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0C1" w:rsidRPr="003401C9" w:rsidRDefault="00DD70C1">
      <w:pPr>
        <w:tabs>
          <w:tab w:val="left" w:pos="284"/>
          <w:tab w:val="left" w:pos="567"/>
          <w:tab w:val="left" w:pos="993"/>
          <w:tab w:val="left" w:pos="1418"/>
        </w:tabs>
        <w:jc w:val="both"/>
        <w:rPr>
          <w:rFonts w:ascii="Angsana New" w:hAnsi="Angsana New" w:cs="CordiaUPC"/>
          <w:b/>
          <w:bCs/>
        </w:rPr>
      </w:pPr>
      <w:r w:rsidRPr="003401C9">
        <w:rPr>
          <w:rFonts w:ascii="Angsana New" w:hAnsi="Angsana New" w:cs="CordiaUPC" w:hint="cs"/>
          <w:b/>
          <w:bCs/>
          <w:cs/>
        </w:rPr>
        <w:t>1</w:t>
      </w:r>
      <w:r w:rsidR="00414F25" w:rsidRPr="003401C9">
        <w:rPr>
          <w:rFonts w:ascii="Angsana New" w:hAnsi="Angsana New" w:cs="CordiaUPC" w:hint="cs"/>
          <w:b/>
          <w:bCs/>
          <w:cs/>
        </w:rPr>
        <w:t>3</w:t>
      </w:r>
      <w:r w:rsidRPr="003401C9">
        <w:rPr>
          <w:rFonts w:ascii="Angsana New" w:hAnsi="Angsana New" w:cs="CordiaUPC" w:hint="cs"/>
          <w:b/>
          <w:bCs/>
          <w:cs/>
        </w:rPr>
        <w:t>.</w:t>
      </w:r>
      <w:r w:rsidRPr="003401C9">
        <w:rPr>
          <w:rFonts w:ascii="Angsana New" w:hAnsi="Angsana New"/>
          <w:b/>
          <w:bCs/>
          <w:cs/>
        </w:rPr>
        <w:t xml:space="preserve"> </w:t>
      </w:r>
      <w:r w:rsidR="00741052" w:rsidRPr="003401C9">
        <w:rPr>
          <w:rFonts w:ascii="Angsana New" w:hAnsi="Angsana New" w:cs="CordiaUPC" w:hint="cs"/>
          <w:b/>
          <w:bCs/>
          <w:cs/>
        </w:rPr>
        <w:tab/>
        <w:t>ข้อมูลทางการเงินที่สำคัญ</w:t>
      </w:r>
    </w:p>
    <w:p w:rsidR="00FD2A2E" w:rsidRDefault="00FD2A2E">
      <w:pPr>
        <w:tabs>
          <w:tab w:val="left" w:pos="567"/>
          <w:tab w:val="left" w:pos="993"/>
          <w:tab w:val="left" w:pos="1418"/>
        </w:tabs>
        <w:jc w:val="both"/>
        <w:rPr>
          <w:rFonts w:ascii="Angsana New" w:hAnsi="Angsana New" w:cs="CordiaUPC"/>
          <w:b/>
          <w:bCs/>
        </w:rPr>
      </w:pPr>
    </w:p>
    <w:p w:rsidR="00DD70C1" w:rsidRDefault="00DD70C1">
      <w:pPr>
        <w:tabs>
          <w:tab w:val="left" w:pos="567"/>
          <w:tab w:val="left" w:pos="993"/>
          <w:tab w:val="left" w:pos="1418"/>
        </w:tabs>
        <w:jc w:val="both"/>
        <w:rPr>
          <w:rFonts w:ascii="Angsana New" w:hAnsi="Angsana New" w:cs="CordiaUPC"/>
          <w:cs/>
        </w:rPr>
      </w:pPr>
      <w:r>
        <w:rPr>
          <w:rFonts w:ascii="Angsana New" w:hAnsi="Angsana New" w:cs="CordiaUPC" w:hint="cs"/>
          <w:b/>
          <w:bCs/>
          <w:cs/>
        </w:rPr>
        <w:t>1</w:t>
      </w:r>
      <w:r w:rsidR="00414F25">
        <w:rPr>
          <w:rFonts w:ascii="Angsana New" w:hAnsi="Angsana New" w:cs="CordiaUPC" w:hint="cs"/>
          <w:b/>
          <w:bCs/>
          <w:cs/>
        </w:rPr>
        <w:t>3</w:t>
      </w:r>
      <w:r>
        <w:rPr>
          <w:rFonts w:ascii="Angsana New" w:hAnsi="Angsana New" w:cs="CordiaUPC" w:hint="cs"/>
          <w:b/>
          <w:bCs/>
          <w:cs/>
        </w:rPr>
        <w:t>.1</w:t>
      </w:r>
      <w:r>
        <w:rPr>
          <w:rFonts w:ascii="Angsana New" w:hAnsi="Angsana New" w:cs="CordiaUPC"/>
          <w:b/>
          <w:bCs/>
        </w:rPr>
        <w:tab/>
      </w:r>
      <w:r w:rsidR="00741052">
        <w:rPr>
          <w:rFonts w:ascii="Angsana New" w:hAnsi="Angsana New" w:cs="CordiaUPC" w:hint="cs"/>
          <w:b/>
          <w:bCs/>
          <w:cs/>
        </w:rPr>
        <w:t>งบแสดงฐานะทางการเงิน</w:t>
      </w:r>
    </w:p>
    <w:p w:rsidR="00DD70C1" w:rsidRPr="00FD2A2E" w:rsidRDefault="00DD70C1">
      <w:pPr>
        <w:tabs>
          <w:tab w:val="left" w:pos="567"/>
          <w:tab w:val="left" w:pos="993"/>
          <w:tab w:val="left" w:pos="1418"/>
        </w:tabs>
        <w:jc w:val="both"/>
        <w:rPr>
          <w:rFonts w:ascii="Angsana New" w:hAnsi="Angsana New" w:cs="CordiaUPC"/>
          <w:sz w:val="16"/>
          <w:szCs w:val="16"/>
        </w:rPr>
      </w:pPr>
    </w:p>
    <w:p w:rsidR="00DD70C1" w:rsidRDefault="00DD70C1">
      <w:pPr>
        <w:tabs>
          <w:tab w:val="left" w:pos="567"/>
          <w:tab w:val="left" w:pos="1276"/>
          <w:tab w:val="left" w:pos="1701"/>
        </w:tabs>
        <w:rPr>
          <w:rFonts w:ascii="Angsana New" w:hAnsi="Angsana New" w:cs="CordiaUPC"/>
          <w:b/>
          <w:bCs/>
        </w:rPr>
      </w:pPr>
      <w:r>
        <w:rPr>
          <w:rFonts w:ascii="Angsana New" w:hAnsi="Angsana New" w:cs="CordiaUPC"/>
          <w:b/>
          <w:bCs/>
        </w:rPr>
        <w:tab/>
      </w:r>
      <w:r>
        <w:rPr>
          <w:rFonts w:ascii="Angsana New" w:hAnsi="Angsana New" w:cs="CordiaUPC" w:hint="cs"/>
          <w:b/>
          <w:bCs/>
          <w:cs/>
        </w:rPr>
        <w:t>1</w:t>
      </w:r>
      <w:r w:rsidR="00414F25">
        <w:rPr>
          <w:rFonts w:ascii="Angsana New" w:hAnsi="Angsana New" w:cs="CordiaUPC" w:hint="cs"/>
          <w:b/>
          <w:bCs/>
          <w:cs/>
        </w:rPr>
        <w:t>3</w:t>
      </w:r>
      <w:r>
        <w:rPr>
          <w:rFonts w:ascii="Angsana New" w:hAnsi="Angsana New" w:cs="CordiaUPC" w:hint="cs"/>
          <w:b/>
          <w:bCs/>
          <w:cs/>
        </w:rPr>
        <w:t>.1.1</w:t>
      </w:r>
      <w:r>
        <w:rPr>
          <w:rFonts w:ascii="Angsana New" w:hAnsi="Angsana New" w:cs="CordiaUPC"/>
          <w:b/>
          <w:bCs/>
        </w:rPr>
        <w:tab/>
      </w:r>
      <w:r>
        <w:rPr>
          <w:rFonts w:ascii="Angsana New" w:hAnsi="Angsana New" w:cs="CordiaUPC"/>
          <w:b/>
          <w:bCs/>
          <w:cs/>
        </w:rPr>
        <w:t>สรุปรายงานการตรวจสอบของผู้สอบบัญชีรับอนุญาต</w:t>
      </w:r>
    </w:p>
    <w:p w:rsidR="00DD70C1" w:rsidRDefault="00DD70C1">
      <w:p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>
        <w:rPr>
          <w:rFonts w:ascii="Angsana New" w:hAnsi="Angsana New" w:cs="CordiaUPC"/>
        </w:rPr>
        <w:tab/>
      </w:r>
      <w:r w:rsidR="008B64BF">
        <w:rPr>
          <w:rFonts w:ascii="Angsana New" w:hAnsi="Angsana New"/>
          <w:cs/>
        </w:rPr>
        <w:t xml:space="preserve">              </w:t>
      </w:r>
      <w:r>
        <w:rPr>
          <w:rFonts w:cs="Cordia New" w:hint="cs"/>
          <w:cs/>
        </w:rPr>
        <w:t>รายงานผู้สอบบัญชีรับอนุญาตที่ได้ตรวจสอบ</w:t>
      </w:r>
      <w:r w:rsidR="00673241">
        <w:rPr>
          <w:rFonts w:cs="Cordia New" w:hint="cs"/>
          <w:cs/>
        </w:rPr>
        <w:t xml:space="preserve">งบการเงินของบริษัทฯระหว่างปี </w:t>
      </w:r>
      <w:r w:rsidR="00673241">
        <w:rPr>
          <w:rFonts w:cs="Cordia New"/>
        </w:rPr>
        <w:t>25</w:t>
      </w:r>
      <w:r w:rsidR="00EA362A">
        <w:rPr>
          <w:rFonts w:cs="Cordia New"/>
        </w:rPr>
        <w:t>5</w:t>
      </w:r>
      <w:r w:rsidR="00BF0FF9">
        <w:rPr>
          <w:rFonts w:cs="Cordia New"/>
        </w:rPr>
        <w:t>7</w:t>
      </w:r>
      <w:r>
        <w:rPr>
          <w:rFonts w:cs="Cordia New" w:hint="cs"/>
          <w:cs/>
        </w:rPr>
        <w:t xml:space="preserve"> 25</w:t>
      </w:r>
      <w:r w:rsidR="008B406B">
        <w:rPr>
          <w:rFonts w:cs="Cordia New"/>
        </w:rPr>
        <w:t>5</w:t>
      </w:r>
      <w:r w:rsidR="00BF0FF9">
        <w:rPr>
          <w:rFonts w:cs="Cordia New"/>
        </w:rPr>
        <w:t>8</w:t>
      </w:r>
      <w:r>
        <w:rPr>
          <w:rFonts w:cs="Cordia New" w:hint="cs"/>
          <w:cs/>
        </w:rPr>
        <w:t xml:space="preserve"> และ 25</w:t>
      </w:r>
      <w:r w:rsidR="00EA362A">
        <w:rPr>
          <w:rFonts w:cs="Cordia New"/>
        </w:rPr>
        <w:t>5</w:t>
      </w:r>
      <w:r w:rsidR="00BF0FF9">
        <w:rPr>
          <w:rFonts w:cs="Cordia New"/>
        </w:rPr>
        <w:t>9</w:t>
      </w:r>
      <w:r>
        <w:rPr>
          <w:rFonts w:cs="Cordia New" w:hint="cs"/>
          <w:cs/>
        </w:rPr>
        <w:t xml:space="preserve"> สรุปได้ดังนี้</w:t>
      </w:r>
    </w:p>
    <w:p w:rsidR="00D82E1C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</w:rPr>
      </w:pPr>
      <w:r>
        <w:rPr>
          <w:rFonts w:cs="Cordia New" w:hint="cs"/>
          <w:cs/>
        </w:rPr>
        <w:tab/>
      </w:r>
      <w:r>
        <w:rPr>
          <w:rFonts w:cs="Cordia New" w:hint="cs"/>
          <w:cs/>
        </w:rPr>
        <w:tab/>
      </w:r>
      <w:r w:rsidR="00E95E63">
        <w:rPr>
          <w:rFonts w:cs="Cordia New" w:hint="cs"/>
          <w:cs/>
        </w:rPr>
        <w:t>รายงานผู้สอบบัญชีสำหรับงบกา</w:t>
      </w:r>
      <w:r w:rsidR="00673241">
        <w:rPr>
          <w:rFonts w:cs="Cordia New" w:hint="cs"/>
          <w:cs/>
        </w:rPr>
        <w:t xml:space="preserve">รเงินของบริษัทฯ สำหรับปี </w:t>
      </w:r>
      <w:r w:rsidR="00673241">
        <w:rPr>
          <w:rFonts w:cs="Cordia New"/>
        </w:rPr>
        <w:t>25</w:t>
      </w:r>
      <w:r w:rsidR="00FA5809">
        <w:rPr>
          <w:rFonts w:cs="Cordia New"/>
        </w:rPr>
        <w:t>5</w:t>
      </w:r>
      <w:r w:rsidR="00BF0FF9">
        <w:rPr>
          <w:rFonts w:cs="Cordia New"/>
        </w:rPr>
        <w:t>7</w:t>
      </w:r>
      <w:r w:rsidR="00646E2D">
        <w:rPr>
          <w:rFonts w:cs="Cordia New"/>
          <w:cs/>
        </w:rPr>
        <w:t xml:space="preserve"> </w:t>
      </w:r>
      <w:r w:rsidR="00E95E63">
        <w:rPr>
          <w:rFonts w:cs="Cordia New" w:hint="cs"/>
          <w:cs/>
        </w:rPr>
        <w:t xml:space="preserve">ซึ่งตรวจสอบโดย </w:t>
      </w:r>
      <w:r w:rsidR="00646E2D">
        <w:rPr>
          <w:rFonts w:cs="Cordia New"/>
          <w:cs/>
        </w:rPr>
        <w:t xml:space="preserve">นางณัฐสรัคร์  สโรชนันท์จีน </w:t>
      </w:r>
      <w:r w:rsidR="00646E2D" w:rsidRPr="00861010">
        <w:rPr>
          <w:rFonts w:cs="Cordia New"/>
          <w:cs/>
        </w:rPr>
        <w:t>ผู้สอบบัญชีรับอนุญาต</w:t>
      </w:r>
      <w:r w:rsidR="00646E2D" w:rsidRPr="00861010">
        <w:rPr>
          <w:rFonts w:cs="Cordia New" w:hint="cs"/>
          <w:cs/>
        </w:rPr>
        <w:t xml:space="preserve">เลขที่ </w:t>
      </w:r>
      <w:r w:rsidR="00646E2D">
        <w:rPr>
          <w:rFonts w:cs="Cordia New"/>
        </w:rPr>
        <w:t>4563</w:t>
      </w:r>
      <w:r w:rsidR="00646E2D" w:rsidRPr="00861010">
        <w:rPr>
          <w:rFonts w:cs="Cordia New"/>
          <w:cs/>
        </w:rPr>
        <w:t xml:space="preserve"> </w:t>
      </w:r>
      <w:r w:rsidR="00E95E63">
        <w:rPr>
          <w:rFonts w:cs="Cordia New"/>
          <w:cs/>
        </w:rPr>
        <w:t xml:space="preserve">จากสำนักงาน เอ.เอ็ม.ที. แอสโซซิเอท จำกัด </w:t>
      </w:r>
      <w:r w:rsidR="00E95E63">
        <w:rPr>
          <w:rFonts w:cs="Cordia New" w:hint="cs"/>
          <w:cs/>
        </w:rPr>
        <w:t>ได้ให้ความเห็นอย่างไม่มีเงื่อนไขว่า งบการเงินของบริษัทฯแสดงฐานะการเงิน และ</w:t>
      </w:r>
      <w:r w:rsidR="00E95E63">
        <w:rPr>
          <w:rFonts w:cs="Cordia New"/>
          <w:cs/>
        </w:rPr>
        <w:t xml:space="preserve"> </w:t>
      </w:r>
      <w:r w:rsidR="00E95E63">
        <w:rPr>
          <w:rFonts w:cs="Cordia New" w:hint="cs"/>
          <w:cs/>
        </w:rPr>
        <w:t>ผลการดำเนินงานโดยถูกต้องตามที่ควร ใน</w:t>
      </w:r>
      <w:r w:rsidR="00E95E63">
        <w:rPr>
          <w:rFonts w:cs="Cordia New"/>
          <w:cs/>
        </w:rPr>
        <w:t>สาระสำคัญตาม</w:t>
      </w:r>
      <w:r w:rsidR="00900DA8" w:rsidRPr="00412CD6">
        <w:rPr>
          <w:rFonts w:ascii="Angsana New" w:hAnsi="Angsana New" w:hint="cs"/>
          <w:spacing w:val="-2"/>
          <w:cs/>
        </w:rPr>
        <w:t>มาตรฐานการรายงานทางการเงิน</w:t>
      </w:r>
      <w:r w:rsidR="00900DA8" w:rsidRPr="00412CD6">
        <w:rPr>
          <w:rFonts w:ascii="Angsana New" w:hAnsi="Angsana New"/>
          <w:spacing w:val="-2"/>
          <w:cs/>
        </w:rPr>
        <w:t xml:space="preserve">  </w:t>
      </w:r>
    </w:p>
    <w:p w:rsidR="00741052" w:rsidRDefault="00D82E1C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</w:rPr>
      </w:pPr>
      <w:r>
        <w:rPr>
          <w:rFonts w:cs="Cordia New" w:hint="cs"/>
          <w:cs/>
        </w:rPr>
        <w:tab/>
      </w:r>
      <w:r>
        <w:rPr>
          <w:rFonts w:cs="Cordia New" w:hint="cs"/>
          <w:cs/>
        </w:rPr>
        <w:tab/>
        <w:t>รายงานผู้สอบบัญชีสำหรั</w:t>
      </w:r>
      <w:r w:rsidR="00673241">
        <w:rPr>
          <w:rFonts w:cs="Cordia New" w:hint="cs"/>
          <w:cs/>
        </w:rPr>
        <w:t xml:space="preserve">บงบการเงินของบริษัทฯ สำหรับปี </w:t>
      </w:r>
      <w:r w:rsidR="00673241">
        <w:rPr>
          <w:rFonts w:cs="Cordia New"/>
        </w:rPr>
        <w:t>25</w:t>
      </w:r>
      <w:r>
        <w:rPr>
          <w:rFonts w:cs="Cordia New"/>
        </w:rPr>
        <w:t>5</w:t>
      </w:r>
      <w:r w:rsidR="00BF0FF9">
        <w:rPr>
          <w:rFonts w:cs="Cordia New"/>
        </w:rPr>
        <w:t>8</w:t>
      </w: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>ซึ่งตรวจสอบโดย</w:t>
      </w:r>
      <w:r w:rsidR="00521A1A">
        <w:rPr>
          <w:rFonts w:cs="Cordia New"/>
          <w:cs/>
        </w:rPr>
        <w:t xml:space="preserve"> </w:t>
      </w:r>
      <w:r w:rsidR="00521A1A">
        <w:rPr>
          <w:rFonts w:cs="Cordia New" w:hint="cs"/>
          <w:cs/>
        </w:rPr>
        <w:t>นางเกษรี ณรงค์เดช</w:t>
      </w:r>
      <w:r w:rsidR="00521A1A" w:rsidRPr="00861010">
        <w:rPr>
          <w:rFonts w:cs="Cordia New"/>
          <w:cs/>
        </w:rPr>
        <w:t>ผู้สอบบัญชีรับอนุญาต</w:t>
      </w:r>
      <w:r w:rsidR="00521A1A" w:rsidRPr="00861010">
        <w:rPr>
          <w:rFonts w:cs="Cordia New" w:hint="cs"/>
          <w:cs/>
        </w:rPr>
        <w:t xml:space="preserve">เลขที่ </w:t>
      </w:r>
      <w:r w:rsidR="00521A1A">
        <w:rPr>
          <w:rFonts w:cs="Cordia New"/>
        </w:rPr>
        <w:t>76</w:t>
      </w:r>
      <w:r w:rsidR="00521A1A" w:rsidRPr="00861010">
        <w:rPr>
          <w:rFonts w:cs="Cordia New"/>
          <w:cs/>
        </w:rPr>
        <w:t xml:space="preserve"> </w:t>
      </w:r>
      <w:r>
        <w:rPr>
          <w:rFonts w:cs="Cordia New" w:hint="cs"/>
          <w:cs/>
        </w:rPr>
        <w:t xml:space="preserve"> </w:t>
      </w:r>
      <w:r w:rsidR="00900DA8">
        <w:rPr>
          <w:rFonts w:cs="Cordia New" w:hint="cs"/>
          <w:cs/>
        </w:rPr>
        <w:t>นางเกษรี ณรงค์เดช</w:t>
      </w:r>
      <w:r w:rsidR="00900DA8" w:rsidRPr="00861010">
        <w:rPr>
          <w:rFonts w:cs="Cordia New"/>
          <w:cs/>
        </w:rPr>
        <w:t>ผู้สอบบัญชีรับอนุญาต</w:t>
      </w:r>
      <w:r w:rsidR="00900DA8" w:rsidRPr="00861010">
        <w:rPr>
          <w:rFonts w:cs="Cordia New" w:hint="cs"/>
          <w:cs/>
        </w:rPr>
        <w:t xml:space="preserve">เลขที่ </w:t>
      </w:r>
      <w:r w:rsidR="00900DA8">
        <w:rPr>
          <w:rFonts w:cs="Cordia New"/>
        </w:rPr>
        <w:t>76</w:t>
      </w:r>
      <w:r>
        <w:rPr>
          <w:rFonts w:cs="Cordia New"/>
          <w:cs/>
        </w:rPr>
        <w:t xml:space="preserve">จากสำนักงาน เอ.เอ็ม.ที. แอสโซซิเอท จำกัด </w:t>
      </w:r>
      <w:r>
        <w:rPr>
          <w:rFonts w:cs="Cordia New" w:hint="cs"/>
          <w:cs/>
        </w:rPr>
        <w:t>ได้ให้ความเห็นอย่างไม่มีเงื่อนไขว่า งบการเงินของบริษัทฯแสดงฐานะการเงิน และ</w:t>
      </w: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>ผลการดำเนินงานโดยถูกต้องตามที่ควร ใน</w:t>
      </w:r>
      <w:r>
        <w:rPr>
          <w:rFonts w:cs="Cordia New"/>
          <w:cs/>
        </w:rPr>
        <w:t>สาระสำคัญตาม</w:t>
      </w:r>
      <w:r>
        <w:rPr>
          <w:rFonts w:ascii="Angsana New" w:hAnsi="Angsana New"/>
          <w:cs/>
        </w:rPr>
        <w:t xml:space="preserve"> </w:t>
      </w:r>
      <w:r w:rsidR="00900DA8" w:rsidRPr="00412CD6">
        <w:rPr>
          <w:rFonts w:ascii="Angsana New" w:hAnsi="Angsana New" w:hint="cs"/>
          <w:spacing w:val="-2"/>
          <w:cs/>
        </w:rPr>
        <w:t>มาตรฐานการรายงานทางการเงิน</w:t>
      </w:r>
      <w:r w:rsidR="00900DA8" w:rsidRPr="00412CD6">
        <w:rPr>
          <w:rFonts w:ascii="Angsana New" w:hAnsi="Angsana New"/>
          <w:spacing w:val="-2"/>
          <w:cs/>
        </w:rPr>
        <w:t xml:space="preserve">  </w:t>
      </w:r>
    </w:p>
    <w:p w:rsidR="00417388" w:rsidRDefault="00741052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</w:rPr>
      </w:pPr>
      <w:r>
        <w:rPr>
          <w:rFonts w:ascii="Angsana New" w:hAnsi="Angsana New" w:cs="CordiaUPC"/>
        </w:rPr>
        <w:tab/>
      </w:r>
      <w:r>
        <w:rPr>
          <w:rFonts w:ascii="Angsana New" w:hAnsi="Angsana New" w:cs="CordiaUPC"/>
        </w:rPr>
        <w:tab/>
      </w:r>
      <w:r>
        <w:rPr>
          <w:rFonts w:cs="Cordia New" w:hint="cs"/>
          <w:cs/>
        </w:rPr>
        <w:t>รายงานผู้สอบบัญชีสำหรั</w:t>
      </w:r>
      <w:r w:rsidR="00673241">
        <w:rPr>
          <w:rFonts w:cs="Cordia New" w:hint="cs"/>
          <w:cs/>
        </w:rPr>
        <w:t xml:space="preserve">บงบการเงินของบริษัทฯ สำหรับปี </w:t>
      </w:r>
      <w:r w:rsidR="00673241">
        <w:rPr>
          <w:rFonts w:cs="Cordia New"/>
        </w:rPr>
        <w:t>25</w:t>
      </w:r>
      <w:r w:rsidR="00921DF5">
        <w:rPr>
          <w:rFonts w:cs="Cordia New"/>
        </w:rPr>
        <w:t>5</w:t>
      </w:r>
      <w:r w:rsidR="00BF0FF9">
        <w:rPr>
          <w:rFonts w:cs="Cordia New"/>
        </w:rPr>
        <w:t>9</w:t>
      </w:r>
      <w:r>
        <w:rPr>
          <w:rFonts w:cs="Cordia New"/>
          <w:cs/>
        </w:rPr>
        <w:t xml:space="preserve"> </w:t>
      </w:r>
      <w:r w:rsidR="00417388">
        <w:rPr>
          <w:rFonts w:cs="Cordia New"/>
          <w:cs/>
        </w:rPr>
        <w:t xml:space="preserve"> </w:t>
      </w:r>
      <w:r>
        <w:rPr>
          <w:rFonts w:cs="Cordia New" w:hint="cs"/>
          <w:cs/>
        </w:rPr>
        <w:t xml:space="preserve">ซึ่งตรวจสอบโดย </w:t>
      </w:r>
      <w:r w:rsidR="00862C6B">
        <w:rPr>
          <w:rFonts w:cs="Cordia New" w:hint="cs"/>
          <w:cs/>
        </w:rPr>
        <w:t>นางเกษรี ณรงค์เดช</w:t>
      </w:r>
      <w:r w:rsidRPr="00861010">
        <w:rPr>
          <w:rFonts w:cs="Cordia New"/>
          <w:cs/>
        </w:rPr>
        <w:t>ผู้สอบบัญชีรับอนุญาต</w:t>
      </w:r>
      <w:r w:rsidRPr="00861010">
        <w:rPr>
          <w:rFonts w:cs="Cordia New" w:hint="cs"/>
          <w:cs/>
        </w:rPr>
        <w:t xml:space="preserve">เลขที่ </w:t>
      </w:r>
      <w:r w:rsidR="00862C6B">
        <w:rPr>
          <w:rFonts w:cs="Cordia New"/>
        </w:rPr>
        <w:t>76</w:t>
      </w:r>
      <w:r w:rsidRPr="00861010">
        <w:rPr>
          <w:rFonts w:cs="Cordia New"/>
          <w:cs/>
        </w:rPr>
        <w:t xml:space="preserve"> </w:t>
      </w:r>
      <w:r>
        <w:rPr>
          <w:rFonts w:cs="Cordia New"/>
          <w:cs/>
        </w:rPr>
        <w:t xml:space="preserve">จากสำนักงาน เอ.เอ็ม.ที. แอสโซซิเอท จำกัด </w:t>
      </w:r>
      <w:r>
        <w:rPr>
          <w:rFonts w:cs="Cordia New" w:hint="cs"/>
          <w:cs/>
        </w:rPr>
        <w:t>ได้ให้ความเห็นอย่างไม่มีเงื่อนไขว่า งบการเงินของบริษัทฯแสดงฐานะการเงิน และ</w:t>
      </w: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>ผลการดำเนินงานโดยถูกต้องตามที่ควร ใน</w:t>
      </w:r>
      <w:r>
        <w:rPr>
          <w:rFonts w:cs="Cordia New"/>
          <w:cs/>
        </w:rPr>
        <w:t>สาระสำคัญตาม</w:t>
      </w:r>
      <w:r>
        <w:rPr>
          <w:rFonts w:ascii="Angsana New" w:hAnsi="Angsana New"/>
          <w:cs/>
        </w:rPr>
        <w:t xml:space="preserve"> </w:t>
      </w:r>
      <w:r w:rsidR="00900DA8" w:rsidRPr="00412CD6">
        <w:rPr>
          <w:rFonts w:ascii="Angsana New" w:hAnsi="Angsana New" w:hint="cs"/>
          <w:spacing w:val="-2"/>
          <w:cs/>
        </w:rPr>
        <w:t>มาตรฐานการรายงานทางการเงิน</w:t>
      </w:r>
      <w:r w:rsidR="00900DA8" w:rsidRPr="00412CD6">
        <w:rPr>
          <w:rFonts w:ascii="Angsana New" w:hAnsi="Angsana New"/>
          <w:spacing w:val="-2"/>
          <w:cs/>
        </w:rPr>
        <w:t xml:space="preserve">  </w:t>
      </w:r>
    </w:p>
    <w:p w:rsidR="00417388" w:rsidRDefault="00417388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</w:rPr>
      </w:pPr>
    </w:p>
    <w:p w:rsidR="00417388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b/>
          <w:bCs/>
        </w:rPr>
      </w:pPr>
      <w:r>
        <w:rPr>
          <w:rFonts w:ascii="Angsana New" w:hAnsi="Angsana New"/>
          <w:cs/>
        </w:rPr>
        <w:br w:type="page"/>
      </w:r>
      <w:r>
        <w:rPr>
          <w:rFonts w:ascii="Angsana New" w:hAnsi="Angsana New" w:cs="CordiaUPC"/>
          <w:b/>
          <w:bCs/>
        </w:rPr>
        <w:lastRenderedPageBreak/>
        <w:tab/>
      </w:r>
    </w:p>
    <w:p w:rsidR="00DD70C1" w:rsidRPr="00921DF5" w:rsidRDefault="00417388">
      <w:p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>
        <w:rPr>
          <w:rFonts w:ascii="Angsana New" w:hAnsi="Angsana New" w:cs="CordiaUPC"/>
          <w:b/>
          <w:bCs/>
        </w:rPr>
        <w:tab/>
      </w:r>
      <w:r w:rsidR="00DD70C1">
        <w:rPr>
          <w:rFonts w:ascii="Angsana New" w:hAnsi="Angsana New" w:cs="CordiaUPC" w:hint="cs"/>
          <w:b/>
          <w:bCs/>
          <w:cs/>
        </w:rPr>
        <w:t>1</w:t>
      </w:r>
      <w:r w:rsidR="00414F25">
        <w:rPr>
          <w:rFonts w:ascii="Angsana New" w:hAnsi="Angsana New" w:cs="CordiaUPC" w:hint="cs"/>
          <w:b/>
          <w:bCs/>
          <w:cs/>
        </w:rPr>
        <w:t>3</w:t>
      </w:r>
      <w:r w:rsidR="00DD70C1">
        <w:rPr>
          <w:rFonts w:ascii="Angsana New" w:hAnsi="Angsana New" w:cs="CordiaUPC" w:hint="cs"/>
          <w:b/>
          <w:bCs/>
          <w:cs/>
        </w:rPr>
        <w:t>.1.2</w:t>
      </w:r>
      <w:r w:rsidR="00DD70C1">
        <w:rPr>
          <w:rFonts w:ascii="Angsana New" w:hAnsi="Angsana New" w:cs="CordiaUPC"/>
          <w:b/>
          <w:bCs/>
        </w:rPr>
        <w:tab/>
      </w:r>
      <w:r w:rsidR="00DD70C1">
        <w:rPr>
          <w:rFonts w:ascii="Angsana New" w:hAnsi="Angsana New" w:cs="CordiaUPC"/>
          <w:b/>
          <w:bCs/>
          <w:cs/>
        </w:rPr>
        <w:t>สรุปฐานะการเงินและผลการดำเนินงานของบริษัท</w:t>
      </w:r>
      <w:r w:rsidR="00DD70C1">
        <w:rPr>
          <w:rFonts w:ascii="Angsana New" w:hAnsi="Angsana New" w:cs="CordiaUPC" w:hint="cs"/>
          <w:b/>
          <w:bCs/>
          <w:cs/>
        </w:rPr>
        <w:t>ฯและบริษัทย่อย</w:t>
      </w:r>
    </w:p>
    <w:p w:rsidR="0022083C" w:rsidRDefault="0022083C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b/>
          <w:bCs/>
        </w:rPr>
      </w:pPr>
    </w:p>
    <w:p w:rsidR="00DD70C1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>
        <w:rPr>
          <w:rFonts w:ascii="Angsana New" w:hAnsi="Angsana New" w:cs="CordiaUPC"/>
        </w:rPr>
        <w:tab/>
      </w:r>
      <w:r>
        <w:rPr>
          <w:rFonts w:ascii="Angsana New" w:hAnsi="Angsana New" w:cs="CordiaUPC"/>
        </w:rPr>
        <w:tab/>
      </w:r>
      <w:r>
        <w:rPr>
          <w:rFonts w:ascii="Angsana New" w:hAnsi="Angsana New" w:cs="CordiaUPC"/>
          <w:cs/>
        </w:rPr>
        <w:t>ตารางสรุปรายการงบดุล งบกำไรขาดทุน งบกระแสเงินสด และอัตราส่วนทางการเงินที่สำคัญ เป็นดังต่อไปนี้</w:t>
      </w:r>
    </w:p>
    <w:p w:rsidR="00DD70C1" w:rsidRDefault="00DD70C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</w:p>
    <w:p w:rsidR="00DD70C1" w:rsidRDefault="00335822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>
        <w:rPr>
          <w:rFonts w:ascii="Angsana New" w:hAnsi="Angsana New" w:cs="CordiaUPC"/>
          <w:u w:val="single"/>
          <w:cs/>
        </w:rPr>
        <w:t>ตารางสรุป</w:t>
      </w:r>
      <w:r>
        <w:rPr>
          <w:rFonts w:ascii="Angsana New" w:hAnsi="Angsana New" w:cs="CordiaUPC" w:hint="cs"/>
          <w:u w:val="single"/>
          <w:cs/>
        </w:rPr>
        <w:t>งบแสดงฐานะการเงิน</w:t>
      </w:r>
      <w:r w:rsidR="00DD70C1">
        <w:rPr>
          <w:rFonts w:ascii="Angsana New" w:hAnsi="Angsana New" w:cs="CordiaUPC"/>
          <w:u w:val="single"/>
          <w:cs/>
        </w:rPr>
        <w:t>ของบริษัท</w:t>
      </w:r>
      <w:r w:rsidR="00DD70C1">
        <w:rPr>
          <w:rFonts w:ascii="Angsana New" w:hAnsi="Angsana New" w:cs="CordiaUPC" w:hint="cs"/>
          <w:u w:val="single"/>
          <w:cs/>
        </w:rPr>
        <w:t>ฯและบริษัทย่อย</w:t>
      </w:r>
    </w:p>
    <w:p w:rsidR="00DD70C1" w:rsidRPr="00CF0DF3" w:rsidRDefault="00521A1A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 w:rsidRPr="00521A1A">
        <w:rPr>
          <w:noProof/>
        </w:rPr>
        <w:drawing>
          <wp:inline distT="0" distB="0" distL="0" distR="0">
            <wp:extent cx="5705605" cy="71342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710" cy="713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822" w:rsidRDefault="00DD70C1" w:rsidP="00335822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>
        <w:rPr>
          <w:rFonts w:ascii="Angsana New" w:hAnsi="Angsana New"/>
          <w:u w:val="single"/>
          <w:cs/>
        </w:rPr>
        <w:br w:type="page"/>
      </w:r>
      <w:r w:rsidR="00335822">
        <w:rPr>
          <w:rFonts w:ascii="Angsana New" w:hAnsi="Angsana New" w:cs="CordiaUPC"/>
          <w:u w:val="single"/>
          <w:cs/>
        </w:rPr>
        <w:t>ตารางสรุป</w:t>
      </w:r>
      <w:r w:rsidR="00335822">
        <w:rPr>
          <w:rFonts w:ascii="Angsana New" w:hAnsi="Angsana New" w:cs="CordiaUPC" w:hint="cs"/>
          <w:u w:val="single"/>
          <w:cs/>
        </w:rPr>
        <w:t>งบแสดงฐานะการเงิน</w:t>
      </w:r>
      <w:r w:rsidR="00335822">
        <w:rPr>
          <w:rFonts w:ascii="Angsana New" w:hAnsi="Angsana New" w:cs="CordiaUPC"/>
          <w:u w:val="single"/>
          <w:cs/>
        </w:rPr>
        <w:t>ของบริษัท</w:t>
      </w:r>
      <w:r w:rsidR="00335822">
        <w:rPr>
          <w:rFonts w:ascii="Angsana New" w:hAnsi="Angsana New" w:cs="CordiaUPC" w:hint="cs"/>
          <w:u w:val="single"/>
          <w:cs/>
        </w:rPr>
        <w:t>ฯและบริษัทย่อย</w:t>
      </w:r>
      <w:r w:rsidR="00335822">
        <w:rPr>
          <w:rFonts w:ascii="Angsana New" w:hAnsi="Angsana New"/>
          <w:u w:val="single"/>
          <w:cs/>
        </w:rPr>
        <w:t xml:space="preserve"> (</w:t>
      </w:r>
      <w:r w:rsidR="00335822">
        <w:rPr>
          <w:rFonts w:ascii="Angsana New" w:hAnsi="Angsana New" w:cs="CordiaUPC" w:hint="cs"/>
          <w:u w:val="single"/>
          <w:cs/>
        </w:rPr>
        <w:t>ต่อ)</w:t>
      </w:r>
    </w:p>
    <w:p w:rsidR="00BF0FF9" w:rsidRPr="00335822" w:rsidRDefault="00521A1A" w:rsidP="00335822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  <w:cs/>
        </w:rPr>
      </w:pPr>
      <w:r w:rsidRPr="00521A1A">
        <w:rPr>
          <w:noProof/>
        </w:rPr>
        <w:drawing>
          <wp:inline distT="0" distB="0" distL="0" distR="0">
            <wp:extent cx="5706110" cy="839261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8392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0C1" w:rsidRDefault="00822101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>
        <w:rPr>
          <w:rFonts w:ascii="Angsana New" w:hAnsi="Angsana New"/>
          <w:u w:val="single"/>
          <w:cs/>
        </w:rPr>
        <w:br w:type="page"/>
      </w:r>
      <w:r w:rsidR="00DD70C1">
        <w:rPr>
          <w:rFonts w:ascii="Angsana New" w:hAnsi="Angsana New" w:cs="CordiaUPC"/>
          <w:u w:val="single"/>
          <w:cs/>
        </w:rPr>
        <w:t>ตารางสรุปงบกำไรขาดทุน</w:t>
      </w:r>
      <w:r w:rsidR="00335822">
        <w:rPr>
          <w:rFonts w:ascii="Angsana New" w:hAnsi="Angsana New" w:cs="CordiaUPC" w:hint="cs"/>
          <w:u w:val="single"/>
          <w:cs/>
        </w:rPr>
        <w:t>เบ็ดเตล็ด</w:t>
      </w:r>
      <w:r w:rsidR="00DD70C1">
        <w:rPr>
          <w:rFonts w:ascii="Angsana New" w:hAnsi="Angsana New" w:cs="CordiaUPC"/>
          <w:u w:val="single"/>
          <w:cs/>
        </w:rPr>
        <w:t>ของบริษัท</w:t>
      </w:r>
      <w:r w:rsidR="00DD70C1">
        <w:rPr>
          <w:rFonts w:ascii="Angsana New" w:hAnsi="Angsana New" w:cs="CordiaUPC" w:hint="cs"/>
          <w:u w:val="single"/>
          <w:cs/>
        </w:rPr>
        <w:t>ฯและบริษัทย่อย</w:t>
      </w:r>
    </w:p>
    <w:p w:rsidR="003F3E60" w:rsidRDefault="003F3E60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</w:p>
    <w:p w:rsidR="00822101" w:rsidRDefault="00E8037B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  <w:r w:rsidRPr="00E8037B">
        <w:rPr>
          <w:noProof/>
        </w:rPr>
        <w:drawing>
          <wp:inline distT="0" distB="0" distL="0" distR="0">
            <wp:extent cx="5895975" cy="63722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435" cy="637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101" w:rsidRPr="00335822" w:rsidRDefault="00822101" w:rsidP="00822101">
      <w:pPr>
        <w:tabs>
          <w:tab w:val="left" w:pos="567"/>
          <w:tab w:val="left" w:pos="1276"/>
          <w:tab w:val="left" w:pos="1701"/>
        </w:tabs>
        <w:jc w:val="both"/>
        <w:rPr>
          <w:rFonts w:ascii="Angsana New" w:hAnsi="Angsana New" w:cs="CordiaUPC"/>
          <w:u w:val="single"/>
        </w:rPr>
      </w:pPr>
    </w:p>
    <w:p w:rsidR="0022083C" w:rsidRDefault="00DD70C1" w:rsidP="00176068">
      <w:r>
        <w:rPr>
          <w:rFonts w:ascii="Angsana New" w:hAnsi="Angsana New"/>
          <w:u w:val="single"/>
          <w:cs/>
        </w:rPr>
        <w:br w:type="page"/>
      </w:r>
      <w:r>
        <w:rPr>
          <w:rFonts w:ascii="Angsana New" w:hAnsi="Angsana New" w:cs="CordiaUPC" w:hint="cs"/>
          <w:u w:val="single"/>
          <w:cs/>
        </w:rPr>
        <w:t>ตารางสรุปงบกระแสเงินสดของบริษัทฯและบริษัท</w:t>
      </w:r>
      <w:r w:rsidR="00176068">
        <w:rPr>
          <w:rFonts w:ascii="Angsana New" w:hAnsi="Angsana New" w:cs="CordiaUPC" w:hint="cs"/>
          <w:u w:val="single"/>
          <w:cs/>
        </w:rPr>
        <w:t>ย่อย</w:t>
      </w:r>
    </w:p>
    <w:p w:rsidR="00DD70C1" w:rsidRDefault="0055427E" w:rsidP="00176068">
      <w:pPr>
        <w:rPr>
          <w:rFonts w:ascii="Angsana New" w:hAnsi="Angsana New" w:cs="CordiaUPC"/>
        </w:rPr>
      </w:pPr>
      <w:r w:rsidRPr="0055427E">
        <w:rPr>
          <w:noProof/>
        </w:rPr>
        <w:drawing>
          <wp:inline distT="0" distB="0" distL="0" distR="0">
            <wp:extent cx="5419725" cy="8562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70C1">
        <w:rPr>
          <w:rFonts w:ascii="Angsana New" w:hAnsi="Angsana New"/>
          <w:u w:val="single"/>
          <w:cs/>
        </w:rPr>
        <w:br w:type="page"/>
      </w:r>
      <w:r w:rsidR="00DD70C1">
        <w:rPr>
          <w:rFonts w:ascii="Angsana New" w:hAnsi="Angsana New" w:cs="CordiaUPC"/>
          <w:u w:val="single"/>
          <w:cs/>
        </w:rPr>
        <w:t xml:space="preserve"> </w:t>
      </w:r>
      <w:r w:rsidR="00DD70C1">
        <w:rPr>
          <w:rFonts w:ascii="Angsana New" w:hAnsi="Angsana New" w:cs="CordiaUPC" w:hint="cs"/>
          <w:u w:val="single"/>
          <w:cs/>
        </w:rPr>
        <w:t>ตารางสรุปอัตราส่วนทางการเงินของบริษัทฯและบริษัทย่อย</w:t>
      </w:r>
    </w:p>
    <w:p w:rsidR="00C502A4" w:rsidRDefault="00C502A4" w:rsidP="00176068">
      <w:pPr>
        <w:rPr>
          <w:rFonts w:ascii="Angsana New" w:hAnsi="Angsana New" w:cs="CordiaUPC"/>
        </w:rPr>
      </w:pPr>
    </w:p>
    <w:p w:rsidR="00D46FD3" w:rsidRDefault="00FA791A" w:rsidP="00176068">
      <w:pPr>
        <w:rPr>
          <w:rFonts w:ascii="Angsana New" w:hAnsi="Angsana New" w:cs="CordiaUPC"/>
        </w:rPr>
      </w:pPr>
      <w:r w:rsidRPr="00FA791A">
        <w:rPr>
          <w:cs/>
        </w:rPr>
        <w:drawing>
          <wp:inline distT="0" distB="0" distL="0" distR="0">
            <wp:extent cx="5706110" cy="6344918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634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E03" w:rsidRDefault="000B4E03" w:rsidP="00475F2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</w:rPr>
      </w:pPr>
    </w:p>
    <w:p w:rsidR="000B4E03" w:rsidRDefault="000B4E03" w:rsidP="00475F2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</w:rPr>
      </w:pPr>
    </w:p>
    <w:p w:rsidR="000B4E03" w:rsidRDefault="000B4E03" w:rsidP="00475F2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</w:rPr>
      </w:pPr>
    </w:p>
    <w:p w:rsidR="00417388" w:rsidRDefault="00C150B3" w:rsidP="00C150B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:rsidR="000B4E03" w:rsidRPr="00645666" w:rsidRDefault="00645666" w:rsidP="00C150B3">
      <w:pPr>
        <w:pStyle w:val="BodyTextIndent"/>
        <w:tabs>
          <w:tab w:val="left" w:pos="567"/>
          <w:tab w:val="left" w:pos="993"/>
        </w:tabs>
        <w:ind w:firstLine="0"/>
        <w:rPr>
          <w:rFonts w:cs="Cordia New"/>
          <w:b/>
          <w:bCs/>
          <w:sz w:val="32"/>
          <w:szCs w:val="32"/>
        </w:rPr>
      </w:pPr>
      <w:r w:rsidRPr="00645666">
        <w:rPr>
          <w:rFonts w:cs="Cordia New"/>
          <w:b/>
          <w:bCs/>
          <w:sz w:val="32"/>
          <w:szCs w:val="32"/>
        </w:rPr>
        <w:t xml:space="preserve">14.    </w:t>
      </w:r>
      <w:r w:rsidR="000B4E03" w:rsidRPr="00645666">
        <w:rPr>
          <w:rFonts w:cs="Cordia New" w:hint="cs"/>
          <w:b/>
          <w:bCs/>
          <w:sz w:val="32"/>
          <w:szCs w:val="32"/>
          <w:cs/>
        </w:rPr>
        <w:t xml:space="preserve">  การวิเคราะห์และคำอธิบายของฝ่ายจัดการ</w:t>
      </w:r>
      <w:r w:rsidR="000B4E03" w:rsidRPr="00645666">
        <w:rPr>
          <w:rFonts w:cs="Cordia New"/>
          <w:b/>
          <w:bCs/>
          <w:sz w:val="32"/>
          <w:szCs w:val="32"/>
        </w:rPr>
        <w:tab/>
      </w:r>
    </w:p>
    <w:p w:rsidR="000B4E03" w:rsidRPr="00ED5775" w:rsidRDefault="000B4E03" w:rsidP="000B4E03">
      <w:pPr>
        <w:tabs>
          <w:tab w:val="left" w:pos="851"/>
          <w:tab w:val="left" w:pos="1276"/>
          <w:tab w:val="left" w:pos="1701"/>
        </w:tabs>
        <w:jc w:val="both"/>
        <w:rPr>
          <w:rFonts w:cs="Cordia New"/>
          <w:b/>
          <w:bCs/>
          <w:sz w:val="12"/>
          <w:szCs w:val="12"/>
        </w:rPr>
      </w:pPr>
    </w:p>
    <w:p w:rsidR="00FA7ED9" w:rsidRDefault="00FA7ED9" w:rsidP="000B1198">
      <w:pPr>
        <w:pStyle w:val="ListParagraph"/>
        <w:ind w:left="0" w:firstLine="720"/>
        <w:jc w:val="both"/>
        <w:rPr>
          <w:rFonts w:ascii="Cordia New" w:hAnsi="Cordia New"/>
          <w:sz w:val="28"/>
          <w:cs/>
        </w:rPr>
      </w:pPr>
      <w:r>
        <w:rPr>
          <w:rFonts w:ascii="Cordia New" w:hAnsi="Cordia New" w:hint="cs"/>
          <w:sz w:val="28"/>
          <w:cs/>
        </w:rPr>
        <w:t>กลุ่มธุรกิจของบริษัทฯ และบริษัทย่อย ประกอบด้วย</w:t>
      </w:r>
    </w:p>
    <w:p w:rsidR="00B416D8" w:rsidRPr="003046E0" w:rsidRDefault="00E6253D" w:rsidP="00E6253D">
      <w:pPr>
        <w:pStyle w:val="ListParagraph"/>
        <w:numPr>
          <w:ilvl w:val="1"/>
          <w:numId w:val="48"/>
        </w:numPr>
        <w:jc w:val="both"/>
        <w:rPr>
          <w:rFonts w:ascii="Cordia New" w:hAnsi="Cordia New"/>
          <w:b/>
          <w:bCs/>
          <w:sz w:val="28"/>
        </w:rPr>
      </w:pPr>
      <w:r>
        <w:rPr>
          <w:rFonts w:ascii="Cordia New" w:hAnsi="Cordia New"/>
          <w:b/>
          <w:bCs/>
          <w:sz w:val="28"/>
          <w:cs/>
        </w:rPr>
        <w:t xml:space="preserve">      </w:t>
      </w:r>
      <w:r w:rsidR="00FA7ED9" w:rsidRPr="003046E0">
        <w:rPr>
          <w:rFonts w:ascii="Cordia New" w:hAnsi="Cordia New" w:hint="cs"/>
          <w:b/>
          <w:bCs/>
          <w:sz w:val="28"/>
          <w:cs/>
        </w:rPr>
        <w:t xml:space="preserve">กลุ่มหม้อแปลงไฟฟ้า </w:t>
      </w:r>
      <w:r w:rsidR="00FA7ED9" w:rsidRPr="003046E0">
        <w:rPr>
          <w:rFonts w:ascii="Cordia New" w:hAnsi="Cordia New"/>
          <w:b/>
          <w:bCs/>
          <w:sz w:val="28"/>
          <w:cs/>
        </w:rPr>
        <w:t>(</w:t>
      </w:r>
      <w:r w:rsidR="00FA7ED9" w:rsidRPr="003046E0">
        <w:rPr>
          <w:rFonts w:ascii="Cordia New" w:hAnsi="Cordia New"/>
          <w:b/>
          <w:bCs/>
          <w:sz w:val="28"/>
        </w:rPr>
        <w:t>Transformer Group</w:t>
      </w:r>
      <w:r w:rsidR="00FA7ED9" w:rsidRPr="003046E0">
        <w:rPr>
          <w:rFonts w:ascii="Cordia New" w:hAnsi="Cordia New"/>
          <w:b/>
          <w:bCs/>
          <w:sz w:val="28"/>
          <w:cs/>
        </w:rPr>
        <w:t>)</w:t>
      </w:r>
    </w:p>
    <w:p w:rsidR="00BF7626" w:rsidRDefault="0051680C" w:rsidP="00BF7626">
      <w:pPr>
        <w:pStyle w:val="ListParagraph"/>
        <w:numPr>
          <w:ilvl w:val="0"/>
          <w:numId w:val="45"/>
        </w:numPr>
        <w:ind w:left="720" w:hanging="720"/>
        <w:jc w:val="both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</w:rPr>
        <w:t>ธุรกิจ</w:t>
      </w:r>
      <w:r w:rsidR="00BF7626">
        <w:rPr>
          <w:rFonts w:ascii="Cordia New" w:hAnsi="Cordia New" w:hint="cs"/>
          <w:sz w:val="28"/>
          <w:cs/>
        </w:rPr>
        <w:t>หม้อแปลงไฟฟ้า</w:t>
      </w:r>
    </w:p>
    <w:p w:rsidR="001D4EBA" w:rsidRDefault="002F55E8" w:rsidP="00BF7626">
      <w:pPr>
        <w:pStyle w:val="ListParagraph"/>
        <w:ind w:left="0" w:firstLine="720"/>
        <w:jc w:val="both"/>
        <w:rPr>
          <w:rFonts w:ascii="Cordia New" w:hAnsi="Cordia New"/>
          <w:sz w:val="28"/>
        </w:rPr>
      </w:pPr>
      <w:r w:rsidRPr="008A0AAB">
        <w:rPr>
          <w:rFonts w:ascii="Cordia New" w:hAnsi="Cordia New" w:hint="cs"/>
          <w:sz w:val="28"/>
          <w:cs/>
        </w:rPr>
        <w:t xml:space="preserve">ปี </w:t>
      </w:r>
      <w:r w:rsidR="00DE47AE" w:rsidRPr="008A0AAB">
        <w:rPr>
          <w:rFonts w:ascii="Cordia New" w:hAnsi="Cordia New" w:hint="cs"/>
          <w:sz w:val="28"/>
          <w:cs/>
        </w:rPr>
        <w:t>255</w:t>
      </w:r>
      <w:r w:rsidR="00382DE0" w:rsidRPr="00382DE0">
        <w:rPr>
          <w:rFonts w:ascii="Cordia New" w:hAnsi="Cordia New"/>
          <w:sz w:val="24"/>
          <w:szCs w:val="24"/>
        </w:rPr>
        <w:t>9</w:t>
      </w:r>
      <w:r w:rsidR="00DE47AE" w:rsidRPr="008A0AAB">
        <w:rPr>
          <w:rFonts w:ascii="Cordia New" w:hAnsi="Cordia New" w:hint="cs"/>
          <w:sz w:val="28"/>
          <w:cs/>
        </w:rPr>
        <w:t xml:space="preserve"> </w:t>
      </w:r>
      <w:r w:rsidR="001D4EBA">
        <w:rPr>
          <w:rFonts w:ascii="Cordia New" w:hAnsi="Cordia New" w:hint="cs"/>
          <w:sz w:val="28"/>
          <w:cs/>
        </w:rPr>
        <w:t>ภาวะอุตสาหกรรมกรรมหม้อแปลงไฟฟ้า</w:t>
      </w:r>
      <w:r w:rsidR="004C0654">
        <w:rPr>
          <w:rFonts w:ascii="Cordia New" w:hAnsi="Cordia New" w:hint="cs"/>
          <w:sz w:val="28"/>
          <w:cs/>
        </w:rPr>
        <w:t xml:space="preserve">ของทั้งภาครัฐ ภาคเอกชน และส่งออก </w:t>
      </w:r>
      <w:r w:rsidR="001D4EBA">
        <w:rPr>
          <w:rFonts w:ascii="Cordia New" w:hAnsi="Cordia New" w:hint="cs"/>
          <w:sz w:val="28"/>
          <w:cs/>
        </w:rPr>
        <w:t xml:space="preserve">ยังคงชะลอตัว </w:t>
      </w:r>
      <w:r w:rsidR="00FA7ED9">
        <w:rPr>
          <w:rFonts w:ascii="Cordia New" w:hAnsi="Cordia New" w:hint="cs"/>
          <w:sz w:val="28"/>
          <w:cs/>
        </w:rPr>
        <w:t>ทำให้การแข่งขันทางด้านราคาเพิ่ม</w:t>
      </w:r>
      <w:r w:rsidR="00055698">
        <w:rPr>
          <w:rFonts w:ascii="Cordia New" w:hAnsi="Cordia New" w:hint="cs"/>
          <w:sz w:val="28"/>
          <w:cs/>
        </w:rPr>
        <w:t xml:space="preserve">มากขึ้น </w:t>
      </w:r>
      <w:r w:rsidR="001D4EBA">
        <w:rPr>
          <w:rFonts w:ascii="Cordia New" w:hAnsi="Cordia New" w:hint="cs"/>
          <w:sz w:val="28"/>
          <w:cs/>
        </w:rPr>
        <w:t>โดยเฉพาะอย่างยิ่ง ตลา</w:t>
      </w:r>
      <w:r w:rsidR="004F2B3A">
        <w:rPr>
          <w:rFonts w:ascii="Cordia New" w:hAnsi="Cordia New" w:hint="cs"/>
          <w:sz w:val="28"/>
          <w:cs/>
        </w:rPr>
        <w:t>ดหม้อแปลงไฟฟ้าระบบจำหน่าย</w:t>
      </w:r>
      <w:r w:rsidR="001D4EBA">
        <w:rPr>
          <w:rFonts w:ascii="Cordia New" w:hAnsi="Cordia New" w:hint="cs"/>
          <w:sz w:val="28"/>
          <w:cs/>
        </w:rPr>
        <w:t xml:space="preserve">ในส่วนของภาครัฐ เป็นผลมาจากการเลื่อนการใช้งบประมาณ </w:t>
      </w:r>
      <w:r w:rsidR="00727492">
        <w:rPr>
          <w:rFonts w:ascii="Cordia New" w:hAnsi="Cordia New" w:hint="cs"/>
          <w:sz w:val="28"/>
          <w:cs/>
        </w:rPr>
        <w:t xml:space="preserve">โดยเฉพาะในส่วนของ การไฟฟ้านครหลวง และการไฟฟ้าส่วนภูมิภาค </w:t>
      </w:r>
      <w:r w:rsidR="00FA7ED9">
        <w:rPr>
          <w:rFonts w:ascii="Cordia New" w:hAnsi="Cordia New" w:hint="cs"/>
          <w:sz w:val="28"/>
          <w:cs/>
        </w:rPr>
        <w:t>เนื่องจาก</w:t>
      </w:r>
      <w:r w:rsidR="00055698">
        <w:rPr>
          <w:rFonts w:ascii="Cordia New" w:hAnsi="Cordia New" w:hint="cs"/>
          <w:sz w:val="28"/>
          <w:cs/>
        </w:rPr>
        <w:t>ทางบริษัท ได้ดำเนิ</w:t>
      </w:r>
      <w:r w:rsidR="00FA7ED9">
        <w:rPr>
          <w:rFonts w:ascii="Cordia New" w:hAnsi="Cordia New" w:hint="cs"/>
          <w:sz w:val="28"/>
          <w:cs/>
        </w:rPr>
        <w:t>นการตามนโยบาย ที่จะอยู่ในตลาด</w:t>
      </w:r>
      <w:r w:rsidR="00055698">
        <w:rPr>
          <w:rFonts w:ascii="Cordia New" w:hAnsi="Cordia New" w:hint="cs"/>
          <w:sz w:val="28"/>
          <w:cs/>
        </w:rPr>
        <w:t xml:space="preserve">ที่มี </w:t>
      </w:r>
      <w:r w:rsidR="00055698">
        <w:rPr>
          <w:rFonts w:ascii="Cordia New" w:hAnsi="Cordia New"/>
          <w:sz w:val="28"/>
        </w:rPr>
        <w:t xml:space="preserve">margin </w:t>
      </w:r>
      <w:r w:rsidR="00055698">
        <w:rPr>
          <w:rFonts w:ascii="Cordia New" w:hAnsi="Cordia New" w:hint="cs"/>
          <w:sz w:val="28"/>
          <w:cs/>
        </w:rPr>
        <w:t xml:space="preserve">สูง </w:t>
      </w:r>
      <w:r w:rsidR="00FA7ED9">
        <w:rPr>
          <w:rFonts w:ascii="Cordia New" w:hAnsi="Cordia New" w:hint="cs"/>
          <w:sz w:val="28"/>
          <w:cs/>
        </w:rPr>
        <w:t xml:space="preserve">โดยเน้นวิศวกรรมการออกแบบ ซึ่งสามารถตอบสนองความต้องการของลูกค้าได้อย่างตรงจุด ของภาคเอกชน และ ส่งออก </w:t>
      </w:r>
      <w:r w:rsidR="00055698">
        <w:rPr>
          <w:rFonts w:ascii="Cordia New" w:hAnsi="Cordia New" w:hint="cs"/>
          <w:sz w:val="28"/>
          <w:cs/>
        </w:rPr>
        <w:t>จึง</w:t>
      </w:r>
      <w:r w:rsidR="001D4EBA">
        <w:rPr>
          <w:rFonts w:ascii="Cordia New" w:hAnsi="Cordia New" w:hint="cs"/>
          <w:sz w:val="28"/>
          <w:cs/>
        </w:rPr>
        <w:t>ทำให้</w:t>
      </w:r>
      <w:r w:rsidR="007E661C">
        <w:rPr>
          <w:rFonts w:ascii="Cordia New" w:hAnsi="Cordia New" w:hint="cs"/>
          <w:sz w:val="28"/>
          <w:cs/>
        </w:rPr>
        <w:t>ยอดรับคำสั่งซื้อ</w:t>
      </w:r>
      <w:r w:rsidR="00055698">
        <w:rPr>
          <w:rFonts w:ascii="Cordia New" w:hAnsi="Cordia New" w:hint="cs"/>
          <w:sz w:val="28"/>
          <w:cs/>
        </w:rPr>
        <w:t>หม้อแปลงระบบจำหน่ายของภาครัฐ</w:t>
      </w:r>
      <w:r w:rsidR="00C21CDB">
        <w:rPr>
          <w:rFonts w:ascii="Cordia New" w:hAnsi="Cordia New"/>
          <w:sz w:val="28"/>
          <w:cs/>
        </w:rPr>
        <w:t xml:space="preserve"> </w:t>
      </w:r>
      <w:r w:rsidR="004C0654">
        <w:rPr>
          <w:rFonts w:ascii="Cordia New" w:hAnsi="Cordia New" w:hint="cs"/>
          <w:sz w:val="28"/>
          <w:cs/>
        </w:rPr>
        <w:t xml:space="preserve">ลดลงจาก </w:t>
      </w:r>
      <w:r w:rsidR="004C0654">
        <w:rPr>
          <w:rFonts w:ascii="Cordia New" w:hAnsi="Cordia New"/>
          <w:sz w:val="28"/>
        </w:rPr>
        <w:t xml:space="preserve">110 </w:t>
      </w:r>
      <w:r w:rsidR="004C0654">
        <w:rPr>
          <w:rFonts w:ascii="Cordia New" w:hAnsi="Cordia New" w:hint="cs"/>
          <w:sz w:val="28"/>
          <w:cs/>
        </w:rPr>
        <w:t xml:space="preserve">ล้านบาท ในปี </w:t>
      </w:r>
      <w:r w:rsidR="004C0654">
        <w:rPr>
          <w:rFonts w:ascii="Cordia New" w:hAnsi="Cordia New"/>
          <w:sz w:val="28"/>
        </w:rPr>
        <w:t xml:space="preserve">2558 </w:t>
      </w:r>
      <w:r w:rsidR="004C0654">
        <w:rPr>
          <w:rFonts w:ascii="Cordia New" w:hAnsi="Cordia New" w:hint="cs"/>
          <w:sz w:val="28"/>
          <w:cs/>
        </w:rPr>
        <w:t xml:space="preserve">เหลืออยู่ที่ </w:t>
      </w:r>
      <w:r w:rsidR="00C21CDB">
        <w:rPr>
          <w:rFonts w:ascii="Cordia New" w:hAnsi="Cordia New"/>
          <w:sz w:val="28"/>
        </w:rPr>
        <w:t>8</w:t>
      </w:r>
      <w:r w:rsidR="00156E6B">
        <w:rPr>
          <w:rFonts w:ascii="Cordia New" w:hAnsi="Cordia New"/>
          <w:sz w:val="28"/>
          <w:cs/>
        </w:rPr>
        <w:t xml:space="preserve"> </w:t>
      </w:r>
      <w:r w:rsidR="00156E6B">
        <w:rPr>
          <w:rFonts w:ascii="Cordia New" w:hAnsi="Cordia New" w:hint="cs"/>
          <w:sz w:val="28"/>
          <w:cs/>
        </w:rPr>
        <w:t>ล้านบาท</w:t>
      </w:r>
      <w:r w:rsidR="00C21CDB">
        <w:rPr>
          <w:rFonts w:ascii="Cordia New" w:hAnsi="Cordia New" w:hint="cs"/>
          <w:sz w:val="28"/>
          <w:cs/>
        </w:rPr>
        <w:t xml:space="preserve"> </w:t>
      </w:r>
      <w:r w:rsidR="004F2B3A">
        <w:rPr>
          <w:rFonts w:ascii="Cordia New" w:hAnsi="Cordia New" w:hint="cs"/>
          <w:sz w:val="28"/>
          <w:cs/>
        </w:rPr>
        <w:t xml:space="preserve">ในปี </w:t>
      </w:r>
      <w:r w:rsidR="004F2B3A">
        <w:rPr>
          <w:rFonts w:ascii="Cordia New" w:hAnsi="Cordia New"/>
          <w:sz w:val="28"/>
        </w:rPr>
        <w:t xml:space="preserve">2559 </w:t>
      </w:r>
      <w:r w:rsidR="00156E6B">
        <w:rPr>
          <w:rFonts w:ascii="Cordia New" w:hAnsi="Cordia New" w:hint="cs"/>
          <w:sz w:val="28"/>
          <w:cs/>
        </w:rPr>
        <w:t xml:space="preserve">หรือลดลงคิดเป็นร้อยละ </w:t>
      </w:r>
      <w:r w:rsidR="00156E6B">
        <w:rPr>
          <w:rFonts w:ascii="Cordia New" w:hAnsi="Cordia New"/>
          <w:sz w:val="28"/>
        </w:rPr>
        <w:t>93</w:t>
      </w:r>
      <w:r w:rsidR="00156E6B">
        <w:rPr>
          <w:rFonts w:ascii="Cordia New" w:hAnsi="Cordia New"/>
          <w:sz w:val="28"/>
          <w:cs/>
        </w:rPr>
        <w:t xml:space="preserve">% </w:t>
      </w:r>
      <w:r w:rsidR="00C21CDB">
        <w:rPr>
          <w:rFonts w:ascii="Cordia New" w:hAnsi="Cordia New" w:hint="cs"/>
          <w:sz w:val="28"/>
          <w:cs/>
        </w:rPr>
        <w:t>และ</w:t>
      </w:r>
      <w:r w:rsidR="004F2B3A">
        <w:rPr>
          <w:rFonts w:ascii="Cordia New" w:hAnsi="Cordia New" w:hint="cs"/>
          <w:sz w:val="28"/>
          <w:cs/>
        </w:rPr>
        <w:t xml:space="preserve"> ยอดส่งมอบ</w:t>
      </w:r>
      <w:r w:rsidR="004C0654">
        <w:rPr>
          <w:rFonts w:ascii="Cordia New" w:hAnsi="Cordia New"/>
          <w:sz w:val="28"/>
          <w:cs/>
        </w:rPr>
        <w:t xml:space="preserve"> </w:t>
      </w:r>
      <w:r w:rsidR="004C0654">
        <w:rPr>
          <w:rFonts w:ascii="Cordia New" w:hAnsi="Cordia New" w:hint="cs"/>
          <w:sz w:val="28"/>
          <w:cs/>
        </w:rPr>
        <w:t xml:space="preserve">ลดลงจาก </w:t>
      </w:r>
      <w:r w:rsidR="004F2B3A">
        <w:rPr>
          <w:rFonts w:ascii="Cordia New" w:hAnsi="Cordia New" w:hint="cs"/>
          <w:sz w:val="28"/>
          <w:cs/>
        </w:rPr>
        <w:t xml:space="preserve"> </w:t>
      </w:r>
      <w:r w:rsidR="004C0654">
        <w:rPr>
          <w:rFonts w:ascii="Cordia New" w:hAnsi="Cordia New"/>
          <w:sz w:val="28"/>
        </w:rPr>
        <w:t xml:space="preserve">107 </w:t>
      </w:r>
      <w:r w:rsidR="004C0654">
        <w:rPr>
          <w:rFonts w:ascii="Cordia New" w:hAnsi="Cordia New" w:hint="cs"/>
          <w:sz w:val="28"/>
          <w:cs/>
        </w:rPr>
        <w:t xml:space="preserve">ล้านบาท ในปี </w:t>
      </w:r>
      <w:r w:rsidR="004C0654">
        <w:rPr>
          <w:rFonts w:ascii="Cordia New" w:hAnsi="Cordia New"/>
          <w:sz w:val="28"/>
        </w:rPr>
        <w:t xml:space="preserve">2558  </w:t>
      </w:r>
      <w:r w:rsidR="004C0654">
        <w:rPr>
          <w:rFonts w:ascii="Cordia New" w:hAnsi="Cordia New" w:hint="cs"/>
          <w:sz w:val="28"/>
          <w:cs/>
        </w:rPr>
        <w:t>เหลืออยู่</w:t>
      </w:r>
      <w:r w:rsidR="004F2B3A">
        <w:rPr>
          <w:rFonts w:ascii="Cordia New" w:hAnsi="Cordia New" w:hint="cs"/>
          <w:sz w:val="28"/>
          <w:cs/>
        </w:rPr>
        <w:t xml:space="preserve"> </w:t>
      </w:r>
      <w:r w:rsidR="004F2B3A">
        <w:rPr>
          <w:rFonts w:ascii="Cordia New" w:hAnsi="Cordia New"/>
          <w:sz w:val="28"/>
        </w:rPr>
        <w:t xml:space="preserve">11 </w:t>
      </w:r>
      <w:r w:rsidR="004F2B3A">
        <w:rPr>
          <w:rFonts w:ascii="Cordia New" w:hAnsi="Cordia New" w:hint="cs"/>
          <w:sz w:val="28"/>
          <w:cs/>
        </w:rPr>
        <w:t xml:space="preserve">ล้านบาท ในปี </w:t>
      </w:r>
      <w:r w:rsidR="004F2B3A">
        <w:rPr>
          <w:rFonts w:ascii="Cordia New" w:hAnsi="Cordia New"/>
          <w:sz w:val="28"/>
        </w:rPr>
        <w:t xml:space="preserve">2559 </w:t>
      </w:r>
      <w:r w:rsidR="004C0654">
        <w:rPr>
          <w:rFonts w:ascii="Cordia New" w:hAnsi="Cordia New" w:hint="cs"/>
          <w:sz w:val="28"/>
          <w:cs/>
        </w:rPr>
        <w:t xml:space="preserve"> </w:t>
      </w:r>
      <w:r w:rsidR="004F2B3A">
        <w:rPr>
          <w:rFonts w:ascii="Cordia New" w:hAnsi="Cordia New" w:hint="cs"/>
          <w:sz w:val="28"/>
          <w:cs/>
        </w:rPr>
        <w:t>ใน</w:t>
      </w:r>
      <w:r w:rsidR="004C0654">
        <w:rPr>
          <w:rFonts w:ascii="Cordia New" w:hAnsi="Cordia New" w:hint="cs"/>
          <w:sz w:val="28"/>
          <w:cs/>
        </w:rPr>
        <w:t xml:space="preserve">ส่วนของภาคเอกชน และส่งออก ยอดรับคำสั่งซื้อ ลดลงจาก </w:t>
      </w:r>
      <w:r w:rsidR="004C0654">
        <w:rPr>
          <w:rFonts w:ascii="Cordia New" w:hAnsi="Cordia New"/>
          <w:sz w:val="28"/>
        </w:rPr>
        <w:t xml:space="preserve">909 </w:t>
      </w:r>
      <w:r w:rsidR="004C0654">
        <w:rPr>
          <w:rFonts w:ascii="Cordia New" w:hAnsi="Cordia New" w:hint="cs"/>
          <w:sz w:val="28"/>
          <w:cs/>
        </w:rPr>
        <w:t xml:space="preserve">ล้านบาท และ </w:t>
      </w:r>
      <w:r w:rsidR="004C0654">
        <w:rPr>
          <w:rFonts w:ascii="Cordia New" w:hAnsi="Cordia New"/>
          <w:sz w:val="28"/>
        </w:rPr>
        <w:t xml:space="preserve">638 </w:t>
      </w:r>
      <w:r w:rsidR="004C0654">
        <w:rPr>
          <w:rFonts w:ascii="Cordia New" w:hAnsi="Cordia New" w:hint="cs"/>
          <w:sz w:val="28"/>
          <w:cs/>
        </w:rPr>
        <w:t xml:space="preserve">ล้านบาท ในปี </w:t>
      </w:r>
      <w:r w:rsidR="004C0654">
        <w:rPr>
          <w:rFonts w:ascii="Cordia New" w:hAnsi="Cordia New"/>
          <w:sz w:val="28"/>
        </w:rPr>
        <w:t>2558</w:t>
      </w:r>
      <w:r w:rsidR="004C0654">
        <w:rPr>
          <w:rFonts w:ascii="Cordia New" w:hAnsi="Cordia New" w:hint="cs"/>
          <w:sz w:val="28"/>
          <w:cs/>
        </w:rPr>
        <w:t xml:space="preserve"> </w:t>
      </w:r>
      <w:r w:rsidR="004C0654">
        <w:rPr>
          <w:rFonts w:ascii="Cordia New" w:hAnsi="Cordia New"/>
          <w:sz w:val="28"/>
          <w:cs/>
        </w:rPr>
        <w:t xml:space="preserve"> </w:t>
      </w:r>
      <w:r w:rsidR="004C0654">
        <w:rPr>
          <w:rFonts w:ascii="Cordia New" w:hAnsi="Cordia New" w:hint="cs"/>
          <w:sz w:val="28"/>
          <w:cs/>
        </w:rPr>
        <w:t xml:space="preserve">เหลืออยู่ที่ </w:t>
      </w:r>
      <w:r w:rsidR="004C0654">
        <w:rPr>
          <w:rFonts w:ascii="Cordia New" w:hAnsi="Cordia New"/>
          <w:sz w:val="28"/>
        </w:rPr>
        <w:t xml:space="preserve">609 </w:t>
      </w:r>
      <w:r w:rsidR="004C0654">
        <w:rPr>
          <w:rFonts w:ascii="Cordia New" w:hAnsi="Cordia New" w:hint="cs"/>
          <w:sz w:val="28"/>
          <w:cs/>
        </w:rPr>
        <w:t xml:space="preserve">ล้านบาท และ </w:t>
      </w:r>
      <w:r w:rsidR="004C0654">
        <w:rPr>
          <w:rFonts w:ascii="Cordia New" w:hAnsi="Cordia New"/>
          <w:sz w:val="28"/>
        </w:rPr>
        <w:t xml:space="preserve">382 </w:t>
      </w:r>
      <w:r w:rsidR="004C0654">
        <w:rPr>
          <w:rFonts w:ascii="Cordia New" w:hAnsi="Cordia New" w:hint="cs"/>
          <w:sz w:val="28"/>
          <w:cs/>
        </w:rPr>
        <w:t xml:space="preserve">ล้านบาท ในปี </w:t>
      </w:r>
      <w:r w:rsidR="004C0654">
        <w:rPr>
          <w:rFonts w:ascii="Cordia New" w:hAnsi="Cordia New"/>
          <w:sz w:val="28"/>
        </w:rPr>
        <w:t xml:space="preserve">2559 </w:t>
      </w:r>
      <w:r w:rsidR="004C0654">
        <w:rPr>
          <w:rFonts w:ascii="Cordia New" w:hAnsi="Cordia New" w:hint="cs"/>
          <w:sz w:val="28"/>
          <w:cs/>
        </w:rPr>
        <w:t xml:space="preserve">ตามลำดับ </w:t>
      </w:r>
      <w:r w:rsidR="00A02107">
        <w:rPr>
          <w:rFonts w:ascii="Cordia New" w:hAnsi="Cordia New" w:hint="cs"/>
          <w:sz w:val="28"/>
          <w:cs/>
        </w:rPr>
        <w:t>จากมาตราการข้างต้น</w:t>
      </w:r>
      <w:r w:rsidR="000B1198">
        <w:rPr>
          <w:rFonts w:ascii="Cordia New" w:hAnsi="Cordia New" w:hint="cs"/>
          <w:sz w:val="28"/>
          <w:cs/>
        </w:rPr>
        <w:t xml:space="preserve">ทำให้ในปี </w:t>
      </w:r>
      <w:r w:rsidR="000B1198">
        <w:rPr>
          <w:rFonts w:ascii="Cordia New" w:hAnsi="Cordia New"/>
          <w:sz w:val="28"/>
        </w:rPr>
        <w:t xml:space="preserve">2559 </w:t>
      </w:r>
      <w:r w:rsidR="000B1198">
        <w:rPr>
          <w:rFonts w:ascii="Cordia New" w:hAnsi="Cordia New" w:hint="cs"/>
          <w:sz w:val="28"/>
          <w:cs/>
        </w:rPr>
        <w:t xml:space="preserve">มีอัตรากำไรขั้นต้นของธรุกิจหม้อแปลงไฟฟ้า อยู่ที่ </w:t>
      </w:r>
      <w:r w:rsidR="000B1198">
        <w:rPr>
          <w:rFonts w:ascii="Cordia New" w:hAnsi="Cordia New"/>
          <w:sz w:val="28"/>
        </w:rPr>
        <w:t>21</w:t>
      </w:r>
      <w:r w:rsidR="000B1198">
        <w:rPr>
          <w:rFonts w:ascii="Cordia New" w:hAnsi="Cordia New"/>
          <w:sz w:val="28"/>
          <w:cs/>
        </w:rPr>
        <w:t xml:space="preserve">% </w:t>
      </w:r>
      <w:r w:rsidR="000B1198">
        <w:rPr>
          <w:rFonts w:ascii="Cordia New" w:hAnsi="Cordia New" w:hint="cs"/>
          <w:sz w:val="28"/>
          <w:cs/>
        </w:rPr>
        <w:t xml:space="preserve">เปรียบเทียบกับ </w:t>
      </w:r>
      <w:r w:rsidR="000B1198">
        <w:rPr>
          <w:rFonts w:ascii="Cordia New" w:hAnsi="Cordia New"/>
          <w:sz w:val="28"/>
        </w:rPr>
        <w:t>19</w:t>
      </w:r>
      <w:r w:rsidR="000B1198">
        <w:rPr>
          <w:rFonts w:ascii="Cordia New" w:hAnsi="Cordia New"/>
          <w:sz w:val="28"/>
          <w:cs/>
        </w:rPr>
        <w:t xml:space="preserve">% </w:t>
      </w:r>
      <w:r w:rsidR="000B1198">
        <w:rPr>
          <w:rFonts w:ascii="Cordia New" w:hAnsi="Cordia New" w:hint="cs"/>
          <w:sz w:val="28"/>
          <w:cs/>
        </w:rPr>
        <w:t xml:space="preserve">ในปี </w:t>
      </w:r>
      <w:r w:rsidR="000B1198">
        <w:rPr>
          <w:rFonts w:ascii="Cordia New" w:hAnsi="Cordia New"/>
          <w:sz w:val="28"/>
        </w:rPr>
        <w:t xml:space="preserve">2558 </w:t>
      </w:r>
    </w:p>
    <w:p w:rsidR="00727492" w:rsidRPr="008A0AAB" w:rsidRDefault="00727492" w:rsidP="00727492">
      <w:pPr>
        <w:pStyle w:val="ListParagraph"/>
        <w:ind w:left="0" w:firstLine="720"/>
        <w:jc w:val="both"/>
        <w:rPr>
          <w:rFonts w:ascii="Cordia New" w:hAnsi="Cordia New"/>
          <w:sz w:val="28"/>
          <w:cs/>
        </w:rPr>
      </w:pPr>
      <w:r>
        <w:rPr>
          <w:rFonts w:ascii="Cordia New" w:hAnsi="Cordia New" w:hint="cs"/>
          <w:sz w:val="28"/>
          <w:cs/>
        </w:rPr>
        <w:t xml:space="preserve">ในปี </w:t>
      </w:r>
      <w:r>
        <w:rPr>
          <w:rFonts w:ascii="Cordia New" w:hAnsi="Cordia New"/>
          <w:sz w:val="28"/>
        </w:rPr>
        <w:t xml:space="preserve">2560 </w:t>
      </w:r>
      <w:r>
        <w:rPr>
          <w:rFonts w:ascii="Cordia New" w:hAnsi="Cordia New" w:hint="cs"/>
          <w:sz w:val="28"/>
          <w:cs/>
        </w:rPr>
        <w:t xml:space="preserve">บริษัทคาดว่า อุตสาหกรรมหม้อแปลงไฟฟ้ามีแนวโน้มที่เติบโตขึ้น จากปี </w:t>
      </w:r>
      <w:r>
        <w:rPr>
          <w:rFonts w:ascii="Cordia New" w:hAnsi="Cordia New"/>
          <w:sz w:val="28"/>
        </w:rPr>
        <w:t xml:space="preserve">2559 </w:t>
      </w:r>
      <w:r>
        <w:rPr>
          <w:rFonts w:ascii="Cordia New" w:hAnsi="Cordia New" w:hint="cs"/>
          <w:sz w:val="28"/>
          <w:cs/>
        </w:rPr>
        <w:t xml:space="preserve">เนื่องจาก ระบบไฟฟ้าถือเป็นความมั่นคงของประเทศ ซึ่งต้องทำตามแผนการใช้ไฟฟ้าและแผนการใช้หม้อแปลงไฟฟ้าซึ่งไม่สามารถจะชะลอการสั่งซื้อติดต่อกันได้นาน   ประกอบกับ </w:t>
      </w:r>
      <w:r w:rsidRPr="008A0AAB">
        <w:rPr>
          <w:rFonts w:ascii="Cordia New" w:hAnsi="Cordia New" w:hint="cs"/>
          <w:sz w:val="28"/>
          <w:cs/>
        </w:rPr>
        <w:t xml:space="preserve">ผลจาก </w:t>
      </w:r>
      <w:r w:rsidRPr="008A0AAB">
        <w:rPr>
          <w:rFonts w:ascii="Cordia New" w:hAnsi="Cordia New"/>
          <w:sz w:val="28"/>
        </w:rPr>
        <w:t xml:space="preserve">PDP 2015 </w:t>
      </w:r>
      <w:r w:rsidRPr="008A0AAB">
        <w:rPr>
          <w:rFonts w:ascii="Cordia New" w:hAnsi="Cordia New" w:hint="cs"/>
          <w:sz w:val="28"/>
          <w:cs/>
        </w:rPr>
        <w:t xml:space="preserve">ที่ได้เริ่มประกาศใช้ในวันที่ 30 มิถุนายน 2558 นั้น เป็นแรงเสริมในด้านความต้องการใช้หม้อแปลงไฟฟ้าสูงขึ้น เนื่องจาก การสร้างโรงไฟฟ้าใหม่ ซึ่งรวมถึง โครงการเสาส่งไฟฟ้าแรงสูง เพื่อรองรับ </w:t>
      </w:r>
      <w:r w:rsidRPr="008A0AAB">
        <w:rPr>
          <w:rFonts w:ascii="Cordia New" w:hAnsi="Cordia New"/>
          <w:sz w:val="28"/>
        </w:rPr>
        <w:t xml:space="preserve">ASIAN GRID </w:t>
      </w:r>
      <w:r w:rsidRPr="008A0AAB">
        <w:rPr>
          <w:rFonts w:ascii="Cordia New" w:hAnsi="Cordia New" w:hint="cs"/>
          <w:sz w:val="28"/>
          <w:cs/>
        </w:rPr>
        <w:t>ซึ่งต้องการใช้หม้อแ</w:t>
      </w:r>
      <w:r w:rsidR="00333A13">
        <w:rPr>
          <w:rFonts w:ascii="Cordia New" w:hAnsi="Cordia New" w:hint="cs"/>
          <w:sz w:val="28"/>
          <w:cs/>
        </w:rPr>
        <w:t xml:space="preserve">ปลงไฟฟ้ากำลัง ขนาดแรงดัน </w:t>
      </w:r>
      <w:r w:rsidR="00333A13">
        <w:rPr>
          <w:rFonts w:ascii="Cordia New" w:hAnsi="Cordia New"/>
          <w:sz w:val="28"/>
        </w:rPr>
        <w:t>500</w:t>
      </w:r>
      <w:r w:rsidR="00333A13">
        <w:rPr>
          <w:rFonts w:ascii="Cordia New" w:hAnsi="Cordia New" w:hint="cs"/>
          <w:sz w:val="28"/>
          <w:cs/>
        </w:rPr>
        <w:t>/</w:t>
      </w:r>
      <w:r w:rsidR="00333A13">
        <w:rPr>
          <w:rFonts w:ascii="Cordia New" w:hAnsi="Cordia New"/>
          <w:sz w:val="28"/>
        </w:rPr>
        <w:t>230</w:t>
      </w:r>
      <w:r w:rsidRPr="008A0AAB">
        <w:rPr>
          <w:rFonts w:ascii="Cordia New" w:hAnsi="Cordia New" w:hint="cs"/>
          <w:sz w:val="28"/>
          <w:cs/>
        </w:rPr>
        <w:t xml:space="preserve">/115 </w:t>
      </w:r>
      <w:r w:rsidRPr="008A0AAB">
        <w:rPr>
          <w:rFonts w:ascii="Cordia New" w:hAnsi="Cordia New"/>
          <w:sz w:val="28"/>
        </w:rPr>
        <w:t xml:space="preserve">kV  </w:t>
      </w:r>
      <w:r w:rsidRPr="008A0AAB">
        <w:rPr>
          <w:rFonts w:ascii="Cordia New" w:hAnsi="Cordia New" w:hint="cs"/>
          <w:sz w:val="28"/>
          <w:cs/>
        </w:rPr>
        <w:t>ซึ่งประมาณการงบลงทุนของภาครัฐในโครงการเสาส่งไฟฟ้าแรงสูง ของ การไฟฟ้าฝ่ายผลิต สำหรับ</w:t>
      </w:r>
      <w:r w:rsidR="00333A13">
        <w:rPr>
          <w:rFonts w:ascii="Cordia New" w:hAnsi="Cordia New" w:hint="cs"/>
          <w:sz w:val="28"/>
          <w:cs/>
        </w:rPr>
        <w:t xml:space="preserve"> ปี </w:t>
      </w:r>
      <w:r w:rsidR="00333A13">
        <w:rPr>
          <w:rFonts w:ascii="Cordia New" w:hAnsi="Cordia New"/>
          <w:sz w:val="28"/>
        </w:rPr>
        <w:t>2559</w:t>
      </w:r>
      <w:r w:rsidRPr="008A0AAB">
        <w:rPr>
          <w:rFonts w:ascii="Cordia New" w:hAnsi="Cordia New" w:hint="cs"/>
          <w:sz w:val="28"/>
          <w:cs/>
        </w:rPr>
        <w:t xml:space="preserve"> </w:t>
      </w:r>
      <w:r w:rsidRPr="008A0AAB">
        <w:rPr>
          <w:rFonts w:ascii="Cordia New" w:hAnsi="Cordia New"/>
          <w:sz w:val="28"/>
          <w:cs/>
        </w:rPr>
        <w:t>–</w:t>
      </w:r>
      <w:r w:rsidR="00333A13">
        <w:rPr>
          <w:rFonts w:ascii="Cordia New" w:hAnsi="Cordia New" w:hint="cs"/>
          <w:sz w:val="28"/>
          <w:cs/>
        </w:rPr>
        <w:t xml:space="preserve"> </w:t>
      </w:r>
      <w:r w:rsidR="00333A13">
        <w:rPr>
          <w:rFonts w:ascii="Cordia New" w:hAnsi="Cordia New"/>
          <w:sz w:val="28"/>
        </w:rPr>
        <w:t>2563</w:t>
      </w:r>
      <w:r w:rsidRPr="008A0AAB">
        <w:rPr>
          <w:rFonts w:ascii="Cordia New" w:hAnsi="Cordia New" w:hint="cs"/>
          <w:sz w:val="28"/>
          <w:cs/>
        </w:rPr>
        <w:t xml:space="preserve"> ประมาณ </w:t>
      </w:r>
      <w:r w:rsidRPr="008A0AAB">
        <w:rPr>
          <w:rFonts w:ascii="Cordia New" w:hAnsi="Cordia New"/>
          <w:sz w:val="28"/>
        </w:rPr>
        <w:t xml:space="preserve">10,000 </w:t>
      </w:r>
      <w:r w:rsidRPr="008A0AAB">
        <w:rPr>
          <w:rFonts w:ascii="Cordia New" w:hAnsi="Cordia New" w:hint="cs"/>
          <w:sz w:val="28"/>
          <w:cs/>
        </w:rPr>
        <w:t xml:space="preserve">ล้านบาท หรือเฉลี่ยปีละ </w:t>
      </w:r>
      <w:r w:rsidR="00333A13">
        <w:rPr>
          <w:rFonts w:ascii="Cordia New" w:hAnsi="Cordia New"/>
          <w:sz w:val="28"/>
        </w:rPr>
        <w:t>2</w:t>
      </w:r>
      <w:r w:rsidRPr="008A0AAB">
        <w:rPr>
          <w:rFonts w:ascii="Cordia New" w:hAnsi="Cordia New"/>
          <w:sz w:val="28"/>
        </w:rPr>
        <w:t>,</w:t>
      </w:r>
      <w:r w:rsidRPr="008A0AAB">
        <w:rPr>
          <w:rFonts w:ascii="Cordia New" w:hAnsi="Cordia New" w:hint="cs"/>
          <w:sz w:val="28"/>
          <w:cs/>
        </w:rPr>
        <w:t>5</w:t>
      </w:r>
      <w:r w:rsidRPr="008A0AAB">
        <w:rPr>
          <w:rFonts w:ascii="Cordia New" w:hAnsi="Cordia New"/>
          <w:sz w:val="28"/>
        </w:rPr>
        <w:t xml:space="preserve">00 </w:t>
      </w:r>
      <w:r w:rsidRPr="008A0AAB">
        <w:rPr>
          <w:rFonts w:ascii="Cordia New" w:hAnsi="Cordia New" w:hint="cs"/>
          <w:sz w:val="28"/>
          <w:cs/>
        </w:rPr>
        <w:t xml:space="preserve">ล้านบาท ซึ่ง </w:t>
      </w:r>
      <w:r w:rsidRPr="008A0AAB">
        <w:rPr>
          <w:rFonts w:ascii="Cordia New" w:hAnsi="Cordia New"/>
          <w:sz w:val="28"/>
        </w:rPr>
        <w:t xml:space="preserve">TRT </w:t>
      </w:r>
      <w:r w:rsidR="00333A13">
        <w:rPr>
          <w:rFonts w:ascii="Cordia New" w:hAnsi="Cordia New" w:hint="cs"/>
          <w:sz w:val="28"/>
          <w:cs/>
        </w:rPr>
        <w:t xml:space="preserve">จะมีส่วนแบ่งการตลาดอยู่ที่ </w:t>
      </w:r>
      <w:r w:rsidR="00333A13">
        <w:rPr>
          <w:rFonts w:ascii="Cordia New" w:hAnsi="Cordia New"/>
          <w:sz w:val="28"/>
        </w:rPr>
        <w:t>25</w:t>
      </w:r>
      <w:r w:rsidRPr="008A0AAB">
        <w:rPr>
          <w:rFonts w:ascii="Cordia New" w:hAnsi="Cordia New"/>
          <w:sz w:val="28"/>
          <w:cs/>
        </w:rPr>
        <w:t>%-</w:t>
      </w:r>
      <w:r w:rsidRPr="008A0AAB">
        <w:rPr>
          <w:rFonts w:ascii="Cordia New" w:hAnsi="Cordia New"/>
          <w:sz w:val="28"/>
        </w:rPr>
        <w:t>30</w:t>
      </w:r>
      <w:r w:rsidRPr="008A0AAB">
        <w:rPr>
          <w:rFonts w:ascii="Cordia New" w:hAnsi="Cordia New"/>
          <w:sz w:val="28"/>
          <w:cs/>
        </w:rPr>
        <w:t xml:space="preserve">% </w:t>
      </w:r>
      <w:r w:rsidRPr="008A0AAB">
        <w:rPr>
          <w:rFonts w:ascii="Cordia New" w:hAnsi="Cordia New" w:hint="cs"/>
          <w:sz w:val="28"/>
          <w:cs/>
        </w:rPr>
        <w:t xml:space="preserve">นอกเหนือจากนี้  </w:t>
      </w:r>
      <w:r w:rsidRPr="008A0AAB">
        <w:rPr>
          <w:rFonts w:ascii="Cordia New" w:hAnsi="Cordia New"/>
          <w:sz w:val="28"/>
        </w:rPr>
        <w:t xml:space="preserve">TRT </w:t>
      </w:r>
      <w:r w:rsidRPr="008A0AAB">
        <w:rPr>
          <w:rFonts w:ascii="Cordia New" w:hAnsi="Cordia New" w:hint="cs"/>
          <w:sz w:val="28"/>
          <w:cs/>
        </w:rPr>
        <w:t>ได้ดำเนินการเพิ่มศักยภาพการ</w:t>
      </w:r>
      <w:r>
        <w:rPr>
          <w:rFonts w:ascii="Cordia New" w:hAnsi="Cordia New" w:hint="cs"/>
          <w:sz w:val="28"/>
          <w:cs/>
        </w:rPr>
        <w:t>ผลิต โดยการสร้างโรงงานใหม่ ที่ได้</w:t>
      </w:r>
      <w:r w:rsidRPr="008A0AAB">
        <w:rPr>
          <w:rFonts w:ascii="Cordia New" w:hAnsi="Cordia New" w:hint="cs"/>
          <w:sz w:val="28"/>
          <w:cs/>
        </w:rPr>
        <w:t xml:space="preserve">เริ่มสายการผลิตได้ในเดือน </w:t>
      </w:r>
      <w:r w:rsidR="007D7578">
        <w:rPr>
          <w:rFonts w:ascii="Cordia New" w:hAnsi="Cordia New" w:hint="cs"/>
          <w:sz w:val="28"/>
          <w:cs/>
        </w:rPr>
        <w:t>ธันวาคม</w:t>
      </w:r>
      <w:r w:rsidRPr="008A0AAB">
        <w:rPr>
          <w:rFonts w:ascii="Cordia New" w:hAnsi="Cordia New" w:hint="cs"/>
          <w:sz w:val="28"/>
          <w:cs/>
        </w:rPr>
        <w:t xml:space="preserve"> 2559  สำหรับรองรับและ สนับสนุนสายการผลิตเดิม ทำให้</w:t>
      </w:r>
      <w:r w:rsidRPr="008A0AAB">
        <w:rPr>
          <w:rFonts w:ascii="Cordia New" w:hAnsi="Cordia New"/>
          <w:sz w:val="28"/>
        </w:rPr>
        <w:t xml:space="preserve"> TRT </w:t>
      </w:r>
      <w:r w:rsidRPr="008A0AAB">
        <w:rPr>
          <w:rFonts w:ascii="Cordia New" w:hAnsi="Cordia New" w:hint="cs"/>
          <w:sz w:val="28"/>
          <w:cs/>
        </w:rPr>
        <w:t>มีศ</w:t>
      </w:r>
      <w:r w:rsidR="00333A13">
        <w:rPr>
          <w:rFonts w:ascii="Cordia New" w:hAnsi="Cordia New" w:hint="cs"/>
          <w:sz w:val="28"/>
          <w:cs/>
        </w:rPr>
        <w:t xml:space="preserve">ักยภาพในการผลิตโดยรวม เพิ่มจาก </w:t>
      </w:r>
      <w:r w:rsidR="00333A13">
        <w:rPr>
          <w:rFonts w:ascii="Cordia New" w:hAnsi="Cordia New"/>
          <w:sz w:val="28"/>
        </w:rPr>
        <w:t>5</w:t>
      </w:r>
      <w:r w:rsidRPr="008A0AAB">
        <w:rPr>
          <w:rFonts w:ascii="Cordia New" w:hAnsi="Cordia New"/>
          <w:sz w:val="28"/>
        </w:rPr>
        <w:t xml:space="preserve">,000 MVA </w:t>
      </w:r>
      <w:r w:rsidR="00333A13">
        <w:rPr>
          <w:rFonts w:ascii="Cordia New" w:hAnsi="Cordia New" w:hint="cs"/>
          <w:sz w:val="28"/>
          <w:cs/>
        </w:rPr>
        <w:t xml:space="preserve">เป็น </w:t>
      </w:r>
      <w:r w:rsidR="00333A13">
        <w:rPr>
          <w:rFonts w:ascii="Cordia New" w:hAnsi="Cordia New"/>
          <w:sz w:val="28"/>
        </w:rPr>
        <w:t>9</w:t>
      </w:r>
      <w:r w:rsidRPr="008A0AAB">
        <w:rPr>
          <w:rFonts w:ascii="Cordia New" w:hAnsi="Cordia New"/>
          <w:sz w:val="28"/>
        </w:rPr>
        <w:t xml:space="preserve">,000 MVA </w:t>
      </w:r>
      <w:r w:rsidRPr="008A0AAB">
        <w:rPr>
          <w:rFonts w:ascii="Cordia New" w:hAnsi="Cordia New" w:hint="cs"/>
          <w:sz w:val="28"/>
          <w:cs/>
        </w:rPr>
        <w:t xml:space="preserve">ซึ่งจะสามารถรับรองการเติบโตของการผลิตไปอีก </w:t>
      </w:r>
      <w:r w:rsidR="00333A13">
        <w:rPr>
          <w:rFonts w:ascii="Cordia New" w:hAnsi="Cordia New"/>
          <w:sz w:val="28"/>
        </w:rPr>
        <w:t>5</w:t>
      </w:r>
      <w:r w:rsidR="00333A13">
        <w:rPr>
          <w:rFonts w:ascii="Cordia New" w:hAnsi="Cordia New" w:hint="cs"/>
          <w:sz w:val="28"/>
          <w:cs/>
        </w:rPr>
        <w:t xml:space="preserve"> - </w:t>
      </w:r>
      <w:r w:rsidR="00333A13">
        <w:rPr>
          <w:rFonts w:ascii="Cordia New" w:hAnsi="Cordia New"/>
          <w:sz w:val="28"/>
        </w:rPr>
        <w:t>7</w:t>
      </w:r>
      <w:r w:rsidRPr="008A0AAB">
        <w:rPr>
          <w:rFonts w:ascii="Cordia New" w:hAnsi="Cordia New" w:hint="cs"/>
          <w:sz w:val="28"/>
          <w:cs/>
        </w:rPr>
        <w:t xml:space="preserve"> ปีข้างหน้า ผลการจากที่ภาครัฐมีแผนในการใช้หม้อแปลงไฟฟ้าที่เพิ่มขึ้นตามแผน </w:t>
      </w:r>
      <w:r w:rsidRPr="008A0AAB">
        <w:rPr>
          <w:rFonts w:ascii="Cordia New" w:hAnsi="Cordia New"/>
          <w:sz w:val="28"/>
        </w:rPr>
        <w:t xml:space="preserve">PDP 2015 </w:t>
      </w:r>
      <w:r w:rsidRPr="008A0AAB">
        <w:rPr>
          <w:rFonts w:ascii="Cordia New" w:hAnsi="Cordia New" w:hint="cs"/>
          <w:sz w:val="28"/>
          <w:cs/>
        </w:rPr>
        <w:t xml:space="preserve">ทำให้สภาวะการแข่งขันทางด้านราคาผ่อนคลายลง </w:t>
      </w:r>
      <w:r w:rsidRPr="008A0AAB">
        <w:rPr>
          <w:rFonts w:ascii="Cordia New" w:hAnsi="Cordia New"/>
          <w:sz w:val="28"/>
          <w:cs/>
        </w:rPr>
        <w:t xml:space="preserve"> </w:t>
      </w:r>
      <w:r w:rsidRPr="008A0AAB">
        <w:rPr>
          <w:rFonts w:ascii="Cordia New" w:hAnsi="Cordia New" w:hint="cs"/>
          <w:sz w:val="28"/>
          <w:cs/>
        </w:rPr>
        <w:t xml:space="preserve">ซึ่ง </w:t>
      </w:r>
      <w:r w:rsidRPr="008A0AAB">
        <w:rPr>
          <w:rFonts w:ascii="Cordia New" w:hAnsi="Cordia New"/>
          <w:sz w:val="28"/>
        </w:rPr>
        <w:t xml:space="preserve">TRT </w:t>
      </w:r>
      <w:r w:rsidR="00333A13">
        <w:rPr>
          <w:rFonts w:ascii="Cordia New" w:hAnsi="Cordia New" w:hint="cs"/>
          <w:sz w:val="28"/>
          <w:cs/>
        </w:rPr>
        <w:t xml:space="preserve">คาดว่าจะมีกำไรขั้นต้น </w:t>
      </w:r>
      <w:r w:rsidR="00333A13">
        <w:rPr>
          <w:rFonts w:ascii="Cordia New" w:hAnsi="Cordia New"/>
          <w:sz w:val="28"/>
        </w:rPr>
        <w:t>20</w:t>
      </w:r>
      <w:r w:rsidRPr="008A0AAB">
        <w:rPr>
          <w:rFonts w:ascii="Cordia New" w:hAnsi="Cordia New"/>
          <w:sz w:val="28"/>
          <w:cs/>
        </w:rPr>
        <w:t>%-</w:t>
      </w:r>
      <w:r w:rsidRPr="008A0AAB">
        <w:rPr>
          <w:rFonts w:ascii="Cordia New" w:hAnsi="Cordia New"/>
          <w:sz w:val="28"/>
        </w:rPr>
        <w:t>2</w:t>
      </w:r>
      <w:r w:rsidR="00B60785">
        <w:rPr>
          <w:rFonts w:ascii="Cordia New" w:hAnsi="Cordia New"/>
          <w:sz w:val="28"/>
        </w:rPr>
        <w:t>3</w:t>
      </w:r>
      <w:r w:rsidRPr="008A0AAB">
        <w:rPr>
          <w:rFonts w:ascii="Cordia New" w:hAnsi="Cordia New"/>
          <w:sz w:val="28"/>
          <w:cs/>
        </w:rPr>
        <w:t xml:space="preserve">% </w:t>
      </w:r>
    </w:p>
    <w:p w:rsidR="00BF7626" w:rsidRDefault="009729AA" w:rsidP="00BF7626">
      <w:pPr>
        <w:pStyle w:val="ListParagraph"/>
        <w:numPr>
          <w:ilvl w:val="0"/>
          <w:numId w:val="45"/>
        </w:numPr>
        <w:ind w:left="720" w:hanging="720"/>
        <w:jc w:val="both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</w:rPr>
        <w:t xml:space="preserve">งานซ่อมและบริการของหม้อแปลงไฟฟ้า </w:t>
      </w:r>
    </w:p>
    <w:p w:rsidR="009729AA" w:rsidRDefault="009729AA" w:rsidP="00BF7626">
      <w:pPr>
        <w:pStyle w:val="ListParagraph"/>
        <w:ind w:left="0" w:firstLine="720"/>
        <w:jc w:val="both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</w:rPr>
        <w:t>หม้อแปลงไฟฟ้าเป็นผลิตภัณฑ์</w:t>
      </w:r>
      <w:r w:rsidR="00E47B8F">
        <w:rPr>
          <w:rFonts w:ascii="Cordia New" w:hAnsi="Cordia New" w:hint="cs"/>
          <w:sz w:val="28"/>
          <w:cs/>
        </w:rPr>
        <w:t>คงทน</w:t>
      </w:r>
      <w:r>
        <w:rPr>
          <w:rFonts w:ascii="Cordia New" w:hAnsi="Cordia New" w:hint="cs"/>
          <w:sz w:val="28"/>
          <w:cs/>
        </w:rPr>
        <w:t>ที่มีอายุการใช้งาน</w:t>
      </w:r>
      <w:r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 xml:space="preserve">ประมาณ </w:t>
      </w:r>
      <w:r>
        <w:rPr>
          <w:rFonts w:ascii="Cordia New" w:hAnsi="Cordia New"/>
          <w:sz w:val="28"/>
        </w:rPr>
        <w:t xml:space="preserve">25 </w:t>
      </w:r>
      <w:r>
        <w:rPr>
          <w:rFonts w:ascii="Cordia New" w:hAnsi="Cordia New" w:hint="cs"/>
          <w:sz w:val="28"/>
          <w:cs/>
        </w:rPr>
        <w:t xml:space="preserve">ปี </w:t>
      </w:r>
      <w:r w:rsidR="00E47B8F">
        <w:rPr>
          <w:rFonts w:ascii="Cordia New" w:hAnsi="Cordia New" w:hint="cs"/>
          <w:sz w:val="28"/>
          <w:cs/>
        </w:rPr>
        <w:t xml:space="preserve">และไม่ต้องการดูแลบำรุงรักษามากนัก  </w:t>
      </w:r>
      <w:r>
        <w:rPr>
          <w:rFonts w:ascii="Cordia New" w:hAnsi="Cordia New" w:hint="cs"/>
          <w:sz w:val="28"/>
          <w:cs/>
        </w:rPr>
        <w:t>ดังนั้น</w:t>
      </w:r>
      <w:r w:rsidR="00E47B8F">
        <w:rPr>
          <w:rFonts w:ascii="Cordia New" w:hAnsi="Cordia New" w:hint="cs"/>
          <w:sz w:val="28"/>
          <w:cs/>
        </w:rPr>
        <w:t xml:space="preserve"> ปริมาณงานและอัตรากำไรชั้นต้น</w:t>
      </w:r>
      <w:r w:rsidR="00BF7626">
        <w:rPr>
          <w:rFonts w:ascii="Cordia New" w:hAnsi="Cordia New" w:hint="cs"/>
          <w:sz w:val="28"/>
          <w:cs/>
        </w:rPr>
        <w:t>ของ</w:t>
      </w:r>
      <w:r>
        <w:rPr>
          <w:rFonts w:ascii="Cordia New" w:hAnsi="Cordia New" w:hint="cs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>งาน</w:t>
      </w:r>
      <w:r w:rsidR="00E47B8F">
        <w:rPr>
          <w:rFonts w:ascii="Cordia New" w:hAnsi="Cordia New" w:hint="cs"/>
          <w:sz w:val="28"/>
          <w:cs/>
        </w:rPr>
        <w:t xml:space="preserve">ซ่อม และ งานบริการ </w:t>
      </w:r>
      <w:r>
        <w:rPr>
          <w:rFonts w:ascii="Cordia New" w:hAnsi="Cordia New" w:hint="cs"/>
          <w:sz w:val="28"/>
          <w:cs/>
        </w:rPr>
        <w:t>ของแต่ละ</w:t>
      </w:r>
      <w:r w:rsidR="00E47B8F">
        <w:rPr>
          <w:rFonts w:ascii="Cordia New" w:hAnsi="Cordia New" w:hint="cs"/>
          <w:sz w:val="28"/>
          <w:cs/>
        </w:rPr>
        <w:t xml:space="preserve">ปี ขึ้นอยู่กับความจำเป็นของผู้ใช้งาน และความเสียหายของผลิตภัณฑ์ </w:t>
      </w:r>
      <w:r>
        <w:rPr>
          <w:rFonts w:ascii="Cordia New" w:hAnsi="Cordia New" w:hint="cs"/>
          <w:sz w:val="28"/>
          <w:cs/>
        </w:rPr>
        <w:t xml:space="preserve"> </w:t>
      </w:r>
      <w:r w:rsidR="00E47B8F">
        <w:rPr>
          <w:rFonts w:ascii="Cordia New" w:hAnsi="Cordia New" w:hint="cs"/>
          <w:sz w:val="28"/>
          <w:cs/>
        </w:rPr>
        <w:t xml:space="preserve">ในปี </w:t>
      </w:r>
      <w:r w:rsidR="00BF7626">
        <w:rPr>
          <w:rFonts w:ascii="Cordia New" w:hAnsi="Cordia New"/>
          <w:sz w:val="28"/>
        </w:rPr>
        <w:t xml:space="preserve">2559 </w:t>
      </w:r>
      <w:r w:rsidR="00BF7626">
        <w:rPr>
          <w:rFonts w:ascii="Cordia New" w:hAnsi="Cordia New" w:hint="cs"/>
          <w:sz w:val="28"/>
          <w:cs/>
        </w:rPr>
        <w:t xml:space="preserve">งานซ่อมและบริการ เพิ่มขึ้นจาก </w:t>
      </w:r>
      <w:r w:rsidR="00BF7626">
        <w:rPr>
          <w:rFonts w:ascii="Cordia New" w:hAnsi="Cordia New"/>
          <w:sz w:val="28"/>
        </w:rPr>
        <w:t xml:space="preserve">56 </w:t>
      </w:r>
      <w:r w:rsidR="00BF7626">
        <w:rPr>
          <w:rFonts w:ascii="Cordia New" w:hAnsi="Cordia New" w:hint="cs"/>
          <w:sz w:val="28"/>
          <w:cs/>
        </w:rPr>
        <w:t>ล้านบาท</w:t>
      </w:r>
      <w:r w:rsidR="00BF7626">
        <w:rPr>
          <w:rFonts w:ascii="Cordia New" w:hAnsi="Cordia New"/>
          <w:sz w:val="28"/>
          <w:cs/>
        </w:rPr>
        <w:t xml:space="preserve"> </w:t>
      </w:r>
      <w:r w:rsidR="00BF7626">
        <w:rPr>
          <w:rFonts w:ascii="Cordia New" w:hAnsi="Cordia New" w:hint="cs"/>
          <w:sz w:val="28"/>
          <w:cs/>
        </w:rPr>
        <w:t xml:space="preserve">ในปี </w:t>
      </w:r>
      <w:r w:rsidR="00BF7626">
        <w:rPr>
          <w:rFonts w:ascii="Cordia New" w:hAnsi="Cordia New"/>
          <w:sz w:val="28"/>
        </w:rPr>
        <w:t xml:space="preserve">2558 </w:t>
      </w:r>
      <w:r w:rsidR="00BF7626">
        <w:rPr>
          <w:rFonts w:ascii="Cordia New" w:hAnsi="Cordia New" w:hint="cs"/>
          <w:sz w:val="28"/>
          <w:cs/>
        </w:rPr>
        <w:t xml:space="preserve"> มาเป็น </w:t>
      </w:r>
      <w:r w:rsidR="00BF7626">
        <w:rPr>
          <w:rFonts w:ascii="Cordia New" w:hAnsi="Cordia New"/>
          <w:sz w:val="28"/>
        </w:rPr>
        <w:t xml:space="preserve">82 </w:t>
      </w:r>
      <w:r w:rsidR="00BF7626">
        <w:rPr>
          <w:rFonts w:ascii="Cordia New" w:hAnsi="Cordia New" w:hint="cs"/>
          <w:sz w:val="28"/>
          <w:cs/>
        </w:rPr>
        <w:t xml:space="preserve">ล้านบาทในปี </w:t>
      </w:r>
      <w:r w:rsidR="00BF7626">
        <w:rPr>
          <w:rFonts w:ascii="Cordia New" w:hAnsi="Cordia New"/>
          <w:sz w:val="28"/>
        </w:rPr>
        <w:t>2559</w:t>
      </w:r>
      <w:r w:rsidR="00BF7626">
        <w:rPr>
          <w:rFonts w:ascii="Cordia New" w:hAnsi="Cordia New" w:hint="cs"/>
          <w:sz w:val="28"/>
          <w:cs/>
        </w:rPr>
        <w:t xml:space="preserve"> โดยมีอัตรากำไรขั้นต้นในปี </w:t>
      </w:r>
      <w:r w:rsidR="00BF7626">
        <w:rPr>
          <w:rFonts w:ascii="Cordia New" w:hAnsi="Cordia New"/>
          <w:sz w:val="28"/>
        </w:rPr>
        <w:t xml:space="preserve">2558 </w:t>
      </w:r>
      <w:r w:rsidR="00BF7626">
        <w:rPr>
          <w:rFonts w:ascii="Cordia New" w:hAnsi="Cordia New" w:hint="cs"/>
          <w:sz w:val="28"/>
          <w:cs/>
        </w:rPr>
        <w:t xml:space="preserve">อยู่ที่ </w:t>
      </w:r>
      <w:r w:rsidR="00BF7626">
        <w:rPr>
          <w:rFonts w:ascii="Cordia New" w:hAnsi="Cordia New"/>
          <w:sz w:val="28"/>
        </w:rPr>
        <w:t>50</w:t>
      </w:r>
      <w:r w:rsidR="00BF7626">
        <w:rPr>
          <w:rFonts w:ascii="Cordia New" w:hAnsi="Cordia New"/>
          <w:sz w:val="28"/>
          <w:cs/>
        </w:rPr>
        <w:t xml:space="preserve">% </w:t>
      </w:r>
      <w:r w:rsidR="00BF7626">
        <w:rPr>
          <w:rFonts w:ascii="Cordia New" w:hAnsi="Cordia New" w:hint="cs"/>
          <w:sz w:val="28"/>
          <w:cs/>
        </w:rPr>
        <w:t xml:space="preserve">เปรียบเทียบกับ ปี </w:t>
      </w:r>
      <w:r w:rsidR="00BF7626">
        <w:rPr>
          <w:rFonts w:ascii="Cordia New" w:hAnsi="Cordia New"/>
          <w:sz w:val="28"/>
        </w:rPr>
        <w:t xml:space="preserve">2559 </w:t>
      </w:r>
      <w:r w:rsidR="00BF7626">
        <w:rPr>
          <w:rFonts w:ascii="Cordia New" w:hAnsi="Cordia New" w:hint="cs"/>
          <w:sz w:val="28"/>
          <w:cs/>
        </w:rPr>
        <w:t xml:space="preserve">อยู่ที่ </w:t>
      </w:r>
      <w:r w:rsidR="00BF7626">
        <w:rPr>
          <w:rFonts w:ascii="Cordia New" w:hAnsi="Cordia New"/>
          <w:sz w:val="28"/>
        </w:rPr>
        <w:t>46</w:t>
      </w:r>
      <w:r w:rsidR="00BF7626">
        <w:rPr>
          <w:rFonts w:ascii="Cordia New" w:hAnsi="Cordia New"/>
          <w:sz w:val="28"/>
          <w:cs/>
        </w:rPr>
        <w:t>%</w:t>
      </w:r>
    </w:p>
    <w:p w:rsidR="00AA52DB" w:rsidRDefault="00AA52DB" w:rsidP="00BF7626">
      <w:pPr>
        <w:pStyle w:val="ListParagraph"/>
        <w:ind w:left="0" w:firstLine="720"/>
        <w:jc w:val="both"/>
        <w:rPr>
          <w:rFonts w:ascii="Cordia New" w:hAnsi="Cordia New"/>
          <w:sz w:val="28"/>
        </w:rPr>
      </w:pPr>
    </w:p>
    <w:p w:rsidR="00781651" w:rsidRPr="00AA52DB" w:rsidRDefault="00781651" w:rsidP="00BF7626">
      <w:pPr>
        <w:pStyle w:val="ListParagraph"/>
        <w:ind w:left="0" w:firstLine="720"/>
        <w:jc w:val="both"/>
        <w:rPr>
          <w:rFonts w:ascii="Cordia New" w:hAnsi="Cordia New"/>
          <w:sz w:val="20"/>
          <w:szCs w:val="20"/>
        </w:rPr>
      </w:pPr>
    </w:p>
    <w:p w:rsidR="00E6253D" w:rsidRDefault="00E6253D" w:rsidP="00E6253D">
      <w:pPr>
        <w:pStyle w:val="ListParagraph"/>
        <w:numPr>
          <w:ilvl w:val="1"/>
          <w:numId w:val="48"/>
        </w:numPr>
        <w:jc w:val="both"/>
        <w:rPr>
          <w:rFonts w:ascii="Cordia New" w:hAnsi="Cordia New"/>
          <w:b/>
          <w:bCs/>
          <w:sz w:val="28"/>
        </w:rPr>
      </w:pPr>
      <w:r>
        <w:rPr>
          <w:rFonts w:ascii="Cordia New" w:hAnsi="Cordia New"/>
          <w:b/>
          <w:bCs/>
          <w:sz w:val="28"/>
          <w:cs/>
        </w:rPr>
        <w:t xml:space="preserve">     </w:t>
      </w:r>
      <w:r w:rsidR="00BF7626" w:rsidRPr="003046E0">
        <w:rPr>
          <w:rFonts w:ascii="Cordia New" w:hAnsi="Cordia New" w:hint="cs"/>
          <w:b/>
          <w:bCs/>
          <w:sz w:val="28"/>
          <w:cs/>
        </w:rPr>
        <w:t>กลุ่ม</w:t>
      </w:r>
      <w:r w:rsidR="009A2E28" w:rsidRPr="003046E0">
        <w:rPr>
          <w:rFonts w:ascii="Cordia New" w:hAnsi="Cordia New" w:hint="cs"/>
          <w:b/>
          <w:bCs/>
          <w:sz w:val="28"/>
          <w:cs/>
        </w:rPr>
        <w:t>ธุรกิจ</w:t>
      </w:r>
      <w:r w:rsidR="00BF7626" w:rsidRPr="003046E0">
        <w:rPr>
          <w:rFonts w:ascii="Cordia New" w:hAnsi="Cordia New" w:hint="cs"/>
          <w:b/>
          <w:bCs/>
          <w:sz w:val="28"/>
          <w:cs/>
        </w:rPr>
        <w:t>ที่ไม่ใช่หม้อแปลงไฟฟ้า (</w:t>
      </w:r>
      <w:r w:rsidR="00BF7626" w:rsidRPr="003046E0">
        <w:rPr>
          <w:rFonts w:ascii="Cordia New" w:hAnsi="Cordia New"/>
          <w:b/>
          <w:bCs/>
          <w:sz w:val="28"/>
        </w:rPr>
        <w:t>Non</w:t>
      </w:r>
      <w:r w:rsidR="00BF7626" w:rsidRPr="003046E0">
        <w:rPr>
          <w:rFonts w:ascii="Cordia New" w:hAnsi="Cordia New"/>
          <w:b/>
          <w:bCs/>
          <w:sz w:val="28"/>
          <w:cs/>
        </w:rPr>
        <w:t>-</w:t>
      </w:r>
      <w:r w:rsidR="00BF7626" w:rsidRPr="003046E0">
        <w:rPr>
          <w:rFonts w:ascii="Cordia New" w:hAnsi="Cordia New"/>
          <w:b/>
          <w:bCs/>
          <w:sz w:val="28"/>
        </w:rPr>
        <w:t>Transformer Group</w:t>
      </w:r>
      <w:r w:rsidR="00BF7626" w:rsidRPr="003046E0">
        <w:rPr>
          <w:rFonts w:ascii="Cordia New" w:hAnsi="Cordia New"/>
          <w:b/>
          <w:bCs/>
          <w:sz w:val="28"/>
          <w:cs/>
        </w:rPr>
        <w:t xml:space="preserve">) </w:t>
      </w:r>
      <w:r w:rsidR="00307726" w:rsidRPr="003046E0">
        <w:rPr>
          <w:rFonts w:ascii="Cordia New" w:hAnsi="Cordia New" w:hint="cs"/>
          <w:b/>
          <w:bCs/>
          <w:sz w:val="28"/>
          <w:cs/>
        </w:rPr>
        <w:t>บริหารงานโดยบริษัทในกลุ่มถิรไทย</w:t>
      </w:r>
    </w:p>
    <w:p w:rsidR="00BF7626" w:rsidRPr="003046E0" w:rsidRDefault="00E6253D" w:rsidP="00E6253D">
      <w:pPr>
        <w:pStyle w:val="ListParagraph"/>
        <w:ind w:left="360"/>
        <w:jc w:val="both"/>
        <w:rPr>
          <w:rFonts w:ascii="Cordia New" w:hAnsi="Cordia New"/>
          <w:b/>
          <w:bCs/>
          <w:sz w:val="28"/>
        </w:rPr>
      </w:pPr>
      <w:r>
        <w:rPr>
          <w:rFonts w:ascii="Cordia New" w:hAnsi="Cordia New"/>
          <w:b/>
          <w:bCs/>
          <w:sz w:val="28"/>
          <w:cs/>
        </w:rPr>
        <w:t xml:space="preserve">     </w:t>
      </w:r>
      <w:r w:rsidR="00BF7626" w:rsidRPr="003046E0">
        <w:rPr>
          <w:rFonts w:ascii="Cordia New" w:hAnsi="Cordia New" w:hint="cs"/>
          <w:b/>
          <w:bCs/>
          <w:sz w:val="28"/>
          <w:cs/>
        </w:rPr>
        <w:t>ประกอบด้วย</w:t>
      </w:r>
    </w:p>
    <w:p w:rsidR="00546B56" w:rsidRPr="00645666" w:rsidRDefault="0051680C" w:rsidP="003046E0">
      <w:pPr>
        <w:numPr>
          <w:ilvl w:val="0"/>
          <w:numId w:val="45"/>
        </w:numPr>
        <w:tabs>
          <w:tab w:val="left" w:pos="630"/>
        </w:tabs>
        <w:ind w:left="0" w:firstLine="0"/>
        <w:jc w:val="both"/>
        <w:rPr>
          <w:rFonts w:asciiTheme="minorBidi" w:hAnsiTheme="minorBidi" w:cstheme="minorBidi"/>
          <w:b/>
          <w:bCs/>
        </w:rPr>
      </w:pPr>
      <w:r w:rsidRPr="00645666">
        <w:rPr>
          <w:rFonts w:asciiTheme="minorBidi" w:hAnsiTheme="minorBidi" w:cstheme="minorBidi"/>
          <w:b/>
          <w:bCs/>
          <w:cs/>
        </w:rPr>
        <w:t xml:space="preserve">ธุรกิจประกอบและจำหน่าย </w:t>
      </w:r>
      <w:r w:rsidR="00307726" w:rsidRPr="00645666">
        <w:rPr>
          <w:rFonts w:asciiTheme="minorBidi" w:hAnsiTheme="minorBidi" w:cstheme="minorBidi"/>
          <w:b/>
          <w:bCs/>
          <w:cs/>
        </w:rPr>
        <w:t>รถกระเช้า (</w:t>
      </w:r>
      <w:r w:rsidR="00307726" w:rsidRPr="00645666">
        <w:rPr>
          <w:rFonts w:asciiTheme="minorBidi" w:hAnsiTheme="minorBidi" w:cstheme="minorBidi"/>
          <w:b/>
          <w:bCs/>
        </w:rPr>
        <w:t>Aerial Crane Device and Digger Derrick Unit</w:t>
      </w:r>
      <w:r w:rsidR="00307726" w:rsidRPr="00645666">
        <w:rPr>
          <w:rFonts w:asciiTheme="minorBidi" w:hAnsiTheme="minorBidi" w:cstheme="minorBidi"/>
          <w:b/>
          <w:bCs/>
          <w:cs/>
        </w:rPr>
        <w:t>) เป็นรถกระเช้า</w:t>
      </w:r>
    </w:p>
    <w:p w:rsidR="00307726" w:rsidRPr="00645666" w:rsidRDefault="00546B56" w:rsidP="00546B56">
      <w:pPr>
        <w:tabs>
          <w:tab w:val="left" w:pos="630"/>
        </w:tabs>
        <w:jc w:val="both"/>
        <w:rPr>
          <w:rFonts w:asciiTheme="minorBidi" w:hAnsiTheme="minorBidi" w:cstheme="minorBidi"/>
          <w:b/>
          <w:bCs/>
        </w:rPr>
      </w:pPr>
      <w:r w:rsidRPr="00645666">
        <w:rPr>
          <w:rFonts w:asciiTheme="minorBidi" w:hAnsiTheme="minorBidi" w:cstheme="minorBidi"/>
          <w:b/>
          <w:bCs/>
          <w:cs/>
        </w:rPr>
        <w:t xml:space="preserve">          </w:t>
      </w:r>
      <w:r w:rsidR="00307726" w:rsidRPr="00645666">
        <w:rPr>
          <w:rFonts w:asciiTheme="minorBidi" w:hAnsiTheme="minorBidi" w:cstheme="minorBidi"/>
          <w:b/>
          <w:bCs/>
          <w:cs/>
        </w:rPr>
        <w:t>สำหรับ</w:t>
      </w:r>
      <w:r w:rsidR="0051680C" w:rsidRPr="00645666">
        <w:rPr>
          <w:rFonts w:asciiTheme="minorBidi" w:hAnsiTheme="minorBidi" w:cstheme="minorBidi"/>
          <w:b/>
          <w:bCs/>
          <w:cs/>
        </w:rPr>
        <w:tab/>
      </w:r>
      <w:r w:rsidR="00307726" w:rsidRPr="00645666">
        <w:rPr>
          <w:rFonts w:asciiTheme="minorBidi" w:hAnsiTheme="minorBidi" w:cstheme="minorBidi"/>
          <w:b/>
          <w:bCs/>
          <w:cs/>
        </w:rPr>
        <w:t xml:space="preserve">ซ่อมบำรุงระบบไฟฟ้าของการไฟฟ้า บริหารงานโดย </w:t>
      </w:r>
      <w:r w:rsidR="00307726" w:rsidRPr="00645666">
        <w:rPr>
          <w:rFonts w:asciiTheme="minorBidi" w:hAnsiTheme="minorBidi" w:cstheme="minorBidi"/>
          <w:b/>
          <w:bCs/>
        </w:rPr>
        <w:t>TRT E&amp;S</w:t>
      </w:r>
    </w:p>
    <w:p w:rsidR="00307726" w:rsidRPr="00645666" w:rsidRDefault="00307726" w:rsidP="003046E0">
      <w:pPr>
        <w:pStyle w:val="ListParagraph"/>
        <w:ind w:left="0" w:firstLine="630"/>
        <w:jc w:val="both"/>
        <w:rPr>
          <w:rFonts w:asciiTheme="minorBidi" w:hAnsiTheme="minorBidi" w:cstheme="minorBidi"/>
          <w:sz w:val="28"/>
        </w:rPr>
      </w:pPr>
      <w:r w:rsidRPr="00645666">
        <w:rPr>
          <w:rFonts w:asciiTheme="minorBidi" w:hAnsiTheme="minorBidi" w:cstheme="minorBidi"/>
          <w:sz w:val="28"/>
          <w:cs/>
        </w:rPr>
        <w:t xml:space="preserve">ในปี </w:t>
      </w:r>
      <w:r w:rsidRPr="00645666">
        <w:rPr>
          <w:rFonts w:asciiTheme="minorBidi" w:hAnsiTheme="minorBidi" w:cstheme="minorBidi"/>
          <w:sz w:val="28"/>
        </w:rPr>
        <w:t xml:space="preserve">2559 </w:t>
      </w:r>
      <w:r w:rsidR="00E85626" w:rsidRPr="00645666">
        <w:rPr>
          <w:rFonts w:asciiTheme="minorBidi" w:hAnsiTheme="minorBidi" w:cstheme="minorBidi"/>
          <w:sz w:val="28"/>
          <w:cs/>
        </w:rPr>
        <w:t>ทางการไฟฟ้า</w:t>
      </w:r>
      <w:r w:rsidR="0051680C" w:rsidRPr="00645666">
        <w:rPr>
          <w:rFonts w:asciiTheme="minorBidi" w:hAnsiTheme="minorBidi" w:cstheme="minorBidi"/>
          <w:sz w:val="28"/>
          <w:cs/>
        </w:rPr>
        <w:t>ชะลอการใช้งบประมาณ</w:t>
      </w:r>
      <w:r w:rsidR="00E85626" w:rsidRPr="00645666">
        <w:rPr>
          <w:rFonts w:asciiTheme="minorBidi" w:hAnsiTheme="minorBidi" w:cstheme="minorBidi"/>
          <w:sz w:val="28"/>
          <w:cs/>
        </w:rPr>
        <w:t xml:space="preserve">ในการสั่งซื้อรถกระเช้า </w:t>
      </w:r>
      <w:r w:rsidR="0051680C" w:rsidRPr="00645666">
        <w:rPr>
          <w:rFonts w:asciiTheme="minorBidi" w:hAnsiTheme="minorBidi" w:cstheme="minorBidi"/>
          <w:sz w:val="28"/>
          <w:cs/>
        </w:rPr>
        <w:t>จึงทำให้</w:t>
      </w:r>
      <w:r w:rsidR="009A2E28" w:rsidRPr="00645666">
        <w:rPr>
          <w:rFonts w:asciiTheme="minorBidi" w:hAnsiTheme="minorBidi" w:cstheme="minorBidi"/>
          <w:sz w:val="28"/>
          <w:cs/>
        </w:rPr>
        <w:t xml:space="preserve"> </w:t>
      </w:r>
      <w:r w:rsidR="009A2E28" w:rsidRPr="00645666">
        <w:rPr>
          <w:rFonts w:asciiTheme="minorBidi" w:hAnsiTheme="minorBidi" w:cstheme="minorBidi"/>
          <w:sz w:val="28"/>
        </w:rPr>
        <w:t xml:space="preserve">TRT E&amp;S </w:t>
      </w:r>
      <w:r w:rsidR="009A2E28" w:rsidRPr="00645666">
        <w:rPr>
          <w:rFonts w:asciiTheme="minorBidi" w:hAnsiTheme="minorBidi" w:cstheme="minorBidi"/>
          <w:sz w:val="28"/>
          <w:cs/>
        </w:rPr>
        <w:t xml:space="preserve">ได้ชนะการประมูลงาน รถกระเช้า ด้วยมูลค่างาน </w:t>
      </w:r>
      <w:r w:rsidR="009A2E28" w:rsidRPr="00645666">
        <w:rPr>
          <w:rFonts w:asciiTheme="minorBidi" w:hAnsiTheme="minorBidi" w:cstheme="minorBidi"/>
          <w:sz w:val="28"/>
        </w:rPr>
        <w:t>1</w:t>
      </w:r>
      <w:r w:rsidR="0051680C" w:rsidRPr="00645666">
        <w:rPr>
          <w:rFonts w:asciiTheme="minorBidi" w:hAnsiTheme="minorBidi" w:cstheme="minorBidi"/>
          <w:sz w:val="28"/>
        </w:rPr>
        <w:t xml:space="preserve">5 </w:t>
      </w:r>
      <w:r w:rsidR="0051680C" w:rsidRPr="00645666">
        <w:rPr>
          <w:rFonts w:asciiTheme="minorBidi" w:hAnsiTheme="minorBidi" w:cstheme="minorBidi"/>
          <w:sz w:val="28"/>
          <w:cs/>
        </w:rPr>
        <w:t xml:space="preserve">ล้านบาท และส่งมอบในปีเดียวกัน ทำให้รับรู้รายได้ในส่วนนี้ จำนวน </w:t>
      </w:r>
      <w:r w:rsidR="0051680C" w:rsidRPr="00645666">
        <w:rPr>
          <w:rFonts w:asciiTheme="minorBidi" w:hAnsiTheme="minorBidi" w:cstheme="minorBidi"/>
          <w:sz w:val="28"/>
        </w:rPr>
        <w:t xml:space="preserve">209 </w:t>
      </w:r>
      <w:r w:rsidR="0051680C" w:rsidRPr="00645666">
        <w:rPr>
          <w:rFonts w:asciiTheme="minorBidi" w:hAnsiTheme="minorBidi" w:cstheme="minorBidi"/>
          <w:sz w:val="28"/>
          <w:cs/>
        </w:rPr>
        <w:t xml:space="preserve">ล้านบาท  </w:t>
      </w:r>
      <w:r w:rsidR="00E85626" w:rsidRPr="00645666">
        <w:rPr>
          <w:rFonts w:asciiTheme="minorBidi" w:hAnsiTheme="minorBidi" w:cstheme="minorBidi"/>
          <w:sz w:val="28"/>
          <w:cs/>
        </w:rPr>
        <w:t xml:space="preserve">ทางบริษัทคาดการณ์ว่า การประมูลน่าจะกลับมาสูภาวะปกติในปี </w:t>
      </w:r>
      <w:r w:rsidR="00E85626" w:rsidRPr="00645666">
        <w:rPr>
          <w:rFonts w:asciiTheme="minorBidi" w:hAnsiTheme="minorBidi" w:cstheme="minorBidi"/>
          <w:sz w:val="28"/>
        </w:rPr>
        <w:t>2560</w:t>
      </w:r>
      <w:r w:rsidR="00F16EB9" w:rsidRPr="00645666">
        <w:rPr>
          <w:rFonts w:asciiTheme="minorBidi" w:hAnsiTheme="minorBidi" w:cstheme="minorBidi"/>
          <w:sz w:val="28"/>
          <w:cs/>
        </w:rPr>
        <w:t xml:space="preserve"> </w:t>
      </w:r>
      <w:r w:rsidR="00F42219" w:rsidRPr="00645666">
        <w:rPr>
          <w:rFonts w:asciiTheme="minorBidi" w:hAnsiTheme="minorBidi" w:cstheme="minorBidi"/>
          <w:sz w:val="28"/>
          <w:cs/>
        </w:rPr>
        <w:t xml:space="preserve">โดยประมาณการมูลค่างานที่รอประมูลในปี </w:t>
      </w:r>
      <w:r w:rsidR="00F42219" w:rsidRPr="00645666">
        <w:rPr>
          <w:rFonts w:asciiTheme="minorBidi" w:hAnsiTheme="minorBidi" w:cstheme="minorBidi"/>
          <w:sz w:val="28"/>
        </w:rPr>
        <w:t xml:space="preserve">2560 </w:t>
      </w:r>
      <w:r w:rsidR="00546B56" w:rsidRPr="00645666">
        <w:rPr>
          <w:rFonts w:asciiTheme="minorBidi" w:hAnsiTheme="minorBidi" w:cstheme="minorBidi"/>
          <w:sz w:val="28"/>
          <w:cs/>
        </w:rPr>
        <w:t>อ</w:t>
      </w:r>
      <w:r w:rsidR="00F42219" w:rsidRPr="00645666">
        <w:rPr>
          <w:rFonts w:asciiTheme="minorBidi" w:hAnsiTheme="minorBidi" w:cstheme="minorBidi"/>
          <w:sz w:val="28"/>
          <w:cs/>
        </w:rPr>
        <w:t xml:space="preserve">ยู่ที่ </w:t>
      </w:r>
      <w:r w:rsidR="00F42219" w:rsidRPr="00645666">
        <w:rPr>
          <w:rFonts w:asciiTheme="minorBidi" w:hAnsiTheme="minorBidi" w:cstheme="minorBidi"/>
          <w:sz w:val="28"/>
        </w:rPr>
        <w:t xml:space="preserve">1,500 </w:t>
      </w:r>
      <w:r w:rsidR="00F42219" w:rsidRPr="00645666">
        <w:rPr>
          <w:rFonts w:asciiTheme="minorBidi" w:hAnsiTheme="minorBidi" w:cstheme="minorBidi"/>
          <w:sz w:val="28"/>
          <w:cs/>
        </w:rPr>
        <w:t xml:space="preserve">ล้านบาท </w:t>
      </w:r>
      <w:r w:rsidR="00E85626" w:rsidRPr="00645666">
        <w:rPr>
          <w:rFonts w:asciiTheme="minorBidi" w:hAnsiTheme="minorBidi" w:cstheme="minorBidi"/>
          <w:sz w:val="28"/>
          <w:cs/>
        </w:rPr>
        <w:t xml:space="preserve"> </w:t>
      </w:r>
      <w:r w:rsidR="00F42219" w:rsidRPr="00645666">
        <w:rPr>
          <w:rFonts w:asciiTheme="minorBidi" w:hAnsiTheme="minorBidi" w:cstheme="minorBidi"/>
          <w:sz w:val="28"/>
          <w:cs/>
        </w:rPr>
        <w:t>ซึ่ง</w:t>
      </w:r>
      <w:r w:rsidR="003046E0" w:rsidRPr="00645666">
        <w:rPr>
          <w:rFonts w:asciiTheme="minorBidi" w:hAnsiTheme="minorBidi" w:cstheme="minorBidi"/>
          <w:sz w:val="28"/>
        </w:rPr>
        <w:t xml:space="preserve"> TRT E&amp;S </w:t>
      </w:r>
      <w:r w:rsidR="003046E0" w:rsidRPr="00645666">
        <w:rPr>
          <w:rFonts w:asciiTheme="minorBidi" w:hAnsiTheme="minorBidi" w:cstheme="minorBidi"/>
          <w:sz w:val="28"/>
          <w:cs/>
        </w:rPr>
        <w:t>มีส่วนแบ่งการตลาดอยู่</w:t>
      </w:r>
      <w:r w:rsidR="00F42219" w:rsidRPr="00645666">
        <w:rPr>
          <w:rFonts w:asciiTheme="minorBidi" w:hAnsiTheme="minorBidi" w:cstheme="minorBidi"/>
          <w:sz w:val="28"/>
          <w:cs/>
        </w:rPr>
        <w:t xml:space="preserve"> </w:t>
      </w:r>
      <w:r w:rsidR="00F42219" w:rsidRPr="00645666">
        <w:rPr>
          <w:rFonts w:asciiTheme="minorBidi" w:hAnsiTheme="minorBidi" w:cstheme="minorBidi"/>
          <w:sz w:val="28"/>
        </w:rPr>
        <w:t>25</w:t>
      </w:r>
      <w:r w:rsidR="00F42219" w:rsidRPr="00645666">
        <w:rPr>
          <w:rFonts w:asciiTheme="minorBidi" w:hAnsiTheme="minorBidi" w:cstheme="minorBidi"/>
          <w:sz w:val="28"/>
          <w:cs/>
        </w:rPr>
        <w:t>% -</w:t>
      </w:r>
      <w:r w:rsidR="00F42219" w:rsidRPr="00645666">
        <w:rPr>
          <w:rFonts w:asciiTheme="minorBidi" w:hAnsiTheme="minorBidi" w:cstheme="minorBidi"/>
          <w:sz w:val="28"/>
        </w:rPr>
        <w:t>30</w:t>
      </w:r>
      <w:r w:rsidR="00F42219" w:rsidRPr="00645666">
        <w:rPr>
          <w:rFonts w:asciiTheme="minorBidi" w:hAnsiTheme="minorBidi" w:cstheme="minorBidi"/>
          <w:sz w:val="28"/>
          <w:cs/>
        </w:rPr>
        <w:t>%</w:t>
      </w:r>
      <w:r w:rsidR="00546B56" w:rsidRPr="00645666">
        <w:rPr>
          <w:rFonts w:asciiTheme="minorBidi" w:hAnsiTheme="minorBidi" w:cstheme="minorBidi"/>
          <w:sz w:val="28"/>
          <w:cs/>
        </w:rPr>
        <w:t xml:space="preserve"> ประมาณการส่งมอบในปี </w:t>
      </w:r>
      <w:r w:rsidR="00546B56" w:rsidRPr="00645666">
        <w:rPr>
          <w:rFonts w:asciiTheme="minorBidi" w:hAnsiTheme="minorBidi" w:cstheme="minorBidi"/>
          <w:sz w:val="28"/>
        </w:rPr>
        <w:t>2560</w:t>
      </w:r>
      <w:r w:rsidR="00546B56" w:rsidRPr="00645666">
        <w:rPr>
          <w:rFonts w:asciiTheme="minorBidi" w:hAnsiTheme="minorBidi" w:cstheme="minorBidi"/>
          <w:sz w:val="28"/>
          <w:cs/>
        </w:rPr>
        <w:t>-</w:t>
      </w:r>
      <w:r w:rsidR="00546B56" w:rsidRPr="00645666">
        <w:rPr>
          <w:rFonts w:asciiTheme="minorBidi" w:hAnsiTheme="minorBidi" w:cstheme="minorBidi"/>
          <w:sz w:val="28"/>
        </w:rPr>
        <w:t>2562</w:t>
      </w:r>
    </w:p>
    <w:p w:rsidR="00307726" w:rsidRPr="00546B56" w:rsidRDefault="00307726" w:rsidP="00546B56">
      <w:pPr>
        <w:numPr>
          <w:ilvl w:val="0"/>
          <w:numId w:val="45"/>
        </w:numPr>
        <w:ind w:left="630" w:hanging="630"/>
        <w:jc w:val="both"/>
        <w:rPr>
          <w:rFonts w:cs="Cordia New"/>
          <w:b/>
          <w:bCs/>
        </w:rPr>
      </w:pPr>
      <w:r w:rsidRPr="00546B56">
        <w:rPr>
          <w:rFonts w:cs="Cordia New" w:hint="cs"/>
          <w:b/>
          <w:bCs/>
          <w:cs/>
        </w:rPr>
        <w:t xml:space="preserve">งานรับจ้างงานเชื่อมประกอบเหล็กแปรรูปทั่วไป </w:t>
      </w:r>
      <w:r w:rsidRPr="00546B56">
        <w:rPr>
          <w:rFonts w:cs="Cordia New"/>
          <w:b/>
          <w:bCs/>
          <w:cs/>
        </w:rPr>
        <w:t>(</w:t>
      </w:r>
      <w:r w:rsidRPr="00546B56">
        <w:rPr>
          <w:rFonts w:cs="Cordia New"/>
          <w:b/>
          <w:bCs/>
        </w:rPr>
        <w:t>Steel fabrication</w:t>
      </w:r>
      <w:r w:rsidRPr="00546B56">
        <w:rPr>
          <w:rFonts w:cs="Cordia New"/>
          <w:b/>
          <w:bCs/>
          <w:cs/>
        </w:rPr>
        <w:t xml:space="preserve">) </w:t>
      </w:r>
      <w:r w:rsidRPr="00546B56">
        <w:rPr>
          <w:rFonts w:cs="Cordia New" w:hint="cs"/>
          <w:b/>
          <w:bCs/>
          <w:cs/>
        </w:rPr>
        <w:t xml:space="preserve">งานโครงการ </w:t>
      </w:r>
      <w:r w:rsidRPr="00546B56">
        <w:rPr>
          <w:rFonts w:cs="Cordia New"/>
          <w:b/>
          <w:bCs/>
        </w:rPr>
        <w:t xml:space="preserve">Engineering Procurement </w:t>
      </w:r>
      <w:r w:rsidR="00150A20" w:rsidRPr="00546B56">
        <w:rPr>
          <w:rFonts w:cs="Cordia New"/>
          <w:b/>
          <w:bCs/>
          <w:cs/>
        </w:rPr>
        <w:t xml:space="preserve"> </w:t>
      </w:r>
      <w:r w:rsidRPr="00546B56">
        <w:rPr>
          <w:rFonts w:cs="Cordia New"/>
          <w:b/>
          <w:bCs/>
        </w:rPr>
        <w:t xml:space="preserve">and Construction </w:t>
      </w:r>
      <w:r w:rsidRPr="00546B56">
        <w:rPr>
          <w:rFonts w:cs="Cordia New"/>
          <w:b/>
          <w:bCs/>
          <w:cs/>
        </w:rPr>
        <w:t>(</w:t>
      </w:r>
      <w:r w:rsidRPr="00546B56">
        <w:rPr>
          <w:rFonts w:cs="Cordia New"/>
          <w:b/>
          <w:bCs/>
        </w:rPr>
        <w:t>EPC</w:t>
      </w:r>
      <w:r w:rsidRPr="00546B56">
        <w:rPr>
          <w:rFonts w:cs="Cordia New"/>
          <w:b/>
          <w:bCs/>
          <w:cs/>
        </w:rPr>
        <w:t>)</w:t>
      </w:r>
      <w:r w:rsidRPr="00546B56">
        <w:rPr>
          <w:rFonts w:cs="Cordia New" w:hint="cs"/>
          <w:b/>
          <w:bCs/>
          <w:cs/>
        </w:rPr>
        <w:t xml:space="preserve"> และงานโครงการ </w:t>
      </w:r>
      <w:r w:rsidRPr="00546B56">
        <w:rPr>
          <w:rFonts w:cs="Cordia New"/>
          <w:b/>
          <w:bCs/>
        </w:rPr>
        <w:t xml:space="preserve">Construction </w:t>
      </w:r>
      <w:r w:rsidR="0051680C" w:rsidRPr="00546B56">
        <w:rPr>
          <w:rFonts w:cs="Cordia New" w:hint="cs"/>
          <w:b/>
          <w:bCs/>
          <w:cs/>
        </w:rPr>
        <w:t xml:space="preserve">บริหารงานโดย </w:t>
      </w:r>
      <w:r w:rsidR="0051680C" w:rsidRPr="00546B56">
        <w:rPr>
          <w:rFonts w:cs="Cordia New"/>
          <w:b/>
          <w:bCs/>
        </w:rPr>
        <w:t>LDS</w:t>
      </w:r>
      <w:r w:rsidR="0051680C" w:rsidRPr="00546B56">
        <w:rPr>
          <w:rFonts w:cs="Cordia New"/>
          <w:cs/>
        </w:rPr>
        <w:t xml:space="preserve"> </w:t>
      </w:r>
    </w:p>
    <w:p w:rsidR="0051680C" w:rsidRDefault="003046E0" w:rsidP="003046E0">
      <w:pPr>
        <w:tabs>
          <w:tab w:val="left" w:pos="630"/>
        </w:tabs>
        <w:jc w:val="both"/>
        <w:rPr>
          <w:rFonts w:cs="Cordia New"/>
        </w:rPr>
      </w:pPr>
      <w:r>
        <w:rPr>
          <w:rFonts w:cs="Cordia New"/>
          <w:cs/>
        </w:rPr>
        <w:tab/>
      </w:r>
      <w:r>
        <w:rPr>
          <w:rFonts w:cs="Cordia New" w:hint="cs"/>
          <w:cs/>
        </w:rPr>
        <w:t xml:space="preserve">ในปี </w:t>
      </w:r>
      <w:r>
        <w:rPr>
          <w:rFonts w:cs="Cordia New"/>
        </w:rPr>
        <w:t xml:space="preserve">2558 </w:t>
      </w:r>
      <w:r>
        <w:rPr>
          <w:rFonts w:cs="Cordia New" w:hint="cs"/>
          <w:cs/>
        </w:rPr>
        <w:t xml:space="preserve">ทาง </w:t>
      </w:r>
      <w:r>
        <w:rPr>
          <w:rFonts w:cs="Cordia New"/>
        </w:rPr>
        <w:t xml:space="preserve">LDS </w:t>
      </w:r>
      <w:r>
        <w:rPr>
          <w:rFonts w:cs="Cordia New" w:hint="cs"/>
          <w:cs/>
        </w:rPr>
        <w:t xml:space="preserve">เพิ่งเริมปรับองค์กรเพื่อเตรียมขยายธุรกิจ ในด้าน </w:t>
      </w:r>
      <w:r>
        <w:rPr>
          <w:rFonts w:cs="Cordia New"/>
        </w:rPr>
        <w:t xml:space="preserve">EPC  </w:t>
      </w:r>
      <w:r>
        <w:rPr>
          <w:rFonts w:cs="Cordia New" w:hint="cs"/>
          <w:cs/>
        </w:rPr>
        <w:t xml:space="preserve">งานโครงการ </w:t>
      </w:r>
      <w:r>
        <w:rPr>
          <w:rFonts w:cs="Cordia New"/>
        </w:rPr>
        <w:t xml:space="preserve">Construction </w:t>
      </w:r>
      <w:r>
        <w:rPr>
          <w:rFonts w:cs="Cordia New" w:hint="cs"/>
          <w:cs/>
        </w:rPr>
        <w:t xml:space="preserve">ที่มีโครงสร้างเหล็กมากกว่า </w:t>
      </w:r>
      <w:r>
        <w:rPr>
          <w:rFonts w:cs="Cordia New"/>
        </w:rPr>
        <w:t>50</w:t>
      </w:r>
      <w:r>
        <w:rPr>
          <w:rFonts w:cs="Cordia New"/>
          <w:cs/>
        </w:rPr>
        <w:t xml:space="preserve">% </w:t>
      </w:r>
      <w:r>
        <w:rPr>
          <w:rFonts w:cs="Cordia New" w:hint="cs"/>
          <w:cs/>
        </w:rPr>
        <w:t xml:space="preserve">รวมถึง การพัฒนาฝีมือแรงงาน โดยเข้ารับการรับรอง </w:t>
      </w:r>
      <w:r>
        <w:rPr>
          <w:rFonts w:cs="Cordia New"/>
        </w:rPr>
        <w:t xml:space="preserve">ASME </w:t>
      </w:r>
      <w:r>
        <w:rPr>
          <w:rFonts w:cs="Cordia New" w:hint="cs"/>
          <w:cs/>
        </w:rPr>
        <w:t xml:space="preserve">ในปี </w:t>
      </w:r>
      <w:r>
        <w:rPr>
          <w:rFonts w:cs="Cordia New"/>
        </w:rPr>
        <w:t>2559</w:t>
      </w:r>
      <w:r w:rsidR="00324F9B">
        <w:rPr>
          <w:rFonts w:cs="Cordia New"/>
          <w:cs/>
        </w:rPr>
        <w:t xml:space="preserve"> </w:t>
      </w:r>
      <w:r w:rsidR="007620EF">
        <w:rPr>
          <w:rFonts w:cs="Cordia New" w:hint="cs"/>
          <w:cs/>
        </w:rPr>
        <w:t xml:space="preserve">ซึ่งคาดว่าจะได้รับการรับรองมาตรฐานในไตรมาส </w:t>
      </w:r>
      <w:r w:rsidR="007620EF">
        <w:rPr>
          <w:rFonts w:cs="Cordia New"/>
        </w:rPr>
        <w:t xml:space="preserve">2 </w:t>
      </w:r>
      <w:r w:rsidR="007620EF">
        <w:rPr>
          <w:rFonts w:cs="Cordia New" w:hint="cs"/>
          <w:cs/>
        </w:rPr>
        <w:t xml:space="preserve">ปี </w:t>
      </w:r>
      <w:r w:rsidR="007620EF">
        <w:rPr>
          <w:rFonts w:cs="Cordia New"/>
        </w:rPr>
        <w:t>2560</w:t>
      </w: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 xml:space="preserve">เพื่อเตรียมตัวรองรับงานเหล็กที่ต้องการเชื่อมที่มีคุณภาพสูง ตัวอย่างเช่น </w:t>
      </w:r>
      <w:r>
        <w:rPr>
          <w:rFonts w:cs="Cordia New"/>
        </w:rPr>
        <w:t xml:space="preserve">Vessel Pressure </w:t>
      </w:r>
      <w:r>
        <w:rPr>
          <w:rFonts w:cs="Cordia New" w:hint="cs"/>
          <w:cs/>
        </w:rPr>
        <w:t xml:space="preserve">ที่นอกเหนือจากงาน </w:t>
      </w:r>
      <w:r>
        <w:rPr>
          <w:rFonts w:cs="Cordia New"/>
        </w:rPr>
        <w:t>Steel Fabrication</w:t>
      </w:r>
      <w:r>
        <w:rPr>
          <w:rFonts w:cs="Cordia New" w:hint="cs"/>
          <w:cs/>
        </w:rPr>
        <w:t xml:space="preserve"> ที่ </w:t>
      </w:r>
      <w:r>
        <w:rPr>
          <w:rFonts w:cs="Cordia New"/>
        </w:rPr>
        <w:t xml:space="preserve">LDS </w:t>
      </w:r>
      <w:r>
        <w:rPr>
          <w:rFonts w:cs="Cordia New" w:hint="cs"/>
          <w:cs/>
        </w:rPr>
        <w:t>มีความชำนาญและผลิตงานที่มีคุณภาพอยู่แล้ว</w:t>
      </w:r>
      <w:r>
        <w:rPr>
          <w:rFonts w:cs="Cordia New"/>
          <w:cs/>
        </w:rPr>
        <w:t xml:space="preserve">  </w:t>
      </w:r>
      <w:r>
        <w:rPr>
          <w:rFonts w:cs="Cordia New" w:hint="cs"/>
          <w:cs/>
        </w:rPr>
        <w:t xml:space="preserve">จึงทำให้ค่าใช้จ่ายในส่วนนี้สูงขึ้น ในขณะที่ในปี </w:t>
      </w:r>
      <w:r>
        <w:rPr>
          <w:rFonts w:cs="Cordia New"/>
        </w:rPr>
        <w:t xml:space="preserve">2559 </w:t>
      </w:r>
      <w:r w:rsidR="00BE56AC">
        <w:rPr>
          <w:rFonts w:cs="Cordia New" w:hint="cs"/>
          <w:cs/>
        </w:rPr>
        <w:t xml:space="preserve">งานในส่วนของ </w:t>
      </w:r>
      <w:r w:rsidR="00BE56AC">
        <w:rPr>
          <w:rFonts w:cs="Cordia New"/>
        </w:rPr>
        <w:t xml:space="preserve">EPC </w:t>
      </w:r>
      <w:r w:rsidR="00BE56AC">
        <w:rPr>
          <w:rFonts w:cs="Cordia New" w:hint="cs"/>
          <w:cs/>
        </w:rPr>
        <w:t>ส่วนต่อขยายสายพานลำเลียงขี้เถ้า และ ยิปซั่ม และ โครงการส่วนต่อขยายสายพานลำเลียง ขนถ่ายดิน (</w:t>
      </w:r>
      <w:r w:rsidR="00BE56AC">
        <w:rPr>
          <w:rFonts w:cs="Cordia New"/>
        </w:rPr>
        <w:t>Waste Line 2</w:t>
      </w:r>
      <w:r w:rsidR="00BE56AC">
        <w:rPr>
          <w:rFonts w:cs="Cordia New"/>
          <w:cs/>
        </w:rPr>
        <w:t xml:space="preserve">) </w:t>
      </w:r>
      <w:r w:rsidR="00BE56AC">
        <w:rPr>
          <w:rFonts w:cs="Cordia New" w:hint="cs"/>
          <w:cs/>
        </w:rPr>
        <w:t xml:space="preserve">ซึ่งได้เซ็นสัญญากับทาง โรงไฟฟ้า หงสา ที่ สปปลาว ด้วยมูลค่าของทั้ง </w:t>
      </w:r>
      <w:r w:rsidR="00BE56AC">
        <w:rPr>
          <w:rFonts w:cs="Cordia New"/>
        </w:rPr>
        <w:t>2</w:t>
      </w:r>
      <w:r w:rsidR="00BE56AC">
        <w:rPr>
          <w:rFonts w:cs="Cordia New" w:hint="cs"/>
          <w:cs/>
        </w:rPr>
        <w:t xml:space="preserve"> โครงการรวมทั้งสิ้น </w:t>
      </w:r>
      <w:r w:rsidR="00BE56AC">
        <w:rPr>
          <w:rFonts w:cs="Cordia New"/>
        </w:rPr>
        <w:t xml:space="preserve">201 </w:t>
      </w:r>
      <w:r w:rsidR="00BE56AC">
        <w:rPr>
          <w:rFonts w:cs="Cordia New" w:hint="cs"/>
          <w:cs/>
        </w:rPr>
        <w:t xml:space="preserve">ล้านบาทใน เดือน พฤศจิกายน </w:t>
      </w:r>
      <w:r w:rsidR="00BE56AC">
        <w:rPr>
          <w:rFonts w:cs="Cordia New"/>
        </w:rPr>
        <w:t xml:space="preserve">2559 </w:t>
      </w:r>
      <w:r w:rsidR="00BE56AC">
        <w:rPr>
          <w:rFonts w:cs="Cordia New" w:hint="cs"/>
          <w:cs/>
        </w:rPr>
        <w:t xml:space="preserve">มีกำหนดส่งมอบงาน ภายใน ไตรมาส </w:t>
      </w:r>
      <w:r w:rsidR="00BE56AC">
        <w:rPr>
          <w:rFonts w:cs="Cordia New"/>
        </w:rPr>
        <w:t xml:space="preserve">2 </w:t>
      </w:r>
      <w:r w:rsidR="00BE56AC">
        <w:rPr>
          <w:rFonts w:cs="Cordia New" w:hint="cs"/>
          <w:cs/>
        </w:rPr>
        <w:t xml:space="preserve">ของปี </w:t>
      </w:r>
      <w:r w:rsidR="00BE56AC">
        <w:rPr>
          <w:rFonts w:cs="Cordia New"/>
        </w:rPr>
        <w:t xml:space="preserve">2560 </w:t>
      </w:r>
      <w:r w:rsidR="00BE56AC">
        <w:rPr>
          <w:rFonts w:cs="Cordia New" w:hint="cs"/>
          <w:cs/>
        </w:rPr>
        <w:t xml:space="preserve">จึงทำให้ ในปี </w:t>
      </w:r>
      <w:r w:rsidR="00BE56AC">
        <w:rPr>
          <w:rFonts w:cs="Cordia New"/>
        </w:rPr>
        <w:t xml:space="preserve">2559 </w:t>
      </w:r>
      <w:r w:rsidR="00BE56AC">
        <w:rPr>
          <w:rFonts w:cs="Cordia New" w:hint="cs"/>
          <w:cs/>
        </w:rPr>
        <w:t xml:space="preserve"> </w:t>
      </w:r>
      <w:r w:rsidR="000D2B1F">
        <w:rPr>
          <w:rFonts w:cs="Cordia New" w:hint="cs"/>
          <w:cs/>
        </w:rPr>
        <w:t xml:space="preserve">การรับรู้รายได้ของ </w:t>
      </w:r>
      <w:r w:rsidR="00BE56AC">
        <w:rPr>
          <w:rFonts w:cs="Cordia New"/>
        </w:rPr>
        <w:t>LDS</w:t>
      </w:r>
      <w:r w:rsidR="000D2B1F">
        <w:rPr>
          <w:rFonts w:cs="Cordia New" w:hint="cs"/>
          <w:cs/>
        </w:rPr>
        <w:t xml:space="preserve"> ยังเติบโต</w:t>
      </w:r>
      <w:r w:rsidR="007512F4">
        <w:rPr>
          <w:rFonts w:cs="Cordia New" w:hint="cs"/>
          <w:cs/>
        </w:rPr>
        <w:t>ไม่ทันกับค่าใช้จ่ายในส่วนที่ขยายงาน</w:t>
      </w:r>
      <w:r w:rsidR="000D2B1F">
        <w:rPr>
          <w:rFonts w:cs="Cordia New" w:hint="cs"/>
          <w:cs/>
        </w:rPr>
        <w:t xml:space="preserve">เพิ่มขึ้นตั้งแต่ปี </w:t>
      </w:r>
      <w:r w:rsidR="000D2B1F">
        <w:rPr>
          <w:rFonts w:cs="Cordia New"/>
        </w:rPr>
        <w:t xml:space="preserve">2558 </w:t>
      </w:r>
      <w:r w:rsidR="000D2B1F">
        <w:rPr>
          <w:rFonts w:cs="Cordia New" w:hint="cs"/>
          <w:cs/>
        </w:rPr>
        <w:t xml:space="preserve">ทำให้ ในปี </w:t>
      </w:r>
      <w:r w:rsidR="00BE56AC">
        <w:rPr>
          <w:rFonts w:cs="Cordia New"/>
        </w:rPr>
        <w:t xml:space="preserve">2559 LDS </w:t>
      </w:r>
      <w:r w:rsidR="00546B56">
        <w:rPr>
          <w:rFonts w:cs="Cordia New" w:hint="cs"/>
          <w:cs/>
        </w:rPr>
        <w:t>มีผลขาดทุนสุ</w:t>
      </w:r>
      <w:r w:rsidR="00BE56AC">
        <w:rPr>
          <w:rFonts w:cs="Cordia New" w:hint="cs"/>
          <w:cs/>
        </w:rPr>
        <w:t xml:space="preserve">ทธิ </w:t>
      </w:r>
      <w:r w:rsidR="00031631">
        <w:rPr>
          <w:rFonts w:cs="Cordia New"/>
        </w:rPr>
        <w:t xml:space="preserve">34 </w:t>
      </w:r>
      <w:r w:rsidR="00031631">
        <w:rPr>
          <w:rFonts w:cs="Cordia New" w:hint="cs"/>
          <w:cs/>
        </w:rPr>
        <w:t xml:space="preserve">ล้านบาท </w:t>
      </w:r>
      <w:r w:rsidR="002B18AC">
        <w:rPr>
          <w:rFonts w:cs="Cordia New" w:hint="cs"/>
          <w:cs/>
        </w:rPr>
        <w:t xml:space="preserve">แต่อย่างไรก็ตาม ทาง </w:t>
      </w:r>
      <w:r w:rsidR="002B18AC">
        <w:rPr>
          <w:rFonts w:cs="Cordia New"/>
        </w:rPr>
        <w:t xml:space="preserve">LDS </w:t>
      </w:r>
      <w:r w:rsidR="002B18AC">
        <w:rPr>
          <w:rFonts w:cs="Cordia New" w:hint="cs"/>
          <w:cs/>
        </w:rPr>
        <w:t xml:space="preserve">มีมูลค่างานคงเหลือ ณ.สิ้นธันวาคม </w:t>
      </w:r>
      <w:r w:rsidR="002B18AC">
        <w:rPr>
          <w:rFonts w:cs="Cordia New"/>
        </w:rPr>
        <w:t xml:space="preserve">2559 </w:t>
      </w:r>
      <w:r w:rsidR="002B18AC">
        <w:rPr>
          <w:rFonts w:cs="Cordia New" w:hint="cs"/>
          <w:cs/>
        </w:rPr>
        <w:t xml:space="preserve">อยู่ที่ </w:t>
      </w:r>
      <w:r w:rsidR="002B18AC">
        <w:rPr>
          <w:rFonts w:cs="Cordia New"/>
        </w:rPr>
        <w:t>3</w:t>
      </w:r>
      <w:r w:rsidR="00624B2A">
        <w:rPr>
          <w:rFonts w:cs="Cordia New"/>
        </w:rPr>
        <w:t xml:space="preserve">02 </w:t>
      </w:r>
      <w:r w:rsidR="00821180">
        <w:rPr>
          <w:rFonts w:cs="Cordia New" w:hint="cs"/>
          <w:cs/>
        </w:rPr>
        <w:t xml:space="preserve">ล้านบาท ที่มีกำหนดส่งมอบในปี </w:t>
      </w:r>
      <w:r w:rsidR="00821180">
        <w:rPr>
          <w:rFonts w:cs="Cordia New"/>
        </w:rPr>
        <w:t xml:space="preserve">2560 </w:t>
      </w:r>
      <w:r w:rsidR="00821180">
        <w:rPr>
          <w:rFonts w:cs="Cordia New" w:hint="cs"/>
          <w:cs/>
        </w:rPr>
        <w:t xml:space="preserve">ทั้งหมด </w:t>
      </w:r>
      <w:r w:rsidR="00624B2A">
        <w:rPr>
          <w:rFonts w:cs="Cordia New" w:hint="cs"/>
          <w:cs/>
        </w:rPr>
        <w:t>ในขณะที่</w:t>
      </w:r>
      <w:r w:rsidR="00821180">
        <w:rPr>
          <w:rFonts w:cs="Cordia New" w:hint="cs"/>
          <w:cs/>
        </w:rPr>
        <w:t>มีงานที่</w:t>
      </w:r>
      <w:r w:rsidR="000D2B1F">
        <w:rPr>
          <w:rFonts w:cs="Cordia New" w:hint="cs"/>
          <w:cs/>
        </w:rPr>
        <w:t>อยู่ระหว่างการติดตาม</w:t>
      </w:r>
      <w:r w:rsidR="00821180">
        <w:rPr>
          <w:rFonts w:cs="Cordia New" w:hint="cs"/>
          <w:cs/>
        </w:rPr>
        <w:t xml:space="preserve"> ณ.สิ้นธันวาคม </w:t>
      </w:r>
      <w:r w:rsidR="00821180">
        <w:rPr>
          <w:rFonts w:cs="Cordia New"/>
        </w:rPr>
        <w:t xml:space="preserve">2559 </w:t>
      </w:r>
      <w:r w:rsidR="000D2B1F">
        <w:rPr>
          <w:rFonts w:cs="Cordia New" w:hint="cs"/>
          <w:cs/>
        </w:rPr>
        <w:t xml:space="preserve"> ทั้งสิ้น </w:t>
      </w:r>
      <w:r w:rsidR="00821180">
        <w:rPr>
          <w:rFonts w:cs="Cordia New"/>
        </w:rPr>
        <w:t xml:space="preserve">1,118 </w:t>
      </w:r>
      <w:r w:rsidR="00821180">
        <w:rPr>
          <w:rFonts w:cs="Cordia New" w:hint="cs"/>
          <w:cs/>
        </w:rPr>
        <w:t>ล้านบาท</w:t>
      </w:r>
      <w:r w:rsidR="00821180">
        <w:rPr>
          <w:rFonts w:cs="Cordia New"/>
          <w:cs/>
        </w:rPr>
        <w:t xml:space="preserve"> </w:t>
      </w:r>
      <w:r w:rsidR="00821180">
        <w:rPr>
          <w:rFonts w:cs="Cordia New" w:hint="cs"/>
          <w:cs/>
        </w:rPr>
        <w:t xml:space="preserve">ซึ่งคาดว่ามีโอกาสจะเป็นยอดรับคำสั่งซื้อได้ประมาณ </w:t>
      </w:r>
      <w:r w:rsidR="00821180">
        <w:rPr>
          <w:rFonts w:cs="Cordia New"/>
        </w:rPr>
        <w:t>25</w:t>
      </w:r>
      <w:r w:rsidR="00821180">
        <w:rPr>
          <w:rFonts w:cs="Cordia New"/>
          <w:cs/>
        </w:rPr>
        <w:t xml:space="preserve">% - </w:t>
      </w:r>
      <w:r w:rsidR="00821180">
        <w:rPr>
          <w:rFonts w:cs="Cordia New"/>
        </w:rPr>
        <w:t>30</w:t>
      </w:r>
      <w:r w:rsidR="00821180">
        <w:rPr>
          <w:rFonts w:cs="Cordia New"/>
          <w:cs/>
        </w:rPr>
        <w:t xml:space="preserve">% </w:t>
      </w:r>
    </w:p>
    <w:p w:rsidR="00821180" w:rsidRPr="00821180" w:rsidRDefault="00821180" w:rsidP="003046E0">
      <w:pPr>
        <w:tabs>
          <w:tab w:val="left" w:pos="630"/>
        </w:tabs>
        <w:jc w:val="both"/>
        <w:rPr>
          <w:rFonts w:cs="Cordia New"/>
          <w:cs/>
        </w:rPr>
      </w:pPr>
      <w:r>
        <w:rPr>
          <w:rFonts w:cs="Cordia New"/>
        </w:rPr>
        <w:tab/>
      </w:r>
      <w:r>
        <w:rPr>
          <w:rFonts w:cs="Cordia New" w:hint="cs"/>
          <w:cs/>
        </w:rPr>
        <w:t xml:space="preserve">ในปี </w:t>
      </w:r>
      <w:r>
        <w:rPr>
          <w:rFonts w:cs="Cordia New"/>
        </w:rPr>
        <w:t xml:space="preserve">2560 </w:t>
      </w:r>
      <w:r w:rsidR="00546B56">
        <w:rPr>
          <w:rFonts w:cs="Cordia New" w:hint="cs"/>
          <w:cs/>
        </w:rPr>
        <w:t xml:space="preserve">ทาง </w:t>
      </w:r>
      <w:r w:rsidR="00546B56">
        <w:rPr>
          <w:rFonts w:cs="Cordia New"/>
        </w:rPr>
        <w:t>LDS</w:t>
      </w:r>
      <w:r>
        <w:rPr>
          <w:rFonts w:cs="Cordia New" w:hint="cs"/>
          <w:cs/>
        </w:rPr>
        <w:t xml:space="preserve"> คาดการณ์ว่าด้วยความพร้อมในการเพิ่มศักยภาพในปีที่ผ่านมา</w:t>
      </w:r>
      <w:r w:rsidR="00315E9D">
        <w:rPr>
          <w:rFonts w:cs="Cordia New" w:hint="cs"/>
          <w:cs/>
        </w:rPr>
        <w:t xml:space="preserve"> </w:t>
      </w:r>
      <w:r w:rsidR="00315E9D" w:rsidRPr="00315E9D">
        <w:rPr>
          <w:rFonts w:cs="Cordia New" w:hint="cs"/>
          <w:cs/>
        </w:rPr>
        <w:t xml:space="preserve">อีกทั้งมีกระบวนการทบทวนการติดตามงานทุกๆ เดือน เพื่อให้มั่นใจว่ามีการจัดการอย่างเหมาะสม ที่จะทำให้ยอดขายเติบโต ตามเป้าหมาย </w:t>
      </w:r>
      <w:r>
        <w:rPr>
          <w:rFonts w:cs="Cordia New" w:hint="cs"/>
          <w:cs/>
        </w:rPr>
        <w:t xml:space="preserve"> </w:t>
      </w:r>
      <w:r w:rsidR="00BB5736">
        <w:rPr>
          <w:rFonts w:cs="Cordia New" w:hint="cs"/>
          <w:cs/>
        </w:rPr>
        <w:t xml:space="preserve">และสามารถกลับมาคุ้มทุน ในปี </w:t>
      </w:r>
      <w:r w:rsidR="00BB5736">
        <w:rPr>
          <w:rFonts w:cs="Cordia New"/>
        </w:rPr>
        <w:t>2560</w:t>
      </w:r>
      <w:r w:rsidR="00BB5736">
        <w:rPr>
          <w:rFonts w:cs="Cordia New" w:hint="cs"/>
          <w:cs/>
        </w:rPr>
        <w:t xml:space="preserve"> เพื่อเป็นฐานในการทำกำไรในปีถัดไป</w:t>
      </w:r>
    </w:p>
    <w:p w:rsidR="00150A20" w:rsidRDefault="00150A20" w:rsidP="00150A20">
      <w:pPr>
        <w:tabs>
          <w:tab w:val="left" w:pos="720"/>
        </w:tabs>
        <w:ind w:left="360"/>
        <w:jc w:val="both"/>
        <w:rPr>
          <w:rFonts w:cs="Cordia New"/>
        </w:rPr>
      </w:pPr>
    </w:p>
    <w:p w:rsidR="00307726" w:rsidRPr="00546B56" w:rsidRDefault="00307726" w:rsidP="00BB5736">
      <w:pPr>
        <w:numPr>
          <w:ilvl w:val="0"/>
          <w:numId w:val="45"/>
        </w:numPr>
        <w:tabs>
          <w:tab w:val="left" w:pos="720"/>
        </w:tabs>
        <w:ind w:left="720" w:hanging="720"/>
        <w:jc w:val="both"/>
        <w:rPr>
          <w:rFonts w:cs="Cordia New"/>
          <w:b/>
          <w:bCs/>
        </w:rPr>
      </w:pPr>
      <w:r w:rsidRPr="00546B56">
        <w:rPr>
          <w:rFonts w:cs="Cordia New" w:hint="cs"/>
          <w:b/>
          <w:bCs/>
          <w:cs/>
        </w:rPr>
        <w:t>งาน</w:t>
      </w:r>
      <w:r w:rsidR="00F66FEF">
        <w:rPr>
          <w:rFonts w:cs="Cordia New" w:hint="cs"/>
          <w:b/>
          <w:bCs/>
          <w:cs/>
        </w:rPr>
        <w:t>เดินเครื่องและ</w:t>
      </w:r>
      <w:r w:rsidRPr="00546B56">
        <w:rPr>
          <w:rFonts w:cs="Cordia New" w:hint="cs"/>
          <w:b/>
          <w:bCs/>
          <w:cs/>
        </w:rPr>
        <w:t>ดูแลรักษาระบบสายพานลำเลียง (</w:t>
      </w:r>
      <w:r w:rsidRPr="00546B56">
        <w:rPr>
          <w:rFonts w:cs="Cordia New"/>
          <w:b/>
          <w:bCs/>
        </w:rPr>
        <w:t>Operation and Maintenance</w:t>
      </w:r>
      <w:r w:rsidRPr="00546B56">
        <w:rPr>
          <w:rFonts w:cs="Cordia New"/>
          <w:b/>
          <w:bCs/>
          <w:cs/>
        </w:rPr>
        <w:t xml:space="preserve">) </w:t>
      </w:r>
      <w:r w:rsidRPr="00546B56">
        <w:rPr>
          <w:rFonts w:cs="Cordia New" w:hint="cs"/>
          <w:b/>
          <w:bCs/>
          <w:cs/>
        </w:rPr>
        <w:t xml:space="preserve">ที่ </w:t>
      </w:r>
      <w:r w:rsidRPr="00546B56">
        <w:rPr>
          <w:rFonts w:cs="Cordia New"/>
          <w:b/>
          <w:bCs/>
          <w:cs/>
        </w:rPr>
        <w:t xml:space="preserve"> </w:t>
      </w:r>
      <w:r w:rsidRPr="00546B56">
        <w:rPr>
          <w:rFonts w:cs="Cordia New" w:hint="cs"/>
          <w:b/>
          <w:bCs/>
          <w:cs/>
        </w:rPr>
        <w:t>โรงไฟฟ้าหงสา สปป. ลาว</w:t>
      </w:r>
      <w:r w:rsidRPr="00546B56">
        <w:rPr>
          <w:rFonts w:cs="Cordia New"/>
          <w:b/>
          <w:bCs/>
          <w:cs/>
        </w:rPr>
        <w:t xml:space="preserve"> </w:t>
      </w:r>
      <w:r w:rsidR="00BB5736" w:rsidRPr="00546B56">
        <w:rPr>
          <w:rFonts w:cs="Cordia New" w:hint="cs"/>
          <w:b/>
          <w:bCs/>
          <w:cs/>
        </w:rPr>
        <w:t xml:space="preserve"> บริหารงานโดย </w:t>
      </w:r>
      <w:r w:rsidR="00BB5736" w:rsidRPr="00546B56">
        <w:rPr>
          <w:rFonts w:cs="Cordia New"/>
          <w:b/>
          <w:bCs/>
        </w:rPr>
        <w:t>JV L</w:t>
      </w:r>
      <w:r w:rsidR="00BB5736" w:rsidRPr="00546B56">
        <w:rPr>
          <w:rFonts w:cs="Cordia New"/>
          <w:b/>
          <w:bCs/>
          <w:cs/>
        </w:rPr>
        <w:t>.</w:t>
      </w:r>
      <w:r w:rsidR="00BB5736" w:rsidRPr="00546B56">
        <w:rPr>
          <w:rFonts w:cs="Cordia New"/>
          <w:b/>
          <w:bCs/>
        </w:rPr>
        <w:t>D</w:t>
      </w:r>
      <w:r w:rsidR="00BB5736" w:rsidRPr="00546B56">
        <w:rPr>
          <w:rFonts w:cs="Cordia New"/>
          <w:b/>
          <w:bCs/>
          <w:cs/>
        </w:rPr>
        <w:t>.</w:t>
      </w:r>
      <w:r w:rsidR="00BB5736" w:rsidRPr="00546B56">
        <w:rPr>
          <w:rFonts w:cs="Cordia New"/>
          <w:b/>
          <w:bCs/>
        </w:rPr>
        <w:t>S</w:t>
      </w:r>
      <w:r w:rsidR="00BB5736" w:rsidRPr="00546B56">
        <w:rPr>
          <w:rFonts w:cs="Cordia New"/>
          <w:b/>
          <w:bCs/>
          <w:cs/>
        </w:rPr>
        <w:t>-</w:t>
      </w:r>
      <w:r w:rsidR="00BB5736" w:rsidRPr="00546B56">
        <w:rPr>
          <w:rFonts w:cs="Cordia New"/>
          <w:b/>
          <w:bCs/>
        </w:rPr>
        <w:t>N</w:t>
      </w:r>
      <w:r w:rsidR="00BB5736" w:rsidRPr="00546B56">
        <w:rPr>
          <w:rFonts w:cs="Cordia New"/>
          <w:b/>
          <w:bCs/>
          <w:cs/>
        </w:rPr>
        <w:t>.</w:t>
      </w:r>
      <w:r w:rsidR="00BB5736" w:rsidRPr="00546B56">
        <w:rPr>
          <w:rFonts w:cs="Cordia New"/>
          <w:b/>
          <w:bCs/>
        </w:rPr>
        <w:t>D</w:t>
      </w:r>
      <w:r w:rsidR="00BB5736" w:rsidRPr="00546B56">
        <w:rPr>
          <w:rFonts w:cs="Cordia New"/>
          <w:b/>
          <w:bCs/>
          <w:cs/>
        </w:rPr>
        <w:t>.</w:t>
      </w:r>
      <w:r w:rsidR="00BB5736" w:rsidRPr="00546B56">
        <w:rPr>
          <w:rFonts w:cs="Cordia New"/>
          <w:b/>
          <w:bCs/>
        </w:rPr>
        <w:t>P</w:t>
      </w:r>
      <w:r w:rsidR="00BB5736" w:rsidRPr="00546B56">
        <w:rPr>
          <w:rFonts w:cs="Cordia New"/>
          <w:b/>
          <w:bCs/>
          <w:cs/>
        </w:rPr>
        <w:t>. (</w:t>
      </w:r>
      <w:r w:rsidR="00BB5736" w:rsidRPr="00546B56">
        <w:rPr>
          <w:rFonts w:cs="Cordia New"/>
          <w:b/>
          <w:bCs/>
        </w:rPr>
        <w:t>JV</w:t>
      </w:r>
      <w:r w:rsidR="00BB5736" w:rsidRPr="00546B56">
        <w:rPr>
          <w:rFonts w:cs="Cordia New"/>
          <w:b/>
          <w:bCs/>
          <w:cs/>
        </w:rPr>
        <w:t>)</w:t>
      </w:r>
    </w:p>
    <w:p w:rsidR="000D2B1F" w:rsidRDefault="000D2B1F" w:rsidP="00315E9D">
      <w:pPr>
        <w:ind w:firstLine="720"/>
        <w:jc w:val="both"/>
        <w:rPr>
          <w:rFonts w:cs="Cordia New"/>
        </w:rPr>
      </w:pPr>
      <w:r>
        <w:rPr>
          <w:rFonts w:cs="Cordia New" w:hint="cs"/>
          <w:cs/>
        </w:rPr>
        <w:t xml:space="preserve">ในปี </w:t>
      </w:r>
      <w:r>
        <w:rPr>
          <w:rFonts w:cs="Cordia New"/>
        </w:rPr>
        <w:t xml:space="preserve">2559 </w:t>
      </w:r>
      <w:r>
        <w:rPr>
          <w:rFonts w:cs="Cordia New" w:hint="cs"/>
          <w:cs/>
        </w:rPr>
        <w:t xml:space="preserve">ทาง </w:t>
      </w:r>
      <w:r>
        <w:rPr>
          <w:rFonts w:cs="Cordia New"/>
        </w:rPr>
        <w:t xml:space="preserve">JV </w:t>
      </w:r>
      <w:r>
        <w:rPr>
          <w:rFonts w:cs="Cordia New" w:hint="cs"/>
          <w:cs/>
        </w:rPr>
        <w:t xml:space="preserve">ได้เซ็นสัญญา </w:t>
      </w:r>
      <w:r>
        <w:rPr>
          <w:rFonts w:cs="Cordia New"/>
        </w:rPr>
        <w:t>Coal Conve</w:t>
      </w:r>
      <w:r w:rsidR="002C665B">
        <w:rPr>
          <w:rFonts w:cs="Cordia New"/>
        </w:rPr>
        <w:t>yor System Services Agreement dated</w:t>
      </w:r>
      <w:r>
        <w:rPr>
          <w:rFonts w:cs="Cordia New"/>
        </w:rPr>
        <w:t xml:space="preserve"> 19 September 2016 </w:t>
      </w:r>
      <w:r>
        <w:rPr>
          <w:rFonts w:cs="Cordia New" w:hint="cs"/>
          <w:cs/>
        </w:rPr>
        <w:t xml:space="preserve">ซึ่งเป็นงานดูแลรักษาระบบสายพานลำเลียงถ่านหิน ในโรงไฟฟ้าหงสา ด้วยมูลค่างาน </w:t>
      </w:r>
      <w:r>
        <w:rPr>
          <w:rFonts w:cs="Cordia New"/>
        </w:rPr>
        <w:t>2</w:t>
      </w:r>
      <w:r w:rsidR="00D659CD">
        <w:rPr>
          <w:rFonts w:cs="Cordia New"/>
        </w:rPr>
        <w:t>4</w:t>
      </w:r>
      <w:r>
        <w:rPr>
          <w:rFonts w:cs="Cordia New"/>
          <w:cs/>
        </w:rPr>
        <w:t xml:space="preserve"> </w:t>
      </w:r>
      <w:r>
        <w:rPr>
          <w:rFonts w:cs="Cordia New" w:hint="cs"/>
          <w:cs/>
        </w:rPr>
        <w:t xml:space="preserve">ล้านบาทต่อปี (เฉลี่ยเดือน </w:t>
      </w:r>
      <w:r>
        <w:rPr>
          <w:rFonts w:cs="Cordia New"/>
        </w:rPr>
        <w:t>1</w:t>
      </w:r>
      <w:r>
        <w:rPr>
          <w:rFonts w:cs="Cordia New"/>
          <w:cs/>
        </w:rPr>
        <w:t>.</w:t>
      </w:r>
      <w:r>
        <w:rPr>
          <w:rFonts w:cs="Cordia New"/>
        </w:rPr>
        <w:t xml:space="preserve">98 </w:t>
      </w:r>
      <w:r>
        <w:rPr>
          <w:rFonts w:cs="Cordia New" w:hint="cs"/>
          <w:cs/>
        </w:rPr>
        <w:t xml:space="preserve">ล้านบาท) </w:t>
      </w:r>
      <w:r w:rsidR="00315E9D">
        <w:rPr>
          <w:rFonts w:cs="Cordia New" w:hint="cs"/>
          <w:cs/>
        </w:rPr>
        <w:t>ทำให้</w:t>
      </w:r>
      <w:r w:rsidR="00D659CD">
        <w:rPr>
          <w:rFonts w:cs="Cordia New" w:hint="cs"/>
          <w:cs/>
        </w:rPr>
        <w:t>ตั้งแต่</w:t>
      </w:r>
      <w:r w:rsidR="00315E9D">
        <w:rPr>
          <w:rFonts w:cs="Cordia New" w:hint="cs"/>
          <w:cs/>
        </w:rPr>
        <w:t xml:space="preserve">ในปี </w:t>
      </w:r>
      <w:r w:rsidR="00315E9D">
        <w:rPr>
          <w:rFonts w:cs="Cordia New"/>
        </w:rPr>
        <w:t>2560</w:t>
      </w:r>
      <w:r w:rsidR="00D659CD">
        <w:rPr>
          <w:rFonts w:cs="Cordia New" w:hint="cs"/>
          <w:cs/>
        </w:rPr>
        <w:t xml:space="preserve"> เป็นต้นไป </w:t>
      </w:r>
      <w:r w:rsidR="00315E9D">
        <w:rPr>
          <w:rFonts w:cs="Cordia New" w:hint="cs"/>
          <w:cs/>
        </w:rPr>
        <w:t xml:space="preserve"> </w:t>
      </w:r>
      <w:r w:rsidR="00315E9D">
        <w:rPr>
          <w:rFonts w:cs="Cordia New"/>
        </w:rPr>
        <w:t xml:space="preserve">JV </w:t>
      </w:r>
      <w:r w:rsidR="00315E9D">
        <w:rPr>
          <w:rFonts w:cs="Cordia New" w:hint="cs"/>
          <w:cs/>
        </w:rPr>
        <w:t>มีประมาณรายได้</w:t>
      </w:r>
      <w:r w:rsidR="00D659CD">
        <w:rPr>
          <w:rFonts w:cs="Cordia New" w:hint="cs"/>
          <w:cs/>
        </w:rPr>
        <w:t xml:space="preserve"> และรายได้อื่น (</w:t>
      </w:r>
      <w:r w:rsidR="00D659CD">
        <w:rPr>
          <w:rFonts w:cs="Cordia New"/>
        </w:rPr>
        <w:t>Relocation</w:t>
      </w:r>
      <w:r w:rsidR="00D659CD">
        <w:rPr>
          <w:rFonts w:cs="Cordia New"/>
          <w:cs/>
        </w:rPr>
        <w:t>/</w:t>
      </w:r>
      <w:r w:rsidR="00D659CD">
        <w:rPr>
          <w:rFonts w:cs="Cordia New"/>
        </w:rPr>
        <w:t>Shift</w:t>
      </w:r>
      <w:r w:rsidR="00D659CD">
        <w:rPr>
          <w:rFonts w:cs="Cordia New"/>
          <w:cs/>
        </w:rPr>
        <w:t>)</w:t>
      </w:r>
      <w:r w:rsidR="00315E9D">
        <w:rPr>
          <w:rFonts w:cs="Cordia New" w:hint="cs"/>
          <w:cs/>
        </w:rPr>
        <w:t xml:space="preserve"> </w:t>
      </w:r>
      <w:r w:rsidR="00D659CD">
        <w:rPr>
          <w:rFonts w:cs="Cordia New" w:hint="cs"/>
          <w:cs/>
        </w:rPr>
        <w:t>ทั้งสิ้น</w:t>
      </w:r>
      <w:r w:rsidR="00315E9D">
        <w:rPr>
          <w:rFonts w:cs="Cordia New" w:hint="cs"/>
          <w:cs/>
        </w:rPr>
        <w:t xml:space="preserve"> </w:t>
      </w:r>
      <w:r w:rsidR="00315E9D">
        <w:rPr>
          <w:rFonts w:cs="Cordia New"/>
        </w:rPr>
        <w:t xml:space="preserve">380 </w:t>
      </w:r>
      <w:r w:rsidR="00315E9D">
        <w:rPr>
          <w:rFonts w:cs="Cordia New" w:hint="cs"/>
          <w:cs/>
        </w:rPr>
        <w:t>ล้านบาท</w:t>
      </w:r>
      <w:r w:rsidR="00D659CD">
        <w:rPr>
          <w:rFonts w:cs="Cordia New" w:hint="cs"/>
          <w:cs/>
        </w:rPr>
        <w:t xml:space="preserve"> ต่อปี </w:t>
      </w:r>
      <w:r w:rsidR="00375046">
        <w:rPr>
          <w:rFonts w:cs="Cordia New" w:hint="cs"/>
          <w:cs/>
        </w:rPr>
        <w:t xml:space="preserve">จนถึงครบกำหนดอายุสัญญา ในปี </w:t>
      </w:r>
      <w:r w:rsidR="00375046">
        <w:rPr>
          <w:rFonts w:cs="Cordia New"/>
        </w:rPr>
        <w:t>2562</w:t>
      </w:r>
    </w:p>
    <w:p w:rsidR="00375046" w:rsidRDefault="00375046" w:rsidP="00315E9D">
      <w:pPr>
        <w:ind w:firstLine="720"/>
        <w:jc w:val="both"/>
        <w:rPr>
          <w:rFonts w:cs="Cordia New"/>
        </w:rPr>
      </w:pPr>
      <w:r>
        <w:rPr>
          <w:rFonts w:cs="Cordia New" w:hint="cs"/>
          <w:cs/>
        </w:rPr>
        <w:t xml:space="preserve">ในปี </w:t>
      </w:r>
      <w:r>
        <w:rPr>
          <w:rFonts w:cs="Cordia New"/>
        </w:rPr>
        <w:t>2560</w:t>
      </w:r>
      <w:r>
        <w:rPr>
          <w:rFonts w:cs="Cordia New"/>
          <w:cs/>
        </w:rPr>
        <w:t>-</w:t>
      </w:r>
      <w:r>
        <w:rPr>
          <w:rFonts w:cs="Cordia New"/>
        </w:rPr>
        <w:t xml:space="preserve">61 JV </w:t>
      </w:r>
      <w:r>
        <w:rPr>
          <w:rFonts w:cs="Cordia New" w:hint="cs"/>
          <w:cs/>
        </w:rPr>
        <w:t>อยู่ในช่วงการพิจารณาการทบทวนการต่ออายุสัญญา</w:t>
      </w:r>
      <w:r>
        <w:rPr>
          <w:rFonts w:cs="Cordia New"/>
        </w:rPr>
        <w:t xml:space="preserve"> Operation and Maintenance of Waste Line 2 </w:t>
      </w:r>
      <w:r>
        <w:rPr>
          <w:rFonts w:cs="Cordia New"/>
          <w:cs/>
        </w:rPr>
        <w:t>(</w:t>
      </w:r>
      <w:r>
        <w:rPr>
          <w:rFonts w:cs="Cordia New"/>
        </w:rPr>
        <w:t>O&amp;M WL2</w:t>
      </w:r>
      <w:r>
        <w:rPr>
          <w:rFonts w:cs="Cordia New"/>
          <w:cs/>
        </w:rPr>
        <w:t xml:space="preserve">) </w:t>
      </w:r>
      <w:r>
        <w:rPr>
          <w:rFonts w:cs="Cordia New" w:hint="cs"/>
          <w:cs/>
        </w:rPr>
        <w:t xml:space="preserve">ซึ่งทางบริษัทดาดการณ์ว่า จากการที่ </w:t>
      </w:r>
      <w:r>
        <w:rPr>
          <w:rFonts w:cs="Cordia New"/>
        </w:rPr>
        <w:t xml:space="preserve">JV </w:t>
      </w:r>
      <w:r>
        <w:rPr>
          <w:rFonts w:cs="Cordia New" w:hint="cs"/>
          <w:cs/>
        </w:rPr>
        <w:t>มีความพร้อม</w:t>
      </w:r>
      <w:r w:rsidR="00AC0C65">
        <w:rPr>
          <w:rFonts w:cs="Cordia New" w:hint="cs"/>
          <w:cs/>
        </w:rPr>
        <w:t>ของบุคคลากร</w:t>
      </w:r>
      <w:r>
        <w:rPr>
          <w:rFonts w:cs="Cordia New" w:hint="cs"/>
          <w:cs/>
        </w:rPr>
        <w:t xml:space="preserve">ทั้งทักษณะ ความชำนาญ และเครื่องจักรที่มีประสิทธิภาพ และนำเสนอราคาที่เป็นธรรม ทำให้ บริษัท มันใจว่าจะสามารถต่ออายุสัญญาไปจนตลอดอายุของโครงการ </w:t>
      </w:r>
      <w:r>
        <w:rPr>
          <w:rFonts w:cs="Cordia New"/>
        </w:rPr>
        <w:t xml:space="preserve">25 </w:t>
      </w:r>
      <w:r>
        <w:rPr>
          <w:rFonts w:cs="Cordia New" w:hint="cs"/>
          <w:cs/>
        </w:rPr>
        <w:t>ปี</w:t>
      </w:r>
    </w:p>
    <w:p w:rsidR="009B1463" w:rsidRPr="00375046" w:rsidRDefault="009B1463" w:rsidP="009B1463">
      <w:pPr>
        <w:numPr>
          <w:ilvl w:val="0"/>
          <w:numId w:val="45"/>
        </w:numPr>
        <w:ind w:left="720" w:hanging="720"/>
        <w:jc w:val="both"/>
        <w:rPr>
          <w:rFonts w:cs="Cordia New"/>
          <w:cs/>
        </w:rPr>
      </w:pPr>
      <w:r>
        <w:rPr>
          <w:rFonts w:cs="Cordia New" w:hint="cs"/>
          <w:cs/>
        </w:rPr>
        <w:t>สรุป</w:t>
      </w:r>
    </w:p>
    <w:p w:rsidR="000B4E03" w:rsidRPr="00B966C1" w:rsidRDefault="009B1463" w:rsidP="009B1463">
      <w:pPr>
        <w:tabs>
          <w:tab w:val="left" w:pos="720"/>
        </w:tabs>
        <w:jc w:val="thaiDistribute"/>
        <w:rPr>
          <w:rFonts w:cs="CordiaUPC"/>
        </w:rPr>
      </w:pPr>
      <w:r>
        <w:rPr>
          <w:rFonts w:cs="Cordia New"/>
          <w:cs/>
        </w:rPr>
        <w:tab/>
      </w:r>
      <w:r w:rsidR="00652055">
        <w:rPr>
          <w:rFonts w:cs="Cordia New" w:hint="cs"/>
          <w:cs/>
        </w:rPr>
        <w:t>โดยรวม ณ.</w:t>
      </w:r>
      <w:r w:rsidR="007620EF">
        <w:rPr>
          <w:rFonts w:cs="Cordia New" w:hint="cs"/>
          <w:cs/>
        </w:rPr>
        <w:t xml:space="preserve"> </w:t>
      </w:r>
      <w:r w:rsidR="007620EF">
        <w:rPr>
          <w:rFonts w:cs="Cordia New"/>
        </w:rPr>
        <w:t>31</w:t>
      </w:r>
      <w:r w:rsidR="002C665B">
        <w:rPr>
          <w:rFonts w:cs="Cordia New" w:hint="cs"/>
          <w:cs/>
        </w:rPr>
        <w:t xml:space="preserve"> ธันวาคม </w:t>
      </w:r>
      <w:r w:rsidR="002C665B">
        <w:rPr>
          <w:rFonts w:cs="Cordia New"/>
        </w:rPr>
        <w:t>255</w:t>
      </w:r>
      <w:r w:rsidR="00375046">
        <w:rPr>
          <w:rFonts w:cs="Cordia New"/>
        </w:rPr>
        <w:t>9</w:t>
      </w:r>
      <w:r w:rsidR="0012752B" w:rsidRPr="008A0AAB">
        <w:rPr>
          <w:rFonts w:cs="Cordia New" w:hint="cs"/>
          <w:cs/>
        </w:rPr>
        <w:t xml:space="preserve"> </w:t>
      </w:r>
      <w:r w:rsidR="000B4E03" w:rsidRPr="008A0AAB">
        <w:rPr>
          <w:rFonts w:cs="Cordia New"/>
          <w:cs/>
        </w:rPr>
        <w:t>บริษัทฯและบริษัทย่อยมีงานคงเหลือ</w:t>
      </w:r>
      <w:r w:rsidR="007620EF">
        <w:rPr>
          <w:rFonts w:cs="Cordia New" w:hint="cs"/>
          <w:cs/>
        </w:rPr>
        <w:t xml:space="preserve">ทั้งสิ้น </w:t>
      </w:r>
      <w:r w:rsidR="007620EF">
        <w:rPr>
          <w:rFonts w:cs="Cordia New"/>
        </w:rPr>
        <w:t>2</w:t>
      </w:r>
      <w:r w:rsidR="00A67D3E" w:rsidRPr="008A0AAB">
        <w:rPr>
          <w:rFonts w:cs="Cordia New"/>
        </w:rPr>
        <w:t>,</w:t>
      </w:r>
      <w:r w:rsidR="00665CFC">
        <w:rPr>
          <w:rFonts w:cs="Cordia New"/>
        </w:rPr>
        <w:t>214</w:t>
      </w:r>
      <w:r w:rsidR="00A67D3E" w:rsidRPr="008A0AAB">
        <w:rPr>
          <w:rFonts w:cs="Cordia New"/>
          <w:cs/>
        </w:rPr>
        <w:t xml:space="preserve"> </w:t>
      </w:r>
      <w:r w:rsidR="007620EF">
        <w:rPr>
          <w:rFonts w:cs="Cordia New" w:hint="cs"/>
          <w:cs/>
        </w:rPr>
        <w:t xml:space="preserve">ล้านบาท ซึ่งจะส่งมอบในปี </w:t>
      </w:r>
      <w:r w:rsidR="007620EF">
        <w:rPr>
          <w:rFonts w:cs="Cordia New"/>
        </w:rPr>
        <w:t>25</w:t>
      </w:r>
      <w:r w:rsidR="00665CFC">
        <w:rPr>
          <w:rFonts w:cs="Cordia New"/>
        </w:rPr>
        <w:t>60</w:t>
      </w:r>
      <w:r w:rsidR="00A67D3E" w:rsidRPr="008A0AAB">
        <w:rPr>
          <w:rFonts w:cs="Cordia New" w:hint="cs"/>
          <w:cs/>
        </w:rPr>
        <w:t xml:space="preserve"> จำนวน 1</w:t>
      </w:r>
      <w:r w:rsidR="00A67D3E" w:rsidRPr="008A0AAB">
        <w:rPr>
          <w:rFonts w:cs="Cordia New"/>
        </w:rPr>
        <w:t>,</w:t>
      </w:r>
      <w:r w:rsidR="00AC0C65">
        <w:rPr>
          <w:rFonts w:cs="Cordia New"/>
        </w:rPr>
        <w:t>46</w:t>
      </w:r>
      <w:r w:rsidR="007620EF">
        <w:rPr>
          <w:rFonts w:cs="Cordia New"/>
        </w:rPr>
        <w:t>3</w:t>
      </w:r>
      <w:r w:rsidR="00A67D3E" w:rsidRPr="008A0AAB">
        <w:rPr>
          <w:rFonts w:cs="Cordia New"/>
          <w:cs/>
        </w:rPr>
        <w:t xml:space="preserve"> </w:t>
      </w:r>
      <w:r w:rsidR="002C665B">
        <w:rPr>
          <w:rFonts w:cs="Cordia New" w:hint="cs"/>
          <w:cs/>
        </w:rPr>
        <w:t xml:space="preserve">ล้านบาท ในปี </w:t>
      </w:r>
      <w:r w:rsidR="002C665B">
        <w:rPr>
          <w:rFonts w:cs="Cordia New"/>
        </w:rPr>
        <w:t>256</w:t>
      </w:r>
      <w:r w:rsidR="00AC0C65">
        <w:rPr>
          <w:rFonts w:cs="Cordia New"/>
        </w:rPr>
        <w:t>1</w:t>
      </w:r>
      <w:r w:rsidR="00A67D3E" w:rsidRPr="008A0AAB">
        <w:rPr>
          <w:rFonts w:cs="Cordia New" w:hint="cs"/>
          <w:cs/>
        </w:rPr>
        <w:t xml:space="preserve"> จำนวน </w:t>
      </w:r>
      <w:r w:rsidR="00AC0C65">
        <w:rPr>
          <w:rFonts w:cs="Cordia New"/>
        </w:rPr>
        <w:t>42</w:t>
      </w:r>
      <w:r w:rsidR="007620EF">
        <w:rPr>
          <w:rFonts w:cs="Cordia New"/>
        </w:rPr>
        <w:t>2</w:t>
      </w:r>
      <w:r w:rsidR="002C665B">
        <w:rPr>
          <w:rFonts w:cs="Cordia New" w:hint="cs"/>
          <w:cs/>
        </w:rPr>
        <w:t xml:space="preserve"> ล้านบาท และในปี </w:t>
      </w:r>
      <w:r w:rsidR="002C665B">
        <w:rPr>
          <w:rFonts w:cs="Cordia New"/>
        </w:rPr>
        <w:t>256</w:t>
      </w:r>
      <w:r w:rsidR="00AC0C65">
        <w:rPr>
          <w:rFonts w:cs="Cordia New"/>
        </w:rPr>
        <w:t>2</w:t>
      </w:r>
      <w:r w:rsidR="00AC0C65">
        <w:rPr>
          <w:rFonts w:cs="Cordia New" w:hint="cs"/>
          <w:cs/>
        </w:rPr>
        <w:t xml:space="preserve"> จำนวน </w:t>
      </w:r>
      <w:r w:rsidR="00AC0C65">
        <w:rPr>
          <w:rFonts w:cs="Cordia New"/>
        </w:rPr>
        <w:t>329</w:t>
      </w:r>
      <w:r w:rsidR="00A67D3E" w:rsidRPr="008A0AAB">
        <w:rPr>
          <w:rFonts w:cs="Cordia New"/>
          <w:cs/>
        </w:rPr>
        <w:t xml:space="preserve"> </w:t>
      </w:r>
      <w:r w:rsidR="00A67D3E" w:rsidRPr="008A0AAB">
        <w:rPr>
          <w:rFonts w:cs="Cordia New" w:hint="cs"/>
          <w:cs/>
        </w:rPr>
        <w:t xml:space="preserve">ล้านบาท </w:t>
      </w:r>
      <w:r w:rsidR="000B4E03" w:rsidRPr="008A0AAB">
        <w:rPr>
          <w:rFonts w:cs="Cordia New"/>
          <w:cs/>
        </w:rPr>
        <w:t>และมีมูลค่างานที่กำลังเสนอราคาและประมาณการของมูลค่าโคร</w:t>
      </w:r>
      <w:r w:rsidR="005D1E3E" w:rsidRPr="008A0AAB">
        <w:rPr>
          <w:rFonts w:cs="Cordia New"/>
          <w:cs/>
        </w:rPr>
        <w:t>งการของทางภาคราชการที่ทางบริษัท</w:t>
      </w:r>
      <w:r w:rsidR="000B4E03" w:rsidRPr="008A0AAB">
        <w:rPr>
          <w:rFonts w:cs="Cordia New"/>
          <w:cs/>
        </w:rPr>
        <w:t xml:space="preserve"> จะเข้าประมูล ณ</w:t>
      </w:r>
      <w:r w:rsidR="000B4E03" w:rsidRPr="008A0AAB">
        <w:rPr>
          <w:rFonts w:cs="Cordia New" w:hint="cs"/>
          <w:cs/>
        </w:rPr>
        <w:t xml:space="preserve"> </w:t>
      </w:r>
      <w:r w:rsidR="000B4E03" w:rsidRPr="008A0AAB">
        <w:rPr>
          <w:rFonts w:cs="Cordia New"/>
          <w:cs/>
        </w:rPr>
        <w:t>สิ้น</w:t>
      </w:r>
      <w:r w:rsidR="00D67386" w:rsidRPr="008A0AAB">
        <w:rPr>
          <w:rFonts w:cs="Cordia New" w:hint="cs"/>
          <w:cs/>
        </w:rPr>
        <w:t>ธันวา</w:t>
      </w:r>
      <w:r w:rsidR="002C665B">
        <w:rPr>
          <w:rFonts w:cs="Cordia New"/>
          <w:cs/>
        </w:rPr>
        <w:t xml:space="preserve">คม </w:t>
      </w:r>
      <w:r w:rsidR="002C665B">
        <w:rPr>
          <w:rFonts w:cs="Cordia New"/>
        </w:rPr>
        <w:t>25</w:t>
      </w:r>
      <w:r w:rsidR="00D67386" w:rsidRPr="008A0AAB">
        <w:rPr>
          <w:rFonts w:cs="Cordia New"/>
          <w:cs/>
        </w:rPr>
        <w:t>5</w:t>
      </w:r>
      <w:r w:rsidR="00616B4C">
        <w:rPr>
          <w:rFonts w:cs="Cordia New"/>
        </w:rPr>
        <w:t>9</w:t>
      </w:r>
      <w:r w:rsidR="000B4E03" w:rsidRPr="008A0AAB">
        <w:rPr>
          <w:rFonts w:cs="Cordia New"/>
          <w:cs/>
        </w:rPr>
        <w:t xml:space="preserve"> </w:t>
      </w:r>
      <w:r w:rsidR="0012752B" w:rsidRPr="008A0AAB">
        <w:rPr>
          <w:rFonts w:cs="Cordia New" w:hint="cs"/>
          <w:cs/>
        </w:rPr>
        <w:t>ประมาณ</w:t>
      </w:r>
      <w:r w:rsidR="000B4E03" w:rsidRPr="008A0AAB">
        <w:rPr>
          <w:rFonts w:cs="Cordia New"/>
          <w:cs/>
        </w:rPr>
        <w:t xml:space="preserve">  </w:t>
      </w:r>
      <w:r w:rsidR="007E073E" w:rsidRPr="008A0AAB">
        <w:rPr>
          <w:rFonts w:cs="Cordia New"/>
        </w:rPr>
        <w:t>1</w:t>
      </w:r>
      <w:r w:rsidR="00F04F68">
        <w:rPr>
          <w:rFonts w:cs="Cordia New"/>
        </w:rPr>
        <w:t>3,475</w:t>
      </w:r>
      <w:r w:rsidR="00A67D3E" w:rsidRPr="008A0AAB">
        <w:rPr>
          <w:rFonts w:cs="Cordia New"/>
          <w:cs/>
        </w:rPr>
        <w:t xml:space="preserve"> </w:t>
      </w:r>
      <w:r w:rsidR="000B4E03" w:rsidRPr="008A0AAB">
        <w:rPr>
          <w:rFonts w:cs="Cordia New"/>
          <w:cs/>
        </w:rPr>
        <w:t>ล้านบาท ซึ่งคาดว่าจะ</w:t>
      </w:r>
      <w:r w:rsidR="0012752B" w:rsidRPr="008A0AAB">
        <w:rPr>
          <w:rFonts w:cs="Cordia New" w:hint="cs"/>
          <w:cs/>
        </w:rPr>
        <w:t>ได้</w:t>
      </w:r>
      <w:r w:rsidR="002C665B">
        <w:rPr>
          <w:rFonts w:cs="Cordia New"/>
          <w:cs/>
        </w:rPr>
        <w:t xml:space="preserve">คำสั่งซื้อประมาณ </w:t>
      </w:r>
      <w:r w:rsidR="002C665B">
        <w:rPr>
          <w:rFonts w:cs="Cordia New"/>
        </w:rPr>
        <w:t>20</w:t>
      </w:r>
      <w:r w:rsidR="000B4E03" w:rsidRPr="008A0AAB">
        <w:rPr>
          <w:rFonts w:cs="Cordia New"/>
          <w:cs/>
        </w:rPr>
        <w:t>%-</w:t>
      </w:r>
      <w:r w:rsidR="000B4E03" w:rsidRPr="008A0AAB">
        <w:rPr>
          <w:rFonts w:cs="Cordia New"/>
        </w:rPr>
        <w:t>25</w:t>
      </w:r>
      <w:r w:rsidR="000B4E03" w:rsidRPr="008A0AAB">
        <w:rPr>
          <w:rFonts w:cs="Cordia New"/>
          <w:cs/>
        </w:rPr>
        <w:t xml:space="preserve">% </w:t>
      </w:r>
      <w:r w:rsidR="002C665B" w:rsidRPr="007620EF">
        <w:rPr>
          <w:rFonts w:cs="Cordia New" w:hint="cs"/>
          <w:cs/>
        </w:rPr>
        <w:t>บ</w:t>
      </w:r>
      <w:r w:rsidR="000B4E03" w:rsidRPr="007620EF">
        <w:rPr>
          <w:rFonts w:cs="Cordia New"/>
          <w:cs/>
        </w:rPr>
        <w:t>ริษัทฯและบริษัทย่อย</w:t>
      </w:r>
      <w:r w:rsidR="002C665B" w:rsidRPr="007620EF">
        <w:rPr>
          <w:rFonts w:cs="Cordia New" w:hint="cs"/>
          <w:cs/>
        </w:rPr>
        <w:t>จะพยายาม</w:t>
      </w:r>
      <w:r w:rsidR="00500C31" w:rsidRPr="007620EF">
        <w:rPr>
          <w:rFonts w:cs="Cordia New"/>
          <w:cs/>
        </w:rPr>
        <w:t xml:space="preserve">เลือกตลาดที่มีกำไรขั้นต้นสูง </w:t>
      </w:r>
      <w:r w:rsidR="00500C31" w:rsidRPr="007620EF">
        <w:rPr>
          <w:rFonts w:cs="Cordia New" w:hint="cs"/>
          <w:cs/>
        </w:rPr>
        <w:t>ใน</w:t>
      </w:r>
      <w:r w:rsidR="000B4E03" w:rsidRPr="007620EF">
        <w:rPr>
          <w:rFonts w:cs="Cordia New"/>
          <w:cs/>
        </w:rPr>
        <w:t>อัตรา</w:t>
      </w:r>
      <w:r w:rsidR="002C665B" w:rsidRPr="007620EF">
        <w:rPr>
          <w:rFonts w:cs="Cordia New" w:hint="cs"/>
          <w:cs/>
        </w:rPr>
        <w:t xml:space="preserve">ประมาณ </w:t>
      </w:r>
      <w:r w:rsidR="007620EF" w:rsidRPr="007620EF">
        <w:rPr>
          <w:rFonts w:cs="Cordia New"/>
        </w:rPr>
        <w:t>20</w:t>
      </w:r>
      <w:r w:rsidR="007620EF" w:rsidRPr="007620EF">
        <w:rPr>
          <w:rFonts w:cs="Cordia New"/>
          <w:cs/>
        </w:rPr>
        <w:t>%-</w:t>
      </w:r>
      <w:r w:rsidR="007620EF" w:rsidRPr="007620EF">
        <w:rPr>
          <w:rFonts w:cs="Cordia New"/>
        </w:rPr>
        <w:t>23</w:t>
      </w:r>
      <w:r w:rsidR="000B4E03" w:rsidRPr="007620EF">
        <w:rPr>
          <w:rFonts w:cs="Cordia New"/>
          <w:cs/>
        </w:rPr>
        <w:t>%</w:t>
      </w:r>
      <w:r w:rsidR="000B4E03" w:rsidRPr="008A0AAB">
        <w:rPr>
          <w:rFonts w:cs="Cordia New"/>
          <w:cs/>
        </w:rPr>
        <w:t xml:space="preserve"> </w:t>
      </w:r>
      <w:r w:rsidR="0012752B" w:rsidRPr="008A0AAB">
        <w:rPr>
          <w:rFonts w:cs="Cordia New" w:hint="cs"/>
          <w:cs/>
        </w:rPr>
        <w:t xml:space="preserve"> </w:t>
      </w:r>
      <w:r w:rsidR="000B4E03" w:rsidRPr="008A0AAB">
        <w:rPr>
          <w:rFonts w:cs="Cordia New"/>
          <w:cs/>
        </w:rPr>
        <w:t>อย่างไรก็ตาม บริษัทฯยังคงเฝ้าติดตาม</w:t>
      </w:r>
      <w:r w:rsidR="000F4783" w:rsidRPr="008A0AAB">
        <w:rPr>
          <w:rFonts w:cs="Cordia New" w:hint="cs"/>
          <w:cs/>
        </w:rPr>
        <w:t>ภาวะเศรษฐกิจในประเทศและเศรษฐกิจโลก</w:t>
      </w:r>
      <w:r w:rsidR="000B4E03" w:rsidRPr="008A0AAB">
        <w:rPr>
          <w:rFonts w:cs="Cordia New"/>
          <w:cs/>
        </w:rPr>
        <w:t xml:space="preserve"> เพื่อปรับกลยุทธ์ให้เหมาะสมกับสถานการณ์ นอกเหนือจากนี้ ทางบริษัท</w:t>
      </w:r>
      <w:r w:rsidR="000F4783" w:rsidRPr="008A0AAB">
        <w:rPr>
          <w:rFonts w:cs="Cordia New" w:hint="cs"/>
          <w:cs/>
        </w:rPr>
        <w:t>และบริษัทย่อย</w:t>
      </w:r>
      <w:r w:rsidR="000B4E03" w:rsidRPr="008A0AAB">
        <w:rPr>
          <w:rFonts w:cs="Cordia New"/>
          <w:cs/>
        </w:rPr>
        <w:t xml:space="preserve"> ได้มีการปรับกลยุทธ์โดย</w:t>
      </w:r>
      <w:r w:rsidR="00F7370F" w:rsidRPr="008A0AAB">
        <w:rPr>
          <w:rFonts w:cs="Cordia New" w:hint="cs"/>
          <w:cs/>
        </w:rPr>
        <w:t>ได้</w:t>
      </w:r>
      <w:r w:rsidR="000B4E03" w:rsidRPr="008A0AAB">
        <w:rPr>
          <w:rFonts w:cs="Cordia New"/>
          <w:cs/>
        </w:rPr>
        <w:t xml:space="preserve">ดำเนินแผนการขยายฐานตลาดเดิมและบุกตลาดใหม่ในต่างประเทศ โดยเฉพาะในกลุ่มประเทศ </w:t>
      </w:r>
      <w:r w:rsidR="000B4E03" w:rsidRPr="008A0AAB">
        <w:rPr>
          <w:rFonts w:cs="Cordia New"/>
        </w:rPr>
        <w:t>AEC</w:t>
      </w:r>
      <w:r w:rsidR="000B4E03" w:rsidRPr="008A0AAB">
        <w:rPr>
          <w:rFonts w:cs="Cordia New"/>
          <w:cs/>
        </w:rPr>
        <w:t xml:space="preserve">  และ </w:t>
      </w:r>
      <w:r w:rsidR="000B4E03" w:rsidRPr="008A0AAB">
        <w:rPr>
          <w:rFonts w:cs="Cordia New"/>
        </w:rPr>
        <w:t xml:space="preserve">Asia </w:t>
      </w:r>
      <w:r w:rsidR="000B4E03" w:rsidRPr="008A0AAB">
        <w:rPr>
          <w:rFonts w:cs="Cordia New"/>
          <w:cs/>
        </w:rPr>
        <w:t>โดยเน้นตลาดที่ต้องการออกแบบเฉพาะตามความ</w:t>
      </w:r>
      <w:r w:rsidR="000B4E03" w:rsidRPr="008A0AAB">
        <w:rPr>
          <w:rFonts w:cs="CordiaUPC" w:hint="cs"/>
          <w:cs/>
        </w:rPr>
        <w:t>ต้องการของลูกค้าซึ่งเป็นตลาดที่มีกำไรขั้นต้นสูง รวมถึงการมุ่งเน้นโครงการที่เป็นโรงไฟฟ้า</w:t>
      </w:r>
      <w:r w:rsidR="0051078D">
        <w:rPr>
          <w:rFonts w:cs="Cordia New"/>
          <w:cs/>
        </w:rPr>
        <w:t xml:space="preserve"> </w:t>
      </w:r>
      <w:r w:rsidR="0051078D">
        <w:rPr>
          <w:rFonts w:cs="CordiaUPC" w:hint="cs"/>
          <w:cs/>
        </w:rPr>
        <w:t xml:space="preserve">และอุตสาหกรรมเหมือง </w:t>
      </w:r>
      <w:r w:rsidR="000B4E03" w:rsidRPr="008A0AAB">
        <w:rPr>
          <w:rFonts w:cs="CordiaUPC" w:hint="cs"/>
          <w:cs/>
        </w:rPr>
        <w:t xml:space="preserve"> ที่บริษัทฯ</w:t>
      </w:r>
      <w:r w:rsidR="0051078D">
        <w:rPr>
          <w:rFonts w:cs="CordiaUPC" w:hint="cs"/>
          <w:cs/>
        </w:rPr>
        <w:t xml:space="preserve">และบริษัทย่อย </w:t>
      </w:r>
      <w:r w:rsidR="000B4E03" w:rsidRPr="008A0AAB">
        <w:rPr>
          <w:rFonts w:cs="CordiaUPC" w:hint="cs"/>
          <w:cs/>
        </w:rPr>
        <w:t>สามารถตอบสนองความต้องการ</w:t>
      </w:r>
      <w:r w:rsidR="0051078D">
        <w:rPr>
          <w:rFonts w:cs="CordiaUPC" w:hint="cs"/>
          <w:cs/>
        </w:rPr>
        <w:t xml:space="preserve">ลูกค้าได้อย่างตรงจุด </w:t>
      </w:r>
      <w:r w:rsidR="000B4E03" w:rsidRPr="008A0AAB">
        <w:rPr>
          <w:rFonts w:cs="CordiaUPC" w:hint="cs"/>
          <w:cs/>
        </w:rPr>
        <w:t xml:space="preserve"> ซึ่งบริษัทฯ</w:t>
      </w:r>
      <w:r w:rsidR="0051078D">
        <w:rPr>
          <w:rFonts w:cs="CordiaUPC" w:hint="cs"/>
          <w:cs/>
        </w:rPr>
        <w:t xml:space="preserve">และบริษัทย่อย </w:t>
      </w:r>
      <w:r w:rsidR="000B4E03" w:rsidRPr="008A0AAB">
        <w:rPr>
          <w:rFonts w:cs="CordiaUPC" w:hint="cs"/>
          <w:cs/>
        </w:rPr>
        <w:t>มีความเชี</w:t>
      </w:r>
      <w:r w:rsidR="007620EF">
        <w:rPr>
          <w:rFonts w:cs="CordiaUPC" w:hint="cs"/>
          <w:cs/>
        </w:rPr>
        <w:t>่</w:t>
      </w:r>
      <w:r w:rsidR="000B4E03" w:rsidRPr="008A0AAB">
        <w:rPr>
          <w:rFonts w:cs="CordiaUPC" w:hint="cs"/>
          <w:cs/>
        </w:rPr>
        <w:t>ยวชาญในการผลิต</w:t>
      </w:r>
      <w:r w:rsidR="0051078D">
        <w:rPr>
          <w:rFonts w:cs="CordiaUPC" w:hint="cs"/>
          <w:cs/>
        </w:rPr>
        <w:t>ภัณฑ์ต่างๆ ของกลุ่มบริษัทถิรไทย</w:t>
      </w:r>
      <w:r w:rsidR="000B4E03" w:rsidRPr="008A0AAB">
        <w:rPr>
          <w:rFonts w:cs="CordiaUPC" w:hint="cs"/>
          <w:cs/>
        </w:rPr>
        <w:t xml:space="preserve">  รวมถึง การบริหารต้นทุนให้มีประสิทธิภาพ และมาตรการอื่นๆ เพื่อควบคุมควา</w:t>
      </w:r>
      <w:r w:rsidR="000B4E03" w:rsidRPr="00B966C1">
        <w:rPr>
          <w:rFonts w:cs="CordiaUPC" w:hint="cs"/>
          <w:cs/>
        </w:rPr>
        <w:t>มเสี่ยงให้อยู่ในระดับที่ควบคุมได้ เพื่อให้มั่นใจว่าบริษัทฯดำเนินตามแผนงานอย่างมีการควบคุมที่เหมาะสม</w:t>
      </w:r>
    </w:p>
    <w:p w:rsidR="0012752B" w:rsidRDefault="0012752B" w:rsidP="005D1E3E">
      <w:pPr>
        <w:tabs>
          <w:tab w:val="left" w:pos="851"/>
        </w:tabs>
        <w:jc w:val="thaiDistribute"/>
        <w:rPr>
          <w:rFonts w:cs="Cordia New"/>
          <w:b/>
          <w:bCs/>
        </w:rPr>
      </w:pPr>
    </w:p>
    <w:p w:rsidR="000B4E03" w:rsidRDefault="000B4E03" w:rsidP="005D1E3E">
      <w:pPr>
        <w:tabs>
          <w:tab w:val="left" w:pos="851"/>
        </w:tabs>
        <w:jc w:val="thaiDistribute"/>
        <w:rPr>
          <w:rFonts w:cs="Cordia New"/>
          <w:b/>
          <w:bCs/>
        </w:rPr>
      </w:pPr>
      <w:r>
        <w:rPr>
          <w:rFonts w:cs="Cordia New" w:hint="cs"/>
          <w:b/>
          <w:bCs/>
          <w:cs/>
        </w:rPr>
        <w:t>14.</w:t>
      </w:r>
      <w:r w:rsidR="00E6253D">
        <w:rPr>
          <w:rFonts w:cs="Cordia New"/>
          <w:b/>
          <w:bCs/>
        </w:rPr>
        <w:t>2</w:t>
      </w:r>
      <w:r>
        <w:rPr>
          <w:rFonts w:cs="Cordia New" w:hint="cs"/>
          <w:b/>
          <w:bCs/>
          <w:cs/>
        </w:rPr>
        <w:t xml:space="preserve"> </w:t>
      </w:r>
      <w:r w:rsidR="00E6253D">
        <w:rPr>
          <w:rFonts w:cs="Cordia New"/>
          <w:b/>
          <w:bCs/>
        </w:rPr>
        <w:tab/>
      </w:r>
      <w:r w:rsidRPr="00B966C1">
        <w:rPr>
          <w:rFonts w:cs="Cordia New"/>
          <w:b/>
          <w:bCs/>
          <w:cs/>
        </w:rPr>
        <w:t>การวิเคราะห์ผลการดำเนินงาน</w:t>
      </w:r>
    </w:p>
    <w:p w:rsidR="006904A7" w:rsidRPr="00B966C1" w:rsidRDefault="006904A7" w:rsidP="005D1E3E">
      <w:pPr>
        <w:tabs>
          <w:tab w:val="left" w:pos="851"/>
        </w:tabs>
        <w:jc w:val="thaiDistribute"/>
        <w:rPr>
          <w:rFonts w:cs="Cordia New"/>
          <w:b/>
          <w:bCs/>
        </w:rPr>
      </w:pPr>
    </w:p>
    <w:p w:rsidR="000B4E03" w:rsidRDefault="00E6253D" w:rsidP="00E6253D">
      <w:pPr>
        <w:numPr>
          <w:ilvl w:val="2"/>
          <w:numId w:val="48"/>
        </w:numPr>
        <w:jc w:val="both"/>
        <w:rPr>
          <w:rFonts w:cs="Cordia New"/>
          <w:b/>
          <w:bCs/>
        </w:rPr>
      </w:pPr>
      <w:r>
        <w:rPr>
          <w:rFonts w:cs="Cordia New"/>
          <w:b/>
          <w:bCs/>
          <w:cs/>
        </w:rPr>
        <w:t xml:space="preserve">  </w:t>
      </w:r>
      <w:r w:rsidR="000B4E03" w:rsidRPr="00B966C1">
        <w:rPr>
          <w:rFonts w:cs="Cordia New"/>
          <w:b/>
          <w:bCs/>
          <w:u w:val="single"/>
          <w:cs/>
        </w:rPr>
        <w:t xml:space="preserve">ภาพรวมของผลการดำเนินงานในปี </w:t>
      </w:r>
      <w:r w:rsidR="000B4E03" w:rsidRPr="00B966C1">
        <w:rPr>
          <w:rFonts w:cs="Cordia New"/>
          <w:b/>
          <w:bCs/>
          <w:u w:val="single"/>
        </w:rPr>
        <w:t>255</w:t>
      </w:r>
      <w:r w:rsidR="00080DF3">
        <w:rPr>
          <w:rFonts w:cs="Cordia New"/>
          <w:b/>
          <w:bCs/>
        </w:rPr>
        <w:t>9</w:t>
      </w:r>
    </w:p>
    <w:p w:rsidR="006904A7" w:rsidRPr="00B966C1" w:rsidRDefault="006904A7" w:rsidP="000B4E03">
      <w:pPr>
        <w:jc w:val="both"/>
        <w:rPr>
          <w:rFonts w:cs="Cordia New"/>
          <w:b/>
          <w:bCs/>
        </w:rPr>
      </w:pPr>
    </w:p>
    <w:tbl>
      <w:tblPr>
        <w:tblpPr w:leftFromText="180" w:rightFromText="180" w:vertAnchor="text" w:tblpY="1"/>
        <w:tblOverlap w:val="never"/>
        <w:tblW w:w="6804" w:type="dxa"/>
        <w:tblLayout w:type="fixed"/>
        <w:tblLook w:val="04A0" w:firstRow="1" w:lastRow="0" w:firstColumn="1" w:lastColumn="0" w:noHBand="0" w:noVBand="1"/>
      </w:tblPr>
      <w:tblGrid>
        <w:gridCol w:w="2655"/>
        <w:gridCol w:w="1134"/>
        <w:gridCol w:w="1134"/>
        <w:gridCol w:w="1418"/>
        <w:gridCol w:w="463"/>
      </w:tblGrid>
      <w:tr w:rsidR="000B4E03" w:rsidRPr="00B966C1" w:rsidTr="00645666">
        <w:tc>
          <w:tcPr>
            <w:tcW w:w="2655" w:type="dxa"/>
          </w:tcPr>
          <w:p w:rsidR="000B4E03" w:rsidRPr="00B966C1" w:rsidRDefault="000B4E03" w:rsidP="00F67222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B966C1">
              <w:rPr>
                <w:rFonts w:cs="Cordia New"/>
                <w:cs/>
              </w:rPr>
              <w:t>(ล้านบาท)</w:t>
            </w:r>
          </w:p>
        </w:tc>
        <w:tc>
          <w:tcPr>
            <w:tcW w:w="1134" w:type="dxa"/>
          </w:tcPr>
          <w:p w:rsidR="000B4E03" w:rsidRPr="00645666" w:rsidRDefault="005D1E3E" w:rsidP="00F67222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center"/>
              <w:rPr>
                <w:rFonts w:cs="Cordia New"/>
                <w:b/>
                <w:bCs/>
                <w:u w:val="single"/>
              </w:rPr>
            </w:pPr>
            <w:r w:rsidRPr="00645666">
              <w:rPr>
                <w:rFonts w:cs="Cordia New"/>
                <w:b/>
                <w:bCs/>
                <w:u w:val="single"/>
              </w:rPr>
              <w:t>255</w:t>
            </w:r>
            <w:r w:rsidR="00616B4C" w:rsidRPr="00645666">
              <w:rPr>
                <w:rFonts w:cs="Cordia New"/>
                <w:b/>
                <w:bCs/>
                <w:u w:val="single"/>
              </w:rPr>
              <w:t>9</w:t>
            </w:r>
          </w:p>
        </w:tc>
        <w:tc>
          <w:tcPr>
            <w:tcW w:w="1134" w:type="dxa"/>
          </w:tcPr>
          <w:p w:rsidR="000B4E03" w:rsidRPr="00645666" w:rsidRDefault="005D1E3E" w:rsidP="00F67222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center"/>
              <w:rPr>
                <w:rFonts w:cs="Cordia New"/>
                <w:b/>
                <w:bCs/>
                <w:u w:val="single"/>
              </w:rPr>
            </w:pPr>
            <w:r w:rsidRPr="00645666">
              <w:rPr>
                <w:rFonts w:cs="Cordia New"/>
                <w:b/>
                <w:bCs/>
                <w:u w:val="single"/>
              </w:rPr>
              <w:t>255</w:t>
            </w:r>
            <w:r w:rsidR="00616B4C" w:rsidRPr="00645666">
              <w:rPr>
                <w:rFonts w:cs="Cordia New"/>
                <w:b/>
                <w:bCs/>
                <w:u w:val="single"/>
              </w:rPr>
              <w:t>8</w:t>
            </w:r>
          </w:p>
        </w:tc>
        <w:tc>
          <w:tcPr>
            <w:tcW w:w="1881" w:type="dxa"/>
            <w:gridSpan w:val="2"/>
          </w:tcPr>
          <w:p w:rsidR="000B4E03" w:rsidRPr="00645666" w:rsidRDefault="000B4E03" w:rsidP="00F67222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center"/>
              <w:rPr>
                <w:rFonts w:cs="Cordia New"/>
                <w:b/>
                <w:bCs/>
                <w:u w:val="single"/>
                <w:cs/>
              </w:rPr>
            </w:pPr>
            <w:r w:rsidRPr="00645666">
              <w:rPr>
                <w:rFonts w:cs="Cordia New"/>
                <w:b/>
                <w:bCs/>
                <w:u w:val="single"/>
                <w:cs/>
              </w:rPr>
              <w:t>% เปลี่ยนแปลง</w:t>
            </w:r>
          </w:p>
        </w:tc>
      </w:tr>
      <w:tr w:rsidR="005D1E3E" w:rsidRPr="00B966C1" w:rsidTr="00645666">
        <w:trPr>
          <w:gridAfter w:val="1"/>
          <w:wAfter w:w="463" w:type="dxa"/>
        </w:trPr>
        <w:tc>
          <w:tcPr>
            <w:tcW w:w="2655" w:type="dxa"/>
          </w:tcPr>
          <w:p w:rsidR="005D1E3E" w:rsidRPr="00B966C1" w:rsidRDefault="005D1E3E" w:rsidP="005D1E3E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B966C1">
              <w:rPr>
                <w:rFonts w:cs="Cordia New"/>
                <w:cs/>
              </w:rPr>
              <w:t xml:space="preserve">รายได้รวม                                  </w:t>
            </w:r>
          </w:p>
        </w:tc>
        <w:tc>
          <w:tcPr>
            <w:tcW w:w="1134" w:type="dxa"/>
          </w:tcPr>
          <w:p w:rsidR="005D1E3E" w:rsidRPr="00B966C1" w:rsidRDefault="005D1E3E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 w:rsidRPr="00B966C1">
              <w:rPr>
                <w:rFonts w:cs="Cordia New" w:hint="cs"/>
                <w:cs/>
              </w:rPr>
              <w:t>2</w:t>
            </w:r>
            <w:r w:rsidRPr="00B966C1">
              <w:rPr>
                <w:rFonts w:cs="Cordia New"/>
              </w:rPr>
              <w:t>,</w:t>
            </w:r>
            <w:r w:rsidR="00D85930">
              <w:rPr>
                <w:rFonts w:cs="Cordia New"/>
              </w:rPr>
              <w:t>577</w:t>
            </w:r>
            <w:r w:rsidR="00D85930">
              <w:rPr>
                <w:rFonts w:cs="Cordia New"/>
                <w:cs/>
              </w:rPr>
              <w:t>.</w:t>
            </w:r>
            <w:r w:rsidR="00D85930">
              <w:rPr>
                <w:rFonts w:cs="Cordia New"/>
              </w:rPr>
              <w:t>33</w:t>
            </w:r>
          </w:p>
        </w:tc>
        <w:tc>
          <w:tcPr>
            <w:tcW w:w="1134" w:type="dxa"/>
          </w:tcPr>
          <w:p w:rsidR="005D1E3E" w:rsidRPr="00B966C1" w:rsidRDefault="00864E5E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 w:rsidRPr="00B966C1">
              <w:rPr>
                <w:rFonts w:cs="Cordia New" w:hint="cs"/>
                <w:cs/>
              </w:rPr>
              <w:t>2</w:t>
            </w:r>
            <w:r w:rsidRPr="00B966C1">
              <w:rPr>
                <w:rFonts w:cs="Cordia New"/>
              </w:rPr>
              <w:t>,</w:t>
            </w:r>
            <w:r>
              <w:rPr>
                <w:rFonts w:cs="Cordia New"/>
              </w:rPr>
              <w:t>26</w:t>
            </w:r>
            <w:r w:rsidR="007620EF">
              <w:rPr>
                <w:rFonts w:cs="Cordia New"/>
              </w:rPr>
              <w:t>4</w:t>
            </w:r>
            <w:r w:rsidR="007620EF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0</w:t>
            </w:r>
            <w:r w:rsidR="007620EF">
              <w:rPr>
                <w:rFonts w:cs="Cordia New"/>
              </w:rPr>
              <w:t>9</w:t>
            </w:r>
          </w:p>
        </w:tc>
        <w:tc>
          <w:tcPr>
            <w:tcW w:w="1418" w:type="dxa"/>
          </w:tcPr>
          <w:p w:rsidR="005D1E3E" w:rsidRPr="00B966C1" w:rsidRDefault="00B969FB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13</w:t>
            </w:r>
            <w:r>
              <w:rPr>
                <w:rFonts w:cs="Cordia New"/>
                <w:cs/>
              </w:rPr>
              <w:t>.</w:t>
            </w:r>
            <w:r w:rsidR="007620EF">
              <w:rPr>
                <w:rFonts w:cs="Cordia New"/>
              </w:rPr>
              <w:t>83</w:t>
            </w:r>
          </w:p>
        </w:tc>
      </w:tr>
      <w:tr w:rsidR="005D1E3E" w:rsidRPr="00B966C1" w:rsidTr="00645666">
        <w:trPr>
          <w:gridAfter w:val="1"/>
          <w:wAfter w:w="463" w:type="dxa"/>
        </w:trPr>
        <w:tc>
          <w:tcPr>
            <w:tcW w:w="2655" w:type="dxa"/>
          </w:tcPr>
          <w:p w:rsidR="005D1E3E" w:rsidRPr="00B966C1" w:rsidRDefault="005D1E3E" w:rsidP="005D1E3E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B966C1">
              <w:rPr>
                <w:rFonts w:cs="Cordia New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:rsidR="005D1E3E" w:rsidRPr="00B966C1" w:rsidRDefault="005D1E3E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 xml:space="preserve">   </w:t>
            </w:r>
            <w:r w:rsidR="00D85930">
              <w:rPr>
                <w:rFonts w:cs="Cordia New"/>
              </w:rPr>
              <w:t>2,536</w:t>
            </w:r>
            <w:r w:rsidR="00D85930">
              <w:rPr>
                <w:rFonts w:cs="Cordia New"/>
                <w:cs/>
              </w:rPr>
              <w:t>.</w:t>
            </w:r>
            <w:r w:rsidR="00D85930">
              <w:rPr>
                <w:rFonts w:cs="Cordia New"/>
              </w:rPr>
              <w:t>5</w:t>
            </w:r>
            <w:r w:rsidR="003A6D2A">
              <w:rPr>
                <w:rFonts w:cs="Cordia New"/>
              </w:rPr>
              <w:t>2</w:t>
            </w:r>
          </w:p>
        </w:tc>
        <w:tc>
          <w:tcPr>
            <w:tcW w:w="1134" w:type="dxa"/>
          </w:tcPr>
          <w:p w:rsidR="005D1E3E" w:rsidRPr="00B966C1" w:rsidRDefault="00BA1A34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 xml:space="preserve">   2,223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97</w:t>
            </w:r>
          </w:p>
        </w:tc>
        <w:tc>
          <w:tcPr>
            <w:tcW w:w="1418" w:type="dxa"/>
          </w:tcPr>
          <w:p w:rsidR="005D1E3E" w:rsidRPr="00B966C1" w:rsidRDefault="00B969FB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>
              <w:rPr>
                <w:rFonts w:cs="Cordia New" w:hint="cs"/>
                <w:cs/>
              </w:rPr>
              <w:t>4.</w:t>
            </w:r>
            <w:r>
              <w:rPr>
                <w:rFonts w:cs="Cordia New"/>
              </w:rPr>
              <w:t>05</w:t>
            </w:r>
          </w:p>
        </w:tc>
      </w:tr>
      <w:tr w:rsidR="005D1E3E" w:rsidRPr="00B966C1" w:rsidTr="00645666">
        <w:trPr>
          <w:gridAfter w:val="1"/>
          <w:wAfter w:w="463" w:type="dxa"/>
        </w:trPr>
        <w:tc>
          <w:tcPr>
            <w:tcW w:w="2655" w:type="dxa"/>
          </w:tcPr>
          <w:p w:rsidR="005D1E3E" w:rsidRPr="00B966C1" w:rsidRDefault="005D1E3E" w:rsidP="005D1E3E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B966C1">
              <w:rPr>
                <w:rFonts w:cs="Cordia New"/>
                <w:cs/>
              </w:rPr>
              <w:t>กำไรขั้นต้น</w:t>
            </w:r>
          </w:p>
        </w:tc>
        <w:tc>
          <w:tcPr>
            <w:tcW w:w="1134" w:type="dxa"/>
          </w:tcPr>
          <w:p w:rsidR="005D1E3E" w:rsidRPr="00B966C1" w:rsidRDefault="00D85930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661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01</w:t>
            </w:r>
          </w:p>
        </w:tc>
        <w:tc>
          <w:tcPr>
            <w:tcW w:w="1134" w:type="dxa"/>
          </w:tcPr>
          <w:p w:rsidR="005D1E3E" w:rsidRPr="00B966C1" w:rsidRDefault="007620EF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 xml:space="preserve">      </w:t>
            </w:r>
            <w:r w:rsidR="00BA1A34">
              <w:rPr>
                <w:rFonts w:cs="Cordia New"/>
              </w:rPr>
              <w:t>41</w:t>
            </w:r>
            <w:r>
              <w:rPr>
                <w:rFonts w:cs="Cordia New"/>
              </w:rPr>
              <w:t>3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65</w:t>
            </w:r>
          </w:p>
        </w:tc>
        <w:tc>
          <w:tcPr>
            <w:tcW w:w="1418" w:type="dxa"/>
          </w:tcPr>
          <w:p w:rsidR="005D1E3E" w:rsidRPr="00B966C1" w:rsidRDefault="007620EF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59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80</w:t>
            </w:r>
          </w:p>
        </w:tc>
      </w:tr>
      <w:tr w:rsidR="005D1E3E" w:rsidRPr="00B966C1" w:rsidTr="00645666">
        <w:trPr>
          <w:gridAfter w:val="1"/>
          <w:wAfter w:w="463" w:type="dxa"/>
        </w:trPr>
        <w:tc>
          <w:tcPr>
            <w:tcW w:w="2655" w:type="dxa"/>
          </w:tcPr>
          <w:p w:rsidR="005D1E3E" w:rsidRPr="00B966C1" w:rsidRDefault="005D1E3E" w:rsidP="005D1E3E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</w:rPr>
            </w:pPr>
            <w:r w:rsidRPr="00B966C1">
              <w:rPr>
                <w:rFonts w:cs="Cordia New"/>
              </w:rPr>
              <w:t>EBITDA</w:t>
            </w:r>
          </w:p>
        </w:tc>
        <w:tc>
          <w:tcPr>
            <w:tcW w:w="1134" w:type="dxa"/>
          </w:tcPr>
          <w:p w:rsidR="005D1E3E" w:rsidRPr="00B966C1" w:rsidRDefault="00D85930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="0002166A">
              <w:rPr>
                <w:rFonts w:cs="Cordia New"/>
              </w:rPr>
              <w:t>2</w:t>
            </w:r>
            <w:r w:rsidR="0002166A">
              <w:rPr>
                <w:rFonts w:cs="Cordia New"/>
                <w:cs/>
              </w:rPr>
              <w:t>.</w:t>
            </w:r>
            <w:r w:rsidR="0002166A">
              <w:rPr>
                <w:rFonts w:cs="Cordia New"/>
              </w:rPr>
              <w:t>89</w:t>
            </w:r>
          </w:p>
        </w:tc>
        <w:tc>
          <w:tcPr>
            <w:tcW w:w="1134" w:type="dxa"/>
          </w:tcPr>
          <w:p w:rsidR="005D1E3E" w:rsidRPr="00B966C1" w:rsidRDefault="00BA1A34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44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87</w:t>
            </w:r>
          </w:p>
        </w:tc>
        <w:tc>
          <w:tcPr>
            <w:tcW w:w="1418" w:type="dxa"/>
          </w:tcPr>
          <w:p w:rsidR="005D1E3E" w:rsidRPr="00B966C1" w:rsidRDefault="007620EF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3</w:t>
            </w:r>
            <w:r w:rsidR="0002166A">
              <w:rPr>
                <w:rFonts w:cs="Cordia New"/>
              </w:rPr>
              <w:t>29</w:t>
            </w:r>
            <w:r w:rsidR="0002166A">
              <w:rPr>
                <w:rFonts w:cs="Cordia New"/>
                <w:cs/>
              </w:rPr>
              <w:t>.</w:t>
            </w:r>
            <w:r w:rsidR="0002166A">
              <w:rPr>
                <w:rFonts w:cs="Cordia New"/>
              </w:rPr>
              <w:t>88</w:t>
            </w:r>
          </w:p>
        </w:tc>
      </w:tr>
      <w:tr w:rsidR="005D1E3E" w:rsidRPr="00B966C1" w:rsidTr="00645666">
        <w:trPr>
          <w:gridAfter w:val="1"/>
          <w:wAfter w:w="463" w:type="dxa"/>
        </w:trPr>
        <w:tc>
          <w:tcPr>
            <w:tcW w:w="2655" w:type="dxa"/>
          </w:tcPr>
          <w:p w:rsidR="005D1E3E" w:rsidRPr="00B966C1" w:rsidRDefault="005D1E3E" w:rsidP="005D1E3E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</w:rPr>
            </w:pPr>
            <w:r w:rsidRPr="00B966C1">
              <w:rPr>
                <w:rFonts w:cs="Cordia New"/>
              </w:rPr>
              <w:t>EBIT</w:t>
            </w:r>
          </w:p>
        </w:tc>
        <w:tc>
          <w:tcPr>
            <w:tcW w:w="1134" w:type="dxa"/>
          </w:tcPr>
          <w:p w:rsidR="005D1E3E" w:rsidRPr="00B966C1" w:rsidRDefault="00D85930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</w:rPr>
              <w:t>12</w:t>
            </w:r>
            <w:r w:rsidR="0002166A">
              <w:rPr>
                <w:rFonts w:cs="Cordia New"/>
              </w:rPr>
              <w:t>5</w:t>
            </w:r>
            <w:r w:rsidR="0002166A">
              <w:rPr>
                <w:rFonts w:cs="Cordia New"/>
                <w:cs/>
              </w:rPr>
              <w:t>.</w:t>
            </w:r>
            <w:r w:rsidR="0002166A">
              <w:rPr>
                <w:rFonts w:cs="Cordia New"/>
              </w:rPr>
              <w:t>81</w:t>
            </w:r>
          </w:p>
        </w:tc>
        <w:tc>
          <w:tcPr>
            <w:tcW w:w="1134" w:type="dxa"/>
          </w:tcPr>
          <w:p w:rsidR="005D1E3E" w:rsidRPr="00B966C1" w:rsidRDefault="00BA1A34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16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81</w:t>
            </w:r>
            <w:r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</w:tcPr>
          <w:p w:rsidR="005D1E3E" w:rsidRPr="00B966C1" w:rsidRDefault="0002166A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748</w:t>
            </w:r>
            <w:r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42</w:t>
            </w:r>
          </w:p>
        </w:tc>
      </w:tr>
      <w:tr w:rsidR="005D1E3E" w:rsidRPr="005C69CE" w:rsidTr="00645666">
        <w:trPr>
          <w:gridAfter w:val="1"/>
          <w:wAfter w:w="463" w:type="dxa"/>
        </w:trPr>
        <w:tc>
          <w:tcPr>
            <w:tcW w:w="2655" w:type="dxa"/>
          </w:tcPr>
          <w:p w:rsidR="005D1E3E" w:rsidRPr="005C69CE" w:rsidRDefault="005D1E3E" w:rsidP="005D1E3E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/>
                <w:cs/>
              </w:rPr>
              <w:t>กำไรสุทธิส่วนที่เป็นผู้ถือหุ้น</w:t>
            </w:r>
            <w:r w:rsidR="00FF61C9" w:rsidRPr="005C69CE">
              <w:rPr>
                <w:rFonts w:cs="Cordia New" w:hint="cs"/>
                <w:cs/>
              </w:rPr>
              <w:t>บริษัท</w:t>
            </w:r>
            <w:r w:rsidRPr="005C69CE">
              <w:rPr>
                <w:rFonts w:cs="Cordia New"/>
                <w:cs/>
              </w:rPr>
              <w:t>ใหญ่</w:t>
            </w:r>
          </w:p>
        </w:tc>
        <w:tc>
          <w:tcPr>
            <w:tcW w:w="1134" w:type="dxa"/>
          </w:tcPr>
          <w:p w:rsidR="005D1E3E" w:rsidRPr="005C69CE" w:rsidRDefault="00D85930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61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22</w:t>
            </w:r>
          </w:p>
        </w:tc>
        <w:tc>
          <w:tcPr>
            <w:tcW w:w="1134" w:type="dxa"/>
          </w:tcPr>
          <w:p w:rsidR="005D1E3E" w:rsidRPr="005C69CE" w:rsidRDefault="00BA1A34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  <w:cs/>
              </w:rPr>
              <w:t>(</w:t>
            </w:r>
            <w:r w:rsidRPr="005C69CE">
              <w:rPr>
                <w:rFonts w:cs="Cordia New"/>
              </w:rPr>
              <w:t>45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97</w:t>
            </w:r>
            <w:r w:rsidRPr="005C69CE"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</w:tcPr>
          <w:p w:rsidR="005D1E3E" w:rsidRPr="005C69CE" w:rsidRDefault="00B969FB" w:rsidP="00645666">
            <w:pPr>
              <w:tabs>
                <w:tab w:val="left" w:pos="567"/>
                <w:tab w:val="left" w:pos="1276"/>
                <w:tab w:val="left" w:pos="1440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133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17</w:t>
            </w:r>
          </w:p>
        </w:tc>
      </w:tr>
    </w:tbl>
    <w:p w:rsidR="000B4E03" w:rsidRPr="005C69CE" w:rsidRDefault="000B4E03" w:rsidP="000B4E03">
      <w:pPr>
        <w:tabs>
          <w:tab w:val="left" w:pos="567"/>
          <w:tab w:val="left" w:pos="1276"/>
          <w:tab w:val="left" w:pos="1440"/>
          <w:tab w:val="left" w:pos="1701"/>
        </w:tabs>
        <w:ind w:left="855"/>
        <w:jc w:val="both"/>
        <w:rPr>
          <w:rFonts w:cs="Cordia New"/>
        </w:rPr>
      </w:pPr>
    </w:p>
    <w:p w:rsidR="000B4E03" w:rsidRPr="005C69CE" w:rsidRDefault="000B4E03" w:rsidP="000B4E03">
      <w:pPr>
        <w:tabs>
          <w:tab w:val="left" w:pos="567"/>
          <w:tab w:val="left" w:pos="1440"/>
          <w:tab w:val="left" w:pos="1701"/>
        </w:tabs>
        <w:jc w:val="both"/>
        <w:rPr>
          <w:rFonts w:cs="Cordia New"/>
        </w:rPr>
      </w:pPr>
      <w:r w:rsidRPr="005C69CE">
        <w:rPr>
          <w:rFonts w:cs="Cordia New"/>
          <w:cs/>
        </w:rPr>
        <w:tab/>
        <w:t xml:space="preserve">      </w:t>
      </w:r>
      <w:r w:rsidRPr="005C69CE">
        <w:rPr>
          <w:rFonts w:cs="Cordia New"/>
        </w:rPr>
        <w:tab/>
      </w:r>
    </w:p>
    <w:p w:rsidR="000B4E03" w:rsidRPr="005C69CE" w:rsidRDefault="000B4E03" w:rsidP="000B4E03">
      <w:pPr>
        <w:tabs>
          <w:tab w:val="left" w:pos="567"/>
          <w:tab w:val="left" w:pos="1440"/>
          <w:tab w:val="left" w:pos="1701"/>
        </w:tabs>
        <w:jc w:val="both"/>
        <w:rPr>
          <w:rFonts w:cs="Cordia New"/>
        </w:rPr>
      </w:pPr>
    </w:p>
    <w:p w:rsidR="000B4E03" w:rsidRPr="005C69CE" w:rsidRDefault="000B4E03" w:rsidP="000B4E03">
      <w:pPr>
        <w:tabs>
          <w:tab w:val="left" w:pos="567"/>
          <w:tab w:val="left" w:pos="1440"/>
          <w:tab w:val="left" w:pos="1701"/>
        </w:tabs>
        <w:jc w:val="both"/>
        <w:rPr>
          <w:rFonts w:cs="Cordia New"/>
        </w:rPr>
      </w:pPr>
    </w:p>
    <w:p w:rsidR="000B4E03" w:rsidRPr="005C69CE" w:rsidRDefault="000B4E03" w:rsidP="000B4E03">
      <w:pPr>
        <w:jc w:val="both"/>
        <w:rPr>
          <w:rFonts w:cs="Cordia New"/>
        </w:rPr>
      </w:pPr>
      <w:r w:rsidRPr="005C69CE">
        <w:rPr>
          <w:rFonts w:cs="Cordia New"/>
          <w:cs/>
        </w:rPr>
        <w:t xml:space="preserve">          </w:t>
      </w:r>
    </w:p>
    <w:p w:rsidR="000B4E03" w:rsidRPr="005C69CE" w:rsidRDefault="000B4E03" w:rsidP="000B4E03">
      <w:pPr>
        <w:tabs>
          <w:tab w:val="left" w:pos="567"/>
          <w:tab w:val="left" w:pos="1440"/>
          <w:tab w:val="left" w:pos="1701"/>
        </w:tabs>
        <w:jc w:val="both"/>
        <w:rPr>
          <w:rFonts w:cs="Cordia New"/>
        </w:rPr>
      </w:pPr>
    </w:p>
    <w:p w:rsidR="006904A7" w:rsidRPr="005C69CE" w:rsidRDefault="000B4E03" w:rsidP="000B4E03">
      <w:pPr>
        <w:jc w:val="both"/>
        <w:rPr>
          <w:rFonts w:cs="Cordia New"/>
        </w:rPr>
      </w:pPr>
      <w:r w:rsidRPr="005C69CE">
        <w:rPr>
          <w:rFonts w:cs="Cordia New"/>
          <w:cs/>
        </w:rPr>
        <w:t xml:space="preserve">    </w:t>
      </w:r>
    </w:p>
    <w:p w:rsidR="009A144B" w:rsidRPr="005C69CE" w:rsidRDefault="009A144B" w:rsidP="009A144B">
      <w:pPr>
        <w:jc w:val="both"/>
        <w:rPr>
          <w:rFonts w:cs="Cordia New"/>
        </w:rPr>
      </w:pPr>
      <w:r w:rsidRPr="005C69CE">
        <w:rPr>
          <w:rFonts w:cs="Cordia New"/>
          <w:cs/>
        </w:rPr>
        <w:t xml:space="preserve">     </w:t>
      </w:r>
      <w:r w:rsidR="000B4E03" w:rsidRPr="005C69CE">
        <w:rPr>
          <w:rFonts w:cs="Cordia New"/>
        </w:rPr>
        <w:tab/>
      </w:r>
      <w:r w:rsidR="000B4E03" w:rsidRPr="005C69CE">
        <w:rPr>
          <w:rFonts w:cs="Cordia New"/>
        </w:rPr>
        <w:tab/>
      </w:r>
      <w:r w:rsidR="000B4E03" w:rsidRPr="005C69CE">
        <w:rPr>
          <w:rFonts w:cs="Cordia New"/>
          <w:cs/>
        </w:rPr>
        <w:t xml:space="preserve"> </w:t>
      </w:r>
    </w:p>
    <w:p w:rsidR="009A144B" w:rsidRPr="005C69CE" w:rsidRDefault="009A144B" w:rsidP="009A144B">
      <w:pPr>
        <w:jc w:val="both"/>
        <w:rPr>
          <w:rFonts w:cs="Cordia New"/>
        </w:rPr>
      </w:pPr>
    </w:p>
    <w:p w:rsidR="000B4E03" w:rsidRPr="005C69CE" w:rsidRDefault="000B4E03" w:rsidP="009A144B">
      <w:pPr>
        <w:jc w:val="both"/>
        <w:rPr>
          <w:rFonts w:cs="Cordia New"/>
        </w:rPr>
      </w:pPr>
      <w:r w:rsidRPr="005C69CE">
        <w:rPr>
          <w:rFonts w:cs="Cordia New"/>
          <w:cs/>
        </w:rPr>
        <w:t xml:space="preserve">ในปี </w:t>
      </w:r>
      <w:r w:rsidRPr="005C69CE">
        <w:rPr>
          <w:rFonts w:cs="Cordia New"/>
        </w:rPr>
        <w:t>255</w:t>
      </w:r>
      <w:r w:rsidR="00D85930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บริษัทฯและบริษัทย่อย มี</w:t>
      </w:r>
      <w:r w:rsidR="00D85930" w:rsidRPr="005C69CE">
        <w:rPr>
          <w:rFonts w:cs="Cordia New" w:hint="cs"/>
          <w:cs/>
        </w:rPr>
        <w:t>กำไรสุทธิ</w:t>
      </w:r>
      <w:r w:rsidRPr="005C69CE">
        <w:rPr>
          <w:rFonts w:cs="Cordia New"/>
          <w:cs/>
        </w:rPr>
        <w:t>ที่เป็นผู้ถือหุ้น</w:t>
      </w:r>
      <w:r w:rsidR="009A144B" w:rsidRPr="005C69CE">
        <w:rPr>
          <w:rFonts w:cs="Cordia New" w:hint="cs"/>
          <w:cs/>
        </w:rPr>
        <w:t>บริษัท</w:t>
      </w:r>
      <w:r w:rsidRPr="005C69CE">
        <w:rPr>
          <w:rFonts w:cs="Cordia New"/>
          <w:cs/>
        </w:rPr>
        <w:t xml:space="preserve">ใหญ่ เท่ากับ </w:t>
      </w:r>
      <w:r w:rsidR="00D85930" w:rsidRPr="005C69CE">
        <w:rPr>
          <w:rFonts w:cs="Cordia New"/>
        </w:rPr>
        <w:t>61</w:t>
      </w:r>
      <w:r w:rsidR="00D85930" w:rsidRPr="005C69CE">
        <w:rPr>
          <w:rFonts w:cs="Cordia New"/>
          <w:cs/>
        </w:rPr>
        <w:t>.</w:t>
      </w:r>
      <w:r w:rsidR="00D85930" w:rsidRPr="005C69CE">
        <w:rPr>
          <w:rFonts w:cs="Cordia New"/>
        </w:rPr>
        <w:t>22</w:t>
      </w:r>
      <w:r w:rsidRPr="005C69CE">
        <w:rPr>
          <w:rFonts w:cs="Cordia New"/>
          <w:cs/>
        </w:rPr>
        <w:t xml:space="preserve"> ล้านบาท  เปรียบเทียบกับปี </w:t>
      </w:r>
      <w:r w:rsidR="00D85930" w:rsidRPr="005C69CE">
        <w:rPr>
          <w:rFonts w:cs="Cordia New"/>
        </w:rPr>
        <w:t xml:space="preserve">2558 </w:t>
      </w:r>
      <w:r w:rsidR="00D85930" w:rsidRPr="005C69CE">
        <w:rPr>
          <w:rFonts w:cs="Cordia New" w:hint="cs"/>
          <w:cs/>
        </w:rPr>
        <w:t>ขาดทุน</w:t>
      </w:r>
      <w:r w:rsidR="00D53177" w:rsidRPr="005C69CE">
        <w:rPr>
          <w:rFonts w:cs="Cordia New" w:hint="cs"/>
          <w:cs/>
        </w:rPr>
        <w:t>สุทธิ</w:t>
      </w:r>
      <w:r w:rsidR="00D85930" w:rsidRPr="005C69CE">
        <w:rPr>
          <w:rFonts w:cs="Cordia New" w:hint="cs"/>
          <w:cs/>
        </w:rPr>
        <w:t xml:space="preserve"> </w:t>
      </w:r>
      <w:r w:rsidRPr="005C69CE">
        <w:rPr>
          <w:rFonts w:cs="Cordia New"/>
          <w:cs/>
        </w:rPr>
        <w:t>จำนวน</w:t>
      </w:r>
      <w:r w:rsidR="00D53177" w:rsidRPr="005C69CE">
        <w:rPr>
          <w:rFonts w:cs="Cordia New"/>
          <w:cs/>
        </w:rPr>
        <w:t xml:space="preserve"> </w:t>
      </w:r>
      <w:r w:rsidR="00645666" w:rsidRPr="005C69CE">
        <w:rPr>
          <w:rFonts w:cs="Cordia New" w:hint="cs"/>
          <w:cs/>
        </w:rPr>
        <w:t xml:space="preserve"> </w:t>
      </w:r>
      <w:r w:rsidR="00D85930" w:rsidRPr="005C69CE">
        <w:rPr>
          <w:rFonts w:cs="Cordia New"/>
        </w:rPr>
        <w:t>45</w:t>
      </w:r>
      <w:r w:rsidR="00D85930" w:rsidRPr="005C69CE">
        <w:rPr>
          <w:rFonts w:cs="Cordia New"/>
          <w:cs/>
        </w:rPr>
        <w:t>.</w:t>
      </w:r>
      <w:r w:rsidR="00D85930" w:rsidRPr="005C69CE">
        <w:rPr>
          <w:rFonts w:cs="Cordia New"/>
        </w:rPr>
        <w:t>97</w:t>
      </w:r>
      <w:r w:rsidRPr="005C69CE">
        <w:rPr>
          <w:rFonts w:cs="Cordia New"/>
          <w:cs/>
        </w:rPr>
        <w:t xml:space="preserve">  ล้านบาท </w:t>
      </w:r>
      <w:r w:rsidR="00B969FB" w:rsidRPr="005C69CE">
        <w:rPr>
          <w:rFonts w:cs="Cordia New" w:hint="cs"/>
          <w:cs/>
        </w:rPr>
        <w:t>ปัจจัยหลักมา</w:t>
      </w:r>
      <w:r w:rsidRPr="005C69CE">
        <w:rPr>
          <w:rFonts w:cs="Cordia New" w:hint="cs"/>
          <w:cs/>
        </w:rPr>
        <w:t>จาก</w:t>
      </w:r>
    </w:p>
    <w:p w:rsidR="00862C6B" w:rsidRPr="005C69CE" w:rsidRDefault="00862C6B" w:rsidP="000B4E03">
      <w:pPr>
        <w:tabs>
          <w:tab w:val="left" w:pos="567"/>
        </w:tabs>
        <w:jc w:val="both"/>
        <w:rPr>
          <w:rFonts w:cs="Cordia New"/>
          <w:sz w:val="18"/>
          <w:szCs w:val="18"/>
        </w:rPr>
      </w:pPr>
    </w:p>
    <w:p w:rsidR="00992CCD" w:rsidRPr="005C69CE" w:rsidRDefault="000B4E03" w:rsidP="003A0F75">
      <w:pPr>
        <w:numPr>
          <w:ilvl w:val="0"/>
          <w:numId w:val="36"/>
        </w:numPr>
        <w:tabs>
          <w:tab w:val="left" w:pos="567"/>
          <w:tab w:val="left" w:pos="1440"/>
        </w:tabs>
        <w:ind w:left="0" w:firstLine="900"/>
        <w:jc w:val="both"/>
        <w:rPr>
          <w:rFonts w:cs="Cordia New"/>
        </w:rPr>
      </w:pPr>
      <w:r w:rsidRPr="005C69CE">
        <w:rPr>
          <w:rFonts w:cs="Cordia New"/>
          <w:cs/>
        </w:rPr>
        <w:t xml:space="preserve">กำไรขั้นต้นต่อรายได้จากการขายและบริการในปี </w:t>
      </w:r>
      <w:r w:rsidRPr="005C69CE">
        <w:rPr>
          <w:rFonts w:cs="Cordia New"/>
        </w:rPr>
        <w:t>255</w:t>
      </w:r>
      <w:r w:rsidR="00BA4A50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อยู่ที่ร้อยละ</w:t>
      </w:r>
      <w:r w:rsidR="00D53177" w:rsidRPr="005C69CE">
        <w:rPr>
          <w:rFonts w:cs="Cordia New" w:hint="cs"/>
          <w:cs/>
        </w:rPr>
        <w:t xml:space="preserve"> </w:t>
      </w:r>
      <w:r w:rsidR="00992CCD" w:rsidRPr="005C69CE">
        <w:rPr>
          <w:rFonts w:cs="Cordia New"/>
        </w:rPr>
        <w:t>26</w:t>
      </w:r>
      <w:r w:rsidR="00992CCD" w:rsidRPr="005C69CE">
        <w:rPr>
          <w:rFonts w:cs="Cordia New"/>
          <w:cs/>
        </w:rPr>
        <w:t>.</w:t>
      </w:r>
      <w:r w:rsidR="00B30892" w:rsidRPr="005C69CE">
        <w:rPr>
          <w:rFonts w:cs="Cordia New"/>
        </w:rPr>
        <w:t>0</w:t>
      </w:r>
      <w:r w:rsidR="00426D73" w:rsidRPr="005C69CE">
        <w:rPr>
          <w:rFonts w:cs="Cordia New"/>
        </w:rPr>
        <w:t>6</w:t>
      </w:r>
      <w:r w:rsidR="00D53177" w:rsidRPr="005C69CE">
        <w:rPr>
          <w:rFonts w:cs="Cordia New" w:hint="cs"/>
          <w:cs/>
        </w:rPr>
        <w:t xml:space="preserve"> </w:t>
      </w:r>
      <w:r w:rsidRPr="005C69CE">
        <w:rPr>
          <w:rFonts w:cs="Cordia New"/>
          <w:cs/>
        </w:rPr>
        <w:t xml:space="preserve">เปรียบเทียบกับปี </w:t>
      </w:r>
      <w:r w:rsidR="009B1463" w:rsidRPr="005C69CE">
        <w:rPr>
          <w:rFonts w:cs="Cordia New"/>
        </w:rPr>
        <w:t>2558</w:t>
      </w:r>
      <w:r w:rsidRPr="005C69CE">
        <w:rPr>
          <w:rFonts w:cs="Cordia New"/>
          <w:cs/>
        </w:rPr>
        <w:t xml:space="preserve"> อยู่ที่ร้อยละ </w:t>
      </w:r>
      <w:r w:rsidR="00992CCD" w:rsidRPr="005C69CE">
        <w:rPr>
          <w:rFonts w:cs="Cordia New"/>
        </w:rPr>
        <w:t>18</w:t>
      </w:r>
      <w:r w:rsidR="00992CCD" w:rsidRPr="005C69CE">
        <w:rPr>
          <w:rFonts w:cs="Cordia New"/>
          <w:cs/>
        </w:rPr>
        <w:t>.</w:t>
      </w:r>
      <w:r w:rsidR="00AA52DB" w:rsidRPr="005C69CE">
        <w:rPr>
          <w:rFonts w:cs="Cordia New"/>
        </w:rPr>
        <w:t>60</w:t>
      </w:r>
      <w:r w:rsidR="00D53177" w:rsidRPr="005C69CE">
        <w:rPr>
          <w:rFonts w:cs="Cordia New"/>
          <w:cs/>
        </w:rPr>
        <w:t xml:space="preserve"> </w:t>
      </w:r>
      <w:r w:rsidRPr="005C69CE">
        <w:rPr>
          <w:rFonts w:cs="Cordia New"/>
          <w:cs/>
        </w:rPr>
        <w:t>กา</w:t>
      </w:r>
      <w:r w:rsidRPr="005C69CE">
        <w:rPr>
          <w:rFonts w:cs="Cordia New" w:hint="cs"/>
          <w:cs/>
        </w:rPr>
        <w:t>ร</w:t>
      </w:r>
      <w:r w:rsidR="00992CCD" w:rsidRPr="005C69CE">
        <w:rPr>
          <w:rFonts w:cs="Cordia New" w:hint="cs"/>
          <w:cs/>
        </w:rPr>
        <w:t>เพิ่มขึ้นของ</w:t>
      </w:r>
      <w:r w:rsidRPr="005C69CE">
        <w:rPr>
          <w:rFonts w:cs="Cordia New"/>
          <w:cs/>
        </w:rPr>
        <w:t>กำไรขั้นต้น</w:t>
      </w:r>
      <w:r w:rsidR="00992CCD" w:rsidRPr="005C69CE">
        <w:rPr>
          <w:rFonts w:cs="Cordia New" w:hint="cs"/>
          <w:cs/>
        </w:rPr>
        <w:t xml:space="preserve">นั้น เป็นผลมาจากการดำเนินงานตามนโยบาย เลือกกลุ่มลูกค้าเน้นด้านการออกแบบวิศกรรม และคุณภาพของสินค้า ของทุกกลุ่มธุรกิจและผลิตภัณฑ์ ของ กลุ่มบริษัทถิรไทย ที่มี </w:t>
      </w:r>
      <w:r w:rsidR="00992CCD" w:rsidRPr="005C69CE">
        <w:rPr>
          <w:rFonts w:cs="Cordia New"/>
        </w:rPr>
        <w:t xml:space="preserve">Margin </w:t>
      </w:r>
      <w:r w:rsidR="00992CCD" w:rsidRPr="005C69CE">
        <w:rPr>
          <w:rFonts w:cs="Cordia New" w:hint="cs"/>
          <w:cs/>
        </w:rPr>
        <w:t xml:space="preserve">สูง จึงทำให้กำไรขั้นต้นในกลุ่มธุรกิจหม้อแปลงไฟฟ้า ในปี </w:t>
      </w:r>
      <w:r w:rsidR="00992CCD" w:rsidRPr="005C69CE">
        <w:rPr>
          <w:rFonts w:cs="Cordia New"/>
        </w:rPr>
        <w:t xml:space="preserve">2559 </w:t>
      </w:r>
      <w:r w:rsidR="00992CCD" w:rsidRPr="005C69CE">
        <w:rPr>
          <w:rFonts w:cs="Cordia New" w:hint="cs"/>
          <w:cs/>
        </w:rPr>
        <w:t xml:space="preserve">ปรับตัวสูงขึ้นจาก </w:t>
      </w:r>
      <w:r w:rsidR="00992CCD" w:rsidRPr="005C69CE">
        <w:rPr>
          <w:rFonts w:cs="Cordia New"/>
        </w:rPr>
        <w:t>20</w:t>
      </w:r>
      <w:r w:rsidR="00992CCD" w:rsidRPr="005C69CE">
        <w:rPr>
          <w:rFonts w:cs="Cordia New"/>
          <w:cs/>
        </w:rPr>
        <w:t xml:space="preserve">% </w:t>
      </w:r>
      <w:r w:rsidR="00992CCD" w:rsidRPr="005C69CE">
        <w:rPr>
          <w:rFonts w:cs="Cordia New" w:hint="cs"/>
          <w:cs/>
        </w:rPr>
        <w:t xml:space="preserve">ในปี </w:t>
      </w:r>
      <w:r w:rsidR="00992CCD" w:rsidRPr="005C69CE">
        <w:rPr>
          <w:rFonts w:cs="Cordia New"/>
        </w:rPr>
        <w:t xml:space="preserve">2558 </w:t>
      </w:r>
      <w:r w:rsidR="00992CCD" w:rsidRPr="005C69CE">
        <w:rPr>
          <w:rFonts w:cs="Cordia New" w:hint="cs"/>
          <w:cs/>
        </w:rPr>
        <w:t xml:space="preserve">มาเป็น </w:t>
      </w:r>
      <w:r w:rsidR="00992CCD" w:rsidRPr="005C69CE">
        <w:rPr>
          <w:rFonts w:cs="Cordia New"/>
        </w:rPr>
        <w:t>22</w:t>
      </w:r>
      <w:r w:rsidR="00992CCD" w:rsidRPr="005C69CE">
        <w:rPr>
          <w:rFonts w:cs="Cordia New"/>
          <w:cs/>
        </w:rPr>
        <w:t xml:space="preserve">% </w:t>
      </w:r>
      <w:r w:rsidR="00992CCD" w:rsidRPr="005C69CE">
        <w:rPr>
          <w:rFonts w:cs="Cordia New" w:hint="cs"/>
          <w:cs/>
        </w:rPr>
        <w:t xml:space="preserve">และกลุ่มธุรกิจที่ไม่ใช่หม้อแปลงไฟฟ้า กำไรขั้นต้นก็ปรับตัวสูงจาก </w:t>
      </w:r>
      <w:r w:rsidR="00992CCD" w:rsidRPr="005C69CE">
        <w:rPr>
          <w:rFonts w:cs="Cordia New"/>
        </w:rPr>
        <w:t>15</w:t>
      </w:r>
      <w:r w:rsidR="00992CCD" w:rsidRPr="005C69CE">
        <w:rPr>
          <w:rFonts w:cs="Cordia New"/>
          <w:cs/>
        </w:rPr>
        <w:t xml:space="preserve">% </w:t>
      </w:r>
      <w:r w:rsidR="00992CCD" w:rsidRPr="005C69CE">
        <w:rPr>
          <w:rFonts w:cs="Cordia New" w:hint="cs"/>
          <w:cs/>
        </w:rPr>
        <w:t xml:space="preserve">ในปี </w:t>
      </w:r>
      <w:r w:rsidR="00992CCD" w:rsidRPr="005C69CE">
        <w:rPr>
          <w:rFonts w:cs="Cordia New"/>
        </w:rPr>
        <w:t xml:space="preserve">2558 </w:t>
      </w:r>
      <w:r w:rsidR="00992CCD" w:rsidRPr="005C69CE">
        <w:rPr>
          <w:rFonts w:cs="Cordia New" w:hint="cs"/>
          <w:cs/>
        </w:rPr>
        <w:t xml:space="preserve">มาเป็น </w:t>
      </w:r>
      <w:r w:rsidR="00992CCD" w:rsidRPr="005C69CE">
        <w:rPr>
          <w:rFonts w:cs="Cordia New"/>
        </w:rPr>
        <w:t>38</w:t>
      </w:r>
      <w:r w:rsidR="00992CCD" w:rsidRPr="005C69CE">
        <w:rPr>
          <w:rFonts w:cs="Cordia New"/>
          <w:cs/>
        </w:rPr>
        <w:t xml:space="preserve">% </w:t>
      </w:r>
      <w:r w:rsidR="00992CCD" w:rsidRPr="005C69CE">
        <w:rPr>
          <w:rFonts w:cs="Cordia New" w:hint="cs"/>
          <w:cs/>
        </w:rPr>
        <w:t xml:space="preserve">ในปี </w:t>
      </w:r>
      <w:r w:rsidR="00992CCD" w:rsidRPr="005C69CE">
        <w:rPr>
          <w:rFonts w:cs="Cordia New"/>
        </w:rPr>
        <w:t xml:space="preserve">2559 </w:t>
      </w:r>
    </w:p>
    <w:p w:rsidR="00BA2B14" w:rsidRPr="005C69CE" w:rsidRDefault="000B4E03" w:rsidP="00B969FB">
      <w:pPr>
        <w:numPr>
          <w:ilvl w:val="0"/>
          <w:numId w:val="36"/>
        </w:numPr>
        <w:tabs>
          <w:tab w:val="left" w:pos="1440"/>
        </w:tabs>
        <w:ind w:left="0" w:firstLine="990"/>
        <w:jc w:val="both"/>
        <w:rPr>
          <w:rFonts w:cs="Cordia New"/>
        </w:rPr>
      </w:pPr>
      <w:r w:rsidRPr="005C69CE">
        <w:rPr>
          <w:rFonts w:cs="Cordia New"/>
          <w:cs/>
        </w:rPr>
        <w:t xml:space="preserve">ค่าใช้จ่ายในการขายในปี </w:t>
      </w:r>
      <w:r w:rsidRPr="005C69CE">
        <w:rPr>
          <w:rFonts w:cs="Cordia New"/>
        </w:rPr>
        <w:t>255</w:t>
      </w:r>
      <w:r w:rsidR="00992CCD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เป็นไปตามประมาณการของบริษัทฯ </w:t>
      </w:r>
      <w:r w:rsidRPr="005C69CE">
        <w:rPr>
          <w:rFonts w:cs="Cordia New" w:hint="cs"/>
          <w:cs/>
        </w:rPr>
        <w:t xml:space="preserve">จำนวน </w:t>
      </w:r>
      <w:r w:rsidR="003A0F75" w:rsidRPr="005C69CE">
        <w:rPr>
          <w:rFonts w:cs="Cordia New"/>
        </w:rPr>
        <w:t>177</w:t>
      </w:r>
      <w:r w:rsidR="003A0F75" w:rsidRPr="005C69CE">
        <w:rPr>
          <w:rFonts w:cs="Cordia New"/>
          <w:cs/>
        </w:rPr>
        <w:t>.</w:t>
      </w:r>
      <w:r w:rsidR="003A0F75" w:rsidRPr="005C69CE">
        <w:rPr>
          <w:rFonts w:cs="Cordia New"/>
        </w:rPr>
        <w:t>15</w:t>
      </w:r>
      <w:r w:rsidRPr="005C69CE">
        <w:rPr>
          <w:rFonts w:cs="Cordia New" w:hint="cs"/>
          <w:cs/>
        </w:rPr>
        <w:t xml:space="preserve"> ล้านบาท หรือคิดเป็นร้อยละ</w:t>
      </w:r>
      <w:r w:rsidRPr="005C69CE">
        <w:rPr>
          <w:rFonts w:cs="Cordia New"/>
          <w:cs/>
        </w:rPr>
        <w:t xml:space="preserve"> </w:t>
      </w:r>
      <w:r w:rsidR="003A0F75" w:rsidRPr="005C69CE">
        <w:rPr>
          <w:rFonts w:cs="Cordia New"/>
        </w:rPr>
        <w:t>6</w:t>
      </w:r>
      <w:r w:rsidR="003A0F75" w:rsidRPr="005C69CE">
        <w:rPr>
          <w:rFonts w:cs="Cordia New"/>
          <w:cs/>
        </w:rPr>
        <w:t>.</w:t>
      </w:r>
      <w:r w:rsidR="003A0F75" w:rsidRPr="005C69CE">
        <w:rPr>
          <w:rFonts w:cs="Cordia New"/>
        </w:rPr>
        <w:t xml:space="preserve">87 </w:t>
      </w:r>
      <w:r w:rsidRPr="005C69CE">
        <w:rPr>
          <w:rFonts w:cs="Cordia New" w:hint="cs"/>
          <w:cs/>
        </w:rPr>
        <w:t>ต่อรายได้รวม</w:t>
      </w:r>
      <w:r w:rsidRPr="005C69CE">
        <w:rPr>
          <w:rFonts w:cs="Cordia New"/>
          <w:cs/>
        </w:rPr>
        <w:t xml:space="preserve"> เปรียบเทียบกับ ปี </w:t>
      </w:r>
      <w:r w:rsidRPr="005C69CE">
        <w:rPr>
          <w:rFonts w:cs="Cordia New"/>
        </w:rPr>
        <w:t>255</w:t>
      </w:r>
      <w:r w:rsidR="003A0F75" w:rsidRPr="005C69CE">
        <w:rPr>
          <w:rFonts w:cs="Cordia New"/>
        </w:rPr>
        <w:t>8</w:t>
      </w:r>
      <w:r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 xml:space="preserve">จำนวน  </w:t>
      </w:r>
      <w:r w:rsidR="003A0F75" w:rsidRPr="005C69CE">
        <w:rPr>
          <w:rFonts w:cs="Cordia New"/>
        </w:rPr>
        <w:t>129</w:t>
      </w:r>
      <w:r w:rsidR="003A0F75" w:rsidRPr="005C69CE">
        <w:rPr>
          <w:rFonts w:cs="Cordia New"/>
          <w:cs/>
        </w:rPr>
        <w:t>.</w:t>
      </w:r>
      <w:r w:rsidR="003A0F75" w:rsidRPr="005C69CE">
        <w:rPr>
          <w:rFonts w:cs="Cordia New"/>
        </w:rPr>
        <w:t xml:space="preserve">30 </w:t>
      </w:r>
      <w:r w:rsidRPr="005C69CE">
        <w:rPr>
          <w:rFonts w:cs="Cordia New" w:hint="cs"/>
          <w:cs/>
        </w:rPr>
        <w:t>ล้านบาท หรือคิดเป็น</w:t>
      </w:r>
      <w:r w:rsidRPr="005C69CE">
        <w:rPr>
          <w:rFonts w:cs="Cordia New"/>
          <w:cs/>
        </w:rPr>
        <w:t xml:space="preserve">ร้อยละ </w:t>
      </w:r>
      <w:r w:rsidR="00AB61A9" w:rsidRPr="005C69CE">
        <w:rPr>
          <w:rFonts w:cs="Cordia New"/>
        </w:rPr>
        <w:t>5</w:t>
      </w:r>
      <w:r w:rsidR="00BA2B14" w:rsidRPr="005C69CE">
        <w:rPr>
          <w:rFonts w:cs="Cordia New" w:hint="cs"/>
          <w:cs/>
        </w:rPr>
        <w:t>.</w:t>
      </w:r>
      <w:r w:rsidR="003A0F75" w:rsidRPr="005C69CE">
        <w:rPr>
          <w:rFonts w:cs="Cordia New"/>
        </w:rPr>
        <w:t>71</w:t>
      </w:r>
      <w:r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>ต่อรายได้รวม</w:t>
      </w:r>
      <w:r w:rsidR="003A0F75" w:rsidRPr="005C69CE">
        <w:rPr>
          <w:rFonts w:cs="Cordia New"/>
          <w:cs/>
        </w:rPr>
        <w:t xml:space="preserve"> </w:t>
      </w:r>
      <w:r w:rsidR="003A0F75" w:rsidRPr="005C69CE">
        <w:rPr>
          <w:rFonts w:cs="Cordia New" w:hint="cs"/>
          <w:cs/>
        </w:rPr>
        <w:t xml:space="preserve">การเพิ่มขึ้นของค่าใช้จ่ายในการขาย เป็นผลมาจากการเพิ่มยอดขาย ของ </w:t>
      </w:r>
      <w:r w:rsidR="00B969FB" w:rsidRPr="005C69CE">
        <w:rPr>
          <w:rFonts w:cs="Cordia New"/>
        </w:rPr>
        <w:t xml:space="preserve">TRT, </w:t>
      </w:r>
      <w:r w:rsidR="003A0F75" w:rsidRPr="005C69CE">
        <w:rPr>
          <w:rFonts w:cs="Cordia New"/>
        </w:rPr>
        <w:t xml:space="preserve">TRT E&amp;S </w:t>
      </w:r>
      <w:r w:rsidR="00B969FB" w:rsidRPr="005C69CE">
        <w:rPr>
          <w:rFonts w:cs="Cordia New" w:hint="cs"/>
          <w:cs/>
        </w:rPr>
        <w:t xml:space="preserve">และ </w:t>
      </w:r>
      <w:r w:rsidR="00B969FB" w:rsidRPr="005C69CE">
        <w:rPr>
          <w:rFonts w:cs="Cordia New"/>
        </w:rPr>
        <w:t xml:space="preserve">JV </w:t>
      </w:r>
      <w:r w:rsidR="00B969FB" w:rsidRPr="005C69CE">
        <w:rPr>
          <w:rFonts w:cs="Cordia New" w:hint="cs"/>
          <w:cs/>
        </w:rPr>
        <w:t xml:space="preserve">คิดเป็น เพิ่มขึ้น </w:t>
      </w:r>
      <w:r w:rsidR="00B969FB" w:rsidRPr="005C69CE">
        <w:rPr>
          <w:rFonts w:cs="Cordia New"/>
        </w:rPr>
        <w:t>14</w:t>
      </w:r>
      <w:r w:rsidR="00B969FB" w:rsidRPr="005C69CE">
        <w:rPr>
          <w:rFonts w:cs="Cordia New"/>
          <w:cs/>
        </w:rPr>
        <w:t xml:space="preserve">% </w:t>
      </w:r>
      <w:r w:rsidR="00B969FB" w:rsidRPr="005C69CE">
        <w:rPr>
          <w:rFonts w:cs="Cordia New" w:hint="cs"/>
          <w:cs/>
        </w:rPr>
        <w:t xml:space="preserve">เปรียบเทียบกับปี </w:t>
      </w:r>
      <w:r w:rsidR="00B969FB" w:rsidRPr="005C69CE">
        <w:rPr>
          <w:rFonts w:cs="Cordia New"/>
        </w:rPr>
        <w:t>2558</w:t>
      </w:r>
    </w:p>
    <w:p w:rsidR="003A0F75" w:rsidRPr="005C69CE" w:rsidRDefault="000B4E03" w:rsidP="003A0F75">
      <w:pPr>
        <w:numPr>
          <w:ilvl w:val="0"/>
          <w:numId w:val="36"/>
        </w:numPr>
        <w:tabs>
          <w:tab w:val="left" w:pos="567"/>
          <w:tab w:val="left" w:pos="1440"/>
          <w:tab w:val="left" w:pos="1701"/>
        </w:tabs>
        <w:ind w:left="0" w:firstLine="990"/>
        <w:jc w:val="both"/>
        <w:rPr>
          <w:rFonts w:cs="Cordia New"/>
        </w:rPr>
      </w:pPr>
      <w:r w:rsidRPr="005C69CE">
        <w:rPr>
          <w:rFonts w:cs="Cordia New"/>
          <w:cs/>
        </w:rPr>
        <w:t xml:space="preserve">  ค่าใช้จ่ายในการบริหารในปี </w:t>
      </w:r>
      <w:r w:rsidR="00BA2B14" w:rsidRPr="005C69CE">
        <w:rPr>
          <w:rFonts w:cs="Cordia New"/>
        </w:rPr>
        <w:t>255</w:t>
      </w:r>
      <w:r w:rsidR="009B1463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</w:t>
      </w:r>
      <w:r w:rsidR="00323B25" w:rsidRPr="005C69CE">
        <w:rPr>
          <w:rFonts w:cs="Cordia New" w:hint="cs"/>
          <w:cs/>
        </w:rPr>
        <w:t xml:space="preserve">เป็นไปตามประมาณการของบริษํท </w:t>
      </w:r>
      <w:r w:rsidRPr="005C69CE">
        <w:rPr>
          <w:rFonts w:cs="Cordia New" w:hint="cs"/>
          <w:cs/>
        </w:rPr>
        <w:t>จำนวน</w:t>
      </w:r>
      <w:r w:rsidR="00BA2B14" w:rsidRPr="005C69CE">
        <w:rPr>
          <w:rFonts w:cs="Cordia New" w:hint="cs"/>
          <w:cs/>
        </w:rPr>
        <w:t xml:space="preserve"> </w:t>
      </w:r>
      <w:r w:rsidR="00B969FB" w:rsidRPr="005C69CE">
        <w:rPr>
          <w:rFonts w:cs="Cordia New"/>
        </w:rPr>
        <w:t>398</w:t>
      </w:r>
      <w:r w:rsidR="00B969FB" w:rsidRPr="005C69CE">
        <w:rPr>
          <w:rFonts w:cs="Cordia New"/>
          <w:cs/>
        </w:rPr>
        <w:t>.</w:t>
      </w:r>
      <w:r w:rsidR="00B969FB" w:rsidRPr="005C69CE">
        <w:rPr>
          <w:rFonts w:cs="Cordia New"/>
        </w:rPr>
        <w:t>86</w:t>
      </w:r>
      <w:r w:rsidRPr="005C69CE">
        <w:rPr>
          <w:rFonts w:cs="Cordia New" w:hint="cs"/>
          <w:cs/>
        </w:rPr>
        <w:t xml:space="preserve"> ล้านบาท</w:t>
      </w:r>
      <w:r w:rsidR="00323B25" w:rsidRPr="005C69CE">
        <w:rPr>
          <w:rFonts w:cs="Cordia New" w:hint="cs"/>
          <w:cs/>
        </w:rPr>
        <w:t xml:space="preserve"> </w:t>
      </w:r>
      <w:r w:rsidRPr="005C69CE">
        <w:rPr>
          <w:rFonts w:cs="Cordia New" w:hint="cs"/>
          <w:cs/>
        </w:rPr>
        <w:t xml:space="preserve"> หรือคิดเป็นร้อยละ </w:t>
      </w:r>
      <w:r w:rsidRPr="005C69CE">
        <w:rPr>
          <w:rFonts w:cs="Cordia New"/>
        </w:rPr>
        <w:t>1</w:t>
      </w:r>
      <w:r w:rsidR="009131A6" w:rsidRPr="005C69CE">
        <w:rPr>
          <w:rFonts w:cs="Cordia New"/>
        </w:rPr>
        <w:t>5</w:t>
      </w:r>
      <w:r w:rsidR="009131A6" w:rsidRPr="005C69CE">
        <w:rPr>
          <w:rFonts w:cs="Cordia New"/>
          <w:cs/>
        </w:rPr>
        <w:t>.</w:t>
      </w:r>
      <w:r w:rsidR="0002166A" w:rsidRPr="005C69CE">
        <w:rPr>
          <w:rFonts w:cs="Cordia New"/>
        </w:rPr>
        <w:t>48</w:t>
      </w:r>
      <w:r w:rsidRPr="005C69CE">
        <w:rPr>
          <w:rFonts w:cs="Cordia New"/>
          <w:cs/>
        </w:rPr>
        <w:t xml:space="preserve"> ต่อรายได้รวม เปรียบเทียบกับปี </w:t>
      </w:r>
      <w:r w:rsidRPr="005C69CE">
        <w:rPr>
          <w:rFonts w:cs="Cordia New"/>
        </w:rPr>
        <w:t>255</w:t>
      </w:r>
      <w:r w:rsidR="00B969FB" w:rsidRPr="005C69CE">
        <w:rPr>
          <w:rFonts w:cs="Cordia New"/>
        </w:rPr>
        <w:t>8</w:t>
      </w:r>
      <w:r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 xml:space="preserve">จำนวน </w:t>
      </w:r>
      <w:r w:rsidR="00B969FB" w:rsidRPr="005C69CE">
        <w:rPr>
          <w:rFonts w:cs="Cordia New"/>
        </w:rPr>
        <w:t>341</w:t>
      </w:r>
      <w:r w:rsidR="00B969FB" w:rsidRPr="005C69CE">
        <w:rPr>
          <w:rFonts w:cs="Cordia New"/>
          <w:cs/>
        </w:rPr>
        <w:t>.</w:t>
      </w:r>
      <w:r w:rsidR="00B969FB" w:rsidRPr="005C69CE">
        <w:rPr>
          <w:rFonts w:cs="Cordia New"/>
        </w:rPr>
        <w:t xml:space="preserve">26 </w:t>
      </w:r>
      <w:r w:rsidRPr="005C69CE">
        <w:rPr>
          <w:rFonts w:cs="Cordia New" w:hint="cs"/>
          <w:cs/>
        </w:rPr>
        <w:t>ล้านบาท หรือคิดเป็น</w:t>
      </w:r>
      <w:r w:rsidRPr="005C69CE">
        <w:rPr>
          <w:rFonts w:cs="Cordia New"/>
          <w:cs/>
        </w:rPr>
        <w:t xml:space="preserve">ร้อยละ </w:t>
      </w:r>
      <w:r w:rsidRPr="005C69CE">
        <w:rPr>
          <w:rFonts w:cs="Cordia New"/>
        </w:rPr>
        <w:t>1</w:t>
      </w:r>
      <w:r w:rsidR="00F2070C" w:rsidRPr="005C69CE">
        <w:rPr>
          <w:rFonts w:cs="Cordia New"/>
        </w:rPr>
        <w:t>5</w:t>
      </w:r>
      <w:r w:rsidR="00F2070C" w:rsidRPr="005C69CE">
        <w:rPr>
          <w:rFonts w:cs="Cordia New"/>
          <w:cs/>
        </w:rPr>
        <w:t>.</w:t>
      </w:r>
      <w:r w:rsidR="00F2070C" w:rsidRPr="005C69CE">
        <w:rPr>
          <w:rFonts w:cs="Cordia New"/>
        </w:rPr>
        <w:t>06</w:t>
      </w:r>
      <w:r w:rsidRPr="005C69CE">
        <w:rPr>
          <w:rFonts w:cs="Cordia New" w:hint="cs"/>
          <w:cs/>
        </w:rPr>
        <w:t xml:space="preserve"> </w:t>
      </w:r>
      <w:r w:rsidRPr="005C69CE">
        <w:rPr>
          <w:rFonts w:cs="Cordia New"/>
          <w:cs/>
        </w:rPr>
        <w:t>ต่อรายได้รว</w:t>
      </w:r>
      <w:r w:rsidRPr="005C69CE">
        <w:rPr>
          <w:rFonts w:cs="Cordia New" w:hint="cs"/>
          <w:cs/>
        </w:rPr>
        <w:t>ม</w:t>
      </w:r>
      <w:r w:rsidR="00323B25" w:rsidRPr="005C69CE">
        <w:rPr>
          <w:rFonts w:cs="Cordia New" w:hint="cs"/>
          <w:cs/>
        </w:rPr>
        <w:t xml:space="preserve"> </w:t>
      </w:r>
      <w:r w:rsidRPr="005C69CE">
        <w:rPr>
          <w:rFonts w:cs="Cordia New" w:hint="cs"/>
          <w:cs/>
        </w:rPr>
        <w:t xml:space="preserve"> </w:t>
      </w:r>
      <w:r w:rsidR="00F2070C" w:rsidRPr="005C69CE">
        <w:rPr>
          <w:rFonts w:cs="Cordia New" w:hint="cs"/>
          <w:cs/>
        </w:rPr>
        <w:t>เป็นผลมาจาก การรับรู้ค่าใช้จ่ายในการบริหาร เต็มปี เป็นปี แรก</w:t>
      </w:r>
      <w:r w:rsidR="00F2070C" w:rsidRPr="005C69CE">
        <w:rPr>
          <w:rFonts w:cs="Cordia New"/>
          <w:cs/>
        </w:rPr>
        <w:t xml:space="preserve"> </w:t>
      </w:r>
      <w:r w:rsidR="00F2070C" w:rsidRPr="005C69CE">
        <w:rPr>
          <w:rFonts w:cs="Cordia New" w:hint="cs"/>
          <w:cs/>
        </w:rPr>
        <w:t xml:space="preserve">ของ </w:t>
      </w:r>
      <w:r w:rsidR="00F2070C" w:rsidRPr="005C69CE">
        <w:rPr>
          <w:rFonts w:cs="Cordia New"/>
        </w:rPr>
        <w:t xml:space="preserve">JV </w:t>
      </w:r>
      <w:r w:rsidR="00F2070C" w:rsidRPr="005C69CE">
        <w:rPr>
          <w:rFonts w:cs="Cordia New" w:hint="cs"/>
          <w:cs/>
        </w:rPr>
        <w:t xml:space="preserve">โดยเพิ่มขึ้นคิดเป็น </w:t>
      </w:r>
      <w:r w:rsidR="00F2070C" w:rsidRPr="005C69CE">
        <w:rPr>
          <w:rFonts w:cs="Cordia New"/>
        </w:rPr>
        <w:t>93</w:t>
      </w:r>
      <w:r w:rsidR="00F2070C" w:rsidRPr="005C69CE">
        <w:rPr>
          <w:rFonts w:cs="Cordia New"/>
          <w:cs/>
        </w:rPr>
        <w:t xml:space="preserve">% </w:t>
      </w:r>
      <w:r w:rsidR="00F2070C" w:rsidRPr="005C69CE">
        <w:rPr>
          <w:rFonts w:cs="Cordia New" w:hint="cs"/>
          <w:cs/>
        </w:rPr>
        <w:t xml:space="preserve">จากปี </w:t>
      </w:r>
      <w:r w:rsidR="00F2070C" w:rsidRPr="005C69CE">
        <w:rPr>
          <w:rFonts w:cs="Cordia New"/>
        </w:rPr>
        <w:t>2558</w:t>
      </w:r>
    </w:p>
    <w:p w:rsidR="000B4E03" w:rsidRPr="005C69CE" w:rsidRDefault="000B4E03" w:rsidP="00B969FB">
      <w:pPr>
        <w:numPr>
          <w:ilvl w:val="0"/>
          <w:numId w:val="36"/>
        </w:numPr>
        <w:tabs>
          <w:tab w:val="left" w:pos="567"/>
          <w:tab w:val="left" w:pos="1440"/>
          <w:tab w:val="left" w:pos="1701"/>
        </w:tabs>
        <w:ind w:left="0" w:firstLine="990"/>
        <w:jc w:val="both"/>
        <w:rPr>
          <w:rFonts w:cs="Cordia New"/>
        </w:rPr>
      </w:pPr>
      <w:r w:rsidRPr="005C69CE">
        <w:rPr>
          <w:rFonts w:cs="Cordia New"/>
          <w:cs/>
        </w:rPr>
        <w:t>ต้นทุนทางการเงิน</w:t>
      </w:r>
      <w:r w:rsidR="009B1463" w:rsidRPr="005C69CE">
        <w:rPr>
          <w:rFonts w:cs="Cordia New" w:hint="cs"/>
          <w:cs/>
        </w:rPr>
        <w:t xml:space="preserve">ต่อรายได้รวมในปี </w:t>
      </w:r>
      <w:r w:rsidR="009B1463" w:rsidRPr="005C69CE">
        <w:rPr>
          <w:rFonts w:cs="Cordia New"/>
        </w:rPr>
        <w:t>255</w:t>
      </w:r>
      <w:r w:rsidR="00F2070C" w:rsidRPr="005C69CE">
        <w:rPr>
          <w:rFonts w:cs="Cordia New"/>
        </w:rPr>
        <w:t>9</w:t>
      </w:r>
      <w:r w:rsidRPr="005C69CE">
        <w:rPr>
          <w:rFonts w:cs="Cordia New" w:hint="cs"/>
          <w:cs/>
        </w:rPr>
        <w:t xml:space="preserve"> อยู่ที่ ร้อยละ </w:t>
      </w:r>
      <w:r w:rsidR="0002166A" w:rsidRPr="005C69CE">
        <w:rPr>
          <w:rFonts w:cs="Cordia New"/>
        </w:rPr>
        <w:t>1</w:t>
      </w:r>
      <w:r w:rsidR="0002166A" w:rsidRPr="005C69CE">
        <w:rPr>
          <w:rFonts w:cs="Cordia New"/>
          <w:cs/>
        </w:rPr>
        <w:t>.</w:t>
      </w:r>
      <w:r w:rsidR="0002166A" w:rsidRPr="005C69CE">
        <w:rPr>
          <w:rFonts w:cs="Cordia New"/>
        </w:rPr>
        <w:t>64</w:t>
      </w:r>
      <w:r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 xml:space="preserve">เปรียบเทียบกับปี </w:t>
      </w:r>
      <w:r w:rsidRPr="005C69CE">
        <w:rPr>
          <w:rFonts w:cs="Cordia New"/>
        </w:rPr>
        <w:t>255</w:t>
      </w:r>
      <w:r w:rsidR="00F2070C" w:rsidRPr="005C69CE">
        <w:rPr>
          <w:rFonts w:cs="Cordia New"/>
        </w:rPr>
        <w:t>8</w:t>
      </w:r>
      <w:r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>อยู่ที่ ร้อยละ</w:t>
      </w:r>
      <w:r w:rsidRPr="005C69CE">
        <w:rPr>
          <w:rFonts w:cs="Cordia New"/>
          <w:cs/>
        </w:rPr>
        <w:t xml:space="preserve"> </w:t>
      </w:r>
      <w:r w:rsidR="009131A6" w:rsidRPr="005C69CE">
        <w:rPr>
          <w:rFonts w:cs="Cordia New"/>
        </w:rPr>
        <w:t>2</w:t>
      </w:r>
      <w:r w:rsidR="009131A6" w:rsidRPr="005C69CE">
        <w:rPr>
          <w:rFonts w:cs="Cordia New"/>
          <w:cs/>
        </w:rPr>
        <w:t>.</w:t>
      </w:r>
      <w:r w:rsidR="00F2070C" w:rsidRPr="005C69CE">
        <w:rPr>
          <w:rFonts w:cs="Cordia New"/>
        </w:rPr>
        <w:t>3</w:t>
      </w:r>
      <w:r w:rsidR="003E078E" w:rsidRPr="005C69CE">
        <w:rPr>
          <w:rFonts w:cs="Cordia New"/>
        </w:rPr>
        <w:t>6</w:t>
      </w:r>
      <w:r w:rsidRPr="005C69CE">
        <w:rPr>
          <w:rFonts w:cs="Cordia New"/>
          <w:cs/>
        </w:rPr>
        <w:t xml:space="preserve"> </w:t>
      </w:r>
      <w:r w:rsidR="00F2070C" w:rsidRPr="005C69CE">
        <w:rPr>
          <w:rFonts w:cs="Cordia New" w:hint="cs"/>
          <w:cs/>
        </w:rPr>
        <w:t>ลดลงเนื่องจาก</w:t>
      </w:r>
      <w:r w:rsidR="0009312C" w:rsidRPr="005C69CE">
        <w:rPr>
          <w:rFonts w:cs="Cordia New" w:hint="cs"/>
          <w:cs/>
        </w:rPr>
        <w:t xml:space="preserve"> </w:t>
      </w:r>
      <w:r w:rsidR="00242DFE" w:rsidRPr="005C69CE">
        <w:rPr>
          <w:rFonts w:cs="Cordia New" w:hint="cs"/>
          <w:cs/>
        </w:rPr>
        <w:t xml:space="preserve">การลดลงของอัตราดอกเบี้ยของทั้งตราสารหนี้ระยะสั้น และระยะยาว </w:t>
      </w:r>
      <w:r w:rsidR="009A5D47" w:rsidRPr="005C69CE">
        <w:rPr>
          <w:rFonts w:cs="Cordia New" w:hint="cs"/>
          <w:cs/>
        </w:rPr>
        <w:t>รวมถึงรายได้รวมที่เพิ่มขึ้นและ</w:t>
      </w:r>
      <w:r w:rsidR="00DC4D55" w:rsidRPr="005C69CE">
        <w:rPr>
          <w:rFonts w:cs="Cordia New" w:hint="cs"/>
          <w:cs/>
        </w:rPr>
        <w:t>ได้</w:t>
      </w:r>
      <w:r w:rsidR="009A5D47" w:rsidRPr="005C69CE">
        <w:rPr>
          <w:rFonts w:cs="Cordia New" w:hint="cs"/>
          <w:cs/>
        </w:rPr>
        <w:t>มีการ</w:t>
      </w:r>
      <w:r w:rsidR="009C3EFE" w:rsidRPr="005C69CE">
        <w:rPr>
          <w:rFonts w:cs="Cordia New" w:hint="cs"/>
          <w:cs/>
        </w:rPr>
        <w:t>รั</w:t>
      </w:r>
      <w:r w:rsidR="00DC4D55" w:rsidRPr="005C69CE">
        <w:rPr>
          <w:rFonts w:cs="Cordia New" w:hint="cs"/>
          <w:cs/>
        </w:rPr>
        <w:t xml:space="preserve">บรู้ต้นทุนทางการเงินในปี </w:t>
      </w:r>
      <w:r w:rsidR="00DC4D55" w:rsidRPr="005C69CE">
        <w:rPr>
          <w:rFonts w:cs="Cordia New"/>
        </w:rPr>
        <w:t>2559</w:t>
      </w:r>
      <w:r w:rsidR="009C3EFE" w:rsidRPr="005C69CE">
        <w:rPr>
          <w:rFonts w:cs="Cordia New"/>
        </w:rPr>
        <w:t xml:space="preserve"> </w:t>
      </w:r>
      <w:r w:rsidR="009C3EFE" w:rsidRPr="005C69CE">
        <w:rPr>
          <w:rFonts w:cs="Cordia New" w:hint="cs"/>
          <w:cs/>
        </w:rPr>
        <w:t xml:space="preserve">ไปเป็นต้นทุนทรัพย์สิน </w:t>
      </w:r>
      <w:r w:rsidR="009C3EFE" w:rsidRPr="005C69CE">
        <w:rPr>
          <w:rFonts w:cs="Cordia New"/>
        </w:rPr>
        <w:t xml:space="preserve">12.52 </w:t>
      </w:r>
      <w:r w:rsidR="009C3EFE" w:rsidRPr="005C69CE">
        <w:rPr>
          <w:rFonts w:cs="Cordia New" w:hint="cs"/>
          <w:cs/>
        </w:rPr>
        <w:t>ล้านบาท</w:t>
      </w:r>
    </w:p>
    <w:p w:rsidR="00E6253D" w:rsidRPr="005C69CE" w:rsidRDefault="00E6253D" w:rsidP="00E6253D">
      <w:pPr>
        <w:tabs>
          <w:tab w:val="left" w:pos="567"/>
          <w:tab w:val="left" w:pos="1440"/>
          <w:tab w:val="left" w:pos="1701"/>
        </w:tabs>
        <w:ind w:left="990"/>
        <w:jc w:val="both"/>
        <w:rPr>
          <w:rFonts w:cs="Cordia New"/>
        </w:rPr>
      </w:pPr>
    </w:p>
    <w:p w:rsidR="00E6253D" w:rsidRPr="005C69CE" w:rsidRDefault="00E6253D" w:rsidP="00E6253D">
      <w:pPr>
        <w:numPr>
          <w:ilvl w:val="2"/>
          <w:numId w:val="48"/>
        </w:numPr>
        <w:tabs>
          <w:tab w:val="left" w:pos="900"/>
          <w:tab w:val="left" w:pos="1440"/>
          <w:tab w:val="left" w:pos="1701"/>
        </w:tabs>
        <w:jc w:val="both"/>
        <w:rPr>
          <w:rFonts w:cs="Cordia New"/>
          <w:b/>
          <w:bCs/>
          <w:u w:val="single"/>
        </w:rPr>
      </w:pPr>
      <w:r w:rsidRPr="005C69CE">
        <w:rPr>
          <w:rFonts w:cs="Cordia New" w:hint="cs"/>
          <w:b/>
          <w:bCs/>
          <w:u w:val="single"/>
          <w:cs/>
        </w:rPr>
        <w:t>โครงสร้างรายได้</w:t>
      </w:r>
    </w:p>
    <w:p w:rsidR="00074CA3" w:rsidRPr="005C69CE" w:rsidRDefault="00074CA3" w:rsidP="00074CA3">
      <w:pPr>
        <w:tabs>
          <w:tab w:val="left" w:pos="900"/>
          <w:tab w:val="left" w:pos="1440"/>
          <w:tab w:val="left" w:pos="1701"/>
        </w:tabs>
        <w:ind w:left="720"/>
        <w:jc w:val="both"/>
        <w:rPr>
          <w:rFonts w:cs="Cordia New" w:hint="cs"/>
          <w:b/>
          <w:bCs/>
          <w:sz w:val="16"/>
          <w:szCs w:val="16"/>
          <w:u w:val="single"/>
          <w:cs/>
        </w:rPr>
      </w:pPr>
    </w:p>
    <w:p w:rsidR="0060728E" w:rsidRPr="005C69CE" w:rsidRDefault="00E6253D" w:rsidP="00E6253D">
      <w:pPr>
        <w:tabs>
          <w:tab w:val="left" w:pos="900"/>
          <w:tab w:val="left" w:pos="1440"/>
          <w:tab w:val="left" w:pos="1701"/>
        </w:tabs>
        <w:ind w:left="720"/>
        <w:jc w:val="both"/>
        <w:rPr>
          <w:rFonts w:cs="Cordia New"/>
          <w:sz w:val="12"/>
          <w:szCs w:val="12"/>
        </w:rPr>
      </w:pPr>
      <w:r w:rsidRPr="005C69CE">
        <w:rPr>
          <w:rFonts w:cs="Cordia New"/>
        </w:rPr>
        <w:tab/>
      </w:r>
    </w:p>
    <w:p w:rsidR="005D1E3E" w:rsidRPr="005C69CE" w:rsidRDefault="003E43CD" w:rsidP="000B4E03">
      <w:pPr>
        <w:tabs>
          <w:tab w:val="left" w:pos="567"/>
          <w:tab w:val="left" w:pos="1440"/>
          <w:tab w:val="left" w:pos="1701"/>
        </w:tabs>
        <w:jc w:val="both"/>
        <w:rPr>
          <w:rFonts w:cs="Cordia New"/>
          <w:u w:val="single"/>
        </w:rPr>
      </w:pPr>
      <w:r w:rsidRPr="005C69CE">
        <w:rPr>
          <w:noProof/>
        </w:rPr>
        <w:drawing>
          <wp:inline distT="0" distB="0" distL="0" distR="0">
            <wp:extent cx="5706110" cy="334789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3347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E03" w:rsidRPr="005C69CE" w:rsidRDefault="000C026D" w:rsidP="000B4E03">
      <w:pPr>
        <w:tabs>
          <w:tab w:val="left" w:pos="567"/>
        </w:tabs>
        <w:rPr>
          <w:rFonts w:cs="Cordia New"/>
          <w:b/>
          <w:bCs/>
          <w:sz w:val="20"/>
          <w:szCs w:val="20"/>
          <w:cs/>
        </w:rPr>
      </w:pPr>
      <w:r w:rsidRPr="005C69CE">
        <w:rPr>
          <w:rFonts w:cs="Cordia New"/>
          <w:b/>
          <w:bCs/>
          <w:sz w:val="20"/>
          <w:szCs w:val="20"/>
          <w:cs/>
        </w:rPr>
        <w:t>*</w:t>
      </w:r>
      <w:r w:rsidRPr="005C69CE">
        <w:rPr>
          <w:rFonts w:cs="Cordia New" w:hint="cs"/>
          <w:b/>
          <w:bCs/>
          <w:sz w:val="20"/>
          <w:szCs w:val="20"/>
          <w:cs/>
        </w:rPr>
        <w:t>รายได้อื่นๆ ได้แก่ ดอกเบี้ยรับ</w:t>
      </w:r>
      <w:r w:rsidR="00AB6961" w:rsidRPr="005C69CE">
        <w:rPr>
          <w:rFonts w:cs="Cordia New"/>
          <w:b/>
          <w:bCs/>
          <w:sz w:val="20"/>
          <w:szCs w:val="20"/>
          <w:cs/>
        </w:rPr>
        <w:t xml:space="preserve"> </w:t>
      </w:r>
      <w:r w:rsidR="00AB6961" w:rsidRPr="005C69CE">
        <w:rPr>
          <w:rFonts w:cs="Cordia New" w:hint="cs"/>
          <w:b/>
          <w:bCs/>
          <w:sz w:val="20"/>
          <w:szCs w:val="20"/>
          <w:cs/>
        </w:rPr>
        <w:t>กำไรจากอัตราแลกเปลี่ยน</w:t>
      </w:r>
      <w:r w:rsidRPr="005C69CE">
        <w:rPr>
          <w:rFonts w:cs="Cordia New" w:hint="cs"/>
          <w:b/>
          <w:bCs/>
          <w:sz w:val="20"/>
          <w:szCs w:val="20"/>
          <w:cs/>
        </w:rPr>
        <w:t xml:space="preserve"> บัตรภาษี และ รายได้อื่นๆ</w:t>
      </w:r>
    </w:p>
    <w:p w:rsidR="000B4E03" w:rsidRPr="005C69CE" w:rsidRDefault="000C026D" w:rsidP="000C026D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cs="Cordia New"/>
        </w:rPr>
      </w:pPr>
      <w:r w:rsidRPr="005C69CE">
        <w:rPr>
          <w:rFonts w:cs="Cordia New" w:hint="cs"/>
          <w:cs/>
        </w:rPr>
        <w:tab/>
      </w:r>
      <w:r w:rsidR="000B4E03" w:rsidRPr="005C69CE">
        <w:rPr>
          <w:rFonts w:cs="Cordia New"/>
          <w:cs/>
        </w:rPr>
        <w:t>บริษัทฯและบริษัทย่อย       มีรายได้</w:t>
      </w:r>
      <w:r w:rsidR="000B4E03" w:rsidRPr="005C69CE">
        <w:rPr>
          <w:rFonts w:cs="Cordia New" w:hint="cs"/>
          <w:cs/>
        </w:rPr>
        <w:t>รวม</w:t>
      </w:r>
      <w:r w:rsidR="000B4E03" w:rsidRPr="005C69CE">
        <w:rPr>
          <w:rFonts w:cs="Cordia New"/>
          <w:cs/>
        </w:rPr>
        <w:t xml:space="preserve">สำหรับปี </w:t>
      </w:r>
      <w:r w:rsidR="000B4E03" w:rsidRPr="005C69CE">
        <w:rPr>
          <w:rFonts w:cs="Cordia New"/>
        </w:rPr>
        <w:t>255</w:t>
      </w:r>
      <w:r w:rsidR="0060728E" w:rsidRPr="005C69CE">
        <w:rPr>
          <w:rFonts w:cs="Cordia New"/>
        </w:rPr>
        <w:t>9</w:t>
      </w:r>
      <w:r w:rsidR="000B4E03" w:rsidRPr="005C69CE">
        <w:rPr>
          <w:rFonts w:cs="Cordia New"/>
          <w:cs/>
        </w:rPr>
        <w:t xml:space="preserve">  จำนวน       </w:t>
      </w:r>
      <w:r w:rsidR="009131A6" w:rsidRPr="005C69CE">
        <w:rPr>
          <w:rFonts w:cs="Cordia New"/>
        </w:rPr>
        <w:t>2</w:t>
      </w:r>
      <w:r w:rsidR="00E40FA5" w:rsidRPr="005C69CE">
        <w:rPr>
          <w:rFonts w:cs="Cordia New"/>
        </w:rPr>
        <w:t>,577</w:t>
      </w:r>
      <w:r w:rsidR="000B4E03" w:rsidRPr="005C69CE">
        <w:rPr>
          <w:rFonts w:cs="Cordia New"/>
          <w:cs/>
        </w:rPr>
        <w:t xml:space="preserve">      ล้านบาท แบ่งเป็น </w:t>
      </w:r>
      <w:r w:rsidR="00E40FA5" w:rsidRPr="005C69CE">
        <w:rPr>
          <w:rFonts w:cs="Cordia New" w:hint="cs"/>
          <w:cs/>
        </w:rPr>
        <w:t>รายได้ของกลุ่มธุรกิจ</w:t>
      </w:r>
      <w:r w:rsidR="000B4E03" w:rsidRPr="005C69CE">
        <w:rPr>
          <w:rFonts w:cs="Cordia New"/>
          <w:cs/>
        </w:rPr>
        <w:t>หม้อแปลงไฟฟ้า</w:t>
      </w:r>
      <w:r w:rsidR="00E40FA5" w:rsidRPr="005C69CE">
        <w:rPr>
          <w:rFonts w:cs="Cordia New" w:hint="cs"/>
          <w:cs/>
        </w:rPr>
        <w:t>คิ</w:t>
      </w:r>
      <w:r w:rsidR="000B4E03" w:rsidRPr="005C69CE">
        <w:rPr>
          <w:rFonts w:cs="Cordia New"/>
          <w:cs/>
        </w:rPr>
        <w:t xml:space="preserve">ดเป็นร้อยละ </w:t>
      </w:r>
      <w:r w:rsidR="00E40FA5" w:rsidRPr="005C69CE">
        <w:rPr>
          <w:rFonts w:cs="Cordia New"/>
        </w:rPr>
        <w:t>72</w:t>
      </w:r>
      <w:r w:rsidR="000B4E03" w:rsidRPr="005C69CE">
        <w:rPr>
          <w:rFonts w:cs="Cordia New"/>
          <w:cs/>
        </w:rPr>
        <w:t xml:space="preserve"> </w:t>
      </w:r>
      <w:r w:rsidR="00E40FA5" w:rsidRPr="005C69CE">
        <w:rPr>
          <w:rFonts w:cs="Cordia New" w:hint="cs"/>
          <w:cs/>
        </w:rPr>
        <w:t xml:space="preserve">และ </w:t>
      </w:r>
      <w:r w:rsidR="000B4E03" w:rsidRPr="005C69CE">
        <w:rPr>
          <w:rFonts w:cs="Cordia New"/>
          <w:cs/>
        </w:rPr>
        <w:t>รายได้</w:t>
      </w:r>
      <w:r w:rsidR="00E40FA5" w:rsidRPr="005C69CE">
        <w:rPr>
          <w:rFonts w:cs="Cordia New" w:hint="cs"/>
          <w:cs/>
        </w:rPr>
        <w:t xml:space="preserve">ของกลุ่มธุรกิจที่ไม่ใช่หม้อแปลงไฟฟ้า </w:t>
      </w:r>
      <w:r w:rsidR="00E40FA5" w:rsidRPr="005C69CE">
        <w:rPr>
          <w:rFonts w:cs="Cordia New"/>
        </w:rPr>
        <w:t>28</w:t>
      </w:r>
      <w:r w:rsidR="000B4E03" w:rsidRPr="005C69CE">
        <w:rPr>
          <w:rFonts w:cs="Cordia New"/>
        </w:rPr>
        <w:tab/>
      </w:r>
    </w:p>
    <w:p w:rsidR="000B4E03" w:rsidRPr="005C69CE" w:rsidRDefault="000C026D" w:rsidP="000C026D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cs="Cordia New"/>
          <w:cs/>
        </w:rPr>
      </w:pPr>
      <w:r w:rsidRPr="005C69CE">
        <w:rPr>
          <w:rFonts w:cs="Cordia New"/>
        </w:rPr>
        <w:tab/>
      </w:r>
      <w:r w:rsidRPr="005C69CE">
        <w:rPr>
          <w:rFonts w:cs="Cordia New" w:hint="cs"/>
          <w:cs/>
        </w:rPr>
        <w:t xml:space="preserve"> </w:t>
      </w:r>
      <w:r w:rsidR="000B4E03" w:rsidRPr="005C69CE">
        <w:rPr>
          <w:rFonts w:cs="Cordia New"/>
          <w:cs/>
        </w:rPr>
        <w:t xml:space="preserve">ธุรกิจหม้อแปลงไฟฟ้า: </w:t>
      </w:r>
      <w:r w:rsidR="000B4E03" w:rsidRPr="005C69CE">
        <w:rPr>
          <w:rFonts w:cs="Cordia New" w:hint="cs"/>
          <w:cs/>
        </w:rPr>
        <w:t>รายได้จากการ</w:t>
      </w:r>
      <w:r w:rsidR="000B4E03" w:rsidRPr="005C69CE">
        <w:rPr>
          <w:rFonts w:cs="Cordia New"/>
          <w:cs/>
        </w:rPr>
        <w:t xml:space="preserve">ขายหม้อแปลงไฟฟ้ากำลัง และ หม้อแปลงไฟฟ้าระบบจำหน่ายในปี </w:t>
      </w:r>
      <w:r w:rsidR="009131A6" w:rsidRPr="005C69CE">
        <w:rPr>
          <w:rFonts w:cs="Cordia New"/>
        </w:rPr>
        <w:t>255</w:t>
      </w:r>
      <w:r w:rsidR="001534FD" w:rsidRPr="005C69CE">
        <w:rPr>
          <w:rFonts w:cs="Cordia New"/>
        </w:rPr>
        <w:t>9</w:t>
      </w:r>
      <w:r w:rsidR="000B4E03" w:rsidRPr="005C69CE">
        <w:rPr>
          <w:rFonts w:cs="Cordia New"/>
          <w:cs/>
        </w:rPr>
        <w:t xml:space="preserve"> มีจำนวน</w:t>
      </w:r>
      <w:r w:rsidR="005E5616" w:rsidRPr="005C69CE">
        <w:rPr>
          <w:rFonts w:cs="Cordia New"/>
        </w:rPr>
        <w:t xml:space="preserve"> 1,</w:t>
      </w:r>
      <w:r w:rsidR="001534FD" w:rsidRPr="005C69CE">
        <w:rPr>
          <w:rFonts w:cs="Cordia New"/>
        </w:rPr>
        <w:t>785</w:t>
      </w:r>
      <w:r w:rsidR="000B4E03" w:rsidRPr="005C69CE">
        <w:rPr>
          <w:rFonts w:cs="Cordia New"/>
          <w:cs/>
        </w:rPr>
        <w:t xml:space="preserve"> ล้านบาท  แบ่งเป็นภาคราชการคิดเป็นร้อยละ </w:t>
      </w:r>
      <w:r w:rsidR="005E5616" w:rsidRPr="005C69CE">
        <w:rPr>
          <w:rFonts w:cs="Cordia New" w:hint="cs"/>
          <w:sz w:val="32"/>
          <w:szCs w:val="32"/>
          <w:cs/>
        </w:rPr>
        <w:t>16</w:t>
      </w:r>
      <w:r w:rsidR="000B4E03" w:rsidRPr="005C69CE">
        <w:rPr>
          <w:rFonts w:cs="Cordia New" w:hint="cs"/>
          <w:cs/>
        </w:rPr>
        <w:t xml:space="preserve"> </w:t>
      </w:r>
      <w:r w:rsidR="000B4E03" w:rsidRPr="005C69CE">
        <w:rPr>
          <w:rFonts w:cs="Cordia New"/>
          <w:cs/>
        </w:rPr>
        <w:t xml:space="preserve">ภาคเอกชนในประเทศคิดเป็นร้อยละ </w:t>
      </w:r>
      <w:r w:rsidR="001534FD" w:rsidRPr="005C69CE">
        <w:rPr>
          <w:rFonts w:cs="Cordia New"/>
        </w:rPr>
        <w:t>58</w:t>
      </w:r>
      <w:r w:rsidR="000B4E03" w:rsidRPr="005C69CE">
        <w:rPr>
          <w:rFonts w:cs="Cordia New"/>
          <w:cs/>
        </w:rPr>
        <w:t xml:space="preserve"> และตลาดต่างประเทศ คิดเป็นร้อยละ </w:t>
      </w:r>
      <w:r w:rsidR="00192DE2" w:rsidRPr="005C69CE">
        <w:rPr>
          <w:rFonts w:cs="Cordia New"/>
        </w:rPr>
        <w:t>26</w:t>
      </w:r>
      <w:r w:rsidR="000B4E03" w:rsidRPr="005C69CE">
        <w:rPr>
          <w:rFonts w:cs="Cordia New"/>
          <w:cs/>
        </w:rPr>
        <w:t xml:space="preserve">  เปรียบเทียบกับปี </w:t>
      </w:r>
      <w:r w:rsidR="005E5616" w:rsidRPr="005C69CE">
        <w:rPr>
          <w:rFonts w:cs="Cordia New"/>
        </w:rPr>
        <w:t>255</w:t>
      </w:r>
      <w:r w:rsidR="001C1017" w:rsidRPr="005C69CE">
        <w:rPr>
          <w:rFonts w:cs="Cordia New"/>
        </w:rPr>
        <w:t>8</w:t>
      </w:r>
      <w:r w:rsidR="000B4E03" w:rsidRPr="005C69CE">
        <w:rPr>
          <w:rFonts w:cs="Cordia New"/>
          <w:cs/>
        </w:rPr>
        <w:t xml:space="preserve"> มียอดขายอยู่ที่ </w:t>
      </w:r>
      <w:r w:rsidR="005E5616" w:rsidRPr="005C69CE">
        <w:rPr>
          <w:rFonts w:cs="Cordia New" w:hint="cs"/>
          <w:sz w:val="32"/>
          <w:szCs w:val="32"/>
          <w:cs/>
        </w:rPr>
        <w:t>1</w:t>
      </w:r>
      <w:r w:rsidR="005E5616" w:rsidRPr="005C69CE">
        <w:rPr>
          <w:rFonts w:cs="Cordia New"/>
        </w:rPr>
        <w:t>,5</w:t>
      </w:r>
      <w:r w:rsidR="001C1017" w:rsidRPr="005C69CE">
        <w:rPr>
          <w:rFonts w:cs="Cordia New"/>
        </w:rPr>
        <w:t>87</w:t>
      </w:r>
      <w:r w:rsidR="000B4E03" w:rsidRPr="005C69CE">
        <w:rPr>
          <w:rFonts w:cs="Cordia New"/>
          <w:cs/>
        </w:rPr>
        <w:t xml:space="preserve"> ล้านบาท</w:t>
      </w:r>
      <w:r w:rsidR="002C12C5" w:rsidRPr="005C69CE">
        <w:rPr>
          <w:rFonts w:cs="Cordia New" w:hint="cs"/>
          <w:cs/>
        </w:rPr>
        <w:t xml:space="preserve"> แบ่งเป็นภาคราชการ</w:t>
      </w:r>
      <w:r w:rsidR="002C12C5" w:rsidRPr="005C69CE">
        <w:rPr>
          <w:rFonts w:cs="Cordia New"/>
        </w:rPr>
        <w:t xml:space="preserve">, </w:t>
      </w:r>
      <w:r w:rsidR="002C12C5" w:rsidRPr="005C69CE">
        <w:rPr>
          <w:rFonts w:cs="Cordia New" w:hint="cs"/>
          <w:cs/>
        </w:rPr>
        <w:t xml:space="preserve">เอกชน และ ต่างประเทศ คิดเป็นร้อยละ </w:t>
      </w:r>
      <w:r w:rsidR="001C1017" w:rsidRPr="005C69CE">
        <w:rPr>
          <w:rFonts w:cs="Cordia New"/>
        </w:rPr>
        <w:t>16</w:t>
      </w:r>
      <w:r w:rsidR="004B096A" w:rsidRPr="005C69CE">
        <w:rPr>
          <w:rFonts w:cs="Cordia New"/>
        </w:rPr>
        <w:t>,</w:t>
      </w:r>
      <w:r w:rsidR="000B4E03" w:rsidRPr="005C69CE">
        <w:rPr>
          <w:rFonts w:cs="Cordia New"/>
          <w:cs/>
        </w:rPr>
        <w:t xml:space="preserve"> </w:t>
      </w:r>
      <w:r w:rsidR="004B096A" w:rsidRPr="005C69CE">
        <w:rPr>
          <w:rFonts w:cs="Cordia New" w:hint="cs"/>
          <w:cs/>
        </w:rPr>
        <w:t xml:space="preserve"> </w:t>
      </w:r>
      <w:r w:rsidR="001C1017" w:rsidRPr="005C69CE">
        <w:rPr>
          <w:rFonts w:cs="Cordia New"/>
        </w:rPr>
        <w:t>43</w:t>
      </w:r>
      <w:r w:rsidR="004B096A" w:rsidRPr="005C69CE">
        <w:rPr>
          <w:rFonts w:cs="Cordia New"/>
          <w:cs/>
        </w:rPr>
        <w:t xml:space="preserve"> </w:t>
      </w:r>
      <w:r w:rsidR="004B096A" w:rsidRPr="005C69CE">
        <w:rPr>
          <w:rFonts w:cs="Cordia New" w:hint="cs"/>
          <w:cs/>
        </w:rPr>
        <w:t xml:space="preserve">และ </w:t>
      </w:r>
      <w:r w:rsidR="001C1017" w:rsidRPr="005C69CE">
        <w:rPr>
          <w:rFonts w:cs="Cordia New"/>
        </w:rPr>
        <w:t>41</w:t>
      </w:r>
      <w:r w:rsidR="004B096A" w:rsidRPr="005C69CE">
        <w:rPr>
          <w:rFonts w:cs="Cordia New"/>
          <w:cs/>
        </w:rPr>
        <w:t xml:space="preserve"> </w:t>
      </w:r>
      <w:r w:rsidR="004B096A" w:rsidRPr="005C69CE">
        <w:rPr>
          <w:rFonts w:cs="Cordia New" w:hint="cs"/>
          <w:cs/>
        </w:rPr>
        <w:t xml:space="preserve">ตามลำดับ </w:t>
      </w:r>
      <w:r w:rsidR="000B4E03" w:rsidRPr="005C69CE">
        <w:rPr>
          <w:rFonts w:cs="Cordia New"/>
          <w:cs/>
        </w:rPr>
        <w:t>หรือ</w:t>
      </w:r>
      <w:r w:rsidR="005E5616" w:rsidRPr="005C69CE">
        <w:rPr>
          <w:rFonts w:cs="Cordia New" w:hint="cs"/>
          <w:cs/>
        </w:rPr>
        <w:t>เพิ่มขึ้น</w:t>
      </w:r>
      <w:r w:rsidR="000B4E03" w:rsidRPr="005C69CE">
        <w:rPr>
          <w:rFonts w:cs="Cordia New"/>
          <w:cs/>
        </w:rPr>
        <w:t xml:space="preserve">ร้อยละ </w:t>
      </w:r>
      <w:r w:rsidR="00192DE2" w:rsidRPr="005C69CE">
        <w:rPr>
          <w:rFonts w:cs="Cordia New"/>
        </w:rPr>
        <w:t>12</w:t>
      </w:r>
      <w:r w:rsidR="00192DE2" w:rsidRPr="005C69CE">
        <w:rPr>
          <w:rFonts w:cs="Cordia New"/>
          <w:cs/>
        </w:rPr>
        <w:t>.</w:t>
      </w:r>
      <w:r w:rsidR="00192DE2" w:rsidRPr="005C69CE">
        <w:rPr>
          <w:rFonts w:cs="Cordia New"/>
        </w:rPr>
        <w:t>47</w:t>
      </w:r>
      <w:r w:rsidR="000B4E03" w:rsidRPr="005C69CE">
        <w:rPr>
          <w:rFonts w:cs="Cordia New"/>
          <w:cs/>
        </w:rPr>
        <w:t xml:space="preserve">  </w:t>
      </w:r>
    </w:p>
    <w:p w:rsidR="008632E7" w:rsidRPr="005C69CE" w:rsidRDefault="000B4E03" w:rsidP="000B4E03">
      <w:pPr>
        <w:tabs>
          <w:tab w:val="left" w:pos="872"/>
        </w:tabs>
        <w:jc w:val="both"/>
        <w:rPr>
          <w:rFonts w:cs="Cordia New"/>
          <w:cs/>
        </w:rPr>
      </w:pPr>
      <w:r w:rsidRPr="005C69CE">
        <w:rPr>
          <w:rFonts w:cs="Cordia New"/>
          <w:cs/>
        </w:rPr>
        <w:tab/>
        <w:t>ธุรกิจการให้บริการ:  ประกอบด้วย การให้บริการติดตั้งหม้อแปลงไฟฟ้า งานบริการแก้ไขซ่อมแซมหม้อแปลงไฟฟ้า งานบริการทดสอบหม้อแปลงไฟฟ้า งานบริการบำรุงรักษาหม้อแปลงไฟฟ้า และงานบริการอื่</w:t>
      </w:r>
      <w:r w:rsidR="008632E7" w:rsidRPr="005C69CE">
        <w:rPr>
          <w:rFonts w:cs="Cordia New"/>
          <w:cs/>
        </w:rPr>
        <w:t>นๆที่เกี่ยวข้องกับหม้อแปลงไฟฟ้า</w:t>
      </w:r>
      <w:r w:rsidR="008632E7" w:rsidRPr="005C69CE">
        <w:rPr>
          <w:rFonts w:cs="Cordia New" w:hint="cs"/>
          <w:cs/>
        </w:rPr>
        <w:t xml:space="preserve">จำนวน </w:t>
      </w:r>
      <w:r w:rsidR="001534FD" w:rsidRPr="005C69CE">
        <w:rPr>
          <w:rFonts w:cs="Cordia New"/>
        </w:rPr>
        <w:t>82</w:t>
      </w:r>
      <w:r w:rsidR="008632E7" w:rsidRPr="005C69CE">
        <w:rPr>
          <w:rFonts w:cs="Cordia New" w:hint="cs"/>
          <w:cs/>
        </w:rPr>
        <w:t xml:space="preserve"> ล้านบาท ซึ่งเป็นส่วนรับรู้รายได้ของ </w:t>
      </w:r>
      <w:r w:rsidR="008632E7" w:rsidRPr="005C69CE">
        <w:rPr>
          <w:rFonts w:cs="Cordia New"/>
        </w:rPr>
        <w:t>TRT</w:t>
      </w:r>
      <w:r w:rsidR="008632E7" w:rsidRPr="005C69CE">
        <w:rPr>
          <w:rFonts w:cs="Cordia New" w:hint="cs"/>
          <w:cs/>
        </w:rPr>
        <w:t xml:space="preserve"> </w:t>
      </w:r>
    </w:p>
    <w:p w:rsidR="000B4E03" w:rsidRPr="005C69CE" w:rsidRDefault="000B4E03" w:rsidP="000C026D">
      <w:pPr>
        <w:tabs>
          <w:tab w:val="left" w:pos="872"/>
        </w:tabs>
        <w:jc w:val="both"/>
        <w:rPr>
          <w:rFonts w:cs="Cordia New"/>
          <w:cs/>
        </w:rPr>
      </w:pPr>
      <w:r w:rsidRPr="005C69CE">
        <w:rPr>
          <w:rFonts w:cs="Cordia New"/>
          <w:cs/>
        </w:rPr>
        <w:tab/>
        <w:t>รายได้จาก</w:t>
      </w:r>
      <w:r w:rsidR="001534FD" w:rsidRPr="005C69CE">
        <w:rPr>
          <w:rFonts w:cs="Cordia New" w:hint="cs"/>
          <w:cs/>
        </w:rPr>
        <w:t>กลุ่มธุรกิจที่ไม่ใช่หม้อแปลงไฟฟ้า ใ</w:t>
      </w:r>
      <w:r w:rsidRPr="005C69CE">
        <w:rPr>
          <w:rFonts w:cs="Cordia New"/>
          <w:cs/>
        </w:rPr>
        <w:t xml:space="preserve">นปี </w:t>
      </w:r>
      <w:r w:rsidRPr="005C69CE">
        <w:rPr>
          <w:rFonts w:cs="Cordia New"/>
        </w:rPr>
        <w:t>255</w:t>
      </w:r>
      <w:r w:rsidR="001534FD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จำนวน </w:t>
      </w:r>
      <w:r w:rsidR="001534FD" w:rsidRPr="005C69CE">
        <w:rPr>
          <w:rFonts w:cs="Cordia New"/>
        </w:rPr>
        <w:t>710</w:t>
      </w:r>
      <w:r w:rsidRPr="005C69CE">
        <w:rPr>
          <w:rFonts w:cs="Cordia New"/>
          <w:cs/>
        </w:rPr>
        <w:t xml:space="preserve"> ล้านบาท ประกอบด้วยรายได้จาก</w:t>
      </w:r>
      <w:r w:rsidR="001534FD" w:rsidRPr="005C69CE">
        <w:rPr>
          <w:rFonts w:cs="Cordia New" w:hint="cs"/>
          <w:cs/>
        </w:rPr>
        <w:t xml:space="preserve">งาน </w:t>
      </w:r>
      <w:r w:rsidRPr="005C69CE">
        <w:rPr>
          <w:rFonts w:cs="Cordia New" w:hint="cs"/>
          <w:cs/>
        </w:rPr>
        <w:t xml:space="preserve"> </w:t>
      </w:r>
      <w:r w:rsidRPr="005C69CE">
        <w:rPr>
          <w:rFonts w:cs="Cordia New"/>
        </w:rPr>
        <w:t>Fabricate Steel</w:t>
      </w:r>
      <w:r w:rsidR="00074CA3" w:rsidRPr="005C69CE">
        <w:rPr>
          <w:rFonts w:cs="Cordia New"/>
          <w:cs/>
        </w:rPr>
        <w:t>/</w:t>
      </w:r>
      <w:r w:rsidR="00074CA3" w:rsidRPr="005C69CE">
        <w:rPr>
          <w:rFonts w:cs="Cordia New"/>
        </w:rPr>
        <w:t>EPC</w:t>
      </w:r>
      <w:r w:rsidR="001534FD"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 xml:space="preserve">จำนวน </w:t>
      </w:r>
      <w:r w:rsidR="00D6682C" w:rsidRPr="005C69CE">
        <w:rPr>
          <w:rFonts w:cs="Cordia New"/>
        </w:rPr>
        <w:t>161</w:t>
      </w:r>
      <w:r w:rsidRPr="005C69CE">
        <w:rPr>
          <w:rFonts w:cs="Cordia New" w:hint="cs"/>
          <w:cs/>
        </w:rPr>
        <w:t xml:space="preserve"> ล้านบาท และรายได้จากงาน</w:t>
      </w:r>
      <w:r w:rsidR="00D6682C" w:rsidRPr="005C69CE">
        <w:rPr>
          <w:rFonts w:cs="Cordia New" w:hint="cs"/>
          <w:cs/>
        </w:rPr>
        <w:t xml:space="preserve">ประกอบและจำหน่ายรถกระเช้า จำนวน </w:t>
      </w:r>
      <w:r w:rsidR="00D6682C" w:rsidRPr="005C69CE">
        <w:rPr>
          <w:rFonts w:cs="Cordia New"/>
        </w:rPr>
        <w:t xml:space="preserve">209 </w:t>
      </w:r>
      <w:r w:rsidR="00AB61A9" w:rsidRPr="005C69CE">
        <w:rPr>
          <w:rFonts w:cs="Cordia New" w:hint="cs"/>
          <w:cs/>
        </w:rPr>
        <w:t xml:space="preserve">ล้านบาท </w:t>
      </w:r>
      <w:r w:rsidRPr="005C69CE">
        <w:rPr>
          <w:rFonts w:cs="Cordia New" w:hint="cs"/>
          <w:cs/>
        </w:rPr>
        <w:t xml:space="preserve"> </w:t>
      </w:r>
      <w:r w:rsidR="000C026D" w:rsidRPr="005C69CE">
        <w:rPr>
          <w:rFonts w:cs="Cordia New" w:hint="cs"/>
          <w:cs/>
        </w:rPr>
        <w:t>และ</w:t>
      </w:r>
      <w:r w:rsidR="00667A0C" w:rsidRPr="005C69CE">
        <w:rPr>
          <w:rFonts w:cs="Cordia New"/>
          <w:cs/>
        </w:rPr>
        <w:t xml:space="preserve"> </w:t>
      </w:r>
      <w:r w:rsidR="000C026D" w:rsidRPr="005C69CE">
        <w:rPr>
          <w:rFonts w:cs="Cordia New" w:hint="cs"/>
          <w:cs/>
        </w:rPr>
        <w:t xml:space="preserve">รายได้จาก </w:t>
      </w:r>
      <w:r w:rsidR="000C026D" w:rsidRPr="005C69CE">
        <w:rPr>
          <w:rFonts w:cs="Cordia New"/>
        </w:rPr>
        <w:t xml:space="preserve">JV </w:t>
      </w:r>
      <w:r w:rsidR="000C026D" w:rsidRPr="005C69CE">
        <w:rPr>
          <w:rFonts w:cs="Cordia New" w:hint="cs"/>
          <w:cs/>
        </w:rPr>
        <w:t xml:space="preserve">ของงาน </w:t>
      </w:r>
      <w:r w:rsidR="000C026D" w:rsidRPr="005C69CE">
        <w:rPr>
          <w:rFonts w:cs="Cordia New"/>
        </w:rPr>
        <w:t xml:space="preserve">O&amp;M WL2 </w:t>
      </w:r>
      <w:r w:rsidR="000C026D" w:rsidRPr="005C69CE">
        <w:rPr>
          <w:rFonts w:cs="Cordia New" w:hint="cs"/>
          <w:cs/>
        </w:rPr>
        <w:t xml:space="preserve">และ </w:t>
      </w:r>
      <w:r w:rsidR="000C026D" w:rsidRPr="005C69CE">
        <w:rPr>
          <w:rFonts w:cs="Cordia New"/>
        </w:rPr>
        <w:t xml:space="preserve">O&amp;M Ash </w:t>
      </w:r>
      <w:r w:rsidR="00945FE1" w:rsidRPr="005C69CE">
        <w:rPr>
          <w:rFonts w:cs="Cordia New" w:hint="cs"/>
          <w:cs/>
        </w:rPr>
        <w:t xml:space="preserve">จำนวน </w:t>
      </w:r>
      <w:r w:rsidR="00D6682C" w:rsidRPr="005C69CE">
        <w:rPr>
          <w:rFonts w:cs="Cordia New"/>
        </w:rPr>
        <w:t>299</w:t>
      </w:r>
      <w:r w:rsidR="000C026D" w:rsidRPr="005C69CE">
        <w:rPr>
          <w:rFonts w:cs="Cordia New" w:hint="cs"/>
          <w:cs/>
        </w:rPr>
        <w:t xml:space="preserve"> ล้านบาท</w:t>
      </w:r>
    </w:p>
    <w:p w:rsidR="000B4E03" w:rsidRPr="005C69CE" w:rsidRDefault="000C026D" w:rsidP="000B4E03">
      <w:pPr>
        <w:tabs>
          <w:tab w:val="left" w:pos="900"/>
          <w:tab w:val="left" w:pos="1440"/>
          <w:tab w:val="left" w:pos="1701"/>
          <w:tab w:val="num" w:pos="3763"/>
        </w:tabs>
        <w:jc w:val="both"/>
        <w:rPr>
          <w:rFonts w:cs="Cordia New"/>
        </w:rPr>
      </w:pPr>
      <w:r w:rsidRPr="005C69CE">
        <w:rPr>
          <w:rFonts w:cs="Cordia New"/>
        </w:rPr>
        <w:tab/>
      </w:r>
      <w:r w:rsidR="000B4E03" w:rsidRPr="005C69CE">
        <w:rPr>
          <w:rFonts w:cs="Cordia New"/>
          <w:cs/>
        </w:rPr>
        <w:t xml:space="preserve">รายได้อื่นๆ ในปี </w:t>
      </w:r>
      <w:r w:rsidR="000B4E03" w:rsidRPr="005C69CE">
        <w:rPr>
          <w:rFonts w:cs="Cordia New"/>
        </w:rPr>
        <w:t>255</w:t>
      </w:r>
      <w:r w:rsidR="00D6682C" w:rsidRPr="005C69CE">
        <w:rPr>
          <w:rFonts w:cs="Cordia New"/>
        </w:rPr>
        <w:t>9</w:t>
      </w:r>
      <w:r w:rsidR="000B4E03" w:rsidRPr="005C69CE">
        <w:rPr>
          <w:rFonts w:cs="Cordia New"/>
          <w:cs/>
        </w:rPr>
        <w:t xml:space="preserve"> มีจำนวน </w:t>
      </w:r>
      <w:r w:rsidR="00D6682C" w:rsidRPr="005C69CE">
        <w:rPr>
          <w:rFonts w:cs="Cordia New"/>
        </w:rPr>
        <w:t>40</w:t>
      </w:r>
      <w:r w:rsidR="00D6682C" w:rsidRPr="005C69CE">
        <w:rPr>
          <w:rFonts w:cs="Cordia New"/>
          <w:cs/>
        </w:rPr>
        <w:t>.</w:t>
      </w:r>
      <w:r w:rsidR="00D6682C" w:rsidRPr="005C69CE">
        <w:rPr>
          <w:rFonts w:cs="Cordia New"/>
        </w:rPr>
        <w:t>81</w:t>
      </w:r>
      <w:r w:rsidR="000B4E03" w:rsidRPr="005C69CE">
        <w:rPr>
          <w:rFonts w:cs="Cordia New" w:hint="cs"/>
          <w:cs/>
        </w:rPr>
        <w:t xml:space="preserve"> ล้านบาท </w:t>
      </w:r>
      <w:r w:rsidR="00D6682C" w:rsidRPr="005C69CE">
        <w:rPr>
          <w:rFonts w:cs="Cordia New" w:hint="cs"/>
          <w:cs/>
        </w:rPr>
        <w:t>ลดลง</w:t>
      </w:r>
      <w:r w:rsidR="000B4E03" w:rsidRPr="005C69CE">
        <w:rPr>
          <w:rFonts w:cs="Cordia New"/>
          <w:cs/>
        </w:rPr>
        <w:t xml:space="preserve">จากปีก่อน จำนวน </w:t>
      </w:r>
      <w:r w:rsidR="00174561" w:rsidRPr="005C69CE">
        <w:rPr>
          <w:rFonts w:cs="Cordia New"/>
        </w:rPr>
        <w:t>1</w:t>
      </w:r>
      <w:r w:rsidR="00D6682C" w:rsidRPr="005C69CE">
        <w:rPr>
          <w:rFonts w:cs="Cordia New"/>
          <w:cs/>
        </w:rPr>
        <w:t>.</w:t>
      </w:r>
      <w:r w:rsidR="00D6682C" w:rsidRPr="005C69CE">
        <w:rPr>
          <w:rFonts w:cs="Cordia New"/>
        </w:rPr>
        <w:t>92</w:t>
      </w:r>
      <w:r w:rsidR="000B4E03" w:rsidRPr="005C69CE">
        <w:rPr>
          <w:rFonts w:cs="Cordia New"/>
          <w:cs/>
        </w:rPr>
        <w:t xml:space="preserve"> ล้านบาท หรือ</w:t>
      </w:r>
      <w:r w:rsidR="00D6682C" w:rsidRPr="005C69CE">
        <w:rPr>
          <w:rFonts w:cs="Cordia New" w:hint="cs"/>
          <w:cs/>
        </w:rPr>
        <w:t xml:space="preserve">ลดลงร้อยละ </w:t>
      </w:r>
      <w:r w:rsidR="00D6682C" w:rsidRPr="005C69CE">
        <w:rPr>
          <w:rFonts w:cs="Cordia New"/>
        </w:rPr>
        <w:t>2</w:t>
      </w:r>
      <w:r w:rsidR="00D6682C" w:rsidRPr="005C69CE">
        <w:rPr>
          <w:rFonts w:cs="Cordia New"/>
          <w:cs/>
        </w:rPr>
        <w:t>.</w:t>
      </w:r>
      <w:r w:rsidR="00D6682C" w:rsidRPr="005C69CE">
        <w:rPr>
          <w:rFonts w:cs="Cordia New"/>
        </w:rPr>
        <w:t>64</w:t>
      </w:r>
    </w:p>
    <w:p w:rsidR="000B4E03" w:rsidRPr="005C69CE" w:rsidRDefault="000B4E03" w:rsidP="000B4E03">
      <w:pPr>
        <w:tabs>
          <w:tab w:val="left" w:pos="872"/>
        </w:tabs>
        <w:jc w:val="both"/>
        <w:rPr>
          <w:rFonts w:cs="Cordia New"/>
        </w:rPr>
      </w:pPr>
    </w:p>
    <w:p w:rsidR="000B4E03" w:rsidRPr="005C69CE" w:rsidRDefault="000B4E03" w:rsidP="00074CA3">
      <w:pPr>
        <w:numPr>
          <w:ilvl w:val="2"/>
          <w:numId w:val="48"/>
        </w:numPr>
        <w:tabs>
          <w:tab w:val="left" w:pos="872"/>
        </w:tabs>
        <w:jc w:val="both"/>
        <w:rPr>
          <w:rFonts w:cs="Cordia New"/>
          <w:b/>
          <w:bCs/>
        </w:rPr>
      </w:pPr>
      <w:r w:rsidRPr="005C69CE">
        <w:rPr>
          <w:rFonts w:cs="Cordia New" w:hint="cs"/>
          <w:b/>
          <w:bCs/>
          <w:cs/>
        </w:rPr>
        <w:t>ฐานะทางการเงิน</w:t>
      </w:r>
    </w:p>
    <w:p w:rsidR="00074CA3" w:rsidRPr="005C69CE" w:rsidRDefault="00074CA3" w:rsidP="00074CA3">
      <w:pPr>
        <w:tabs>
          <w:tab w:val="left" w:pos="872"/>
        </w:tabs>
        <w:ind w:left="720"/>
        <w:jc w:val="both"/>
        <w:rPr>
          <w:rFonts w:cs="Cordia New"/>
          <w:b/>
          <w:bCs/>
        </w:rPr>
      </w:pPr>
    </w:p>
    <w:p w:rsidR="000B4E03" w:rsidRPr="005C69CE" w:rsidRDefault="000B4E03" w:rsidP="000B4E03">
      <w:pPr>
        <w:tabs>
          <w:tab w:val="left" w:pos="851"/>
          <w:tab w:val="left" w:pos="1276"/>
          <w:tab w:val="left" w:pos="1701"/>
        </w:tabs>
        <w:jc w:val="both"/>
        <w:rPr>
          <w:rFonts w:cs="Cordia New"/>
          <w:b/>
          <w:bCs/>
          <w:u w:val="single"/>
          <w:cs/>
        </w:rPr>
      </w:pPr>
      <w:r w:rsidRPr="005C69CE">
        <w:rPr>
          <w:rFonts w:cs="Cordia New" w:hint="cs"/>
          <w:cs/>
        </w:rPr>
        <w:t xml:space="preserve"> </w:t>
      </w:r>
      <w:r w:rsidRPr="005C69CE">
        <w:rPr>
          <w:rFonts w:cs="Cordia New" w:hint="cs"/>
          <w:b/>
          <w:bCs/>
          <w:u w:val="single"/>
          <w:cs/>
        </w:rPr>
        <w:t>งบแสดงฐานะการเงินโดยย่อ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283"/>
        <w:gridCol w:w="1275"/>
        <w:gridCol w:w="1844"/>
      </w:tblGrid>
      <w:tr w:rsidR="000B4E03" w:rsidRPr="005C69CE" w:rsidTr="009C3EFE">
        <w:tc>
          <w:tcPr>
            <w:tcW w:w="3150" w:type="dxa"/>
          </w:tcPr>
          <w:p w:rsidR="000B4E03" w:rsidRPr="005C69CE" w:rsidRDefault="000B4E03" w:rsidP="00F67222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ab/>
            </w:r>
            <w:r w:rsidRPr="005C69CE">
              <w:rPr>
                <w:rFonts w:cs="Cordia New"/>
                <w:cs/>
              </w:rPr>
              <w:t>(</w:t>
            </w:r>
            <w:r w:rsidRPr="005C69CE">
              <w:rPr>
                <w:rFonts w:cs="Cordia New" w:hint="cs"/>
                <w:cs/>
              </w:rPr>
              <w:t>ล้านบาท)</w:t>
            </w:r>
          </w:p>
        </w:tc>
        <w:tc>
          <w:tcPr>
            <w:tcW w:w="1417" w:type="dxa"/>
          </w:tcPr>
          <w:p w:rsidR="000B4E03" w:rsidRPr="005C69CE" w:rsidRDefault="000B4E03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</w:rPr>
            </w:pPr>
            <w:r w:rsidRPr="005C69CE">
              <w:rPr>
                <w:rFonts w:cs="Cordia New" w:hint="cs"/>
                <w:cs/>
              </w:rPr>
              <w:t xml:space="preserve">ณ. </w:t>
            </w:r>
            <w:r w:rsidRPr="005C69CE">
              <w:rPr>
                <w:rFonts w:cs="Cordia New"/>
              </w:rPr>
              <w:t xml:space="preserve">31 </w:t>
            </w:r>
            <w:r w:rsidRPr="005C69CE">
              <w:rPr>
                <w:rFonts w:cs="Cordia New" w:hint="cs"/>
                <w:cs/>
              </w:rPr>
              <w:t xml:space="preserve">ธ.ค. </w:t>
            </w:r>
            <w:r w:rsidRPr="005C69CE">
              <w:rPr>
                <w:rFonts w:cs="Cordia New"/>
              </w:rPr>
              <w:t>5</w:t>
            </w:r>
            <w:r w:rsidR="00363000" w:rsidRPr="005C69CE">
              <w:rPr>
                <w:rFonts w:cs="Cordia New"/>
              </w:rPr>
              <w:t>9</w:t>
            </w:r>
          </w:p>
        </w:tc>
        <w:tc>
          <w:tcPr>
            <w:tcW w:w="1283" w:type="dxa"/>
          </w:tcPr>
          <w:p w:rsidR="000B4E03" w:rsidRPr="005C69CE" w:rsidRDefault="000B4E03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</w:rPr>
            </w:pPr>
            <w:r w:rsidRPr="005C69CE">
              <w:rPr>
                <w:rFonts w:cs="Cordia New" w:hint="cs"/>
                <w:cs/>
              </w:rPr>
              <w:t xml:space="preserve">ณ. 31 ธ.ค. </w:t>
            </w:r>
            <w:r w:rsidRPr="005C69CE">
              <w:rPr>
                <w:rFonts w:cs="Cordia New"/>
              </w:rPr>
              <w:t>5</w:t>
            </w:r>
            <w:r w:rsidR="00363000" w:rsidRPr="005C69CE">
              <w:rPr>
                <w:rFonts w:cs="Cordia New"/>
              </w:rPr>
              <w:t>8</w:t>
            </w:r>
          </w:p>
        </w:tc>
        <w:tc>
          <w:tcPr>
            <w:tcW w:w="1275" w:type="dxa"/>
          </w:tcPr>
          <w:p w:rsidR="000B4E03" w:rsidRPr="005C69CE" w:rsidRDefault="000B4E03" w:rsidP="00F67222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เปลี่ยนแปลง</w:t>
            </w:r>
          </w:p>
        </w:tc>
        <w:tc>
          <w:tcPr>
            <w:tcW w:w="1844" w:type="dxa"/>
          </w:tcPr>
          <w:p w:rsidR="000B4E03" w:rsidRPr="005C69CE" w:rsidRDefault="000B4E03" w:rsidP="00F67222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  <w:cs/>
              </w:rPr>
              <w:t xml:space="preserve">% </w:t>
            </w:r>
            <w:r w:rsidRPr="005C69CE">
              <w:rPr>
                <w:rFonts w:cs="Cordia New" w:hint="cs"/>
                <w:cs/>
              </w:rPr>
              <w:t>เปลี่ยนแปลง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สินทรัพย์หมุนเวียน</w:t>
            </w:r>
          </w:p>
        </w:tc>
        <w:tc>
          <w:tcPr>
            <w:tcW w:w="1417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2,</w:t>
            </w:r>
            <w:r w:rsidR="00D27A3B" w:rsidRPr="005C69CE">
              <w:rPr>
                <w:rFonts w:cs="Cordia New"/>
              </w:rPr>
              <w:t>048</w:t>
            </w:r>
            <w:r w:rsidR="00D27A3B" w:rsidRPr="005C69CE">
              <w:rPr>
                <w:rFonts w:cs="Cordia New"/>
                <w:cs/>
              </w:rPr>
              <w:t>.</w:t>
            </w:r>
            <w:r w:rsidR="00D27A3B" w:rsidRPr="005C69CE">
              <w:rPr>
                <w:rFonts w:cs="Cordia New"/>
              </w:rPr>
              <w:t>28</w:t>
            </w:r>
          </w:p>
        </w:tc>
        <w:tc>
          <w:tcPr>
            <w:tcW w:w="1283" w:type="dxa"/>
          </w:tcPr>
          <w:p w:rsidR="00763B4F" w:rsidRPr="005C69CE" w:rsidRDefault="00363000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2,009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83</w:t>
            </w:r>
          </w:p>
        </w:tc>
        <w:tc>
          <w:tcPr>
            <w:tcW w:w="1275" w:type="dxa"/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38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45</w:t>
            </w:r>
          </w:p>
        </w:tc>
        <w:tc>
          <w:tcPr>
            <w:tcW w:w="1844" w:type="dxa"/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</w:rPr>
            </w:pPr>
            <w:r w:rsidRPr="005C69CE">
              <w:rPr>
                <w:rFonts w:cs="Cordia New"/>
              </w:rPr>
              <w:t>1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91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B4F" w:rsidRPr="005C69CE" w:rsidRDefault="00D27A3B" w:rsidP="00763B4F">
            <w:pPr>
              <w:tabs>
                <w:tab w:val="left" w:pos="567"/>
                <w:tab w:val="center" w:pos="600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1,255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34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763B4F" w:rsidRPr="005C69CE" w:rsidRDefault="00363000" w:rsidP="00763B4F">
            <w:pPr>
              <w:tabs>
                <w:tab w:val="left" w:pos="567"/>
                <w:tab w:val="center" w:pos="600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1,015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2</w:t>
            </w:r>
            <w:r w:rsidR="00616B4C" w:rsidRPr="005C69CE">
              <w:rPr>
                <w:rFonts w:cs="Cordia New"/>
              </w:rPr>
              <w:t>40</w:t>
            </w:r>
            <w:r w:rsidR="00616B4C" w:rsidRPr="005C69CE">
              <w:rPr>
                <w:rFonts w:cs="Cordia New"/>
                <w:cs/>
              </w:rPr>
              <w:t>.</w:t>
            </w:r>
            <w:r w:rsidR="00616B4C" w:rsidRPr="005C69CE">
              <w:rPr>
                <w:rFonts w:cs="Cordia New"/>
              </w:rPr>
              <w:t>33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23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68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สินทรัพย์รวม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D27A3B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3,303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62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363000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3,024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278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78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9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22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B4F" w:rsidRPr="005C69CE" w:rsidRDefault="00D27A3B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1,608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65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763B4F" w:rsidRPr="005C69CE" w:rsidRDefault="00363000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1,351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256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79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18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99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B4F" w:rsidRPr="005C69CE" w:rsidRDefault="00D27A3B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568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18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763B4F" w:rsidRPr="005C69CE" w:rsidRDefault="00363000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595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right" w:pos="1059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  <w:cs/>
              </w:rPr>
              <w:t>(</w:t>
            </w:r>
            <w:r w:rsidRPr="005C69CE">
              <w:rPr>
                <w:rFonts w:cs="Cordia New"/>
              </w:rPr>
              <w:t>27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66</w:t>
            </w:r>
            <w:r w:rsidRPr="005C69CE">
              <w:rPr>
                <w:rFonts w:cs="Cordia New"/>
                <w:cs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center" w:pos="672"/>
                <w:tab w:val="center" w:pos="814"/>
                <w:tab w:val="left" w:pos="1276"/>
                <w:tab w:val="right" w:pos="1345"/>
                <w:tab w:val="right" w:pos="1628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  <w:cs/>
              </w:rPr>
              <w:t>(</w:t>
            </w:r>
            <w:r w:rsidRPr="005C69CE">
              <w:rPr>
                <w:rFonts w:cs="Cordia New"/>
              </w:rPr>
              <w:t>4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64</w:t>
            </w:r>
            <w:r w:rsidRPr="005C69CE">
              <w:rPr>
                <w:rFonts w:cs="Cordia New"/>
                <w:cs/>
              </w:rPr>
              <w:t>)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D27A3B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2,176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83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1,</w:t>
            </w:r>
            <w:r w:rsidR="00363000" w:rsidRPr="005C69CE">
              <w:rPr>
                <w:rFonts w:cs="Cordia New"/>
              </w:rPr>
              <w:t>947</w:t>
            </w:r>
            <w:r w:rsidR="00363000" w:rsidRPr="005C69CE">
              <w:rPr>
                <w:rFonts w:cs="Cordia New"/>
                <w:cs/>
              </w:rPr>
              <w:t>.</w:t>
            </w:r>
            <w:r w:rsidR="00363000" w:rsidRPr="005C69CE">
              <w:rPr>
                <w:rFonts w:cs="Cordia New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229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11</w:t>
            </w:r>
            <w:r w:rsidRPr="005C69CE">
              <w:rPr>
                <w:rFonts w:cs="Cordia New"/>
                <w:cs/>
              </w:rPr>
              <w:t>.</w:t>
            </w:r>
            <w:r w:rsidRPr="005C69CE">
              <w:rPr>
                <w:rFonts w:cs="Cordia New"/>
              </w:rPr>
              <w:t>76</w:t>
            </w:r>
          </w:p>
        </w:tc>
      </w:tr>
      <w:tr w:rsidR="00763B4F" w:rsidRPr="005C69CE" w:rsidTr="009C3EFE">
        <w:tc>
          <w:tcPr>
            <w:tcW w:w="3150" w:type="dxa"/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both"/>
              <w:rPr>
                <w:rFonts w:cs="Cordia New"/>
                <w:cs/>
              </w:rPr>
            </w:pPr>
            <w:r w:rsidRPr="005C69CE">
              <w:rPr>
                <w:rFonts w:cs="Cordia New" w:hint="cs"/>
                <w:cs/>
              </w:rPr>
              <w:t>ส่วนของผู้ถือหุ้น</w:t>
            </w:r>
            <w:r w:rsidR="009C3EFE" w:rsidRPr="005C69CE">
              <w:rPr>
                <w:rFonts w:cs="Cordia New" w:hint="cs"/>
                <w:cs/>
              </w:rPr>
              <w:t>ส่วนที</w:t>
            </w:r>
            <w:r w:rsidR="00AD4914" w:rsidRPr="005C69CE">
              <w:rPr>
                <w:rFonts w:cs="Cordia New" w:hint="cs"/>
                <w:cs/>
              </w:rPr>
              <w:t>่</w:t>
            </w:r>
            <w:r w:rsidR="009C3EFE" w:rsidRPr="005C69CE">
              <w:rPr>
                <w:rFonts w:cs="Cordia New" w:hint="cs"/>
                <w:cs/>
              </w:rPr>
              <w:t>เป็นผู้ถือหุ้น</w:t>
            </w:r>
            <w:r w:rsidR="00915EB6" w:rsidRPr="005C69CE">
              <w:rPr>
                <w:rFonts w:cs="Cordia New" w:hint="cs"/>
                <w:cs/>
              </w:rPr>
              <w:t>บริษัท</w:t>
            </w:r>
            <w:r w:rsidR="009C3EFE" w:rsidRPr="005C69CE">
              <w:rPr>
                <w:rFonts w:cs="Cordia New" w:hint="cs"/>
                <w:cs/>
              </w:rPr>
              <w:t>ใหญ่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B4F" w:rsidRPr="005C69CE" w:rsidRDefault="009C3EFE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1,134.33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763B4F" w:rsidRPr="005C69CE" w:rsidRDefault="00763B4F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</w:rPr>
            </w:pPr>
            <w:r w:rsidRPr="005C69CE">
              <w:rPr>
                <w:rFonts w:cs="Cordia New"/>
              </w:rPr>
              <w:t>1,</w:t>
            </w:r>
            <w:r w:rsidR="00363000" w:rsidRPr="005C69CE">
              <w:rPr>
                <w:rFonts w:cs="Cordia New"/>
              </w:rPr>
              <w:t>0</w:t>
            </w:r>
            <w:r w:rsidR="009C3EFE" w:rsidRPr="005C69CE">
              <w:rPr>
                <w:rFonts w:cs="Cordia New"/>
              </w:rPr>
              <w:t>88.51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right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4</w:t>
            </w:r>
            <w:r w:rsidR="009C3EFE" w:rsidRPr="005C69CE">
              <w:rPr>
                <w:rFonts w:cs="Cordia New"/>
              </w:rPr>
              <w:t>5.82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763B4F" w:rsidRPr="005C69CE" w:rsidRDefault="00616B4C" w:rsidP="00763B4F">
            <w:pPr>
              <w:tabs>
                <w:tab w:val="left" w:pos="567"/>
                <w:tab w:val="left" w:pos="1276"/>
                <w:tab w:val="left" w:pos="1701"/>
              </w:tabs>
              <w:jc w:val="center"/>
              <w:rPr>
                <w:rFonts w:cs="Cordia New"/>
                <w:cs/>
              </w:rPr>
            </w:pPr>
            <w:r w:rsidRPr="005C69CE">
              <w:rPr>
                <w:rFonts w:cs="Cordia New"/>
              </w:rPr>
              <w:t>4</w:t>
            </w:r>
            <w:r w:rsidRPr="005C69CE">
              <w:rPr>
                <w:rFonts w:cs="Cordia New"/>
                <w:cs/>
              </w:rPr>
              <w:t>.</w:t>
            </w:r>
            <w:r w:rsidR="009C3EFE" w:rsidRPr="005C69CE">
              <w:rPr>
                <w:rFonts w:cs="Cordia New"/>
              </w:rPr>
              <w:t>21</w:t>
            </w:r>
          </w:p>
        </w:tc>
      </w:tr>
    </w:tbl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b/>
          <w:bCs/>
          <w:cs/>
        </w:rPr>
      </w:pPr>
    </w:p>
    <w:p w:rsidR="000B4E03" w:rsidRPr="005C69CE" w:rsidRDefault="0012752B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cs/>
        </w:rPr>
      </w:pPr>
      <w:r w:rsidRPr="005C69CE">
        <w:rPr>
          <w:rFonts w:cs="Cordia New"/>
          <w:b/>
          <w:bCs/>
          <w:cs/>
        </w:rPr>
        <w:t>สินทรัพย</w:t>
      </w:r>
      <w:r w:rsidRPr="005C69CE">
        <w:rPr>
          <w:rFonts w:cs="Cordia New" w:hint="cs"/>
          <w:b/>
          <w:bCs/>
          <w:cs/>
        </w:rPr>
        <w:t>์รวม</w:t>
      </w:r>
      <w:r w:rsidR="000B4E03" w:rsidRPr="005C69CE">
        <w:rPr>
          <w:rFonts w:cs="Cordia New"/>
          <w:b/>
          <w:bCs/>
          <w:cs/>
        </w:rPr>
        <w:t xml:space="preserve"> </w:t>
      </w:r>
      <w:r w:rsidR="000B4E03" w:rsidRPr="005C69CE">
        <w:rPr>
          <w:rFonts w:cs="Cordia New"/>
          <w:cs/>
        </w:rPr>
        <w:t xml:space="preserve">ณ วันที่ </w:t>
      </w:r>
      <w:r w:rsidR="000B4E03" w:rsidRPr="005C69CE">
        <w:rPr>
          <w:rFonts w:cs="Cordia New"/>
        </w:rPr>
        <w:t xml:space="preserve">31 </w:t>
      </w:r>
      <w:r w:rsidR="000B4E03" w:rsidRPr="005C69CE">
        <w:rPr>
          <w:rFonts w:cs="Cordia New"/>
          <w:cs/>
        </w:rPr>
        <w:t xml:space="preserve">ธันวาคม </w:t>
      </w:r>
      <w:r w:rsidR="000B4E03" w:rsidRPr="005C69CE">
        <w:rPr>
          <w:rFonts w:cs="Cordia New"/>
        </w:rPr>
        <w:t>255</w:t>
      </w:r>
      <w:r w:rsidR="005C0426" w:rsidRPr="005C69CE">
        <w:rPr>
          <w:rFonts w:cs="Cordia New"/>
        </w:rPr>
        <w:t>9</w:t>
      </w:r>
      <w:r w:rsidR="000B4E03" w:rsidRPr="005C69CE">
        <w:rPr>
          <w:rFonts w:cs="Cordia New"/>
          <w:cs/>
        </w:rPr>
        <w:t xml:space="preserve"> บริษัทฯมีสินทรัพย์รวมทั้งสิ้น </w:t>
      </w:r>
      <w:r w:rsidR="00AA67D6" w:rsidRPr="005C69CE">
        <w:rPr>
          <w:rFonts w:cs="Cordia New"/>
        </w:rPr>
        <w:t>3,303</w:t>
      </w:r>
      <w:r w:rsidR="00AA67D6" w:rsidRPr="005C69CE">
        <w:rPr>
          <w:rFonts w:cs="Cordia New"/>
          <w:cs/>
        </w:rPr>
        <w:t>.</w:t>
      </w:r>
      <w:r w:rsidR="00AA67D6" w:rsidRPr="005C69CE">
        <w:rPr>
          <w:rFonts w:cs="Cordia New"/>
        </w:rPr>
        <w:t>62</w:t>
      </w:r>
      <w:r w:rsidR="00763B4F" w:rsidRPr="005C69CE">
        <w:rPr>
          <w:rFonts w:cs="Cordia New"/>
          <w:cs/>
        </w:rPr>
        <w:t xml:space="preserve"> </w:t>
      </w:r>
      <w:r w:rsidR="000B4E03" w:rsidRPr="005C69CE">
        <w:rPr>
          <w:rFonts w:cs="Cordia New"/>
          <w:cs/>
        </w:rPr>
        <w:t xml:space="preserve">ล้านบาท เพิ่มขึ้นจากสิ้นปีก่อน </w:t>
      </w:r>
      <w:r w:rsidR="00AA67D6" w:rsidRPr="005C69CE">
        <w:rPr>
          <w:rFonts w:cs="Cordia New"/>
        </w:rPr>
        <w:t>278</w:t>
      </w:r>
      <w:r w:rsidR="00AA67D6" w:rsidRPr="005C69CE">
        <w:rPr>
          <w:rFonts w:cs="Cordia New"/>
          <w:cs/>
        </w:rPr>
        <w:t>.</w:t>
      </w:r>
      <w:r w:rsidR="00AA67D6" w:rsidRPr="005C69CE">
        <w:rPr>
          <w:rFonts w:cs="Cordia New"/>
        </w:rPr>
        <w:t>78</w:t>
      </w:r>
      <w:r w:rsidR="000B4E03" w:rsidRPr="005C69CE">
        <w:rPr>
          <w:rFonts w:cs="Cordia New"/>
          <w:cs/>
        </w:rPr>
        <w:t xml:space="preserve"> ล้านบาท หรือร้อยละ</w:t>
      </w:r>
      <w:r w:rsidR="000B4E03" w:rsidRPr="005C69CE">
        <w:rPr>
          <w:rFonts w:cs="Cordia New" w:hint="cs"/>
          <w:cs/>
        </w:rPr>
        <w:t xml:space="preserve"> </w:t>
      </w:r>
      <w:r w:rsidR="00AA67D6" w:rsidRPr="005C69CE">
        <w:rPr>
          <w:rFonts w:cs="Cordia New"/>
        </w:rPr>
        <w:t>9</w:t>
      </w:r>
      <w:r w:rsidR="00AA67D6" w:rsidRPr="005C69CE">
        <w:rPr>
          <w:rFonts w:cs="Cordia New"/>
          <w:cs/>
        </w:rPr>
        <w:t>.</w:t>
      </w:r>
      <w:r w:rsidR="00AA67D6" w:rsidRPr="005C69CE">
        <w:rPr>
          <w:rFonts w:cs="Cordia New"/>
        </w:rPr>
        <w:t>22</w:t>
      </w:r>
      <w:r w:rsidR="000B4E03" w:rsidRPr="005C69CE">
        <w:rPr>
          <w:rFonts w:cs="Cordia New"/>
          <w:cs/>
        </w:rPr>
        <w:t xml:space="preserve">  </w:t>
      </w:r>
      <w:r w:rsidR="000B4E03" w:rsidRPr="005C69CE">
        <w:rPr>
          <w:rFonts w:cs="Cordia New" w:hint="cs"/>
          <w:cs/>
        </w:rPr>
        <w:t>ตามรายละเอียดดังต่อไปนี้</w:t>
      </w: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cs/>
        </w:rPr>
      </w:pPr>
      <w:r w:rsidRPr="005C69CE">
        <w:rPr>
          <w:rFonts w:cs="Cordia New"/>
          <w:cs/>
        </w:rPr>
        <w:t xml:space="preserve"> </w:t>
      </w:r>
      <w:r w:rsidRPr="005C69CE">
        <w:rPr>
          <w:rFonts w:cs="Cordia New"/>
          <w:b/>
          <w:bCs/>
          <w:cs/>
        </w:rPr>
        <w:t>สินทรัพย์หมุนเวียน</w:t>
      </w:r>
      <w:r w:rsidRPr="005C69CE">
        <w:rPr>
          <w:rFonts w:cs="Cordia New"/>
          <w:cs/>
        </w:rPr>
        <w:t xml:space="preserve"> </w:t>
      </w:r>
      <w:r w:rsidR="001451F0" w:rsidRPr="005C69CE">
        <w:rPr>
          <w:rFonts w:cs="Cordia New" w:hint="cs"/>
          <w:cs/>
        </w:rPr>
        <w:t xml:space="preserve">เพิ่มขึ้น </w:t>
      </w:r>
      <w:r w:rsidRPr="005C69CE">
        <w:rPr>
          <w:rFonts w:cs="Cordia New"/>
          <w:cs/>
        </w:rPr>
        <w:t xml:space="preserve">จำนวน </w:t>
      </w:r>
      <w:r w:rsidR="00AA67D6" w:rsidRPr="005C69CE">
        <w:rPr>
          <w:rFonts w:cs="Cordia New"/>
        </w:rPr>
        <w:t>38</w:t>
      </w:r>
      <w:r w:rsidR="00AA67D6" w:rsidRPr="005C69CE">
        <w:rPr>
          <w:rFonts w:cs="Cordia New"/>
          <w:cs/>
        </w:rPr>
        <w:t>.</w:t>
      </w:r>
      <w:r w:rsidR="00AA67D6" w:rsidRPr="005C69CE">
        <w:rPr>
          <w:rFonts w:cs="Cordia New"/>
        </w:rPr>
        <w:t>45</w:t>
      </w:r>
      <w:r w:rsidRPr="005C69CE">
        <w:rPr>
          <w:rFonts w:cs="Cordia New"/>
          <w:cs/>
        </w:rPr>
        <w:t xml:space="preserve"> ล้านบาท หรือร้อยละ </w:t>
      </w:r>
      <w:r w:rsidR="00AA67D6" w:rsidRPr="005C69CE">
        <w:rPr>
          <w:rFonts w:cs="Cordia New"/>
        </w:rPr>
        <w:t>1</w:t>
      </w:r>
      <w:r w:rsidR="00AA67D6" w:rsidRPr="005C69CE">
        <w:rPr>
          <w:rFonts w:cs="Cordia New"/>
          <w:cs/>
        </w:rPr>
        <w:t>.</w:t>
      </w:r>
      <w:r w:rsidR="00AA67D6" w:rsidRPr="005C69CE">
        <w:rPr>
          <w:rFonts w:cs="Cordia New"/>
        </w:rPr>
        <w:t>91</w:t>
      </w:r>
      <w:r w:rsidRPr="005C69CE">
        <w:rPr>
          <w:rFonts w:cs="Cordia New" w:hint="cs"/>
          <w:cs/>
        </w:rPr>
        <w:t xml:space="preserve"> ตามรายละเอียดดังต่อไปนี้</w:t>
      </w:r>
    </w:p>
    <w:p w:rsidR="000B4E03" w:rsidRPr="005C69CE" w:rsidRDefault="000B4E03" w:rsidP="000B4E03">
      <w:pPr>
        <w:numPr>
          <w:ilvl w:val="0"/>
          <w:numId w:val="37"/>
        </w:num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 w:rsidRPr="005C69CE">
        <w:rPr>
          <w:rFonts w:cs="Cordia New" w:hint="cs"/>
          <w:cs/>
        </w:rPr>
        <w:t xml:space="preserve">   </w:t>
      </w:r>
      <w:r w:rsidRPr="005C69CE">
        <w:rPr>
          <w:rFonts w:cs="Cordia New"/>
          <w:cs/>
        </w:rPr>
        <w:t>ลูกหนี้การ</w:t>
      </w:r>
      <w:r w:rsidR="00D64116" w:rsidRPr="005C69CE">
        <w:rPr>
          <w:rFonts w:cs="Cordia New" w:hint="cs"/>
          <w:cs/>
        </w:rPr>
        <w:t>เพิ่มขึ้น</w:t>
      </w:r>
      <w:r w:rsidRPr="005C69CE">
        <w:rPr>
          <w:rFonts w:cs="Cordia New"/>
          <w:cs/>
        </w:rPr>
        <w:t xml:space="preserve"> จำนวน </w:t>
      </w:r>
      <w:r w:rsidR="00AA67D6" w:rsidRPr="005C69CE">
        <w:rPr>
          <w:rFonts w:cs="Cordia New"/>
        </w:rPr>
        <w:t>1</w:t>
      </w:r>
      <w:r w:rsidR="00AA67D6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>55</w:t>
      </w:r>
      <w:r w:rsidRPr="005C69CE">
        <w:rPr>
          <w:rFonts w:cs="Cordia New"/>
          <w:cs/>
        </w:rPr>
        <w:t xml:space="preserve"> ล้านบาท เนื่อง</w:t>
      </w:r>
      <w:r w:rsidR="002620D7" w:rsidRPr="005C69CE">
        <w:rPr>
          <w:rFonts w:cs="Cordia New" w:hint="cs"/>
          <w:cs/>
        </w:rPr>
        <w:t>การส่งมอบหม้อแปลงไฟฟ้า</w:t>
      </w:r>
      <w:r w:rsidR="0067078D" w:rsidRPr="005C69CE">
        <w:rPr>
          <w:rFonts w:cs="Cordia New" w:hint="cs"/>
          <w:cs/>
        </w:rPr>
        <w:t xml:space="preserve"> โดยเฉพาะในช่วงไตรมาส </w:t>
      </w:r>
      <w:r w:rsidR="0067078D" w:rsidRPr="005C69CE">
        <w:rPr>
          <w:rFonts w:cs="Cordia New"/>
        </w:rPr>
        <w:t>4</w:t>
      </w:r>
      <w:r w:rsidR="0067078D" w:rsidRPr="005C69CE">
        <w:rPr>
          <w:rFonts w:cs="Cordia New" w:hint="cs"/>
          <w:cs/>
        </w:rPr>
        <w:t xml:space="preserve"> ปี </w:t>
      </w:r>
      <w:r w:rsidR="0067078D" w:rsidRPr="005C69CE">
        <w:rPr>
          <w:rFonts w:cs="Cordia New"/>
        </w:rPr>
        <w:t>255</w:t>
      </w:r>
      <w:r w:rsidR="003963C0" w:rsidRPr="005C69CE">
        <w:rPr>
          <w:rFonts w:cs="Cordia New"/>
        </w:rPr>
        <w:t>9</w:t>
      </w:r>
      <w:r w:rsidR="006B3BB8" w:rsidRPr="005C69CE">
        <w:rPr>
          <w:rFonts w:cs="Cordia New" w:hint="cs"/>
          <w:cs/>
        </w:rPr>
        <w:t xml:space="preserve"> จำนวน </w:t>
      </w:r>
      <w:r w:rsidR="006B3BB8" w:rsidRPr="005C69CE">
        <w:rPr>
          <w:rFonts w:cs="Cordia New"/>
        </w:rPr>
        <w:t>53</w:t>
      </w:r>
      <w:r w:rsidR="003963C0" w:rsidRPr="005C69CE">
        <w:rPr>
          <w:rFonts w:cs="Cordia New"/>
        </w:rPr>
        <w:t>4</w:t>
      </w:r>
      <w:r w:rsidR="009A40A7" w:rsidRPr="005C69CE">
        <w:rPr>
          <w:rFonts w:cs="Cordia New" w:hint="cs"/>
          <w:cs/>
        </w:rPr>
        <w:t xml:space="preserve"> ล้านบาท </w:t>
      </w:r>
      <w:r w:rsidR="0067078D" w:rsidRPr="005C69CE">
        <w:rPr>
          <w:rFonts w:cs="Cordia New" w:hint="cs"/>
          <w:cs/>
        </w:rPr>
        <w:t xml:space="preserve">ซึ่งเป็นหม้อแปลงไฟฟ้ากำลัง </w:t>
      </w:r>
      <w:r w:rsidR="0067078D" w:rsidRPr="005C69CE">
        <w:rPr>
          <w:rFonts w:cs="Cordia New"/>
        </w:rPr>
        <w:t>4</w:t>
      </w:r>
      <w:r w:rsidR="003963C0" w:rsidRPr="005C69CE">
        <w:rPr>
          <w:rFonts w:cs="Cordia New"/>
        </w:rPr>
        <w:t>13</w:t>
      </w:r>
      <w:r w:rsidR="00EF6D74" w:rsidRPr="005C69CE">
        <w:rPr>
          <w:rFonts w:cs="Cordia New" w:hint="cs"/>
          <w:cs/>
        </w:rPr>
        <w:t xml:space="preserve"> ล้านบาท และ หม้อแปลงระบบจำหน่าย </w:t>
      </w:r>
      <w:r w:rsidR="003963C0" w:rsidRPr="005C69CE">
        <w:rPr>
          <w:rFonts w:cs="Cordia New"/>
        </w:rPr>
        <w:t>118</w:t>
      </w:r>
      <w:r w:rsidR="00EF6D74" w:rsidRPr="005C69CE">
        <w:rPr>
          <w:rFonts w:cs="Cordia New" w:hint="cs"/>
          <w:cs/>
        </w:rPr>
        <w:t xml:space="preserve"> ล้านบาท </w:t>
      </w:r>
      <w:r w:rsidR="00E465F1" w:rsidRPr="005C69CE">
        <w:rPr>
          <w:rFonts w:cs="Cordia New" w:hint="cs"/>
          <w:cs/>
        </w:rPr>
        <w:t>ท</w:t>
      </w:r>
      <w:r w:rsidR="00191C5A" w:rsidRPr="005C69CE">
        <w:rPr>
          <w:rFonts w:cs="Cordia New" w:hint="cs"/>
          <w:cs/>
        </w:rPr>
        <w:t>ำให้ลูกหนี้ที</w:t>
      </w:r>
      <w:r w:rsidR="0067078D" w:rsidRPr="005C69CE">
        <w:rPr>
          <w:rFonts w:cs="Cordia New" w:hint="cs"/>
          <w:cs/>
        </w:rPr>
        <w:t xml:space="preserve">่ยังไม่ถึงกำหนดชำระ ณ.สิ้นปี </w:t>
      </w:r>
      <w:r w:rsidR="0067078D" w:rsidRPr="005C69CE">
        <w:rPr>
          <w:rFonts w:cs="Cordia New"/>
        </w:rPr>
        <w:t>255</w:t>
      </w:r>
      <w:r w:rsidR="003963C0" w:rsidRPr="005C69CE">
        <w:rPr>
          <w:rFonts w:cs="Cordia New"/>
        </w:rPr>
        <w:t>9</w:t>
      </w:r>
      <w:r w:rsidR="00191C5A" w:rsidRPr="005C69CE">
        <w:rPr>
          <w:rFonts w:cs="Cordia New" w:hint="cs"/>
          <w:cs/>
        </w:rPr>
        <w:t xml:space="preserve"> </w:t>
      </w:r>
      <w:r w:rsidR="00B17A34" w:rsidRPr="005C69CE">
        <w:rPr>
          <w:rFonts w:cs="Cordia New" w:hint="cs"/>
          <w:cs/>
        </w:rPr>
        <w:t xml:space="preserve">จำนวน </w:t>
      </w:r>
      <w:r w:rsidR="00B17A34" w:rsidRPr="005C69CE">
        <w:rPr>
          <w:rFonts w:cs="Cordia New" w:hint="cs"/>
          <w:sz w:val="32"/>
          <w:szCs w:val="32"/>
          <w:cs/>
        </w:rPr>
        <w:t>6</w:t>
      </w:r>
      <w:r w:rsidR="003963C0" w:rsidRPr="005C69CE">
        <w:rPr>
          <w:rFonts w:cs="Cordia New"/>
        </w:rPr>
        <w:t>81</w:t>
      </w:r>
      <w:r w:rsidR="003963C0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>79</w:t>
      </w:r>
      <w:r w:rsidR="00B17A34" w:rsidRPr="005C69CE">
        <w:rPr>
          <w:rFonts w:cs="Cordia New" w:hint="cs"/>
          <w:cs/>
        </w:rPr>
        <w:t xml:space="preserve"> ล้านบาท เปรียบเทียบกับ </w:t>
      </w:r>
      <w:r w:rsidR="003963C0" w:rsidRPr="005C69CE">
        <w:rPr>
          <w:rFonts w:cs="Cordia New"/>
        </w:rPr>
        <w:t>655</w:t>
      </w:r>
      <w:r w:rsidR="003963C0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 xml:space="preserve">30 </w:t>
      </w:r>
      <w:r w:rsidR="00B17A34" w:rsidRPr="005C69CE">
        <w:rPr>
          <w:rFonts w:cs="Cordia New" w:hint="cs"/>
          <w:cs/>
        </w:rPr>
        <w:t xml:space="preserve">ล้านบาท </w:t>
      </w:r>
      <w:r w:rsidR="003963C0" w:rsidRPr="005C69CE">
        <w:rPr>
          <w:rFonts w:cs="Cordia New" w:hint="cs"/>
          <w:cs/>
        </w:rPr>
        <w:t xml:space="preserve">ในปี </w:t>
      </w:r>
      <w:r w:rsidR="003963C0" w:rsidRPr="005C69CE">
        <w:rPr>
          <w:rFonts w:cs="Cordia New"/>
        </w:rPr>
        <w:t xml:space="preserve">2558 </w:t>
      </w:r>
      <w:r w:rsidR="00B17A34" w:rsidRPr="005C69CE">
        <w:rPr>
          <w:rFonts w:cs="Cordia New" w:hint="cs"/>
          <w:cs/>
        </w:rPr>
        <w:t xml:space="preserve">หรือ </w:t>
      </w:r>
      <w:r w:rsidR="00191C5A" w:rsidRPr="005C69CE">
        <w:rPr>
          <w:rFonts w:cs="Cordia New" w:hint="cs"/>
          <w:cs/>
        </w:rPr>
        <w:t xml:space="preserve">สูงขึ้นร้อยละ </w:t>
      </w:r>
      <w:r w:rsidR="003963C0" w:rsidRPr="005C69CE">
        <w:rPr>
          <w:rFonts w:cs="Cordia New"/>
        </w:rPr>
        <w:t>4</w:t>
      </w:r>
      <w:r w:rsidR="00191C5A" w:rsidRPr="005C69CE">
        <w:rPr>
          <w:rFonts w:cs="Cordia New" w:hint="cs"/>
          <w:cs/>
        </w:rPr>
        <w:t xml:space="preserve"> </w:t>
      </w:r>
      <w:r w:rsidR="00B17A34" w:rsidRPr="005C69CE">
        <w:rPr>
          <w:rFonts w:cs="Cordia New" w:hint="cs"/>
          <w:cs/>
        </w:rPr>
        <w:t xml:space="preserve"> </w:t>
      </w:r>
      <w:r w:rsidR="00EF6D74" w:rsidRPr="005C69CE">
        <w:rPr>
          <w:rFonts w:cs="Cordia New" w:hint="cs"/>
          <w:cs/>
        </w:rPr>
        <w:t>โดย</w:t>
      </w:r>
      <w:r w:rsidRPr="005C69CE">
        <w:rPr>
          <w:rFonts w:cs="Cordia New" w:hint="cs"/>
          <w:cs/>
        </w:rPr>
        <w:t>มี</w:t>
      </w:r>
      <w:r w:rsidRPr="005C69CE">
        <w:rPr>
          <w:rFonts w:cs="Cordia New"/>
          <w:cs/>
        </w:rPr>
        <w:t xml:space="preserve">ระยะเวลาเก็บหนี้เฉลี่ยในปี </w:t>
      </w:r>
      <w:r w:rsidRPr="005C69CE">
        <w:rPr>
          <w:rFonts w:cs="Cordia New"/>
        </w:rPr>
        <w:t>255</w:t>
      </w:r>
      <w:r w:rsidR="003963C0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อยู่ที่ </w:t>
      </w:r>
      <w:r w:rsidR="003963C0" w:rsidRPr="005C69CE">
        <w:rPr>
          <w:rFonts w:cs="Cordia New"/>
        </w:rPr>
        <w:t>118</w:t>
      </w:r>
      <w:r w:rsidRPr="005C69CE">
        <w:rPr>
          <w:rFonts w:cs="Cordia New"/>
          <w:cs/>
        </w:rPr>
        <w:t xml:space="preserve">  วัน </w:t>
      </w:r>
      <w:r w:rsidR="0067078D" w:rsidRPr="005C69CE">
        <w:rPr>
          <w:rFonts w:cs="Cordia New" w:hint="cs"/>
          <w:cs/>
        </w:rPr>
        <w:t xml:space="preserve">เปรียบเทียบกับปี </w:t>
      </w:r>
      <w:r w:rsidR="0067078D" w:rsidRPr="005C69CE">
        <w:rPr>
          <w:rFonts w:cs="Cordia New"/>
        </w:rPr>
        <w:t>255</w:t>
      </w:r>
      <w:r w:rsidR="003963C0" w:rsidRPr="005C69CE">
        <w:rPr>
          <w:rFonts w:cs="Cordia New"/>
        </w:rPr>
        <w:t>8</w:t>
      </w:r>
      <w:r w:rsidRPr="005C69CE">
        <w:rPr>
          <w:rFonts w:cs="Cordia New" w:hint="cs"/>
          <w:cs/>
        </w:rPr>
        <w:t xml:space="preserve"> อยู่ที่ </w:t>
      </w:r>
      <w:r w:rsidR="003963C0" w:rsidRPr="005C69CE">
        <w:rPr>
          <w:rFonts w:cs="Cordia New"/>
        </w:rPr>
        <w:t>110</w:t>
      </w:r>
      <w:r w:rsidRPr="005C69CE">
        <w:rPr>
          <w:rFonts w:cs="Cordia New" w:hint="cs"/>
          <w:cs/>
        </w:rPr>
        <w:t xml:space="preserve"> วัน จำนวนวันเพิ่มขึ้นส่วนใหญ่เนื่องจากระยะเวลาชำระเงินของลูกหนี้ยืดออกไปเพราะต้องครบเงื่อนไขตามสัญญาในการเก็บเงินของแต่ละงวดสำหรับหม้อแปลงไฟฟ้าขนาดกลางและใหญ่ ซึ่งส่วนใหญ่เป็นลูกหนี้ชั้นดีที่ยังไม่ถึงกำหนดชำระ คิดเป็นร้อยละ </w:t>
      </w:r>
      <w:r w:rsidR="0067078D" w:rsidRPr="005C69CE">
        <w:rPr>
          <w:rFonts w:cs="Cordia New"/>
        </w:rPr>
        <w:t>8</w:t>
      </w:r>
      <w:r w:rsidR="003963C0" w:rsidRPr="005C69CE">
        <w:rPr>
          <w:rFonts w:cs="Cordia New"/>
        </w:rPr>
        <w:t>6</w:t>
      </w:r>
      <w:r w:rsidR="003963C0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>38</w:t>
      </w:r>
      <w:r w:rsidRPr="005C69CE">
        <w:rPr>
          <w:rFonts w:cs="Cordia New" w:hint="cs"/>
          <w:cs/>
        </w:rPr>
        <w:t xml:space="preserve"> ของลูกหนี้สุทธิ</w:t>
      </w:r>
    </w:p>
    <w:p w:rsidR="000B4E03" w:rsidRPr="005C69CE" w:rsidRDefault="000B4E03" w:rsidP="000B4E03">
      <w:pPr>
        <w:numPr>
          <w:ilvl w:val="0"/>
          <w:numId w:val="37"/>
        </w:num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 w:rsidRPr="005C69CE">
        <w:rPr>
          <w:rFonts w:cs="Cordia New" w:hint="cs"/>
          <w:cs/>
        </w:rPr>
        <w:t xml:space="preserve">   บริษัทมีนโยบายตั้งค่าเผื่อสำหร</w:t>
      </w:r>
      <w:r w:rsidR="001147D3" w:rsidRPr="005C69CE">
        <w:rPr>
          <w:rFonts w:cs="Cordia New" w:hint="cs"/>
          <w:cs/>
        </w:rPr>
        <w:t xml:space="preserve">ับลุกหนี้ที่ผิดนัดชำระเกิน </w:t>
      </w:r>
      <w:r w:rsidR="001147D3" w:rsidRPr="005C69CE">
        <w:rPr>
          <w:rFonts w:cs="Cordia New" w:hint="cs"/>
          <w:sz w:val="32"/>
          <w:szCs w:val="32"/>
          <w:cs/>
        </w:rPr>
        <w:t>1</w:t>
      </w:r>
      <w:r w:rsidR="001147D3" w:rsidRPr="005C69CE">
        <w:rPr>
          <w:rFonts w:cs="Cordia New" w:hint="cs"/>
          <w:cs/>
        </w:rPr>
        <w:t xml:space="preserve"> ปี </w:t>
      </w:r>
      <w:r w:rsidRPr="005C69CE">
        <w:rPr>
          <w:rFonts w:cs="Cordia New"/>
          <w:cs/>
        </w:rPr>
        <w:t xml:space="preserve">ภายใต้การตรวจสอบทุกไตรมาสโดยผู้บริหารร่วมกับผู้สอบบัญชี ณ </w:t>
      </w:r>
      <w:r w:rsidRPr="005C69CE">
        <w:rPr>
          <w:rFonts w:cs="Cordia New"/>
        </w:rPr>
        <w:t xml:space="preserve">31 </w:t>
      </w:r>
      <w:r w:rsidRPr="005C69CE">
        <w:rPr>
          <w:rFonts w:cs="Cordia New"/>
          <w:cs/>
        </w:rPr>
        <w:t xml:space="preserve">ธันวาคม </w:t>
      </w:r>
      <w:r w:rsidRPr="005C69CE">
        <w:rPr>
          <w:rFonts w:cs="Cordia New"/>
        </w:rPr>
        <w:t>255</w:t>
      </w:r>
      <w:r w:rsidR="003963C0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บริษัทฯและบริษัทย่อย</w:t>
      </w:r>
      <w:r w:rsidR="005579E5" w:rsidRPr="005C69CE">
        <w:rPr>
          <w:rFonts w:cs="Cordia New" w:hint="cs"/>
          <w:cs/>
        </w:rPr>
        <w:t>ตั้ง</w:t>
      </w:r>
      <w:r w:rsidRPr="005C69CE">
        <w:rPr>
          <w:rFonts w:cs="Cordia New" w:hint="cs"/>
          <w:cs/>
        </w:rPr>
        <w:t>ค่าเผื่อสงสัยหนี้จะสูญ</w:t>
      </w:r>
      <w:r w:rsidR="003963C0" w:rsidRPr="005C69CE">
        <w:rPr>
          <w:rFonts w:cs="Cordia New" w:hint="cs"/>
          <w:cs/>
        </w:rPr>
        <w:t xml:space="preserve"> สำหรับปี 255</w:t>
      </w:r>
      <w:r w:rsidR="003963C0" w:rsidRPr="005C69CE">
        <w:rPr>
          <w:rFonts w:cs="Cordia New"/>
        </w:rPr>
        <w:t>9</w:t>
      </w:r>
      <w:r w:rsidR="005579E5" w:rsidRPr="005C69CE">
        <w:rPr>
          <w:rFonts w:cs="Cordia New" w:hint="cs"/>
          <w:cs/>
        </w:rPr>
        <w:t xml:space="preserve"> อยู่ที่ </w:t>
      </w:r>
      <w:r w:rsidR="003963C0" w:rsidRPr="005C69CE">
        <w:rPr>
          <w:rFonts w:cs="Cordia New"/>
        </w:rPr>
        <w:t>1</w:t>
      </w:r>
      <w:r w:rsidR="003963C0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>64</w:t>
      </w:r>
      <w:r w:rsidR="005579E5" w:rsidRPr="005C69CE">
        <w:rPr>
          <w:rFonts w:cs="Cordia New" w:hint="cs"/>
          <w:cs/>
        </w:rPr>
        <w:t xml:space="preserve"> ล้านบาท และมีการติดตามทวงหนี้คืน</w:t>
      </w:r>
      <w:r w:rsidR="00AB61A9" w:rsidRPr="005C69CE">
        <w:rPr>
          <w:rFonts w:cs="Cordia New" w:hint="cs"/>
          <w:cs/>
        </w:rPr>
        <w:t xml:space="preserve">ในปี </w:t>
      </w:r>
      <w:r w:rsidR="00AB61A9" w:rsidRPr="005C69CE">
        <w:rPr>
          <w:rFonts w:cs="Cordia New"/>
        </w:rPr>
        <w:t>255</w:t>
      </w:r>
      <w:r w:rsidR="00C944AD" w:rsidRPr="005C69CE">
        <w:rPr>
          <w:rFonts w:cs="Cordia New"/>
        </w:rPr>
        <w:t>9</w:t>
      </w:r>
      <w:r w:rsidR="005579E5" w:rsidRPr="005C69CE">
        <w:rPr>
          <w:rFonts w:cs="Cordia New" w:hint="cs"/>
          <w:cs/>
        </w:rPr>
        <w:t xml:space="preserve"> จำนวน </w:t>
      </w:r>
      <w:r w:rsidR="003963C0" w:rsidRPr="005C69CE">
        <w:rPr>
          <w:rFonts w:cs="Cordia New"/>
        </w:rPr>
        <w:t>3</w:t>
      </w:r>
      <w:r w:rsidR="003963C0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>17</w:t>
      </w:r>
      <w:r w:rsidR="005579E5" w:rsidRPr="005C69CE">
        <w:rPr>
          <w:rFonts w:cs="Cordia New" w:hint="cs"/>
          <w:cs/>
        </w:rPr>
        <w:t xml:space="preserve"> ล้านบาท ทำให้ค่าเ</w:t>
      </w:r>
      <w:r w:rsidR="009A2455" w:rsidRPr="005C69CE">
        <w:rPr>
          <w:rFonts w:cs="Cordia New" w:hint="cs"/>
          <w:cs/>
        </w:rPr>
        <w:t xml:space="preserve">ผื่อสงสัยหนี้จะสูญ ณ.สิ้นปี </w:t>
      </w:r>
      <w:r w:rsidR="009A2455" w:rsidRPr="005C69CE">
        <w:rPr>
          <w:rFonts w:cs="Cordia New"/>
        </w:rPr>
        <w:t>255</w:t>
      </w:r>
      <w:r w:rsidR="003963C0" w:rsidRPr="005C69CE">
        <w:rPr>
          <w:rFonts w:cs="Cordia New"/>
        </w:rPr>
        <w:t>9</w:t>
      </w:r>
      <w:r w:rsidR="005579E5" w:rsidRPr="005C69CE">
        <w:rPr>
          <w:rFonts w:cs="Cordia New" w:hint="cs"/>
          <w:cs/>
        </w:rPr>
        <w:t xml:space="preserve"> อยู่ที่ </w:t>
      </w:r>
      <w:r w:rsidR="009A2455" w:rsidRPr="005C69CE">
        <w:rPr>
          <w:rFonts w:cs="Cordia New"/>
        </w:rPr>
        <w:t>13</w:t>
      </w:r>
      <w:r w:rsidR="003963C0" w:rsidRPr="005C69CE">
        <w:rPr>
          <w:rFonts w:cs="Cordia New"/>
          <w:cs/>
        </w:rPr>
        <w:t>.</w:t>
      </w:r>
      <w:r w:rsidR="003963C0" w:rsidRPr="005C69CE">
        <w:rPr>
          <w:rFonts w:cs="Cordia New"/>
        </w:rPr>
        <w:t>99</w:t>
      </w:r>
      <w:r w:rsidR="005579E5" w:rsidRPr="005C69CE">
        <w:rPr>
          <w:rFonts w:cs="Cordia New" w:hint="cs"/>
          <w:cs/>
        </w:rPr>
        <w:t xml:space="preserve"> ล้</w:t>
      </w:r>
      <w:r w:rsidR="009A2455" w:rsidRPr="005C69CE">
        <w:rPr>
          <w:rFonts w:cs="Cordia New" w:hint="cs"/>
          <w:cs/>
        </w:rPr>
        <w:t xml:space="preserve">านบาท เปรียบเทียบกับปี </w:t>
      </w:r>
      <w:r w:rsidR="009A2455" w:rsidRPr="005C69CE">
        <w:rPr>
          <w:rFonts w:cs="Cordia New"/>
        </w:rPr>
        <w:t>2</w:t>
      </w:r>
      <w:r w:rsidR="00C944AD" w:rsidRPr="005C69CE">
        <w:rPr>
          <w:rFonts w:cs="Cordia New"/>
        </w:rPr>
        <w:t>558</w:t>
      </w:r>
      <w:r w:rsidR="000134EC" w:rsidRPr="005C69CE">
        <w:rPr>
          <w:rFonts w:cs="Cordia New" w:hint="cs"/>
          <w:cs/>
        </w:rPr>
        <w:t xml:space="preserve"> อยู่ที่ </w:t>
      </w:r>
      <w:r w:rsidR="00C944AD" w:rsidRPr="005C69CE">
        <w:rPr>
          <w:rFonts w:cs="Cordia New"/>
        </w:rPr>
        <w:t>13</w:t>
      </w:r>
      <w:r w:rsidR="00C944AD" w:rsidRPr="005C69CE">
        <w:rPr>
          <w:rFonts w:cs="Cordia New"/>
          <w:cs/>
        </w:rPr>
        <w:t>.</w:t>
      </w:r>
      <w:r w:rsidR="00C944AD" w:rsidRPr="005C69CE">
        <w:rPr>
          <w:rFonts w:cs="Cordia New"/>
        </w:rPr>
        <w:t>02</w:t>
      </w:r>
      <w:r w:rsidR="000134EC" w:rsidRPr="005C69CE">
        <w:rPr>
          <w:rFonts w:cs="Cordia New" w:hint="cs"/>
          <w:cs/>
        </w:rPr>
        <w:t xml:space="preserve"> ล้านบาท </w:t>
      </w:r>
    </w:p>
    <w:p w:rsidR="000B4E03" w:rsidRPr="005C69CE" w:rsidRDefault="000B4E03" w:rsidP="00277F9B">
      <w:pPr>
        <w:numPr>
          <w:ilvl w:val="0"/>
          <w:numId w:val="37"/>
        </w:num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 w:rsidRPr="005C69CE">
        <w:rPr>
          <w:rFonts w:cs="Cordia New"/>
          <w:cs/>
        </w:rPr>
        <w:t xml:space="preserve">   </w:t>
      </w:r>
      <w:r w:rsidR="00C944AD" w:rsidRPr="005C69CE">
        <w:rPr>
          <w:rFonts w:cs="Cordia New"/>
          <w:cs/>
        </w:rPr>
        <w:t>สินค้าคงเหลือ</w:t>
      </w:r>
      <w:r w:rsidR="00C944AD" w:rsidRPr="005C69CE">
        <w:rPr>
          <w:rFonts w:cs="Cordia New" w:hint="cs"/>
          <w:cs/>
        </w:rPr>
        <w:t>เพิ่มขึ้น</w:t>
      </w:r>
      <w:r w:rsidRPr="005C69CE">
        <w:rPr>
          <w:rFonts w:cs="Cordia New"/>
          <w:cs/>
        </w:rPr>
        <w:t xml:space="preserve"> จำนวน </w:t>
      </w:r>
      <w:r w:rsidR="00C944AD" w:rsidRPr="005C69CE">
        <w:rPr>
          <w:rFonts w:cs="Cordia New"/>
        </w:rPr>
        <w:t>93</w:t>
      </w:r>
      <w:r w:rsidR="00C944AD" w:rsidRPr="005C69CE">
        <w:rPr>
          <w:rFonts w:cs="Cordia New"/>
          <w:cs/>
        </w:rPr>
        <w:t>.</w:t>
      </w:r>
      <w:r w:rsidR="00C944AD" w:rsidRPr="005C69CE">
        <w:rPr>
          <w:rFonts w:cs="Cordia New"/>
        </w:rPr>
        <w:t>09</w:t>
      </w:r>
      <w:r w:rsidR="002620D7" w:rsidRPr="005C69CE">
        <w:rPr>
          <w:rFonts w:cs="Cordia New"/>
          <w:cs/>
        </w:rPr>
        <w:t xml:space="preserve"> </w:t>
      </w:r>
      <w:r w:rsidRPr="005C69CE">
        <w:rPr>
          <w:rFonts w:cs="Cordia New"/>
          <w:cs/>
        </w:rPr>
        <w:t>ล้านบาท เนื่องมาจากการ</w:t>
      </w:r>
      <w:r w:rsidRPr="005C69CE">
        <w:rPr>
          <w:rFonts w:cs="Cordia New" w:hint="cs"/>
          <w:cs/>
        </w:rPr>
        <w:t>บริหาร</w:t>
      </w:r>
      <w:r w:rsidRPr="005C69CE">
        <w:rPr>
          <w:rFonts w:cs="Cordia New"/>
          <w:cs/>
        </w:rPr>
        <w:t xml:space="preserve"> วัตถุดิบคงเหลือ และสินค้าสำเร็จรูป เพื่อรองรับการผลิตให้เหมาะสมสำหรับงานที่จะส่งมอบในปี </w:t>
      </w:r>
      <w:r w:rsidR="00C944AD" w:rsidRPr="005C69CE">
        <w:rPr>
          <w:rFonts w:cs="Cordia New"/>
        </w:rPr>
        <w:t>2560</w:t>
      </w:r>
      <w:r w:rsidRPr="005C69CE">
        <w:rPr>
          <w:rFonts w:cs="Cordia New"/>
          <w:cs/>
        </w:rPr>
        <w:t xml:space="preserve"> </w:t>
      </w:r>
      <w:r w:rsidR="00DA3CDE" w:rsidRPr="005C69CE">
        <w:rPr>
          <w:rFonts w:cs="Cordia New" w:hint="cs"/>
          <w:cs/>
        </w:rPr>
        <w:t xml:space="preserve">  </w:t>
      </w:r>
      <w:r w:rsidRPr="005C69CE">
        <w:rPr>
          <w:rFonts w:cs="Cordia New" w:hint="cs"/>
          <w:cs/>
        </w:rPr>
        <w:t>ทางผู้ตรวจสอบร่วมกับผู้บริหารได้ดำเนินการตั้ง</w:t>
      </w:r>
      <w:r w:rsidR="00DA3CDE" w:rsidRPr="005C69CE">
        <w:rPr>
          <w:rFonts w:cs="Cordia New" w:hint="cs"/>
          <w:cs/>
        </w:rPr>
        <w:t>ค่าเผื่อมูลค่าสินค้าลดลง</w:t>
      </w:r>
      <w:r w:rsidR="00DA3CDE" w:rsidRPr="005C69CE">
        <w:rPr>
          <w:rFonts w:cs="Cordia New"/>
          <w:cs/>
        </w:rPr>
        <w:t xml:space="preserve"> (</w:t>
      </w:r>
      <w:r w:rsidR="00DA3CDE" w:rsidRPr="005C69CE">
        <w:rPr>
          <w:rFonts w:cs="Cordia New" w:hint="cs"/>
          <w:cs/>
        </w:rPr>
        <w:t>ซึ่งเป็นไปตามมาตรฐานบัญชี ฉบับที่ 2</w:t>
      </w:r>
      <w:r w:rsidR="00DA3CDE" w:rsidRPr="005C69CE">
        <w:rPr>
          <w:rFonts w:cs="Cordia New"/>
          <w:cs/>
        </w:rPr>
        <w:t xml:space="preserve"> </w:t>
      </w:r>
      <w:r w:rsidR="00DA3CDE" w:rsidRPr="005C69CE">
        <w:rPr>
          <w:rFonts w:cs="Cordia New" w:hint="cs"/>
          <w:cs/>
        </w:rPr>
        <w:t>เรื่องสินค้าคงเหลือ</w:t>
      </w:r>
      <w:r w:rsidR="00DA3CDE" w:rsidRPr="005C69CE">
        <w:rPr>
          <w:rFonts w:cs="Cordia New"/>
          <w:cs/>
        </w:rPr>
        <w:t>)</w:t>
      </w:r>
      <w:r w:rsidR="00DA3CDE" w:rsidRPr="005C69CE">
        <w:rPr>
          <w:rFonts w:cs="Cordia New" w:hint="cs"/>
          <w:cs/>
        </w:rPr>
        <w:t xml:space="preserve"> </w:t>
      </w:r>
      <w:r w:rsidR="00985395" w:rsidRPr="005C69CE">
        <w:rPr>
          <w:rFonts w:cs="Cordia New" w:hint="cs"/>
          <w:cs/>
        </w:rPr>
        <w:t>ได้</w:t>
      </w:r>
      <w:r w:rsidRPr="005C69CE">
        <w:rPr>
          <w:rFonts w:cs="Cordia New" w:hint="cs"/>
          <w:cs/>
        </w:rPr>
        <w:t>ประเมินมูลค่าสินค้าคง</w:t>
      </w:r>
      <w:r w:rsidR="00422332" w:rsidRPr="005C69CE">
        <w:rPr>
          <w:rFonts w:cs="Cordia New" w:hint="cs"/>
          <w:cs/>
        </w:rPr>
        <w:t xml:space="preserve">เหลือ </w:t>
      </w:r>
      <w:r w:rsidR="000134EC" w:rsidRPr="005C69CE">
        <w:rPr>
          <w:rFonts w:cs="Cordia New" w:hint="cs"/>
          <w:cs/>
        </w:rPr>
        <w:t>ที่มี</w:t>
      </w:r>
      <w:r w:rsidR="009A2455" w:rsidRPr="005C69CE">
        <w:rPr>
          <w:rFonts w:cs="Cordia New" w:hint="cs"/>
          <w:cs/>
        </w:rPr>
        <w:t xml:space="preserve">อายุตั้งแต่ </w:t>
      </w:r>
      <w:r w:rsidR="009A2455" w:rsidRPr="005C69CE">
        <w:rPr>
          <w:rFonts w:cs="Cordia New"/>
        </w:rPr>
        <w:t>10</w:t>
      </w:r>
      <w:r w:rsidR="009A2455" w:rsidRPr="005C69CE">
        <w:rPr>
          <w:rFonts w:cs="Cordia New" w:hint="cs"/>
          <w:cs/>
        </w:rPr>
        <w:t xml:space="preserve"> ปีขึ้นไป ในปี </w:t>
      </w:r>
      <w:r w:rsidR="009A2455" w:rsidRPr="005C69CE">
        <w:rPr>
          <w:rFonts w:cs="Cordia New"/>
        </w:rPr>
        <w:t>255</w:t>
      </w:r>
      <w:r w:rsidR="00C944AD" w:rsidRPr="005C69CE">
        <w:rPr>
          <w:rFonts w:cs="Cordia New"/>
        </w:rPr>
        <w:t>9</w:t>
      </w:r>
      <w:r w:rsidR="000134EC" w:rsidRPr="005C69CE">
        <w:rPr>
          <w:rFonts w:cs="Cordia New" w:hint="cs"/>
          <w:cs/>
        </w:rPr>
        <w:t xml:space="preserve"> </w:t>
      </w:r>
      <w:r w:rsidR="00422332" w:rsidRPr="005C69CE">
        <w:rPr>
          <w:rFonts w:cs="Cordia New" w:hint="cs"/>
          <w:cs/>
        </w:rPr>
        <w:t>มี</w:t>
      </w:r>
      <w:r w:rsidR="000134EC" w:rsidRPr="005C69CE">
        <w:rPr>
          <w:rFonts w:cs="Cordia New" w:hint="cs"/>
          <w:cs/>
        </w:rPr>
        <w:t xml:space="preserve">จำนวน  </w:t>
      </w:r>
      <w:r w:rsidR="00C944AD" w:rsidRPr="005C69CE">
        <w:rPr>
          <w:rFonts w:cs="Cordia New"/>
        </w:rPr>
        <w:t>1</w:t>
      </w:r>
      <w:r w:rsidR="00C944AD" w:rsidRPr="005C69CE">
        <w:rPr>
          <w:rFonts w:cs="Cordia New"/>
          <w:cs/>
        </w:rPr>
        <w:t>.</w:t>
      </w:r>
      <w:r w:rsidR="00C944AD" w:rsidRPr="005C69CE">
        <w:rPr>
          <w:rFonts w:cs="Cordia New"/>
        </w:rPr>
        <w:t>37</w:t>
      </w:r>
      <w:r w:rsidR="000134EC" w:rsidRPr="005C69CE">
        <w:rPr>
          <w:rFonts w:cs="Cordia New" w:hint="cs"/>
          <w:cs/>
        </w:rPr>
        <w:t xml:space="preserve"> ล้านบาท</w:t>
      </w:r>
      <w:r w:rsidR="004A518A" w:rsidRPr="005C69CE">
        <w:rPr>
          <w:rFonts w:cs="Cordia New" w:hint="cs"/>
          <w:cs/>
        </w:rPr>
        <w:t xml:space="preserve"> และการขายสินค้าคงเหลือ</w:t>
      </w:r>
      <w:r w:rsidR="009A2455" w:rsidRPr="005C69CE">
        <w:rPr>
          <w:rFonts w:cs="Cordia New" w:hint="cs"/>
          <w:cs/>
        </w:rPr>
        <w:t xml:space="preserve">ในปี </w:t>
      </w:r>
      <w:r w:rsidR="009A2455" w:rsidRPr="005C69CE">
        <w:rPr>
          <w:rFonts w:cs="Cordia New"/>
        </w:rPr>
        <w:t>25</w:t>
      </w:r>
      <w:r w:rsidR="00C944AD" w:rsidRPr="005C69CE">
        <w:rPr>
          <w:rFonts w:cs="Cordia New"/>
        </w:rPr>
        <w:t>59</w:t>
      </w:r>
      <w:r w:rsidR="004A518A" w:rsidRPr="005C69CE">
        <w:rPr>
          <w:rFonts w:cs="Cordia New" w:hint="cs"/>
          <w:cs/>
        </w:rPr>
        <w:t xml:space="preserve"> จำนวน </w:t>
      </w:r>
      <w:r w:rsidR="00C944AD" w:rsidRPr="005C69CE">
        <w:rPr>
          <w:rFonts w:cs="Cordia New"/>
        </w:rPr>
        <w:t>1</w:t>
      </w:r>
      <w:r w:rsidR="00C944AD" w:rsidRPr="005C69CE">
        <w:rPr>
          <w:rFonts w:cs="Cordia New"/>
          <w:cs/>
        </w:rPr>
        <w:t>.</w:t>
      </w:r>
      <w:r w:rsidR="00C944AD" w:rsidRPr="005C69CE">
        <w:rPr>
          <w:rFonts w:cs="Cordia New"/>
        </w:rPr>
        <w:t>60</w:t>
      </w:r>
      <w:r w:rsidR="004A518A" w:rsidRPr="005C69CE">
        <w:rPr>
          <w:rFonts w:cs="Cordia New" w:hint="cs"/>
          <w:cs/>
        </w:rPr>
        <w:t xml:space="preserve"> ล้านบาท  ทำให้</w:t>
      </w:r>
      <w:r w:rsidR="000134EC" w:rsidRPr="005C69CE">
        <w:rPr>
          <w:rFonts w:cs="Cordia New" w:hint="cs"/>
          <w:cs/>
        </w:rPr>
        <w:t xml:space="preserve"> </w:t>
      </w:r>
      <w:r w:rsidR="00EB3FD2" w:rsidRPr="005C69CE">
        <w:rPr>
          <w:rFonts w:cs="Cordia New" w:hint="cs"/>
          <w:cs/>
        </w:rPr>
        <w:t xml:space="preserve">ณ.สิ้นปี </w:t>
      </w:r>
      <w:r w:rsidR="00EB3FD2" w:rsidRPr="005C69CE">
        <w:rPr>
          <w:rFonts w:cs="Cordia New"/>
        </w:rPr>
        <w:t>255</w:t>
      </w:r>
      <w:r w:rsidR="00C944AD" w:rsidRPr="005C69CE">
        <w:rPr>
          <w:rFonts w:cs="Cordia New"/>
        </w:rPr>
        <w:t>9</w:t>
      </w:r>
      <w:r w:rsidR="00621DF8" w:rsidRPr="005C69CE">
        <w:rPr>
          <w:rFonts w:cs="Cordia New" w:hint="cs"/>
          <w:cs/>
        </w:rPr>
        <w:t xml:space="preserve"> </w:t>
      </w:r>
      <w:r w:rsidR="00422332" w:rsidRPr="005C69CE">
        <w:rPr>
          <w:rFonts w:cs="Cordia New" w:hint="cs"/>
          <w:cs/>
        </w:rPr>
        <w:t>ค่าเผื่อ</w:t>
      </w:r>
      <w:r w:rsidR="00AB09C3" w:rsidRPr="005C69CE">
        <w:rPr>
          <w:rFonts w:cs="Cordia New" w:hint="cs"/>
          <w:cs/>
        </w:rPr>
        <w:t>มูลค่า</w:t>
      </w:r>
      <w:r w:rsidR="00422332" w:rsidRPr="005C69CE">
        <w:rPr>
          <w:rFonts w:cs="Cordia New" w:hint="cs"/>
          <w:cs/>
        </w:rPr>
        <w:t>สินค้าลดลง เท่ากับ</w:t>
      </w:r>
      <w:r w:rsidR="00EB3FD2" w:rsidRPr="005C69CE">
        <w:rPr>
          <w:rFonts w:cs="Cordia New"/>
        </w:rPr>
        <w:t>16</w:t>
      </w:r>
      <w:r w:rsidR="002620D7" w:rsidRPr="005C69CE">
        <w:rPr>
          <w:rFonts w:cs="Cordia New" w:hint="cs"/>
          <w:cs/>
        </w:rPr>
        <w:t>.</w:t>
      </w:r>
      <w:r w:rsidR="00C944AD" w:rsidRPr="005C69CE">
        <w:rPr>
          <w:rFonts w:cs="Cordia New"/>
        </w:rPr>
        <w:t>35</w:t>
      </w:r>
      <w:r w:rsidRPr="005C69CE">
        <w:rPr>
          <w:rFonts w:cs="Cordia New" w:hint="cs"/>
          <w:cs/>
        </w:rPr>
        <w:t xml:space="preserve"> ล้านบาท</w:t>
      </w:r>
      <w:r w:rsidR="001147D3" w:rsidRPr="005C69CE">
        <w:rPr>
          <w:rFonts w:cs="Cordia New" w:hint="cs"/>
          <w:cs/>
        </w:rPr>
        <w:t xml:space="preserve"> เปรียบเทียบกับ </w:t>
      </w:r>
      <w:r w:rsidR="00C944AD" w:rsidRPr="005C69CE">
        <w:rPr>
          <w:rFonts w:cs="Cordia New"/>
        </w:rPr>
        <w:t>16</w:t>
      </w:r>
      <w:r w:rsidR="00C944AD" w:rsidRPr="005C69CE">
        <w:rPr>
          <w:rFonts w:cs="Cordia New"/>
          <w:cs/>
        </w:rPr>
        <w:t>.</w:t>
      </w:r>
      <w:r w:rsidR="00C944AD" w:rsidRPr="005C69CE">
        <w:rPr>
          <w:rFonts w:cs="Cordia New"/>
        </w:rPr>
        <w:t>59</w:t>
      </w:r>
      <w:r w:rsidR="00EB3FD2" w:rsidRPr="005C69CE">
        <w:rPr>
          <w:rFonts w:cs="Cordia New" w:hint="cs"/>
          <w:cs/>
        </w:rPr>
        <w:t xml:space="preserve"> ล้านบาทในปี </w:t>
      </w:r>
      <w:r w:rsidR="00EB3FD2" w:rsidRPr="005C69CE">
        <w:rPr>
          <w:rFonts w:cs="Cordia New"/>
        </w:rPr>
        <w:t>255</w:t>
      </w:r>
      <w:r w:rsidR="00C944AD" w:rsidRPr="005C69CE">
        <w:rPr>
          <w:rFonts w:cs="Cordia New"/>
        </w:rPr>
        <w:t>8</w:t>
      </w:r>
      <w:r w:rsidRPr="005C69CE">
        <w:rPr>
          <w:rFonts w:cs="Cordia New" w:hint="cs"/>
          <w:cs/>
        </w:rPr>
        <w:t xml:space="preserve"> </w:t>
      </w:r>
    </w:p>
    <w:p w:rsidR="00621DF8" w:rsidRPr="005C69CE" w:rsidRDefault="000B4E03" w:rsidP="006E4933">
      <w:pPr>
        <w:numPr>
          <w:ilvl w:val="0"/>
          <w:numId w:val="37"/>
        </w:num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 w:rsidRPr="005C69CE">
        <w:rPr>
          <w:rFonts w:cs="Cordia New" w:hint="cs"/>
          <w:cs/>
        </w:rPr>
        <w:t xml:space="preserve">    สินทรัพย์หมุนเวียนอื่น </w:t>
      </w:r>
      <w:r w:rsidR="00667A0C" w:rsidRPr="005C69CE">
        <w:rPr>
          <w:rFonts w:cs="Cordia New" w:hint="cs"/>
          <w:cs/>
        </w:rPr>
        <w:t>เพิ่มขึ้น</w:t>
      </w:r>
      <w:r w:rsidR="00621DF8" w:rsidRPr="005C69CE">
        <w:rPr>
          <w:rFonts w:cs="Cordia New" w:hint="cs"/>
          <w:cs/>
        </w:rPr>
        <w:t xml:space="preserve"> </w:t>
      </w:r>
      <w:r w:rsidR="00667A0C" w:rsidRPr="005C69CE">
        <w:rPr>
          <w:rFonts w:cs="Cordia New"/>
        </w:rPr>
        <w:t>0</w:t>
      </w:r>
      <w:r w:rsidR="00667A0C" w:rsidRPr="005C69CE">
        <w:rPr>
          <w:rFonts w:cs="Cordia New"/>
          <w:cs/>
        </w:rPr>
        <w:t>.</w:t>
      </w:r>
      <w:r w:rsidR="00667A0C" w:rsidRPr="005C69CE">
        <w:rPr>
          <w:rFonts w:cs="Cordia New"/>
        </w:rPr>
        <w:t>18</w:t>
      </w:r>
      <w:r w:rsidRPr="005C69CE">
        <w:rPr>
          <w:rFonts w:cs="Cordia New" w:hint="cs"/>
          <w:cs/>
        </w:rPr>
        <w:t xml:space="preserve"> ล้านบาท </w:t>
      </w:r>
    </w:p>
    <w:p w:rsidR="00667A0C" w:rsidRPr="005C69CE" w:rsidRDefault="00667A0C" w:rsidP="00667A0C">
      <w:pPr>
        <w:tabs>
          <w:tab w:val="left" w:pos="567"/>
          <w:tab w:val="left" w:pos="1276"/>
          <w:tab w:val="left" w:pos="1701"/>
        </w:tabs>
        <w:ind w:left="720"/>
        <w:jc w:val="both"/>
        <w:rPr>
          <w:rFonts w:cs="Cordia New"/>
        </w:rPr>
      </w:pP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cs/>
        </w:rPr>
      </w:pPr>
      <w:r w:rsidRPr="005C69CE">
        <w:rPr>
          <w:rFonts w:cs="Cordia New"/>
          <w:b/>
          <w:bCs/>
          <w:cs/>
        </w:rPr>
        <w:t>สินทรัพย์ไม่หมุนเวียน</w:t>
      </w:r>
      <w:r w:rsidR="00EB3FD2" w:rsidRPr="005C69CE">
        <w:rPr>
          <w:rFonts w:cs="Cordia New" w:hint="cs"/>
          <w:cs/>
        </w:rPr>
        <w:t xml:space="preserve"> ณ.สิ้นปี </w:t>
      </w:r>
      <w:r w:rsidR="00EB3FD2" w:rsidRPr="005C69CE">
        <w:rPr>
          <w:rFonts w:cs="Cordia New"/>
        </w:rPr>
        <w:t>255</w:t>
      </w:r>
      <w:r w:rsidR="00667A0C" w:rsidRPr="005C69CE">
        <w:rPr>
          <w:rFonts w:cs="Cordia New"/>
        </w:rPr>
        <w:t>9</w:t>
      </w:r>
      <w:r w:rsidRPr="005C69CE">
        <w:rPr>
          <w:rFonts w:cs="Cordia New" w:hint="cs"/>
          <w:cs/>
        </w:rPr>
        <w:t xml:space="preserve"> </w:t>
      </w:r>
      <w:r w:rsidRPr="005C69CE">
        <w:rPr>
          <w:rFonts w:cs="Cordia New"/>
          <w:cs/>
        </w:rPr>
        <w:t xml:space="preserve"> </w:t>
      </w:r>
      <w:r w:rsidRPr="005C69CE">
        <w:rPr>
          <w:rFonts w:cs="Cordia New" w:hint="cs"/>
          <w:cs/>
        </w:rPr>
        <w:t xml:space="preserve">เพิ่มขึ้น </w:t>
      </w:r>
      <w:r w:rsidR="00667A0C" w:rsidRPr="005C69CE">
        <w:rPr>
          <w:rFonts w:cs="Cordia New"/>
        </w:rPr>
        <w:t>240</w:t>
      </w:r>
      <w:r w:rsidR="00667A0C" w:rsidRPr="005C69CE">
        <w:rPr>
          <w:rFonts w:cs="Cordia New"/>
          <w:cs/>
        </w:rPr>
        <w:t>.</w:t>
      </w:r>
      <w:r w:rsidR="00667A0C" w:rsidRPr="005C69CE">
        <w:rPr>
          <w:rFonts w:cs="Cordia New"/>
        </w:rPr>
        <w:t>3</w:t>
      </w:r>
      <w:r w:rsidR="00166D4B" w:rsidRPr="005C69CE">
        <w:rPr>
          <w:rFonts w:cs="Cordia New"/>
        </w:rPr>
        <w:t>3</w:t>
      </w:r>
      <w:r w:rsidRPr="005C69CE">
        <w:rPr>
          <w:rFonts w:cs="Cordia New"/>
          <w:cs/>
        </w:rPr>
        <w:t xml:space="preserve"> ล้านบาท หรือร้อยละ </w:t>
      </w:r>
      <w:r w:rsidR="00667A0C" w:rsidRPr="005C69CE">
        <w:rPr>
          <w:rFonts w:cs="Cordia New"/>
        </w:rPr>
        <w:t>23</w:t>
      </w:r>
      <w:r w:rsidR="00667A0C" w:rsidRPr="005C69CE">
        <w:rPr>
          <w:rFonts w:cs="Cordia New"/>
          <w:cs/>
        </w:rPr>
        <w:t>.</w:t>
      </w:r>
      <w:r w:rsidR="00667A0C" w:rsidRPr="005C69CE">
        <w:rPr>
          <w:rFonts w:cs="Cordia New"/>
        </w:rPr>
        <w:t>68</w:t>
      </w:r>
      <w:r w:rsidRPr="005C69CE">
        <w:rPr>
          <w:rFonts w:cs="Cordia New"/>
          <w:cs/>
        </w:rPr>
        <w:t xml:space="preserve"> </w:t>
      </w:r>
      <w:r w:rsidR="00EB3FD2" w:rsidRPr="005C69CE">
        <w:rPr>
          <w:rFonts w:cs="Cordia New" w:hint="cs"/>
          <w:cs/>
        </w:rPr>
        <w:t>ปัจจัยหลักมา</w:t>
      </w:r>
      <w:r w:rsidRPr="005C69CE">
        <w:rPr>
          <w:rFonts w:cs="Cordia New"/>
          <w:cs/>
        </w:rPr>
        <w:t>จาก</w:t>
      </w:r>
      <w:r w:rsidRPr="005C69CE">
        <w:rPr>
          <w:rFonts w:cs="Cordia New" w:hint="cs"/>
          <w:cs/>
        </w:rPr>
        <w:t xml:space="preserve">การลงทุนในที่ดิน อาคาร และอุปกรณ์ จำนวน </w:t>
      </w:r>
      <w:r w:rsidR="00667A0C" w:rsidRPr="005C69CE">
        <w:rPr>
          <w:rFonts w:cs="Cordia New"/>
        </w:rPr>
        <w:t>301</w:t>
      </w:r>
      <w:r w:rsidR="00667A0C" w:rsidRPr="005C69CE">
        <w:rPr>
          <w:rFonts w:cs="Cordia New"/>
          <w:cs/>
        </w:rPr>
        <w:t>.</w:t>
      </w:r>
      <w:r w:rsidR="00667A0C" w:rsidRPr="005C69CE">
        <w:rPr>
          <w:rFonts w:cs="Cordia New"/>
        </w:rPr>
        <w:t>28</w:t>
      </w:r>
      <w:r w:rsidRPr="005C69CE">
        <w:rPr>
          <w:rFonts w:cs="Cordia New" w:hint="cs"/>
          <w:cs/>
        </w:rPr>
        <w:t xml:space="preserve"> ล้านบาท  </w:t>
      </w: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szCs w:val="24"/>
        </w:rPr>
      </w:pPr>
    </w:p>
    <w:p w:rsidR="00A40D98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szCs w:val="24"/>
        </w:rPr>
      </w:pPr>
      <w:r w:rsidRPr="005C69CE">
        <w:rPr>
          <w:rFonts w:cs="Cordia New"/>
          <w:b/>
          <w:bCs/>
          <w:cs/>
        </w:rPr>
        <w:t xml:space="preserve">หนี้สิน </w:t>
      </w:r>
      <w:r w:rsidRPr="005C69CE">
        <w:rPr>
          <w:rFonts w:cs="Cordia New"/>
          <w:cs/>
        </w:rPr>
        <w:t xml:space="preserve">ณ วันที่ </w:t>
      </w:r>
      <w:r w:rsidRPr="005C69CE">
        <w:rPr>
          <w:rFonts w:cs="Cordia New"/>
        </w:rPr>
        <w:t xml:space="preserve">31 </w:t>
      </w:r>
      <w:r w:rsidRPr="005C69CE">
        <w:rPr>
          <w:rFonts w:cs="Cordia New"/>
          <w:cs/>
        </w:rPr>
        <w:t xml:space="preserve">ธันวาคม </w:t>
      </w:r>
      <w:r w:rsidR="00A40D98" w:rsidRPr="005C69CE">
        <w:rPr>
          <w:rFonts w:cs="Cordia New"/>
        </w:rPr>
        <w:t>255</w:t>
      </w:r>
      <w:r w:rsidR="00EB3FD2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บริษัทฯ</w:t>
      </w:r>
      <w:r w:rsidRPr="005C69CE">
        <w:rPr>
          <w:rFonts w:cs="Cordia New" w:hint="cs"/>
          <w:cs/>
        </w:rPr>
        <w:t xml:space="preserve">และบริษัทย่อย </w:t>
      </w:r>
      <w:r w:rsidRPr="005C69CE">
        <w:rPr>
          <w:rFonts w:cs="Cordia New"/>
          <w:cs/>
        </w:rPr>
        <w:t>มีหนี้สินรวมทั้งสิ้น</w:t>
      </w:r>
      <w:r w:rsidR="00EB3FD2" w:rsidRPr="005C69CE">
        <w:rPr>
          <w:rFonts w:cs="Cordia New"/>
        </w:rPr>
        <w:t xml:space="preserve"> 2,176</w:t>
      </w:r>
      <w:r w:rsidR="00EB3FD2" w:rsidRPr="005C69CE">
        <w:rPr>
          <w:rFonts w:cs="Cordia New"/>
          <w:cs/>
        </w:rPr>
        <w:t>.</w:t>
      </w:r>
      <w:r w:rsidR="00EB3FD2" w:rsidRPr="005C69CE">
        <w:rPr>
          <w:rFonts w:cs="Cordia New"/>
        </w:rPr>
        <w:t>83</w:t>
      </w:r>
      <w:r w:rsidRPr="005C69CE">
        <w:rPr>
          <w:rFonts w:cs="Cordia New"/>
          <w:cs/>
        </w:rPr>
        <w:t xml:space="preserve"> ล้านบาท</w:t>
      </w:r>
      <w:r w:rsidRPr="005C69CE">
        <w:rPr>
          <w:rFonts w:cs="Cordia New"/>
          <w:b/>
          <w:bCs/>
          <w:cs/>
        </w:rPr>
        <w:t xml:space="preserve"> </w:t>
      </w:r>
      <w:r w:rsidRPr="005C69CE">
        <w:rPr>
          <w:rFonts w:cs="Cordia New" w:hint="cs"/>
          <w:cs/>
        </w:rPr>
        <w:t>เพิ่มขึ้น</w:t>
      </w:r>
      <w:r w:rsidRPr="005C69CE">
        <w:rPr>
          <w:rFonts w:cs="Cordia New"/>
          <w:cs/>
        </w:rPr>
        <w:t xml:space="preserve"> จำนวน </w:t>
      </w:r>
      <w:r w:rsidR="00EB3FD2" w:rsidRPr="005C69CE">
        <w:rPr>
          <w:rFonts w:cs="Cordia New"/>
        </w:rPr>
        <w:t>229</w:t>
      </w:r>
      <w:r w:rsidR="00EB3FD2" w:rsidRPr="005C69CE">
        <w:rPr>
          <w:rFonts w:cs="Cordia New"/>
          <w:cs/>
        </w:rPr>
        <w:t>.</w:t>
      </w:r>
      <w:r w:rsidR="00EB3FD2" w:rsidRPr="005C69CE">
        <w:rPr>
          <w:rFonts w:cs="Cordia New"/>
        </w:rPr>
        <w:t>13</w:t>
      </w:r>
      <w:r w:rsidRPr="005C69CE">
        <w:rPr>
          <w:rFonts w:cs="Cordia New"/>
          <w:cs/>
        </w:rPr>
        <w:t xml:space="preserve"> ล้านบาท หรือร้อยละ </w:t>
      </w:r>
      <w:r w:rsidR="00EB3FD2" w:rsidRPr="005C69CE">
        <w:rPr>
          <w:rFonts w:cs="Cordia New"/>
        </w:rPr>
        <w:t>11</w:t>
      </w:r>
      <w:r w:rsidR="00EB3FD2" w:rsidRPr="005C69CE">
        <w:rPr>
          <w:rFonts w:cs="Cordia New"/>
          <w:cs/>
        </w:rPr>
        <w:t>.</w:t>
      </w:r>
      <w:r w:rsidR="00EB3FD2" w:rsidRPr="005C69CE">
        <w:rPr>
          <w:rFonts w:cs="Cordia New"/>
        </w:rPr>
        <w:t>76</w:t>
      </w:r>
      <w:r w:rsidR="00A40D98" w:rsidRPr="005C69CE">
        <w:rPr>
          <w:rFonts w:cs="Cordia New" w:hint="cs"/>
          <w:cs/>
        </w:rPr>
        <w:t xml:space="preserve"> </w:t>
      </w:r>
      <w:r w:rsidR="00EB3FD2" w:rsidRPr="005C69CE">
        <w:rPr>
          <w:rFonts w:cs="Cordia New" w:hint="cs"/>
          <w:cs/>
        </w:rPr>
        <w:t xml:space="preserve">ส่วนใหญ่เป็นการเพิ่มขึ้นของหนี้สินหมุนเวียน เพิ่มขึ้น จำนวน </w:t>
      </w:r>
      <w:r w:rsidR="00EB3FD2" w:rsidRPr="005C69CE">
        <w:rPr>
          <w:rFonts w:cs="Cordia New"/>
        </w:rPr>
        <w:t>256</w:t>
      </w:r>
      <w:r w:rsidR="00EB3FD2" w:rsidRPr="005C69CE">
        <w:rPr>
          <w:rFonts w:cs="Cordia New"/>
          <w:cs/>
        </w:rPr>
        <w:t>.</w:t>
      </w:r>
      <w:r w:rsidR="00EB3FD2" w:rsidRPr="005C69CE">
        <w:rPr>
          <w:rFonts w:cs="Cordia New"/>
        </w:rPr>
        <w:t xml:space="preserve">79 </w:t>
      </w:r>
      <w:r w:rsidR="00EB3FD2" w:rsidRPr="005C69CE">
        <w:rPr>
          <w:rFonts w:cs="Cordia New" w:hint="cs"/>
          <w:cs/>
        </w:rPr>
        <w:t xml:space="preserve">หรือร้อยละ </w:t>
      </w:r>
      <w:r w:rsidR="00EB3FD2" w:rsidRPr="005C69CE">
        <w:rPr>
          <w:rFonts w:cs="Cordia New"/>
        </w:rPr>
        <w:t>18</w:t>
      </w:r>
      <w:r w:rsidR="00EB3FD2" w:rsidRPr="005C69CE">
        <w:rPr>
          <w:rFonts w:cs="Cordia New"/>
          <w:cs/>
        </w:rPr>
        <w:t>.</w:t>
      </w:r>
      <w:r w:rsidR="00EB3FD2" w:rsidRPr="005C69CE">
        <w:rPr>
          <w:rFonts w:cs="Cordia New"/>
        </w:rPr>
        <w:t xml:space="preserve">99 </w:t>
      </w:r>
      <w:r w:rsidR="009B1463" w:rsidRPr="005C69CE">
        <w:rPr>
          <w:rFonts w:cs="Cordia New" w:hint="cs"/>
          <w:cs/>
        </w:rPr>
        <w:t>เป็นการเพิ่มขึ้นของตราสารหนี้ระยะสั้น เพื่อเสริมสภาพคล่องของบริษัทและบริษัทย่อย</w:t>
      </w:r>
    </w:p>
    <w:p w:rsidR="000B4E03" w:rsidRPr="005C69CE" w:rsidRDefault="00A40D98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szCs w:val="24"/>
          <w:cs/>
        </w:rPr>
      </w:pPr>
      <w:r w:rsidRPr="005C69CE">
        <w:rPr>
          <w:rFonts w:cs="Cordia New"/>
          <w:szCs w:val="24"/>
          <w:cs/>
        </w:rPr>
        <w:t xml:space="preserve"> </w:t>
      </w: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  <w:cs/>
        </w:rPr>
      </w:pPr>
      <w:r w:rsidRPr="005C69CE">
        <w:rPr>
          <w:rFonts w:cs="Cordia New"/>
          <w:b/>
          <w:bCs/>
          <w:cs/>
        </w:rPr>
        <w:t>ส่วนของผู้ถือหุ้น</w:t>
      </w:r>
      <w:r w:rsidR="00425191" w:rsidRPr="005C69CE">
        <w:rPr>
          <w:rFonts w:cs="Cordia New" w:hint="cs"/>
          <w:b/>
          <w:bCs/>
          <w:cs/>
        </w:rPr>
        <w:t>ส่วนที่เป็นผู้ถือหุ้น</w:t>
      </w:r>
      <w:r w:rsidR="00915EB6" w:rsidRPr="005C69CE">
        <w:rPr>
          <w:rFonts w:cs="Cordia New" w:hint="cs"/>
          <w:b/>
          <w:bCs/>
          <w:cs/>
        </w:rPr>
        <w:t>บริษัท</w:t>
      </w:r>
      <w:r w:rsidR="00425191" w:rsidRPr="005C69CE">
        <w:rPr>
          <w:rFonts w:cs="Cordia New" w:hint="cs"/>
          <w:b/>
          <w:bCs/>
          <w:cs/>
        </w:rPr>
        <w:t>ใหญ่</w:t>
      </w:r>
      <w:r w:rsidRPr="005C69CE">
        <w:rPr>
          <w:rFonts w:cs="Cordia New"/>
          <w:b/>
          <w:bCs/>
          <w:cs/>
        </w:rPr>
        <w:t xml:space="preserve"> </w:t>
      </w:r>
      <w:r w:rsidRPr="005C69CE">
        <w:rPr>
          <w:rFonts w:cs="Cordia New"/>
          <w:cs/>
        </w:rPr>
        <w:t xml:space="preserve">ณ วันที่ </w:t>
      </w:r>
      <w:r w:rsidRPr="005C69CE">
        <w:rPr>
          <w:rFonts w:cs="Cordia New"/>
        </w:rPr>
        <w:t xml:space="preserve">31 </w:t>
      </w:r>
      <w:r w:rsidRPr="005C69CE">
        <w:rPr>
          <w:rFonts w:cs="Cordia New"/>
          <w:cs/>
        </w:rPr>
        <w:t xml:space="preserve">ธันวาคม </w:t>
      </w:r>
      <w:r w:rsidR="00E7598D" w:rsidRPr="005C69CE">
        <w:rPr>
          <w:rFonts w:cs="Cordia New"/>
        </w:rPr>
        <w:t>255</w:t>
      </w:r>
      <w:r w:rsidR="009B1463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 บริษัทฯแ</w:t>
      </w:r>
      <w:r w:rsidR="00A752CF" w:rsidRPr="005C69CE">
        <w:rPr>
          <w:rFonts w:cs="Cordia New"/>
          <w:cs/>
        </w:rPr>
        <w:t>ละบริษัทย่อย มีส่วนของผู้ถือหุ้</w:t>
      </w:r>
      <w:r w:rsidR="00A752CF" w:rsidRPr="005C69CE">
        <w:rPr>
          <w:rFonts w:cs="Cordia New" w:hint="cs"/>
          <w:cs/>
        </w:rPr>
        <w:t>นส่วนที่เป็นผู้ถือหุ้น</w:t>
      </w:r>
      <w:r w:rsidR="00915EB6" w:rsidRPr="005C69CE">
        <w:rPr>
          <w:rFonts w:cs="Cordia New" w:hint="cs"/>
          <w:cs/>
        </w:rPr>
        <w:t>บริษัท</w:t>
      </w:r>
      <w:r w:rsidR="00A752CF" w:rsidRPr="005C69CE">
        <w:rPr>
          <w:rFonts w:cs="Cordia New" w:hint="cs"/>
          <w:cs/>
        </w:rPr>
        <w:t xml:space="preserve">ใหญ่ </w:t>
      </w:r>
      <w:r w:rsidRPr="005C69CE">
        <w:rPr>
          <w:rFonts w:cs="Cordia New"/>
          <w:cs/>
        </w:rPr>
        <w:t>ทั้งสิ้น</w:t>
      </w:r>
      <w:r w:rsidR="00A752CF" w:rsidRPr="005C69CE">
        <w:rPr>
          <w:rFonts w:cs="Cordia New"/>
        </w:rPr>
        <w:t xml:space="preserve"> 1,134.33</w:t>
      </w:r>
      <w:r w:rsidRPr="005C69CE">
        <w:rPr>
          <w:rFonts w:cs="Cordia New"/>
          <w:cs/>
        </w:rPr>
        <w:t xml:space="preserve">  ล้านบาท </w:t>
      </w:r>
      <w:r w:rsidR="009B1463" w:rsidRPr="005C69CE">
        <w:rPr>
          <w:rFonts w:cs="Cordia New" w:hint="cs"/>
          <w:cs/>
        </w:rPr>
        <w:t xml:space="preserve"> เพิ่มขึ้นจ</w:t>
      </w:r>
      <w:r w:rsidRPr="005C69CE">
        <w:rPr>
          <w:rFonts w:cs="Cordia New" w:hint="cs"/>
          <w:cs/>
        </w:rPr>
        <w:t>าก</w:t>
      </w:r>
      <w:r w:rsidRPr="005C69CE">
        <w:rPr>
          <w:rFonts w:cs="Cordia New"/>
          <w:cs/>
        </w:rPr>
        <w:t xml:space="preserve">สิ้นปีก่อน </w:t>
      </w:r>
      <w:r w:rsidR="009B1463" w:rsidRPr="005C69CE">
        <w:rPr>
          <w:rFonts w:cs="Cordia New"/>
        </w:rPr>
        <w:t>4</w:t>
      </w:r>
      <w:r w:rsidR="00193128" w:rsidRPr="005C69CE">
        <w:rPr>
          <w:rFonts w:cs="Cordia New"/>
        </w:rPr>
        <w:t>5.82</w:t>
      </w:r>
      <w:r w:rsidRPr="005C69CE">
        <w:rPr>
          <w:rFonts w:cs="Cordia New"/>
          <w:cs/>
        </w:rPr>
        <w:t xml:space="preserve"> ล้านบาท หรือคิดเป็นร้อยละ </w:t>
      </w:r>
      <w:r w:rsidR="009B1463" w:rsidRPr="005C69CE">
        <w:rPr>
          <w:rFonts w:cs="Cordia New"/>
        </w:rPr>
        <w:t>4</w:t>
      </w:r>
      <w:r w:rsidR="009B1463" w:rsidRPr="005C69CE">
        <w:rPr>
          <w:rFonts w:cs="Cordia New"/>
          <w:cs/>
        </w:rPr>
        <w:t>.</w:t>
      </w:r>
      <w:r w:rsidR="00193128" w:rsidRPr="005C69CE">
        <w:rPr>
          <w:rFonts w:cs="Cordia New"/>
        </w:rPr>
        <w:t>21</w:t>
      </w:r>
      <w:r w:rsidRPr="005C69CE">
        <w:rPr>
          <w:rFonts w:cs="Cordia New"/>
          <w:cs/>
        </w:rPr>
        <w:t xml:space="preserve"> เนื่องจาก บริษัทฯ</w:t>
      </w:r>
      <w:r w:rsidRPr="005C69CE">
        <w:rPr>
          <w:rFonts w:cs="Cordia New" w:hint="cs"/>
          <w:cs/>
        </w:rPr>
        <w:t>และบริษัทย่อ</w:t>
      </w:r>
      <w:r w:rsidR="00E7598D" w:rsidRPr="005C69CE">
        <w:rPr>
          <w:rFonts w:cs="Cordia New" w:hint="cs"/>
          <w:cs/>
        </w:rPr>
        <w:t>ย</w:t>
      </w:r>
      <w:r w:rsidR="009B1463" w:rsidRPr="005C69CE">
        <w:rPr>
          <w:rFonts w:cs="Cordia New" w:hint="cs"/>
          <w:cs/>
        </w:rPr>
        <w:t>มีกำไร</w:t>
      </w:r>
      <w:r w:rsidRPr="005C69CE">
        <w:rPr>
          <w:rFonts w:cs="Cordia New"/>
          <w:cs/>
        </w:rPr>
        <w:t>สุทธิ</w:t>
      </w:r>
      <w:r w:rsidR="002D26B4" w:rsidRPr="005C69CE">
        <w:rPr>
          <w:rFonts w:cs="Cordia New" w:hint="cs"/>
          <w:cs/>
        </w:rPr>
        <w:t>ส่วนที่เป็นผู้ถือหุ้น</w:t>
      </w:r>
      <w:r w:rsidR="00915EB6" w:rsidRPr="005C69CE">
        <w:rPr>
          <w:rFonts w:cs="Cordia New" w:hint="cs"/>
          <w:cs/>
        </w:rPr>
        <w:t>บริษัท</w:t>
      </w:r>
      <w:r w:rsidR="002D26B4" w:rsidRPr="005C69CE">
        <w:rPr>
          <w:rFonts w:cs="Cordia New" w:hint="cs"/>
          <w:cs/>
        </w:rPr>
        <w:t>ใหญ่</w:t>
      </w:r>
      <w:r w:rsidRPr="005C69CE">
        <w:rPr>
          <w:rFonts w:cs="Cordia New"/>
          <w:cs/>
        </w:rPr>
        <w:t xml:space="preserve">สำหรับปี </w:t>
      </w:r>
      <w:r w:rsidRPr="005C69CE">
        <w:rPr>
          <w:rFonts w:cs="Cordia New"/>
        </w:rPr>
        <w:t>255</w:t>
      </w:r>
      <w:r w:rsidR="009B1463" w:rsidRPr="005C69CE">
        <w:rPr>
          <w:rFonts w:cs="Cordia New"/>
        </w:rPr>
        <w:t>9</w:t>
      </w:r>
      <w:r w:rsidRPr="005C69CE">
        <w:rPr>
          <w:rFonts w:cs="Cordia New"/>
          <w:cs/>
        </w:rPr>
        <w:t xml:space="preserve"> จำนวน </w:t>
      </w:r>
      <w:r w:rsidR="009B1463" w:rsidRPr="005C69CE">
        <w:rPr>
          <w:rFonts w:cs="Cordia New"/>
        </w:rPr>
        <w:t>61</w:t>
      </w:r>
      <w:r w:rsidR="009B1463" w:rsidRPr="005C69CE">
        <w:rPr>
          <w:rFonts w:cs="Cordia New"/>
          <w:cs/>
        </w:rPr>
        <w:t>.</w:t>
      </w:r>
      <w:r w:rsidR="009B1463" w:rsidRPr="005C69CE">
        <w:rPr>
          <w:rFonts w:cs="Cordia New"/>
        </w:rPr>
        <w:t>22</w:t>
      </w:r>
      <w:r w:rsidRPr="005C69CE">
        <w:rPr>
          <w:rFonts w:cs="Cordia New"/>
          <w:cs/>
        </w:rPr>
        <w:t xml:space="preserve"> ล้านบาท</w:t>
      </w:r>
      <w:r w:rsidRPr="005C69CE">
        <w:rPr>
          <w:rFonts w:cs="Cordia New" w:hint="cs"/>
          <w:cs/>
        </w:rPr>
        <w:t xml:space="preserve"> และ จ่าย</w:t>
      </w:r>
      <w:r w:rsidR="00F0546D" w:rsidRPr="005C69CE">
        <w:rPr>
          <w:rFonts w:cs="Cordia New" w:hint="cs"/>
          <w:cs/>
        </w:rPr>
        <w:t xml:space="preserve">เงินปันผลสำหรับผลประกอบการปี </w:t>
      </w:r>
      <w:r w:rsidR="00F0546D" w:rsidRPr="005C69CE">
        <w:rPr>
          <w:rFonts w:cs="Cordia New"/>
        </w:rPr>
        <w:t>255</w:t>
      </w:r>
      <w:r w:rsidR="009B1463" w:rsidRPr="005C69CE">
        <w:rPr>
          <w:rFonts w:cs="Cordia New"/>
        </w:rPr>
        <w:t>8</w:t>
      </w:r>
      <w:r w:rsidR="00F0546D" w:rsidRPr="005C69CE">
        <w:rPr>
          <w:rFonts w:cs="Cordia New" w:hint="cs"/>
          <w:cs/>
        </w:rPr>
        <w:t xml:space="preserve"> ในอัตรา ในอัตรา </w:t>
      </w:r>
      <w:r w:rsidR="00F0546D" w:rsidRPr="005C69CE">
        <w:rPr>
          <w:rFonts w:cs="Cordia New"/>
        </w:rPr>
        <w:t>0</w:t>
      </w:r>
      <w:r w:rsidR="009B1463" w:rsidRPr="005C69CE">
        <w:rPr>
          <w:rFonts w:cs="Cordia New" w:hint="cs"/>
          <w:cs/>
        </w:rPr>
        <w:t>.</w:t>
      </w:r>
      <w:r w:rsidR="009B1463" w:rsidRPr="005C69CE">
        <w:rPr>
          <w:rFonts w:cs="Cordia New"/>
        </w:rPr>
        <w:t>05</w:t>
      </w:r>
      <w:r w:rsidRPr="005C69CE">
        <w:rPr>
          <w:rFonts w:cs="Cordia New" w:hint="cs"/>
          <w:cs/>
        </w:rPr>
        <w:t xml:space="preserve"> บาทต่อหุ้น จำนวน </w:t>
      </w:r>
      <w:r w:rsidR="009B1463" w:rsidRPr="005C69CE">
        <w:rPr>
          <w:rFonts w:cs="Cordia New"/>
        </w:rPr>
        <w:t>15</w:t>
      </w:r>
      <w:r w:rsidR="009B1463" w:rsidRPr="005C69CE">
        <w:rPr>
          <w:rFonts w:cs="Cordia New"/>
          <w:cs/>
        </w:rPr>
        <w:t>.</w:t>
      </w:r>
      <w:r w:rsidR="009B1463" w:rsidRPr="005C69CE">
        <w:rPr>
          <w:rFonts w:cs="Cordia New"/>
        </w:rPr>
        <w:t>42</w:t>
      </w:r>
      <w:r w:rsidRPr="005C69CE">
        <w:rPr>
          <w:rFonts w:cs="Cordia New" w:hint="cs"/>
          <w:cs/>
        </w:rPr>
        <w:t xml:space="preserve"> ล้านบาท</w:t>
      </w: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</w:p>
    <w:p w:rsidR="000B4E03" w:rsidRPr="005C69CE" w:rsidRDefault="000B4E03" w:rsidP="000B4E03">
      <w:pPr>
        <w:tabs>
          <w:tab w:val="left" w:pos="567"/>
          <w:tab w:val="left" w:pos="1276"/>
          <w:tab w:val="left" w:pos="1701"/>
        </w:tabs>
        <w:jc w:val="both"/>
        <w:rPr>
          <w:rFonts w:cs="Cordia New"/>
        </w:rPr>
      </w:pPr>
      <w:r w:rsidRPr="005C69CE">
        <w:rPr>
          <w:rFonts w:cs="Cordia New"/>
          <w:cs/>
        </w:rPr>
        <w:t xml:space="preserve"> </w:t>
      </w:r>
      <w:r w:rsidRPr="005C69CE">
        <w:rPr>
          <w:rFonts w:cs="Cordia New"/>
          <w:b/>
          <w:bCs/>
          <w:cs/>
        </w:rPr>
        <w:t xml:space="preserve">ความเหมาะสมของโครงสร้างเงินทุน </w:t>
      </w:r>
    </w:p>
    <w:p w:rsidR="00E7598D" w:rsidRPr="005C69CE" w:rsidRDefault="000B4E03" w:rsidP="000B4E03">
      <w:pPr>
        <w:pStyle w:val="BodyTextIndent"/>
        <w:numPr>
          <w:ilvl w:val="0"/>
          <w:numId w:val="39"/>
        </w:numPr>
        <w:rPr>
          <w:rFonts w:ascii="Cordia New" w:hAnsi="Cordia New" w:cs="Cordia New"/>
          <w:sz w:val="32"/>
          <w:szCs w:val="28"/>
        </w:rPr>
      </w:pPr>
      <w:r w:rsidRPr="005C69CE">
        <w:rPr>
          <w:rFonts w:ascii="Cordia New" w:hAnsi="Cordia New" w:cs="Cordia New"/>
          <w:sz w:val="32"/>
          <w:szCs w:val="28"/>
          <w:cs/>
        </w:rPr>
        <w:t>ณ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6A5B48" w:rsidRPr="005C69CE">
        <w:rPr>
          <w:rFonts w:ascii="Cordia New" w:hAnsi="Cordia New" w:cs="Cordia New"/>
          <w:sz w:val="32"/>
          <w:szCs w:val="32"/>
          <w:cs/>
        </w:rPr>
        <w:t xml:space="preserve">สิ้นปี </w:t>
      </w:r>
      <w:r w:rsidR="006A5B48" w:rsidRPr="005C69CE">
        <w:rPr>
          <w:rFonts w:ascii="Cordia New" w:hAnsi="Cordia New" w:cs="Cordia New"/>
          <w:sz w:val="32"/>
          <w:szCs w:val="28"/>
        </w:rPr>
        <w:t>2559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บริษัทฯและบริษัทย่อ</w:t>
      </w:r>
      <w:r w:rsidRPr="005C69CE">
        <w:rPr>
          <w:rFonts w:ascii="Cordia New" w:hAnsi="Cordia New" w:cs="Cordia New"/>
          <w:i/>
          <w:iCs/>
          <w:sz w:val="32"/>
          <w:szCs w:val="28"/>
          <w:cs/>
        </w:rPr>
        <w:t>ย</w:t>
      </w:r>
      <w:r w:rsidRPr="005C69CE">
        <w:rPr>
          <w:rFonts w:ascii="Cordia New" w:hAnsi="Cordia New" w:cs="Cordia New"/>
          <w:sz w:val="32"/>
          <w:szCs w:val="28"/>
          <w:cs/>
        </w:rPr>
        <w:t>มีอัตราส่วนหนี้สินต่อส่วนของผู้ถือหุ้น</w:t>
      </w:r>
      <w:r w:rsidR="00C36CF2" w:rsidRPr="005C69CE">
        <w:rPr>
          <w:rFonts w:ascii="Cordia New" w:hAnsi="Cordia New" w:cs="Cordia New" w:hint="cs"/>
          <w:sz w:val="32"/>
          <w:szCs w:val="28"/>
          <w:cs/>
        </w:rPr>
        <w:t>ที่เป็นผู้ถือหุ้น</w:t>
      </w:r>
      <w:r w:rsidR="00915EB6" w:rsidRPr="005C69CE">
        <w:rPr>
          <w:rFonts w:ascii="Cordia New" w:hAnsi="Cordia New" w:cs="Cordia New" w:hint="cs"/>
          <w:sz w:val="32"/>
          <w:szCs w:val="28"/>
          <w:cs/>
        </w:rPr>
        <w:t>บริษัท</w:t>
      </w:r>
      <w:r w:rsidR="00C36CF2" w:rsidRPr="005C69CE">
        <w:rPr>
          <w:rFonts w:ascii="Cordia New" w:hAnsi="Cordia New" w:cs="Cordia New" w:hint="cs"/>
          <w:sz w:val="32"/>
          <w:szCs w:val="28"/>
          <w:cs/>
        </w:rPr>
        <w:t>ใหญ่</w:t>
      </w:r>
      <w:r w:rsidRPr="005C69CE">
        <w:rPr>
          <w:rFonts w:ascii="Cordia New" w:hAnsi="Cordia New" w:cs="Cordia New"/>
          <w:sz w:val="32"/>
          <w:szCs w:val="28"/>
          <w:cs/>
        </w:rPr>
        <w:t>เท่ากับ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6A5B48" w:rsidRPr="005C69CE">
        <w:rPr>
          <w:rFonts w:ascii="Cordia New" w:hAnsi="Cordia New" w:cs="Cordia New"/>
          <w:sz w:val="32"/>
          <w:szCs w:val="28"/>
        </w:rPr>
        <w:t>1</w:t>
      </w:r>
      <w:r w:rsidR="006A5B48" w:rsidRPr="005C69CE">
        <w:rPr>
          <w:rFonts w:ascii="Cordia New" w:hAnsi="Cordia New" w:cs="Cordia New"/>
          <w:sz w:val="32"/>
          <w:szCs w:val="32"/>
          <w:cs/>
        </w:rPr>
        <w:t>.</w:t>
      </w:r>
      <w:r w:rsidR="006A5B48" w:rsidRPr="005C69CE">
        <w:rPr>
          <w:rFonts w:ascii="Cordia New" w:hAnsi="Cordia New" w:cs="Cordia New"/>
          <w:sz w:val="32"/>
          <w:szCs w:val="28"/>
        </w:rPr>
        <w:t>9</w:t>
      </w:r>
      <w:r w:rsidR="00425191" w:rsidRPr="005C69CE">
        <w:rPr>
          <w:rFonts w:ascii="Cordia New" w:hAnsi="Cordia New" w:cs="Cordia New"/>
          <w:sz w:val="32"/>
          <w:szCs w:val="28"/>
        </w:rPr>
        <w:t>2</w:t>
      </w:r>
      <w:r w:rsidR="00E7598D"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32"/>
          <w:cs/>
        </w:rPr>
        <w:t>เ</w:t>
      </w:r>
      <w:r w:rsidRPr="005C69CE">
        <w:rPr>
          <w:rFonts w:ascii="Cordia New" w:hAnsi="Cordia New" w:cs="Cordia New"/>
          <w:sz w:val="32"/>
          <w:szCs w:val="28"/>
          <w:cs/>
        </w:rPr>
        <w:t>ท่า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ซึ่ง</w:t>
      </w:r>
      <w:r w:rsidRPr="005C69CE">
        <w:rPr>
          <w:rFonts w:ascii="Cordia New" w:hAnsi="Cordia New" w:cs="Cordia New" w:hint="cs"/>
          <w:sz w:val="32"/>
          <w:szCs w:val="28"/>
          <w:cs/>
        </w:rPr>
        <w:t>สูงก</w:t>
      </w:r>
      <w:r w:rsidRPr="005C69CE">
        <w:rPr>
          <w:rFonts w:ascii="Cordia New" w:hAnsi="Cordia New" w:cs="Cordia New"/>
          <w:sz w:val="32"/>
          <w:szCs w:val="28"/>
          <w:cs/>
        </w:rPr>
        <w:t>ว่า เมื่อ</w:t>
      </w:r>
      <w:r w:rsidRPr="005C69CE">
        <w:rPr>
          <w:rFonts w:ascii="Cordia New" w:hAnsi="Cordia New" w:cs="Cordia New"/>
          <w:sz w:val="32"/>
          <w:szCs w:val="32"/>
          <w:cs/>
        </w:rPr>
        <w:t>เ</w:t>
      </w:r>
      <w:r w:rsidRPr="005C69CE">
        <w:rPr>
          <w:rFonts w:ascii="Cordia New" w:hAnsi="Cordia New" w:cs="Cordia New"/>
          <w:sz w:val="32"/>
          <w:szCs w:val="28"/>
          <w:cs/>
        </w:rPr>
        <w:t>ปรียบเทียบสิ้นปี</w:t>
      </w:r>
      <w:r w:rsidRPr="005C69CE">
        <w:rPr>
          <w:rFonts w:ascii="Cordia New" w:hAnsi="Cordia New" w:cs="Cordia New"/>
          <w:sz w:val="32"/>
          <w:szCs w:val="28"/>
        </w:rPr>
        <w:t xml:space="preserve"> 255</w:t>
      </w:r>
      <w:r w:rsidR="006A5B48" w:rsidRPr="005C69CE">
        <w:rPr>
          <w:rFonts w:ascii="Cordia New" w:hAnsi="Cordia New" w:cs="Cordia New"/>
          <w:sz w:val="32"/>
          <w:szCs w:val="28"/>
        </w:rPr>
        <w:t>8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อยู่ที่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 </w:t>
      </w:r>
      <w:r w:rsidR="00E7598D" w:rsidRPr="005C69CE">
        <w:rPr>
          <w:rFonts w:ascii="Cordia New" w:hAnsi="Cordia New" w:cs="Cordia New"/>
          <w:sz w:val="32"/>
          <w:szCs w:val="28"/>
        </w:rPr>
        <w:t>1</w:t>
      </w:r>
      <w:r w:rsidR="00E7598D" w:rsidRPr="005C69CE">
        <w:rPr>
          <w:rFonts w:ascii="Cordia New" w:hAnsi="Cordia New" w:cs="Cordia New"/>
          <w:sz w:val="32"/>
          <w:szCs w:val="32"/>
          <w:cs/>
        </w:rPr>
        <w:t>.</w:t>
      </w:r>
      <w:r w:rsidR="00425191" w:rsidRPr="005C69CE">
        <w:rPr>
          <w:rFonts w:ascii="Cordia New" w:hAnsi="Cordia New" w:cs="Cordia New"/>
          <w:sz w:val="32"/>
          <w:szCs w:val="32"/>
        </w:rPr>
        <w:t>79</w:t>
      </w:r>
      <w:r w:rsidR="00E7598D"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AB09C3" w:rsidRPr="005C69CE">
        <w:rPr>
          <w:rFonts w:ascii="Cordia New" w:hAnsi="Cordia New" w:cs="Cordia New" w:hint="cs"/>
          <w:sz w:val="32"/>
          <w:szCs w:val="28"/>
          <w:cs/>
        </w:rPr>
        <w:t>เป็นผล</w:t>
      </w:r>
      <w:r w:rsidR="00E7598D" w:rsidRPr="005C69CE">
        <w:rPr>
          <w:rFonts w:ascii="Cordia New" w:hAnsi="Cordia New" w:cs="Cordia New" w:hint="cs"/>
          <w:sz w:val="32"/>
          <w:szCs w:val="28"/>
          <w:cs/>
        </w:rPr>
        <w:t>การ</w:t>
      </w:r>
      <w:r w:rsidR="00AB09C3" w:rsidRPr="005C69CE">
        <w:rPr>
          <w:rFonts w:ascii="Cordia New" w:hAnsi="Cordia New" w:cs="Cordia New" w:hint="cs"/>
          <w:sz w:val="32"/>
          <w:szCs w:val="28"/>
          <w:cs/>
        </w:rPr>
        <w:t xml:space="preserve">เพิ่มขึ้นของสภาพคล่องเพื่อรองรับการเติบโตของยอดขายของบริษัทและบริษัทย่อย  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>แต่อย่างไรก็ตาม สำหรับอัตราส่วนหนี้สินที่มีดอกเบี้ยต่อส่วนของผู้ถือหุ้น</w:t>
      </w:r>
      <w:r w:rsidR="00C36CF2" w:rsidRPr="005C69CE">
        <w:rPr>
          <w:rFonts w:ascii="Cordia New" w:hAnsi="Cordia New" w:cs="Cordia New" w:hint="cs"/>
          <w:sz w:val="32"/>
          <w:szCs w:val="28"/>
          <w:cs/>
        </w:rPr>
        <w:t>ที่เป็นผู้ถือหุ้น</w:t>
      </w:r>
      <w:r w:rsidR="00915EB6" w:rsidRPr="005C69CE">
        <w:rPr>
          <w:rFonts w:ascii="Cordia New" w:hAnsi="Cordia New" w:cs="Cordia New" w:hint="cs"/>
          <w:sz w:val="32"/>
          <w:szCs w:val="28"/>
          <w:cs/>
        </w:rPr>
        <w:t>บริษัท</w:t>
      </w:r>
      <w:r w:rsidR="00C36CF2" w:rsidRPr="005C69CE">
        <w:rPr>
          <w:rFonts w:ascii="Cordia New" w:hAnsi="Cordia New" w:cs="Cordia New" w:hint="cs"/>
          <w:sz w:val="32"/>
          <w:szCs w:val="28"/>
          <w:cs/>
        </w:rPr>
        <w:t>ใหญ่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 xml:space="preserve">  ณ. สิ้นปี </w:t>
      </w:r>
      <w:r w:rsidR="006A5B48" w:rsidRPr="005C69CE">
        <w:rPr>
          <w:rFonts w:ascii="Cordia New" w:hAnsi="Cordia New" w:cs="Cordia New"/>
          <w:sz w:val="32"/>
          <w:szCs w:val="28"/>
        </w:rPr>
        <w:t>2559</w:t>
      </w:r>
      <w:r w:rsidR="00231E1C"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 xml:space="preserve"> อยู่ที่ </w:t>
      </w:r>
      <w:r w:rsidR="00231E1C" w:rsidRPr="005C69CE">
        <w:rPr>
          <w:rFonts w:ascii="Cordia New" w:hAnsi="Cordia New" w:cs="Cordia New"/>
          <w:sz w:val="32"/>
          <w:szCs w:val="28"/>
        </w:rPr>
        <w:t>1</w:t>
      </w:r>
      <w:r w:rsidR="00231E1C" w:rsidRPr="005C69CE">
        <w:rPr>
          <w:rFonts w:ascii="Cordia New" w:hAnsi="Cordia New" w:cs="Cordia New"/>
          <w:sz w:val="32"/>
          <w:szCs w:val="32"/>
          <w:cs/>
        </w:rPr>
        <w:t>.</w:t>
      </w:r>
      <w:r w:rsidR="00761853" w:rsidRPr="005C69CE">
        <w:rPr>
          <w:rFonts w:ascii="Cordia New" w:hAnsi="Cordia New" w:cs="Cordia New"/>
          <w:sz w:val="32"/>
          <w:szCs w:val="28"/>
        </w:rPr>
        <w:t>4</w:t>
      </w:r>
      <w:r w:rsidR="00425191" w:rsidRPr="005C69CE">
        <w:rPr>
          <w:rFonts w:ascii="Cordia New" w:hAnsi="Cordia New" w:cs="Cordia New"/>
          <w:sz w:val="32"/>
          <w:szCs w:val="28"/>
        </w:rPr>
        <w:t>5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 xml:space="preserve"> เท่า </w:t>
      </w:r>
      <w:r w:rsidR="00231E1C"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 xml:space="preserve">แสดงถึงความบริหารจัดการหนี้สินที่มีภาระดอกเบี้ย </w:t>
      </w:r>
      <w:r w:rsidR="00CC1008" w:rsidRPr="005C69CE">
        <w:rPr>
          <w:rFonts w:ascii="Cordia New" w:hAnsi="Cordia New" w:cs="Cordia New" w:hint="cs"/>
          <w:sz w:val="32"/>
          <w:szCs w:val="28"/>
          <w:cs/>
        </w:rPr>
        <w:t>ให้มีสัดส่วนที่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 xml:space="preserve">เหมาะสม ซึ่งต่ำกว่า </w:t>
      </w:r>
      <w:r w:rsidR="00231E1C" w:rsidRPr="005C69CE">
        <w:rPr>
          <w:rFonts w:ascii="Cordia New" w:hAnsi="Cordia New" w:cs="Cordia New"/>
          <w:sz w:val="32"/>
          <w:szCs w:val="28"/>
        </w:rPr>
        <w:t>1</w:t>
      </w:r>
      <w:r w:rsidR="00231E1C" w:rsidRPr="005C69CE">
        <w:rPr>
          <w:rFonts w:ascii="Cordia New" w:hAnsi="Cordia New" w:cs="Cordia New"/>
          <w:sz w:val="32"/>
          <w:szCs w:val="32"/>
          <w:cs/>
        </w:rPr>
        <w:t>.</w:t>
      </w:r>
      <w:r w:rsidR="00231E1C" w:rsidRPr="005C69CE">
        <w:rPr>
          <w:rFonts w:ascii="Cordia New" w:hAnsi="Cordia New" w:cs="Cordia New"/>
          <w:sz w:val="32"/>
          <w:szCs w:val="28"/>
        </w:rPr>
        <w:t xml:space="preserve">5 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 xml:space="preserve">เท่า </w:t>
      </w:r>
      <w:r w:rsidR="00CC1008" w:rsidRPr="005C69CE">
        <w:rPr>
          <w:rFonts w:ascii="Cordia New" w:hAnsi="Cordia New" w:cs="Cordia New" w:hint="cs"/>
          <w:sz w:val="32"/>
          <w:szCs w:val="28"/>
          <w:cs/>
        </w:rPr>
        <w:t>ตาม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>ที่กำหนดไว้ในเงื่อนไขของหุ้นกู้ของบริษัทที่ออกในปัจจุบัน</w:t>
      </w:r>
    </w:p>
    <w:p w:rsidR="00E7598D" w:rsidRPr="005C69CE" w:rsidRDefault="000B4E03" w:rsidP="000B4E03">
      <w:pPr>
        <w:pStyle w:val="BodyTextIndent"/>
        <w:numPr>
          <w:ilvl w:val="0"/>
          <w:numId w:val="39"/>
        </w:numPr>
        <w:rPr>
          <w:rFonts w:ascii="Cordia New" w:hAnsi="Cordia New" w:cs="Cordia New"/>
          <w:sz w:val="32"/>
          <w:szCs w:val="28"/>
        </w:rPr>
      </w:pPr>
      <w:r w:rsidRPr="005C69CE">
        <w:rPr>
          <w:rFonts w:ascii="Cordia New" w:hAnsi="Cordia New" w:cs="Cordia New"/>
          <w:sz w:val="32"/>
          <w:szCs w:val="28"/>
          <w:cs/>
        </w:rPr>
        <w:t>บริษัทฯและบริษัทย่อยมีอัตราส่วนสภาพคล่องในปี</w:t>
      </w:r>
      <w:r w:rsidRPr="005C69CE">
        <w:rPr>
          <w:rFonts w:ascii="Cordia New" w:hAnsi="Cordia New" w:cs="Cordia New"/>
          <w:sz w:val="32"/>
          <w:szCs w:val="28"/>
        </w:rPr>
        <w:t xml:space="preserve"> 255</w:t>
      </w:r>
      <w:r w:rsidR="006A5B48" w:rsidRPr="005C69CE">
        <w:rPr>
          <w:rFonts w:ascii="Cordia New" w:hAnsi="Cordia New" w:cs="Cordia New"/>
          <w:sz w:val="32"/>
          <w:szCs w:val="28"/>
        </w:rPr>
        <w:t>9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อยู่ในระดับ</w:t>
      </w:r>
      <w:r w:rsidRPr="005C69CE">
        <w:rPr>
          <w:rFonts w:ascii="Cordia New" w:hAnsi="Cordia New" w:cs="Cordia New"/>
          <w:sz w:val="32"/>
          <w:szCs w:val="28"/>
        </w:rPr>
        <w:t xml:space="preserve"> 1</w:t>
      </w:r>
      <w:r w:rsidRPr="005C69CE">
        <w:rPr>
          <w:rFonts w:ascii="Cordia New" w:hAnsi="Cordia New" w:cs="Cordia New"/>
          <w:sz w:val="32"/>
          <w:szCs w:val="32"/>
          <w:cs/>
        </w:rPr>
        <w:t>.</w:t>
      </w:r>
      <w:r w:rsidR="006A5B48" w:rsidRPr="005C69CE">
        <w:rPr>
          <w:rFonts w:ascii="Cordia New" w:hAnsi="Cordia New" w:cs="Cordia New"/>
          <w:sz w:val="32"/>
          <w:szCs w:val="28"/>
        </w:rPr>
        <w:t>27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E7598D" w:rsidRPr="005C69CE">
        <w:rPr>
          <w:rFonts w:ascii="Cordia New" w:hAnsi="Cordia New" w:cs="Cordia New"/>
          <w:sz w:val="32"/>
          <w:szCs w:val="28"/>
          <w:cs/>
        </w:rPr>
        <w:t xml:space="preserve">เท่า </w:t>
      </w:r>
      <w:r w:rsidR="00E7598D" w:rsidRPr="005C69CE">
        <w:rPr>
          <w:rFonts w:ascii="Cordia New" w:hAnsi="Cordia New" w:cs="Cordia New" w:hint="cs"/>
          <w:sz w:val="32"/>
          <w:szCs w:val="28"/>
          <w:cs/>
        </w:rPr>
        <w:t>ซึ่ง</w:t>
      </w:r>
      <w:r w:rsidR="006A5B48" w:rsidRPr="005C69CE">
        <w:rPr>
          <w:rFonts w:ascii="Cordia New" w:hAnsi="Cordia New" w:cs="Cordia New" w:hint="cs"/>
          <w:sz w:val="32"/>
          <w:szCs w:val="28"/>
          <w:cs/>
        </w:rPr>
        <w:t>ลดลง</w:t>
      </w:r>
      <w:r w:rsidR="00E7598D" w:rsidRPr="005C69CE">
        <w:rPr>
          <w:rFonts w:ascii="Cordia New" w:hAnsi="Cordia New" w:cs="Cordia New" w:hint="cs"/>
          <w:sz w:val="32"/>
          <w:szCs w:val="28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เปรียบเทียบกับปีก่อน อยู่ที่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E7598D" w:rsidRPr="005C69CE">
        <w:rPr>
          <w:rFonts w:ascii="Cordia New" w:hAnsi="Cordia New" w:cs="Cordia New"/>
          <w:sz w:val="32"/>
          <w:szCs w:val="28"/>
        </w:rPr>
        <w:t>1</w:t>
      </w:r>
      <w:r w:rsidR="00E7598D" w:rsidRPr="005C69CE">
        <w:rPr>
          <w:rFonts w:ascii="Cordia New" w:hAnsi="Cordia New" w:cs="Cordia New"/>
          <w:sz w:val="32"/>
          <w:szCs w:val="32"/>
          <w:cs/>
        </w:rPr>
        <w:t>.</w:t>
      </w:r>
      <w:r w:rsidR="006A5B48" w:rsidRPr="005C69CE">
        <w:rPr>
          <w:rFonts w:ascii="Cordia New" w:hAnsi="Cordia New" w:cs="Cordia New"/>
          <w:sz w:val="32"/>
          <w:szCs w:val="28"/>
        </w:rPr>
        <w:t>49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เท่า </w:t>
      </w:r>
      <w:r w:rsidR="006A5B48" w:rsidRPr="005C69CE">
        <w:rPr>
          <w:rFonts w:ascii="Cordia New" w:hAnsi="Cordia New" w:cs="Cordia New" w:hint="cs"/>
          <w:sz w:val="32"/>
          <w:szCs w:val="28"/>
          <w:cs/>
        </w:rPr>
        <w:t xml:space="preserve">ปัจจัยหลักมาจาก มีหุ้นกู้ส่วนที่ถึงกำหนดชำระภายในหนึ่งปี จำนวน </w:t>
      </w:r>
      <w:r w:rsidR="006A5B48" w:rsidRPr="005C69CE">
        <w:rPr>
          <w:rFonts w:ascii="Cordia New" w:hAnsi="Cordia New" w:cs="Cordia New"/>
          <w:sz w:val="32"/>
          <w:szCs w:val="28"/>
        </w:rPr>
        <w:t>399</w:t>
      </w:r>
      <w:r w:rsidR="006A5B48" w:rsidRPr="005C69CE">
        <w:rPr>
          <w:rFonts w:ascii="Cordia New" w:hAnsi="Cordia New" w:cs="Cordia New"/>
          <w:sz w:val="32"/>
          <w:szCs w:val="32"/>
          <w:cs/>
        </w:rPr>
        <w:t>.</w:t>
      </w:r>
      <w:r w:rsidR="006A5B48" w:rsidRPr="005C69CE">
        <w:rPr>
          <w:rFonts w:ascii="Cordia New" w:hAnsi="Cordia New" w:cs="Cordia New"/>
          <w:sz w:val="32"/>
          <w:szCs w:val="28"/>
        </w:rPr>
        <w:t xml:space="preserve">84 </w:t>
      </w:r>
      <w:r w:rsidR="006A5B48" w:rsidRPr="005C69CE">
        <w:rPr>
          <w:rFonts w:ascii="Cordia New" w:hAnsi="Cordia New" w:cs="Cordia New" w:hint="cs"/>
          <w:sz w:val="32"/>
          <w:szCs w:val="28"/>
          <w:cs/>
        </w:rPr>
        <w:t>ล้านบาท</w:t>
      </w:r>
    </w:p>
    <w:p w:rsidR="000B4E03" w:rsidRPr="005C69CE" w:rsidRDefault="000B4E03" w:rsidP="000B4E03">
      <w:pPr>
        <w:pStyle w:val="BodyTextIndent"/>
        <w:numPr>
          <w:ilvl w:val="0"/>
          <w:numId w:val="39"/>
        </w:numPr>
        <w:rPr>
          <w:rFonts w:ascii="Cordia New" w:hAnsi="Cordia New" w:cs="Cordia New"/>
          <w:sz w:val="32"/>
          <w:szCs w:val="28"/>
        </w:rPr>
      </w:pPr>
      <w:r w:rsidRPr="005C69CE">
        <w:rPr>
          <w:rFonts w:ascii="Cordia New" w:hAnsi="Cordia New" w:cs="Cordia New"/>
          <w:sz w:val="32"/>
          <w:szCs w:val="28"/>
          <w:cs/>
        </w:rPr>
        <w:t xml:space="preserve">ความสามารถในการชำระดอกเบี้ย ในปี </w:t>
      </w:r>
      <w:r w:rsidRPr="005C69CE">
        <w:rPr>
          <w:rFonts w:ascii="Cordia New" w:hAnsi="Cordia New" w:cs="Cordia New"/>
          <w:sz w:val="32"/>
          <w:szCs w:val="28"/>
        </w:rPr>
        <w:t>255</w:t>
      </w:r>
      <w:r w:rsidR="00610E44" w:rsidRPr="005C69CE">
        <w:rPr>
          <w:rFonts w:ascii="Cordia New" w:hAnsi="Cordia New" w:cs="Cordia New"/>
          <w:sz w:val="32"/>
          <w:szCs w:val="28"/>
        </w:rPr>
        <w:t>9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อยู่ที่ 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610E44" w:rsidRPr="005C69CE">
        <w:rPr>
          <w:rFonts w:ascii="Cordia New" w:hAnsi="Cordia New" w:cs="Cordia New"/>
          <w:sz w:val="32"/>
          <w:szCs w:val="28"/>
        </w:rPr>
        <w:t>4</w:t>
      </w:r>
      <w:r w:rsidR="00610E44" w:rsidRPr="005C69CE">
        <w:rPr>
          <w:rFonts w:ascii="Cordia New" w:hAnsi="Cordia New" w:cs="Cordia New"/>
          <w:sz w:val="32"/>
          <w:szCs w:val="32"/>
          <w:cs/>
        </w:rPr>
        <w:t>.</w:t>
      </w:r>
      <w:r w:rsidR="00610E44" w:rsidRPr="005C69CE">
        <w:rPr>
          <w:rFonts w:ascii="Cordia New" w:hAnsi="Cordia New" w:cs="Cordia New"/>
          <w:sz w:val="32"/>
          <w:szCs w:val="28"/>
        </w:rPr>
        <w:t>56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เท่า ซึ่ง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สูง</w:t>
      </w:r>
      <w:r w:rsidRPr="005C69CE">
        <w:rPr>
          <w:rFonts w:ascii="Cordia New" w:hAnsi="Cordia New" w:cs="Cordia New" w:hint="cs"/>
          <w:sz w:val="32"/>
          <w:szCs w:val="28"/>
          <w:cs/>
        </w:rPr>
        <w:t>ก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ว่า  เมื่อเปรียบเทียบกับปีก่อน </w:t>
      </w:r>
      <w:r w:rsidRPr="005C69CE">
        <w:rPr>
          <w:rFonts w:ascii="Cordia New" w:hAnsi="Cordia New" w:cs="Cordia New" w:hint="cs"/>
          <w:sz w:val="32"/>
          <w:szCs w:val="28"/>
          <w:cs/>
        </w:rPr>
        <w:t>อยู่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ที่  </w:t>
      </w:r>
      <w:r w:rsidR="00610E44" w:rsidRPr="005C69CE">
        <w:rPr>
          <w:rFonts w:ascii="Cordia New" w:hAnsi="Cordia New" w:cs="Cordia New"/>
          <w:sz w:val="32"/>
          <w:szCs w:val="28"/>
        </w:rPr>
        <w:t>0</w:t>
      </w:r>
      <w:r w:rsidR="00610E44" w:rsidRPr="005C69CE">
        <w:rPr>
          <w:rFonts w:ascii="Cordia New" w:hAnsi="Cordia New" w:cs="Cordia New"/>
          <w:sz w:val="32"/>
          <w:szCs w:val="32"/>
          <w:cs/>
        </w:rPr>
        <w:t>.</w:t>
      </w:r>
      <w:r w:rsidR="00610E44" w:rsidRPr="005C69CE">
        <w:rPr>
          <w:rFonts w:ascii="Cordia New" w:hAnsi="Cordia New" w:cs="Cordia New"/>
          <w:sz w:val="32"/>
          <w:szCs w:val="28"/>
        </w:rPr>
        <w:t>84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เท่า และอัตราส่วนความสามารถชำระหนี้ (</w:t>
      </w:r>
      <w:r w:rsidRPr="005C69CE">
        <w:rPr>
          <w:rFonts w:ascii="Cordia New" w:hAnsi="Cordia New" w:cs="Cordia New"/>
          <w:sz w:val="32"/>
          <w:szCs w:val="28"/>
        </w:rPr>
        <w:t>DSCR</w:t>
      </w:r>
      <w:r w:rsidRPr="005C69CE">
        <w:rPr>
          <w:rFonts w:ascii="Cordia New" w:hAnsi="Cordia New" w:cs="Cordia New"/>
          <w:sz w:val="32"/>
          <w:szCs w:val="32"/>
          <w:cs/>
        </w:rPr>
        <w:t>)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 อยู่ที่ </w:t>
      </w:r>
      <w:r w:rsidR="00761853" w:rsidRPr="005C69CE">
        <w:rPr>
          <w:rFonts w:ascii="Cordia New" w:hAnsi="Cordia New" w:cs="Cordia New"/>
          <w:sz w:val="32"/>
          <w:szCs w:val="28"/>
        </w:rPr>
        <w:t>0</w:t>
      </w:r>
      <w:r w:rsidR="00CD6C06" w:rsidRPr="005C69CE">
        <w:rPr>
          <w:rFonts w:ascii="Cordia New" w:hAnsi="Cordia New" w:cs="Cordia New" w:hint="cs"/>
          <w:sz w:val="32"/>
          <w:szCs w:val="28"/>
          <w:cs/>
        </w:rPr>
        <w:t>.</w:t>
      </w:r>
      <w:r w:rsidR="00610E44" w:rsidRPr="005C69CE">
        <w:rPr>
          <w:rFonts w:ascii="Cordia New" w:hAnsi="Cordia New" w:cs="Cordia New"/>
          <w:sz w:val="32"/>
          <w:szCs w:val="28"/>
        </w:rPr>
        <w:t>44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>เท่า ซึ่ง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สูง</w:t>
      </w:r>
      <w:r w:rsidRPr="005C69CE">
        <w:rPr>
          <w:rFonts w:ascii="Cordia New" w:hAnsi="Cordia New" w:cs="Cordia New" w:hint="cs"/>
          <w:sz w:val="32"/>
          <w:szCs w:val="28"/>
          <w:cs/>
        </w:rPr>
        <w:t>ก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ว่า เมื่อเปรียบเทียบกับ ปี </w:t>
      </w:r>
      <w:r w:rsidR="00610E44" w:rsidRPr="005C69CE">
        <w:rPr>
          <w:rFonts w:ascii="Cordia New" w:hAnsi="Cordia New" w:cs="Cordia New"/>
          <w:sz w:val="32"/>
          <w:szCs w:val="28"/>
        </w:rPr>
        <w:t>2558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อยู่ที่ </w:t>
      </w:r>
      <w:r w:rsidR="00610E44" w:rsidRPr="005C69CE">
        <w:rPr>
          <w:rFonts w:ascii="Cordia New" w:hAnsi="Cordia New" w:cs="Cordia New"/>
          <w:sz w:val="32"/>
          <w:szCs w:val="28"/>
        </w:rPr>
        <w:t>0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.</w:t>
      </w:r>
      <w:r w:rsidR="00610E44" w:rsidRPr="005C69CE">
        <w:rPr>
          <w:rFonts w:ascii="Cordia New" w:hAnsi="Cordia New" w:cs="Cordia New"/>
          <w:sz w:val="32"/>
          <w:szCs w:val="28"/>
        </w:rPr>
        <w:t>29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เท่า </w:t>
      </w:r>
      <w:r w:rsidRPr="005C69CE">
        <w:rPr>
          <w:rFonts w:ascii="Cordia New" w:hAnsi="Cordia New" w:cs="Cordia New" w:hint="cs"/>
          <w:sz w:val="32"/>
          <w:szCs w:val="28"/>
          <w:cs/>
        </w:rPr>
        <w:t>การ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เพิ่มขึ้น</w:t>
      </w:r>
      <w:r w:rsidRPr="005C69CE">
        <w:rPr>
          <w:rFonts w:ascii="Cordia New" w:hAnsi="Cordia New" w:cs="Cordia New"/>
          <w:sz w:val="32"/>
          <w:szCs w:val="28"/>
          <w:cs/>
        </w:rPr>
        <w:t>เนื่องมาจากกำไรก่อนภาษีและค่าเสื่อมราคา</w:t>
      </w:r>
      <w:r w:rsidRPr="005C69CE">
        <w:rPr>
          <w:rFonts w:ascii="Cordia New" w:hAnsi="Cordia New" w:cs="Cordia New" w:hint="cs"/>
          <w:sz w:val="32"/>
          <w:szCs w:val="28"/>
          <w:cs/>
        </w:rPr>
        <w:t xml:space="preserve"> (</w:t>
      </w:r>
      <w:r w:rsidRPr="005C69CE">
        <w:rPr>
          <w:rFonts w:ascii="Cordia New" w:hAnsi="Cordia New" w:cs="Cordia New"/>
          <w:sz w:val="32"/>
          <w:szCs w:val="28"/>
        </w:rPr>
        <w:t>EBITDA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) 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เพิ่มขึ้น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จาก </w:t>
      </w:r>
      <w:r w:rsidR="00610E44" w:rsidRPr="005C69CE">
        <w:rPr>
          <w:rFonts w:ascii="Cordia New" w:hAnsi="Cordia New" w:cs="Cordia New"/>
          <w:sz w:val="32"/>
          <w:szCs w:val="28"/>
        </w:rPr>
        <w:t>44</w:t>
      </w:r>
      <w:r w:rsidR="00610E44" w:rsidRPr="005C69CE">
        <w:rPr>
          <w:rFonts w:ascii="Cordia New" w:hAnsi="Cordia New" w:cs="Cordia New"/>
          <w:sz w:val="32"/>
          <w:szCs w:val="32"/>
          <w:cs/>
        </w:rPr>
        <w:t>.</w:t>
      </w:r>
      <w:r w:rsidR="0017586D" w:rsidRPr="005C69CE">
        <w:rPr>
          <w:rFonts w:ascii="Cordia New" w:hAnsi="Cordia New" w:cs="Cordia New"/>
          <w:sz w:val="32"/>
          <w:szCs w:val="32"/>
        </w:rPr>
        <w:t>87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 ล้านบาทในปี </w:t>
      </w:r>
      <w:r w:rsidR="00610E44" w:rsidRPr="005C69CE">
        <w:rPr>
          <w:rFonts w:ascii="Cordia New" w:hAnsi="Cordia New" w:cs="Cordia New"/>
          <w:sz w:val="32"/>
          <w:szCs w:val="28"/>
        </w:rPr>
        <w:t>2558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เป็น </w:t>
      </w:r>
      <w:r w:rsidR="00610E44" w:rsidRPr="005C69CE">
        <w:rPr>
          <w:rFonts w:ascii="Cordia New" w:hAnsi="Cordia New" w:cs="Cordia New"/>
          <w:sz w:val="32"/>
          <w:szCs w:val="28"/>
        </w:rPr>
        <w:t>19</w:t>
      </w:r>
      <w:r w:rsidR="00032BE1" w:rsidRPr="005C69CE">
        <w:rPr>
          <w:rFonts w:ascii="Cordia New" w:hAnsi="Cordia New" w:cs="Cordia New"/>
          <w:sz w:val="32"/>
          <w:szCs w:val="28"/>
        </w:rPr>
        <w:t>2.89</w:t>
      </w:r>
      <w:r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Pr="005C69CE">
        <w:rPr>
          <w:rFonts w:ascii="Cordia New" w:hAnsi="Cordia New" w:cs="Cordia New"/>
          <w:sz w:val="32"/>
          <w:szCs w:val="28"/>
          <w:cs/>
        </w:rPr>
        <w:t xml:space="preserve">ในปี </w:t>
      </w:r>
      <w:r w:rsidR="00610E44" w:rsidRPr="005C69CE">
        <w:rPr>
          <w:rFonts w:ascii="Cordia New" w:hAnsi="Cordia New" w:cs="Cordia New"/>
          <w:sz w:val="32"/>
          <w:szCs w:val="28"/>
        </w:rPr>
        <w:t>2559</w:t>
      </w:r>
    </w:p>
    <w:p w:rsidR="000B4E03" w:rsidRPr="005C69CE" w:rsidRDefault="00CD6C06" w:rsidP="00287D9A">
      <w:pPr>
        <w:pStyle w:val="BodyTextIndent"/>
        <w:ind w:left="360" w:firstLine="0"/>
        <w:rPr>
          <w:rFonts w:ascii="Cordia New" w:hAnsi="Cordia New" w:cs="Cordia New"/>
          <w:sz w:val="32"/>
          <w:szCs w:val="28"/>
        </w:rPr>
      </w:pPr>
      <w:r w:rsidRPr="005C69CE">
        <w:rPr>
          <w:rFonts w:ascii="Cordia New" w:hAnsi="Cordia New" w:cs="Cordia New" w:hint="cs"/>
          <w:sz w:val="32"/>
          <w:szCs w:val="28"/>
          <w:cs/>
        </w:rPr>
        <w:t>โดยสรุป ถึงแม้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>ความสามา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>ร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>ถในการชำระดอกเบี้ย และ อัตราส่วนความสามา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>ร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ถชำระหนี้ จะสูงก</w:t>
      </w:r>
      <w:r w:rsidR="00231E1C" w:rsidRPr="005C69CE">
        <w:rPr>
          <w:rFonts w:ascii="Cordia New" w:hAnsi="Cordia New" w:cs="Cordia New" w:hint="cs"/>
          <w:sz w:val="32"/>
          <w:szCs w:val="28"/>
          <w:cs/>
        </w:rPr>
        <w:t>ว่า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>ปีที่ผ่านมา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 xml:space="preserve">ไม่มากนัก ซึ่งในปี </w:t>
      </w:r>
      <w:r w:rsidR="00610E44" w:rsidRPr="005C69CE">
        <w:rPr>
          <w:rFonts w:ascii="Cordia New" w:hAnsi="Cordia New" w:cs="Cordia New"/>
          <w:sz w:val="32"/>
          <w:szCs w:val="28"/>
        </w:rPr>
        <w:t>2559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 xml:space="preserve"> บริษัทและบริษัทย่อยได้มีการบริหารจัดการ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>ในเรื่องนี้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อย่างใกล้ชิด และมีนโยบายที่จะสำรองวงเงินกู้ระยะสั้นจากทางสถาบันการเงิน โดยมีเงื่อนไขที่สามารถเรียกเงินกู้ระยะสั้น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 xml:space="preserve">โดยใช้เวลาไม่เกิน </w:t>
      </w:r>
      <w:r w:rsidR="00ED4E23" w:rsidRPr="005C69CE">
        <w:rPr>
          <w:rFonts w:ascii="Cordia New" w:hAnsi="Cordia New" w:cs="Cordia New"/>
          <w:sz w:val="32"/>
          <w:szCs w:val="28"/>
        </w:rPr>
        <w:t>3</w:t>
      </w:r>
      <w:r w:rsidR="00ED4E23" w:rsidRPr="005C69CE">
        <w:rPr>
          <w:rFonts w:ascii="Cordia New" w:hAnsi="Cordia New" w:cs="Cordia New"/>
          <w:sz w:val="32"/>
          <w:szCs w:val="32"/>
          <w:cs/>
        </w:rPr>
        <w:t>-</w:t>
      </w:r>
      <w:r w:rsidR="00ED4E23" w:rsidRPr="005C69CE">
        <w:rPr>
          <w:rFonts w:ascii="Cordia New" w:hAnsi="Cordia New" w:cs="Cordia New"/>
          <w:sz w:val="32"/>
          <w:szCs w:val="28"/>
        </w:rPr>
        <w:t xml:space="preserve">5 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>วัน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 xml:space="preserve"> และ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>สามารถ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ชำระเงินคืนก่อนครบกำหนด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>ชำระ</w:t>
      </w:r>
      <w:r w:rsidR="00074CA3" w:rsidRPr="005C69CE">
        <w:rPr>
          <w:rFonts w:ascii="Cordia New" w:hAnsi="Cordia New" w:cs="Cordia New" w:hint="cs"/>
          <w:sz w:val="32"/>
          <w:szCs w:val="28"/>
          <w:cs/>
        </w:rPr>
        <w:t>โดยไม่มีเบี้ย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ปรับ</w:t>
      </w:r>
      <w:r w:rsidR="00074CA3"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074CA3" w:rsidRPr="005C69CE">
        <w:rPr>
          <w:rFonts w:ascii="Cordia New" w:hAnsi="Cordia New" w:cs="Cordia New" w:hint="cs"/>
          <w:sz w:val="32"/>
          <w:szCs w:val="28"/>
          <w:cs/>
        </w:rPr>
        <w:t>โดยมีการทบทวนวงเงินทุกปี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 xml:space="preserve"> ซึ่ง</w:t>
      </w:r>
      <w:r w:rsidR="00192DE2" w:rsidRPr="005C69CE">
        <w:rPr>
          <w:rFonts w:ascii="Cordia New" w:hAnsi="Cordia New" w:cs="Cordia New"/>
          <w:sz w:val="32"/>
          <w:szCs w:val="32"/>
          <w:cs/>
        </w:rPr>
        <w:t xml:space="preserve"> </w:t>
      </w:r>
      <w:r w:rsidR="00192DE2" w:rsidRPr="005C69CE">
        <w:rPr>
          <w:rFonts w:ascii="Cordia New" w:hAnsi="Cordia New" w:cs="Cordia New" w:hint="cs"/>
          <w:sz w:val="32"/>
          <w:szCs w:val="28"/>
          <w:cs/>
        </w:rPr>
        <w:t xml:space="preserve">ณ.สิ้นธันวาคม </w:t>
      </w:r>
      <w:r w:rsidR="00192DE2" w:rsidRPr="005C69CE">
        <w:rPr>
          <w:rFonts w:ascii="Cordia New" w:hAnsi="Cordia New" w:cs="Cordia New"/>
          <w:sz w:val="32"/>
          <w:szCs w:val="28"/>
        </w:rPr>
        <w:t xml:space="preserve">2559 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>ทางบริษัทฯและบริษัทย่อย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 xml:space="preserve"> มีวงเงินประเภทนี้อยู่ประมาณ </w:t>
      </w:r>
      <w:r w:rsidR="00610E44" w:rsidRPr="005C69CE">
        <w:rPr>
          <w:rFonts w:ascii="Cordia New" w:hAnsi="Cordia New" w:cs="Cordia New"/>
          <w:sz w:val="32"/>
          <w:szCs w:val="28"/>
        </w:rPr>
        <w:t xml:space="preserve">420 </w:t>
      </w:r>
      <w:r w:rsidR="00610E44" w:rsidRPr="005C69CE">
        <w:rPr>
          <w:rFonts w:ascii="Cordia New" w:hAnsi="Cordia New" w:cs="Cordia New" w:hint="cs"/>
          <w:sz w:val="32"/>
          <w:szCs w:val="28"/>
          <w:cs/>
        </w:rPr>
        <w:t>ล้านบาท เพื่อเป็นการสำรองสภาพคล่องของบริษัทและบริษัทย่อย ภายใต้บริหารจัดการอย่างเคร่งครัดจะรักษา</w:t>
      </w:r>
      <w:r w:rsidRPr="005C69CE">
        <w:rPr>
          <w:rFonts w:ascii="Cordia New" w:hAnsi="Cordia New" w:cs="Cordia New" w:hint="cs"/>
          <w:sz w:val="32"/>
          <w:szCs w:val="28"/>
          <w:cs/>
        </w:rPr>
        <w:t>โครงสร้างเงินทุน</w:t>
      </w:r>
      <w:r w:rsidR="00F7370F" w:rsidRPr="005C69CE">
        <w:rPr>
          <w:rFonts w:ascii="Cordia New" w:hAnsi="Cordia New" w:cs="Cordia New" w:hint="cs"/>
          <w:sz w:val="32"/>
          <w:szCs w:val="28"/>
          <w:cs/>
        </w:rPr>
        <w:t>อยู่ในระดับที่เหมาะสม</w:t>
      </w:r>
      <w:r w:rsidRPr="005C69CE">
        <w:rPr>
          <w:rFonts w:ascii="Cordia New" w:hAnsi="Cordia New" w:cs="Cordia New" w:hint="cs"/>
          <w:sz w:val="32"/>
          <w:szCs w:val="28"/>
          <w:cs/>
        </w:rPr>
        <w:t xml:space="preserve"> 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>โดยจะควบคุม อัตราส่วนหนี้สินที่มีภาระดอกเบี้ย</w:t>
      </w:r>
      <w:r w:rsidR="00F7370F" w:rsidRPr="005C69CE">
        <w:rPr>
          <w:rFonts w:ascii="Cordia New" w:hAnsi="Cordia New" w:cs="Cordia New" w:hint="cs"/>
          <w:sz w:val="32"/>
          <w:szCs w:val="28"/>
          <w:cs/>
        </w:rPr>
        <w:t>ต่อส่วนของผู้ถือหุ้น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 xml:space="preserve"> ไม่เกิน </w:t>
      </w:r>
      <w:r w:rsidR="00287D9A" w:rsidRPr="005C69CE">
        <w:rPr>
          <w:rFonts w:ascii="Cordia New" w:hAnsi="Cordia New" w:cs="Cordia New"/>
          <w:sz w:val="32"/>
          <w:szCs w:val="28"/>
        </w:rPr>
        <w:t>1</w:t>
      </w:r>
      <w:r w:rsidR="00287D9A" w:rsidRPr="005C69CE">
        <w:rPr>
          <w:rFonts w:ascii="Cordia New" w:hAnsi="Cordia New" w:cs="Cordia New"/>
          <w:sz w:val="32"/>
          <w:szCs w:val="32"/>
          <w:cs/>
        </w:rPr>
        <w:t>.</w:t>
      </w:r>
      <w:r w:rsidR="00287D9A" w:rsidRPr="005C69CE">
        <w:rPr>
          <w:rFonts w:ascii="Cordia New" w:hAnsi="Cordia New" w:cs="Cordia New"/>
          <w:sz w:val="32"/>
          <w:szCs w:val="28"/>
        </w:rPr>
        <w:t xml:space="preserve">5 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 xml:space="preserve">เท่า และ </w:t>
      </w:r>
      <w:r w:rsidR="00ED4E23" w:rsidRPr="005C69CE">
        <w:rPr>
          <w:rFonts w:ascii="Cordia New" w:hAnsi="Cordia New" w:cs="Cordia New" w:hint="cs"/>
          <w:sz w:val="32"/>
          <w:szCs w:val="28"/>
          <w:cs/>
        </w:rPr>
        <w:t>ในขณะเวลาเดียวกัน จะ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 xml:space="preserve">บริหารจัดการ </w:t>
      </w:r>
      <w:r w:rsidR="00287D9A" w:rsidRPr="005C69CE">
        <w:rPr>
          <w:rFonts w:ascii="Cordia New" w:hAnsi="Cordia New" w:cs="Cordia New"/>
          <w:sz w:val="32"/>
          <w:szCs w:val="28"/>
        </w:rPr>
        <w:t xml:space="preserve">EBITDA </w:t>
      </w:r>
      <w:r w:rsidR="00287D9A" w:rsidRPr="005C69CE">
        <w:rPr>
          <w:rFonts w:ascii="Cordia New" w:hAnsi="Cordia New" w:cs="Cordia New" w:hint="cs"/>
          <w:sz w:val="32"/>
          <w:szCs w:val="28"/>
          <w:cs/>
        </w:rPr>
        <w:t xml:space="preserve">ให้มีสัดส่วนที่เหมาะสมกับภาระเงินต้นและดอกเบี้ย </w:t>
      </w:r>
      <w:r w:rsidRPr="005C69CE">
        <w:rPr>
          <w:rFonts w:ascii="Cordia New" w:hAnsi="Cordia New" w:cs="Cordia New" w:hint="cs"/>
          <w:sz w:val="32"/>
          <w:szCs w:val="28"/>
          <w:cs/>
        </w:rPr>
        <w:t xml:space="preserve"> </w:t>
      </w:r>
    </w:p>
    <w:p w:rsidR="00E6253D" w:rsidRPr="005C69CE" w:rsidRDefault="00E6253D" w:rsidP="00287D9A">
      <w:pPr>
        <w:pStyle w:val="BodyTextIndent"/>
        <w:ind w:left="360" w:firstLine="0"/>
        <w:rPr>
          <w:rFonts w:cs="Cordia New"/>
          <w:b/>
          <w:bCs/>
          <w:sz w:val="28"/>
          <w:szCs w:val="28"/>
        </w:rPr>
      </w:pPr>
    </w:p>
    <w:p w:rsidR="00575866" w:rsidRPr="005C69CE" w:rsidRDefault="00E6253D" w:rsidP="00E6253D">
      <w:pPr>
        <w:pStyle w:val="BodyTextIndent"/>
        <w:numPr>
          <w:ilvl w:val="2"/>
          <w:numId w:val="48"/>
        </w:numPr>
        <w:tabs>
          <w:tab w:val="left" w:pos="900"/>
        </w:tabs>
        <w:rPr>
          <w:rFonts w:cs="Cordia New"/>
          <w:b/>
          <w:bCs/>
          <w:sz w:val="28"/>
          <w:szCs w:val="28"/>
        </w:rPr>
      </w:pPr>
      <w:r w:rsidRPr="005C69CE">
        <w:rPr>
          <w:rFonts w:cs="Cordia New" w:hint="cs"/>
          <w:b/>
          <w:bCs/>
          <w:sz w:val="28"/>
          <w:szCs w:val="28"/>
          <w:cs/>
        </w:rPr>
        <w:t>สภาพคล่อง</w:t>
      </w:r>
    </w:p>
    <w:p w:rsidR="00E6253D" w:rsidRPr="005C69CE" w:rsidRDefault="00E6253D" w:rsidP="00E6253D">
      <w:pPr>
        <w:pStyle w:val="BodyTextIndent"/>
        <w:tabs>
          <w:tab w:val="left" w:pos="900"/>
        </w:tabs>
        <w:ind w:left="720" w:firstLine="0"/>
        <w:rPr>
          <w:rFonts w:cs="Cordia New"/>
          <w:b/>
          <w:bCs/>
          <w:sz w:val="18"/>
          <w:szCs w:val="18"/>
          <w:cs/>
        </w:rPr>
      </w:pPr>
    </w:p>
    <w:tbl>
      <w:tblPr>
        <w:tblW w:w="7949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637"/>
        <w:gridCol w:w="1656"/>
        <w:gridCol w:w="1656"/>
      </w:tblGrid>
      <w:tr w:rsidR="000B4E03" w:rsidRPr="005C69CE" w:rsidTr="00F67222">
        <w:trPr>
          <w:trHeight w:val="408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cs/>
                <w:lang w:eastAsia="ja-JP"/>
              </w:rPr>
            </w:pPr>
            <w:r w:rsidRPr="005C69CE">
              <w:rPr>
                <w:rFonts w:ascii="Angsana New" w:hAnsi="Angsana New" w:cs="CordiaUPC"/>
                <w:b/>
                <w:bCs/>
                <w:cs/>
              </w:rPr>
              <w:t>สภาพคล่อง</w:t>
            </w:r>
            <w:r w:rsidRPr="005C69CE">
              <w:rPr>
                <w:rFonts w:ascii="Angsana New" w:hAnsi="Angsana New"/>
                <w:b/>
                <w:bCs/>
                <w:cs/>
              </w:rPr>
              <w:t xml:space="preserve"> (</w:t>
            </w:r>
            <w:r w:rsidRPr="005C69CE">
              <w:rPr>
                <w:rFonts w:ascii="Angsana New" w:hAnsi="Angsana New" w:cs="CordiaUPC" w:hint="cs"/>
                <w:b/>
                <w:bCs/>
                <w:cs/>
              </w:rPr>
              <w:t>ล้านบาท)</w:t>
            </w:r>
            <w:r w:rsidRPr="005C69CE">
              <w:rPr>
                <w:rFonts w:ascii="Angsana New" w:hAnsi="Angsana New" w:cs="CordiaUPC"/>
                <w:b/>
                <w:bCs/>
              </w:rPr>
              <w:tab/>
            </w:r>
            <w:r w:rsidRPr="005C69CE">
              <w:rPr>
                <w:rFonts w:ascii="Angsana New" w:hAnsi="Angsana New" w:cs="CordiaUPC"/>
                <w:b/>
                <w:bCs/>
                <w:cs/>
              </w:rPr>
              <w:tab/>
            </w:r>
          </w:p>
        </w:tc>
        <w:tc>
          <w:tcPr>
            <w:tcW w:w="1656" w:type="dxa"/>
          </w:tcPr>
          <w:p w:rsidR="000B4E03" w:rsidRPr="005C69CE" w:rsidRDefault="000B4E03" w:rsidP="00CD6C06">
            <w:pPr>
              <w:autoSpaceDE w:val="0"/>
              <w:autoSpaceDN w:val="0"/>
              <w:adjustRightInd w:val="0"/>
              <w:jc w:val="center"/>
              <w:rPr>
                <w:rFonts w:eastAsia="MS Mincho" w:cs="Cordia New"/>
                <w:b/>
                <w:bCs/>
                <w:color w:val="000000"/>
                <w:u w:val="single"/>
                <w:lang w:eastAsia="ja-JP"/>
              </w:rPr>
            </w:pPr>
            <w:r w:rsidRPr="005C69CE">
              <w:rPr>
                <w:rFonts w:eastAsia="MS Mincho" w:cs="Cordia New"/>
                <w:b/>
                <w:bCs/>
                <w:color w:val="000000"/>
                <w:u w:val="single"/>
                <w:lang w:eastAsia="ja-JP"/>
              </w:rPr>
              <w:t>255</w:t>
            </w:r>
            <w:r w:rsidR="00E6253D" w:rsidRPr="005C69CE">
              <w:rPr>
                <w:rFonts w:eastAsia="MS Mincho" w:cs="Cordia New"/>
                <w:b/>
                <w:bCs/>
                <w:color w:val="000000"/>
                <w:u w:val="single"/>
                <w:lang w:eastAsia="ja-JP"/>
              </w:rPr>
              <w:t>9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eastAsia="MS Mincho" w:cs="Cordia New"/>
                <w:color w:val="000000"/>
                <w:lang w:eastAsia="ja-JP"/>
              </w:rPr>
            </w:pPr>
          </w:p>
        </w:tc>
      </w:tr>
      <w:tr w:rsidR="000B4E03" w:rsidRPr="005C69CE" w:rsidTr="00F67222">
        <w:trPr>
          <w:trHeight w:val="408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กระแสเงินสดได้มา(ใช้ไป)ในกิจกรรม</w:t>
            </w:r>
            <w:r w:rsidRPr="005C69CE">
              <w:rPr>
                <w:rFonts w:eastAsia="MS Mincho" w:cs="Cordia New" w:hint="cs"/>
                <w:color w:val="000000"/>
                <w:cs/>
                <w:lang w:eastAsia="ja-JP"/>
              </w:rPr>
              <w:t>การ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ดำเนินงาน</w:t>
            </w:r>
          </w:p>
        </w:tc>
        <w:tc>
          <w:tcPr>
            <w:tcW w:w="1656" w:type="dxa"/>
          </w:tcPr>
          <w:p w:rsidR="000B4E03" w:rsidRPr="005C69CE" w:rsidRDefault="00074CA3" w:rsidP="00F67222">
            <w:pPr>
              <w:autoSpaceDE w:val="0"/>
              <w:autoSpaceDN w:val="0"/>
              <w:adjustRightInd w:val="0"/>
              <w:jc w:val="center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lang w:eastAsia="ja-JP"/>
              </w:rPr>
              <w:t>21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Pr="005C69CE">
              <w:rPr>
                <w:rFonts w:eastAsia="MS Mincho" w:cs="Cordia New"/>
                <w:color w:val="000000"/>
                <w:lang w:eastAsia="ja-JP"/>
              </w:rPr>
              <w:t>37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eastAsia="MS Mincho" w:cs="Cordia New"/>
                <w:color w:val="000000"/>
                <w:lang w:eastAsia="ja-JP"/>
              </w:rPr>
            </w:pPr>
          </w:p>
        </w:tc>
      </w:tr>
      <w:tr w:rsidR="000B4E03" w:rsidRPr="005C69CE" w:rsidTr="00F67222">
        <w:trPr>
          <w:trHeight w:val="420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กระแสเงินสดได้มา(ใช้ไป)ในกิจกรรมการลงทุน</w:t>
            </w:r>
          </w:p>
        </w:tc>
        <w:tc>
          <w:tcPr>
            <w:tcW w:w="1656" w:type="dxa"/>
          </w:tcPr>
          <w:p w:rsidR="000B4E03" w:rsidRPr="005C69CE" w:rsidRDefault="000B4E03" w:rsidP="00CD6C06">
            <w:pPr>
              <w:autoSpaceDE w:val="0"/>
              <w:autoSpaceDN w:val="0"/>
              <w:adjustRightInd w:val="0"/>
              <w:jc w:val="center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(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319</w:t>
            </w:r>
            <w:r w:rsidR="00074CA3"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12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)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eastAsia="MS Mincho" w:cs="Cordia New"/>
                <w:color w:val="000000"/>
                <w:lang w:eastAsia="ja-JP"/>
              </w:rPr>
            </w:pPr>
          </w:p>
        </w:tc>
      </w:tr>
      <w:tr w:rsidR="000B4E03" w:rsidRPr="005C69CE" w:rsidTr="00125C41">
        <w:trPr>
          <w:trHeight w:val="466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กระแสเงินสดได้มา(ใช้ไป)ในกิจกรรมการจัดหาเงิน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0B4E03" w:rsidRPr="005C69CE" w:rsidRDefault="00074CA3" w:rsidP="00F67222">
            <w:pPr>
              <w:autoSpaceDE w:val="0"/>
              <w:autoSpaceDN w:val="0"/>
              <w:adjustRightInd w:val="0"/>
              <w:jc w:val="center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lang w:eastAsia="ja-JP"/>
              </w:rPr>
              <w:t>243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Pr="005C69CE">
              <w:rPr>
                <w:rFonts w:eastAsia="MS Mincho" w:cs="Cordia New"/>
                <w:color w:val="000000"/>
                <w:lang w:eastAsia="ja-JP"/>
              </w:rPr>
              <w:t>58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eastAsia="MS Mincho" w:cs="Cordia New"/>
                <w:color w:val="000000"/>
                <w:lang w:eastAsia="ja-JP"/>
              </w:rPr>
            </w:pPr>
          </w:p>
        </w:tc>
      </w:tr>
      <w:tr w:rsidR="000B4E03" w:rsidRPr="005C69CE" w:rsidTr="00F67222">
        <w:trPr>
          <w:trHeight w:val="420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เงินสดและรายการเทียบเท่าเงินสดเพิ่มขึ้น (ลดลง)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0B4E03" w:rsidRPr="005C69CE" w:rsidRDefault="00CD6C06" w:rsidP="00F67222">
            <w:pPr>
              <w:tabs>
                <w:tab w:val="left" w:pos="363"/>
                <w:tab w:val="center" w:pos="720"/>
              </w:tabs>
              <w:autoSpaceDE w:val="0"/>
              <w:autoSpaceDN w:val="0"/>
              <w:adjustRightInd w:val="0"/>
              <w:jc w:val="center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(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54</w:t>
            </w:r>
            <w:r w:rsidR="00074CA3"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17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)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eastAsia="MS Mincho" w:cs="Cordia New"/>
                <w:color w:val="000000"/>
                <w:lang w:eastAsia="ja-JP"/>
              </w:rPr>
            </w:pPr>
          </w:p>
        </w:tc>
      </w:tr>
      <w:tr w:rsidR="000B4E03" w:rsidRPr="005C69CE" w:rsidTr="00F67222">
        <w:trPr>
          <w:trHeight w:val="420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เงินสดและรายการเทียบเท่าเงินสด</w:t>
            </w:r>
            <w:r w:rsidRPr="005C69CE">
              <w:rPr>
                <w:rFonts w:eastAsia="MS Mincho" w:cs="Cordia New" w:hint="cs"/>
                <w:color w:val="000000"/>
                <w:cs/>
                <w:lang w:eastAsia="ja-JP"/>
              </w:rPr>
              <w:t xml:space="preserve"> ต้นงวด</w:t>
            </w:r>
          </w:p>
          <w:p w:rsidR="00074CA3" w:rsidRPr="005C69CE" w:rsidRDefault="00074CA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cs/>
                <w:lang w:eastAsia="ja-JP"/>
              </w:rPr>
            </w:pPr>
            <w:r w:rsidRPr="005C69CE">
              <w:rPr>
                <w:rFonts w:eastAsia="MS Mincho" w:cs="Cordia New" w:hint="cs"/>
                <w:color w:val="000000"/>
                <w:cs/>
                <w:lang w:eastAsia="ja-JP"/>
              </w:rPr>
              <w:t>ผลกระทบจากอัตราแลกเปลี่ยนของเงินตราต่างประเทศ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0B4E03" w:rsidRPr="005C69CE" w:rsidRDefault="000B4E03" w:rsidP="00CD6C06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 xml:space="preserve">      </w:t>
            </w:r>
            <w:r w:rsidR="00CD6C06" w:rsidRPr="005C69CE">
              <w:rPr>
                <w:rFonts w:eastAsia="MS Mincho" w:cs="Cordia New"/>
                <w:color w:val="000000"/>
                <w:cs/>
                <w:lang w:eastAsia="ja-JP"/>
              </w:rPr>
              <w:t xml:space="preserve">   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371</w:t>
            </w:r>
            <w:r w:rsidR="00074CA3"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68</w:t>
            </w:r>
          </w:p>
          <w:p w:rsidR="00074CA3" w:rsidRPr="005C69CE" w:rsidRDefault="00074CA3" w:rsidP="00074CA3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 w:hint="cs"/>
                <w:color w:val="000000"/>
                <w:cs/>
                <w:lang w:eastAsia="ja-JP"/>
              </w:rPr>
              <w:t xml:space="preserve">             </w:t>
            </w:r>
            <w:r w:rsidRPr="005C69CE">
              <w:rPr>
                <w:rFonts w:eastAsia="MS Mincho" w:cs="Cordia New"/>
                <w:color w:val="000000"/>
                <w:lang w:eastAsia="ja-JP"/>
              </w:rPr>
              <w:t>0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Pr="005C69CE">
              <w:rPr>
                <w:rFonts w:eastAsia="MS Mincho" w:cs="Cordia New"/>
                <w:color w:val="000000"/>
                <w:lang w:eastAsia="ja-JP"/>
              </w:rPr>
              <w:t>44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center"/>
              <w:rPr>
                <w:rFonts w:eastAsia="MS Mincho" w:cs="Cordia New"/>
                <w:color w:val="000000"/>
                <w:lang w:eastAsia="ja-JP"/>
              </w:rPr>
            </w:pPr>
          </w:p>
        </w:tc>
      </w:tr>
      <w:tr w:rsidR="000B4E03" w:rsidRPr="005C69CE" w:rsidTr="00F67222">
        <w:trPr>
          <w:trHeight w:val="420"/>
        </w:trPr>
        <w:tc>
          <w:tcPr>
            <w:tcW w:w="4637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>เงินสดและรายการเทียบเท่าเงินสด</w:t>
            </w:r>
            <w:r w:rsidRPr="005C69CE">
              <w:rPr>
                <w:rFonts w:eastAsia="MS Mincho" w:cs="Cordia New" w:hint="cs"/>
                <w:color w:val="000000"/>
                <w:cs/>
                <w:lang w:eastAsia="ja-JP"/>
              </w:rPr>
              <w:t xml:space="preserve"> 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0B4E03" w:rsidRPr="005C69CE" w:rsidRDefault="000B4E03" w:rsidP="00CD6C06">
            <w:pPr>
              <w:autoSpaceDE w:val="0"/>
              <w:autoSpaceDN w:val="0"/>
              <w:adjustRightInd w:val="0"/>
              <w:rPr>
                <w:rFonts w:eastAsia="MS Mincho" w:cs="Cordia New"/>
                <w:color w:val="000000"/>
                <w:lang w:eastAsia="ja-JP"/>
              </w:rPr>
            </w:pP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 xml:space="preserve">      </w:t>
            </w:r>
            <w:r w:rsidR="00074CA3" w:rsidRPr="005C69CE">
              <w:rPr>
                <w:rFonts w:eastAsia="MS Mincho" w:cs="Cordia New"/>
                <w:color w:val="000000"/>
                <w:cs/>
                <w:lang w:eastAsia="ja-JP"/>
              </w:rPr>
              <w:t xml:space="preserve"> </w:t>
            </w:r>
            <w:r w:rsidRPr="005C69CE">
              <w:rPr>
                <w:rFonts w:eastAsia="MS Mincho" w:cs="Cordia New"/>
                <w:color w:val="000000"/>
                <w:cs/>
                <w:lang w:eastAsia="ja-JP"/>
              </w:rPr>
              <w:t xml:space="preserve"> 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 xml:space="preserve"> 317</w:t>
            </w:r>
            <w:r w:rsidR="00074CA3" w:rsidRPr="005C69CE">
              <w:rPr>
                <w:rFonts w:eastAsia="MS Mincho" w:cs="Cordia New"/>
                <w:color w:val="000000"/>
                <w:cs/>
                <w:lang w:eastAsia="ja-JP"/>
              </w:rPr>
              <w:t>.</w:t>
            </w:r>
            <w:r w:rsidR="00074CA3" w:rsidRPr="005C69CE">
              <w:rPr>
                <w:rFonts w:eastAsia="MS Mincho" w:cs="Cordia New"/>
                <w:color w:val="000000"/>
                <w:lang w:eastAsia="ja-JP"/>
              </w:rPr>
              <w:t>95</w:t>
            </w:r>
          </w:p>
        </w:tc>
        <w:tc>
          <w:tcPr>
            <w:tcW w:w="1656" w:type="dxa"/>
          </w:tcPr>
          <w:p w:rsidR="000B4E03" w:rsidRPr="005C69CE" w:rsidRDefault="000B4E03" w:rsidP="00F67222">
            <w:pPr>
              <w:autoSpaceDE w:val="0"/>
              <w:autoSpaceDN w:val="0"/>
              <w:adjustRightInd w:val="0"/>
              <w:jc w:val="right"/>
              <w:rPr>
                <w:rFonts w:eastAsia="MS Mincho" w:cs="Cordia New"/>
                <w:color w:val="000000"/>
                <w:lang w:eastAsia="ja-JP"/>
              </w:rPr>
            </w:pPr>
          </w:p>
        </w:tc>
      </w:tr>
    </w:tbl>
    <w:p w:rsidR="000B4E03" w:rsidRPr="005C69CE" w:rsidRDefault="000B4E03" w:rsidP="000B4E0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  <w:cs/>
        </w:rPr>
      </w:pPr>
    </w:p>
    <w:p w:rsidR="000B4E03" w:rsidRPr="00AB5A89" w:rsidRDefault="000B4E03" w:rsidP="000B4E03">
      <w:pPr>
        <w:pStyle w:val="BodyTextIndent"/>
        <w:tabs>
          <w:tab w:val="left" w:pos="567"/>
          <w:tab w:val="left" w:pos="993"/>
          <w:tab w:val="left" w:pos="1701"/>
        </w:tabs>
        <w:ind w:firstLine="280"/>
        <w:rPr>
          <w:rFonts w:ascii="Cordia New" w:hAnsi="Cordia New" w:cs="Cordia New"/>
          <w:sz w:val="28"/>
          <w:szCs w:val="28"/>
          <w:cs/>
        </w:rPr>
      </w:pPr>
      <w:r w:rsidRPr="005C69CE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Pr="005C69CE">
        <w:rPr>
          <w:rFonts w:ascii="Cordia New" w:hAnsi="Cordia New" w:cs="Cordia New" w:hint="cs"/>
          <w:sz w:val="28"/>
          <w:szCs w:val="28"/>
          <w:cs/>
        </w:rPr>
        <w:tab/>
      </w:r>
      <w:r w:rsidRPr="005C69CE">
        <w:rPr>
          <w:rFonts w:ascii="Cordia New" w:hAnsi="Cordia New" w:cs="Cordia New"/>
          <w:sz w:val="28"/>
          <w:szCs w:val="28"/>
          <w:cs/>
        </w:rPr>
        <w:t xml:space="preserve">บริษัทฯและบริษัทย่อย มีเงินสดคงเหลือปลายงวด </w:t>
      </w:r>
      <w:r w:rsidRPr="005C69CE">
        <w:rPr>
          <w:rFonts w:ascii="Cordia New" w:hAnsi="Cordia New" w:cs="Cordia New"/>
          <w:sz w:val="28"/>
          <w:szCs w:val="28"/>
        </w:rPr>
        <w:t>255</w:t>
      </w:r>
      <w:r w:rsidR="00074CA3" w:rsidRPr="005C69CE">
        <w:rPr>
          <w:rFonts w:ascii="Cordia New" w:hAnsi="Cordia New" w:cs="Cordia New"/>
          <w:sz w:val="28"/>
          <w:szCs w:val="28"/>
        </w:rPr>
        <w:t>9</w:t>
      </w:r>
      <w:r w:rsidRPr="005C69CE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074CA3" w:rsidRPr="005C69CE">
        <w:rPr>
          <w:rFonts w:ascii="Cordia New" w:hAnsi="Cordia New" w:cs="Cordia New"/>
          <w:sz w:val="28"/>
          <w:szCs w:val="28"/>
        </w:rPr>
        <w:t>317</w:t>
      </w:r>
      <w:r w:rsidR="00CD6C06" w:rsidRPr="005C69CE">
        <w:rPr>
          <w:rFonts w:ascii="Cordia New" w:hAnsi="Cordia New" w:cs="Cordia New" w:hint="cs"/>
          <w:sz w:val="28"/>
          <w:szCs w:val="28"/>
          <w:cs/>
        </w:rPr>
        <w:t>.</w:t>
      </w:r>
      <w:r w:rsidR="00074CA3" w:rsidRPr="005C69CE">
        <w:rPr>
          <w:rFonts w:ascii="Cordia New" w:hAnsi="Cordia New" w:cs="Cordia New"/>
          <w:sz w:val="28"/>
          <w:szCs w:val="28"/>
        </w:rPr>
        <w:t>95</w:t>
      </w:r>
      <w:r w:rsidRPr="005C69C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="00CD6C06" w:rsidRPr="005C69CE">
        <w:rPr>
          <w:rFonts w:ascii="Cordia New" w:hAnsi="Cordia New" w:cs="Cordia New" w:hint="cs"/>
          <w:sz w:val="28"/>
          <w:szCs w:val="28"/>
          <w:cs/>
        </w:rPr>
        <w:t>ต่ำกว่า</w:t>
      </w:r>
      <w:r w:rsidRPr="005C69CE">
        <w:rPr>
          <w:rFonts w:ascii="Cordia New" w:hAnsi="Cordia New" w:cs="Cordia New"/>
          <w:sz w:val="28"/>
          <w:szCs w:val="28"/>
          <w:cs/>
        </w:rPr>
        <w:t xml:space="preserve">เมื่อเทียบกับเงินสดต้นงวด </w:t>
      </w:r>
      <w:r w:rsidR="00CD6C06" w:rsidRPr="005C69CE">
        <w:rPr>
          <w:rFonts w:ascii="Cordia New" w:hAnsi="Cordia New" w:cs="Cordia New"/>
          <w:sz w:val="28"/>
          <w:szCs w:val="28"/>
        </w:rPr>
        <w:t>255</w:t>
      </w:r>
      <w:r w:rsidR="00575866" w:rsidRPr="005C69CE">
        <w:rPr>
          <w:rFonts w:ascii="Cordia New" w:hAnsi="Cordia New" w:cs="Cordia New"/>
          <w:sz w:val="28"/>
          <w:szCs w:val="28"/>
        </w:rPr>
        <w:t>8</w:t>
      </w:r>
      <w:r w:rsidRPr="005C69CE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074CA3" w:rsidRPr="005C69CE">
        <w:rPr>
          <w:rFonts w:ascii="Cordia New" w:hAnsi="Cordia New" w:cs="Cordia New"/>
          <w:sz w:val="28"/>
          <w:szCs w:val="28"/>
        </w:rPr>
        <w:t>371</w:t>
      </w:r>
      <w:r w:rsidR="00074CA3" w:rsidRPr="005C69CE">
        <w:rPr>
          <w:rFonts w:ascii="Cordia New" w:hAnsi="Cordia New" w:cs="Cordia New"/>
          <w:sz w:val="28"/>
          <w:szCs w:val="28"/>
          <w:cs/>
        </w:rPr>
        <w:t>.</w:t>
      </w:r>
      <w:r w:rsidR="00074CA3" w:rsidRPr="005C69CE">
        <w:rPr>
          <w:rFonts w:ascii="Cordia New" w:hAnsi="Cordia New" w:cs="Cordia New"/>
          <w:sz w:val="28"/>
          <w:szCs w:val="28"/>
        </w:rPr>
        <w:t>68</w:t>
      </w:r>
      <w:r w:rsidRPr="005C69C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5C69CE">
        <w:rPr>
          <w:rFonts w:ascii="Cordia New" w:hAnsi="Cordia New" w:cs="Cordia New" w:hint="cs"/>
          <w:sz w:val="28"/>
          <w:szCs w:val="28"/>
          <w:cs/>
        </w:rPr>
        <w:t>และมีกระแสเงินสด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>สุทธิ</w:t>
      </w:r>
      <w:r w:rsidR="00074CA3" w:rsidRPr="005C69CE">
        <w:rPr>
          <w:rFonts w:ascii="Cordia New" w:hAnsi="Cordia New" w:cs="Cordia New" w:hint="cs"/>
          <w:sz w:val="28"/>
          <w:szCs w:val="28"/>
          <w:cs/>
        </w:rPr>
        <w:t>ได้มา</w:t>
      </w:r>
      <w:r w:rsidRPr="005C69CE">
        <w:rPr>
          <w:rFonts w:ascii="Cordia New" w:hAnsi="Cordia New" w:cs="Cordia New" w:hint="cs"/>
          <w:sz w:val="28"/>
          <w:szCs w:val="28"/>
          <w:cs/>
        </w:rPr>
        <w:t>จากกิจกรรมในการดำเนินการ</w:t>
      </w:r>
      <w:r w:rsidR="00CD6C06" w:rsidRPr="005C69CE">
        <w:rPr>
          <w:rFonts w:ascii="Cordia New" w:hAnsi="Cordia New" w:cs="Cordia New" w:hint="cs"/>
          <w:sz w:val="28"/>
          <w:szCs w:val="28"/>
          <w:cs/>
        </w:rPr>
        <w:t>และจากกิจกรรม</w:t>
      </w:r>
      <w:r w:rsidR="00074CA3" w:rsidRPr="005C69CE">
        <w:rPr>
          <w:rFonts w:ascii="Cordia New" w:hAnsi="Cordia New" w:cs="Cordia New" w:hint="cs"/>
          <w:sz w:val="28"/>
          <w:szCs w:val="28"/>
          <w:cs/>
        </w:rPr>
        <w:t>จัดหาเงิน</w:t>
      </w:r>
      <w:r w:rsidR="00CD6C06" w:rsidRPr="005C69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400B3" w:rsidRPr="005C69C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A400B3" w:rsidRPr="005C69CE">
        <w:rPr>
          <w:rFonts w:ascii="Cordia New" w:hAnsi="Cordia New" w:cs="Cordia New"/>
          <w:sz w:val="28"/>
          <w:szCs w:val="28"/>
        </w:rPr>
        <w:t>264</w:t>
      </w:r>
      <w:r w:rsidR="00A400B3" w:rsidRPr="005C69CE">
        <w:rPr>
          <w:rFonts w:ascii="Cordia New" w:hAnsi="Cordia New" w:cs="Cordia New"/>
          <w:sz w:val="28"/>
          <w:szCs w:val="28"/>
          <w:cs/>
        </w:rPr>
        <w:t>.</w:t>
      </w:r>
      <w:r w:rsidR="00A400B3" w:rsidRPr="005C69CE">
        <w:rPr>
          <w:rFonts w:ascii="Cordia New" w:hAnsi="Cordia New" w:cs="Cordia New"/>
          <w:sz w:val="28"/>
          <w:szCs w:val="28"/>
        </w:rPr>
        <w:t>95</w:t>
      </w:r>
      <w:r w:rsidR="00AB5A89" w:rsidRPr="005C69CE">
        <w:rPr>
          <w:rFonts w:ascii="Cordia New" w:hAnsi="Cordia New" w:cs="Cordia New"/>
          <w:sz w:val="28"/>
          <w:szCs w:val="28"/>
          <w:cs/>
        </w:rPr>
        <w:t xml:space="preserve"> 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>ล้านบาท และมีเงินสดสุทธิ</w:t>
      </w:r>
      <w:r w:rsidR="00A400B3" w:rsidRPr="005C69CE">
        <w:rPr>
          <w:rFonts w:ascii="Cordia New" w:hAnsi="Cordia New" w:cs="Cordia New" w:hint="cs"/>
          <w:sz w:val="28"/>
          <w:szCs w:val="28"/>
          <w:cs/>
        </w:rPr>
        <w:t>ใช้ไป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>จากกิจการ</w:t>
      </w:r>
      <w:r w:rsidR="00A400B3" w:rsidRPr="005C69CE">
        <w:rPr>
          <w:rFonts w:ascii="Cordia New" w:hAnsi="Cordia New" w:cs="Cordia New" w:hint="cs"/>
          <w:sz w:val="28"/>
          <w:szCs w:val="28"/>
          <w:cs/>
        </w:rPr>
        <w:t xml:space="preserve">ลงทุน จำนวน </w:t>
      </w:r>
      <w:r w:rsidR="00A400B3" w:rsidRPr="005C69CE">
        <w:rPr>
          <w:rFonts w:ascii="Cordia New" w:hAnsi="Cordia New" w:cs="Cordia New"/>
          <w:sz w:val="28"/>
          <w:szCs w:val="28"/>
        </w:rPr>
        <w:t>319</w:t>
      </w:r>
      <w:r w:rsidR="00A400B3" w:rsidRPr="005C69CE">
        <w:rPr>
          <w:rFonts w:ascii="Cordia New" w:hAnsi="Cordia New" w:cs="Cordia New"/>
          <w:sz w:val="28"/>
          <w:szCs w:val="28"/>
          <w:cs/>
        </w:rPr>
        <w:t>.</w:t>
      </w:r>
      <w:r w:rsidR="00A400B3" w:rsidRPr="005C69CE">
        <w:rPr>
          <w:rFonts w:ascii="Cordia New" w:hAnsi="Cordia New" w:cs="Cordia New"/>
          <w:sz w:val="28"/>
          <w:szCs w:val="28"/>
        </w:rPr>
        <w:t>12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5C69CE">
        <w:rPr>
          <w:rFonts w:ascii="Cordia New" w:hAnsi="Cordia New" w:cs="Cordia New" w:hint="cs"/>
          <w:sz w:val="28"/>
          <w:szCs w:val="28"/>
          <w:cs/>
        </w:rPr>
        <w:t>ซึ่งแสดงถึงความสามารถในการ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>บริหารจัดการ</w:t>
      </w:r>
      <w:r w:rsidR="00AB5A89" w:rsidRPr="005C69CE">
        <w:rPr>
          <w:rFonts w:ascii="Cordia New" w:hAnsi="Cordia New" w:cs="Cordia New"/>
          <w:sz w:val="28"/>
          <w:szCs w:val="28"/>
          <w:cs/>
        </w:rPr>
        <w:t>สภาพคล่องเงินสดเพื่อการดำเนินงานในระดับที่ดีโดยยังคง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>มีเงินสดและส</w:t>
      </w:r>
      <w:r w:rsidR="00D81334" w:rsidRPr="005C69CE">
        <w:rPr>
          <w:rFonts w:ascii="Cordia New" w:hAnsi="Cordia New" w:cs="Cordia New" w:hint="cs"/>
          <w:sz w:val="28"/>
          <w:szCs w:val="28"/>
          <w:cs/>
        </w:rPr>
        <w:t xml:space="preserve">ิ่งเทียบเท่าเงินสด ณ </w:t>
      </w:r>
      <w:r w:rsidR="00A400B3" w:rsidRPr="005C69CE">
        <w:rPr>
          <w:rFonts w:ascii="Cordia New" w:hAnsi="Cordia New" w:cs="Cordia New" w:hint="cs"/>
          <w:sz w:val="28"/>
          <w:szCs w:val="28"/>
          <w:cs/>
        </w:rPr>
        <w:t xml:space="preserve">สิ้นปี </w:t>
      </w:r>
      <w:r w:rsidR="00A400B3" w:rsidRPr="005C69CE">
        <w:rPr>
          <w:rFonts w:ascii="Cordia New" w:hAnsi="Cordia New" w:cs="Cordia New"/>
          <w:sz w:val="28"/>
          <w:szCs w:val="28"/>
        </w:rPr>
        <w:t>2559</w:t>
      </w:r>
      <w:r w:rsidR="00A400B3" w:rsidRPr="005C69CE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A400B3" w:rsidRPr="005C69CE">
        <w:rPr>
          <w:rFonts w:ascii="Cordia New" w:hAnsi="Cordia New" w:cs="Cordia New"/>
          <w:sz w:val="28"/>
          <w:szCs w:val="28"/>
        </w:rPr>
        <w:t>317</w:t>
      </w:r>
      <w:r w:rsidR="00A400B3" w:rsidRPr="005C69CE">
        <w:rPr>
          <w:rFonts w:ascii="Cordia New" w:hAnsi="Cordia New" w:cs="Cordia New"/>
          <w:sz w:val="28"/>
          <w:szCs w:val="28"/>
          <w:cs/>
        </w:rPr>
        <w:t>.</w:t>
      </w:r>
      <w:r w:rsidR="00A400B3" w:rsidRPr="005C69CE">
        <w:rPr>
          <w:rFonts w:ascii="Cordia New" w:hAnsi="Cordia New" w:cs="Cordia New"/>
          <w:sz w:val="28"/>
          <w:szCs w:val="28"/>
        </w:rPr>
        <w:t>95</w:t>
      </w:r>
      <w:r w:rsidR="00AB5A89" w:rsidRPr="005C69CE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bookmarkStart w:id="0" w:name="_GoBack"/>
      <w:bookmarkEnd w:id="0"/>
    </w:p>
    <w:p w:rsidR="000B4E03" w:rsidRPr="00C52DE1" w:rsidRDefault="000B4E03" w:rsidP="00475F23">
      <w:pPr>
        <w:pStyle w:val="BodyTextIndent"/>
        <w:tabs>
          <w:tab w:val="left" w:pos="567"/>
          <w:tab w:val="left" w:pos="993"/>
        </w:tabs>
        <w:ind w:firstLine="0"/>
        <w:rPr>
          <w:rFonts w:ascii="Cordia New" w:hAnsi="Cordia New" w:cs="Cordia New"/>
          <w:b/>
          <w:bCs/>
          <w:sz w:val="28"/>
          <w:szCs w:val="28"/>
          <w:cs/>
        </w:rPr>
      </w:pPr>
    </w:p>
    <w:sectPr w:rsidR="000B4E03" w:rsidRPr="00C52DE1" w:rsidSect="008F69C9">
      <w:headerReference w:type="default" r:id="rId14"/>
      <w:footerReference w:type="default" r:id="rId15"/>
      <w:pgSz w:w="11906" w:h="16838" w:code="9"/>
      <w:pgMar w:top="1389" w:right="1559" w:bottom="1134" w:left="1361" w:header="720" w:footer="720" w:gutter="0"/>
      <w:pgNumType w:start="8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622" w:rsidRDefault="00572622">
      <w:r>
        <w:separator/>
      </w:r>
    </w:p>
  </w:endnote>
  <w:endnote w:type="continuationSeparator" w:id="0">
    <w:p w:rsidR="00572622" w:rsidRDefault="0057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60" w:rsidRPr="003475CB" w:rsidRDefault="008F5E60" w:rsidP="00E434DB">
    <w:pPr>
      <w:pStyle w:val="Footer"/>
      <w:pBdr>
        <w:top w:val="single" w:sz="4" w:space="3" w:color="auto"/>
      </w:pBdr>
      <w:tabs>
        <w:tab w:val="clear" w:pos="8640"/>
        <w:tab w:val="right" w:pos="8364"/>
      </w:tabs>
      <w:jc w:val="right"/>
      <w:rPr>
        <w:rFonts w:ascii="CordiaUPC" w:hAnsi="CordiaUPC" w:cs="CordiaUPC"/>
      </w:rPr>
    </w:pPr>
    <w:r w:rsidRPr="003475CB">
      <w:rPr>
        <w:rFonts w:ascii="CordiaUPC" w:hAnsi="CordiaUPC" w:cs="CordiaUPC"/>
        <w:cs/>
      </w:rPr>
      <w:t xml:space="preserve">ส่วนที่ </w:t>
    </w:r>
    <w:r>
      <w:rPr>
        <w:rFonts w:ascii="CordiaUPC" w:hAnsi="CordiaUPC" w:cs="CordiaUPC" w:hint="cs"/>
        <w:cs/>
      </w:rPr>
      <w:t>3</w:t>
    </w:r>
    <w:r w:rsidRPr="003475CB">
      <w:rPr>
        <w:rFonts w:ascii="CordiaUPC" w:hAnsi="CordiaUPC" w:cs="CordiaUPC"/>
        <w:cs/>
      </w:rPr>
      <w:t xml:space="preserve"> หน้าที่ </w:t>
    </w:r>
    <w:r w:rsidRPr="003475CB">
      <w:rPr>
        <w:rStyle w:val="PageNumber"/>
        <w:rFonts w:ascii="CordiaUPC" w:hAnsi="CordiaUPC" w:cs="CordiaUPC"/>
      </w:rPr>
      <w:fldChar w:fldCharType="begin"/>
    </w:r>
    <w:r w:rsidRPr="003475CB">
      <w:rPr>
        <w:rStyle w:val="PageNumber"/>
        <w:rFonts w:ascii="CordiaUPC" w:hAnsi="CordiaUPC" w:cs="CordiaUPC"/>
      </w:rPr>
      <w:instrText xml:space="preserve"> PAGE </w:instrText>
    </w:r>
    <w:r w:rsidRPr="003475CB">
      <w:rPr>
        <w:rStyle w:val="PageNumber"/>
        <w:rFonts w:ascii="CordiaUPC" w:hAnsi="CordiaUPC" w:cs="CordiaUPC"/>
      </w:rPr>
      <w:fldChar w:fldCharType="separate"/>
    </w:r>
    <w:r w:rsidR="00572622">
      <w:rPr>
        <w:rStyle w:val="PageNumber"/>
        <w:rFonts w:ascii="CordiaUPC" w:hAnsi="CordiaUPC" w:cs="CordiaUPC"/>
        <w:noProof/>
      </w:rPr>
      <w:t>81</w:t>
    </w:r>
    <w:r w:rsidRPr="003475CB">
      <w:rPr>
        <w:rStyle w:val="PageNumber"/>
        <w:rFonts w:ascii="CordiaUPC" w:hAnsi="CordiaUPC" w:cs="CordiaUPC"/>
      </w:rPr>
      <w:fldChar w:fldCharType="end"/>
    </w:r>
    <w:r w:rsidRPr="003475CB">
      <w:rPr>
        <w:rFonts w:ascii="CordiaUPC" w:hAnsi="CordiaUPC" w:cs="CordiaUPC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622" w:rsidRDefault="00572622">
      <w:r>
        <w:separator/>
      </w:r>
    </w:p>
  </w:footnote>
  <w:footnote w:type="continuationSeparator" w:id="0">
    <w:p w:rsidR="00572622" w:rsidRDefault="00572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E60" w:rsidRDefault="008F5E60" w:rsidP="00C56D11">
    <w:pPr>
      <w:pStyle w:val="Header"/>
      <w:pBdr>
        <w:bottom w:val="single" w:sz="4" w:space="1" w:color="auto"/>
      </w:pBdr>
      <w:tabs>
        <w:tab w:val="clear" w:pos="8640"/>
        <w:tab w:val="right" w:pos="8364"/>
      </w:tabs>
      <w:rPr>
        <w:rFonts w:ascii="Times New Roman" w:hAnsi="JasmineUPC" w:cs="JasmineUPC"/>
        <w:b/>
        <w:bCs/>
        <w:sz w:val="24"/>
        <w:szCs w:val="24"/>
      </w:rPr>
    </w:pPr>
    <w:r>
      <w:rPr>
        <w:b/>
        <w:bCs/>
        <w:noProof/>
        <w:sz w:val="26"/>
        <w:szCs w:val="26"/>
      </w:rPr>
      <w:drawing>
        <wp:inline distT="0" distB="0" distL="0" distR="0">
          <wp:extent cx="304800" cy="266700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  <w:cs/>
      </w:rPr>
      <w:t>บริษัท ถิรไทย จำกัด (มหาชน)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386E"/>
    <w:multiLevelType w:val="hybridMultilevel"/>
    <w:tmpl w:val="F0E07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36DD0"/>
    <w:multiLevelType w:val="multilevel"/>
    <w:tmpl w:val="4D1A40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070"/>
        </w:tabs>
        <w:ind w:left="507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  <w:u w:val="none"/>
      </w:rPr>
    </w:lvl>
  </w:abstractNum>
  <w:abstractNum w:abstractNumId="2" w15:restartNumberingAfterBreak="0">
    <w:nsid w:val="03AD3132"/>
    <w:multiLevelType w:val="multilevel"/>
    <w:tmpl w:val="22C40AD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070"/>
        </w:tabs>
        <w:ind w:left="507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  <w:u w:val="none"/>
      </w:rPr>
    </w:lvl>
  </w:abstractNum>
  <w:abstractNum w:abstractNumId="3" w15:restartNumberingAfterBreak="0">
    <w:nsid w:val="064C49D6"/>
    <w:multiLevelType w:val="multilevel"/>
    <w:tmpl w:val="5CC8BD6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4" w15:restartNumberingAfterBreak="0">
    <w:nsid w:val="067145D9"/>
    <w:multiLevelType w:val="hybridMultilevel"/>
    <w:tmpl w:val="ACC45C3E"/>
    <w:lvl w:ilvl="0" w:tplc="04090001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311EAE1C">
      <w:start w:val="106"/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08CB1352"/>
    <w:multiLevelType w:val="hybridMultilevel"/>
    <w:tmpl w:val="64269104"/>
    <w:lvl w:ilvl="0" w:tplc="38F8E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9B17185"/>
    <w:multiLevelType w:val="hybridMultilevel"/>
    <w:tmpl w:val="B12EDBD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A1E5BA2"/>
    <w:multiLevelType w:val="singleLevel"/>
    <w:tmpl w:val="1C66BE14"/>
    <w:lvl w:ilvl="0">
      <w:start w:val="1"/>
      <w:numFmt w:val="hebrew2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 w15:restartNumberingAfterBreak="0">
    <w:nsid w:val="0EA33B79"/>
    <w:multiLevelType w:val="hybridMultilevel"/>
    <w:tmpl w:val="3D1E05DA"/>
    <w:lvl w:ilvl="0" w:tplc="5306911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BE4342">
      <w:start w:val="1"/>
      <w:numFmt w:val="decimal"/>
      <w:lvlText w:val="%2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C5509D"/>
    <w:multiLevelType w:val="multilevel"/>
    <w:tmpl w:val="A558925C"/>
    <w:lvl w:ilvl="0">
      <w:start w:val="1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ascii="Cordia New" w:hAnsi="Cordia New" w:cs="Cordia New"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ascii="Cordia New" w:hAnsi="Cordia New" w:cs="Cordia New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ascii="Cordia New" w:hAnsi="Cordia New" w:cs="Cordia New"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ascii="Cordia New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Cordia New" w:hAnsi="Cordia New" w:cs="Cordi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Cordia New" w:hAnsi="Cordia New" w:cs="Cordi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ascii="Cordia New" w:hAnsi="Cordia New" w:cs="Cordi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Cordia New" w:hAnsi="Cordia New" w:cs="Cordia New" w:hint="default"/>
      </w:rPr>
    </w:lvl>
  </w:abstractNum>
  <w:abstractNum w:abstractNumId="10" w15:restartNumberingAfterBreak="0">
    <w:nsid w:val="0EF04C0B"/>
    <w:multiLevelType w:val="multilevel"/>
    <w:tmpl w:val="F36058A8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13302A7"/>
    <w:multiLevelType w:val="hybridMultilevel"/>
    <w:tmpl w:val="5C34BC1C"/>
    <w:lvl w:ilvl="0" w:tplc="8250A00C">
      <w:start w:val="3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8E0DBE"/>
    <w:multiLevelType w:val="singleLevel"/>
    <w:tmpl w:val="C994DD8A"/>
    <w:lvl w:ilvl="0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5F16F8A"/>
    <w:multiLevelType w:val="hybridMultilevel"/>
    <w:tmpl w:val="9F1A33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A125A90"/>
    <w:multiLevelType w:val="hybridMultilevel"/>
    <w:tmpl w:val="B6AC5DBE"/>
    <w:lvl w:ilvl="0" w:tplc="26CE2A8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02259D"/>
    <w:multiLevelType w:val="hybridMultilevel"/>
    <w:tmpl w:val="4580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A60940"/>
    <w:multiLevelType w:val="hybridMultilevel"/>
    <w:tmpl w:val="14D0B398"/>
    <w:lvl w:ilvl="0" w:tplc="17A684D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C2968ED"/>
    <w:multiLevelType w:val="multilevel"/>
    <w:tmpl w:val="2954C32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CB4337A"/>
    <w:multiLevelType w:val="hybridMultilevel"/>
    <w:tmpl w:val="DDF6E9AC"/>
    <w:lvl w:ilvl="0" w:tplc="04090001">
      <w:start w:val="1"/>
      <w:numFmt w:val="bullet"/>
      <w:lvlText w:val=""/>
      <w:lvlJc w:val="left"/>
      <w:pPr>
        <w:tabs>
          <w:tab w:val="num" w:pos="1832"/>
        </w:tabs>
        <w:ind w:left="1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52"/>
        </w:tabs>
        <w:ind w:left="2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92"/>
        </w:tabs>
        <w:ind w:left="3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12"/>
        </w:tabs>
        <w:ind w:left="4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32"/>
        </w:tabs>
        <w:ind w:left="5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52"/>
        </w:tabs>
        <w:ind w:left="6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72"/>
        </w:tabs>
        <w:ind w:left="6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92"/>
        </w:tabs>
        <w:ind w:left="7592" w:hanging="360"/>
      </w:pPr>
      <w:rPr>
        <w:rFonts w:ascii="Wingdings" w:hAnsi="Wingdings" w:hint="default"/>
      </w:rPr>
    </w:lvl>
  </w:abstractNum>
  <w:abstractNum w:abstractNumId="19" w15:restartNumberingAfterBreak="0">
    <w:nsid w:val="2D4A3429"/>
    <w:multiLevelType w:val="hybridMultilevel"/>
    <w:tmpl w:val="C7CA06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EE004BD"/>
    <w:multiLevelType w:val="multilevel"/>
    <w:tmpl w:val="C6BEEB64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EE965F0"/>
    <w:multiLevelType w:val="hybridMultilevel"/>
    <w:tmpl w:val="2A80C23C"/>
    <w:lvl w:ilvl="0" w:tplc="5E5A29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6553C"/>
    <w:multiLevelType w:val="hybridMultilevel"/>
    <w:tmpl w:val="51CA1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8ED18EC"/>
    <w:multiLevelType w:val="hybridMultilevel"/>
    <w:tmpl w:val="348E8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E2F69"/>
    <w:multiLevelType w:val="hybridMultilevel"/>
    <w:tmpl w:val="98C685A6"/>
    <w:lvl w:ilvl="0" w:tplc="7B8AC928">
      <w:start w:val="1"/>
      <w:numFmt w:val="decimal"/>
      <w:lvlText w:val="(%1)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25" w15:restartNumberingAfterBreak="0">
    <w:nsid w:val="396F2545"/>
    <w:multiLevelType w:val="singleLevel"/>
    <w:tmpl w:val="357075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39756F88"/>
    <w:multiLevelType w:val="hybridMultilevel"/>
    <w:tmpl w:val="49F46700"/>
    <w:lvl w:ilvl="0" w:tplc="D85868AE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3DE4134F"/>
    <w:multiLevelType w:val="hybridMultilevel"/>
    <w:tmpl w:val="CB7E2E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EA87E4A"/>
    <w:multiLevelType w:val="hybridMultilevel"/>
    <w:tmpl w:val="E7C27EC2"/>
    <w:lvl w:ilvl="0" w:tplc="01346C16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3EDC4652"/>
    <w:multiLevelType w:val="hybridMultilevel"/>
    <w:tmpl w:val="DBDC4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86C8C"/>
    <w:multiLevelType w:val="hybridMultilevel"/>
    <w:tmpl w:val="080AEAC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4C1B5C4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2" w15:restartNumberingAfterBreak="0">
    <w:nsid w:val="4CF2327C"/>
    <w:multiLevelType w:val="multilevel"/>
    <w:tmpl w:val="132E4736"/>
    <w:lvl w:ilvl="0">
      <w:start w:val="12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D823AA2"/>
    <w:multiLevelType w:val="hybridMultilevel"/>
    <w:tmpl w:val="1E8AE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E39C3"/>
    <w:multiLevelType w:val="hybridMultilevel"/>
    <w:tmpl w:val="4D7040A0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76223F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81F6A7C"/>
    <w:multiLevelType w:val="hybridMultilevel"/>
    <w:tmpl w:val="8326CE2E"/>
    <w:lvl w:ilvl="0" w:tplc="FF16A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BA133F"/>
    <w:multiLevelType w:val="hybridMultilevel"/>
    <w:tmpl w:val="30F44C1A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8" w15:restartNumberingAfterBreak="0">
    <w:nsid w:val="5F272611"/>
    <w:multiLevelType w:val="multilevel"/>
    <w:tmpl w:val="411081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39" w15:restartNumberingAfterBreak="0">
    <w:nsid w:val="5FE82114"/>
    <w:multiLevelType w:val="multilevel"/>
    <w:tmpl w:val="72AEDD1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66017A1E"/>
    <w:multiLevelType w:val="hybridMultilevel"/>
    <w:tmpl w:val="5E5C4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17F5F"/>
    <w:multiLevelType w:val="hybridMultilevel"/>
    <w:tmpl w:val="B2A88068"/>
    <w:lvl w:ilvl="0" w:tplc="E9EA5AEC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E230878"/>
    <w:multiLevelType w:val="hybridMultilevel"/>
    <w:tmpl w:val="66A65152"/>
    <w:lvl w:ilvl="0" w:tplc="0AAA7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F8459C3"/>
    <w:multiLevelType w:val="hybridMultilevel"/>
    <w:tmpl w:val="62D290DE"/>
    <w:lvl w:ilvl="0" w:tplc="F3080B4A">
      <w:start w:val="1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ascii="Angsana New" w:eastAsia="Cordia New" w:hAnsi="Angsan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44" w15:restartNumberingAfterBreak="0">
    <w:nsid w:val="73BE21EA"/>
    <w:multiLevelType w:val="hybridMultilevel"/>
    <w:tmpl w:val="98DE0F12"/>
    <w:lvl w:ilvl="0" w:tplc="C7D25606">
      <w:start w:val="1"/>
      <w:numFmt w:val="decimal"/>
      <w:lvlText w:val="(%1)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45" w15:restartNumberingAfterBreak="0">
    <w:nsid w:val="783255E7"/>
    <w:multiLevelType w:val="hybridMultilevel"/>
    <w:tmpl w:val="E55A29AE"/>
    <w:lvl w:ilvl="0" w:tplc="B2561D92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6" w15:restartNumberingAfterBreak="0">
    <w:nsid w:val="7B7A547A"/>
    <w:multiLevelType w:val="multilevel"/>
    <w:tmpl w:val="39DCFACC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C0D4742"/>
    <w:multiLevelType w:val="hybridMultilevel"/>
    <w:tmpl w:val="F3EE95EA"/>
    <w:lvl w:ilvl="0" w:tplc="0A54BAA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5"/>
  </w:num>
  <w:num w:numId="5">
    <w:abstractNumId w:val="20"/>
  </w:num>
  <w:num w:numId="6">
    <w:abstractNumId w:val="11"/>
  </w:num>
  <w:num w:numId="7">
    <w:abstractNumId w:val="2"/>
  </w:num>
  <w:num w:numId="8">
    <w:abstractNumId w:val="1"/>
  </w:num>
  <w:num w:numId="9">
    <w:abstractNumId w:val="28"/>
  </w:num>
  <w:num w:numId="10">
    <w:abstractNumId w:val="26"/>
  </w:num>
  <w:num w:numId="11">
    <w:abstractNumId w:val="45"/>
  </w:num>
  <w:num w:numId="12">
    <w:abstractNumId w:val="8"/>
  </w:num>
  <w:num w:numId="13">
    <w:abstractNumId w:val="24"/>
  </w:num>
  <w:num w:numId="14">
    <w:abstractNumId w:val="31"/>
  </w:num>
  <w:num w:numId="15">
    <w:abstractNumId w:val="21"/>
  </w:num>
  <w:num w:numId="16">
    <w:abstractNumId w:val="43"/>
  </w:num>
  <w:num w:numId="17">
    <w:abstractNumId w:val="44"/>
  </w:num>
  <w:num w:numId="18">
    <w:abstractNumId w:val="9"/>
  </w:num>
  <w:num w:numId="19">
    <w:abstractNumId w:val="47"/>
  </w:num>
  <w:num w:numId="20">
    <w:abstractNumId w:val="46"/>
  </w:num>
  <w:num w:numId="21">
    <w:abstractNumId w:val="14"/>
  </w:num>
  <w:num w:numId="22">
    <w:abstractNumId w:val="32"/>
  </w:num>
  <w:num w:numId="23">
    <w:abstractNumId w:val="23"/>
  </w:num>
  <w:num w:numId="24">
    <w:abstractNumId w:val="38"/>
  </w:num>
  <w:num w:numId="25">
    <w:abstractNumId w:val="4"/>
  </w:num>
  <w:num w:numId="26">
    <w:abstractNumId w:val="18"/>
  </w:num>
  <w:num w:numId="27">
    <w:abstractNumId w:val="36"/>
  </w:num>
  <w:num w:numId="28">
    <w:abstractNumId w:val="16"/>
  </w:num>
  <w:num w:numId="29">
    <w:abstractNumId w:val="29"/>
  </w:num>
  <w:num w:numId="30">
    <w:abstractNumId w:val="6"/>
  </w:num>
  <w:num w:numId="31">
    <w:abstractNumId w:val="34"/>
  </w:num>
  <w:num w:numId="32">
    <w:abstractNumId w:val="37"/>
  </w:num>
  <w:num w:numId="33">
    <w:abstractNumId w:val="0"/>
  </w:num>
  <w:num w:numId="34">
    <w:abstractNumId w:val="13"/>
  </w:num>
  <w:num w:numId="35">
    <w:abstractNumId w:val="41"/>
  </w:num>
  <w:num w:numId="36">
    <w:abstractNumId w:val="5"/>
  </w:num>
  <w:num w:numId="37">
    <w:abstractNumId w:val="33"/>
  </w:num>
  <w:num w:numId="38">
    <w:abstractNumId w:val="30"/>
  </w:num>
  <w:num w:numId="39">
    <w:abstractNumId w:val="40"/>
  </w:num>
  <w:num w:numId="40">
    <w:abstractNumId w:val="3"/>
  </w:num>
  <w:num w:numId="41">
    <w:abstractNumId w:val="10"/>
  </w:num>
  <w:num w:numId="42">
    <w:abstractNumId w:val="22"/>
  </w:num>
  <w:num w:numId="43">
    <w:abstractNumId w:val="42"/>
  </w:num>
  <w:num w:numId="44">
    <w:abstractNumId w:val="15"/>
  </w:num>
  <w:num w:numId="45">
    <w:abstractNumId w:val="19"/>
  </w:num>
  <w:num w:numId="46">
    <w:abstractNumId w:val="27"/>
  </w:num>
  <w:num w:numId="47">
    <w:abstractNumId w:val="39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DF9"/>
    <w:rsid w:val="000013AC"/>
    <w:rsid w:val="00002D4D"/>
    <w:rsid w:val="00012C4F"/>
    <w:rsid w:val="000134EC"/>
    <w:rsid w:val="00016554"/>
    <w:rsid w:val="000168DB"/>
    <w:rsid w:val="0002166A"/>
    <w:rsid w:val="00024C3A"/>
    <w:rsid w:val="00027AA4"/>
    <w:rsid w:val="00030ECB"/>
    <w:rsid w:val="00031631"/>
    <w:rsid w:val="00032ACA"/>
    <w:rsid w:val="00032BE1"/>
    <w:rsid w:val="00033A63"/>
    <w:rsid w:val="00036B16"/>
    <w:rsid w:val="000434B9"/>
    <w:rsid w:val="00044942"/>
    <w:rsid w:val="00051284"/>
    <w:rsid w:val="00055698"/>
    <w:rsid w:val="00056F7E"/>
    <w:rsid w:val="00057FCE"/>
    <w:rsid w:val="000616DF"/>
    <w:rsid w:val="00065192"/>
    <w:rsid w:val="00065394"/>
    <w:rsid w:val="00067E1F"/>
    <w:rsid w:val="00072317"/>
    <w:rsid w:val="00072AC6"/>
    <w:rsid w:val="00073303"/>
    <w:rsid w:val="00074CA3"/>
    <w:rsid w:val="00080DF3"/>
    <w:rsid w:val="00081A55"/>
    <w:rsid w:val="000855C4"/>
    <w:rsid w:val="000864FB"/>
    <w:rsid w:val="000900C4"/>
    <w:rsid w:val="000930B6"/>
    <w:rsid w:val="0009312C"/>
    <w:rsid w:val="000938C3"/>
    <w:rsid w:val="00094105"/>
    <w:rsid w:val="00094410"/>
    <w:rsid w:val="0009445D"/>
    <w:rsid w:val="0009458B"/>
    <w:rsid w:val="000A41A2"/>
    <w:rsid w:val="000A5E12"/>
    <w:rsid w:val="000B1198"/>
    <w:rsid w:val="000B1911"/>
    <w:rsid w:val="000B25FB"/>
    <w:rsid w:val="000B4E03"/>
    <w:rsid w:val="000B6E59"/>
    <w:rsid w:val="000B6EDD"/>
    <w:rsid w:val="000B7550"/>
    <w:rsid w:val="000B79C2"/>
    <w:rsid w:val="000C026D"/>
    <w:rsid w:val="000C067A"/>
    <w:rsid w:val="000D2454"/>
    <w:rsid w:val="000D2B1F"/>
    <w:rsid w:val="000D307D"/>
    <w:rsid w:val="000D578F"/>
    <w:rsid w:val="000D7ACE"/>
    <w:rsid w:val="000E069C"/>
    <w:rsid w:val="000E242C"/>
    <w:rsid w:val="000E4514"/>
    <w:rsid w:val="000F0E5F"/>
    <w:rsid w:val="000F15B1"/>
    <w:rsid w:val="000F171F"/>
    <w:rsid w:val="000F308D"/>
    <w:rsid w:val="000F4783"/>
    <w:rsid w:val="000F50D9"/>
    <w:rsid w:val="000F5389"/>
    <w:rsid w:val="000F6EC0"/>
    <w:rsid w:val="0010072A"/>
    <w:rsid w:val="001025CA"/>
    <w:rsid w:val="00103576"/>
    <w:rsid w:val="00103B5F"/>
    <w:rsid w:val="00105C48"/>
    <w:rsid w:val="00111625"/>
    <w:rsid w:val="001147D3"/>
    <w:rsid w:val="00115187"/>
    <w:rsid w:val="001169BA"/>
    <w:rsid w:val="001200F5"/>
    <w:rsid w:val="00125726"/>
    <w:rsid w:val="00125C41"/>
    <w:rsid w:val="0012752B"/>
    <w:rsid w:val="00127CE2"/>
    <w:rsid w:val="00130D26"/>
    <w:rsid w:val="00131C3A"/>
    <w:rsid w:val="00132298"/>
    <w:rsid w:val="00132777"/>
    <w:rsid w:val="00133058"/>
    <w:rsid w:val="0013361F"/>
    <w:rsid w:val="001338B8"/>
    <w:rsid w:val="001353A8"/>
    <w:rsid w:val="00136802"/>
    <w:rsid w:val="0013706B"/>
    <w:rsid w:val="00140450"/>
    <w:rsid w:val="001406F2"/>
    <w:rsid w:val="001411BA"/>
    <w:rsid w:val="00144987"/>
    <w:rsid w:val="001451F0"/>
    <w:rsid w:val="00146736"/>
    <w:rsid w:val="001503ED"/>
    <w:rsid w:val="00150A20"/>
    <w:rsid w:val="00151767"/>
    <w:rsid w:val="001524DD"/>
    <w:rsid w:val="001534FD"/>
    <w:rsid w:val="00156E6B"/>
    <w:rsid w:val="001579CD"/>
    <w:rsid w:val="00157A82"/>
    <w:rsid w:val="00157B6D"/>
    <w:rsid w:val="001608A5"/>
    <w:rsid w:val="00160C43"/>
    <w:rsid w:val="00160D6C"/>
    <w:rsid w:val="00165043"/>
    <w:rsid w:val="00166450"/>
    <w:rsid w:val="00166D1B"/>
    <w:rsid w:val="00166D4B"/>
    <w:rsid w:val="0017138D"/>
    <w:rsid w:val="00172FDA"/>
    <w:rsid w:val="0017323E"/>
    <w:rsid w:val="0017446E"/>
    <w:rsid w:val="00174561"/>
    <w:rsid w:val="0017586D"/>
    <w:rsid w:val="00175F19"/>
    <w:rsid w:val="00176068"/>
    <w:rsid w:val="0018549C"/>
    <w:rsid w:val="0019065A"/>
    <w:rsid w:val="00191C5A"/>
    <w:rsid w:val="0019218D"/>
    <w:rsid w:val="00192A5E"/>
    <w:rsid w:val="00192DE2"/>
    <w:rsid w:val="00193128"/>
    <w:rsid w:val="00195041"/>
    <w:rsid w:val="0019513C"/>
    <w:rsid w:val="001968B9"/>
    <w:rsid w:val="00196C2A"/>
    <w:rsid w:val="00196DEE"/>
    <w:rsid w:val="00197B2F"/>
    <w:rsid w:val="001A1883"/>
    <w:rsid w:val="001B0127"/>
    <w:rsid w:val="001B1EC5"/>
    <w:rsid w:val="001B50BC"/>
    <w:rsid w:val="001C1017"/>
    <w:rsid w:val="001C205D"/>
    <w:rsid w:val="001C3B92"/>
    <w:rsid w:val="001C3E44"/>
    <w:rsid w:val="001D0FD7"/>
    <w:rsid w:val="001D315F"/>
    <w:rsid w:val="001D4EBA"/>
    <w:rsid w:val="001D6C2E"/>
    <w:rsid w:val="001E01DB"/>
    <w:rsid w:val="001E1945"/>
    <w:rsid w:val="001E1C41"/>
    <w:rsid w:val="001E2742"/>
    <w:rsid w:val="001E3005"/>
    <w:rsid w:val="001E392E"/>
    <w:rsid w:val="001E69B0"/>
    <w:rsid w:val="001F01AC"/>
    <w:rsid w:val="001F12C2"/>
    <w:rsid w:val="001F271B"/>
    <w:rsid w:val="001F5D79"/>
    <w:rsid w:val="001F6F2F"/>
    <w:rsid w:val="00201AEA"/>
    <w:rsid w:val="0020420B"/>
    <w:rsid w:val="00212D7D"/>
    <w:rsid w:val="00213984"/>
    <w:rsid w:val="00213ABD"/>
    <w:rsid w:val="00213BDB"/>
    <w:rsid w:val="00214304"/>
    <w:rsid w:val="00215F24"/>
    <w:rsid w:val="0022083C"/>
    <w:rsid w:val="00221CA6"/>
    <w:rsid w:val="002230AC"/>
    <w:rsid w:val="00231E1C"/>
    <w:rsid w:val="002329C2"/>
    <w:rsid w:val="002338DE"/>
    <w:rsid w:val="00237C23"/>
    <w:rsid w:val="00237DDF"/>
    <w:rsid w:val="002423E0"/>
    <w:rsid w:val="002427DA"/>
    <w:rsid w:val="00242DD1"/>
    <w:rsid w:val="00242DFE"/>
    <w:rsid w:val="00244289"/>
    <w:rsid w:val="00246729"/>
    <w:rsid w:val="00247243"/>
    <w:rsid w:val="002473FB"/>
    <w:rsid w:val="00250B9C"/>
    <w:rsid w:val="00251D26"/>
    <w:rsid w:val="002528FE"/>
    <w:rsid w:val="002536C8"/>
    <w:rsid w:val="00257ADF"/>
    <w:rsid w:val="002620D7"/>
    <w:rsid w:val="002642B5"/>
    <w:rsid w:val="002672DE"/>
    <w:rsid w:val="00267FD1"/>
    <w:rsid w:val="0027158D"/>
    <w:rsid w:val="00271E66"/>
    <w:rsid w:val="002751A0"/>
    <w:rsid w:val="00275D31"/>
    <w:rsid w:val="00277F9B"/>
    <w:rsid w:val="002827EF"/>
    <w:rsid w:val="00284DA1"/>
    <w:rsid w:val="00285EA1"/>
    <w:rsid w:val="00286725"/>
    <w:rsid w:val="0028759A"/>
    <w:rsid w:val="00287D9A"/>
    <w:rsid w:val="002916FC"/>
    <w:rsid w:val="00292706"/>
    <w:rsid w:val="00295CB5"/>
    <w:rsid w:val="002965D8"/>
    <w:rsid w:val="002A0FDC"/>
    <w:rsid w:val="002A1477"/>
    <w:rsid w:val="002A45F2"/>
    <w:rsid w:val="002B0EC6"/>
    <w:rsid w:val="002B18AC"/>
    <w:rsid w:val="002B18C6"/>
    <w:rsid w:val="002B230F"/>
    <w:rsid w:val="002B4B4D"/>
    <w:rsid w:val="002B5B61"/>
    <w:rsid w:val="002B6219"/>
    <w:rsid w:val="002B79A9"/>
    <w:rsid w:val="002C04CF"/>
    <w:rsid w:val="002C12C5"/>
    <w:rsid w:val="002C573C"/>
    <w:rsid w:val="002C665B"/>
    <w:rsid w:val="002C7B32"/>
    <w:rsid w:val="002D042A"/>
    <w:rsid w:val="002D211B"/>
    <w:rsid w:val="002D26B4"/>
    <w:rsid w:val="002D6F3E"/>
    <w:rsid w:val="002E04EB"/>
    <w:rsid w:val="002F4677"/>
    <w:rsid w:val="002F46C1"/>
    <w:rsid w:val="002F55E8"/>
    <w:rsid w:val="003011BD"/>
    <w:rsid w:val="003046E0"/>
    <w:rsid w:val="0030645D"/>
    <w:rsid w:val="00307726"/>
    <w:rsid w:val="00307838"/>
    <w:rsid w:val="00312C3C"/>
    <w:rsid w:val="00315E9D"/>
    <w:rsid w:val="00317121"/>
    <w:rsid w:val="003175B8"/>
    <w:rsid w:val="00323B25"/>
    <w:rsid w:val="00324F9B"/>
    <w:rsid w:val="00326ADD"/>
    <w:rsid w:val="00326B2C"/>
    <w:rsid w:val="00327C37"/>
    <w:rsid w:val="00330398"/>
    <w:rsid w:val="00332E5C"/>
    <w:rsid w:val="00333A13"/>
    <w:rsid w:val="00333F56"/>
    <w:rsid w:val="00335171"/>
    <w:rsid w:val="00335822"/>
    <w:rsid w:val="00337659"/>
    <w:rsid w:val="00337AD1"/>
    <w:rsid w:val="003401C9"/>
    <w:rsid w:val="00340792"/>
    <w:rsid w:val="0034514B"/>
    <w:rsid w:val="003467B0"/>
    <w:rsid w:val="003475CB"/>
    <w:rsid w:val="003541C7"/>
    <w:rsid w:val="003565AA"/>
    <w:rsid w:val="003578CB"/>
    <w:rsid w:val="003625CE"/>
    <w:rsid w:val="00363000"/>
    <w:rsid w:val="0036402A"/>
    <w:rsid w:val="00366767"/>
    <w:rsid w:val="00366E68"/>
    <w:rsid w:val="0036740D"/>
    <w:rsid w:val="00367AC3"/>
    <w:rsid w:val="003701A2"/>
    <w:rsid w:val="00370F1D"/>
    <w:rsid w:val="0037218C"/>
    <w:rsid w:val="00375046"/>
    <w:rsid w:val="00382DE0"/>
    <w:rsid w:val="003842E3"/>
    <w:rsid w:val="00384533"/>
    <w:rsid w:val="003868A5"/>
    <w:rsid w:val="00386DE4"/>
    <w:rsid w:val="00387088"/>
    <w:rsid w:val="00387615"/>
    <w:rsid w:val="00387D02"/>
    <w:rsid w:val="003903B8"/>
    <w:rsid w:val="00390E8D"/>
    <w:rsid w:val="003929E4"/>
    <w:rsid w:val="00392B06"/>
    <w:rsid w:val="00393AD3"/>
    <w:rsid w:val="00393BA2"/>
    <w:rsid w:val="003963C0"/>
    <w:rsid w:val="00396DF9"/>
    <w:rsid w:val="003A0F75"/>
    <w:rsid w:val="003A2BD2"/>
    <w:rsid w:val="003A53B7"/>
    <w:rsid w:val="003A5BAC"/>
    <w:rsid w:val="003A6D2A"/>
    <w:rsid w:val="003A7D62"/>
    <w:rsid w:val="003B063E"/>
    <w:rsid w:val="003B3AC2"/>
    <w:rsid w:val="003B5501"/>
    <w:rsid w:val="003B6DF6"/>
    <w:rsid w:val="003B70A9"/>
    <w:rsid w:val="003C0952"/>
    <w:rsid w:val="003C2BC7"/>
    <w:rsid w:val="003C4010"/>
    <w:rsid w:val="003C49CA"/>
    <w:rsid w:val="003C6862"/>
    <w:rsid w:val="003C7F77"/>
    <w:rsid w:val="003D1078"/>
    <w:rsid w:val="003D13C6"/>
    <w:rsid w:val="003D1F89"/>
    <w:rsid w:val="003D41F0"/>
    <w:rsid w:val="003D4A44"/>
    <w:rsid w:val="003D7C74"/>
    <w:rsid w:val="003E078E"/>
    <w:rsid w:val="003E0C73"/>
    <w:rsid w:val="003E1E7D"/>
    <w:rsid w:val="003E43CD"/>
    <w:rsid w:val="003E493E"/>
    <w:rsid w:val="003E4B6F"/>
    <w:rsid w:val="003E5EB4"/>
    <w:rsid w:val="003E6AA8"/>
    <w:rsid w:val="003E6FF3"/>
    <w:rsid w:val="003F1F40"/>
    <w:rsid w:val="003F349D"/>
    <w:rsid w:val="003F3E60"/>
    <w:rsid w:val="003F4B72"/>
    <w:rsid w:val="003F668E"/>
    <w:rsid w:val="0040077E"/>
    <w:rsid w:val="00401F03"/>
    <w:rsid w:val="00404C7D"/>
    <w:rsid w:val="00407CBF"/>
    <w:rsid w:val="00410C1C"/>
    <w:rsid w:val="00410CDF"/>
    <w:rsid w:val="00414033"/>
    <w:rsid w:val="00414F25"/>
    <w:rsid w:val="00417388"/>
    <w:rsid w:val="00420986"/>
    <w:rsid w:val="00422332"/>
    <w:rsid w:val="00423E7B"/>
    <w:rsid w:val="00425191"/>
    <w:rsid w:val="0042581D"/>
    <w:rsid w:val="004258B9"/>
    <w:rsid w:val="00426D73"/>
    <w:rsid w:val="00430859"/>
    <w:rsid w:val="00430F21"/>
    <w:rsid w:val="00432118"/>
    <w:rsid w:val="00433CBD"/>
    <w:rsid w:val="00433EE7"/>
    <w:rsid w:val="0043609D"/>
    <w:rsid w:val="00437C55"/>
    <w:rsid w:val="00446AB8"/>
    <w:rsid w:val="00452427"/>
    <w:rsid w:val="00457335"/>
    <w:rsid w:val="0046010E"/>
    <w:rsid w:val="00461124"/>
    <w:rsid w:val="00462710"/>
    <w:rsid w:val="00465BE3"/>
    <w:rsid w:val="004750D6"/>
    <w:rsid w:val="00475F23"/>
    <w:rsid w:val="00476604"/>
    <w:rsid w:val="004830B6"/>
    <w:rsid w:val="00485548"/>
    <w:rsid w:val="00485AF4"/>
    <w:rsid w:val="00485C70"/>
    <w:rsid w:val="004868AC"/>
    <w:rsid w:val="00492779"/>
    <w:rsid w:val="00492A9C"/>
    <w:rsid w:val="004933FD"/>
    <w:rsid w:val="0049414A"/>
    <w:rsid w:val="00495055"/>
    <w:rsid w:val="00497EE8"/>
    <w:rsid w:val="004A3280"/>
    <w:rsid w:val="004A4DB6"/>
    <w:rsid w:val="004A518A"/>
    <w:rsid w:val="004A717E"/>
    <w:rsid w:val="004B096A"/>
    <w:rsid w:val="004B0EEE"/>
    <w:rsid w:val="004B11DE"/>
    <w:rsid w:val="004B6F5A"/>
    <w:rsid w:val="004C0654"/>
    <w:rsid w:val="004C2B21"/>
    <w:rsid w:val="004C5498"/>
    <w:rsid w:val="004C5705"/>
    <w:rsid w:val="004C592F"/>
    <w:rsid w:val="004C69D1"/>
    <w:rsid w:val="004C6F83"/>
    <w:rsid w:val="004D03E5"/>
    <w:rsid w:val="004D14E1"/>
    <w:rsid w:val="004D240F"/>
    <w:rsid w:val="004E6E8F"/>
    <w:rsid w:val="004F2B3A"/>
    <w:rsid w:val="004F2EE6"/>
    <w:rsid w:val="004F3597"/>
    <w:rsid w:val="004F500F"/>
    <w:rsid w:val="00500C31"/>
    <w:rsid w:val="00503E15"/>
    <w:rsid w:val="005063EF"/>
    <w:rsid w:val="00506CE2"/>
    <w:rsid w:val="0051078D"/>
    <w:rsid w:val="00511752"/>
    <w:rsid w:val="005125AB"/>
    <w:rsid w:val="00512ED5"/>
    <w:rsid w:val="005148AD"/>
    <w:rsid w:val="00514C32"/>
    <w:rsid w:val="005162BB"/>
    <w:rsid w:val="005162EA"/>
    <w:rsid w:val="0051680C"/>
    <w:rsid w:val="00521A1A"/>
    <w:rsid w:val="00525B96"/>
    <w:rsid w:val="005305CF"/>
    <w:rsid w:val="00533644"/>
    <w:rsid w:val="005356C1"/>
    <w:rsid w:val="00540F30"/>
    <w:rsid w:val="00541976"/>
    <w:rsid w:val="00545EBA"/>
    <w:rsid w:val="00546B56"/>
    <w:rsid w:val="005519C2"/>
    <w:rsid w:val="00551F75"/>
    <w:rsid w:val="00552C50"/>
    <w:rsid w:val="0055427E"/>
    <w:rsid w:val="0055792D"/>
    <w:rsid w:val="005579E5"/>
    <w:rsid w:val="0056036C"/>
    <w:rsid w:val="0056043A"/>
    <w:rsid w:val="005604A5"/>
    <w:rsid w:val="00562783"/>
    <w:rsid w:val="00565162"/>
    <w:rsid w:val="0056560B"/>
    <w:rsid w:val="005672F0"/>
    <w:rsid w:val="005677EA"/>
    <w:rsid w:val="005679E0"/>
    <w:rsid w:val="00570545"/>
    <w:rsid w:val="00571BFC"/>
    <w:rsid w:val="00572622"/>
    <w:rsid w:val="00575866"/>
    <w:rsid w:val="00576160"/>
    <w:rsid w:val="00584D41"/>
    <w:rsid w:val="0058732D"/>
    <w:rsid w:val="005911C8"/>
    <w:rsid w:val="005922A9"/>
    <w:rsid w:val="00592EA8"/>
    <w:rsid w:val="00594141"/>
    <w:rsid w:val="0059467C"/>
    <w:rsid w:val="005947A9"/>
    <w:rsid w:val="005A4A39"/>
    <w:rsid w:val="005A6668"/>
    <w:rsid w:val="005B3ADC"/>
    <w:rsid w:val="005B3B66"/>
    <w:rsid w:val="005B5868"/>
    <w:rsid w:val="005B5AD2"/>
    <w:rsid w:val="005B5D43"/>
    <w:rsid w:val="005C0426"/>
    <w:rsid w:val="005C3353"/>
    <w:rsid w:val="005C427A"/>
    <w:rsid w:val="005C69CE"/>
    <w:rsid w:val="005D1E3E"/>
    <w:rsid w:val="005D5A2F"/>
    <w:rsid w:val="005D6603"/>
    <w:rsid w:val="005D77AF"/>
    <w:rsid w:val="005E3657"/>
    <w:rsid w:val="005E4B80"/>
    <w:rsid w:val="005E5616"/>
    <w:rsid w:val="005E6068"/>
    <w:rsid w:val="005F6B7F"/>
    <w:rsid w:val="005F73DC"/>
    <w:rsid w:val="00602F6E"/>
    <w:rsid w:val="00603E42"/>
    <w:rsid w:val="00603F31"/>
    <w:rsid w:val="006055B9"/>
    <w:rsid w:val="00606495"/>
    <w:rsid w:val="00606761"/>
    <w:rsid w:val="0060728E"/>
    <w:rsid w:val="0060780C"/>
    <w:rsid w:val="00610313"/>
    <w:rsid w:val="00610E44"/>
    <w:rsid w:val="0061418E"/>
    <w:rsid w:val="0061671A"/>
    <w:rsid w:val="00616B4C"/>
    <w:rsid w:val="00616BC3"/>
    <w:rsid w:val="00620873"/>
    <w:rsid w:val="00621DF8"/>
    <w:rsid w:val="00622D72"/>
    <w:rsid w:val="00624B2A"/>
    <w:rsid w:val="00633005"/>
    <w:rsid w:val="00633D68"/>
    <w:rsid w:val="00635739"/>
    <w:rsid w:val="0063688D"/>
    <w:rsid w:val="00642FC3"/>
    <w:rsid w:val="00645666"/>
    <w:rsid w:val="00646E2D"/>
    <w:rsid w:val="00650D1F"/>
    <w:rsid w:val="00652055"/>
    <w:rsid w:val="00654AC2"/>
    <w:rsid w:val="00654B43"/>
    <w:rsid w:val="00656C40"/>
    <w:rsid w:val="00665AE9"/>
    <w:rsid w:val="00665CFC"/>
    <w:rsid w:val="006677A4"/>
    <w:rsid w:val="00667A0C"/>
    <w:rsid w:val="00670243"/>
    <w:rsid w:val="0067078D"/>
    <w:rsid w:val="00671437"/>
    <w:rsid w:val="00672415"/>
    <w:rsid w:val="00673241"/>
    <w:rsid w:val="006742EE"/>
    <w:rsid w:val="00674B43"/>
    <w:rsid w:val="006779C8"/>
    <w:rsid w:val="00685CA9"/>
    <w:rsid w:val="006904A7"/>
    <w:rsid w:val="006935A7"/>
    <w:rsid w:val="006978C3"/>
    <w:rsid w:val="006A0AE3"/>
    <w:rsid w:val="006A5B48"/>
    <w:rsid w:val="006A5D26"/>
    <w:rsid w:val="006A5EFA"/>
    <w:rsid w:val="006A727F"/>
    <w:rsid w:val="006B2E98"/>
    <w:rsid w:val="006B318F"/>
    <w:rsid w:val="006B3BB8"/>
    <w:rsid w:val="006B6347"/>
    <w:rsid w:val="006C061D"/>
    <w:rsid w:val="006C0FEF"/>
    <w:rsid w:val="006C1E46"/>
    <w:rsid w:val="006C2E74"/>
    <w:rsid w:val="006C4722"/>
    <w:rsid w:val="006D13D5"/>
    <w:rsid w:val="006E21A5"/>
    <w:rsid w:val="006E301A"/>
    <w:rsid w:val="006E4933"/>
    <w:rsid w:val="006E4D41"/>
    <w:rsid w:val="006E4EA8"/>
    <w:rsid w:val="006E7396"/>
    <w:rsid w:val="006F0CE3"/>
    <w:rsid w:val="006F388E"/>
    <w:rsid w:val="006F3E94"/>
    <w:rsid w:val="006F4008"/>
    <w:rsid w:val="006F4E18"/>
    <w:rsid w:val="006F7384"/>
    <w:rsid w:val="006F7AE9"/>
    <w:rsid w:val="006F7B3E"/>
    <w:rsid w:val="00707BE1"/>
    <w:rsid w:val="0071028A"/>
    <w:rsid w:val="007117BC"/>
    <w:rsid w:val="007150EB"/>
    <w:rsid w:val="0071780A"/>
    <w:rsid w:val="0072390D"/>
    <w:rsid w:val="00723CC6"/>
    <w:rsid w:val="00727492"/>
    <w:rsid w:val="007306FB"/>
    <w:rsid w:val="00732115"/>
    <w:rsid w:val="00736645"/>
    <w:rsid w:val="00741052"/>
    <w:rsid w:val="007413F6"/>
    <w:rsid w:val="00742205"/>
    <w:rsid w:val="007425BD"/>
    <w:rsid w:val="00742A42"/>
    <w:rsid w:val="00743559"/>
    <w:rsid w:val="0074583F"/>
    <w:rsid w:val="00746EC4"/>
    <w:rsid w:val="00747868"/>
    <w:rsid w:val="00750CCD"/>
    <w:rsid w:val="007512F4"/>
    <w:rsid w:val="00761853"/>
    <w:rsid w:val="00761D6C"/>
    <w:rsid w:val="00761F32"/>
    <w:rsid w:val="007620EF"/>
    <w:rsid w:val="00763381"/>
    <w:rsid w:val="00763B4F"/>
    <w:rsid w:val="0076542A"/>
    <w:rsid w:val="00770EA3"/>
    <w:rsid w:val="007715F7"/>
    <w:rsid w:val="00771E45"/>
    <w:rsid w:val="00772137"/>
    <w:rsid w:val="00774647"/>
    <w:rsid w:val="00775BCB"/>
    <w:rsid w:val="00775EAD"/>
    <w:rsid w:val="00781651"/>
    <w:rsid w:val="00785BD4"/>
    <w:rsid w:val="00785C3F"/>
    <w:rsid w:val="0078728A"/>
    <w:rsid w:val="007944C7"/>
    <w:rsid w:val="00795712"/>
    <w:rsid w:val="00795D7C"/>
    <w:rsid w:val="00796970"/>
    <w:rsid w:val="0079772C"/>
    <w:rsid w:val="007A1C92"/>
    <w:rsid w:val="007A245A"/>
    <w:rsid w:val="007B0736"/>
    <w:rsid w:val="007B4925"/>
    <w:rsid w:val="007C057C"/>
    <w:rsid w:val="007C0C10"/>
    <w:rsid w:val="007C0DD2"/>
    <w:rsid w:val="007C447A"/>
    <w:rsid w:val="007C5B10"/>
    <w:rsid w:val="007C6E47"/>
    <w:rsid w:val="007D0FD9"/>
    <w:rsid w:val="007D1B15"/>
    <w:rsid w:val="007D2AE6"/>
    <w:rsid w:val="007D3A55"/>
    <w:rsid w:val="007D3A60"/>
    <w:rsid w:val="007D7578"/>
    <w:rsid w:val="007D7BDE"/>
    <w:rsid w:val="007E073E"/>
    <w:rsid w:val="007E0F77"/>
    <w:rsid w:val="007E1174"/>
    <w:rsid w:val="007E661C"/>
    <w:rsid w:val="007F0022"/>
    <w:rsid w:val="007F2092"/>
    <w:rsid w:val="007F2489"/>
    <w:rsid w:val="007F3453"/>
    <w:rsid w:val="007F4190"/>
    <w:rsid w:val="007F4E1B"/>
    <w:rsid w:val="007F6B01"/>
    <w:rsid w:val="007F758B"/>
    <w:rsid w:val="00801CD6"/>
    <w:rsid w:val="00804EC7"/>
    <w:rsid w:val="0080665D"/>
    <w:rsid w:val="0081026D"/>
    <w:rsid w:val="00811755"/>
    <w:rsid w:val="008161EE"/>
    <w:rsid w:val="00817538"/>
    <w:rsid w:val="00821180"/>
    <w:rsid w:val="00822101"/>
    <w:rsid w:val="008226E6"/>
    <w:rsid w:val="0082359E"/>
    <w:rsid w:val="00826DC5"/>
    <w:rsid w:val="00833929"/>
    <w:rsid w:val="0083421F"/>
    <w:rsid w:val="008347E2"/>
    <w:rsid w:val="0084204A"/>
    <w:rsid w:val="00842B62"/>
    <w:rsid w:val="00843DE1"/>
    <w:rsid w:val="0084705F"/>
    <w:rsid w:val="00854544"/>
    <w:rsid w:val="008568B2"/>
    <w:rsid w:val="00860817"/>
    <w:rsid w:val="00861332"/>
    <w:rsid w:val="00862729"/>
    <w:rsid w:val="00862C6B"/>
    <w:rsid w:val="008632E7"/>
    <w:rsid w:val="00864E5E"/>
    <w:rsid w:val="00871573"/>
    <w:rsid w:val="008727D6"/>
    <w:rsid w:val="00877BF3"/>
    <w:rsid w:val="008822B9"/>
    <w:rsid w:val="0088261C"/>
    <w:rsid w:val="00883A98"/>
    <w:rsid w:val="008844B8"/>
    <w:rsid w:val="00884A75"/>
    <w:rsid w:val="00890C7E"/>
    <w:rsid w:val="0089244D"/>
    <w:rsid w:val="0089415A"/>
    <w:rsid w:val="00894299"/>
    <w:rsid w:val="00895F1C"/>
    <w:rsid w:val="008A0AAB"/>
    <w:rsid w:val="008A1950"/>
    <w:rsid w:val="008A3136"/>
    <w:rsid w:val="008A7B4A"/>
    <w:rsid w:val="008A7D1F"/>
    <w:rsid w:val="008B1113"/>
    <w:rsid w:val="008B2C83"/>
    <w:rsid w:val="008B406B"/>
    <w:rsid w:val="008B64BF"/>
    <w:rsid w:val="008B71D0"/>
    <w:rsid w:val="008C33BF"/>
    <w:rsid w:val="008C44AD"/>
    <w:rsid w:val="008C7266"/>
    <w:rsid w:val="008D3059"/>
    <w:rsid w:val="008D420A"/>
    <w:rsid w:val="008D7C70"/>
    <w:rsid w:val="008E42E1"/>
    <w:rsid w:val="008E51D1"/>
    <w:rsid w:val="008F22FA"/>
    <w:rsid w:val="008F3567"/>
    <w:rsid w:val="008F4B46"/>
    <w:rsid w:val="008F5E60"/>
    <w:rsid w:val="008F69C9"/>
    <w:rsid w:val="00900DA8"/>
    <w:rsid w:val="00901A21"/>
    <w:rsid w:val="00906932"/>
    <w:rsid w:val="009074B5"/>
    <w:rsid w:val="00910A4C"/>
    <w:rsid w:val="00910AA6"/>
    <w:rsid w:val="00911BF1"/>
    <w:rsid w:val="009131A6"/>
    <w:rsid w:val="00915EB6"/>
    <w:rsid w:val="00921DF5"/>
    <w:rsid w:val="009226FA"/>
    <w:rsid w:val="009270D2"/>
    <w:rsid w:val="009347D6"/>
    <w:rsid w:val="00934D27"/>
    <w:rsid w:val="00941F27"/>
    <w:rsid w:val="00943E3D"/>
    <w:rsid w:val="009442FE"/>
    <w:rsid w:val="009444A3"/>
    <w:rsid w:val="00945FE1"/>
    <w:rsid w:val="0095488D"/>
    <w:rsid w:val="0095773F"/>
    <w:rsid w:val="00961513"/>
    <w:rsid w:val="00962166"/>
    <w:rsid w:val="00970BA3"/>
    <w:rsid w:val="00970FF5"/>
    <w:rsid w:val="009729AA"/>
    <w:rsid w:val="009801B1"/>
    <w:rsid w:val="00985395"/>
    <w:rsid w:val="00985F41"/>
    <w:rsid w:val="00990595"/>
    <w:rsid w:val="00990DF8"/>
    <w:rsid w:val="00992CCD"/>
    <w:rsid w:val="009A144B"/>
    <w:rsid w:val="009A2455"/>
    <w:rsid w:val="009A2E28"/>
    <w:rsid w:val="009A34F7"/>
    <w:rsid w:val="009A38EE"/>
    <w:rsid w:val="009A40A7"/>
    <w:rsid w:val="009A5D47"/>
    <w:rsid w:val="009B0C42"/>
    <w:rsid w:val="009B10D2"/>
    <w:rsid w:val="009B1463"/>
    <w:rsid w:val="009C2A9C"/>
    <w:rsid w:val="009C3EFE"/>
    <w:rsid w:val="009D2ABA"/>
    <w:rsid w:val="009D4287"/>
    <w:rsid w:val="009D4602"/>
    <w:rsid w:val="009D4FDE"/>
    <w:rsid w:val="009D52CE"/>
    <w:rsid w:val="009E396E"/>
    <w:rsid w:val="009E4CA9"/>
    <w:rsid w:val="009E4EBB"/>
    <w:rsid w:val="009F059E"/>
    <w:rsid w:val="009F45D3"/>
    <w:rsid w:val="009F46B5"/>
    <w:rsid w:val="009F5264"/>
    <w:rsid w:val="009F63BB"/>
    <w:rsid w:val="009F74FA"/>
    <w:rsid w:val="009F784D"/>
    <w:rsid w:val="00A00540"/>
    <w:rsid w:val="00A01490"/>
    <w:rsid w:val="00A02107"/>
    <w:rsid w:val="00A06B36"/>
    <w:rsid w:val="00A0795A"/>
    <w:rsid w:val="00A12BCF"/>
    <w:rsid w:val="00A25353"/>
    <w:rsid w:val="00A25509"/>
    <w:rsid w:val="00A260DD"/>
    <w:rsid w:val="00A307D1"/>
    <w:rsid w:val="00A32CC8"/>
    <w:rsid w:val="00A400B3"/>
    <w:rsid w:val="00A4095E"/>
    <w:rsid w:val="00A40D98"/>
    <w:rsid w:val="00A4207E"/>
    <w:rsid w:val="00A42450"/>
    <w:rsid w:val="00A437BD"/>
    <w:rsid w:val="00A465BE"/>
    <w:rsid w:val="00A46715"/>
    <w:rsid w:val="00A5012A"/>
    <w:rsid w:val="00A5389E"/>
    <w:rsid w:val="00A54E26"/>
    <w:rsid w:val="00A55151"/>
    <w:rsid w:val="00A64A28"/>
    <w:rsid w:val="00A64DEE"/>
    <w:rsid w:val="00A6673D"/>
    <w:rsid w:val="00A66C5E"/>
    <w:rsid w:val="00A67D3E"/>
    <w:rsid w:val="00A72623"/>
    <w:rsid w:val="00A74944"/>
    <w:rsid w:val="00A74A71"/>
    <w:rsid w:val="00A752CF"/>
    <w:rsid w:val="00A7591D"/>
    <w:rsid w:val="00A77D6E"/>
    <w:rsid w:val="00A8138F"/>
    <w:rsid w:val="00A81B06"/>
    <w:rsid w:val="00A843C0"/>
    <w:rsid w:val="00A90128"/>
    <w:rsid w:val="00A90E9E"/>
    <w:rsid w:val="00A90EDA"/>
    <w:rsid w:val="00A91564"/>
    <w:rsid w:val="00A91B46"/>
    <w:rsid w:val="00A946FB"/>
    <w:rsid w:val="00A953F0"/>
    <w:rsid w:val="00A9597E"/>
    <w:rsid w:val="00A95E2C"/>
    <w:rsid w:val="00A96825"/>
    <w:rsid w:val="00A97957"/>
    <w:rsid w:val="00AA0BF7"/>
    <w:rsid w:val="00AA0F5B"/>
    <w:rsid w:val="00AA2A3C"/>
    <w:rsid w:val="00AA32FD"/>
    <w:rsid w:val="00AA375C"/>
    <w:rsid w:val="00AA52DB"/>
    <w:rsid w:val="00AA5FCE"/>
    <w:rsid w:val="00AA67D6"/>
    <w:rsid w:val="00AA7D90"/>
    <w:rsid w:val="00AB09C3"/>
    <w:rsid w:val="00AB5A89"/>
    <w:rsid w:val="00AB61A9"/>
    <w:rsid w:val="00AB6961"/>
    <w:rsid w:val="00AB6BE7"/>
    <w:rsid w:val="00AC050D"/>
    <w:rsid w:val="00AC0C65"/>
    <w:rsid w:val="00AC123D"/>
    <w:rsid w:val="00AC3D17"/>
    <w:rsid w:val="00AD26F3"/>
    <w:rsid w:val="00AD4914"/>
    <w:rsid w:val="00AE3F55"/>
    <w:rsid w:val="00AE5AF6"/>
    <w:rsid w:val="00AF2FDE"/>
    <w:rsid w:val="00AF47E5"/>
    <w:rsid w:val="00AF4ACB"/>
    <w:rsid w:val="00AF4D83"/>
    <w:rsid w:val="00B00322"/>
    <w:rsid w:val="00B017AC"/>
    <w:rsid w:val="00B01D2D"/>
    <w:rsid w:val="00B02F4A"/>
    <w:rsid w:val="00B03738"/>
    <w:rsid w:val="00B0438E"/>
    <w:rsid w:val="00B0672B"/>
    <w:rsid w:val="00B1099B"/>
    <w:rsid w:val="00B1282D"/>
    <w:rsid w:val="00B138F1"/>
    <w:rsid w:val="00B13BF3"/>
    <w:rsid w:val="00B14E3B"/>
    <w:rsid w:val="00B151D8"/>
    <w:rsid w:val="00B1657A"/>
    <w:rsid w:val="00B165EF"/>
    <w:rsid w:val="00B17A34"/>
    <w:rsid w:val="00B23CB4"/>
    <w:rsid w:val="00B26824"/>
    <w:rsid w:val="00B26F5B"/>
    <w:rsid w:val="00B2703A"/>
    <w:rsid w:val="00B27EEA"/>
    <w:rsid w:val="00B30892"/>
    <w:rsid w:val="00B31352"/>
    <w:rsid w:val="00B32A50"/>
    <w:rsid w:val="00B333D0"/>
    <w:rsid w:val="00B33DC1"/>
    <w:rsid w:val="00B35AB2"/>
    <w:rsid w:val="00B37095"/>
    <w:rsid w:val="00B370FC"/>
    <w:rsid w:val="00B403A4"/>
    <w:rsid w:val="00B416D8"/>
    <w:rsid w:val="00B451D6"/>
    <w:rsid w:val="00B45419"/>
    <w:rsid w:val="00B532C2"/>
    <w:rsid w:val="00B56439"/>
    <w:rsid w:val="00B60785"/>
    <w:rsid w:val="00B6280D"/>
    <w:rsid w:val="00B65B48"/>
    <w:rsid w:val="00B726E0"/>
    <w:rsid w:val="00B75F01"/>
    <w:rsid w:val="00B8498F"/>
    <w:rsid w:val="00B84E81"/>
    <w:rsid w:val="00B8605B"/>
    <w:rsid w:val="00B862F6"/>
    <w:rsid w:val="00B870B4"/>
    <w:rsid w:val="00B87AC1"/>
    <w:rsid w:val="00B9071C"/>
    <w:rsid w:val="00B969FB"/>
    <w:rsid w:val="00BA1A34"/>
    <w:rsid w:val="00BA2B14"/>
    <w:rsid w:val="00BA4A50"/>
    <w:rsid w:val="00BA6A6F"/>
    <w:rsid w:val="00BB1D5A"/>
    <w:rsid w:val="00BB4E20"/>
    <w:rsid w:val="00BB5325"/>
    <w:rsid w:val="00BB5736"/>
    <w:rsid w:val="00BB6D1D"/>
    <w:rsid w:val="00BC02FF"/>
    <w:rsid w:val="00BC3838"/>
    <w:rsid w:val="00BD20EE"/>
    <w:rsid w:val="00BD75DA"/>
    <w:rsid w:val="00BE18EC"/>
    <w:rsid w:val="00BE21A4"/>
    <w:rsid w:val="00BE4635"/>
    <w:rsid w:val="00BE4761"/>
    <w:rsid w:val="00BE56AC"/>
    <w:rsid w:val="00BF0FF9"/>
    <w:rsid w:val="00BF17F4"/>
    <w:rsid w:val="00BF2198"/>
    <w:rsid w:val="00BF3C59"/>
    <w:rsid w:val="00BF4787"/>
    <w:rsid w:val="00BF7626"/>
    <w:rsid w:val="00BF7635"/>
    <w:rsid w:val="00C00481"/>
    <w:rsid w:val="00C00F5A"/>
    <w:rsid w:val="00C07488"/>
    <w:rsid w:val="00C106A6"/>
    <w:rsid w:val="00C11452"/>
    <w:rsid w:val="00C12A50"/>
    <w:rsid w:val="00C150B3"/>
    <w:rsid w:val="00C158E2"/>
    <w:rsid w:val="00C1593F"/>
    <w:rsid w:val="00C17FF7"/>
    <w:rsid w:val="00C20FFD"/>
    <w:rsid w:val="00C21808"/>
    <w:rsid w:val="00C21CDB"/>
    <w:rsid w:val="00C22EF9"/>
    <w:rsid w:val="00C22F8E"/>
    <w:rsid w:val="00C24A62"/>
    <w:rsid w:val="00C30639"/>
    <w:rsid w:val="00C35679"/>
    <w:rsid w:val="00C36200"/>
    <w:rsid w:val="00C36CF2"/>
    <w:rsid w:val="00C40F52"/>
    <w:rsid w:val="00C41343"/>
    <w:rsid w:val="00C418A2"/>
    <w:rsid w:val="00C502A4"/>
    <w:rsid w:val="00C52DE1"/>
    <w:rsid w:val="00C53DD2"/>
    <w:rsid w:val="00C54234"/>
    <w:rsid w:val="00C54361"/>
    <w:rsid w:val="00C56D11"/>
    <w:rsid w:val="00C56E57"/>
    <w:rsid w:val="00C57C58"/>
    <w:rsid w:val="00C61BDC"/>
    <w:rsid w:val="00C63564"/>
    <w:rsid w:val="00C73105"/>
    <w:rsid w:val="00C740A0"/>
    <w:rsid w:val="00C750FD"/>
    <w:rsid w:val="00C819DA"/>
    <w:rsid w:val="00C85A4E"/>
    <w:rsid w:val="00C90AF7"/>
    <w:rsid w:val="00C944AD"/>
    <w:rsid w:val="00C95A43"/>
    <w:rsid w:val="00CA0796"/>
    <w:rsid w:val="00CA4237"/>
    <w:rsid w:val="00CA4497"/>
    <w:rsid w:val="00CA58FB"/>
    <w:rsid w:val="00CA5CB9"/>
    <w:rsid w:val="00CB47BD"/>
    <w:rsid w:val="00CB4B92"/>
    <w:rsid w:val="00CB54BD"/>
    <w:rsid w:val="00CB55D5"/>
    <w:rsid w:val="00CC1008"/>
    <w:rsid w:val="00CC34A7"/>
    <w:rsid w:val="00CC7981"/>
    <w:rsid w:val="00CD34DB"/>
    <w:rsid w:val="00CD4125"/>
    <w:rsid w:val="00CD6C06"/>
    <w:rsid w:val="00CE0D51"/>
    <w:rsid w:val="00CE2AFC"/>
    <w:rsid w:val="00CE3115"/>
    <w:rsid w:val="00CE3118"/>
    <w:rsid w:val="00CE430E"/>
    <w:rsid w:val="00CE4364"/>
    <w:rsid w:val="00CE5F3F"/>
    <w:rsid w:val="00CE7395"/>
    <w:rsid w:val="00CE7E2B"/>
    <w:rsid w:val="00CE7F9A"/>
    <w:rsid w:val="00CF0DF3"/>
    <w:rsid w:val="00CF181B"/>
    <w:rsid w:val="00CF3B9A"/>
    <w:rsid w:val="00CF4CBF"/>
    <w:rsid w:val="00CF60AF"/>
    <w:rsid w:val="00CF6DC0"/>
    <w:rsid w:val="00CF7775"/>
    <w:rsid w:val="00D00AE4"/>
    <w:rsid w:val="00D00D29"/>
    <w:rsid w:val="00D01D3E"/>
    <w:rsid w:val="00D02D68"/>
    <w:rsid w:val="00D102B9"/>
    <w:rsid w:val="00D1042D"/>
    <w:rsid w:val="00D11070"/>
    <w:rsid w:val="00D11EA7"/>
    <w:rsid w:val="00D136C8"/>
    <w:rsid w:val="00D14B4D"/>
    <w:rsid w:val="00D209E3"/>
    <w:rsid w:val="00D21328"/>
    <w:rsid w:val="00D218A0"/>
    <w:rsid w:val="00D22470"/>
    <w:rsid w:val="00D23BF3"/>
    <w:rsid w:val="00D24FA0"/>
    <w:rsid w:val="00D27A3B"/>
    <w:rsid w:val="00D307C2"/>
    <w:rsid w:val="00D323EC"/>
    <w:rsid w:val="00D32E4E"/>
    <w:rsid w:val="00D32FF8"/>
    <w:rsid w:val="00D34AC2"/>
    <w:rsid w:val="00D34E71"/>
    <w:rsid w:val="00D37BB4"/>
    <w:rsid w:val="00D432AD"/>
    <w:rsid w:val="00D43B6C"/>
    <w:rsid w:val="00D46A97"/>
    <w:rsid w:val="00D46FD3"/>
    <w:rsid w:val="00D4724B"/>
    <w:rsid w:val="00D52541"/>
    <w:rsid w:val="00D530B6"/>
    <w:rsid w:val="00D53177"/>
    <w:rsid w:val="00D55EFF"/>
    <w:rsid w:val="00D57E16"/>
    <w:rsid w:val="00D615A9"/>
    <w:rsid w:val="00D6243D"/>
    <w:rsid w:val="00D62B77"/>
    <w:rsid w:val="00D632AD"/>
    <w:rsid w:val="00D638BA"/>
    <w:rsid w:val="00D64116"/>
    <w:rsid w:val="00D659CD"/>
    <w:rsid w:val="00D6682C"/>
    <w:rsid w:val="00D67386"/>
    <w:rsid w:val="00D72B28"/>
    <w:rsid w:val="00D73B95"/>
    <w:rsid w:val="00D764DB"/>
    <w:rsid w:val="00D77E90"/>
    <w:rsid w:val="00D81334"/>
    <w:rsid w:val="00D82E1C"/>
    <w:rsid w:val="00D85930"/>
    <w:rsid w:val="00D87BBB"/>
    <w:rsid w:val="00D87FC5"/>
    <w:rsid w:val="00D90D29"/>
    <w:rsid w:val="00D914FB"/>
    <w:rsid w:val="00D916EF"/>
    <w:rsid w:val="00D921E0"/>
    <w:rsid w:val="00D9741D"/>
    <w:rsid w:val="00D97907"/>
    <w:rsid w:val="00DA3CDE"/>
    <w:rsid w:val="00DA436A"/>
    <w:rsid w:val="00DA54CC"/>
    <w:rsid w:val="00DB2E34"/>
    <w:rsid w:val="00DB2F9D"/>
    <w:rsid w:val="00DB4219"/>
    <w:rsid w:val="00DB73B2"/>
    <w:rsid w:val="00DC2CA2"/>
    <w:rsid w:val="00DC35F0"/>
    <w:rsid w:val="00DC45FB"/>
    <w:rsid w:val="00DC4D55"/>
    <w:rsid w:val="00DC6D23"/>
    <w:rsid w:val="00DD5AB2"/>
    <w:rsid w:val="00DD69CF"/>
    <w:rsid w:val="00DD70C1"/>
    <w:rsid w:val="00DE015F"/>
    <w:rsid w:val="00DE067D"/>
    <w:rsid w:val="00DE31EF"/>
    <w:rsid w:val="00DE47AE"/>
    <w:rsid w:val="00DE57DF"/>
    <w:rsid w:val="00DE7A6C"/>
    <w:rsid w:val="00DF2DF1"/>
    <w:rsid w:val="00DF395C"/>
    <w:rsid w:val="00DF5E9C"/>
    <w:rsid w:val="00E03AF9"/>
    <w:rsid w:val="00E03DEF"/>
    <w:rsid w:val="00E05A0B"/>
    <w:rsid w:val="00E129C4"/>
    <w:rsid w:val="00E135C8"/>
    <w:rsid w:val="00E145E9"/>
    <w:rsid w:val="00E14D3C"/>
    <w:rsid w:val="00E20E0E"/>
    <w:rsid w:val="00E21238"/>
    <w:rsid w:val="00E21642"/>
    <w:rsid w:val="00E21E92"/>
    <w:rsid w:val="00E22E6C"/>
    <w:rsid w:val="00E25F84"/>
    <w:rsid w:val="00E30064"/>
    <w:rsid w:val="00E31AD8"/>
    <w:rsid w:val="00E363CE"/>
    <w:rsid w:val="00E37532"/>
    <w:rsid w:val="00E37823"/>
    <w:rsid w:val="00E40572"/>
    <w:rsid w:val="00E40FA5"/>
    <w:rsid w:val="00E417C0"/>
    <w:rsid w:val="00E434DB"/>
    <w:rsid w:val="00E44E6C"/>
    <w:rsid w:val="00E45421"/>
    <w:rsid w:val="00E455D1"/>
    <w:rsid w:val="00E465F1"/>
    <w:rsid w:val="00E47B8F"/>
    <w:rsid w:val="00E47EB6"/>
    <w:rsid w:val="00E52CD9"/>
    <w:rsid w:val="00E576DB"/>
    <w:rsid w:val="00E60715"/>
    <w:rsid w:val="00E6253D"/>
    <w:rsid w:val="00E6262D"/>
    <w:rsid w:val="00E62B74"/>
    <w:rsid w:val="00E63E40"/>
    <w:rsid w:val="00E6482B"/>
    <w:rsid w:val="00E64E77"/>
    <w:rsid w:val="00E64F22"/>
    <w:rsid w:val="00E70162"/>
    <w:rsid w:val="00E707CC"/>
    <w:rsid w:val="00E727C9"/>
    <w:rsid w:val="00E72C91"/>
    <w:rsid w:val="00E73A77"/>
    <w:rsid w:val="00E73C1B"/>
    <w:rsid w:val="00E73E9B"/>
    <w:rsid w:val="00E751BA"/>
    <w:rsid w:val="00E756EF"/>
    <w:rsid w:val="00E7598D"/>
    <w:rsid w:val="00E76D70"/>
    <w:rsid w:val="00E8037B"/>
    <w:rsid w:val="00E811A9"/>
    <w:rsid w:val="00E81821"/>
    <w:rsid w:val="00E84BA5"/>
    <w:rsid w:val="00E85626"/>
    <w:rsid w:val="00E8754C"/>
    <w:rsid w:val="00E90AC4"/>
    <w:rsid w:val="00E95991"/>
    <w:rsid w:val="00E95E63"/>
    <w:rsid w:val="00EA362A"/>
    <w:rsid w:val="00EA485B"/>
    <w:rsid w:val="00EA73B8"/>
    <w:rsid w:val="00EB3FD2"/>
    <w:rsid w:val="00EB5C47"/>
    <w:rsid w:val="00EB648D"/>
    <w:rsid w:val="00EC0648"/>
    <w:rsid w:val="00EC0BDD"/>
    <w:rsid w:val="00EC1E23"/>
    <w:rsid w:val="00EC203C"/>
    <w:rsid w:val="00EC39B1"/>
    <w:rsid w:val="00EC7130"/>
    <w:rsid w:val="00ED17DD"/>
    <w:rsid w:val="00ED4650"/>
    <w:rsid w:val="00ED4E23"/>
    <w:rsid w:val="00ED4E32"/>
    <w:rsid w:val="00ED5775"/>
    <w:rsid w:val="00EE0A42"/>
    <w:rsid w:val="00EE2485"/>
    <w:rsid w:val="00EE4778"/>
    <w:rsid w:val="00EE6098"/>
    <w:rsid w:val="00EE7229"/>
    <w:rsid w:val="00EE7413"/>
    <w:rsid w:val="00EF4038"/>
    <w:rsid w:val="00EF4945"/>
    <w:rsid w:val="00EF5E6D"/>
    <w:rsid w:val="00EF6562"/>
    <w:rsid w:val="00EF6D74"/>
    <w:rsid w:val="00F004EB"/>
    <w:rsid w:val="00F00D11"/>
    <w:rsid w:val="00F01027"/>
    <w:rsid w:val="00F04F68"/>
    <w:rsid w:val="00F0546D"/>
    <w:rsid w:val="00F107DC"/>
    <w:rsid w:val="00F130C4"/>
    <w:rsid w:val="00F16EB9"/>
    <w:rsid w:val="00F2070C"/>
    <w:rsid w:val="00F21310"/>
    <w:rsid w:val="00F23948"/>
    <w:rsid w:val="00F23AA1"/>
    <w:rsid w:val="00F311C4"/>
    <w:rsid w:val="00F3142A"/>
    <w:rsid w:val="00F3538F"/>
    <w:rsid w:val="00F37540"/>
    <w:rsid w:val="00F41DF0"/>
    <w:rsid w:val="00F42219"/>
    <w:rsid w:val="00F42717"/>
    <w:rsid w:val="00F432F6"/>
    <w:rsid w:val="00F5460B"/>
    <w:rsid w:val="00F55666"/>
    <w:rsid w:val="00F5678B"/>
    <w:rsid w:val="00F621FA"/>
    <w:rsid w:val="00F66FEF"/>
    <w:rsid w:val="00F67222"/>
    <w:rsid w:val="00F725DD"/>
    <w:rsid w:val="00F7370F"/>
    <w:rsid w:val="00F75A3E"/>
    <w:rsid w:val="00F77C6D"/>
    <w:rsid w:val="00F815FC"/>
    <w:rsid w:val="00F8452D"/>
    <w:rsid w:val="00F847C6"/>
    <w:rsid w:val="00F84EAF"/>
    <w:rsid w:val="00F85888"/>
    <w:rsid w:val="00F878CB"/>
    <w:rsid w:val="00F933EE"/>
    <w:rsid w:val="00F95997"/>
    <w:rsid w:val="00F96CFF"/>
    <w:rsid w:val="00F97C3A"/>
    <w:rsid w:val="00FA03C5"/>
    <w:rsid w:val="00FA0CDF"/>
    <w:rsid w:val="00FA2BBB"/>
    <w:rsid w:val="00FA3206"/>
    <w:rsid w:val="00FA5809"/>
    <w:rsid w:val="00FA791A"/>
    <w:rsid w:val="00FA7ED9"/>
    <w:rsid w:val="00FB1B80"/>
    <w:rsid w:val="00FB2BE3"/>
    <w:rsid w:val="00FB72F2"/>
    <w:rsid w:val="00FC307D"/>
    <w:rsid w:val="00FD1297"/>
    <w:rsid w:val="00FD2A2E"/>
    <w:rsid w:val="00FD46DA"/>
    <w:rsid w:val="00FD75CE"/>
    <w:rsid w:val="00FD773D"/>
    <w:rsid w:val="00FE0379"/>
    <w:rsid w:val="00FE274F"/>
    <w:rsid w:val="00FE2884"/>
    <w:rsid w:val="00FE30C8"/>
    <w:rsid w:val="00FE3F80"/>
    <w:rsid w:val="00FE5492"/>
    <w:rsid w:val="00FE7FA1"/>
    <w:rsid w:val="00FF08E1"/>
    <w:rsid w:val="00FF0BAE"/>
    <w:rsid w:val="00FF1812"/>
    <w:rsid w:val="00FF5994"/>
    <w:rsid w:val="00FF6173"/>
    <w:rsid w:val="00FF61C9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0E6E6"/>
  <w15:docId w15:val="{230E5581-E0D9-4C4E-8217-35514FA5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567"/>
        <w:tab w:val="left" w:pos="1276"/>
        <w:tab w:val="left" w:pos="1701"/>
      </w:tabs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Chars="100" w:firstLine="200"/>
      <w:jc w:val="center"/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ind w:firstLineChars="100" w:firstLine="200"/>
      <w:outlineLvl w:val="3"/>
    </w:pPr>
    <w:rPr>
      <w:rFonts w:cs="CordiaUPC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firstLineChars="17" w:firstLine="34"/>
      <w:outlineLvl w:val="4"/>
    </w:pPr>
    <w:rPr>
      <w:rFonts w:cs="CordiaUPC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Cordi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cs="Cordi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firstLine="567"/>
      <w:jc w:val="both"/>
    </w:pPr>
    <w:rPr>
      <w:rFonts w:ascii="BrowalliaUPC" w:hAnsi="BrowalliaUPC" w:cs="BrowalliaUPC"/>
      <w:sz w:val="26"/>
      <w:szCs w:val="26"/>
    </w:rPr>
  </w:style>
  <w:style w:type="paragraph" w:styleId="BodyTextIndent3">
    <w:name w:val="Body Text Indent 3"/>
    <w:basedOn w:val="Normal"/>
    <w:semiHidden/>
    <w:pPr>
      <w:spacing w:after="120"/>
      <w:ind w:left="360"/>
    </w:pPr>
    <w:rPr>
      <w:rFonts w:cs="Cordia New"/>
      <w:sz w:val="16"/>
      <w:szCs w:val="18"/>
    </w:rPr>
  </w:style>
  <w:style w:type="paragraph" w:styleId="FootnoteText">
    <w:name w:val="footnote text"/>
    <w:basedOn w:val="Normal"/>
    <w:semiHidden/>
    <w:rPr>
      <w:rFonts w:cs="Cordia New"/>
      <w:sz w:val="20"/>
      <w:szCs w:val="23"/>
    </w:rPr>
  </w:style>
  <w:style w:type="character" w:styleId="FootnoteReference">
    <w:name w:val="footnote reference"/>
    <w:semiHidden/>
    <w:rPr>
      <w:sz w:val="32"/>
      <w:szCs w:val="32"/>
      <w:vertAlign w:val="superscript"/>
    </w:rPr>
  </w:style>
  <w:style w:type="paragraph" w:styleId="BlockText">
    <w:name w:val="Block Text"/>
    <w:basedOn w:val="Normal"/>
    <w:semiHidden/>
    <w:pPr>
      <w:spacing w:after="120"/>
      <w:ind w:left="1440" w:right="1440"/>
    </w:pPr>
    <w:rPr>
      <w:rFonts w:cs="Cordia New"/>
      <w:szCs w:val="32"/>
    </w:rPr>
  </w:style>
  <w:style w:type="paragraph" w:customStyle="1" w:styleId="xl24">
    <w:name w:val="xl24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b/>
      <w:bCs/>
      <w:sz w:val="24"/>
      <w:szCs w:val="24"/>
    </w:rPr>
  </w:style>
  <w:style w:type="paragraph" w:customStyle="1" w:styleId="xl25">
    <w:name w:val="xl25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2">
    <w:name w:val="xl3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3">
    <w:name w:val="xl33"/>
    <w:basedOn w:val="Normal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4">
    <w:name w:val="xl34"/>
    <w:basedOn w:val="Normal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5">
    <w:name w:val="xl3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6">
    <w:name w:val="xl36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9">
    <w:name w:val="xl39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40">
    <w:name w:val="xl40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2">
    <w:name w:val="xl4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3">
    <w:name w:val="xl43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4">
    <w:name w:val="xl44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5">
    <w:name w:val="xl45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6">
    <w:name w:val="xl46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1">
    <w:name w:val="xl51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3">
    <w:name w:val="xl5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4">
    <w:name w:val="xl54"/>
    <w:basedOn w:val="Normal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6">
    <w:name w:val="xl56"/>
    <w:basedOn w:val="Normal"/>
    <w:pPr>
      <w:pBdr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7">
    <w:name w:val="xl57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9">
    <w:name w:val="xl5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1">
    <w:name w:val="xl61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3">
    <w:name w:val="xl6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4">
    <w:name w:val="xl64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9">
    <w:name w:val="xl6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0">
    <w:name w:val="xl70"/>
    <w:basedOn w:val="Normal"/>
    <w:pP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4">
    <w:name w:val="xl7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5">
    <w:name w:val="xl7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6">
    <w:name w:val="xl76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9">
    <w:name w:val="xl7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82">
    <w:name w:val="xl82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3">
    <w:name w:val="xl8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5">
    <w:name w:val="xl8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6">
    <w:name w:val="xl86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7">
    <w:name w:val="xl87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8">
    <w:name w:val="xl88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9">
    <w:name w:val="xl89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1">
    <w:name w:val="xl9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3">
    <w:name w:val="xl9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4">
    <w:name w:val="xl9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styleId="BodyText">
    <w:name w:val="Body Text"/>
    <w:basedOn w:val="Normal"/>
    <w:semiHidden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59"/>
    <w:rsid w:val="007478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B4E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B43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74B4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12048-854D-4F0D-8656-0D7566B1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2677</Words>
  <Characters>15260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KGI Securities</Company>
  <LinksUpToDate>false</LinksUpToDate>
  <CharactersWithSpaces>17902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Leng</dc:creator>
  <cp:lastModifiedBy>chadapa</cp:lastModifiedBy>
  <cp:revision>6</cp:revision>
  <cp:lastPrinted>2017-03-31T09:41:00Z</cp:lastPrinted>
  <dcterms:created xsi:type="dcterms:W3CDTF">2017-03-31T09:49:00Z</dcterms:created>
  <dcterms:modified xsi:type="dcterms:W3CDTF">2017-03-31T09:53:00Z</dcterms:modified>
</cp:coreProperties>
</file>