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E7E" w:rsidRPr="00B746C3" w:rsidRDefault="00960E7E">
      <w:pPr>
        <w:rPr>
          <w:rFonts w:ascii="TH Sarabun New" w:hAnsi="TH Sarabun New" w:cs="TH Sarabun New"/>
        </w:rPr>
      </w:pPr>
      <w:r w:rsidRPr="00B746C3">
        <w:rPr>
          <w:rFonts w:ascii="TH Sarabun New" w:hAnsi="TH Sarabun New" w:cs="TH Sarabun New"/>
          <w:b/>
          <w:bCs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215CC3" wp14:editId="2BF08400">
                <wp:simplePos x="0" y="0"/>
                <wp:positionH relativeFrom="column">
                  <wp:posOffset>87630</wp:posOffset>
                </wp:positionH>
                <wp:positionV relativeFrom="paragraph">
                  <wp:posOffset>-118481</wp:posOffset>
                </wp:positionV>
                <wp:extent cx="5629275" cy="1038225"/>
                <wp:effectExtent l="0" t="0" r="28575" b="28575"/>
                <wp:wrapNone/>
                <wp:docPr id="58" name="Text Box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9275" cy="103822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E135A" w:rsidRPr="00EC31E4" w:rsidRDefault="000E135A" w:rsidP="00960E7E">
                            <w:pPr>
                              <w:spacing w:after="0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EC31E4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ส่วนที่ </w:t>
                            </w: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  <w:p w:rsidR="000E135A" w:rsidRPr="00EC31E4" w:rsidRDefault="000E135A" w:rsidP="00960E7E">
                            <w:pPr>
                              <w:spacing w:after="0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EC31E4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จัดการและการกำกับดูแลกิจการ</w:t>
                            </w:r>
                          </w:p>
                          <w:p w:rsidR="000E135A" w:rsidRPr="00EC31E4" w:rsidRDefault="000E135A" w:rsidP="00960E7E">
                            <w:pPr>
                              <w:spacing w:after="0"/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7. โครงสร้างเงินทุน</w:t>
                            </w:r>
                          </w:p>
                          <w:p w:rsidR="000E135A" w:rsidRDefault="000E135A" w:rsidP="00960E7E">
                            <w:pPr>
                              <w:rPr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8" o:spid="_x0000_s1026" type="#_x0000_t202" style="position:absolute;margin-left:6.9pt;margin-top:-9.35pt;width:443.25pt;height:8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" fillcolor="white [3201]" strokecolor="#4bacc6 [3208]" strokeweight="2pt">
                <v:textbox>
                  <w:txbxContent>
                    <w:p w:rsidR="000E135A" w:rsidRPr="00EC31E4" w:rsidRDefault="000E135A" w:rsidP="00960E7E">
                      <w:pPr>
                        <w:spacing w:after="0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 w:rsidRPr="00EC31E4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ส่วนที่ </w:t>
                      </w:r>
                      <w: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  <w:p w:rsidR="000E135A" w:rsidRPr="00EC31E4" w:rsidRDefault="000E135A" w:rsidP="00960E7E">
                      <w:pPr>
                        <w:spacing w:after="0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EC31E4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จัดการและการกำกับดูแลกิจการ</w:t>
                      </w:r>
                    </w:p>
                    <w:p w:rsidR="000E135A" w:rsidRPr="00EC31E4" w:rsidRDefault="000E135A" w:rsidP="00960E7E">
                      <w:pPr>
                        <w:spacing w:after="0"/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7. โครงสร้างเงินทุน</w:t>
                      </w:r>
                    </w:p>
                    <w:p w:rsidR="000E135A" w:rsidRDefault="000E135A" w:rsidP="00960E7E">
                      <w:pPr>
                        <w:rPr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60E7E" w:rsidRPr="00B746C3" w:rsidRDefault="00960E7E">
      <w:pPr>
        <w:rPr>
          <w:rFonts w:ascii="TH Sarabun New" w:hAnsi="TH Sarabun New" w:cs="TH Sarabun New"/>
        </w:rPr>
      </w:pPr>
    </w:p>
    <w:p w:rsidR="00960E7E" w:rsidRPr="00B746C3" w:rsidRDefault="000C60D5">
      <w:pPr>
        <w:rPr>
          <w:rFonts w:ascii="TH Sarabun New" w:hAnsi="TH Sarabun New" w:cs="TH Sarabun New"/>
        </w:rPr>
      </w:pPr>
      <w:r w:rsidRPr="00B746C3">
        <w:rPr>
          <w:rFonts w:ascii="TH Sarabun New" w:hAnsi="TH Sarabun New" w:cs="TH Sarabun New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FB19AE" wp14:editId="7E14EE91">
                <wp:simplePos x="0" y="0"/>
                <wp:positionH relativeFrom="column">
                  <wp:posOffset>87630</wp:posOffset>
                </wp:positionH>
                <wp:positionV relativeFrom="paragraph">
                  <wp:posOffset>291729</wp:posOffset>
                </wp:positionV>
                <wp:extent cx="5629275" cy="381635"/>
                <wp:effectExtent l="19050" t="19050" r="28575" b="18415"/>
                <wp:wrapNone/>
                <wp:docPr id="57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29275" cy="3816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28575" cmpd="thickThin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35A" w:rsidRPr="007A0D53" w:rsidRDefault="000E135A" w:rsidP="00960E7E">
                            <w:pPr>
                              <w:spacing w:after="0"/>
                              <w:jc w:val="thaiDistribute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>7.1</w:t>
                            </w:r>
                            <w:r w:rsidRPr="007A0D53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หลักทรัพย์ของบริษัท</w:t>
                            </w:r>
                          </w:p>
                          <w:p w:rsidR="000E135A" w:rsidRDefault="000E135A" w:rsidP="00960E7E">
                            <w:pPr>
                              <w:rPr>
                                <w:rFonts w:ascii="Angsana New" w:hAnsi="Angsana New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7" o:spid="_x0000_s1027" type="#_x0000_t202" style="position:absolute;margin-left:6.9pt;margin-top:22.95pt;width:443.25pt;height:3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" fillcolor="#92cddc [1944]" strokecolor="#205867 [1608]" strokeweight="2.25pt">
                <v:stroke linestyle="thickThin"/>
                <v:textbox>
                  <w:txbxContent>
                    <w:p w:rsidR="000E135A" w:rsidRPr="007A0D53" w:rsidRDefault="000E135A" w:rsidP="00960E7E">
                      <w:pPr>
                        <w:spacing w:after="0"/>
                        <w:jc w:val="thaiDistribute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>7.1</w:t>
                      </w:r>
                      <w:r w:rsidRPr="007A0D53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หลักทรัพย์ของบริษัท</w:t>
                      </w:r>
                    </w:p>
                    <w:p w:rsidR="000E135A" w:rsidRDefault="000E135A" w:rsidP="00960E7E">
                      <w:pPr>
                        <w:rPr>
                          <w:rFonts w:ascii="Angsana New" w:hAnsi="Angsana New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60E7E" w:rsidRPr="00B746C3" w:rsidRDefault="00960E7E">
      <w:pPr>
        <w:rPr>
          <w:rFonts w:ascii="TH Sarabun New" w:hAnsi="TH Sarabun New" w:cs="TH Sarabun New"/>
        </w:rPr>
      </w:pPr>
    </w:p>
    <w:p w:rsidR="00AF416B" w:rsidRPr="0093705D" w:rsidRDefault="00960E7E" w:rsidP="000948F5">
      <w:pPr>
        <w:jc w:val="thaiDistribute"/>
        <w:rPr>
          <w:rFonts w:ascii="TH Sarabun New" w:hAnsi="TH Sarabun New" w:cs="TH Sarabun New"/>
        </w:rPr>
      </w:pPr>
      <w:r w:rsidRPr="00B746C3">
        <w:rPr>
          <w:rFonts w:ascii="TH Sarabun New" w:hAnsi="TH Sarabun New" w:cs="TH Sarabun New"/>
          <w:cs/>
        </w:rPr>
        <w:tab/>
      </w:r>
      <w:r w:rsidR="00FF0A7A" w:rsidRPr="00B746C3">
        <w:rPr>
          <w:rFonts w:ascii="TH Sarabun New" w:hAnsi="TH Sarabun New" w:cs="TH Sarabun New"/>
          <w:noProof/>
          <w:sz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697931E" wp14:editId="6FF3AECD">
                <wp:simplePos x="0" y="0"/>
                <wp:positionH relativeFrom="column">
                  <wp:posOffset>2157</wp:posOffset>
                </wp:positionH>
                <wp:positionV relativeFrom="paragraph">
                  <wp:posOffset>872837</wp:posOffset>
                </wp:positionV>
                <wp:extent cx="5753100" cy="381635"/>
                <wp:effectExtent l="19050" t="19050" r="19050" b="18415"/>
                <wp:wrapNone/>
                <wp:docPr id="1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3816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28575" cmpd="thickThin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35A" w:rsidRPr="007A0D53" w:rsidRDefault="000E135A" w:rsidP="00AF416B">
                            <w:pPr>
                              <w:spacing w:after="0"/>
                              <w:jc w:val="thaiDistribute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>7.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7A0D53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ผู้ถือหุ้น</w:t>
                            </w:r>
                          </w:p>
                          <w:p w:rsidR="000E135A" w:rsidRDefault="000E135A" w:rsidP="00AF416B">
                            <w:pPr>
                              <w:rPr>
                                <w:rFonts w:ascii="Angsana New" w:hAnsi="Angsana New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.15pt;margin-top:68.75pt;width:453pt;height:30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" fillcolor="#92cddc [1944]" strokecolor="#205867 [1608]" strokeweight="2.25pt">
                <v:stroke linestyle="thickThin"/>
                <v:textbox>
                  <w:txbxContent>
                    <w:p w:rsidR="000E135A" w:rsidRPr="007A0D53" w:rsidRDefault="000E135A" w:rsidP="00AF416B">
                      <w:pPr>
                        <w:spacing w:after="0"/>
                        <w:jc w:val="thaiDistribute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>7.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2</w:t>
                      </w:r>
                      <w:r w:rsidRPr="007A0D53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ผู้ถือหุ้น</w:t>
                      </w:r>
                    </w:p>
                    <w:p w:rsidR="000E135A" w:rsidRDefault="000E135A" w:rsidP="00AF416B">
                      <w:pPr>
                        <w:rPr>
                          <w:rFonts w:ascii="Angsana New" w:hAnsi="Angsana New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93705D">
        <w:rPr>
          <w:rFonts w:ascii="TH Sarabun New" w:hAnsi="TH Sarabun New" w:cs="TH Sarabun New"/>
          <w:color w:val="000000" w:themeColor="text1"/>
          <w:cs/>
        </w:rPr>
        <w:t>ณ วันที่ 30 มิถุนายน 256</w:t>
      </w:r>
      <w:r w:rsidR="0034722C" w:rsidRPr="0093705D">
        <w:rPr>
          <w:rFonts w:ascii="TH Sarabun New" w:hAnsi="TH Sarabun New" w:cs="TH Sarabun New" w:hint="cs"/>
          <w:color w:val="000000" w:themeColor="text1"/>
          <w:cs/>
        </w:rPr>
        <w:t>3</w:t>
      </w:r>
      <w:r w:rsidRPr="0093705D">
        <w:rPr>
          <w:rFonts w:ascii="TH Sarabun New" w:hAnsi="TH Sarabun New" w:cs="TH Sarabun New"/>
          <w:color w:val="000000" w:themeColor="text1"/>
          <w:cs/>
        </w:rPr>
        <w:t xml:space="preserve"> บริษัทมีทุนจดทะเบียน </w:t>
      </w:r>
      <w:r w:rsidR="0093705D" w:rsidRPr="0093705D">
        <w:rPr>
          <w:rFonts w:ascii="TH Sarabun New" w:hAnsi="TH Sarabun New" w:cs="TH Sarabun New" w:hint="cs"/>
          <w:color w:val="000000" w:themeColor="text1"/>
          <w:sz w:val="28"/>
          <w:cs/>
        </w:rPr>
        <w:t>860,860,341.00</w:t>
      </w:r>
      <w:r w:rsidRPr="0093705D">
        <w:rPr>
          <w:rFonts w:ascii="TH Sarabun New" w:hAnsi="TH Sarabun New" w:cs="TH Sarabun New"/>
          <w:color w:val="000000" w:themeColor="text1"/>
          <w:cs/>
        </w:rPr>
        <w:t xml:space="preserve"> บาท โดยมีทุนชำระ </w:t>
      </w:r>
      <w:r w:rsidR="0034722C" w:rsidRPr="0093705D">
        <w:rPr>
          <w:rFonts w:ascii="TH Sarabun New" w:hAnsi="TH Sarabun New" w:cs="TH Sarabun New" w:hint="cs"/>
          <w:color w:val="000000" w:themeColor="text1"/>
          <w:cs/>
        </w:rPr>
        <w:t>269,187,261</w:t>
      </w:r>
      <w:r w:rsidRPr="0093705D">
        <w:rPr>
          <w:rFonts w:ascii="TH Sarabun New" w:hAnsi="TH Sarabun New" w:cs="TH Sarabun New"/>
          <w:color w:val="000000" w:themeColor="text1"/>
          <w:cs/>
        </w:rPr>
        <w:t xml:space="preserve"> บาท แบ่งเป็นหุ้นสามัญจำนวน 537,906,894 หุ้น </w:t>
      </w:r>
      <w:r w:rsidR="000948F5" w:rsidRPr="0093705D">
        <w:rPr>
          <w:rFonts w:ascii="TH Sarabun New" w:hAnsi="TH Sarabun New" w:cs="TH Sarabun New"/>
          <w:color w:val="000000" w:themeColor="text1"/>
          <w:cs/>
        </w:rPr>
        <w:t>มูลค่าที่หุ้นละ 0.50 บาท ทั้งนี้ ทุกจดทะเบียนส่วนที่เหลือจำนวน 268,953,447</w:t>
      </w:r>
      <w:r w:rsidR="000233FC" w:rsidRPr="0093705D">
        <w:rPr>
          <w:rFonts w:ascii="TH Sarabun New" w:hAnsi="TH Sarabun New" w:cs="TH Sarabun New"/>
          <w:color w:val="000000" w:themeColor="text1"/>
        </w:rPr>
        <w:t xml:space="preserve"> </w:t>
      </w:r>
      <w:r w:rsidR="000233FC" w:rsidRPr="0093705D">
        <w:rPr>
          <w:rFonts w:ascii="TH Sarabun New" w:hAnsi="TH Sarabun New" w:cs="TH Sarabun New"/>
          <w:color w:val="000000" w:themeColor="text1"/>
          <w:cs/>
        </w:rPr>
        <w:t>บาท</w:t>
      </w:r>
      <w:r w:rsidR="000233FC" w:rsidRPr="0093705D">
        <w:rPr>
          <w:rFonts w:ascii="TH Sarabun New" w:hAnsi="TH Sarabun New" w:cs="TH Sarabun New"/>
          <w:b/>
          <w:bCs/>
          <w:color w:val="000000" w:themeColor="text1"/>
          <w:cs/>
        </w:rPr>
        <w:t xml:space="preserve"> </w:t>
      </w:r>
      <w:r w:rsidR="000233FC" w:rsidRPr="0093705D">
        <w:rPr>
          <w:rFonts w:ascii="TH Sarabun New" w:hAnsi="TH Sarabun New" w:cs="TH Sarabun New"/>
          <w:color w:val="000000" w:themeColor="text1"/>
          <w:cs/>
        </w:rPr>
        <w:t>เป็นหุ้นสามัญเพิ่มทุนใหม่จำนวน 537,906,894 หุ้น</w:t>
      </w:r>
      <w:r w:rsidR="0093705D" w:rsidRPr="0093705D">
        <w:rPr>
          <w:rFonts w:ascii="TH Sarabun New" w:hAnsi="TH Sarabun New" w:cs="TH Sarabun New"/>
          <w:color w:val="000000" w:themeColor="text1"/>
          <w:cs/>
        </w:rPr>
        <w:t xml:space="preserve"> มูลค่าที่ตราไว้หุ้นละ 0.50 บาท</w:t>
      </w:r>
    </w:p>
    <w:p w:rsidR="0093705D" w:rsidRDefault="0093705D" w:rsidP="000948F5">
      <w:pPr>
        <w:jc w:val="thaiDistribute"/>
        <w:rPr>
          <w:rFonts w:ascii="TH Sarabun New" w:hAnsi="TH Sarabun New" w:cs="TH Sarabun New"/>
          <w:color w:val="FF0000"/>
        </w:rPr>
      </w:pPr>
    </w:p>
    <w:p w:rsidR="00AF416B" w:rsidRPr="00B746C3" w:rsidRDefault="00AF416B" w:rsidP="000948F5">
      <w:pPr>
        <w:jc w:val="thaiDistribute"/>
        <w:rPr>
          <w:rFonts w:ascii="TH Sarabun New" w:hAnsi="TH Sarabun New" w:cs="TH Sarabun New"/>
        </w:rPr>
      </w:pPr>
      <w:r w:rsidRPr="00B746C3">
        <w:rPr>
          <w:rFonts w:ascii="TH Sarabun New" w:hAnsi="TH Sarabun New" w:cs="TH Sarabun New"/>
          <w:cs/>
        </w:rPr>
        <w:tab/>
        <w:t>รายชื่อผู้ถือหุ้นของบริษัทเมื่อวันที่ 30 มิถุนายน 256</w:t>
      </w:r>
      <w:r w:rsidR="00F62F01">
        <w:rPr>
          <w:rFonts w:ascii="TH Sarabun New" w:hAnsi="TH Sarabun New" w:cs="TH Sarabun New" w:hint="cs"/>
          <w:cs/>
        </w:rPr>
        <w:t>3</w:t>
      </w:r>
      <w:r w:rsidRPr="00B746C3">
        <w:rPr>
          <w:rFonts w:ascii="TH Sarabun New" w:hAnsi="TH Sarabun New" w:cs="TH Sarabun New"/>
          <w:cs/>
        </w:rPr>
        <w:t xml:space="preserve"> มีดังต่อไปนี้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62"/>
        <w:gridCol w:w="2126"/>
        <w:gridCol w:w="1054"/>
      </w:tblGrid>
      <w:tr w:rsidR="00AF416B" w:rsidRPr="00B746C3" w:rsidTr="001C6AC9">
        <w:tc>
          <w:tcPr>
            <w:tcW w:w="6062" w:type="dxa"/>
          </w:tcPr>
          <w:p w:rsidR="00AF416B" w:rsidRPr="00B746C3" w:rsidRDefault="001C6AC9" w:rsidP="001C6AC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2126" w:type="dxa"/>
          </w:tcPr>
          <w:p w:rsidR="00AF416B" w:rsidRPr="00B746C3" w:rsidRDefault="001C6AC9" w:rsidP="001C6AC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จำนวนหุ้น (หุ้น)</w:t>
            </w:r>
          </w:p>
        </w:tc>
        <w:tc>
          <w:tcPr>
            <w:tcW w:w="1054" w:type="dxa"/>
          </w:tcPr>
          <w:p w:rsidR="00AF416B" w:rsidRPr="00B746C3" w:rsidRDefault="001C6AC9" w:rsidP="001C6AC9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ร้อยละ</w:t>
            </w:r>
          </w:p>
        </w:tc>
      </w:tr>
      <w:tr w:rsidR="00AF416B" w:rsidRPr="00B746C3" w:rsidTr="001C6AC9">
        <w:tc>
          <w:tcPr>
            <w:tcW w:w="6062" w:type="dxa"/>
          </w:tcPr>
          <w:p w:rsidR="00AF416B" w:rsidRPr="00B746C3" w:rsidRDefault="001C6AC9" w:rsidP="001C6AC9">
            <w:pPr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1. บริษัท เอื้อวิทยา จำกัด (มหาชน)</w:t>
            </w:r>
          </w:p>
        </w:tc>
        <w:tc>
          <w:tcPr>
            <w:tcW w:w="2126" w:type="dxa"/>
          </w:tcPr>
          <w:p w:rsidR="00AF416B" w:rsidRPr="00B746C3" w:rsidRDefault="00F62F01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134,357,683</w:t>
            </w:r>
          </w:p>
        </w:tc>
        <w:tc>
          <w:tcPr>
            <w:tcW w:w="1054" w:type="dxa"/>
          </w:tcPr>
          <w:p w:rsidR="00AF416B" w:rsidRPr="00B746C3" w:rsidRDefault="00F62F01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24.96</w:t>
            </w:r>
          </w:p>
        </w:tc>
      </w:tr>
      <w:tr w:rsidR="00AF416B" w:rsidRPr="00B746C3" w:rsidTr="001C6AC9">
        <w:tc>
          <w:tcPr>
            <w:tcW w:w="6062" w:type="dxa"/>
          </w:tcPr>
          <w:p w:rsidR="00AF416B" w:rsidRPr="00B746C3" w:rsidRDefault="001C6AC9" w:rsidP="001C6AC9">
            <w:pPr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2. นายชินชัย               ลีนะบรรจง</w:t>
            </w:r>
          </w:p>
        </w:tc>
        <w:tc>
          <w:tcPr>
            <w:tcW w:w="2126" w:type="dxa"/>
          </w:tcPr>
          <w:p w:rsidR="00AF416B" w:rsidRPr="00B746C3" w:rsidRDefault="00F62F01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49,369,900</w:t>
            </w:r>
          </w:p>
        </w:tc>
        <w:tc>
          <w:tcPr>
            <w:tcW w:w="1054" w:type="dxa"/>
          </w:tcPr>
          <w:p w:rsidR="00AF416B" w:rsidRPr="00B746C3" w:rsidRDefault="00F62F01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</w:rPr>
              <w:t>9.17</w:t>
            </w:r>
          </w:p>
        </w:tc>
      </w:tr>
      <w:tr w:rsidR="00AF416B" w:rsidRPr="00B746C3" w:rsidTr="001C6AC9">
        <w:tc>
          <w:tcPr>
            <w:tcW w:w="6062" w:type="dxa"/>
          </w:tcPr>
          <w:p w:rsidR="00AF416B" w:rsidRPr="00B746C3" w:rsidRDefault="001C6AC9" w:rsidP="001C6A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3. นางสาวกาญจนา </w:t>
            </w:r>
            <w:r w:rsidRPr="00B746C3">
              <w:rPr>
                <w:rFonts w:ascii="TH Sarabun New" w:hAnsi="TH Sarabun New" w:cs="TH Sarabun New"/>
                <w:sz w:val="28"/>
              </w:rPr>
              <w:t xml:space="preserve">     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วงศ์ไพฑูรย์ปิยะ</w:t>
            </w:r>
          </w:p>
        </w:tc>
        <w:tc>
          <w:tcPr>
            <w:tcW w:w="2126" w:type="dxa"/>
          </w:tcPr>
          <w:p w:rsidR="00AF416B" w:rsidRPr="00B746C3" w:rsidRDefault="00F62F01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15,850,600</w:t>
            </w:r>
          </w:p>
        </w:tc>
        <w:tc>
          <w:tcPr>
            <w:tcW w:w="1054" w:type="dxa"/>
          </w:tcPr>
          <w:p w:rsidR="00AF416B" w:rsidRPr="00B746C3" w:rsidRDefault="00F62F01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2.94</w:t>
            </w:r>
          </w:p>
        </w:tc>
      </w:tr>
      <w:tr w:rsidR="00AF416B" w:rsidRPr="00B746C3" w:rsidTr="001C6AC9">
        <w:tc>
          <w:tcPr>
            <w:tcW w:w="6062" w:type="dxa"/>
          </w:tcPr>
          <w:p w:rsidR="00AF416B" w:rsidRPr="00B746C3" w:rsidRDefault="001C6AC9" w:rsidP="001C6A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4. นางสาวพรวดี           สมพงษ์ชัยกุล</w:t>
            </w:r>
          </w:p>
        </w:tc>
        <w:tc>
          <w:tcPr>
            <w:tcW w:w="2126" w:type="dxa"/>
          </w:tcPr>
          <w:p w:rsidR="00AF416B" w:rsidRPr="00B746C3" w:rsidRDefault="00F62F01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14,270,900</w:t>
            </w:r>
          </w:p>
        </w:tc>
        <w:tc>
          <w:tcPr>
            <w:tcW w:w="1054" w:type="dxa"/>
          </w:tcPr>
          <w:p w:rsidR="00AF416B" w:rsidRPr="00B746C3" w:rsidRDefault="00F62F01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2.65</w:t>
            </w:r>
          </w:p>
        </w:tc>
      </w:tr>
      <w:tr w:rsidR="00AF416B" w:rsidRPr="00B746C3" w:rsidTr="001C6AC9">
        <w:tc>
          <w:tcPr>
            <w:tcW w:w="6062" w:type="dxa"/>
          </w:tcPr>
          <w:p w:rsidR="00AF416B" w:rsidRPr="00B746C3" w:rsidRDefault="001C6AC9" w:rsidP="001C6AC9">
            <w:pPr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5. บริษัท </w:t>
            </w:r>
            <w:r w:rsidRPr="00B746C3">
              <w:rPr>
                <w:rFonts w:ascii="TH Sarabun New" w:hAnsi="TH Sarabun New" w:cs="TH Sarabun New"/>
                <w:sz w:val="28"/>
              </w:rPr>
              <w:t>LGT BANK (SINGAPORE)</w:t>
            </w:r>
            <w:r w:rsidR="004E76CC" w:rsidRPr="00B746C3">
              <w:rPr>
                <w:rFonts w:ascii="TH Sarabun New" w:hAnsi="TH Sarabun New" w:cs="TH Sarabun New"/>
                <w:sz w:val="28"/>
              </w:rPr>
              <w:t xml:space="preserve"> LTD</w:t>
            </w:r>
          </w:p>
        </w:tc>
        <w:tc>
          <w:tcPr>
            <w:tcW w:w="2126" w:type="dxa"/>
          </w:tcPr>
          <w:p w:rsidR="00AF416B" w:rsidRPr="00B746C3" w:rsidRDefault="00F62F01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12,800,000</w:t>
            </w:r>
          </w:p>
        </w:tc>
        <w:tc>
          <w:tcPr>
            <w:tcW w:w="1054" w:type="dxa"/>
          </w:tcPr>
          <w:p w:rsidR="00AF416B" w:rsidRPr="00B746C3" w:rsidRDefault="00F62F01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2.38</w:t>
            </w:r>
          </w:p>
        </w:tc>
      </w:tr>
      <w:tr w:rsidR="00AF416B" w:rsidRPr="00B746C3" w:rsidTr="001C6AC9">
        <w:tc>
          <w:tcPr>
            <w:tcW w:w="6062" w:type="dxa"/>
          </w:tcPr>
          <w:p w:rsidR="00AF416B" w:rsidRPr="00B746C3" w:rsidRDefault="004E76CC" w:rsidP="001C6A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 xml:space="preserve">6.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บริษัท นิมิต โฮสติ้ง จำกัด</w:t>
            </w:r>
          </w:p>
        </w:tc>
        <w:tc>
          <w:tcPr>
            <w:tcW w:w="2126" w:type="dxa"/>
          </w:tcPr>
          <w:p w:rsidR="00AF416B" w:rsidRPr="00B746C3" w:rsidRDefault="002F6274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12,084,700</w:t>
            </w:r>
          </w:p>
        </w:tc>
        <w:tc>
          <w:tcPr>
            <w:tcW w:w="1054" w:type="dxa"/>
          </w:tcPr>
          <w:p w:rsidR="00AF416B" w:rsidRPr="00B746C3" w:rsidRDefault="00F62F01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2.24</w:t>
            </w:r>
          </w:p>
        </w:tc>
      </w:tr>
      <w:tr w:rsidR="00AF416B" w:rsidRPr="00B746C3" w:rsidTr="001C6AC9">
        <w:tc>
          <w:tcPr>
            <w:tcW w:w="6062" w:type="dxa"/>
          </w:tcPr>
          <w:p w:rsidR="00AF416B" w:rsidRPr="00B746C3" w:rsidRDefault="004E76CC" w:rsidP="001C6AC9">
            <w:pPr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7. นางสาวสายฝน         แสนสี</w:t>
            </w:r>
          </w:p>
        </w:tc>
        <w:tc>
          <w:tcPr>
            <w:tcW w:w="2126" w:type="dxa"/>
          </w:tcPr>
          <w:p w:rsidR="00AF416B" w:rsidRPr="00B746C3" w:rsidRDefault="002F6274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12,054,800</w:t>
            </w:r>
          </w:p>
        </w:tc>
        <w:tc>
          <w:tcPr>
            <w:tcW w:w="1054" w:type="dxa"/>
          </w:tcPr>
          <w:p w:rsidR="00AF416B" w:rsidRPr="00B746C3" w:rsidRDefault="00F62F01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2.24</w:t>
            </w:r>
          </w:p>
        </w:tc>
      </w:tr>
      <w:tr w:rsidR="00AF416B" w:rsidRPr="00B746C3" w:rsidTr="001C6AC9">
        <w:tc>
          <w:tcPr>
            <w:tcW w:w="6062" w:type="dxa"/>
          </w:tcPr>
          <w:p w:rsidR="00AF416B" w:rsidRPr="00B746C3" w:rsidRDefault="004E76CC" w:rsidP="001C6AC9">
            <w:pPr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8. นายบุญชัย              ศรีธีระกุล</w:t>
            </w:r>
          </w:p>
        </w:tc>
        <w:tc>
          <w:tcPr>
            <w:tcW w:w="2126" w:type="dxa"/>
          </w:tcPr>
          <w:p w:rsidR="00AF416B" w:rsidRPr="00B746C3" w:rsidRDefault="002F6274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12,022,700</w:t>
            </w:r>
          </w:p>
        </w:tc>
        <w:tc>
          <w:tcPr>
            <w:tcW w:w="1054" w:type="dxa"/>
          </w:tcPr>
          <w:p w:rsidR="00AF416B" w:rsidRPr="00B746C3" w:rsidRDefault="00F62F01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2.23</w:t>
            </w:r>
          </w:p>
        </w:tc>
      </w:tr>
      <w:tr w:rsidR="00AF416B" w:rsidRPr="00B746C3" w:rsidTr="001C6AC9">
        <w:tc>
          <w:tcPr>
            <w:tcW w:w="6062" w:type="dxa"/>
          </w:tcPr>
          <w:p w:rsidR="00AF416B" w:rsidRPr="00B746C3" w:rsidRDefault="004E76CC" w:rsidP="001C6AC9">
            <w:pPr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9. บริษัท </w:t>
            </w:r>
            <w:r w:rsidRPr="00B746C3">
              <w:rPr>
                <w:rFonts w:ascii="TH Sarabun New" w:hAnsi="TH Sarabun New" w:cs="TH Sarabun New"/>
                <w:sz w:val="28"/>
              </w:rPr>
              <w:t>STANDARD CHARTERED BANK (HONG KONG) LIMITED</w:t>
            </w:r>
          </w:p>
        </w:tc>
        <w:tc>
          <w:tcPr>
            <w:tcW w:w="2126" w:type="dxa"/>
          </w:tcPr>
          <w:p w:rsidR="00AF416B" w:rsidRPr="00B746C3" w:rsidRDefault="002F6274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10,000,000</w:t>
            </w:r>
          </w:p>
        </w:tc>
        <w:tc>
          <w:tcPr>
            <w:tcW w:w="1054" w:type="dxa"/>
          </w:tcPr>
          <w:p w:rsidR="00AF416B" w:rsidRPr="00B746C3" w:rsidRDefault="00F62F01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1.86</w:t>
            </w:r>
          </w:p>
        </w:tc>
      </w:tr>
      <w:tr w:rsidR="00AF416B" w:rsidRPr="00B746C3" w:rsidTr="001C6AC9">
        <w:tc>
          <w:tcPr>
            <w:tcW w:w="6062" w:type="dxa"/>
          </w:tcPr>
          <w:p w:rsidR="00AF416B" w:rsidRPr="00B746C3" w:rsidRDefault="004E76CC" w:rsidP="001C6A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 xml:space="preserve">10.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นายดนัย               คุตติกุล</w:t>
            </w:r>
          </w:p>
        </w:tc>
        <w:tc>
          <w:tcPr>
            <w:tcW w:w="2126" w:type="dxa"/>
          </w:tcPr>
          <w:p w:rsidR="00AF416B" w:rsidRPr="00B746C3" w:rsidRDefault="002F6274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10,000,000</w:t>
            </w:r>
          </w:p>
        </w:tc>
        <w:tc>
          <w:tcPr>
            <w:tcW w:w="1054" w:type="dxa"/>
          </w:tcPr>
          <w:p w:rsidR="00AF416B" w:rsidRPr="00B746C3" w:rsidRDefault="00F62F01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1.86</w:t>
            </w:r>
          </w:p>
        </w:tc>
      </w:tr>
      <w:tr w:rsidR="00AF416B" w:rsidRPr="00B746C3" w:rsidTr="001C6AC9">
        <w:tc>
          <w:tcPr>
            <w:tcW w:w="6062" w:type="dxa"/>
          </w:tcPr>
          <w:p w:rsidR="00AF416B" w:rsidRPr="00B746C3" w:rsidRDefault="004E76CC" w:rsidP="001C6AC9">
            <w:pPr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11. นางสาวภัสธารีย์      วงษ์ทองหลิน</w:t>
            </w:r>
          </w:p>
        </w:tc>
        <w:tc>
          <w:tcPr>
            <w:tcW w:w="2126" w:type="dxa"/>
          </w:tcPr>
          <w:p w:rsidR="00AF416B" w:rsidRPr="00B746C3" w:rsidRDefault="002F6274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9,100,100</w:t>
            </w:r>
          </w:p>
        </w:tc>
        <w:tc>
          <w:tcPr>
            <w:tcW w:w="1054" w:type="dxa"/>
          </w:tcPr>
          <w:p w:rsidR="00AF416B" w:rsidRPr="00B746C3" w:rsidRDefault="00F62F01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1.69</w:t>
            </w:r>
          </w:p>
        </w:tc>
      </w:tr>
      <w:tr w:rsidR="00AF416B" w:rsidRPr="00B746C3" w:rsidTr="001C6AC9">
        <w:tc>
          <w:tcPr>
            <w:tcW w:w="6062" w:type="dxa"/>
          </w:tcPr>
          <w:p w:rsidR="00AF416B" w:rsidRPr="00B746C3" w:rsidRDefault="004E76CC" w:rsidP="001C6A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12</w:t>
            </w:r>
            <w:r w:rsidRPr="00B746C3">
              <w:rPr>
                <w:rFonts w:ascii="TH Sarabun New" w:hAnsi="TH Sarabun New" w:cs="TH Sarabun New"/>
                <w:sz w:val="28"/>
              </w:rPr>
              <w:t xml:space="preserve">.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นางสาวสยมพร       บัวภูมิ</w:t>
            </w:r>
          </w:p>
        </w:tc>
        <w:tc>
          <w:tcPr>
            <w:tcW w:w="2126" w:type="dxa"/>
          </w:tcPr>
          <w:p w:rsidR="00AF416B" w:rsidRPr="00B746C3" w:rsidRDefault="002F6274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6,675,000</w:t>
            </w:r>
          </w:p>
        </w:tc>
        <w:tc>
          <w:tcPr>
            <w:tcW w:w="1054" w:type="dxa"/>
          </w:tcPr>
          <w:p w:rsidR="00AF416B" w:rsidRPr="00B746C3" w:rsidRDefault="00F62F01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1.22</w:t>
            </w:r>
          </w:p>
        </w:tc>
      </w:tr>
      <w:tr w:rsidR="00AF416B" w:rsidRPr="00B746C3" w:rsidTr="001C6AC9">
        <w:tc>
          <w:tcPr>
            <w:tcW w:w="6062" w:type="dxa"/>
          </w:tcPr>
          <w:p w:rsidR="00AF416B" w:rsidRPr="00B746C3" w:rsidRDefault="004E76CC" w:rsidP="001C6AC9">
            <w:pPr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13. นางปราณี              วงศ์ไพฑูรย์ ปิยะ</w:t>
            </w:r>
          </w:p>
        </w:tc>
        <w:tc>
          <w:tcPr>
            <w:tcW w:w="2126" w:type="dxa"/>
          </w:tcPr>
          <w:p w:rsidR="00AF416B" w:rsidRPr="00B746C3" w:rsidRDefault="00D82F47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5,846,300</w:t>
            </w:r>
          </w:p>
        </w:tc>
        <w:tc>
          <w:tcPr>
            <w:tcW w:w="1054" w:type="dxa"/>
          </w:tcPr>
          <w:p w:rsidR="00AF416B" w:rsidRPr="00B746C3" w:rsidRDefault="00F62F01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1.09</w:t>
            </w:r>
          </w:p>
        </w:tc>
      </w:tr>
      <w:tr w:rsidR="00FF0A7A" w:rsidRPr="00B746C3" w:rsidTr="001C6AC9">
        <w:tc>
          <w:tcPr>
            <w:tcW w:w="6062" w:type="dxa"/>
          </w:tcPr>
          <w:p w:rsidR="00FF0A7A" w:rsidRPr="00B746C3" w:rsidRDefault="00FF0A7A" w:rsidP="001C6AC9">
            <w:pPr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14. นางพิมลพร            ล้อสิริไพบูลย์</w:t>
            </w:r>
          </w:p>
        </w:tc>
        <w:tc>
          <w:tcPr>
            <w:tcW w:w="2126" w:type="dxa"/>
          </w:tcPr>
          <w:p w:rsidR="00FF0A7A" w:rsidRPr="00B746C3" w:rsidRDefault="00D82F47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5,009,100</w:t>
            </w:r>
          </w:p>
        </w:tc>
        <w:tc>
          <w:tcPr>
            <w:tcW w:w="1054" w:type="dxa"/>
          </w:tcPr>
          <w:p w:rsidR="00FF0A7A" w:rsidRPr="00B746C3" w:rsidRDefault="00F62F01" w:rsidP="001C6AC9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0.93</w:t>
            </w:r>
          </w:p>
        </w:tc>
      </w:tr>
      <w:tr w:rsidR="00FF0A7A" w:rsidRPr="00B746C3" w:rsidTr="001C6AC9">
        <w:tc>
          <w:tcPr>
            <w:tcW w:w="6062" w:type="dxa"/>
          </w:tcPr>
          <w:p w:rsidR="00FF0A7A" w:rsidRPr="00B746C3" w:rsidRDefault="00FF0A7A" w:rsidP="00B8145E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15. บริษัท </w:t>
            </w:r>
            <w:r w:rsidRPr="00B746C3">
              <w:rPr>
                <w:rFonts w:ascii="TH Sarabun New" w:hAnsi="TH Sarabun New" w:cs="TH Sarabun New"/>
                <w:sz w:val="28"/>
              </w:rPr>
              <w:t>MAYBANK KIN ENG SECURITIES PTE.LTD</w:t>
            </w:r>
          </w:p>
        </w:tc>
        <w:tc>
          <w:tcPr>
            <w:tcW w:w="2126" w:type="dxa"/>
          </w:tcPr>
          <w:p w:rsidR="00FF0A7A" w:rsidRPr="00B746C3" w:rsidRDefault="00D82F47" w:rsidP="00CF3BCD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4,857,000</w:t>
            </w:r>
          </w:p>
        </w:tc>
        <w:tc>
          <w:tcPr>
            <w:tcW w:w="1054" w:type="dxa"/>
          </w:tcPr>
          <w:p w:rsidR="00FF0A7A" w:rsidRPr="00B746C3" w:rsidRDefault="00F62F01" w:rsidP="00CF3BCD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0.90</w:t>
            </w:r>
          </w:p>
        </w:tc>
      </w:tr>
      <w:tr w:rsidR="00FF0A7A" w:rsidRPr="00B746C3" w:rsidTr="001C6AC9">
        <w:tc>
          <w:tcPr>
            <w:tcW w:w="6062" w:type="dxa"/>
          </w:tcPr>
          <w:p w:rsidR="00FF0A7A" w:rsidRPr="00B746C3" w:rsidRDefault="00FF0A7A" w:rsidP="00B8145E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 xml:space="preserve">16.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นายจิตรภัทร         อิศรางกูร ณ อยุธยา</w:t>
            </w:r>
          </w:p>
        </w:tc>
        <w:tc>
          <w:tcPr>
            <w:tcW w:w="2126" w:type="dxa"/>
          </w:tcPr>
          <w:p w:rsidR="00FF0A7A" w:rsidRPr="00B746C3" w:rsidRDefault="00D82F47" w:rsidP="00CF3BCD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4,747,800</w:t>
            </w:r>
          </w:p>
        </w:tc>
        <w:tc>
          <w:tcPr>
            <w:tcW w:w="1054" w:type="dxa"/>
          </w:tcPr>
          <w:p w:rsidR="00FF0A7A" w:rsidRPr="00B746C3" w:rsidRDefault="00F62F01" w:rsidP="00CF3BCD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0.88</w:t>
            </w:r>
          </w:p>
        </w:tc>
      </w:tr>
      <w:tr w:rsidR="00FF0A7A" w:rsidRPr="00B746C3" w:rsidTr="001C6AC9">
        <w:tc>
          <w:tcPr>
            <w:tcW w:w="6062" w:type="dxa"/>
          </w:tcPr>
          <w:p w:rsidR="00FF0A7A" w:rsidRPr="00B746C3" w:rsidRDefault="00FF0A7A" w:rsidP="00B8145E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17. นายกฤษฎา          ตันเปาว์</w:t>
            </w:r>
          </w:p>
        </w:tc>
        <w:tc>
          <w:tcPr>
            <w:tcW w:w="2126" w:type="dxa"/>
          </w:tcPr>
          <w:p w:rsidR="00FF0A7A" w:rsidRPr="00B746C3" w:rsidRDefault="00D82F47" w:rsidP="00CF3BCD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3,648,400</w:t>
            </w:r>
          </w:p>
        </w:tc>
        <w:tc>
          <w:tcPr>
            <w:tcW w:w="1054" w:type="dxa"/>
          </w:tcPr>
          <w:p w:rsidR="00FF0A7A" w:rsidRPr="00B746C3" w:rsidRDefault="00F62F01" w:rsidP="00CF3BCD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0.68</w:t>
            </w:r>
          </w:p>
        </w:tc>
      </w:tr>
      <w:tr w:rsidR="00FF0A7A" w:rsidRPr="00B746C3" w:rsidTr="001C6AC9">
        <w:tc>
          <w:tcPr>
            <w:tcW w:w="6062" w:type="dxa"/>
          </w:tcPr>
          <w:p w:rsidR="00FF0A7A" w:rsidRPr="00B746C3" w:rsidRDefault="00FF0A7A" w:rsidP="00B8145E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18. นางสาวดวงพรรณ  บุนนาค</w:t>
            </w:r>
          </w:p>
        </w:tc>
        <w:tc>
          <w:tcPr>
            <w:tcW w:w="2126" w:type="dxa"/>
          </w:tcPr>
          <w:p w:rsidR="00FF0A7A" w:rsidRPr="00B746C3" w:rsidRDefault="00D82F47" w:rsidP="00CF3BCD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3,530,800</w:t>
            </w:r>
          </w:p>
        </w:tc>
        <w:tc>
          <w:tcPr>
            <w:tcW w:w="1054" w:type="dxa"/>
          </w:tcPr>
          <w:p w:rsidR="00FF0A7A" w:rsidRPr="00B746C3" w:rsidRDefault="00F62F01" w:rsidP="00CF3BCD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0.66</w:t>
            </w:r>
          </w:p>
        </w:tc>
      </w:tr>
      <w:tr w:rsidR="00FF0A7A" w:rsidRPr="00B746C3" w:rsidTr="001C6AC9">
        <w:tc>
          <w:tcPr>
            <w:tcW w:w="6062" w:type="dxa"/>
          </w:tcPr>
          <w:p w:rsidR="00FF0A7A" w:rsidRPr="00B746C3" w:rsidRDefault="00FF0A7A" w:rsidP="00B8145E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19. นายอัศวิน            ลีลายนะ</w:t>
            </w:r>
          </w:p>
        </w:tc>
        <w:tc>
          <w:tcPr>
            <w:tcW w:w="2126" w:type="dxa"/>
          </w:tcPr>
          <w:p w:rsidR="00FF0A7A" w:rsidRPr="00B746C3" w:rsidRDefault="00D82F47" w:rsidP="00CF3BCD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3,200,000</w:t>
            </w:r>
          </w:p>
        </w:tc>
        <w:tc>
          <w:tcPr>
            <w:tcW w:w="1054" w:type="dxa"/>
          </w:tcPr>
          <w:p w:rsidR="00FF0A7A" w:rsidRPr="00B746C3" w:rsidRDefault="00F62F01" w:rsidP="00CF3BCD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0.59</w:t>
            </w:r>
          </w:p>
        </w:tc>
      </w:tr>
      <w:tr w:rsidR="00FF0A7A" w:rsidRPr="00B746C3" w:rsidTr="001C6AC9">
        <w:tc>
          <w:tcPr>
            <w:tcW w:w="6062" w:type="dxa"/>
          </w:tcPr>
          <w:p w:rsidR="00FF0A7A" w:rsidRPr="00B746C3" w:rsidRDefault="00FF0A7A" w:rsidP="00B8145E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20. ผู้ถือหุ้นรายย่อย</w:t>
            </w:r>
          </w:p>
        </w:tc>
        <w:tc>
          <w:tcPr>
            <w:tcW w:w="2126" w:type="dxa"/>
          </w:tcPr>
          <w:p w:rsidR="00FF0A7A" w:rsidRPr="00B746C3" w:rsidRDefault="0093705D" w:rsidP="00CF3BCD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329,425,783</w:t>
            </w:r>
          </w:p>
        </w:tc>
        <w:tc>
          <w:tcPr>
            <w:tcW w:w="1054" w:type="dxa"/>
          </w:tcPr>
          <w:p w:rsidR="00FF0A7A" w:rsidRPr="00B746C3" w:rsidRDefault="00E25909" w:rsidP="00CF3BCD">
            <w:pPr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38.83</w:t>
            </w:r>
          </w:p>
        </w:tc>
      </w:tr>
      <w:tr w:rsidR="00FF0A7A" w:rsidRPr="00B746C3" w:rsidTr="001C6AC9">
        <w:tc>
          <w:tcPr>
            <w:tcW w:w="6062" w:type="dxa"/>
          </w:tcPr>
          <w:p w:rsidR="00FF0A7A" w:rsidRPr="00B746C3" w:rsidRDefault="00FF0A7A" w:rsidP="00CF3BCD">
            <w:pPr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126" w:type="dxa"/>
          </w:tcPr>
          <w:p w:rsidR="00FF0A7A" w:rsidRPr="00B746C3" w:rsidRDefault="0093705D" w:rsidP="00CF3BCD">
            <w:pPr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538,374,522</w:t>
            </w:r>
          </w:p>
        </w:tc>
        <w:tc>
          <w:tcPr>
            <w:tcW w:w="1054" w:type="dxa"/>
          </w:tcPr>
          <w:p w:rsidR="00FF0A7A" w:rsidRPr="00B746C3" w:rsidRDefault="0093705D" w:rsidP="00CF3BCD">
            <w:pPr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100.00</w:t>
            </w:r>
          </w:p>
        </w:tc>
      </w:tr>
    </w:tbl>
    <w:p w:rsidR="00AF416B" w:rsidRPr="00B746C3" w:rsidRDefault="00B63DCF" w:rsidP="000948F5">
      <w:pPr>
        <w:jc w:val="thaiDistribute"/>
        <w:rPr>
          <w:rFonts w:ascii="TH Sarabun New" w:hAnsi="TH Sarabun New" w:cs="TH Sarabun New"/>
          <w:sz w:val="24"/>
          <w:szCs w:val="24"/>
        </w:rPr>
      </w:pPr>
      <w:r w:rsidRPr="00B746C3">
        <w:rPr>
          <w:rFonts w:ascii="TH Sarabun New" w:hAnsi="TH Sarabun New" w:cs="TH Sarabun New"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0234DE0" wp14:editId="256F500F">
                <wp:simplePos x="0" y="0"/>
                <wp:positionH relativeFrom="column">
                  <wp:posOffset>-76200</wp:posOffset>
                </wp:positionH>
                <wp:positionV relativeFrom="paragraph">
                  <wp:posOffset>269240</wp:posOffset>
                </wp:positionV>
                <wp:extent cx="5753100" cy="381635"/>
                <wp:effectExtent l="19050" t="19050" r="19050" b="18415"/>
                <wp:wrapNone/>
                <wp:docPr id="2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3816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28575" cmpd="thickThin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35A" w:rsidRPr="007A0D53" w:rsidRDefault="000E135A" w:rsidP="00B63DCF">
                            <w:pPr>
                              <w:spacing w:after="0"/>
                              <w:jc w:val="thaiDistribute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>7.3</w:t>
                            </w:r>
                            <w:r w:rsidRPr="007A0D53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การออกหลักทรัพย์อื่น</w:t>
                            </w:r>
                          </w:p>
                          <w:p w:rsidR="000E135A" w:rsidRDefault="000E135A" w:rsidP="00B63DCF">
                            <w:pPr>
                              <w:rPr>
                                <w:rFonts w:ascii="Angsana New" w:hAnsi="Angsana New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6pt;margin-top:21.2pt;width:453pt;height:30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" fillcolor="#92cddc [1944]" strokecolor="#205867 [1608]" strokeweight="2.25pt">
                <v:stroke linestyle="thickThin"/>
                <v:textbox>
                  <w:txbxContent>
                    <w:p w:rsidR="000E135A" w:rsidRPr="007A0D53" w:rsidRDefault="000E135A" w:rsidP="00B63DCF">
                      <w:pPr>
                        <w:spacing w:after="0"/>
                        <w:jc w:val="thaiDistribute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>7.3</w:t>
                      </w:r>
                      <w:r w:rsidRPr="007A0D53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การออกหลักทรัพย์อื่น</w:t>
                      </w:r>
                    </w:p>
                    <w:p w:rsidR="000E135A" w:rsidRDefault="000E135A" w:rsidP="00B63DCF">
                      <w:pPr>
                        <w:rPr>
                          <w:rFonts w:ascii="Angsana New" w:hAnsi="Angsana New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B746C3">
        <w:rPr>
          <w:rFonts w:ascii="TH Sarabun New" w:hAnsi="TH Sarabun New" w:cs="TH Sarabun New"/>
          <w:sz w:val="24"/>
          <w:szCs w:val="24"/>
          <w:cs/>
        </w:rPr>
        <w:t>ที่มา</w:t>
      </w:r>
      <w:r w:rsidRPr="00B746C3">
        <w:rPr>
          <w:rFonts w:ascii="TH Sarabun New" w:hAnsi="TH Sarabun New" w:cs="TH Sarabun New"/>
          <w:sz w:val="24"/>
          <w:szCs w:val="24"/>
        </w:rPr>
        <w:t xml:space="preserve"> : </w:t>
      </w:r>
      <w:r w:rsidRPr="00B746C3">
        <w:rPr>
          <w:rFonts w:ascii="TH Sarabun New" w:hAnsi="TH Sarabun New" w:cs="TH Sarabun New"/>
          <w:sz w:val="24"/>
          <w:szCs w:val="24"/>
          <w:cs/>
        </w:rPr>
        <w:t>ข้อมูลจากศูนย์ฝากหลักทรัพย์แห่งประเทศไทย</w:t>
      </w:r>
    </w:p>
    <w:p w:rsidR="00B63DCF" w:rsidRPr="00B746C3" w:rsidRDefault="00B63DCF" w:rsidP="000948F5">
      <w:pPr>
        <w:jc w:val="thaiDistribute"/>
        <w:rPr>
          <w:rFonts w:ascii="TH Sarabun New" w:hAnsi="TH Sarabun New" w:cs="TH Sarabun New"/>
          <w:sz w:val="24"/>
          <w:szCs w:val="24"/>
        </w:rPr>
      </w:pPr>
    </w:p>
    <w:p w:rsidR="006D2EE4" w:rsidRPr="0093705D" w:rsidRDefault="006D2EE4" w:rsidP="00F9381A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  <w:u w:val="single"/>
        </w:rPr>
      </w:pPr>
      <w:r w:rsidRPr="0093705D">
        <w:rPr>
          <w:rFonts w:ascii="TH Sarabun New" w:hAnsi="TH Sarabun New" w:cs="TH Sarabun New"/>
          <w:color w:val="000000" w:themeColor="text1"/>
          <w:sz w:val="28"/>
          <w:u w:val="single"/>
          <w:cs/>
        </w:rPr>
        <w:t>ข้อมูลเกี่ยวกับใบสำคัญแสดงสิทธิที่จะซื้อหุ้นสามัญเพิ่มทุนของบริษัท (</w:t>
      </w:r>
      <w:r w:rsidRPr="0093705D">
        <w:rPr>
          <w:rFonts w:ascii="TH Sarabun New" w:hAnsi="TH Sarabun New" w:cs="TH Sarabun New"/>
          <w:color w:val="000000" w:themeColor="text1"/>
          <w:sz w:val="28"/>
          <w:u w:val="single"/>
        </w:rPr>
        <w:t>DIMET-W</w:t>
      </w:r>
      <w:r w:rsidR="00E25909" w:rsidRPr="0093705D">
        <w:rPr>
          <w:rFonts w:ascii="TH Sarabun New" w:hAnsi="TH Sarabun New" w:cs="TH Sarabun New" w:hint="cs"/>
          <w:color w:val="000000" w:themeColor="text1"/>
          <w:sz w:val="28"/>
          <w:u w:val="single"/>
          <w:cs/>
        </w:rPr>
        <w:t>3</w:t>
      </w:r>
      <w:r w:rsidRPr="0093705D">
        <w:rPr>
          <w:rFonts w:ascii="TH Sarabun New" w:hAnsi="TH Sarabun New" w:cs="TH Sarabun New"/>
          <w:color w:val="000000" w:themeColor="text1"/>
          <w:sz w:val="28"/>
          <w:u w:val="single"/>
          <w:cs/>
        </w:rPr>
        <w:t>)</w:t>
      </w:r>
    </w:p>
    <w:p w:rsidR="00184BB7" w:rsidRPr="0093705D" w:rsidRDefault="00184BB7" w:rsidP="00F9381A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93705D">
        <w:rPr>
          <w:rFonts w:ascii="TH Sarabun New" w:hAnsi="TH Sarabun New" w:cs="TH Sarabun New"/>
          <w:color w:val="000000" w:themeColor="text1"/>
          <w:sz w:val="28"/>
          <w:cs/>
        </w:rPr>
        <w:t xml:space="preserve">ประเภทหลักทรัพย์ 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="003F7F59"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 xml:space="preserve">: ใบสำคัญแสดงสิทธิที่จะซื้อหุ้นสามัญเพิ่มทุนของ บริษัท ไดเมท (สยาม) จำกัด </w:t>
      </w:r>
      <w:r w:rsidR="003F7F59"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="003F7F59"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="003F7F59"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="003F7F59"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="003F7F59" w:rsidRPr="0093705D">
        <w:rPr>
          <w:rFonts w:ascii="TH Sarabun New" w:hAnsi="TH Sarabun New" w:cs="TH Sarabun New"/>
          <w:color w:val="000000" w:themeColor="text1"/>
          <w:sz w:val="28"/>
          <w:cs/>
        </w:rPr>
        <w:tab/>
        <w:t xml:space="preserve">  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 xml:space="preserve">(มหาชน) รุ่นที่ </w:t>
      </w:r>
      <w:r w:rsidR="00E25909" w:rsidRPr="0093705D">
        <w:rPr>
          <w:rFonts w:ascii="TH Sarabun New" w:hAnsi="TH Sarabun New" w:cs="TH Sarabun New" w:hint="cs"/>
          <w:color w:val="000000" w:themeColor="text1"/>
          <w:sz w:val="28"/>
          <w:cs/>
        </w:rPr>
        <w:t>3</w:t>
      </w:r>
      <w:r w:rsidRPr="0093705D">
        <w:rPr>
          <w:rFonts w:ascii="TH Sarabun New" w:hAnsi="TH Sarabun New" w:cs="TH Sarabun New"/>
          <w:color w:val="000000" w:themeColor="text1"/>
          <w:sz w:val="28"/>
        </w:rPr>
        <w:t xml:space="preserve"> (“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>ใบสำคัญแสดงสิทธิ</w:t>
      </w:r>
      <w:r w:rsidRPr="0093705D">
        <w:rPr>
          <w:rFonts w:ascii="TH Sarabun New" w:hAnsi="TH Sarabun New" w:cs="TH Sarabun New"/>
          <w:color w:val="000000" w:themeColor="text1"/>
          <w:sz w:val="28"/>
        </w:rPr>
        <w:t xml:space="preserve">” 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 xml:space="preserve">หรือ </w:t>
      </w:r>
      <w:r w:rsidRPr="0093705D">
        <w:rPr>
          <w:rFonts w:ascii="TH Sarabun New" w:hAnsi="TH Sarabun New" w:cs="TH Sarabun New"/>
          <w:color w:val="000000" w:themeColor="text1"/>
          <w:sz w:val="28"/>
        </w:rPr>
        <w:t>“DIMET-W</w:t>
      </w:r>
      <w:r w:rsidR="00E25909" w:rsidRPr="0093705D">
        <w:rPr>
          <w:rFonts w:ascii="TH Sarabun New" w:hAnsi="TH Sarabun New" w:cs="TH Sarabun New" w:hint="cs"/>
          <w:color w:val="000000" w:themeColor="text1"/>
          <w:sz w:val="28"/>
          <w:cs/>
        </w:rPr>
        <w:t>3</w:t>
      </w:r>
      <w:r w:rsidRPr="0093705D">
        <w:rPr>
          <w:rFonts w:ascii="TH Sarabun New" w:hAnsi="TH Sarabun New" w:cs="TH Sarabun New"/>
          <w:color w:val="000000" w:themeColor="text1"/>
          <w:sz w:val="28"/>
        </w:rPr>
        <w:t>”)</w:t>
      </w:r>
    </w:p>
    <w:p w:rsidR="00184BB7" w:rsidRPr="0093705D" w:rsidRDefault="00184BB7" w:rsidP="00F9381A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93705D">
        <w:rPr>
          <w:rFonts w:ascii="TH Sarabun New" w:hAnsi="TH Sarabun New" w:cs="TH Sarabun New"/>
          <w:color w:val="000000" w:themeColor="text1"/>
          <w:sz w:val="28"/>
          <w:cs/>
        </w:rPr>
        <w:t>ชนิดของใบสำคัญแสดงสิทธิ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="003F7F59"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</w:rPr>
        <w:t xml:space="preserve">: 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>ระบุชื่อผู้ถือ และสามารถโอนเปลี่ยนมือได้</w:t>
      </w:r>
    </w:p>
    <w:p w:rsidR="003F7F59" w:rsidRPr="0093705D" w:rsidRDefault="003F7F59" w:rsidP="00F9381A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93705D">
        <w:rPr>
          <w:rFonts w:ascii="TH Sarabun New" w:hAnsi="TH Sarabun New" w:cs="TH Sarabun New"/>
          <w:color w:val="000000" w:themeColor="text1"/>
          <w:sz w:val="28"/>
          <w:cs/>
        </w:rPr>
        <w:t xml:space="preserve">วันที่เป็นหลักทรัพย์จดทะเบียน 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</w:rPr>
        <w:t xml:space="preserve">: 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>วันที่</w:t>
      </w:r>
      <w:r w:rsidRPr="0093705D">
        <w:rPr>
          <w:rFonts w:ascii="TH Sarabun New" w:hAnsi="TH Sarabun New" w:cs="TH Sarabun New"/>
          <w:color w:val="000000" w:themeColor="text1"/>
          <w:sz w:val="28"/>
        </w:rPr>
        <w:t xml:space="preserve"> </w:t>
      </w:r>
      <w:r w:rsidR="0093705D" w:rsidRPr="0093705D">
        <w:rPr>
          <w:rFonts w:ascii="TH Sarabun New" w:hAnsi="TH Sarabun New" w:cs="TH Sarabun New" w:hint="cs"/>
          <w:color w:val="000000" w:themeColor="text1"/>
          <w:sz w:val="28"/>
          <w:cs/>
        </w:rPr>
        <w:t>7 พฤษภาคม 2563</w:t>
      </w:r>
      <w:r w:rsidRPr="0093705D">
        <w:rPr>
          <w:rFonts w:ascii="TH Sarabun New" w:hAnsi="TH Sarabun New" w:cs="TH Sarabun New"/>
          <w:color w:val="000000" w:themeColor="text1"/>
          <w:sz w:val="28"/>
        </w:rPr>
        <w:t xml:space="preserve"> (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>วันเริ่มทำการซื้อขาย)</w:t>
      </w:r>
    </w:p>
    <w:p w:rsidR="003F7F59" w:rsidRPr="0093705D" w:rsidRDefault="003F7F59" w:rsidP="00F9381A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93705D">
        <w:rPr>
          <w:rFonts w:ascii="TH Sarabun New" w:hAnsi="TH Sarabun New" w:cs="TH Sarabun New"/>
          <w:color w:val="000000" w:themeColor="text1"/>
          <w:sz w:val="28"/>
          <w:cs/>
        </w:rPr>
        <w:t>ตลาดรอง</w:t>
      </w:r>
      <w:r w:rsidRPr="0093705D">
        <w:rPr>
          <w:rFonts w:ascii="TH Sarabun New" w:hAnsi="TH Sarabun New" w:cs="TH Sarabun New"/>
          <w:color w:val="000000" w:themeColor="text1"/>
          <w:sz w:val="28"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</w:rPr>
        <w:tab/>
        <w:t xml:space="preserve">: 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>ตลาดหลักทรัพย์ เอ็ม เอ ไอ (</w:t>
      </w:r>
      <w:r w:rsidRPr="0093705D">
        <w:rPr>
          <w:rFonts w:ascii="TH Sarabun New" w:hAnsi="TH Sarabun New" w:cs="TH Sarabun New"/>
          <w:color w:val="000000" w:themeColor="text1"/>
          <w:sz w:val="28"/>
        </w:rPr>
        <w:t>“mai”)</w:t>
      </w:r>
    </w:p>
    <w:p w:rsidR="003F7F59" w:rsidRPr="0093705D" w:rsidRDefault="003F7F59" w:rsidP="00F9381A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93705D">
        <w:rPr>
          <w:rFonts w:ascii="TH Sarabun New" w:hAnsi="TH Sarabun New" w:cs="TH Sarabun New"/>
          <w:color w:val="000000" w:themeColor="text1"/>
          <w:sz w:val="28"/>
          <w:cs/>
        </w:rPr>
        <w:t>จำนวนหลักทรัพย์ที่ออกเสนอขาย</w:t>
      </w:r>
      <w:r w:rsidRPr="0093705D">
        <w:rPr>
          <w:rFonts w:ascii="TH Sarabun New" w:hAnsi="TH Sarabun New" w:cs="TH Sarabun New"/>
          <w:color w:val="000000" w:themeColor="text1"/>
          <w:sz w:val="28"/>
        </w:rPr>
        <w:tab/>
        <w:t xml:space="preserve">: </w:t>
      </w:r>
      <w:r w:rsidR="00BE5FE0" w:rsidRPr="0093705D">
        <w:rPr>
          <w:rFonts w:ascii="TH Sarabun New" w:hAnsi="TH Sarabun New" w:cs="TH Sarabun New"/>
          <w:color w:val="000000" w:themeColor="text1"/>
          <w:sz w:val="28"/>
        </w:rPr>
        <w:t>466,923</w:t>
      </w:r>
      <w:r w:rsidRPr="0093705D">
        <w:rPr>
          <w:rFonts w:ascii="TH Sarabun New" w:hAnsi="TH Sarabun New" w:cs="TH Sarabun New"/>
          <w:color w:val="000000" w:themeColor="text1"/>
          <w:sz w:val="28"/>
        </w:rPr>
        <w:t xml:space="preserve"> 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>หน่วย</w:t>
      </w:r>
    </w:p>
    <w:p w:rsidR="003F7F59" w:rsidRPr="0093705D" w:rsidRDefault="003F7F59" w:rsidP="00F9381A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93705D">
        <w:rPr>
          <w:rFonts w:ascii="TH Sarabun New" w:hAnsi="TH Sarabun New" w:cs="TH Sarabun New"/>
          <w:color w:val="000000" w:themeColor="text1"/>
          <w:sz w:val="28"/>
          <w:cs/>
        </w:rPr>
        <w:t>ราคาเสนอขาย</w:t>
      </w:r>
      <w:r w:rsidRPr="0093705D">
        <w:rPr>
          <w:rFonts w:ascii="TH Sarabun New" w:hAnsi="TH Sarabun New" w:cs="TH Sarabun New"/>
          <w:color w:val="000000" w:themeColor="text1"/>
          <w:sz w:val="28"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</w:rPr>
        <w:tab/>
        <w:t xml:space="preserve">: 0.00 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>บาท (ศูนย์บาท)</w:t>
      </w:r>
    </w:p>
    <w:p w:rsidR="003F7F59" w:rsidRPr="0093705D" w:rsidRDefault="003F7F59" w:rsidP="00F9381A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  <w:t xml:space="preserve"> จัดสรรให้แก่ผู้ถือหุ้นเดิมในอัตรา </w:t>
      </w:r>
      <w:r w:rsidR="00BE5FE0" w:rsidRPr="0093705D">
        <w:rPr>
          <w:rFonts w:ascii="TH Sarabun New" w:hAnsi="TH Sarabun New" w:cs="TH Sarabun New"/>
          <w:color w:val="000000" w:themeColor="text1"/>
          <w:sz w:val="28"/>
        </w:rPr>
        <w:t>1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 xml:space="preserve"> หุ้นสามัญเดิม ต่อ 1 หน่วยใบสำคัญแสดงสิทธิ</w:t>
      </w:r>
    </w:p>
    <w:p w:rsidR="00184BB7" w:rsidRPr="0093705D" w:rsidRDefault="003F7F59" w:rsidP="00F9381A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93705D">
        <w:rPr>
          <w:rFonts w:ascii="TH Sarabun New" w:hAnsi="TH Sarabun New" w:cs="TH Sarabun New"/>
          <w:color w:val="000000" w:themeColor="text1"/>
          <w:sz w:val="28"/>
          <w:cs/>
        </w:rPr>
        <w:t>จำนวนหลักทรัพย์ที่จัดสรร</w:t>
      </w:r>
      <w:r w:rsidRPr="0093705D">
        <w:rPr>
          <w:rFonts w:ascii="TH Sarabun New" w:hAnsi="TH Sarabun New" w:cs="TH Sarabun New"/>
          <w:color w:val="000000" w:themeColor="text1"/>
          <w:sz w:val="28"/>
        </w:rPr>
        <w:t xml:space="preserve"> </w:t>
      </w:r>
      <w:r w:rsidRPr="0093705D">
        <w:rPr>
          <w:rFonts w:ascii="TH Sarabun New" w:hAnsi="TH Sarabun New" w:cs="TH Sarabun New"/>
          <w:color w:val="000000" w:themeColor="text1"/>
          <w:sz w:val="28"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</w:rPr>
        <w:tab/>
        <w:t xml:space="preserve">: 268,953,447 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>หน่วย</w:t>
      </w:r>
    </w:p>
    <w:p w:rsidR="003F7F59" w:rsidRPr="0093705D" w:rsidRDefault="003F7F59" w:rsidP="00F9381A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93705D">
        <w:rPr>
          <w:rFonts w:ascii="TH Sarabun New" w:hAnsi="TH Sarabun New" w:cs="TH Sarabun New"/>
          <w:color w:val="000000" w:themeColor="text1"/>
          <w:sz w:val="28"/>
          <w:cs/>
        </w:rPr>
        <w:t>จำนวนหุ้นที่รองรับการใช้สิทธ</w:t>
      </w:r>
      <w:r w:rsidR="001E16A5" w:rsidRPr="0093705D">
        <w:rPr>
          <w:rFonts w:ascii="TH Sarabun New" w:hAnsi="TH Sarabun New" w:cs="TH Sarabun New"/>
          <w:color w:val="000000" w:themeColor="text1"/>
          <w:sz w:val="28"/>
          <w:cs/>
        </w:rPr>
        <w:t>ิ</w:t>
      </w:r>
      <w:r w:rsidR="001E16A5" w:rsidRPr="0093705D">
        <w:rPr>
          <w:rFonts w:ascii="TH Sarabun New" w:hAnsi="TH Sarabun New" w:cs="TH Sarabun New"/>
          <w:color w:val="000000" w:themeColor="text1"/>
        </w:rPr>
        <w:tab/>
      </w:r>
      <w:r w:rsidR="001E16A5" w:rsidRPr="0093705D">
        <w:rPr>
          <w:rFonts w:ascii="TH Sarabun New" w:hAnsi="TH Sarabun New" w:cs="TH Sarabun New"/>
          <w:color w:val="000000" w:themeColor="text1"/>
        </w:rPr>
        <w:tab/>
      </w:r>
      <w:r w:rsidR="001E16A5" w:rsidRPr="0093705D">
        <w:rPr>
          <w:rFonts w:ascii="TH Sarabun New" w:hAnsi="TH Sarabun New" w:cs="TH Sarabun New"/>
          <w:color w:val="000000" w:themeColor="text1"/>
          <w:sz w:val="28"/>
          <w:cs/>
        </w:rPr>
        <w:t>: 268</w:t>
      </w:r>
      <w:r w:rsidR="001E16A5" w:rsidRPr="0093705D">
        <w:rPr>
          <w:rFonts w:ascii="TH Sarabun New" w:hAnsi="TH Sarabun New" w:cs="TH Sarabun New"/>
          <w:color w:val="000000" w:themeColor="text1"/>
          <w:sz w:val="28"/>
        </w:rPr>
        <w:t>,</w:t>
      </w:r>
      <w:r w:rsidR="001E16A5" w:rsidRPr="0093705D">
        <w:rPr>
          <w:rFonts w:ascii="TH Sarabun New" w:hAnsi="TH Sarabun New" w:cs="TH Sarabun New"/>
          <w:color w:val="000000" w:themeColor="text1"/>
          <w:sz w:val="28"/>
          <w:cs/>
        </w:rPr>
        <w:t>953</w:t>
      </w:r>
      <w:r w:rsidR="001E16A5" w:rsidRPr="0093705D">
        <w:rPr>
          <w:rFonts w:ascii="TH Sarabun New" w:hAnsi="TH Sarabun New" w:cs="TH Sarabun New"/>
          <w:color w:val="000000" w:themeColor="text1"/>
          <w:sz w:val="28"/>
        </w:rPr>
        <w:t>,</w:t>
      </w:r>
      <w:r w:rsidR="001E16A5" w:rsidRPr="0093705D">
        <w:rPr>
          <w:rFonts w:ascii="TH Sarabun New" w:hAnsi="TH Sarabun New" w:cs="TH Sarabun New"/>
          <w:color w:val="000000" w:themeColor="text1"/>
          <w:sz w:val="28"/>
          <w:cs/>
        </w:rPr>
        <w:t>447 หุ้น (มูลค่าที่ตราไว้</w:t>
      </w:r>
      <w:r w:rsidR="001E16A5" w:rsidRPr="0093705D">
        <w:rPr>
          <w:rFonts w:ascii="TH Sarabun New" w:hAnsi="TH Sarabun New" w:cs="TH Sarabun New"/>
          <w:color w:val="000000" w:themeColor="text1"/>
          <w:sz w:val="28"/>
        </w:rPr>
        <w:t xml:space="preserve"> </w:t>
      </w:r>
      <w:r w:rsidR="00BE5FE0" w:rsidRPr="0093705D">
        <w:rPr>
          <w:rFonts w:ascii="TH Sarabun New" w:hAnsi="TH Sarabun New" w:cs="TH Sarabun New"/>
          <w:color w:val="000000" w:themeColor="text1"/>
          <w:sz w:val="28"/>
        </w:rPr>
        <w:t>0.50</w:t>
      </w:r>
      <w:r w:rsidR="001E16A5" w:rsidRPr="0093705D">
        <w:rPr>
          <w:rFonts w:ascii="TH Sarabun New" w:hAnsi="TH Sarabun New" w:cs="TH Sarabun New"/>
          <w:color w:val="000000" w:themeColor="text1"/>
          <w:sz w:val="28"/>
          <w:cs/>
        </w:rPr>
        <w:t xml:space="preserve"> บาทต่อหุ้น)</w:t>
      </w:r>
    </w:p>
    <w:p w:rsidR="001E16A5" w:rsidRPr="0093705D" w:rsidRDefault="001E16A5" w:rsidP="00F9381A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93705D">
        <w:rPr>
          <w:rFonts w:ascii="TH Sarabun New" w:hAnsi="TH Sarabun New" w:cs="TH Sarabun New"/>
          <w:color w:val="000000" w:themeColor="text1"/>
          <w:sz w:val="28"/>
          <w:cs/>
        </w:rPr>
        <w:t>วันที่ออกใบสำคัญแสดงสิทธิ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  <w:t>: วันที่</w:t>
      </w:r>
      <w:r w:rsidRPr="0093705D">
        <w:rPr>
          <w:rFonts w:ascii="TH Sarabun New" w:hAnsi="TH Sarabun New" w:cs="TH Sarabun New"/>
          <w:color w:val="000000" w:themeColor="text1"/>
          <w:sz w:val="28"/>
        </w:rPr>
        <w:t xml:space="preserve"> </w:t>
      </w:r>
      <w:r w:rsidR="0093705D" w:rsidRPr="0093705D">
        <w:rPr>
          <w:rFonts w:ascii="TH Sarabun New" w:hAnsi="TH Sarabun New" w:cs="TH Sarabun New" w:hint="cs"/>
          <w:color w:val="000000" w:themeColor="text1"/>
          <w:sz w:val="28"/>
          <w:cs/>
        </w:rPr>
        <w:t>20 เมษายน 2563</w:t>
      </w:r>
    </w:p>
    <w:p w:rsidR="001E16A5" w:rsidRPr="0093705D" w:rsidRDefault="001E16A5" w:rsidP="00F9381A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93705D">
        <w:rPr>
          <w:rFonts w:ascii="TH Sarabun New" w:hAnsi="TH Sarabun New" w:cs="TH Sarabun New"/>
          <w:color w:val="000000" w:themeColor="text1"/>
          <w:sz w:val="28"/>
          <w:cs/>
        </w:rPr>
        <w:t>อายุของใบสำคัญแสดงสิทธิ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</w:rPr>
        <w:t xml:space="preserve">: 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 xml:space="preserve">ไม่เกิน </w:t>
      </w:r>
      <w:r w:rsidR="0093705D" w:rsidRPr="0093705D">
        <w:rPr>
          <w:rFonts w:ascii="TH Sarabun New" w:hAnsi="TH Sarabun New" w:cs="TH Sarabun New" w:hint="cs"/>
          <w:color w:val="000000" w:themeColor="text1"/>
          <w:sz w:val="28"/>
          <w:cs/>
        </w:rPr>
        <w:t>2</w:t>
      </w:r>
      <w:r w:rsidRPr="0093705D">
        <w:rPr>
          <w:rFonts w:ascii="TH Sarabun New" w:hAnsi="TH Sarabun New" w:cs="TH Sarabun New"/>
          <w:color w:val="000000" w:themeColor="text1"/>
          <w:sz w:val="28"/>
        </w:rPr>
        <w:t xml:space="preserve"> 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>ปี นับแต่วันที่ออกใบสำคัญแสดงสิทธิ</w:t>
      </w:r>
    </w:p>
    <w:p w:rsidR="001E16A5" w:rsidRPr="0093705D" w:rsidRDefault="001E16A5" w:rsidP="00F9381A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93705D">
        <w:rPr>
          <w:rFonts w:ascii="TH Sarabun New" w:hAnsi="TH Sarabun New" w:cs="TH Sarabun New"/>
          <w:color w:val="000000" w:themeColor="text1"/>
          <w:sz w:val="28"/>
          <w:cs/>
        </w:rPr>
        <w:t>วันครบกำหนดอายุใบสำคัญแสดงสิทธิ  :</w:t>
      </w:r>
      <w:r w:rsidRPr="0093705D">
        <w:rPr>
          <w:rFonts w:ascii="TH Sarabun New" w:hAnsi="TH Sarabun New" w:cs="TH Sarabun New"/>
          <w:color w:val="000000" w:themeColor="text1"/>
          <w:sz w:val="28"/>
        </w:rPr>
        <w:t xml:space="preserve"> 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>วันที่</w:t>
      </w:r>
      <w:r w:rsidRPr="0093705D">
        <w:rPr>
          <w:rFonts w:ascii="TH Sarabun New" w:hAnsi="TH Sarabun New" w:cs="TH Sarabun New"/>
          <w:color w:val="000000" w:themeColor="text1"/>
          <w:sz w:val="28"/>
        </w:rPr>
        <w:t xml:space="preserve"> </w:t>
      </w:r>
      <w:r w:rsidR="0093705D" w:rsidRPr="0093705D">
        <w:rPr>
          <w:rFonts w:ascii="TH Sarabun New" w:hAnsi="TH Sarabun New" w:cs="TH Sarabun New" w:hint="cs"/>
          <w:color w:val="000000" w:themeColor="text1"/>
          <w:sz w:val="28"/>
          <w:cs/>
        </w:rPr>
        <w:t>18 กุมภาพันธ์ 2565</w:t>
      </w:r>
      <w:r w:rsidRPr="0093705D">
        <w:rPr>
          <w:rFonts w:ascii="TH Sarabun New" w:hAnsi="TH Sarabun New" w:cs="TH Sarabun New"/>
          <w:color w:val="000000" w:themeColor="text1"/>
          <w:sz w:val="28"/>
        </w:rPr>
        <w:t xml:space="preserve"> 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>และเป็นวันใช้สิทธิครั้งสุดท้าย (ใบสำคัญแสดงสิทธิ</w:t>
      </w:r>
      <w:r w:rsidR="00912385" w:rsidRPr="0093705D">
        <w:rPr>
          <w:rFonts w:ascii="TH Sarabun New" w:hAnsi="TH Sarabun New" w:cs="TH Sarabun New"/>
          <w:color w:val="000000" w:themeColor="text1"/>
          <w:sz w:val="28"/>
          <w:cs/>
        </w:rPr>
        <w:t>จะพ้น</w:t>
      </w:r>
      <w:r w:rsidR="00912385"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="00912385"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="00912385"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="00912385" w:rsidRPr="0093705D">
        <w:rPr>
          <w:rFonts w:ascii="TH Sarabun New" w:hAnsi="TH Sarabun New" w:cs="TH Sarabun New"/>
          <w:color w:val="000000" w:themeColor="text1"/>
          <w:sz w:val="28"/>
          <w:cs/>
        </w:rPr>
        <w:tab/>
        <w:t xml:space="preserve"> สภาพจากการเป็นหลักทรัพย์จดทะเบียนในวันถัดไป)</w:t>
      </w:r>
    </w:p>
    <w:p w:rsidR="00912385" w:rsidRPr="0093705D" w:rsidRDefault="00DD0D5A" w:rsidP="00F9381A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93705D">
        <w:rPr>
          <w:rFonts w:ascii="TH Sarabun New" w:hAnsi="TH Sarabun New" w:cs="TH Sarabun New"/>
          <w:color w:val="000000" w:themeColor="text1"/>
          <w:sz w:val="28"/>
          <w:cs/>
        </w:rPr>
        <w:t xml:space="preserve">สิทธิของใบสำคัญแสดงสิทธิ 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  <w:t xml:space="preserve">: </w:t>
      </w:r>
      <w:r w:rsidRPr="0093705D">
        <w:rPr>
          <w:rFonts w:ascii="TH Sarabun New" w:hAnsi="TH Sarabun New" w:cs="TH Sarabun New"/>
          <w:color w:val="000000" w:themeColor="text1"/>
          <w:sz w:val="28"/>
          <w:u w:val="single"/>
          <w:cs/>
        </w:rPr>
        <w:t>อัตราการใช้สิทธิแปลงสภาพ</w:t>
      </w:r>
    </w:p>
    <w:p w:rsidR="00DD0D5A" w:rsidRPr="0093705D" w:rsidRDefault="00DD0D5A" w:rsidP="00DD0D5A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  <w:t xml:space="preserve">  ใบสำคัญแสดงสิทธิ 1 หน่วย มีสิทธิซื้อหุ้นสามัญเพิ่มทุนของบริษัทได้</w:t>
      </w:r>
      <w:r w:rsidRPr="0093705D">
        <w:rPr>
          <w:rFonts w:ascii="TH Sarabun New" w:hAnsi="TH Sarabun New" w:cs="TH Sarabun New"/>
          <w:color w:val="000000" w:themeColor="text1"/>
          <w:sz w:val="28"/>
        </w:rPr>
        <w:t xml:space="preserve"> 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>1 หุ้น ราคาใช้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  <w:t xml:space="preserve">  สิทธิแปลงสภาพ </w:t>
      </w:r>
      <w:r w:rsidR="00BE5FE0" w:rsidRPr="0093705D">
        <w:rPr>
          <w:rFonts w:ascii="TH Sarabun New" w:hAnsi="TH Sarabun New" w:cs="TH Sarabun New"/>
          <w:color w:val="000000" w:themeColor="text1"/>
          <w:sz w:val="28"/>
        </w:rPr>
        <w:t>0.65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 xml:space="preserve"> บาท (</w:t>
      </w:r>
      <w:r w:rsidR="00BE5FE0" w:rsidRPr="0093705D">
        <w:rPr>
          <w:rFonts w:ascii="TH Sarabun New" w:hAnsi="TH Sarabun New" w:cs="TH Sarabun New" w:hint="cs"/>
          <w:color w:val="000000" w:themeColor="text1"/>
          <w:sz w:val="28"/>
          <w:cs/>
        </w:rPr>
        <w:t>หกสิบห้า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 xml:space="preserve">สตางค์) </w:t>
      </w:r>
    </w:p>
    <w:p w:rsidR="00DD0D5A" w:rsidRPr="0093705D" w:rsidRDefault="00DD0D5A" w:rsidP="00DD0D5A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  <w:t xml:space="preserve">  *** อัตราการใช้สิทธิและราคาใช้สิทธิอาจมีการเปลี่ยนแปลงในภายหลังตามเงื่อนไข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  <w:t>การ ปรับสิทธิ (ศึกษารายละเอียดได้จากข้อกำหนดสิทธิ บนเว็บไซต์ของบริษัท หรือ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  <w:t>เว็บไซต์ของ ตลาดหลักทรัพย์ฯ) ***</w:t>
      </w:r>
    </w:p>
    <w:p w:rsidR="00DD0D5A" w:rsidRPr="0093705D" w:rsidRDefault="00DD0D5A" w:rsidP="00DD0D5A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  <w:cs/>
        </w:rPr>
      </w:pPr>
      <w:r w:rsidRPr="0093705D">
        <w:rPr>
          <w:rFonts w:ascii="TH Sarabun New" w:hAnsi="TH Sarabun New" w:cs="TH Sarabun New"/>
          <w:color w:val="000000" w:themeColor="text1"/>
          <w:sz w:val="28"/>
          <w:cs/>
        </w:rPr>
        <w:t>ระยะเวลาใช้สิทธิ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ab/>
        <w:t xml:space="preserve"> : กำหนดวันใช้สิทธิครั้งแรกวันที่</w:t>
      </w:r>
      <w:r w:rsidRPr="0093705D">
        <w:rPr>
          <w:rFonts w:ascii="TH Sarabun New" w:hAnsi="TH Sarabun New" w:cs="TH Sarabun New"/>
          <w:color w:val="000000" w:themeColor="text1"/>
          <w:sz w:val="28"/>
        </w:rPr>
        <w:t xml:space="preserve"> </w:t>
      </w:r>
      <w:r w:rsidR="0093705D" w:rsidRPr="0093705D">
        <w:rPr>
          <w:rFonts w:ascii="TH Sarabun New" w:hAnsi="TH Sarabun New" w:cs="TH Sarabun New" w:hint="cs"/>
          <w:color w:val="000000" w:themeColor="text1"/>
          <w:sz w:val="28"/>
          <w:cs/>
        </w:rPr>
        <w:t xml:space="preserve">20 พฤษภาคม 2563 </w:t>
      </w:r>
      <w:r w:rsidRPr="0093705D">
        <w:rPr>
          <w:rFonts w:ascii="TH Sarabun New" w:hAnsi="TH Sarabun New" w:cs="TH Sarabun New"/>
          <w:color w:val="000000" w:themeColor="text1"/>
          <w:sz w:val="28"/>
          <w:cs/>
        </w:rPr>
        <w:t>และใช้สิทธิได้ทุกวันสุดท้าย</w:t>
      </w:r>
      <w:r w:rsidR="00766485" w:rsidRPr="0093705D">
        <w:rPr>
          <w:rFonts w:ascii="TH Sarabun New" w:hAnsi="TH Sarabun New" w:cs="TH Sarabun New"/>
          <w:color w:val="000000" w:themeColor="text1"/>
          <w:sz w:val="28"/>
          <w:cs/>
        </w:rPr>
        <w:t>ของ</w:t>
      </w:r>
      <w:r w:rsidR="005E366B"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="005E366B"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="005E366B" w:rsidRPr="0093705D">
        <w:rPr>
          <w:rFonts w:ascii="TH Sarabun New" w:hAnsi="TH Sarabun New" w:cs="TH Sarabun New"/>
          <w:color w:val="000000" w:themeColor="text1"/>
          <w:sz w:val="28"/>
          <w:cs/>
        </w:rPr>
        <w:tab/>
      </w:r>
      <w:r w:rsidR="005E366B" w:rsidRPr="0093705D">
        <w:rPr>
          <w:rFonts w:ascii="TH Sarabun New" w:hAnsi="TH Sarabun New" w:cs="TH Sarabun New"/>
          <w:color w:val="000000" w:themeColor="text1"/>
          <w:sz w:val="28"/>
          <w:cs/>
        </w:rPr>
        <w:tab/>
        <w:t xml:space="preserve">  </w:t>
      </w:r>
      <w:r w:rsidR="00766485" w:rsidRPr="0093705D">
        <w:rPr>
          <w:rFonts w:ascii="TH Sarabun New" w:hAnsi="TH Sarabun New" w:cs="TH Sarabun New"/>
          <w:color w:val="000000" w:themeColor="text1"/>
          <w:sz w:val="28"/>
          <w:cs/>
        </w:rPr>
        <w:t xml:space="preserve">เดือน </w:t>
      </w:r>
      <w:r w:rsidR="0093705D" w:rsidRPr="0093705D">
        <w:rPr>
          <w:rFonts w:ascii="TH Sarabun New" w:hAnsi="TH Sarabun New" w:cs="TH Sarabun New" w:hint="cs"/>
          <w:color w:val="000000" w:themeColor="text1"/>
          <w:sz w:val="28"/>
          <w:cs/>
        </w:rPr>
        <w:t xml:space="preserve">พฤษภาคม สิงหาคม </w:t>
      </w:r>
      <w:r w:rsidR="00766485" w:rsidRPr="0093705D">
        <w:rPr>
          <w:rFonts w:ascii="TH Sarabun New" w:hAnsi="TH Sarabun New" w:cs="TH Sarabun New"/>
          <w:color w:val="000000" w:themeColor="text1"/>
          <w:sz w:val="28"/>
          <w:cs/>
        </w:rPr>
        <w:t>พฤศจิกายน  กุมภาพันธ์  และวันกำหนดการใช้สิทธิครั้ง</w:t>
      </w:r>
      <w:r w:rsidR="0093705D" w:rsidRPr="0093705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="0093705D" w:rsidRPr="0093705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="0093705D" w:rsidRPr="0093705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="0093705D" w:rsidRPr="0093705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="00766485" w:rsidRPr="0093705D">
        <w:rPr>
          <w:rFonts w:ascii="TH Sarabun New" w:hAnsi="TH Sarabun New" w:cs="TH Sarabun New"/>
          <w:color w:val="000000" w:themeColor="text1"/>
          <w:sz w:val="28"/>
          <w:cs/>
        </w:rPr>
        <w:t>สุดท้ายจะ ตรงกับวันที่</w:t>
      </w:r>
      <w:r w:rsidR="00766485" w:rsidRPr="0093705D">
        <w:rPr>
          <w:rFonts w:ascii="TH Sarabun New" w:hAnsi="TH Sarabun New" w:cs="TH Sarabun New"/>
          <w:color w:val="000000" w:themeColor="text1"/>
          <w:sz w:val="28"/>
        </w:rPr>
        <w:t xml:space="preserve"> </w:t>
      </w:r>
      <w:r w:rsidR="0093705D" w:rsidRPr="0093705D">
        <w:rPr>
          <w:rFonts w:ascii="TH Sarabun New" w:hAnsi="TH Sarabun New" w:cs="TH Sarabun New" w:hint="cs"/>
          <w:color w:val="000000" w:themeColor="text1"/>
          <w:sz w:val="28"/>
          <w:cs/>
        </w:rPr>
        <w:t>18 กุมภาพันธ์</w:t>
      </w:r>
      <w:r w:rsidR="00766485" w:rsidRPr="0093705D">
        <w:rPr>
          <w:rFonts w:ascii="TH Sarabun New" w:hAnsi="TH Sarabun New" w:cs="TH Sarabun New"/>
          <w:color w:val="000000" w:themeColor="text1"/>
          <w:sz w:val="28"/>
          <w:cs/>
        </w:rPr>
        <w:t xml:space="preserve"> 256</w:t>
      </w:r>
      <w:r w:rsidR="0093705D" w:rsidRPr="0093705D">
        <w:rPr>
          <w:rFonts w:ascii="TH Sarabun New" w:hAnsi="TH Sarabun New" w:cs="TH Sarabun New" w:hint="cs"/>
          <w:color w:val="000000" w:themeColor="text1"/>
          <w:sz w:val="28"/>
          <w:cs/>
        </w:rPr>
        <w:t xml:space="preserve">5 </w:t>
      </w:r>
      <w:r w:rsidR="00766485" w:rsidRPr="0093705D">
        <w:rPr>
          <w:rFonts w:ascii="TH Sarabun New" w:hAnsi="TH Sarabun New" w:cs="TH Sarabun New"/>
          <w:color w:val="000000" w:themeColor="text1"/>
          <w:sz w:val="28"/>
          <w:cs/>
        </w:rPr>
        <w:t xml:space="preserve"> ในกรณีที่วันกำหนดการใช้สิทธิตรงกับ </w:t>
      </w:r>
      <w:r w:rsidR="0093705D" w:rsidRPr="0093705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="0093705D" w:rsidRPr="0093705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="0093705D" w:rsidRPr="0093705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="0093705D" w:rsidRPr="0093705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="00766485" w:rsidRPr="0093705D">
        <w:rPr>
          <w:rFonts w:ascii="TH Sarabun New" w:hAnsi="TH Sarabun New" w:cs="TH Sarabun New"/>
          <w:color w:val="000000" w:themeColor="text1"/>
          <w:sz w:val="28"/>
          <w:cs/>
        </w:rPr>
        <w:t>วันหยุดทำการของบริษัท ให้เลื่อนวันก</w:t>
      </w:r>
      <w:r w:rsidR="005E366B" w:rsidRPr="0093705D">
        <w:rPr>
          <w:rFonts w:ascii="TH Sarabun New" w:hAnsi="TH Sarabun New" w:cs="TH Sarabun New"/>
          <w:color w:val="000000" w:themeColor="text1"/>
          <w:sz w:val="28"/>
          <w:cs/>
        </w:rPr>
        <w:t>ำ</w:t>
      </w:r>
      <w:r w:rsidR="00766485" w:rsidRPr="0093705D">
        <w:rPr>
          <w:rFonts w:ascii="TH Sarabun New" w:hAnsi="TH Sarabun New" w:cs="TH Sarabun New"/>
          <w:color w:val="000000" w:themeColor="text1"/>
          <w:sz w:val="28"/>
          <w:cs/>
        </w:rPr>
        <w:t>หนดการใช</w:t>
      </w:r>
      <w:r w:rsidR="005E366B" w:rsidRPr="0093705D">
        <w:rPr>
          <w:rFonts w:ascii="TH Sarabun New" w:hAnsi="TH Sarabun New" w:cs="TH Sarabun New"/>
          <w:color w:val="000000" w:themeColor="text1"/>
          <w:sz w:val="28"/>
          <w:cs/>
        </w:rPr>
        <w:t>้สิทธิเป็</w:t>
      </w:r>
      <w:r w:rsidR="00766485" w:rsidRPr="0093705D">
        <w:rPr>
          <w:rFonts w:ascii="TH Sarabun New" w:hAnsi="TH Sarabun New" w:cs="TH Sarabun New"/>
          <w:color w:val="000000" w:themeColor="text1"/>
          <w:sz w:val="28"/>
          <w:cs/>
        </w:rPr>
        <w:t>นวันท</w:t>
      </w:r>
      <w:r w:rsidR="005E366B" w:rsidRPr="0093705D">
        <w:rPr>
          <w:rFonts w:ascii="TH Sarabun New" w:hAnsi="TH Sarabun New" w:cs="TH Sarabun New"/>
          <w:color w:val="000000" w:themeColor="text1"/>
          <w:sz w:val="28"/>
          <w:cs/>
        </w:rPr>
        <w:t>ำ</w:t>
      </w:r>
      <w:r w:rsidR="00766485" w:rsidRPr="0093705D">
        <w:rPr>
          <w:rFonts w:ascii="TH Sarabun New" w:hAnsi="TH Sarabun New" w:cs="TH Sarabun New"/>
          <w:color w:val="000000" w:themeColor="text1"/>
          <w:sz w:val="28"/>
          <w:cs/>
        </w:rPr>
        <w:t>การสุดท</w:t>
      </w:r>
      <w:r w:rsidR="005E366B" w:rsidRPr="0093705D">
        <w:rPr>
          <w:rFonts w:ascii="TH Sarabun New" w:hAnsi="TH Sarabun New" w:cs="TH Sarabun New"/>
          <w:color w:val="000000" w:themeColor="text1"/>
          <w:sz w:val="28"/>
          <w:cs/>
        </w:rPr>
        <w:t>้</w:t>
      </w:r>
      <w:r w:rsidR="00766485" w:rsidRPr="0093705D">
        <w:rPr>
          <w:rFonts w:ascii="TH Sarabun New" w:hAnsi="TH Sarabun New" w:cs="TH Sarabun New"/>
          <w:color w:val="000000" w:themeColor="text1"/>
          <w:sz w:val="28"/>
          <w:cs/>
        </w:rPr>
        <w:t>าย ก่อนหน</w:t>
      </w:r>
      <w:r w:rsidR="005E366B" w:rsidRPr="0093705D">
        <w:rPr>
          <w:rFonts w:ascii="TH Sarabun New" w:hAnsi="TH Sarabun New" w:cs="TH Sarabun New"/>
          <w:color w:val="000000" w:themeColor="text1"/>
          <w:sz w:val="28"/>
          <w:cs/>
        </w:rPr>
        <w:t>้า</w:t>
      </w:r>
      <w:r w:rsidR="0093705D" w:rsidRPr="0093705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="0093705D" w:rsidRPr="0093705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="0093705D" w:rsidRPr="0093705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="0093705D" w:rsidRPr="0093705D">
        <w:rPr>
          <w:rFonts w:ascii="TH Sarabun New" w:hAnsi="TH Sarabun New" w:cs="TH Sarabun New" w:hint="cs"/>
          <w:color w:val="000000" w:themeColor="text1"/>
          <w:sz w:val="28"/>
          <w:cs/>
        </w:rPr>
        <w:tab/>
      </w:r>
      <w:r w:rsidR="00766485" w:rsidRPr="0093705D">
        <w:rPr>
          <w:rFonts w:ascii="TH Sarabun New" w:hAnsi="TH Sarabun New" w:cs="TH Sarabun New"/>
          <w:color w:val="000000" w:themeColor="text1"/>
          <w:sz w:val="28"/>
          <w:cs/>
        </w:rPr>
        <w:t>วันก</w:t>
      </w:r>
      <w:r w:rsidR="005E366B" w:rsidRPr="0093705D">
        <w:rPr>
          <w:rFonts w:ascii="TH Sarabun New" w:hAnsi="TH Sarabun New" w:cs="TH Sarabun New"/>
          <w:color w:val="000000" w:themeColor="text1"/>
          <w:sz w:val="28"/>
          <w:cs/>
        </w:rPr>
        <w:t>ำ</w:t>
      </w:r>
      <w:r w:rsidR="00766485" w:rsidRPr="0093705D">
        <w:rPr>
          <w:rFonts w:ascii="TH Sarabun New" w:hAnsi="TH Sarabun New" w:cs="TH Sarabun New"/>
          <w:color w:val="000000" w:themeColor="text1"/>
          <w:sz w:val="28"/>
          <w:cs/>
        </w:rPr>
        <w:t>หนดการใช</w:t>
      </w:r>
      <w:r w:rsidR="005E366B" w:rsidRPr="0093705D">
        <w:rPr>
          <w:rFonts w:ascii="TH Sarabun New" w:hAnsi="TH Sarabun New" w:cs="TH Sarabun New"/>
          <w:color w:val="000000" w:themeColor="text1"/>
          <w:sz w:val="28"/>
          <w:cs/>
        </w:rPr>
        <w:t>้</w:t>
      </w:r>
      <w:r w:rsidR="00766485" w:rsidRPr="0093705D">
        <w:rPr>
          <w:rFonts w:ascii="TH Sarabun New" w:hAnsi="TH Sarabun New" w:cs="TH Sarabun New"/>
          <w:color w:val="000000" w:themeColor="text1"/>
          <w:sz w:val="28"/>
          <w:cs/>
        </w:rPr>
        <w:t>สิทธิใ</w:t>
      </w:r>
      <w:r w:rsidR="005E366B" w:rsidRPr="0093705D">
        <w:rPr>
          <w:rFonts w:ascii="TH Sarabun New" w:hAnsi="TH Sarabun New" w:cs="TH Sarabun New"/>
          <w:color w:val="000000" w:themeColor="text1"/>
          <w:sz w:val="28"/>
          <w:cs/>
        </w:rPr>
        <w:t>นครั้งนั</w:t>
      </w:r>
      <w:r w:rsidR="00766485" w:rsidRPr="0093705D">
        <w:rPr>
          <w:rFonts w:ascii="TH Sarabun New" w:hAnsi="TH Sarabun New" w:cs="TH Sarabun New"/>
          <w:color w:val="000000" w:themeColor="text1"/>
          <w:sz w:val="28"/>
          <w:cs/>
        </w:rPr>
        <w:t>้นๆ</w:t>
      </w:r>
    </w:p>
    <w:p w:rsidR="00F9381A" w:rsidRDefault="00F9381A" w:rsidP="00F9381A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</w:rPr>
      </w:pPr>
    </w:p>
    <w:p w:rsidR="000C60D5" w:rsidRPr="0093705D" w:rsidRDefault="000C60D5" w:rsidP="00F9381A">
      <w:pPr>
        <w:spacing w:after="0"/>
        <w:jc w:val="thaiDistribute"/>
        <w:rPr>
          <w:rFonts w:ascii="TH Sarabun New" w:hAnsi="TH Sarabun New" w:cs="TH Sarabun New" w:hint="cs"/>
          <w:color w:val="000000" w:themeColor="text1"/>
          <w:sz w:val="28"/>
        </w:rPr>
      </w:pPr>
    </w:p>
    <w:p w:rsidR="0093705D" w:rsidRPr="00BE5FE0" w:rsidRDefault="0093705D" w:rsidP="00F9381A">
      <w:pPr>
        <w:spacing w:after="0"/>
        <w:jc w:val="thaiDistribute"/>
        <w:rPr>
          <w:rFonts w:ascii="TH Sarabun New" w:hAnsi="TH Sarabun New" w:cs="TH Sarabun New"/>
          <w:color w:val="FF0000"/>
          <w:sz w:val="28"/>
          <w:cs/>
        </w:rPr>
      </w:pPr>
    </w:p>
    <w:p w:rsidR="00B63DCF" w:rsidRPr="0093705D" w:rsidRDefault="005E366B" w:rsidP="005E366B">
      <w:pPr>
        <w:spacing w:after="0"/>
        <w:jc w:val="center"/>
        <w:rPr>
          <w:rFonts w:ascii="TH Sarabun New" w:hAnsi="TH Sarabun New" w:cs="TH Sarabun New"/>
          <w:b/>
          <w:bCs/>
          <w:color w:val="000000" w:themeColor="text1"/>
          <w:sz w:val="28"/>
          <w:u w:val="single"/>
        </w:rPr>
      </w:pPr>
      <w:r w:rsidRPr="0093705D">
        <w:rPr>
          <w:rFonts w:ascii="TH Sarabun New" w:hAnsi="TH Sarabun New" w:cs="TH Sarabun New"/>
          <w:b/>
          <w:bCs/>
          <w:color w:val="000000" w:themeColor="text1"/>
          <w:sz w:val="28"/>
          <w:u w:val="single"/>
          <w:cs/>
        </w:rPr>
        <w:lastRenderedPageBreak/>
        <w:t xml:space="preserve">ตารางการใช้สิทธิ </w:t>
      </w:r>
      <w:r w:rsidRPr="0093705D">
        <w:rPr>
          <w:rFonts w:ascii="TH Sarabun New" w:hAnsi="TH Sarabun New" w:cs="TH Sarabun New"/>
          <w:b/>
          <w:bCs/>
          <w:color w:val="000000" w:themeColor="text1"/>
          <w:sz w:val="28"/>
          <w:u w:val="single"/>
        </w:rPr>
        <w:t>DIMET–W</w:t>
      </w:r>
      <w:r w:rsidR="00E25909" w:rsidRPr="0093705D">
        <w:rPr>
          <w:rFonts w:ascii="TH Sarabun New" w:hAnsi="TH Sarabun New" w:cs="TH Sarabun New" w:hint="cs"/>
          <w:b/>
          <w:bCs/>
          <w:color w:val="000000" w:themeColor="text1"/>
          <w:sz w:val="28"/>
          <w:u w:val="single"/>
          <w:cs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93705D" w:rsidRPr="0093705D" w:rsidTr="005E366B">
        <w:tc>
          <w:tcPr>
            <w:tcW w:w="4621" w:type="dxa"/>
            <w:vAlign w:val="center"/>
          </w:tcPr>
          <w:p w:rsidR="005E366B" w:rsidRPr="0093705D" w:rsidRDefault="005E366B" w:rsidP="005E366B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</w:pPr>
            <w:r w:rsidRPr="0093705D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ครั้งที่</w:t>
            </w:r>
          </w:p>
        </w:tc>
        <w:tc>
          <w:tcPr>
            <w:tcW w:w="4621" w:type="dxa"/>
            <w:vAlign w:val="center"/>
          </w:tcPr>
          <w:p w:rsidR="005E366B" w:rsidRPr="0093705D" w:rsidRDefault="005E366B" w:rsidP="005E366B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</w:pPr>
            <w:r w:rsidRPr="0093705D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วันใช้สิทธิ</w:t>
            </w:r>
          </w:p>
        </w:tc>
      </w:tr>
      <w:tr w:rsidR="0093705D" w:rsidRPr="0093705D" w:rsidTr="005E366B">
        <w:tc>
          <w:tcPr>
            <w:tcW w:w="4621" w:type="dxa"/>
          </w:tcPr>
          <w:p w:rsidR="005E366B" w:rsidRPr="0093705D" w:rsidRDefault="005E366B" w:rsidP="005E366B">
            <w:pPr>
              <w:jc w:val="center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4621" w:type="dxa"/>
          </w:tcPr>
          <w:p w:rsidR="005E366B" w:rsidRPr="0093705D" w:rsidRDefault="005E366B" w:rsidP="0093705D">
            <w:pPr>
              <w:jc w:val="center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วันที่ </w:t>
            </w:r>
            <w:r w:rsidR="005B2F34" w:rsidRPr="0093705D">
              <w:rPr>
                <w:rFonts w:ascii="TH Sarabun New" w:hAnsi="TH Sarabun New" w:cs="TH Sarabun New"/>
                <w:color w:val="000000" w:themeColor="text1"/>
                <w:sz w:val="28"/>
              </w:rPr>
              <w:t>20</w:t>
            </w: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 </w:t>
            </w:r>
            <w:r w:rsidR="005B2F34"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พฤษภาคม</w:t>
            </w: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 256</w:t>
            </w:r>
            <w:r w:rsidR="0093705D"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3</w:t>
            </w:r>
          </w:p>
        </w:tc>
      </w:tr>
      <w:tr w:rsidR="0093705D" w:rsidRPr="0093705D" w:rsidTr="005E366B">
        <w:tc>
          <w:tcPr>
            <w:tcW w:w="4621" w:type="dxa"/>
          </w:tcPr>
          <w:p w:rsidR="005E366B" w:rsidRPr="0093705D" w:rsidRDefault="005E366B" w:rsidP="005E366B">
            <w:pPr>
              <w:jc w:val="center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4621" w:type="dxa"/>
          </w:tcPr>
          <w:p w:rsidR="005E366B" w:rsidRPr="0093705D" w:rsidRDefault="005E366B" w:rsidP="0093705D">
            <w:pPr>
              <w:jc w:val="center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วันที่ </w:t>
            </w:r>
            <w:r w:rsidR="005B2F34"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20</w:t>
            </w: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 </w:t>
            </w:r>
            <w:r w:rsidR="005B2F34"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สิงหาคม</w:t>
            </w: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 256</w:t>
            </w:r>
            <w:r w:rsidR="0093705D"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3</w:t>
            </w:r>
          </w:p>
        </w:tc>
      </w:tr>
      <w:tr w:rsidR="0093705D" w:rsidRPr="0093705D" w:rsidTr="005E366B">
        <w:tc>
          <w:tcPr>
            <w:tcW w:w="4621" w:type="dxa"/>
          </w:tcPr>
          <w:p w:rsidR="005E366B" w:rsidRPr="0093705D" w:rsidRDefault="005E366B" w:rsidP="005E366B">
            <w:pPr>
              <w:jc w:val="center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3</w:t>
            </w:r>
          </w:p>
        </w:tc>
        <w:tc>
          <w:tcPr>
            <w:tcW w:w="4621" w:type="dxa"/>
          </w:tcPr>
          <w:p w:rsidR="005E366B" w:rsidRPr="0093705D" w:rsidRDefault="005E366B" w:rsidP="005B2F34">
            <w:pPr>
              <w:jc w:val="center"/>
              <w:rPr>
                <w:rFonts w:ascii="TH Sarabun New" w:hAnsi="TH Sarabun New" w:cs="TH Sarabun New" w:hint="cs"/>
                <w:color w:val="000000" w:themeColor="text1"/>
                <w:sz w:val="28"/>
              </w:rPr>
            </w:pP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วันที่ </w:t>
            </w:r>
            <w:r w:rsidR="005B2F34"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20</w:t>
            </w: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 </w:t>
            </w:r>
            <w:r w:rsidR="005B2F34"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พฤศจิกายน</w:t>
            </w:r>
            <w:r w:rsidR="0093705D"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 256</w:t>
            </w:r>
            <w:r w:rsidR="0093705D"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3</w:t>
            </w:r>
          </w:p>
        </w:tc>
      </w:tr>
      <w:tr w:rsidR="0093705D" w:rsidRPr="0093705D" w:rsidTr="005E366B">
        <w:tc>
          <w:tcPr>
            <w:tcW w:w="4621" w:type="dxa"/>
          </w:tcPr>
          <w:p w:rsidR="005E366B" w:rsidRPr="0093705D" w:rsidRDefault="005E366B" w:rsidP="005E366B">
            <w:pPr>
              <w:jc w:val="center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4</w:t>
            </w:r>
          </w:p>
        </w:tc>
        <w:tc>
          <w:tcPr>
            <w:tcW w:w="4621" w:type="dxa"/>
          </w:tcPr>
          <w:p w:rsidR="005E366B" w:rsidRPr="0093705D" w:rsidRDefault="005E366B" w:rsidP="005B2F34">
            <w:pPr>
              <w:jc w:val="center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วันที่ </w:t>
            </w:r>
            <w:r w:rsidR="005B2F34"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18</w:t>
            </w: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 </w:t>
            </w:r>
            <w:r w:rsidR="005B2F34"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กุมภาพันธ์</w:t>
            </w: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 256</w:t>
            </w:r>
            <w:r w:rsidR="0093705D"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93705D" w:rsidRPr="0093705D" w:rsidTr="0093705D">
        <w:tc>
          <w:tcPr>
            <w:tcW w:w="4621" w:type="dxa"/>
          </w:tcPr>
          <w:p w:rsidR="0093705D" w:rsidRPr="0093705D" w:rsidRDefault="0093705D" w:rsidP="0093705D">
            <w:pPr>
              <w:jc w:val="center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5</w:t>
            </w:r>
          </w:p>
        </w:tc>
        <w:tc>
          <w:tcPr>
            <w:tcW w:w="4621" w:type="dxa"/>
          </w:tcPr>
          <w:p w:rsidR="0093705D" w:rsidRPr="0093705D" w:rsidRDefault="0093705D" w:rsidP="0093705D">
            <w:pPr>
              <w:jc w:val="center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วันที่ </w:t>
            </w:r>
            <w:r w:rsidRPr="0093705D">
              <w:rPr>
                <w:rFonts w:ascii="TH Sarabun New" w:hAnsi="TH Sarabun New" w:cs="TH Sarabun New"/>
                <w:color w:val="000000" w:themeColor="text1"/>
                <w:sz w:val="28"/>
              </w:rPr>
              <w:t>20</w:t>
            </w: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 </w:t>
            </w:r>
            <w:r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พฤษภาคม</w:t>
            </w: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 256</w:t>
            </w:r>
            <w:r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93705D" w:rsidRPr="0093705D" w:rsidTr="0093705D">
        <w:tc>
          <w:tcPr>
            <w:tcW w:w="4621" w:type="dxa"/>
          </w:tcPr>
          <w:p w:rsidR="0093705D" w:rsidRPr="0093705D" w:rsidRDefault="0093705D" w:rsidP="0093705D">
            <w:pPr>
              <w:jc w:val="center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6</w:t>
            </w:r>
          </w:p>
        </w:tc>
        <w:tc>
          <w:tcPr>
            <w:tcW w:w="4621" w:type="dxa"/>
          </w:tcPr>
          <w:p w:rsidR="0093705D" w:rsidRPr="0093705D" w:rsidRDefault="0093705D" w:rsidP="0093705D">
            <w:pPr>
              <w:jc w:val="center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วันที่ </w:t>
            </w:r>
            <w:r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20</w:t>
            </w: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 </w:t>
            </w:r>
            <w:r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สิงหาคม</w:t>
            </w: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 256</w:t>
            </w:r>
            <w:r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93705D" w:rsidRPr="0093705D" w:rsidTr="0093705D">
        <w:tc>
          <w:tcPr>
            <w:tcW w:w="4621" w:type="dxa"/>
          </w:tcPr>
          <w:p w:rsidR="0093705D" w:rsidRPr="0093705D" w:rsidRDefault="0093705D" w:rsidP="0093705D">
            <w:pPr>
              <w:jc w:val="center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7</w:t>
            </w:r>
          </w:p>
        </w:tc>
        <w:tc>
          <w:tcPr>
            <w:tcW w:w="4621" w:type="dxa"/>
          </w:tcPr>
          <w:p w:rsidR="0093705D" w:rsidRPr="0093705D" w:rsidRDefault="0093705D" w:rsidP="0093705D">
            <w:pPr>
              <w:jc w:val="center"/>
              <w:rPr>
                <w:rFonts w:ascii="TH Sarabun New" w:hAnsi="TH Sarabun New" w:cs="TH Sarabun New" w:hint="cs"/>
                <w:color w:val="000000" w:themeColor="text1"/>
                <w:sz w:val="28"/>
              </w:rPr>
            </w:pP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วันที่ </w:t>
            </w:r>
            <w:r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20</w:t>
            </w: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 </w:t>
            </w:r>
            <w:r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พฤศจิกายน</w:t>
            </w: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 256</w:t>
            </w:r>
            <w:r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4</w:t>
            </w:r>
          </w:p>
        </w:tc>
      </w:tr>
      <w:tr w:rsidR="0093705D" w:rsidRPr="0093705D" w:rsidTr="0093705D">
        <w:tc>
          <w:tcPr>
            <w:tcW w:w="4621" w:type="dxa"/>
          </w:tcPr>
          <w:p w:rsidR="0093705D" w:rsidRPr="0093705D" w:rsidRDefault="0093705D" w:rsidP="0093705D">
            <w:pPr>
              <w:jc w:val="center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8</w:t>
            </w:r>
          </w:p>
        </w:tc>
        <w:tc>
          <w:tcPr>
            <w:tcW w:w="4621" w:type="dxa"/>
          </w:tcPr>
          <w:p w:rsidR="0093705D" w:rsidRPr="0093705D" w:rsidRDefault="0093705D" w:rsidP="0093705D">
            <w:pPr>
              <w:jc w:val="center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วันที่ </w:t>
            </w:r>
            <w:r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18</w:t>
            </w: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 </w:t>
            </w:r>
            <w:r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กุมภาพันธ์</w:t>
            </w:r>
            <w:r w:rsidRPr="0093705D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 xml:space="preserve"> 256</w:t>
            </w:r>
            <w:r w:rsidRPr="0093705D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5</w:t>
            </w:r>
          </w:p>
        </w:tc>
      </w:tr>
    </w:tbl>
    <w:p w:rsidR="005E366B" w:rsidRPr="00B746C3" w:rsidRDefault="0093705D" w:rsidP="007F09D2">
      <w:pPr>
        <w:spacing w:after="0"/>
        <w:jc w:val="thaiDistribute"/>
        <w:rPr>
          <w:rFonts w:ascii="TH Sarabun New" w:hAnsi="TH Sarabun New" w:cs="TH Sarabun New"/>
          <w:szCs w:val="22"/>
        </w:rPr>
      </w:pPr>
      <w:r w:rsidRPr="00B746C3">
        <w:rPr>
          <w:rFonts w:ascii="TH Sarabun New" w:hAnsi="TH Sarabun New" w:cs="TH Sarabun New"/>
          <w:noProof/>
          <w:sz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17693F0" wp14:editId="2D162A17">
                <wp:simplePos x="0" y="0"/>
                <wp:positionH relativeFrom="column">
                  <wp:posOffset>-40005</wp:posOffset>
                </wp:positionH>
                <wp:positionV relativeFrom="paragraph">
                  <wp:posOffset>125095</wp:posOffset>
                </wp:positionV>
                <wp:extent cx="5867400" cy="381635"/>
                <wp:effectExtent l="19050" t="19050" r="19050" b="18415"/>
                <wp:wrapNone/>
                <wp:docPr id="3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7400" cy="3816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28575" cmpd="thickThin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35A" w:rsidRPr="007A0D53" w:rsidRDefault="000E135A" w:rsidP="007F09D2">
                            <w:pPr>
                              <w:spacing w:after="0"/>
                              <w:jc w:val="thaiDistribute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>7.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  <w:r w:rsidRPr="007A0D53"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นโยบายการจ่ายเงินปันผล</w:t>
                            </w:r>
                          </w:p>
                          <w:p w:rsidR="000E135A" w:rsidRDefault="000E135A" w:rsidP="007F09D2">
                            <w:pPr>
                              <w:rPr>
                                <w:rFonts w:ascii="Angsana New" w:hAnsi="Angsana New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-3.15pt;margin-top:9.85pt;width:462pt;height:30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" fillcolor="#92cddc [1944]" strokecolor="#205867 [1608]" strokeweight="2.25pt">
                <v:stroke linestyle="thickThin"/>
                <v:textbox>
                  <w:txbxContent>
                    <w:p w:rsidR="000E135A" w:rsidRPr="007A0D53" w:rsidRDefault="000E135A" w:rsidP="007F09D2">
                      <w:pPr>
                        <w:spacing w:after="0"/>
                        <w:jc w:val="thaiDistribute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>7.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4</w:t>
                      </w:r>
                      <w:r w:rsidRPr="007A0D53"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 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นโยบายการจ่ายเงินปันผล</w:t>
                      </w:r>
                    </w:p>
                    <w:p w:rsidR="000E135A" w:rsidRDefault="000E135A" w:rsidP="007F09D2">
                      <w:pPr>
                        <w:rPr>
                          <w:rFonts w:ascii="Angsana New" w:hAnsi="Angsana New"/>
                          <w:b/>
                          <w:bCs/>
                          <w:sz w:val="36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7F09D2" w:rsidRPr="00B746C3" w:rsidRDefault="007F09D2" w:rsidP="007F09D2">
      <w:pPr>
        <w:spacing w:after="0"/>
        <w:jc w:val="thaiDistribute"/>
        <w:rPr>
          <w:rFonts w:ascii="TH Sarabun New" w:hAnsi="TH Sarabun New" w:cs="TH Sarabun New"/>
          <w:szCs w:val="22"/>
        </w:rPr>
      </w:pPr>
    </w:p>
    <w:p w:rsidR="007F09D2" w:rsidRPr="00B746C3" w:rsidRDefault="007F09D2" w:rsidP="007F09D2">
      <w:pPr>
        <w:spacing w:after="0"/>
        <w:jc w:val="thaiDistribute"/>
        <w:rPr>
          <w:rFonts w:ascii="TH Sarabun New" w:hAnsi="TH Sarabun New" w:cs="TH Sarabun New"/>
          <w:szCs w:val="22"/>
        </w:rPr>
      </w:pPr>
    </w:p>
    <w:p w:rsidR="007F09D2" w:rsidRPr="00B746C3" w:rsidRDefault="00344ABF" w:rsidP="007F09D2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</w:r>
      <w:r w:rsidR="00F60560" w:rsidRPr="00B746C3">
        <w:rPr>
          <w:rFonts w:ascii="TH Sarabun New" w:hAnsi="TH Sarabun New" w:cs="TH Sarabun New"/>
          <w:sz w:val="28"/>
          <w:cs/>
        </w:rPr>
        <w:t>บริษัทมีนโยบายการจ่ายเงินปันผลให้แก่ผู้</w:t>
      </w:r>
      <w:r w:rsidRPr="00B746C3">
        <w:rPr>
          <w:rFonts w:ascii="TH Sarabun New" w:hAnsi="TH Sarabun New" w:cs="TH Sarabun New"/>
          <w:sz w:val="28"/>
          <w:cs/>
        </w:rPr>
        <w:t>ถือหุ้น</w:t>
      </w:r>
      <w:r w:rsidR="00F60560" w:rsidRPr="00B746C3">
        <w:rPr>
          <w:rFonts w:ascii="TH Sarabun New" w:hAnsi="TH Sarabun New" w:cs="TH Sarabun New"/>
          <w:sz w:val="28"/>
          <w:cs/>
        </w:rPr>
        <w:t>ในแต่ละปี ไม่น</w:t>
      </w:r>
      <w:r w:rsidRPr="00B746C3">
        <w:rPr>
          <w:rFonts w:ascii="TH Sarabun New" w:hAnsi="TH Sarabun New" w:cs="TH Sarabun New"/>
          <w:sz w:val="28"/>
          <w:cs/>
        </w:rPr>
        <w:t>้</w:t>
      </w:r>
      <w:r w:rsidR="00F60560" w:rsidRPr="00B746C3">
        <w:rPr>
          <w:rFonts w:ascii="TH Sarabun New" w:hAnsi="TH Sarabun New" w:cs="TH Sarabun New"/>
          <w:sz w:val="28"/>
          <w:cs/>
        </w:rPr>
        <w:t>อยกว่าร</w:t>
      </w:r>
      <w:r w:rsidRPr="00B746C3">
        <w:rPr>
          <w:rFonts w:ascii="TH Sarabun New" w:hAnsi="TH Sarabun New" w:cs="TH Sarabun New"/>
          <w:sz w:val="28"/>
          <w:cs/>
        </w:rPr>
        <w:t>้</w:t>
      </w:r>
      <w:r w:rsidR="00F60560" w:rsidRPr="00B746C3">
        <w:rPr>
          <w:rFonts w:ascii="TH Sarabun New" w:hAnsi="TH Sarabun New" w:cs="TH Sarabun New"/>
          <w:sz w:val="28"/>
          <w:cs/>
        </w:rPr>
        <w:t>อยละ 40 ของก</w:t>
      </w:r>
      <w:r w:rsidRPr="00B746C3">
        <w:rPr>
          <w:rFonts w:ascii="TH Sarabun New" w:hAnsi="TH Sarabun New" w:cs="TH Sarabun New"/>
          <w:sz w:val="28"/>
          <w:cs/>
        </w:rPr>
        <w:t>ำ</w:t>
      </w:r>
      <w:r w:rsidR="00F60560" w:rsidRPr="00B746C3">
        <w:rPr>
          <w:rFonts w:ascii="TH Sarabun New" w:hAnsi="TH Sarabun New" w:cs="TH Sarabun New"/>
          <w:sz w:val="28"/>
          <w:cs/>
        </w:rPr>
        <w:t>ไรสุทธิที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F60560" w:rsidRPr="00B746C3">
        <w:rPr>
          <w:rFonts w:ascii="TH Sarabun New" w:hAnsi="TH Sarabun New" w:cs="TH Sarabun New"/>
          <w:sz w:val="28"/>
          <w:cs/>
        </w:rPr>
        <w:t>เหลือหลังจาก               หักส</w:t>
      </w:r>
      <w:r w:rsidRPr="00B746C3">
        <w:rPr>
          <w:rFonts w:ascii="TH Sarabun New" w:hAnsi="TH Sarabun New" w:cs="TH Sarabun New"/>
          <w:sz w:val="28"/>
          <w:cs/>
        </w:rPr>
        <w:t>ำ</w:t>
      </w:r>
      <w:r w:rsidR="00F60560" w:rsidRPr="00B746C3">
        <w:rPr>
          <w:rFonts w:ascii="TH Sarabun New" w:hAnsi="TH Sarabun New" w:cs="TH Sarabun New"/>
          <w:sz w:val="28"/>
          <w:cs/>
        </w:rPr>
        <w:t>รองต่างๆ ทุกประเภทตามที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F60560" w:rsidRPr="00B746C3">
        <w:rPr>
          <w:rFonts w:ascii="TH Sarabun New" w:hAnsi="TH Sarabun New" w:cs="TH Sarabun New"/>
          <w:sz w:val="28"/>
          <w:cs/>
        </w:rPr>
        <w:t>ได</w:t>
      </w:r>
      <w:r w:rsidRPr="00B746C3">
        <w:rPr>
          <w:rFonts w:ascii="TH Sarabun New" w:hAnsi="TH Sarabun New" w:cs="TH Sarabun New"/>
          <w:sz w:val="28"/>
          <w:cs/>
        </w:rPr>
        <w:t>้</w:t>
      </w:r>
      <w:r w:rsidR="00F60560" w:rsidRPr="00B746C3">
        <w:rPr>
          <w:rFonts w:ascii="TH Sarabun New" w:hAnsi="TH Sarabun New" w:cs="TH Sarabun New"/>
          <w:sz w:val="28"/>
          <w:cs/>
        </w:rPr>
        <w:t>ก</w:t>
      </w:r>
      <w:r w:rsidRPr="00B746C3">
        <w:rPr>
          <w:rFonts w:ascii="TH Sarabun New" w:hAnsi="TH Sarabun New" w:cs="TH Sarabun New"/>
          <w:sz w:val="28"/>
          <w:cs/>
        </w:rPr>
        <w:t>ำ</w:t>
      </w:r>
      <w:r w:rsidR="00F60560" w:rsidRPr="00B746C3">
        <w:rPr>
          <w:rFonts w:ascii="TH Sarabun New" w:hAnsi="TH Sarabun New" w:cs="TH Sarabun New"/>
          <w:sz w:val="28"/>
          <w:cs/>
        </w:rPr>
        <w:t>หนดไว</w:t>
      </w:r>
      <w:r w:rsidRPr="00B746C3">
        <w:rPr>
          <w:rFonts w:ascii="TH Sarabun New" w:hAnsi="TH Sarabun New" w:cs="TH Sarabun New"/>
          <w:sz w:val="28"/>
          <w:cs/>
        </w:rPr>
        <w:t>้</w:t>
      </w:r>
      <w:r w:rsidR="00F60560" w:rsidRPr="00B746C3">
        <w:rPr>
          <w:rFonts w:ascii="TH Sarabun New" w:hAnsi="TH Sarabun New" w:cs="TH Sarabun New"/>
          <w:sz w:val="28"/>
          <w:cs/>
        </w:rPr>
        <w:t>ในข</w:t>
      </w:r>
      <w:r w:rsidRPr="00B746C3">
        <w:rPr>
          <w:rFonts w:ascii="TH Sarabun New" w:hAnsi="TH Sarabun New" w:cs="TH Sarabun New"/>
          <w:sz w:val="28"/>
          <w:cs/>
        </w:rPr>
        <w:t>้</w:t>
      </w:r>
      <w:r w:rsidR="00F60560" w:rsidRPr="00B746C3">
        <w:rPr>
          <w:rFonts w:ascii="TH Sarabun New" w:hAnsi="TH Sarabun New" w:cs="TH Sarabun New"/>
          <w:sz w:val="28"/>
          <w:cs/>
        </w:rPr>
        <w:t>อบังคับของบริษัทและตามกฎหมาย หากไม่มีเหตุจ</w:t>
      </w:r>
      <w:r w:rsidRPr="00B746C3">
        <w:rPr>
          <w:rFonts w:ascii="TH Sarabun New" w:hAnsi="TH Sarabun New" w:cs="TH Sarabun New"/>
          <w:sz w:val="28"/>
          <w:cs/>
        </w:rPr>
        <w:t>ำเป็</w:t>
      </w:r>
      <w:r w:rsidR="00F60560" w:rsidRPr="00B746C3">
        <w:rPr>
          <w:rFonts w:ascii="TH Sarabun New" w:hAnsi="TH Sarabun New" w:cs="TH Sarabun New"/>
          <w:sz w:val="28"/>
          <w:cs/>
        </w:rPr>
        <w:t>นอื</w:t>
      </w:r>
      <w:r w:rsidRPr="00B746C3">
        <w:rPr>
          <w:rFonts w:ascii="TH Sarabun New" w:hAnsi="TH Sarabun New" w:cs="TH Sarabun New"/>
          <w:sz w:val="28"/>
          <w:cs/>
        </w:rPr>
        <w:t>่นใดและการจ่ายเงิน ปันผลนั</w:t>
      </w:r>
      <w:r w:rsidR="00F60560" w:rsidRPr="00B746C3">
        <w:rPr>
          <w:rFonts w:ascii="TH Sarabun New" w:hAnsi="TH Sarabun New" w:cs="TH Sarabun New"/>
          <w:sz w:val="28"/>
          <w:cs/>
        </w:rPr>
        <w:t>้นไม่มีผลกระทบต่อการด</w:t>
      </w:r>
      <w:r w:rsidRPr="00B746C3">
        <w:rPr>
          <w:rFonts w:ascii="TH Sarabun New" w:hAnsi="TH Sarabun New" w:cs="TH Sarabun New"/>
          <w:sz w:val="28"/>
          <w:cs/>
        </w:rPr>
        <w:t>ำ</w:t>
      </w:r>
      <w:r w:rsidR="00F60560" w:rsidRPr="00B746C3">
        <w:rPr>
          <w:rFonts w:ascii="TH Sarabun New" w:hAnsi="TH Sarabun New" w:cs="TH Sarabun New"/>
          <w:sz w:val="28"/>
          <w:cs/>
        </w:rPr>
        <w:t>เนินงานปกติของบริษัทอย่างมีนัยส</w:t>
      </w:r>
      <w:r w:rsidRPr="00B746C3">
        <w:rPr>
          <w:rFonts w:ascii="TH Sarabun New" w:hAnsi="TH Sarabun New" w:cs="TH Sarabun New"/>
          <w:sz w:val="28"/>
          <w:cs/>
        </w:rPr>
        <w:t>ำ</w:t>
      </w:r>
      <w:r w:rsidR="00F60560" w:rsidRPr="00B746C3">
        <w:rPr>
          <w:rFonts w:ascii="TH Sarabun New" w:hAnsi="TH Sarabun New" w:cs="TH Sarabun New"/>
          <w:sz w:val="28"/>
          <w:cs/>
        </w:rPr>
        <w:t>คัญโดยมติคณะกรรมการบริษัทที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F60560" w:rsidRPr="00B746C3">
        <w:rPr>
          <w:rFonts w:ascii="TH Sarabun New" w:hAnsi="TH Sarabun New" w:cs="TH Sarabun New"/>
          <w:sz w:val="28"/>
          <w:cs/>
        </w:rPr>
        <w:t>อนุมัติให</w:t>
      </w:r>
      <w:r w:rsidRPr="00B746C3">
        <w:rPr>
          <w:rFonts w:ascii="TH Sarabun New" w:hAnsi="TH Sarabun New" w:cs="TH Sarabun New"/>
          <w:sz w:val="28"/>
          <w:cs/>
        </w:rPr>
        <w:t>้จ่ายเงินปันผล นั</w:t>
      </w:r>
      <w:r w:rsidR="00F60560" w:rsidRPr="00B746C3">
        <w:rPr>
          <w:rFonts w:ascii="TH Sarabun New" w:hAnsi="TH Sarabun New" w:cs="TH Sarabun New"/>
          <w:sz w:val="28"/>
          <w:cs/>
        </w:rPr>
        <w:t>้นให</w:t>
      </w:r>
      <w:r w:rsidRPr="00B746C3">
        <w:rPr>
          <w:rFonts w:ascii="TH Sarabun New" w:hAnsi="TH Sarabun New" w:cs="TH Sarabun New"/>
          <w:sz w:val="28"/>
          <w:cs/>
        </w:rPr>
        <w:t>้</w:t>
      </w:r>
      <w:r w:rsidR="00F60560" w:rsidRPr="00B746C3">
        <w:rPr>
          <w:rFonts w:ascii="TH Sarabun New" w:hAnsi="TH Sarabun New" w:cs="TH Sarabun New"/>
          <w:sz w:val="28"/>
          <w:cs/>
        </w:rPr>
        <w:t>น</w:t>
      </w:r>
      <w:r w:rsidRPr="00B746C3">
        <w:rPr>
          <w:rFonts w:ascii="TH Sarabun New" w:hAnsi="TH Sarabun New" w:cs="TH Sarabun New"/>
          <w:sz w:val="28"/>
          <w:cs/>
        </w:rPr>
        <w:t>ำ</w:t>
      </w:r>
      <w:r w:rsidR="00F60560" w:rsidRPr="00B746C3">
        <w:rPr>
          <w:rFonts w:ascii="TH Sarabun New" w:hAnsi="TH Sarabun New" w:cs="TH Sarabun New"/>
          <w:sz w:val="28"/>
          <w:cs/>
        </w:rPr>
        <w:t>เสนอเพื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F60560" w:rsidRPr="00B746C3">
        <w:rPr>
          <w:rFonts w:ascii="TH Sarabun New" w:hAnsi="TH Sarabun New" w:cs="TH Sarabun New"/>
          <w:sz w:val="28"/>
          <w:cs/>
        </w:rPr>
        <w:t>อขออนุมัติจากที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F60560" w:rsidRPr="00B746C3">
        <w:rPr>
          <w:rFonts w:ascii="TH Sarabun New" w:hAnsi="TH Sarabun New" w:cs="TH Sarabun New"/>
          <w:sz w:val="28"/>
          <w:cs/>
        </w:rPr>
        <w:t>ประชุมผ</w:t>
      </w:r>
      <w:r w:rsidRPr="00B746C3">
        <w:rPr>
          <w:rFonts w:ascii="TH Sarabun New" w:hAnsi="TH Sarabun New" w:cs="TH Sarabun New"/>
          <w:sz w:val="28"/>
          <w:cs/>
        </w:rPr>
        <w:t>ู้</w:t>
      </w:r>
      <w:r w:rsidR="00F60560" w:rsidRPr="00B746C3">
        <w:rPr>
          <w:rFonts w:ascii="TH Sarabun New" w:hAnsi="TH Sarabun New" w:cs="TH Sarabun New"/>
          <w:sz w:val="28"/>
          <w:cs/>
        </w:rPr>
        <w:t>ถือหุ</w:t>
      </w:r>
      <w:r w:rsidRPr="00B746C3">
        <w:rPr>
          <w:rFonts w:ascii="TH Sarabun New" w:hAnsi="TH Sarabun New" w:cs="TH Sarabun New"/>
          <w:sz w:val="28"/>
          <w:cs/>
        </w:rPr>
        <w:t>้น</w:t>
      </w:r>
      <w:r w:rsidR="00F60560" w:rsidRPr="00B746C3">
        <w:rPr>
          <w:rFonts w:ascii="TH Sarabun New" w:hAnsi="TH Sarabun New" w:cs="TH Sarabun New"/>
          <w:sz w:val="28"/>
          <w:cs/>
        </w:rPr>
        <w:t>เว</w:t>
      </w:r>
      <w:r w:rsidRPr="00B746C3">
        <w:rPr>
          <w:rFonts w:ascii="TH Sarabun New" w:hAnsi="TH Sarabun New" w:cs="TH Sarabun New"/>
          <w:sz w:val="28"/>
          <w:cs/>
        </w:rPr>
        <w:t>้นแต่เป็</w:t>
      </w:r>
      <w:r w:rsidR="00F60560" w:rsidRPr="00B746C3">
        <w:rPr>
          <w:rFonts w:ascii="TH Sarabun New" w:hAnsi="TH Sarabun New" w:cs="TH Sarabun New"/>
          <w:sz w:val="28"/>
          <w:cs/>
        </w:rPr>
        <w:t>นการจ่ายเงินปันผลระหว่างกาลให</w:t>
      </w:r>
      <w:r w:rsidRPr="00B746C3">
        <w:rPr>
          <w:rFonts w:ascii="TH Sarabun New" w:hAnsi="TH Sarabun New" w:cs="TH Sarabun New"/>
          <w:sz w:val="28"/>
          <w:cs/>
        </w:rPr>
        <w:t>้</w:t>
      </w:r>
      <w:r w:rsidR="00F60560" w:rsidRPr="00B746C3">
        <w:rPr>
          <w:rFonts w:ascii="TH Sarabun New" w:hAnsi="TH Sarabun New" w:cs="TH Sarabun New"/>
          <w:sz w:val="28"/>
          <w:cs/>
        </w:rPr>
        <w:t>คณะกรรมการบริษัทมีอ</w:t>
      </w:r>
      <w:r w:rsidRPr="00B746C3">
        <w:rPr>
          <w:rFonts w:ascii="TH Sarabun New" w:hAnsi="TH Sarabun New" w:cs="TH Sarabun New"/>
          <w:sz w:val="28"/>
          <w:cs/>
        </w:rPr>
        <w:t>ำ</w:t>
      </w:r>
      <w:r w:rsidR="00F60560" w:rsidRPr="00B746C3">
        <w:rPr>
          <w:rFonts w:ascii="TH Sarabun New" w:hAnsi="TH Sarabun New" w:cs="TH Sarabun New"/>
          <w:sz w:val="28"/>
          <w:cs/>
        </w:rPr>
        <w:t>นาจ อนุมัติให</w:t>
      </w:r>
      <w:r w:rsidRPr="00B746C3">
        <w:rPr>
          <w:rFonts w:ascii="TH Sarabun New" w:hAnsi="TH Sarabun New" w:cs="TH Sarabun New"/>
          <w:sz w:val="28"/>
          <w:cs/>
        </w:rPr>
        <w:t>้</w:t>
      </w:r>
      <w:r w:rsidR="00F60560" w:rsidRPr="00B746C3">
        <w:rPr>
          <w:rFonts w:ascii="TH Sarabun New" w:hAnsi="TH Sarabun New" w:cs="TH Sarabun New"/>
          <w:sz w:val="28"/>
          <w:cs/>
        </w:rPr>
        <w:t>จ่ายเงินปันผลได</w:t>
      </w:r>
      <w:r w:rsidRPr="00B746C3">
        <w:rPr>
          <w:rFonts w:ascii="TH Sarabun New" w:hAnsi="TH Sarabun New" w:cs="TH Sarabun New"/>
          <w:sz w:val="28"/>
          <w:cs/>
        </w:rPr>
        <w:t>้</w:t>
      </w:r>
      <w:r w:rsidR="00F60560" w:rsidRPr="00B746C3">
        <w:rPr>
          <w:rFonts w:ascii="TH Sarabun New" w:hAnsi="TH Sarabun New" w:cs="TH Sarabun New"/>
          <w:sz w:val="28"/>
          <w:cs/>
        </w:rPr>
        <w:t>แล</w:t>
      </w:r>
      <w:r w:rsidRPr="00B746C3">
        <w:rPr>
          <w:rFonts w:ascii="TH Sarabun New" w:hAnsi="TH Sarabun New" w:cs="TH Sarabun New"/>
          <w:sz w:val="28"/>
          <w:cs/>
        </w:rPr>
        <w:t>้</w:t>
      </w:r>
      <w:r w:rsidR="00F60560" w:rsidRPr="00B746C3">
        <w:rPr>
          <w:rFonts w:ascii="TH Sarabun New" w:hAnsi="TH Sarabun New" w:cs="TH Sarabun New"/>
          <w:sz w:val="28"/>
          <w:cs/>
        </w:rPr>
        <w:t>วให</w:t>
      </w:r>
      <w:r w:rsidRPr="00B746C3">
        <w:rPr>
          <w:rFonts w:ascii="TH Sarabun New" w:hAnsi="TH Sarabun New" w:cs="TH Sarabun New"/>
          <w:sz w:val="28"/>
          <w:cs/>
        </w:rPr>
        <w:t>้</w:t>
      </w:r>
      <w:r w:rsidR="00F60560" w:rsidRPr="00B746C3">
        <w:rPr>
          <w:rFonts w:ascii="TH Sarabun New" w:hAnsi="TH Sarabun New" w:cs="TH Sarabun New"/>
          <w:sz w:val="28"/>
          <w:cs/>
        </w:rPr>
        <w:t>รายงานให</w:t>
      </w:r>
      <w:r w:rsidRPr="00B746C3">
        <w:rPr>
          <w:rFonts w:ascii="TH Sarabun New" w:hAnsi="TH Sarabun New" w:cs="TH Sarabun New"/>
          <w:sz w:val="28"/>
          <w:cs/>
        </w:rPr>
        <w:t>้</w:t>
      </w:r>
      <w:r w:rsidR="00F60560" w:rsidRPr="00B746C3">
        <w:rPr>
          <w:rFonts w:ascii="TH Sarabun New" w:hAnsi="TH Sarabun New" w:cs="TH Sarabun New"/>
          <w:sz w:val="28"/>
          <w:cs/>
        </w:rPr>
        <w:t>ที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F60560" w:rsidRPr="00B746C3">
        <w:rPr>
          <w:rFonts w:ascii="TH Sarabun New" w:hAnsi="TH Sarabun New" w:cs="TH Sarabun New"/>
          <w:sz w:val="28"/>
          <w:cs/>
        </w:rPr>
        <w:t>ประชุมผ</w:t>
      </w:r>
      <w:r w:rsidRPr="00B746C3">
        <w:rPr>
          <w:rFonts w:ascii="TH Sarabun New" w:hAnsi="TH Sarabun New" w:cs="TH Sarabun New"/>
          <w:sz w:val="28"/>
          <w:cs/>
        </w:rPr>
        <w:t>ู้</w:t>
      </w:r>
      <w:r w:rsidR="00F60560" w:rsidRPr="00B746C3">
        <w:rPr>
          <w:rFonts w:ascii="TH Sarabun New" w:hAnsi="TH Sarabun New" w:cs="TH Sarabun New"/>
          <w:sz w:val="28"/>
          <w:cs/>
        </w:rPr>
        <w:t>ถือห</w:t>
      </w:r>
      <w:r w:rsidRPr="00B746C3">
        <w:rPr>
          <w:rFonts w:ascii="TH Sarabun New" w:hAnsi="TH Sarabun New" w:cs="TH Sarabun New"/>
          <w:sz w:val="28"/>
          <w:cs/>
        </w:rPr>
        <w:t>ุ้น</w:t>
      </w:r>
      <w:r w:rsidR="00F60560" w:rsidRPr="00B746C3">
        <w:rPr>
          <w:rFonts w:ascii="TH Sarabun New" w:hAnsi="TH Sarabun New" w:cs="TH Sarabun New"/>
          <w:sz w:val="28"/>
          <w:cs/>
        </w:rPr>
        <w:t>ทราบในการประชุมคราวต่อไป</w:t>
      </w:r>
    </w:p>
    <w:p w:rsidR="00344ABF" w:rsidRPr="00B746C3" w:rsidRDefault="002D5CF7" w:rsidP="007F09D2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</w:r>
      <w:r w:rsidR="00EB0047" w:rsidRPr="00B746C3">
        <w:rPr>
          <w:rFonts w:ascii="TH Sarabun New" w:hAnsi="TH Sarabun New" w:cs="TH Sarabun New"/>
          <w:sz w:val="28"/>
          <w:cs/>
        </w:rPr>
        <w:t>สำหรับบริษัทย่อยของบริษัท บริษัทไม่ได้กำหนดนโยบายการจ่ายเงินปันผลของบริษัทย่อย โดยการจ่ายเงินปันผลของบริษัทย่อยจะขึ้นอยู่กับผลดำเนินงานของบริษัทย่อยดังกล่าว ทั้งนี้หากมีการประกาศจ่ายเงินปันผลจะต้องจัดสรรเงินสำรอง ตามกฎหมายอย่างน</w:t>
      </w:r>
      <w:r w:rsidRPr="00B746C3">
        <w:rPr>
          <w:rFonts w:ascii="TH Sarabun New" w:hAnsi="TH Sarabun New" w:cs="TH Sarabun New"/>
          <w:sz w:val="28"/>
          <w:cs/>
        </w:rPr>
        <w:t>้</w:t>
      </w:r>
      <w:r w:rsidR="00EB0047" w:rsidRPr="00B746C3">
        <w:rPr>
          <w:rFonts w:ascii="TH Sarabun New" w:hAnsi="TH Sarabun New" w:cs="TH Sarabun New"/>
          <w:sz w:val="28"/>
          <w:cs/>
        </w:rPr>
        <w:t>อยร</w:t>
      </w:r>
      <w:r w:rsidRPr="00B746C3">
        <w:rPr>
          <w:rFonts w:ascii="TH Sarabun New" w:hAnsi="TH Sarabun New" w:cs="TH Sarabun New"/>
          <w:sz w:val="28"/>
          <w:cs/>
        </w:rPr>
        <w:t>้</w:t>
      </w:r>
      <w:r w:rsidR="00EB0047" w:rsidRPr="00B746C3">
        <w:rPr>
          <w:rFonts w:ascii="TH Sarabun New" w:hAnsi="TH Sarabun New" w:cs="TH Sarabun New"/>
          <w:sz w:val="28"/>
          <w:cs/>
        </w:rPr>
        <w:t>อยละ 5 ของก</w:t>
      </w:r>
      <w:r w:rsidRPr="00B746C3">
        <w:rPr>
          <w:rFonts w:ascii="TH Sarabun New" w:hAnsi="TH Sarabun New" w:cs="TH Sarabun New"/>
          <w:sz w:val="28"/>
          <w:cs/>
        </w:rPr>
        <w:t>ำ</w:t>
      </w:r>
      <w:r w:rsidR="00EB0047" w:rsidRPr="00B746C3">
        <w:rPr>
          <w:rFonts w:ascii="TH Sarabun New" w:hAnsi="TH Sarabun New" w:cs="TH Sarabun New"/>
          <w:sz w:val="28"/>
          <w:cs/>
        </w:rPr>
        <w:t>ไรสุทธิที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EB0047" w:rsidRPr="00B746C3">
        <w:rPr>
          <w:rFonts w:ascii="TH Sarabun New" w:hAnsi="TH Sarabun New" w:cs="TH Sarabun New"/>
          <w:sz w:val="28"/>
          <w:cs/>
        </w:rPr>
        <w:t>จ่ายปันผล จนกว่าเงินส</w:t>
      </w:r>
      <w:r w:rsidRPr="00B746C3">
        <w:rPr>
          <w:rFonts w:ascii="TH Sarabun New" w:hAnsi="TH Sarabun New" w:cs="TH Sarabun New"/>
          <w:sz w:val="28"/>
          <w:cs/>
        </w:rPr>
        <w:t>ำ</w:t>
      </w:r>
      <w:r w:rsidR="00EB0047" w:rsidRPr="00B746C3">
        <w:rPr>
          <w:rFonts w:ascii="TH Sarabun New" w:hAnsi="TH Sarabun New" w:cs="TH Sarabun New"/>
          <w:sz w:val="28"/>
          <w:cs/>
        </w:rPr>
        <w:t>รองดังกล่าวมีมูลค่าเท่ากับร</w:t>
      </w:r>
      <w:r w:rsidRPr="00B746C3">
        <w:rPr>
          <w:rFonts w:ascii="TH Sarabun New" w:hAnsi="TH Sarabun New" w:cs="TH Sarabun New"/>
          <w:sz w:val="28"/>
          <w:cs/>
        </w:rPr>
        <w:t>้อยละ 10 ของทุน</w:t>
      </w:r>
      <w:r w:rsidR="00EB0047" w:rsidRPr="00B746C3">
        <w:rPr>
          <w:rFonts w:ascii="TH Sarabun New" w:hAnsi="TH Sarabun New" w:cs="TH Sarabun New"/>
          <w:sz w:val="28"/>
          <w:cs/>
        </w:rPr>
        <w:t>จดทะเบียนของบริษัทและการจ่ายเงิน</w:t>
      </w:r>
      <w:r w:rsidRPr="00B746C3">
        <w:rPr>
          <w:rFonts w:ascii="TH Sarabun New" w:hAnsi="TH Sarabun New" w:cs="TH Sarabun New"/>
          <w:sz w:val="28"/>
          <w:cs/>
        </w:rPr>
        <w:t>ปันผลนั</w:t>
      </w:r>
      <w:r w:rsidR="00EB0047" w:rsidRPr="00B746C3">
        <w:rPr>
          <w:rFonts w:ascii="TH Sarabun New" w:hAnsi="TH Sarabun New" w:cs="TH Sarabun New"/>
          <w:sz w:val="28"/>
          <w:cs/>
        </w:rPr>
        <w:t>้นไม่มีผลกระทบต่อการด</w:t>
      </w:r>
      <w:r w:rsidRPr="00B746C3">
        <w:rPr>
          <w:rFonts w:ascii="TH Sarabun New" w:hAnsi="TH Sarabun New" w:cs="TH Sarabun New"/>
          <w:sz w:val="28"/>
          <w:cs/>
        </w:rPr>
        <w:t>ำ</w:t>
      </w:r>
      <w:r w:rsidR="00EB0047" w:rsidRPr="00B746C3">
        <w:rPr>
          <w:rFonts w:ascii="TH Sarabun New" w:hAnsi="TH Sarabun New" w:cs="TH Sarabun New"/>
          <w:sz w:val="28"/>
          <w:cs/>
        </w:rPr>
        <w:t>เนินงานปกติของบริษัทอย่างมีนัยส</w:t>
      </w:r>
      <w:r w:rsidRPr="00B746C3">
        <w:rPr>
          <w:rFonts w:ascii="TH Sarabun New" w:hAnsi="TH Sarabun New" w:cs="TH Sarabun New"/>
          <w:sz w:val="28"/>
          <w:cs/>
        </w:rPr>
        <w:t>ำ</w:t>
      </w:r>
      <w:r w:rsidR="00EB0047" w:rsidRPr="00B746C3">
        <w:rPr>
          <w:rFonts w:ascii="TH Sarabun New" w:hAnsi="TH Sarabun New" w:cs="TH Sarabun New"/>
          <w:sz w:val="28"/>
          <w:cs/>
        </w:rPr>
        <w:t>คัญ โดยมติ คณะกรรมการบริษัทที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EB0047" w:rsidRPr="00B746C3">
        <w:rPr>
          <w:rFonts w:ascii="TH Sarabun New" w:hAnsi="TH Sarabun New" w:cs="TH Sarabun New"/>
          <w:sz w:val="28"/>
          <w:cs/>
        </w:rPr>
        <w:t>อนุมัติให</w:t>
      </w:r>
      <w:r w:rsidRPr="00B746C3">
        <w:rPr>
          <w:rFonts w:ascii="TH Sarabun New" w:hAnsi="TH Sarabun New" w:cs="TH Sarabun New"/>
          <w:sz w:val="28"/>
          <w:cs/>
        </w:rPr>
        <w:t>้จ่ายเงินปันผลนั</w:t>
      </w:r>
      <w:r w:rsidR="00EB0047" w:rsidRPr="00B746C3">
        <w:rPr>
          <w:rFonts w:ascii="TH Sarabun New" w:hAnsi="TH Sarabun New" w:cs="TH Sarabun New"/>
          <w:sz w:val="28"/>
          <w:cs/>
        </w:rPr>
        <w:t>้นให</w:t>
      </w:r>
      <w:r w:rsidRPr="00B746C3">
        <w:rPr>
          <w:rFonts w:ascii="TH Sarabun New" w:hAnsi="TH Sarabun New" w:cs="TH Sarabun New"/>
          <w:sz w:val="28"/>
          <w:cs/>
        </w:rPr>
        <w:t>้</w:t>
      </w:r>
      <w:r w:rsidR="00EB0047" w:rsidRPr="00B746C3">
        <w:rPr>
          <w:rFonts w:ascii="TH Sarabun New" w:hAnsi="TH Sarabun New" w:cs="TH Sarabun New"/>
          <w:sz w:val="28"/>
          <w:cs/>
        </w:rPr>
        <w:t>น</w:t>
      </w:r>
      <w:r w:rsidRPr="00B746C3">
        <w:rPr>
          <w:rFonts w:ascii="TH Sarabun New" w:hAnsi="TH Sarabun New" w:cs="TH Sarabun New"/>
          <w:sz w:val="28"/>
          <w:cs/>
        </w:rPr>
        <w:t>ำ</w:t>
      </w:r>
      <w:r w:rsidR="00EB0047" w:rsidRPr="00B746C3">
        <w:rPr>
          <w:rFonts w:ascii="TH Sarabun New" w:hAnsi="TH Sarabun New" w:cs="TH Sarabun New"/>
          <w:sz w:val="28"/>
          <w:cs/>
        </w:rPr>
        <w:t>เสนอเพื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EB0047" w:rsidRPr="00B746C3">
        <w:rPr>
          <w:rFonts w:ascii="TH Sarabun New" w:hAnsi="TH Sarabun New" w:cs="TH Sarabun New"/>
          <w:sz w:val="28"/>
          <w:cs/>
        </w:rPr>
        <w:t>อขออนุมัติจากที</w:t>
      </w:r>
      <w:r w:rsidRPr="00B746C3">
        <w:rPr>
          <w:rFonts w:ascii="TH Sarabun New" w:hAnsi="TH Sarabun New" w:cs="TH Sarabun New"/>
          <w:sz w:val="28"/>
          <w:cs/>
        </w:rPr>
        <w:t>่ประชุมผู้ถือหุ้น</w:t>
      </w:r>
      <w:r w:rsidR="00EB0047" w:rsidRPr="00B746C3">
        <w:rPr>
          <w:rFonts w:ascii="TH Sarabun New" w:hAnsi="TH Sarabun New" w:cs="TH Sarabun New"/>
          <w:sz w:val="28"/>
          <w:cs/>
        </w:rPr>
        <w:t>เว</w:t>
      </w:r>
      <w:r w:rsidRPr="00B746C3">
        <w:rPr>
          <w:rFonts w:ascii="TH Sarabun New" w:hAnsi="TH Sarabun New" w:cs="TH Sarabun New"/>
          <w:sz w:val="28"/>
          <w:cs/>
        </w:rPr>
        <w:t>้นแต่เป็</w:t>
      </w:r>
      <w:r w:rsidR="00EB0047" w:rsidRPr="00B746C3">
        <w:rPr>
          <w:rFonts w:ascii="TH Sarabun New" w:hAnsi="TH Sarabun New" w:cs="TH Sarabun New"/>
          <w:sz w:val="28"/>
          <w:cs/>
        </w:rPr>
        <w:t>นการจ่ายเงินปันผล ระหว่างกาลให</w:t>
      </w:r>
      <w:r w:rsidRPr="00B746C3">
        <w:rPr>
          <w:rFonts w:ascii="TH Sarabun New" w:hAnsi="TH Sarabun New" w:cs="TH Sarabun New"/>
          <w:sz w:val="28"/>
          <w:cs/>
        </w:rPr>
        <w:t>้</w:t>
      </w:r>
      <w:r w:rsidR="00EB0047" w:rsidRPr="00B746C3">
        <w:rPr>
          <w:rFonts w:ascii="TH Sarabun New" w:hAnsi="TH Sarabun New" w:cs="TH Sarabun New"/>
          <w:sz w:val="28"/>
          <w:cs/>
        </w:rPr>
        <w:t>คณะกรรมการบริษัทมีอ</w:t>
      </w:r>
      <w:r w:rsidRPr="00B746C3">
        <w:rPr>
          <w:rFonts w:ascii="TH Sarabun New" w:hAnsi="TH Sarabun New" w:cs="TH Sarabun New"/>
          <w:sz w:val="28"/>
          <w:cs/>
        </w:rPr>
        <w:t>ำ</w:t>
      </w:r>
      <w:r w:rsidR="00EB0047" w:rsidRPr="00B746C3">
        <w:rPr>
          <w:rFonts w:ascii="TH Sarabun New" w:hAnsi="TH Sarabun New" w:cs="TH Sarabun New"/>
          <w:sz w:val="28"/>
          <w:cs/>
        </w:rPr>
        <w:t>นาจอนุมัติให</w:t>
      </w:r>
      <w:r w:rsidRPr="00B746C3">
        <w:rPr>
          <w:rFonts w:ascii="TH Sarabun New" w:hAnsi="TH Sarabun New" w:cs="TH Sarabun New"/>
          <w:sz w:val="28"/>
          <w:cs/>
        </w:rPr>
        <w:t>้</w:t>
      </w:r>
      <w:r w:rsidR="00EB0047" w:rsidRPr="00B746C3">
        <w:rPr>
          <w:rFonts w:ascii="TH Sarabun New" w:hAnsi="TH Sarabun New" w:cs="TH Sarabun New"/>
          <w:sz w:val="28"/>
          <w:cs/>
        </w:rPr>
        <w:t>จ่ายเงินปันผลได</w:t>
      </w:r>
      <w:r w:rsidRPr="00B746C3">
        <w:rPr>
          <w:rFonts w:ascii="TH Sarabun New" w:hAnsi="TH Sarabun New" w:cs="TH Sarabun New"/>
          <w:sz w:val="28"/>
          <w:cs/>
        </w:rPr>
        <w:t>้</w:t>
      </w:r>
      <w:r w:rsidR="00EB0047" w:rsidRPr="00B746C3">
        <w:rPr>
          <w:rFonts w:ascii="TH Sarabun New" w:hAnsi="TH Sarabun New" w:cs="TH Sarabun New"/>
          <w:sz w:val="28"/>
          <w:cs/>
        </w:rPr>
        <w:t>แล</w:t>
      </w:r>
      <w:r w:rsidRPr="00B746C3">
        <w:rPr>
          <w:rFonts w:ascii="TH Sarabun New" w:hAnsi="TH Sarabun New" w:cs="TH Sarabun New"/>
          <w:sz w:val="28"/>
          <w:cs/>
        </w:rPr>
        <w:t>้</w:t>
      </w:r>
      <w:r w:rsidR="00EB0047" w:rsidRPr="00B746C3">
        <w:rPr>
          <w:rFonts w:ascii="TH Sarabun New" w:hAnsi="TH Sarabun New" w:cs="TH Sarabun New"/>
          <w:sz w:val="28"/>
          <w:cs/>
        </w:rPr>
        <w:t>วให</w:t>
      </w:r>
      <w:r w:rsidRPr="00B746C3">
        <w:rPr>
          <w:rFonts w:ascii="TH Sarabun New" w:hAnsi="TH Sarabun New" w:cs="TH Sarabun New"/>
          <w:sz w:val="28"/>
          <w:cs/>
        </w:rPr>
        <w:t>้</w:t>
      </w:r>
      <w:r w:rsidR="00EB0047" w:rsidRPr="00B746C3">
        <w:rPr>
          <w:rFonts w:ascii="TH Sarabun New" w:hAnsi="TH Sarabun New" w:cs="TH Sarabun New"/>
          <w:sz w:val="28"/>
          <w:cs/>
        </w:rPr>
        <w:t>รายงานให</w:t>
      </w:r>
      <w:r w:rsidRPr="00B746C3">
        <w:rPr>
          <w:rFonts w:ascii="TH Sarabun New" w:hAnsi="TH Sarabun New" w:cs="TH Sarabun New"/>
          <w:sz w:val="28"/>
          <w:cs/>
        </w:rPr>
        <w:t>้</w:t>
      </w:r>
      <w:r w:rsidR="00EB0047" w:rsidRPr="00B746C3">
        <w:rPr>
          <w:rFonts w:ascii="TH Sarabun New" w:hAnsi="TH Sarabun New" w:cs="TH Sarabun New"/>
          <w:sz w:val="28"/>
          <w:cs/>
        </w:rPr>
        <w:t>ที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EB0047" w:rsidRPr="00B746C3">
        <w:rPr>
          <w:rFonts w:ascii="TH Sarabun New" w:hAnsi="TH Sarabun New" w:cs="TH Sarabun New"/>
          <w:sz w:val="28"/>
          <w:cs/>
        </w:rPr>
        <w:t>ประชุมผ</w:t>
      </w:r>
      <w:r w:rsidRPr="00B746C3">
        <w:rPr>
          <w:rFonts w:ascii="TH Sarabun New" w:hAnsi="TH Sarabun New" w:cs="TH Sarabun New"/>
          <w:sz w:val="28"/>
          <w:cs/>
        </w:rPr>
        <w:t>ู้</w:t>
      </w:r>
      <w:r w:rsidR="00EB0047" w:rsidRPr="00B746C3">
        <w:rPr>
          <w:rFonts w:ascii="TH Sarabun New" w:hAnsi="TH Sarabun New" w:cs="TH Sarabun New"/>
          <w:sz w:val="28"/>
          <w:cs/>
        </w:rPr>
        <w:t>ถือห</w:t>
      </w:r>
      <w:r w:rsidRPr="00B746C3">
        <w:rPr>
          <w:rFonts w:ascii="TH Sarabun New" w:hAnsi="TH Sarabun New" w:cs="TH Sarabun New"/>
          <w:sz w:val="28"/>
          <w:cs/>
        </w:rPr>
        <w:t>ุ้น</w:t>
      </w:r>
      <w:r w:rsidR="00EB0047" w:rsidRPr="00B746C3">
        <w:rPr>
          <w:rFonts w:ascii="TH Sarabun New" w:hAnsi="TH Sarabun New" w:cs="TH Sarabun New"/>
          <w:sz w:val="28"/>
          <w:cs/>
        </w:rPr>
        <w:t>ทราบในการประชุม คราวต่อไป</w:t>
      </w:r>
    </w:p>
    <w:p w:rsidR="0054490A" w:rsidRPr="00C30BD8" w:rsidRDefault="0054490A" w:rsidP="0054490A">
      <w:pPr>
        <w:spacing w:after="0"/>
        <w:jc w:val="center"/>
        <w:rPr>
          <w:rFonts w:ascii="TH Sarabun New" w:hAnsi="TH Sarabun New" w:cs="TH Sarabun New"/>
          <w:color w:val="000000" w:themeColor="text1"/>
          <w:sz w:val="28"/>
          <w:u w:val="single"/>
        </w:rPr>
      </w:pPr>
      <w:r w:rsidRPr="00C30BD8">
        <w:rPr>
          <w:rFonts w:ascii="TH Sarabun New" w:hAnsi="TH Sarabun New" w:cs="TH Sarabun New"/>
          <w:color w:val="000000" w:themeColor="text1"/>
          <w:sz w:val="28"/>
          <w:u w:val="single"/>
          <w:cs/>
        </w:rPr>
        <w:t xml:space="preserve">ประวัติการจ่ายเงินปันผลเปรียบเทียบกับกำไรสุทธิ (งบเฉพาะของบริษัท) ปี </w:t>
      </w:r>
      <w:r w:rsidR="00C30BD8" w:rsidRPr="00C30BD8">
        <w:rPr>
          <w:rFonts w:ascii="TH Sarabun New" w:hAnsi="TH Sarabun New" w:cs="TH Sarabun New"/>
          <w:color w:val="000000" w:themeColor="text1"/>
          <w:sz w:val="28"/>
          <w:u w:val="single"/>
        </w:rPr>
        <w:t>2561-263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5070"/>
        <w:gridCol w:w="1417"/>
        <w:gridCol w:w="1418"/>
        <w:gridCol w:w="1417"/>
      </w:tblGrid>
      <w:tr w:rsidR="0063758C" w:rsidRPr="00C30BD8" w:rsidTr="00536BE6">
        <w:tc>
          <w:tcPr>
            <w:tcW w:w="5070" w:type="dxa"/>
            <w:vAlign w:val="center"/>
          </w:tcPr>
          <w:p w:rsidR="0054490A" w:rsidRPr="00C30BD8" w:rsidRDefault="00536BE6" w:rsidP="00536BE6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</w:pPr>
            <w:r w:rsidRPr="00C30BD8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รายการ</w:t>
            </w:r>
          </w:p>
        </w:tc>
        <w:tc>
          <w:tcPr>
            <w:tcW w:w="1417" w:type="dxa"/>
          </w:tcPr>
          <w:p w:rsidR="0054490A" w:rsidRPr="00C30BD8" w:rsidRDefault="00C30BD8" w:rsidP="0054490A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</w:pPr>
            <w:r w:rsidRPr="00C30BD8">
              <w:rPr>
                <w:rFonts w:ascii="TH Sarabun New" w:hAnsi="TH Sarabun New" w:cs="TH Sarabun New" w:hint="cs"/>
                <w:b/>
                <w:bCs/>
                <w:color w:val="000000" w:themeColor="text1"/>
                <w:sz w:val="28"/>
                <w:cs/>
              </w:rPr>
              <w:t>ปี 2561</w:t>
            </w:r>
          </w:p>
          <w:p w:rsidR="00536BE6" w:rsidRPr="00C30BD8" w:rsidRDefault="00C30BD8" w:rsidP="0054490A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</w:pPr>
            <w:r w:rsidRPr="00C30BD8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(ณ 30 มิ.ย.6</w:t>
            </w:r>
            <w:r w:rsidRPr="00C30BD8">
              <w:rPr>
                <w:rFonts w:ascii="TH Sarabun New" w:hAnsi="TH Sarabun New" w:cs="TH Sarabun New" w:hint="cs"/>
                <w:b/>
                <w:bCs/>
                <w:color w:val="000000" w:themeColor="text1"/>
                <w:sz w:val="28"/>
                <w:cs/>
              </w:rPr>
              <w:t>1</w:t>
            </w:r>
            <w:r w:rsidR="00536BE6" w:rsidRPr="00C30BD8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536BE6" w:rsidRPr="00C30BD8" w:rsidRDefault="00C30BD8" w:rsidP="00536BE6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</w:pPr>
            <w:r w:rsidRPr="00C30BD8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ปี 256</w:t>
            </w:r>
            <w:r w:rsidRPr="00C30BD8">
              <w:rPr>
                <w:rFonts w:ascii="TH Sarabun New" w:hAnsi="TH Sarabun New" w:cs="TH Sarabun New" w:hint="cs"/>
                <w:b/>
                <w:bCs/>
                <w:color w:val="000000" w:themeColor="text1"/>
                <w:sz w:val="28"/>
                <w:cs/>
              </w:rPr>
              <w:t>2</w:t>
            </w:r>
          </w:p>
          <w:p w:rsidR="0054490A" w:rsidRPr="00C30BD8" w:rsidRDefault="00C30BD8" w:rsidP="00536BE6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</w:pPr>
            <w:r w:rsidRPr="00C30BD8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(ณ 30 มิ.ย.6</w:t>
            </w:r>
            <w:r w:rsidRPr="00C30BD8">
              <w:rPr>
                <w:rFonts w:ascii="TH Sarabun New" w:hAnsi="TH Sarabun New" w:cs="TH Sarabun New" w:hint="cs"/>
                <w:b/>
                <w:bCs/>
                <w:color w:val="000000" w:themeColor="text1"/>
                <w:sz w:val="28"/>
                <w:cs/>
              </w:rPr>
              <w:t>2</w:t>
            </w:r>
            <w:r w:rsidR="00536BE6" w:rsidRPr="00C30BD8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536BE6" w:rsidRPr="00C30BD8" w:rsidRDefault="00C30BD8" w:rsidP="00536BE6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</w:pPr>
            <w:r w:rsidRPr="00C30BD8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ปี 256</w:t>
            </w:r>
            <w:r w:rsidRPr="00C30BD8">
              <w:rPr>
                <w:rFonts w:ascii="TH Sarabun New" w:hAnsi="TH Sarabun New" w:cs="TH Sarabun New" w:hint="cs"/>
                <w:b/>
                <w:bCs/>
                <w:color w:val="000000" w:themeColor="text1"/>
                <w:sz w:val="28"/>
                <w:cs/>
              </w:rPr>
              <w:t>3</w:t>
            </w:r>
          </w:p>
          <w:p w:rsidR="0054490A" w:rsidRPr="00C30BD8" w:rsidRDefault="00C30BD8" w:rsidP="00536BE6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</w:pPr>
            <w:r w:rsidRPr="00C30BD8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(ณ 30 มิ.ย.6</w:t>
            </w:r>
            <w:r w:rsidRPr="00C30BD8">
              <w:rPr>
                <w:rFonts w:ascii="TH Sarabun New" w:hAnsi="TH Sarabun New" w:cs="TH Sarabun New" w:hint="cs"/>
                <w:b/>
                <w:bCs/>
                <w:color w:val="000000" w:themeColor="text1"/>
                <w:sz w:val="28"/>
                <w:cs/>
              </w:rPr>
              <w:t>3</w:t>
            </w:r>
            <w:r w:rsidR="00536BE6" w:rsidRPr="00C30BD8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)</w:t>
            </w:r>
          </w:p>
        </w:tc>
      </w:tr>
      <w:tr w:rsidR="0063758C" w:rsidRPr="00C30BD8" w:rsidTr="00536BE6">
        <w:tc>
          <w:tcPr>
            <w:tcW w:w="5070" w:type="dxa"/>
          </w:tcPr>
          <w:p w:rsidR="0054490A" w:rsidRPr="00C30BD8" w:rsidRDefault="00536BE6" w:rsidP="00536BE6">
            <w:pPr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</w:pPr>
            <w:r w:rsidRPr="00C30BD8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กำไร (ขาดทุน) สุทธิ (งบเฉพาะกิจการ)                     (ล้านบาท)</w:t>
            </w:r>
          </w:p>
        </w:tc>
        <w:tc>
          <w:tcPr>
            <w:tcW w:w="1417" w:type="dxa"/>
          </w:tcPr>
          <w:p w:rsidR="0054490A" w:rsidRPr="00C30BD8" w:rsidRDefault="00536BE6" w:rsidP="00C30BD8">
            <w:pPr>
              <w:jc w:val="right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C30BD8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(</w:t>
            </w:r>
            <w:r w:rsidR="00C30BD8" w:rsidRPr="00C30BD8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35.07</w:t>
            </w:r>
            <w:r w:rsidRPr="00C30BD8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:rsidR="0054490A" w:rsidRPr="00C30BD8" w:rsidRDefault="00536BE6" w:rsidP="00C30BD8">
            <w:pPr>
              <w:jc w:val="right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C30BD8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(</w:t>
            </w:r>
            <w:r w:rsidR="00C30BD8" w:rsidRPr="00C30BD8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102.82</w:t>
            </w:r>
            <w:r w:rsidRPr="00C30BD8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)</w:t>
            </w:r>
          </w:p>
        </w:tc>
        <w:tc>
          <w:tcPr>
            <w:tcW w:w="1417" w:type="dxa"/>
          </w:tcPr>
          <w:p w:rsidR="0054490A" w:rsidRPr="00C30BD8" w:rsidRDefault="00536BE6" w:rsidP="00C30BD8">
            <w:pPr>
              <w:jc w:val="right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C30BD8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(</w:t>
            </w:r>
            <w:r w:rsidR="00C30BD8" w:rsidRPr="00C30BD8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102.79</w:t>
            </w:r>
            <w:r w:rsidRPr="00C30BD8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)</w:t>
            </w:r>
          </w:p>
        </w:tc>
      </w:tr>
      <w:tr w:rsidR="0054490A" w:rsidRPr="00C30BD8" w:rsidTr="00536BE6">
        <w:tc>
          <w:tcPr>
            <w:tcW w:w="5070" w:type="dxa"/>
          </w:tcPr>
          <w:p w:rsidR="0054490A" w:rsidRPr="00C30BD8" w:rsidRDefault="00536BE6" w:rsidP="00536BE6">
            <w:pPr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C30BD8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เงินปันผลจ่าย                                                  (ล้านบาท)</w:t>
            </w:r>
          </w:p>
        </w:tc>
        <w:tc>
          <w:tcPr>
            <w:tcW w:w="1417" w:type="dxa"/>
          </w:tcPr>
          <w:p w:rsidR="0054490A" w:rsidRPr="00C30BD8" w:rsidRDefault="00536BE6" w:rsidP="00536BE6">
            <w:pPr>
              <w:jc w:val="right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C30BD8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0.00</w:t>
            </w:r>
          </w:p>
        </w:tc>
        <w:tc>
          <w:tcPr>
            <w:tcW w:w="1418" w:type="dxa"/>
          </w:tcPr>
          <w:p w:rsidR="0054490A" w:rsidRPr="00C30BD8" w:rsidRDefault="00536BE6" w:rsidP="00536BE6">
            <w:pPr>
              <w:jc w:val="right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C30BD8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0.00</w:t>
            </w:r>
          </w:p>
        </w:tc>
        <w:tc>
          <w:tcPr>
            <w:tcW w:w="1417" w:type="dxa"/>
          </w:tcPr>
          <w:p w:rsidR="0054490A" w:rsidRPr="00C30BD8" w:rsidRDefault="00536BE6" w:rsidP="00536BE6">
            <w:pPr>
              <w:jc w:val="right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C30BD8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0.00</w:t>
            </w:r>
          </w:p>
        </w:tc>
      </w:tr>
    </w:tbl>
    <w:p w:rsidR="0054490A" w:rsidRDefault="0054490A" w:rsidP="0054490A">
      <w:pPr>
        <w:spacing w:after="0"/>
        <w:jc w:val="center"/>
        <w:rPr>
          <w:rFonts w:ascii="TH Sarabun New" w:hAnsi="TH Sarabun New" w:cs="TH Sarabun New" w:hint="cs"/>
          <w:color w:val="000000" w:themeColor="text1"/>
          <w:sz w:val="28"/>
          <w:u w:val="single"/>
        </w:rPr>
      </w:pPr>
    </w:p>
    <w:p w:rsidR="005C490B" w:rsidRDefault="005C490B" w:rsidP="0054490A">
      <w:pPr>
        <w:spacing w:after="0"/>
        <w:jc w:val="center"/>
        <w:rPr>
          <w:rFonts w:ascii="TH Sarabun New" w:hAnsi="TH Sarabun New" w:cs="TH Sarabun New" w:hint="cs"/>
          <w:color w:val="000000" w:themeColor="text1"/>
          <w:sz w:val="28"/>
          <w:u w:val="single"/>
        </w:rPr>
      </w:pPr>
    </w:p>
    <w:p w:rsidR="005C490B" w:rsidRDefault="005C490B" w:rsidP="0054490A">
      <w:pPr>
        <w:spacing w:after="0"/>
        <w:jc w:val="center"/>
        <w:rPr>
          <w:rFonts w:ascii="TH Sarabun New" w:hAnsi="TH Sarabun New" w:cs="TH Sarabun New" w:hint="cs"/>
          <w:color w:val="000000" w:themeColor="text1"/>
          <w:sz w:val="28"/>
          <w:u w:val="single"/>
        </w:rPr>
      </w:pPr>
    </w:p>
    <w:p w:rsidR="005C490B" w:rsidRPr="00C30BD8" w:rsidRDefault="005C490B" w:rsidP="0054490A">
      <w:pPr>
        <w:spacing w:after="0"/>
        <w:jc w:val="center"/>
        <w:rPr>
          <w:rFonts w:ascii="TH Sarabun New" w:hAnsi="TH Sarabun New" w:cs="TH Sarabun New"/>
          <w:color w:val="000000" w:themeColor="text1"/>
          <w:sz w:val="28"/>
          <w:u w:val="single"/>
        </w:rPr>
      </w:pPr>
    </w:p>
    <w:p w:rsidR="00536BE6" w:rsidRPr="00B746C3" w:rsidRDefault="00536BE6" w:rsidP="00536BE6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B746C3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8. การจัดการ</w:t>
      </w:r>
    </w:p>
    <w:p w:rsidR="00536BE6" w:rsidRPr="00B746C3" w:rsidRDefault="00536BE6" w:rsidP="00536BE6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B746C3">
        <w:rPr>
          <w:rFonts w:ascii="TH Sarabun New" w:hAnsi="TH Sarabun New" w:cs="TH Sarabun New"/>
          <w:noProof/>
          <w:sz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DC9E221" wp14:editId="54F4F26A">
                <wp:simplePos x="0" y="0"/>
                <wp:positionH relativeFrom="column">
                  <wp:posOffset>95250</wp:posOffset>
                </wp:positionH>
                <wp:positionV relativeFrom="paragraph">
                  <wp:posOffset>3175</wp:posOffset>
                </wp:positionV>
                <wp:extent cx="5753100" cy="381635"/>
                <wp:effectExtent l="19050" t="19050" r="19050" b="18415"/>
                <wp:wrapNone/>
                <wp:docPr id="4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3816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28575" cmpd="thickThin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35A" w:rsidRPr="004E5C1F" w:rsidRDefault="000E135A" w:rsidP="00536BE6">
                            <w:pPr>
                              <w:jc w:val="center"/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E5C1F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โครงสร้างองค์กร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7.5pt;margin-top:.25pt;width:453pt;height:30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" fillcolor="#92cddc [1944]" strokecolor="#205867 [1608]" strokeweight="2.25pt">
                <v:stroke linestyle="thickThin"/>
                <v:textbox>
                  <w:txbxContent>
                    <w:p w:rsidR="000E135A" w:rsidRPr="004E5C1F" w:rsidRDefault="000E135A" w:rsidP="00536BE6">
                      <w:pPr>
                        <w:jc w:val="center"/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E5C1F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โครงสร้างองค์กร</w:t>
                      </w:r>
                    </w:p>
                  </w:txbxContent>
                </v:textbox>
              </v:shape>
            </w:pict>
          </mc:Fallback>
        </mc:AlternateContent>
      </w:r>
    </w:p>
    <w:p w:rsidR="00536BE6" w:rsidRPr="00B746C3" w:rsidRDefault="00536BE6" w:rsidP="00536BE6">
      <w:pPr>
        <w:spacing w:after="0"/>
        <w:jc w:val="center"/>
        <w:rPr>
          <w:rFonts w:ascii="TH Sarabun New" w:hAnsi="TH Sarabun New" w:cs="TH Sarabun New"/>
          <w:sz w:val="28"/>
          <w:u w:val="single"/>
        </w:rPr>
      </w:pPr>
    </w:p>
    <w:p w:rsidR="00536BE6" w:rsidRDefault="00536BE6" w:rsidP="00536BE6">
      <w:pPr>
        <w:jc w:val="center"/>
        <w:rPr>
          <w:rFonts w:ascii="TH Sarabun New" w:hAnsi="TH Sarabun New" w:cs="TH Sarabun New" w:hint="cs"/>
          <w:b/>
          <w:bCs/>
          <w:sz w:val="44"/>
          <w:szCs w:val="44"/>
        </w:rPr>
      </w:pPr>
      <w:r w:rsidRPr="006C74F7">
        <w:rPr>
          <w:rFonts w:ascii="TH Sarabun New" w:hAnsi="TH Sarabun New" w:cs="TH Sarabun New"/>
          <w:b/>
          <w:bCs/>
          <w:sz w:val="44"/>
          <w:szCs w:val="44"/>
          <w:cs/>
        </w:rPr>
        <w:t xml:space="preserve">โครงสร้างองค์กร ณ วันที่ 30 มิถุนายน </w:t>
      </w:r>
      <w:r w:rsidR="00C30BD8" w:rsidRPr="006C74F7">
        <w:rPr>
          <w:rFonts w:ascii="TH Sarabun New" w:hAnsi="TH Sarabun New" w:cs="TH Sarabun New" w:hint="cs"/>
          <w:b/>
          <w:bCs/>
          <w:sz w:val="44"/>
          <w:szCs w:val="44"/>
          <w:cs/>
        </w:rPr>
        <w:t>2563</w:t>
      </w:r>
    </w:p>
    <w:p w:rsidR="006C74F7" w:rsidRPr="00B746C3" w:rsidRDefault="006C74F7" w:rsidP="00536BE6">
      <w:pPr>
        <w:jc w:val="center"/>
        <w:rPr>
          <w:rFonts w:ascii="TH Sarabun New" w:hAnsi="TH Sarabun New" w:cs="TH Sarabun New"/>
          <w:b/>
          <w:bCs/>
          <w:sz w:val="44"/>
          <w:szCs w:val="44"/>
        </w:rPr>
      </w:pPr>
      <w:r>
        <w:rPr>
          <w:rFonts w:ascii="TH Sarabun New" w:hAnsi="TH Sarabun New" w:cs="TH Sarabun New"/>
          <w:b/>
          <w:bCs/>
          <w:noProof/>
          <w:sz w:val="44"/>
          <w:szCs w:val="44"/>
        </w:rPr>
        <w:drawing>
          <wp:inline distT="0" distB="0" distL="0" distR="0">
            <wp:extent cx="5724525" cy="28956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289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6BE6" w:rsidRPr="00B746C3" w:rsidRDefault="00536BE6" w:rsidP="00536BE6">
      <w:pPr>
        <w:jc w:val="center"/>
        <w:rPr>
          <w:rFonts w:ascii="TH Sarabun New" w:hAnsi="TH Sarabun New" w:cs="TH Sarabun New"/>
          <w:b/>
          <w:bCs/>
          <w:sz w:val="44"/>
          <w:szCs w:val="44"/>
          <w:cs/>
        </w:rPr>
      </w:pPr>
    </w:p>
    <w:p w:rsidR="00536BE6" w:rsidRPr="00B746C3" w:rsidRDefault="00536BE6" w:rsidP="00536BE6">
      <w:pPr>
        <w:spacing w:after="0"/>
        <w:jc w:val="center"/>
        <w:rPr>
          <w:rFonts w:ascii="TH Sarabun New" w:hAnsi="TH Sarabun New" w:cs="TH Sarabun New"/>
          <w:sz w:val="28"/>
          <w:u w:val="single"/>
        </w:rPr>
      </w:pPr>
    </w:p>
    <w:p w:rsidR="00536BE6" w:rsidRPr="00B746C3" w:rsidRDefault="00536BE6" w:rsidP="00536BE6">
      <w:pPr>
        <w:spacing w:after="0"/>
        <w:jc w:val="center"/>
        <w:rPr>
          <w:rFonts w:ascii="TH Sarabun New" w:hAnsi="TH Sarabun New" w:cs="TH Sarabun New"/>
          <w:sz w:val="28"/>
          <w:u w:val="single"/>
        </w:rPr>
      </w:pPr>
    </w:p>
    <w:p w:rsidR="00536BE6" w:rsidRPr="00B746C3" w:rsidRDefault="00536BE6" w:rsidP="00536BE6">
      <w:pPr>
        <w:spacing w:after="0"/>
        <w:jc w:val="center"/>
        <w:rPr>
          <w:rFonts w:ascii="TH Sarabun New" w:hAnsi="TH Sarabun New" w:cs="TH Sarabun New"/>
          <w:sz w:val="28"/>
          <w:u w:val="single"/>
        </w:rPr>
      </w:pPr>
    </w:p>
    <w:p w:rsidR="00536BE6" w:rsidRPr="00B746C3" w:rsidRDefault="00536BE6" w:rsidP="00536BE6">
      <w:pPr>
        <w:spacing w:after="0"/>
        <w:jc w:val="center"/>
        <w:rPr>
          <w:rFonts w:ascii="TH Sarabun New" w:hAnsi="TH Sarabun New" w:cs="TH Sarabun New"/>
          <w:sz w:val="28"/>
          <w:u w:val="single"/>
        </w:rPr>
      </w:pPr>
    </w:p>
    <w:p w:rsidR="00536BE6" w:rsidRPr="00B746C3" w:rsidRDefault="00536BE6" w:rsidP="00536BE6">
      <w:pPr>
        <w:spacing w:after="0"/>
        <w:jc w:val="center"/>
        <w:rPr>
          <w:rFonts w:ascii="TH Sarabun New" w:hAnsi="TH Sarabun New" w:cs="TH Sarabun New"/>
          <w:sz w:val="28"/>
          <w:u w:val="single"/>
        </w:rPr>
      </w:pPr>
    </w:p>
    <w:p w:rsidR="00536BE6" w:rsidRPr="00B746C3" w:rsidRDefault="00536BE6" w:rsidP="00536BE6">
      <w:pPr>
        <w:spacing w:after="0"/>
        <w:jc w:val="center"/>
        <w:rPr>
          <w:rFonts w:ascii="TH Sarabun New" w:hAnsi="TH Sarabun New" w:cs="TH Sarabun New"/>
          <w:sz w:val="28"/>
          <w:u w:val="single"/>
        </w:rPr>
      </w:pPr>
    </w:p>
    <w:p w:rsidR="00536BE6" w:rsidRPr="00B746C3" w:rsidRDefault="00536BE6" w:rsidP="00536BE6">
      <w:pPr>
        <w:spacing w:after="0"/>
        <w:jc w:val="center"/>
        <w:rPr>
          <w:rFonts w:ascii="TH Sarabun New" w:hAnsi="TH Sarabun New" w:cs="TH Sarabun New"/>
          <w:sz w:val="28"/>
          <w:u w:val="single"/>
        </w:rPr>
      </w:pPr>
    </w:p>
    <w:p w:rsidR="00536BE6" w:rsidRPr="00B746C3" w:rsidRDefault="00536BE6" w:rsidP="00536BE6">
      <w:pPr>
        <w:spacing w:after="0"/>
        <w:jc w:val="center"/>
        <w:rPr>
          <w:rFonts w:ascii="TH Sarabun New" w:hAnsi="TH Sarabun New" w:cs="TH Sarabun New"/>
          <w:sz w:val="28"/>
          <w:u w:val="single"/>
        </w:rPr>
      </w:pPr>
    </w:p>
    <w:p w:rsidR="00536BE6" w:rsidRPr="00B746C3" w:rsidRDefault="00536BE6" w:rsidP="00536BE6">
      <w:pPr>
        <w:spacing w:after="0"/>
        <w:jc w:val="center"/>
        <w:rPr>
          <w:rFonts w:ascii="TH Sarabun New" w:hAnsi="TH Sarabun New" w:cs="TH Sarabun New"/>
          <w:sz w:val="28"/>
          <w:u w:val="single"/>
        </w:rPr>
      </w:pPr>
    </w:p>
    <w:p w:rsidR="00536BE6" w:rsidRPr="00B746C3" w:rsidRDefault="00536BE6" w:rsidP="00536BE6">
      <w:pPr>
        <w:spacing w:after="0"/>
        <w:jc w:val="center"/>
        <w:rPr>
          <w:rFonts w:ascii="TH Sarabun New" w:hAnsi="TH Sarabun New" w:cs="TH Sarabun New"/>
          <w:sz w:val="28"/>
          <w:u w:val="single"/>
        </w:rPr>
      </w:pPr>
    </w:p>
    <w:p w:rsidR="00536BE6" w:rsidRPr="00B746C3" w:rsidRDefault="00536BE6" w:rsidP="00536BE6">
      <w:pPr>
        <w:spacing w:after="0"/>
        <w:jc w:val="center"/>
        <w:rPr>
          <w:rFonts w:ascii="TH Sarabun New" w:hAnsi="TH Sarabun New" w:cs="TH Sarabun New"/>
          <w:sz w:val="28"/>
          <w:u w:val="single"/>
        </w:rPr>
      </w:pPr>
    </w:p>
    <w:p w:rsidR="005A45C7" w:rsidRPr="00B746C3" w:rsidRDefault="005A45C7" w:rsidP="00536BE6">
      <w:pPr>
        <w:spacing w:after="0"/>
        <w:jc w:val="center"/>
        <w:rPr>
          <w:rFonts w:ascii="TH Sarabun New" w:hAnsi="TH Sarabun New" w:cs="TH Sarabun New"/>
          <w:sz w:val="28"/>
          <w:u w:val="single"/>
        </w:rPr>
      </w:pPr>
    </w:p>
    <w:p w:rsidR="00AC58CA" w:rsidRPr="00B746C3" w:rsidRDefault="00AC58CA" w:rsidP="00AC58CA">
      <w:pPr>
        <w:spacing w:after="0"/>
        <w:jc w:val="center"/>
        <w:rPr>
          <w:rFonts w:ascii="TH Sarabun New" w:hAnsi="TH Sarabun New" w:cs="TH Sarabun New"/>
          <w:sz w:val="28"/>
          <w:u w:val="single"/>
        </w:rPr>
      </w:pPr>
      <w:r w:rsidRPr="00B746C3">
        <w:rPr>
          <w:rFonts w:ascii="TH Sarabun New" w:hAnsi="TH Sarabun New" w:cs="TH Sarabun New"/>
          <w:noProof/>
          <w:sz w:val="28"/>
        </w:rPr>
        <w:lastRenderedPageBreak/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5A53FACE" wp14:editId="62C992C4">
                <wp:simplePos x="0" y="0"/>
                <wp:positionH relativeFrom="column">
                  <wp:posOffset>180975</wp:posOffset>
                </wp:positionH>
                <wp:positionV relativeFrom="paragraph">
                  <wp:posOffset>53340</wp:posOffset>
                </wp:positionV>
                <wp:extent cx="5753100" cy="381635"/>
                <wp:effectExtent l="19050" t="19050" r="19050" b="18415"/>
                <wp:wrapNone/>
                <wp:docPr id="6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3816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28575" cmpd="thickThin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35A" w:rsidRPr="004E5C1F" w:rsidRDefault="000E135A" w:rsidP="00AC58CA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E5C1F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8.1 คณะกรรมการ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14.25pt;margin-top:4.2pt;width:453pt;height:30.0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" fillcolor="#92cddc [1944]" strokecolor="#205867 [1608]" strokeweight="2.25pt">
                <v:stroke linestyle="thickThin"/>
                <v:textbox>
                  <w:txbxContent>
                    <w:p w:rsidR="000E135A" w:rsidRPr="004E5C1F" w:rsidRDefault="000E135A" w:rsidP="00AC58CA">
                      <w:pP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E5C1F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8.1 คณะกรรมการ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AC58CA" w:rsidRPr="00B746C3" w:rsidRDefault="00AC58CA" w:rsidP="00AC58CA">
      <w:pPr>
        <w:spacing w:after="0"/>
        <w:jc w:val="center"/>
        <w:rPr>
          <w:rFonts w:ascii="TH Sarabun New" w:hAnsi="TH Sarabun New" w:cs="TH Sarabun New"/>
          <w:sz w:val="28"/>
          <w:u w:val="single"/>
        </w:rPr>
      </w:pP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 xml:space="preserve">โครงสร้างการจัดการของบริษัทฯ ประกอบด้วยคณะกรรมการทั้งหมด </w:t>
      </w:r>
      <w:r w:rsidRPr="00B746C3">
        <w:rPr>
          <w:rFonts w:ascii="TH Sarabun New" w:hAnsi="TH Sarabun New" w:cs="TH Sarabun New"/>
          <w:sz w:val="28"/>
        </w:rPr>
        <w:t xml:space="preserve">5 </w:t>
      </w:r>
      <w:r w:rsidRPr="00B746C3">
        <w:rPr>
          <w:rFonts w:ascii="TH Sarabun New" w:hAnsi="TH Sarabun New" w:cs="TH Sarabun New"/>
          <w:sz w:val="28"/>
          <w:cs/>
        </w:rPr>
        <w:t>ชุด ได้ แก่ คณะกรรมการบริษัท คณะกรรมการตรวจสอบ คณะกรรมการบริหารความเสี่ยง คณะกรรมการบริหาร และคณะกรรมการสรรหาและพิจารณา ค่าตอบแทน ดังรายละเอียดต่อไปนี้</w:t>
      </w:r>
      <w:r w:rsidRPr="00B746C3">
        <w:rPr>
          <w:rFonts w:ascii="TH Sarabun New" w:hAnsi="TH Sarabun New" w:cs="TH Sarabun New"/>
          <w:sz w:val="28"/>
        </w:rPr>
        <w:tab/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sz w:val="28"/>
        </w:rPr>
        <w:tab/>
      </w:r>
      <w:r w:rsidRPr="00B746C3">
        <w:rPr>
          <w:rFonts w:ascii="TH Sarabun New" w:hAnsi="TH Sarabun New" w:cs="TH Sarabun New"/>
          <w:b/>
          <w:bCs/>
          <w:sz w:val="28"/>
        </w:rPr>
        <w:t xml:space="preserve">8.1.1 </w:t>
      </w:r>
      <w:r w:rsidRPr="00B746C3">
        <w:rPr>
          <w:rFonts w:ascii="TH Sarabun New" w:hAnsi="TH Sarabun New" w:cs="TH Sarabun New"/>
          <w:b/>
          <w:bCs/>
          <w:sz w:val="28"/>
          <w:cs/>
        </w:rPr>
        <w:t>คณะกรรมการบริษัท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ณ วันที่</w:t>
      </w:r>
      <w:r w:rsidRPr="00B746C3">
        <w:rPr>
          <w:rFonts w:ascii="TH Sarabun New" w:hAnsi="TH Sarabun New" w:cs="TH Sarabun New"/>
          <w:sz w:val="28"/>
        </w:rPr>
        <w:t xml:space="preserve"> 30 </w:t>
      </w:r>
      <w:r w:rsidRPr="00B746C3">
        <w:rPr>
          <w:rFonts w:ascii="TH Sarabun New" w:hAnsi="TH Sarabun New" w:cs="TH Sarabun New"/>
          <w:sz w:val="28"/>
          <w:cs/>
        </w:rPr>
        <w:t xml:space="preserve">มิถุนายน </w:t>
      </w:r>
      <w:r w:rsidRPr="00B746C3">
        <w:rPr>
          <w:rFonts w:ascii="TH Sarabun New" w:hAnsi="TH Sarabun New" w:cs="TH Sarabun New"/>
          <w:sz w:val="28"/>
        </w:rPr>
        <w:t>256</w:t>
      </w:r>
      <w:r w:rsidR="00C30BD8">
        <w:rPr>
          <w:rFonts w:ascii="TH Sarabun New" w:hAnsi="TH Sarabun New" w:cs="TH Sarabun New" w:hint="cs"/>
          <w:sz w:val="28"/>
          <w:cs/>
        </w:rPr>
        <w:t>3</w:t>
      </w:r>
      <w:r w:rsidRPr="00B746C3">
        <w:rPr>
          <w:rFonts w:ascii="TH Sarabun New" w:hAnsi="TH Sarabun New" w:cs="TH Sarabun New"/>
          <w:sz w:val="28"/>
        </w:rPr>
        <w:t xml:space="preserve"> </w:t>
      </w:r>
      <w:r w:rsidRPr="00B746C3">
        <w:rPr>
          <w:rFonts w:ascii="TH Sarabun New" w:hAnsi="TH Sarabun New" w:cs="TH Sarabun New"/>
          <w:sz w:val="28"/>
          <w:cs/>
        </w:rPr>
        <w:t xml:space="preserve">บริษัทมีคณะกรรมการบริษัทจำนวน </w:t>
      </w:r>
      <w:r w:rsidR="002D755D">
        <w:rPr>
          <w:rFonts w:ascii="TH Sarabun New" w:hAnsi="TH Sarabun New" w:cs="TH Sarabun New" w:hint="cs"/>
          <w:sz w:val="28"/>
          <w:cs/>
        </w:rPr>
        <w:t>13</w:t>
      </w:r>
      <w:r w:rsidRPr="00B746C3">
        <w:rPr>
          <w:rFonts w:ascii="TH Sarabun New" w:hAnsi="TH Sarabun New" w:cs="TH Sarabun New"/>
          <w:sz w:val="28"/>
        </w:rPr>
        <w:t xml:space="preserve"> </w:t>
      </w:r>
      <w:r w:rsidRPr="00B746C3">
        <w:rPr>
          <w:rFonts w:ascii="TH Sarabun New" w:hAnsi="TH Sarabun New" w:cs="TH Sarabun New"/>
          <w:sz w:val="28"/>
          <w:cs/>
        </w:rPr>
        <w:t>คน ดังนี้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 xml:space="preserve"> </w:t>
      </w:r>
      <w:r w:rsidRPr="00B746C3">
        <w:rPr>
          <w:rFonts w:ascii="TH Sarabun New" w:hAnsi="TH Sarabun New" w:cs="TH Sarabun New"/>
          <w:sz w:val="28"/>
          <w:cs/>
        </w:rPr>
        <w:tab/>
        <w:t xml:space="preserve">(ข้อมูลคณะกรรมการบริษัทปรากฏตามเอกสารแนบ </w:t>
      </w:r>
      <w:r w:rsidRPr="00B746C3">
        <w:rPr>
          <w:rFonts w:ascii="TH Sarabun New" w:hAnsi="TH Sarabun New" w:cs="TH Sarabun New"/>
          <w:sz w:val="28"/>
        </w:rPr>
        <w:t>1)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3260"/>
        <w:gridCol w:w="1134"/>
        <w:gridCol w:w="1763"/>
      </w:tblGrid>
      <w:tr w:rsidR="00AC58CA" w:rsidRPr="00B746C3" w:rsidTr="00AC58CA">
        <w:tc>
          <w:tcPr>
            <w:tcW w:w="3085" w:type="dxa"/>
            <w:vAlign w:val="center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ชื่อ – สกุล</w:t>
            </w:r>
          </w:p>
        </w:tc>
        <w:tc>
          <w:tcPr>
            <w:tcW w:w="3260" w:type="dxa"/>
            <w:vAlign w:val="center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1134" w:type="dxa"/>
            <w:vAlign w:val="center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จำนวนครั้ง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การประชุม</w:t>
            </w:r>
          </w:p>
        </w:tc>
        <w:tc>
          <w:tcPr>
            <w:tcW w:w="1763" w:type="dxa"/>
            <w:vAlign w:val="center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จำนวนครั้ง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การเข้าร่วมประชุม</w:t>
            </w:r>
          </w:p>
        </w:tc>
      </w:tr>
      <w:tr w:rsidR="00AC58CA" w:rsidRPr="00B746C3" w:rsidTr="00AC58CA">
        <w:tc>
          <w:tcPr>
            <w:tcW w:w="3085" w:type="dxa"/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1. </w:t>
            </w:r>
            <w:r w:rsidR="0094600C">
              <w:rPr>
                <w:rFonts w:ascii="TH Sarabun New" w:hAnsi="TH Sarabun New" w:cs="TH Sarabun New" w:hint="cs"/>
                <w:sz w:val="28"/>
                <w:cs/>
              </w:rPr>
              <w:t xml:space="preserve">นายสมชัย          </w:t>
            </w:r>
            <w:r w:rsidR="0094600C"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 w:rsidR="0094600C">
              <w:rPr>
                <w:rFonts w:ascii="TH Sarabun New" w:hAnsi="TH Sarabun New" w:cs="TH Sarabun New" w:hint="cs"/>
                <w:sz w:val="28"/>
                <w:cs/>
              </w:rPr>
              <w:t>อภิวัฒนวิเศษ</w:t>
            </w:r>
          </w:p>
        </w:tc>
        <w:tc>
          <w:tcPr>
            <w:tcW w:w="3260" w:type="dxa"/>
          </w:tcPr>
          <w:p w:rsidR="00AC58CA" w:rsidRDefault="0094600C" w:rsidP="00AC58CA">
            <w:pPr>
              <w:jc w:val="thaiDistribute"/>
              <w:rPr>
                <w:rFonts w:ascii="TH Sarabun New" w:hAnsi="TH Sarabun New" w:cs="TH Sarabun New" w:hint="cs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ประธานกรรมการบริษัท</w:t>
            </w:r>
          </w:p>
          <w:p w:rsidR="0094600C" w:rsidRPr="0094600C" w:rsidRDefault="0094600C" w:rsidP="00AC58CA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ประธานกรรมการ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บริหารความเสี่ยงกรรมการตรวจสอบ   กรรมการอิสระ</w:t>
            </w:r>
          </w:p>
        </w:tc>
        <w:tc>
          <w:tcPr>
            <w:tcW w:w="1134" w:type="dxa"/>
          </w:tcPr>
          <w:p w:rsidR="00AC58CA" w:rsidRPr="005C490B" w:rsidRDefault="00AC58CA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</w:p>
        </w:tc>
        <w:tc>
          <w:tcPr>
            <w:tcW w:w="1763" w:type="dxa"/>
          </w:tcPr>
          <w:p w:rsidR="00AC58CA" w:rsidRPr="005C490B" w:rsidRDefault="00AC58CA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</w:p>
        </w:tc>
      </w:tr>
      <w:tr w:rsidR="00AC58CA" w:rsidRPr="00B746C3" w:rsidTr="00AC58CA">
        <w:tc>
          <w:tcPr>
            <w:tcW w:w="3085" w:type="dxa"/>
          </w:tcPr>
          <w:p w:rsidR="00AC58CA" w:rsidRPr="00B746C3" w:rsidRDefault="00AC58CA" w:rsidP="0094600C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2. </w:t>
            </w:r>
            <w:r w:rsidR="0094600C">
              <w:rPr>
                <w:rFonts w:ascii="TH Sarabun New" w:hAnsi="TH Sarabun New" w:cs="TH Sarabun New" w:hint="cs"/>
                <w:sz w:val="28"/>
                <w:cs/>
              </w:rPr>
              <w:t>นายธีรชัย            ลีนะบรรจง</w:t>
            </w:r>
          </w:p>
        </w:tc>
        <w:tc>
          <w:tcPr>
            <w:tcW w:w="3260" w:type="dxa"/>
          </w:tcPr>
          <w:p w:rsidR="00AC58CA" w:rsidRDefault="0094600C" w:rsidP="00AC58CA">
            <w:pPr>
              <w:jc w:val="thaiDistribute"/>
              <w:rPr>
                <w:rFonts w:ascii="TH Sarabun New" w:hAnsi="TH Sarabun New" w:cs="TH Sarabun New" w:hint="cs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รองประธานกรรมการบริษัทคนที่ 1</w:t>
            </w:r>
          </w:p>
          <w:p w:rsidR="0094600C" w:rsidRDefault="0094600C" w:rsidP="00AC58CA">
            <w:pPr>
              <w:jc w:val="thaiDistribute"/>
              <w:rPr>
                <w:rFonts w:ascii="TH Sarabun New" w:hAnsi="TH Sarabun New" w:cs="TH Sarabun New" w:hint="cs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กรรมการบริหาร  </w:t>
            </w:r>
          </w:p>
          <w:p w:rsidR="0094600C" w:rsidRPr="00B746C3" w:rsidRDefault="0094600C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กรรมการสรรหาและพิจารณาค่าตอบแทน</w:t>
            </w:r>
          </w:p>
        </w:tc>
        <w:tc>
          <w:tcPr>
            <w:tcW w:w="1134" w:type="dxa"/>
          </w:tcPr>
          <w:p w:rsidR="00AC58CA" w:rsidRPr="005C490B" w:rsidRDefault="00AC58CA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</w:p>
        </w:tc>
        <w:tc>
          <w:tcPr>
            <w:tcW w:w="1763" w:type="dxa"/>
          </w:tcPr>
          <w:p w:rsidR="00AC58CA" w:rsidRPr="005C490B" w:rsidRDefault="00AC58CA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</w:p>
        </w:tc>
      </w:tr>
      <w:tr w:rsidR="00AC58CA" w:rsidRPr="00B746C3" w:rsidTr="00AC58CA">
        <w:tc>
          <w:tcPr>
            <w:tcW w:w="3085" w:type="dxa"/>
          </w:tcPr>
          <w:p w:rsidR="00AC58CA" w:rsidRPr="00B746C3" w:rsidRDefault="00AC58CA" w:rsidP="00BB2B6F">
            <w:pPr>
              <w:jc w:val="thaiDistribute"/>
              <w:rPr>
                <w:rFonts w:ascii="TH Sarabun New" w:hAnsi="TH Sarabun New" w:cs="TH Sarabun New" w:hint="cs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 w:rsidR="0094600C">
              <w:rPr>
                <w:rFonts w:ascii="TH Sarabun New" w:hAnsi="TH Sarabun New" w:cs="TH Sarabun New" w:hint="cs"/>
                <w:sz w:val="28"/>
                <w:cs/>
              </w:rPr>
              <w:t>นายชาลี             จังวิจิตรกุล</w:t>
            </w:r>
          </w:p>
        </w:tc>
        <w:tc>
          <w:tcPr>
            <w:tcW w:w="3260" w:type="dxa"/>
          </w:tcPr>
          <w:p w:rsidR="0094600C" w:rsidRDefault="0094600C" w:rsidP="0094600C">
            <w:pPr>
              <w:jc w:val="thaiDistribute"/>
              <w:rPr>
                <w:rFonts w:ascii="TH Sarabun New" w:hAnsi="TH Sarabun New" w:cs="TH Sarabun New" w:hint="cs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รองประธานกรรมการบริษัทคนที่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2</w:t>
            </w:r>
          </w:p>
          <w:p w:rsidR="00AC58CA" w:rsidRPr="00B746C3" w:rsidRDefault="0094600C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กรรมการบริหารความเสี่ยง</w:t>
            </w:r>
          </w:p>
        </w:tc>
        <w:tc>
          <w:tcPr>
            <w:tcW w:w="1134" w:type="dxa"/>
          </w:tcPr>
          <w:p w:rsidR="00AC58CA" w:rsidRPr="005C490B" w:rsidRDefault="00AC58CA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</w:p>
        </w:tc>
        <w:tc>
          <w:tcPr>
            <w:tcW w:w="1763" w:type="dxa"/>
          </w:tcPr>
          <w:p w:rsidR="00AC58CA" w:rsidRPr="005C490B" w:rsidRDefault="00AC58CA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</w:p>
        </w:tc>
      </w:tr>
      <w:tr w:rsidR="00AC58CA" w:rsidRPr="00B746C3" w:rsidTr="00AC58CA">
        <w:tc>
          <w:tcPr>
            <w:tcW w:w="3085" w:type="dxa"/>
          </w:tcPr>
          <w:p w:rsidR="00AC58CA" w:rsidRPr="00B746C3" w:rsidRDefault="00AC58CA" w:rsidP="0094600C">
            <w:pPr>
              <w:jc w:val="thaiDistribute"/>
              <w:rPr>
                <w:rFonts w:ascii="TH Sarabun New" w:hAnsi="TH Sarabun New" w:cs="TH Sarabun New" w:hint="cs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4. </w:t>
            </w:r>
            <w:r w:rsidR="0094600C">
              <w:rPr>
                <w:rFonts w:ascii="TH Sarabun New" w:hAnsi="TH Sarabun New" w:cs="TH Sarabun New" w:hint="cs"/>
                <w:sz w:val="28"/>
                <w:cs/>
              </w:rPr>
              <w:t>นางสาววรรณา      เมลืองนนท์</w:t>
            </w:r>
          </w:p>
        </w:tc>
        <w:tc>
          <w:tcPr>
            <w:tcW w:w="3260" w:type="dxa"/>
          </w:tcPr>
          <w:p w:rsidR="00AC58CA" w:rsidRDefault="0094600C" w:rsidP="00AC58CA">
            <w:pPr>
              <w:jc w:val="thaiDistribute"/>
              <w:rPr>
                <w:rFonts w:ascii="TH Sarabun New" w:hAnsi="TH Sarabun New" w:cs="TH Sarabun New" w:hint="cs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ประธานกรรมการตรวจสอบ</w:t>
            </w:r>
          </w:p>
          <w:p w:rsidR="0094600C" w:rsidRDefault="0094600C" w:rsidP="00AC58CA">
            <w:pPr>
              <w:jc w:val="thaiDistribute"/>
              <w:rPr>
                <w:rFonts w:ascii="TH Sarabun New" w:hAnsi="TH Sarabun New" w:cs="TH Sarabun New" w:hint="cs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ประธานกรรมการสรรหาและพิจารณาค่าตอบแทน</w:t>
            </w:r>
          </w:p>
          <w:p w:rsidR="0094600C" w:rsidRDefault="0094600C" w:rsidP="00AC58CA">
            <w:pPr>
              <w:jc w:val="thaiDistribute"/>
              <w:rPr>
                <w:rFonts w:ascii="TH Sarabun New" w:hAnsi="TH Sarabun New" w:cs="TH Sarabun New" w:hint="cs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กรรมการบริหารความเสี่ยง </w:t>
            </w:r>
          </w:p>
          <w:p w:rsidR="0094600C" w:rsidRPr="00B746C3" w:rsidRDefault="0094600C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กรรมการอิสระ</w:t>
            </w:r>
          </w:p>
        </w:tc>
        <w:tc>
          <w:tcPr>
            <w:tcW w:w="1134" w:type="dxa"/>
          </w:tcPr>
          <w:p w:rsidR="00AC58CA" w:rsidRPr="005C490B" w:rsidRDefault="00AC58CA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</w:p>
        </w:tc>
        <w:tc>
          <w:tcPr>
            <w:tcW w:w="1763" w:type="dxa"/>
          </w:tcPr>
          <w:p w:rsidR="00AC58CA" w:rsidRPr="005C490B" w:rsidRDefault="00AC58CA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</w:p>
        </w:tc>
      </w:tr>
      <w:tr w:rsidR="00AC58CA" w:rsidRPr="00B746C3" w:rsidTr="00AC58CA">
        <w:tc>
          <w:tcPr>
            <w:tcW w:w="3085" w:type="dxa"/>
          </w:tcPr>
          <w:p w:rsidR="00AC58CA" w:rsidRPr="00B746C3" w:rsidRDefault="00AC58CA" w:rsidP="00BB2B6F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 xml:space="preserve">5. </w:t>
            </w:r>
            <w:r w:rsidR="0094600C">
              <w:rPr>
                <w:rFonts w:ascii="TH Sarabun New" w:hAnsi="TH Sarabun New" w:cs="TH Sarabun New" w:hint="cs"/>
                <w:sz w:val="28"/>
                <w:cs/>
              </w:rPr>
              <w:t>นายก</w:t>
            </w:r>
            <w:r w:rsidR="0094600C">
              <w:rPr>
                <w:rFonts w:ascii="TH Sarabun New" w:hAnsi="TH Sarabun New" w:cs="TH Sarabun New" w:hint="cs"/>
                <w:sz w:val="28"/>
                <w:cs/>
              </w:rPr>
              <w:t>กฤษฎ</w:t>
            </w:r>
            <w:r w:rsidR="0094600C">
              <w:rPr>
                <w:rFonts w:ascii="TH Sarabun New" w:hAnsi="TH Sarabun New" w:cs="TH Sarabun New"/>
                <w:sz w:val="28"/>
                <w:cs/>
              </w:rPr>
              <w:t>า</w:t>
            </w:r>
            <w:r w:rsidR="0094600C">
              <w:rPr>
                <w:rFonts w:ascii="TH Sarabun New" w:hAnsi="TH Sarabun New" w:cs="TH Sarabun New" w:hint="cs"/>
                <w:sz w:val="28"/>
                <w:cs/>
              </w:rPr>
              <w:t xml:space="preserve">       </w:t>
            </w:r>
            <w:r w:rsidR="0094600C">
              <w:rPr>
                <w:rFonts w:ascii="TH Sarabun New" w:hAnsi="TH Sarabun New" w:cs="TH Sarabun New" w:hint="cs"/>
                <w:sz w:val="28"/>
                <w:cs/>
              </w:rPr>
              <w:t xml:space="preserve"> สุรวัฒนวิเศษ</w:t>
            </w:r>
          </w:p>
        </w:tc>
        <w:tc>
          <w:tcPr>
            <w:tcW w:w="3260" w:type="dxa"/>
          </w:tcPr>
          <w:p w:rsidR="00AC58CA" w:rsidRDefault="0094600C" w:rsidP="00AC58CA">
            <w:pPr>
              <w:jc w:val="thaiDistribute"/>
              <w:rPr>
                <w:rFonts w:ascii="TH Sarabun New" w:hAnsi="TH Sarabun New" w:cs="TH Sarabun New" w:hint="cs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กรรมการตรวจสอบ กรรมการอิสระ</w:t>
            </w:r>
          </w:p>
          <w:p w:rsidR="0094600C" w:rsidRPr="00B746C3" w:rsidRDefault="0094600C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กรรมการบริหารความเสี่ยง</w:t>
            </w:r>
          </w:p>
        </w:tc>
        <w:tc>
          <w:tcPr>
            <w:tcW w:w="1134" w:type="dxa"/>
          </w:tcPr>
          <w:p w:rsidR="00AC58CA" w:rsidRPr="005C490B" w:rsidRDefault="00AC58CA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</w:p>
        </w:tc>
        <w:tc>
          <w:tcPr>
            <w:tcW w:w="1763" w:type="dxa"/>
          </w:tcPr>
          <w:p w:rsidR="00AC58CA" w:rsidRPr="005C490B" w:rsidRDefault="00AC58CA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</w:p>
        </w:tc>
      </w:tr>
      <w:tr w:rsidR="00AC58CA" w:rsidRPr="00B746C3" w:rsidTr="00AC58CA">
        <w:tc>
          <w:tcPr>
            <w:tcW w:w="3085" w:type="dxa"/>
          </w:tcPr>
          <w:p w:rsidR="00AC58CA" w:rsidRPr="00B746C3" w:rsidRDefault="00AC58CA" w:rsidP="0094600C">
            <w:pPr>
              <w:jc w:val="thaiDistribute"/>
              <w:rPr>
                <w:rFonts w:ascii="TH Sarabun New" w:hAnsi="TH Sarabun New" w:cs="TH Sarabun New" w:hint="cs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 w:rsidR="0094600C">
              <w:rPr>
                <w:rFonts w:ascii="TH Sarabun New" w:hAnsi="TH Sarabun New" w:cs="TH Sarabun New" w:hint="cs"/>
                <w:sz w:val="28"/>
                <w:cs/>
              </w:rPr>
              <w:t xml:space="preserve">นายธีรวิทย์         </w:t>
            </w:r>
            <w:r w:rsidR="0094600C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="0094600C">
              <w:rPr>
                <w:rFonts w:ascii="TH Sarabun New" w:hAnsi="TH Sarabun New" w:cs="TH Sarabun New" w:hint="cs"/>
                <w:sz w:val="28"/>
                <w:cs/>
              </w:rPr>
              <w:t>จารุวัฒน์</w:t>
            </w:r>
          </w:p>
        </w:tc>
        <w:tc>
          <w:tcPr>
            <w:tcW w:w="3260" w:type="dxa"/>
          </w:tcPr>
          <w:p w:rsidR="0094600C" w:rsidRDefault="0094600C" w:rsidP="00AC58CA">
            <w:pPr>
              <w:jc w:val="thaiDistribute"/>
              <w:rPr>
                <w:rFonts w:ascii="TH Sarabun New" w:hAnsi="TH Sarabun New" w:cs="TH Sarabun New" w:hint="cs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ประธานกรรมการบริหาร </w:t>
            </w:r>
          </w:p>
          <w:p w:rsidR="00AC58CA" w:rsidRPr="00B746C3" w:rsidRDefault="0094600C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</w:tc>
        <w:tc>
          <w:tcPr>
            <w:tcW w:w="1134" w:type="dxa"/>
          </w:tcPr>
          <w:p w:rsidR="00AC58CA" w:rsidRPr="005C490B" w:rsidRDefault="00AC58CA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</w:p>
        </w:tc>
        <w:tc>
          <w:tcPr>
            <w:tcW w:w="1763" w:type="dxa"/>
          </w:tcPr>
          <w:p w:rsidR="00AC58CA" w:rsidRPr="005C490B" w:rsidRDefault="00AC58CA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</w:p>
        </w:tc>
      </w:tr>
      <w:tr w:rsidR="00AC58CA" w:rsidRPr="00B746C3" w:rsidTr="00AC58CA">
        <w:tc>
          <w:tcPr>
            <w:tcW w:w="3085" w:type="dxa"/>
          </w:tcPr>
          <w:p w:rsidR="00AC58CA" w:rsidRPr="00B746C3" w:rsidRDefault="00AC58CA" w:rsidP="0094600C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 xml:space="preserve">7. </w:t>
            </w:r>
            <w:r w:rsidR="0094600C">
              <w:rPr>
                <w:rFonts w:ascii="TH Sarabun New" w:hAnsi="TH Sarabun New" w:cs="TH Sarabun New" w:hint="cs"/>
                <w:sz w:val="28"/>
                <w:cs/>
              </w:rPr>
              <w:t>นายฐิติพร           กวีวิทยเวชญ์</w:t>
            </w:r>
          </w:p>
        </w:tc>
        <w:tc>
          <w:tcPr>
            <w:tcW w:w="3260" w:type="dxa"/>
          </w:tcPr>
          <w:p w:rsidR="00AC58CA" w:rsidRPr="00B746C3" w:rsidRDefault="00812119" w:rsidP="00812119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กรรมการบริหาร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</w:tc>
        <w:tc>
          <w:tcPr>
            <w:tcW w:w="1134" w:type="dxa"/>
          </w:tcPr>
          <w:p w:rsidR="00AC58CA" w:rsidRPr="005C490B" w:rsidRDefault="00AC58CA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</w:p>
        </w:tc>
        <w:tc>
          <w:tcPr>
            <w:tcW w:w="1763" w:type="dxa"/>
          </w:tcPr>
          <w:p w:rsidR="00AC58CA" w:rsidRPr="005C490B" w:rsidRDefault="00AC58CA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</w:p>
        </w:tc>
      </w:tr>
      <w:tr w:rsidR="00812119" w:rsidRPr="00B746C3" w:rsidTr="00AC58CA">
        <w:tc>
          <w:tcPr>
            <w:tcW w:w="3085" w:type="dxa"/>
          </w:tcPr>
          <w:p w:rsidR="00812119" w:rsidRPr="00B746C3" w:rsidRDefault="00812119" w:rsidP="0094600C">
            <w:pPr>
              <w:jc w:val="thaiDistribute"/>
              <w:rPr>
                <w:rFonts w:ascii="TH Sarabun New" w:hAnsi="TH Sarabun New" w:cs="TH Sarabun New" w:hint="cs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8.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นายสุรพงศ์          แซ่ย่อง</w:t>
            </w:r>
          </w:p>
        </w:tc>
        <w:tc>
          <w:tcPr>
            <w:tcW w:w="3260" w:type="dxa"/>
          </w:tcPr>
          <w:p w:rsidR="00812119" w:rsidRPr="00B746C3" w:rsidRDefault="00812119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กรรมการบริหาร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</w:tc>
        <w:tc>
          <w:tcPr>
            <w:tcW w:w="1134" w:type="dxa"/>
          </w:tcPr>
          <w:p w:rsidR="00812119" w:rsidRPr="005C490B" w:rsidRDefault="00812119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</w:p>
        </w:tc>
        <w:tc>
          <w:tcPr>
            <w:tcW w:w="1763" w:type="dxa"/>
          </w:tcPr>
          <w:p w:rsidR="00812119" w:rsidRPr="005C490B" w:rsidRDefault="00812119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</w:rPr>
            </w:pPr>
          </w:p>
        </w:tc>
      </w:tr>
      <w:tr w:rsidR="00812119" w:rsidRPr="00B746C3" w:rsidTr="00AC58CA">
        <w:tc>
          <w:tcPr>
            <w:tcW w:w="3085" w:type="dxa"/>
          </w:tcPr>
          <w:p w:rsidR="00812119" w:rsidRPr="00B746C3" w:rsidRDefault="00812119" w:rsidP="0094600C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9.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นางสาวอรชุลี       หล่อสมิทธิกุล</w:t>
            </w:r>
          </w:p>
        </w:tc>
        <w:tc>
          <w:tcPr>
            <w:tcW w:w="3260" w:type="dxa"/>
          </w:tcPr>
          <w:p w:rsidR="00812119" w:rsidRPr="00B746C3" w:rsidRDefault="00812119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กรรมการบริหาร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</w:tc>
        <w:tc>
          <w:tcPr>
            <w:tcW w:w="1134" w:type="dxa"/>
          </w:tcPr>
          <w:p w:rsidR="00812119" w:rsidRPr="005C490B" w:rsidRDefault="00812119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</w:p>
        </w:tc>
        <w:tc>
          <w:tcPr>
            <w:tcW w:w="1763" w:type="dxa"/>
          </w:tcPr>
          <w:p w:rsidR="00812119" w:rsidRPr="005C490B" w:rsidRDefault="00812119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</w:p>
        </w:tc>
      </w:tr>
      <w:tr w:rsidR="00812119" w:rsidRPr="00B746C3" w:rsidTr="00AC58CA">
        <w:tc>
          <w:tcPr>
            <w:tcW w:w="3085" w:type="dxa"/>
          </w:tcPr>
          <w:p w:rsidR="00812119" w:rsidRPr="00BB2B6F" w:rsidRDefault="00812119" w:rsidP="0094600C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10. นายมณฑล       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เชตุวัลลภกุล</w:t>
            </w:r>
          </w:p>
        </w:tc>
        <w:tc>
          <w:tcPr>
            <w:tcW w:w="3260" w:type="dxa"/>
          </w:tcPr>
          <w:p w:rsidR="00812119" w:rsidRDefault="00812119" w:rsidP="00AC58CA">
            <w:pPr>
              <w:jc w:val="thaiDistribute"/>
              <w:rPr>
                <w:rFonts w:ascii="TH Sarabun New" w:hAnsi="TH Sarabun New" w:cs="TH Sarabun New" w:hint="cs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กรรมการบริหาร  กรรมการบริษัท</w:t>
            </w:r>
          </w:p>
          <w:p w:rsidR="00812119" w:rsidRDefault="00812119" w:rsidP="00AC58CA">
            <w:pPr>
              <w:jc w:val="thaiDistribute"/>
              <w:rPr>
                <w:rFonts w:ascii="TH Sarabun New" w:hAnsi="TH Sarabun New" w:cs="TH Sarabun New" w:hint="cs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กรรมการบริหารความเสี่ยง</w:t>
            </w:r>
          </w:p>
          <w:p w:rsidR="00812119" w:rsidRDefault="00812119" w:rsidP="00AC58CA">
            <w:pPr>
              <w:jc w:val="thaiDistribute"/>
              <w:rPr>
                <w:rFonts w:ascii="TH Sarabun New" w:hAnsi="TH Sarabun New" w:cs="TH Sarabun New" w:hint="cs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กรรมการสรรหาและพิจารณาค่าตอบแทน</w:t>
            </w:r>
          </w:p>
          <w:p w:rsidR="00812119" w:rsidRPr="00B746C3" w:rsidRDefault="00812119" w:rsidP="00AC58CA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กรรมการผู้จัดการ</w:t>
            </w:r>
          </w:p>
        </w:tc>
        <w:tc>
          <w:tcPr>
            <w:tcW w:w="1134" w:type="dxa"/>
          </w:tcPr>
          <w:p w:rsidR="00812119" w:rsidRPr="005C490B" w:rsidRDefault="00812119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</w:p>
        </w:tc>
        <w:tc>
          <w:tcPr>
            <w:tcW w:w="1763" w:type="dxa"/>
          </w:tcPr>
          <w:p w:rsidR="00812119" w:rsidRPr="005C490B" w:rsidRDefault="00812119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</w:p>
        </w:tc>
      </w:tr>
      <w:tr w:rsidR="00812119" w:rsidRPr="00B746C3" w:rsidTr="00AC58CA">
        <w:tc>
          <w:tcPr>
            <w:tcW w:w="3085" w:type="dxa"/>
          </w:tcPr>
          <w:p w:rsidR="00812119" w:rsidRPr="00BB2B6F" w:rsidRDefault="00812119" w:rsidP="0094600C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11. ดร.ปัญญา         บุญญาภิวัฒน์</w:t>
            </w:r>
          </w:p>
        </w:tc>
        <w:tc>
          <w:tcPr>
            <w:tcW w:w="3260" w:type="dxa"/>
          </w:tcPr>
          <w:p w:rsidR="00812119" w:rsidRPr="00B746C3" w:rsidRDefault="00812119" w:rsidP="00AC58CA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</w:tc>
        <w:tc>
          <w:tcPr>
            <w:tcW w:w="1134" w:type="dxa"/>
          </w:tcPr>
          <w:p w:rsidR="00812119" w:rsidRPr="005C490B" w:rsidRDefault="00812119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</w:p>
        </w:tc>
        <w:tc>
          <w:tcPr>
            <w:tcW w:w="1763" w:type="dxa"/>
          </w:tcPr>
          <w:p w:rsidR="00812119" w:rsidRPr="005C490B" w:rsidRDefault="00812119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</w:p>
        </w:tc>
      </w:tr>
      <w:tr w:rsidR="00812119" w:rsidRPr="00B746C3" w:rsidTr="00AC58CA">
        <w:tc>
          <w:tcPr>
            <w:tcW w:w="3085" w:type="dxa"/>
          </w:tcPr>
          <w:p w:rsidR="00812119" w:rsidRPr="00BB2B6F" w:rsidRDefault="00812119" w:rsidP="0094600C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12. พลตำรวจโทสมคิด บุญถนอม</w:t>
            </w:r>
          </w:p>
        </w:tc>
        <w:tc>
          <w:tcPr>
            <w:tcW w:w="3260" w:type="dxa"/>
          </w:tcPr>
          <w:p w:rsidR="00812119" w:rsidRPr="00B746C3" w:rsidRDefault="00812119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</w:tc>
        <w:tc>
          <w:tcPr>
            <w:tcW w:w="1134" w:type="dxa"/>
          </w:tcPr>
          <w:p w:rsidR="00812119" w:rsidRPr="005C490B" w:rsidRDefault="00812119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</w:p>
        </w:tc>
        <w:tc>
          <w:tcPr>
            <w:tcW w:w="1763" w:type="dxa"/>
          </w:tcPr>
          <w:p w:rsidR="00812119" w:rsidRPr="005C490B" w:rsidRDefault="00812119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</w:p>
        </w:tc>
      </w:tr>
      <w:tr w:rsidR="00812119" w:rsidRPr="00B746C3" w:rsidTr="00AC58CA">
        <w:tc>
          <w:tcPr>
            <w:tcW w:w="3085" w:type="dxa"/>
          </w:tcPr>
          <w:p w:rsidR="00812119" w:rsidRPr="00BB2B6F" w:rsidRDefault="00812119" w:rsidP="0094600C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13. นายณรงค์ศักดิ์     ทั่งทอง</w:t>
            </w:r>
          </w:p>
        </w:tc>
        <w:tc>
          <w:tcPr>
            <w:tcW w:w="3260" w:type="dxa"/>
          </w:tcPr>
          <w:p w:rsidR="00812119" w:rsidRPr="00B746C3" w:rsidRDefault="00812119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</w:tc>
        <w:tc>
          <w:tcPr>
            <w:tcW w:w="1134" w:type="dxa"/>
          </w:tcPr>
          <w:p w:rsidR="00812119" w:rsidRPr="005C490B" w:rsidRDefault="00812119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</w:p>
        </w:tc>
        <w:tc>
          <w:tcPr>
            <w:tcW w:w="1763" w:type="dxa"/>
          </w:tcPr>
          <w:p w:rsidR="00812119" w:rsidRPr="005C490B" w:rsidRDefault="00812119" w:rsidP="00AC58CA">
            <w:pPr>
              <w:jc w:val="right"/>
              <w:rPr>
                <w:rFonts w:ascii="TH Sarabun New" w:hAnsi="TH Sarabun New" w:cs="TH Sarabun New"/>
                <w:color w:val="FF0000"/>
                <w:sz w:val="28"/>
                <w:cs/>
              </w:rPr>
            </w:pPr>
          </w:p>
        </w:tc>
      </w:tr>
    </w:tbl>
    <w:p w:rsidR="00BB2B6F" w:rsidRDefault="00BB2B6F" w:rsidP="00AC58CA">
      <w:pPr>
        <w:spacing w:after="0"/>
        <w:jc w:val="thaiDistribute"/>
        <w:rPr>
          <w:rFonts w:ascii="TH Sarabun New" w:hAnsi="TH Sarabun New" w:cs="TH Sarabun New" w:hint="cs"/>
          <w:b/>
          <w:bCs/>
          <w:sz w:val="28"/>
          <w:u w:val="single"/>
        </w:rPr>
      </w:pP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 w:rsidRPr="00B746C3">
        <w:rPr>
          <w:rFonts w:ascii="TH Sarabun New" w:hAnsi="TH Sarabun New" w:cs="TH Sarabun New"/>
          <w:b/>
          <w:bCs/>
          <w:sz w:val="28"/>
          <w:u w:val="single"/>
          <w:cs/>
        </w:rPr>
        <w:t>กรรมการซึ่งมีอำนาจลงลายมือชื่อแทนบริษัท ณ วันที่ 30 มิถุนายน 256</w:t>
      </w:r>
      <w:r w:rsidR="00C30BD8">
        <w:rPr>
          <w:rFonts w:ascii="TH Sarabun New" w:hAnsi="TH Sarabun New" w:cs="TH Sarabun New" w:hint="cs"/>
          <w:b/>
          <w:bCs/>
          <w:sz w:val="28"/>
          <w:u w:val="single"/>
          <w:cs/>
        </w:rPr>
        <w:t>3</w:t>
      </w:r>
    </w:p>
    <w:p w:rsidR="00812119" w:rsidRDefault="00AC58CA" w:rsidP="00AC58CA">
      <w:pPr>
        <w:spacing w:after="0"/>
        <w:jc w:val="thaiDistribute"/>
        <w:rPr>
          <w:rFonts w:ascii="TH Sarabun New" w:hAnsi="TH Sarabun New" w:cs="TH Sarabun New" w:hint="cs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</w:r>
      <w:r w:rsidR="00812119">
        <w:rPr>
          <w:rFonts w:ascii="TH Sarabun New" w:hAnsi="TH Sarabun New" w:cs="TH Sarabun New" w:hint="cs"/>
          <w:sz w:val="28"/>
          <w:cs/>
        </w:rPr>
        <w:t xml:space="preserve">นายชาลี   </w:t>
      </w:r>
      <w:r w:rsidR="00812119">
        <w:rPr>
          <w:rFonts w:ascii="TH Sarabun New" w:hAnsi="TH Sarabun New" w:cs="TH Sarabun New" w:hint="cs"/>
          <w:sz w:val="28"/>
          <w:cs/>
        </w:rPr>
        <w:t>จังวิจิตรกุล</w:t>
      </w:r>
      <w:r w:rsidR="00812119">
        <w:rPr>
          <w:rFonts w:ascii="TH Sarabun New" w:hAnsi="TH Sarabun New" w:cs="TH Sarabun New" w:hint="cs"/>
          <w:sz w:val="28"/>
          <w:cs/>
        </w:rPr>
        <w:t xml:space="preserve"> หรือ นายธีรชัย  ลีนะบรรจง หรือ นายฐิติพร กวีวิทยเวชญ์ ลงลายมือชื่อร่วมกับ </w:t>
      </w:r>
    </w:p>
    <w:p w:rsidR="00812119" w:rsidRDefault="00812119" w:rsidP="00AC58CA">
      <w:pPr>
        <w:spacing w:after="0"/>
        <w:jc w:val="thaiDistribute"/>
        <w:rPr>
          <w:rFonts w:ascii="TH Sarabun New" w:hAnsi="TH Sarabun New" w:cs="TH Sarabun New" w:hint="cs"/>
          <w:sz w:val="28"/>
          <w:cs/>
        </w:rPr>
      </w:pPr>
      <w:r>
        <w:rPr>
          <w:rFonts w:ascii="TH Sarabun New" w:hAnsi="TH Sarabun New" w:cs="TH Sarabun New" w:hint="cs"/>
          <w:sz w:val="28"/>
          <w:cs/>
        </w:rPr>
        <w:t>นางสาวอรชุลี หล่อสมิทธิกุล หรือ นายสุรพงศ์ แซ่ย่อง หรือ นายมณฑล  เชตุวัลลภกุล  รวมเป็นสองคนและประทับตราสำคัญของบริษัท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b/>
          <w:bCs/>
          <w:sz w:val="28"/>
          <w:cs/>
        </w:rPr>
        <w:t>8.1.2 คณะกรรมการตรวจสอบ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ณ วันที่</w:t>
      </w:r>
      <w:r w:rsidRPr="00B746C3">
        <w:rPr>
          <w:rFonts w:ascii="TH Sarabun New" w:hAnsi="TH Sarabun New" w:cs="TH Sarabun New"/>
          <w:sz w:val="28"/>
        </w:rPr>
        <w:t xml:space="preserve"> </w:t>
      </w:r>
      <w:r w:rsidRPr="00B746C3">
        <w:rPr>
          <w:rFonts w:ascii="TH Sarabun New" w:hAnsi="TH Sarabun New" w:cs="TH Sarabun New"/>
          <w:sz w:val="28"/>
          <w:cs/>
        </w:rPr>
        <w:t>30 มิถุนายน 256</w:t>
      </w:r>
      <w:r w:rsidR="00C30BD8">
        <w:rPr>
          <w:rFonts w:ascii="TH Sarabun New" w:hAnsi="TH Sarabun New" w:cs="TH Sarabun New" w:hint="cs"/>
          <w:sz w:val="28"/>
          <w:cs/>
        </w:rPr>
        <w:t>3</w:t>
      </w:r>
      <w:r w:rsidRPr="00B746C3">
        <w:rPr>
          <w:rFonts w:ascii="TH Sarabun New" w:hAnsi="TH Sarabun New" w:cs="TH Sarabun New"/>
          <w:sz w:val="28"/>
          <w:cs/>
        </w:rPr>
        <w:t xml:space="preserve"> บริษัทมีคณะกรรมการตรวจสอบจำนวน 3 คน ประกอบด้วย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5344"/>
        <w:gridCol w:w="3081"/>
      </w:tblGrid>
      <w:tr w:rsidR="00AC58CA" w:rsidRPr="00B746C3" w:rsidTr="00AC58CA">
        <w:tc>
          <w:tcPr>
            <w:tcW w:w="817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5344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3081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ตำแหน่ง</w:t>
            </w:r>
          </w:p>
        </w:tc>
      </w:tr>
      <w:tr w:rsidR="00AC58CA" w:rsidRPr="00B746C3" w:rsidTr="00AC58CA">
        <w:tc>
          <w:tcPr>
            <w:tcW w:w="817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1.</w:t>
            </w:r>
          </w:p>
        </w:tc>
        <w:tc>
          <w:tcPr>
            <w:tcW w:w="5344" w:type="dxa"/>
          </w:tcPr>
          <w:p w:rsidR="00AC58CA" w:rsidRPr="00B746C3" w:rsidRDefault="00AC58CA" w:rsidP="00AC58CA">
            <w:pPr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นางสาววรรณา          เมลืองนนท์</w:t>
            </w:r>
          </w:p>
        </w:tc>
        <w:tc>
          <w:tcPr>
            <w:tcW w:w="3081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ประธานกรรมการตรวจสอบ</w:t>
            </w:r>
          </w:p>
        </w:tc>
      </w:tr>
      <w:tr w:rsidR="00AC58CA" w:rsidRPr="00B746C3" w:rsidTr="00AC58CA">
        <w:tc>
          <w:tcPr>
            <w:tcW w:w="817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2.</w:t>
            </w:r>
          </w:p>
        </w:tc>
        <w:tc>
          <w:tcPr>
            <w:tcW w:w="5344" w:type="dxa"/>
          </w:tcPr>
          <w:p w:rsidR="00AC58CA" w:rsidRPr="00B746C3" w:rsidRDefault="00BB2B6F" w:rsidP="00AC58C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นายสมชัย                อภิวัฒนวิเศษ</w:t>
            </w:r>
          </w:p>
        </w:tc>
        <w:tc>
          <w:tcPr>
            <w:tcW w:w="3081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กรรมการตรวจสอบ</w:t>
            </w:r>
          </w:p>
        </w:tc>
      </w:tr>
      <w:tr w:rsidR="00AC58CA" w:rsidRPr="00B746C3" w:rsidTr="00AC58CA">
        <w:tc>
          <w:tcPr>
            <w:tcW w:w="817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3.</w:t>
            </w:r>
          </w:p>
        </w:tc>
        <w:tc>
          <w:tcPr>
            <w:tcW w:w="5344" w:type="dxa"/>
          </w:tcPr>
          <w:p w:rsidR="00AC58CA" w:rsidRPr="00B746C3" w:rsidRDefault="00BB2B6F" w:rsidP="00AC58C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นายกฤษฎา              สุรวัฒนวิเศษ</w:t>
            </w:r>
          </w:p>
        </w:tc>
        <w:tc>
          <w:tcPr>
            <w:tcW w:w="3081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กรรมการตรวจสอบ</w:t>
            </w:r>
          </w:p>
        </w:tc>
      </w:tr>
    </w:tbl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4"/>
          <w:szCs w:val="24"/>
        </w:rPr>
      </w:pPr>
      <w:r w:rsidRPr="00B746C3">
        <w:rPr>
          <w:rFonts w:ascii="TH Sarabun New" w:hAnsi="TH Sarabun New" w:cs="TH Sarabun New"/>
          <w:sz w:val="24"/>
          <w:szCs w:val="24"/>
          <w:cs/>
        </w:rPr>
        <w:tab/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ab/>
        <w:t>8.1.3 คณะกรรมการบริหารความเสี่ยง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ณ วันที่</w:t>
      </w:r>
      <w:r w:rsidRPr="00B746C3">
        <w:rPr>
          <w:rFonts w:ascii="TH Sarabun New" w:hAnsi="TH Sarabun New" w:cs="TH Sarabun New"/>
          <w:sz w:val="28"/>
        </w:rPr>
        <w:t xml:space="preserve"> </w:t>
      </w:r>
      <w:r w:rsidRPr="00B746C3">
        <w:rPr>
          <w:rFonts w:ascii="TH Sarabun New" w:hAnsi="TH Sarabun New" w:cs="TH Sarabun New"/>
          <w:sz w:val="28"/>
          <w:cs/>
        </w:rPr>
        <w:t>30 มิถุนายน 256</w:t>
      </w:r>
      <w:r w:rsidR="00C30BD8">
        <w:rPr>
          <w:rFonts w:ascii="TH Sarabun New" w:hAnsi="TH Sarabun New" w:cs="TH Sarabun New" w:hint="cs"/>
          <w:sz w:val="28"/>
          <w:cs/>
        </w:rPr>
        <w:t>3</w:t>
      </w:r>
      <w:r w:rsidRPr="00B746C3">
        <w:rPr>
          <w:rFonts w:ascii="TH Sarabun New" w:hAnsi="TH Sarabun New" w:cs="TH Sarabun New"/>
          <w:sz w:val="28"/>
          <w:cs/>
        </w:rPr>
        <w:t xml:space="preserve">  บริษัทมีคณะกรรมการบริหารความเสี่ยง จำนวน </w:t>
      </w:r>
      <w:r w:rsidR="00BB2B6F">
        <w:rPr>
          <w:rFonts w:ascii="TH Sarabun New" w:hAnsi="TH Sarabun New" w:cs="TH Sarabun New" w:hint="cs"/>
          <w:sz w:val="28"/>
          <w:cs/>
        </w:rPr>
        <w:t>5</w:t>
      </w:r>
      <w:r w:rsidRPr="00B746C3">
        <w:rPr>
          <w:rFonts w:ascii="TH Sarabun New" w:hAnsi="TH Sarabun New" w:cs="TH Sarabun New"/>
          <w:sz w:val="28"/>
          <w:cs/>
        </w:rPr>
        <w:t xml:space="preserve">  คน ประกอบด้วย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5344"/>
        <w:gridCol w:w="3081"/>
      </w:tblGrid>
      <w:tr w:rsidR="00AC58CA" w:rsidRPr="00B746C3" w:rsidTr="00AC58CA">
        <w:tc>
          <w:tcPr>
            <w:tcW w:w="817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5344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3081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ตำแหน่ง</w:t>
            </w:r>
          </w:p>
        </w:tc>
      </w:tr>
      <w:tr w:rsidR="00BB2B6F" w:rsidRPr="00B746C3" w:rsidTr="00AC58CA">
        <w:tc>
          <w:tcPr>
            <w:tcW w:w="817" w:type="dxa"/>
          </w:tcPr>
          <w:p w:rsidR="00BB2B6F" w:rsidRPr="00B746C3" w:rsidRDefault="00BB2B6F" w:rsidP="00BB2B6F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1.</w:t>
            </w:r>
          </w:p>
        </w:tc>
        <w:tc>
          <w:tcPr>
            <w:tcW w:w="5344" w:type="dxa"/>
          </w:tcPr>
          <w:p w:rsidR="00BB2B6F" w:rsidRPr="00B746C3" w:rsidRDefault="00BB2B6F" w:rsidP="000E135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นายสมชัย                อภิวัฒนวิเศษ</w:t>
            </w:r>
          </w:p>
        </w:tc>
        <w:tc>
          <w:tcPr>
            <w:tcW w:w="3081" w:type="dxa"/>
          </w:tcPr>
          <w:p w:rsidR="00BB2B6F" w:rsidRPr="00B746C3" w:rsidRDefault="00BB2B6F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ประธานกรรมการบริหารความเสี่ยง</w:t>
            </w:r>
          </w:p>
        </w:tc>
      </w:tr>
      <w:tr w:rsidR="00AC58CA" w:rsidRPr="00B746C3" w:rsidTr="00AC58CA">
        <w:tc>
          <w:tcPr>
            <w:tcW w:w="817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2.</w:t>
            </w:r>
          </w:p>
        </w:tc>
        <w:tc>
          <w:tcPr>
            <w:tcW w:w="5344" w:type="dxa"/>
          </w:tcPr>
          <w:p w:rsidR="00AC58CA" w:rsidRPr="00B746C3" w:rsidRDefault="00BB2B6F" w:rsidP="00AC58C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นายชาลี                  จังวิจิตรกุล</w:t>
            </w:r>
          </w:p>
        </w:tc>
        <w:tc>
          <w:tcPr>
            <w:tcW w:w="3081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กรรมการบริหารความเสี่ยง</w:t>
            </w:r>
          </w:p>
        </w:tc>
      </w:tr>
      <w:tr w:rsidR="00BB2B6F" w:rsidRPr="00B746C3" w:rsidTr="00AC58CA">
        <w:tc>
          <w:tcPr>
            <w:tcW w:w="817" w:type="dxa"/>
          </w:tcPr>
          <w:p w:rsidR="00BB2B6F" w:rsidRPr="00B746C3" w:rsidRDefault="00BB2B6F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3.</w:t>
            </w:r>
          </w:p>
        </w:tc>
        <w:tc>
          <w:tcPr>
            <w:tcW w:w="5344" w:type="dxa"/>
          </w:tcPr>
          <w:p w:rsidR="00BB2B6F" w:rsidRPr="00B746C3" w:rsidRDefault="00BB2B6F" w:rsidP="000E135A">
            <w:pPr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นางสาววรรณา          เมลืองนนท์</w:t>
            </w:r>
          </w:p>
        </w:tc>
        <w:tc>
          <w:tcPr>
            <w:tcW w:w="3081" w:type="dxa"/>
          </w:tcPr>
          <w:p w:rsidR="00BB2B6F" w:rsidRPr="00B746C3" w:rsidRDefault="00BB2B6F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กรรมการบริหารความเสี่ยง</w:t>
            </w:r>
          </w:p>
        </w:tc>
      </w:tr>
      <w:tr w:rsidR="00BB2B6F" w:rsidRPr="00B746C3" w:rsidTr="00BB2B6F">
        <w:tc>
          <w:tcPr>
            <w:tcW w:w="817" w:type="dxa"/>
          </w:tcPr>
          <w:p w:rsidR="00BB2B6F" w:rsidRPr="00B746C3" w:rsidRDefault="00BB2B6F" w:rsidP="000E135A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4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.</w:t>
            </w:r>
          </w:p>
        </w:tc>
        <w:tc>
          <w:tcPr>
            <w:tcW w:w="5344" w:type="dxa"/>
          </w:tcPr>
          <w:p w:rsidR="00BB2B6F" w:rsidRPr="00B746C3" w:rsidRDefault="00BB2B6F" w:rsidP="000E135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นายกฤษฎา              สุรวัฒนวิเศษ</w:t>
            </w:r>
          </w:p>
        </w:tc>
        <w:tc>
          <w:tcPr>
            <w:tcW w:w="3081" w:type="dxa"/>
          </w:tcPr>
          <w:p w:rsidR="00BB2B6F" w:rsidRPr="00B746C3" w:rsidRDefault="00BB2B6F" w:rsidP="000E135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กรรมการบริหารความเสี่ยง</w:t>
            </w:r>
          </w:p>
        </w:tc>
      </w:tr>
      <w:tr w:rsidR="00BB2B6F" w:rsidRPr="00B746C3" w:rsidTr="00BB2B6F">
        <w:tc>
          <w:tcPr>
            <w:tcW w:w="817" w:type="dxa"/>
          </w:tcPr>
          <w:p w:rsidR="00BB2B6F" w:rsidRPr="00B746C3" w:rsidRDefault="00BB2B6F" w:rsidP="000E135A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.</w:t>
            </w:r>
          </w:p>
        </w:tc>
        <w:tc>
          <w:tcPr>
            <w:tcW w:w="5344" w:type="dxa"/>
          </w:tcPr>
          <w:p w:rsidR="00BB2B6F" w:rsidRPr="00B746C3" w:rsidRDefault="00BB2B6F" w:rsidP="000E135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นายมณฑล              เชตุวัลลภกุล</w:t>
            </w:r>
          </w:p>
        </w:tc>
        <w:tc>
          <w:tcPr>
            <w:tcW w:w="3081" w:type="dxa"/>
          </w:tcPr>
          <w:p w:rsidR="00BB2B6F" w:rsidRPr="00B746C3" w:rsidRDefault="00BB2B6F" w:rsidP="000E135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กรรมการบริหารความเสี่ยง</w:t>
            </w:r>
          </w:p>
        </w:tc>
      </w:tr>
    </w:tbl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ab/>
        <w:t>8.1.4 คณะกรรมการบริหาร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>ณ วันที่</w:t>
      </w:r>
      <w:r w:rsidRPr="00B746C3">
        <w:rPr>
          <w:rFonts w:ascii="TH Sarabun New" w:hAnsi="TH Sarabun New" w:cs="TH Sarabun New"/>
          <w:sz w:val="28"/>
        </w:rPr>
        <w:t xml:space="preserve"> </w:t>
      </w:r>
      <w:r w:rsidRPr="00B746C3">
        <w:rPr>
          <w:rFonts w:ascii="TH Sarabun New" w:hAnsi="TH Sarabun New" w:cs="TH Sarabun New"/>
          <w:sz w:val="28"/>
          <w:cs/>
        </w:rPr>
        <w:t>30 มิถุนายน 256</w:t>
      </w:r>
      <w:r w:rsidR="00C30BD8">
        <w:rPr>
          <w:rFonts w:ascii="TH Sarabun New" w:hAnsi="TH Sarabun New" w:cs="TH Sarabun New" w:hint="cs"/>
          <w:sz w:val="28"/>
          <w:cs/>
        </w:rPr>
        <w:t>3</w:t>
      </w:r>
      <w:r w:rsidRPr="00B746C3">
        <w:rPr>
          <w:rFonts w:ascii="TH Sarabun New" w:hAnsi="TH Sarabun New" w:cs="TH Sarabun New"/>
          <w:sz w:val="28"/>
          <w:cs/>
        </w:rPr>
        <w:t xml:space="preserve">  บริษัทมีคณะกรรมการบริหาร จำนวน </w:t>
      </w:r>
      <w:r w:rsidR="001D14E6">
        <w:rPr>
          <w:rFonts w:ascii="TH Sarabun New" w:hAnsi="TH Sarabun New" w:cs="TH Sarabun New" w:hint="cs"/>
          <w:sz w:val="28"/>
          <w:cs/>
        </w:rPr>
        <w:t>8</w:t>
      </w:r>
      <w:r w:rsidRPr="00B746C3">
        <w:rPr>
          <w:rFonts w:ascii="TH Sarabun New" w:hAnsi="TH Sarabun New" w:cs="TH Sarabun New"/>
          <w:sz w:val="28"/>
          <w:cs/>
        </w:rPr>
        <w:t xml:space="preserve">  คน ประกอบด้วย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5344"/>
        <w:gridCol w:w="3081"/>
      </w:tblGrid>
      <w:tr w:rsidR="00AC58CA" w:rsidRPr="00B746C3" w:rsidTr="00AC58CA">
        <w:tc>
          <w:tcPr>
            <w:tcW w:w="817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5344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3081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ตำแหน่ง</w:t>
            </w:r>
          </w:p>
        </w:tc>
      </w:tr>
      <w:tr w:rsidR="00AC58CA" w:rsidRPr="00B746C3" w:rsidTr="00AC58CA">
        <w:tc>
          <w:tcPr>
            <w:tcW w:w="817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1.</w:t>
            </w:r>
          </w:p>
        </w:tc>
        <w:tc>
          <w:tcPr>
            <w:tcW w:w="5344" w:type="dxa"/>
          </w:tcPr>
          <w:p w:rsidR="00AC58CA" w:rsidRPr="00B746C3" w:rsidRDefault="00BB2B6F" w:rsidP="00AC58C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 xml:space="preserve">นายธีรวิทย์        </w:t>
            </w:r>
            <w:r w:rsidR="001D14E6">
              <w:rPr>
                <w:rFonts w:ascii="TH Sarabun New" w:hAnsi="TH Sarabun New" w:cs="TH Sarabun New" w:hint="cs"/>
                <w:sz w:val="28"/>
                <w:cs/>
              </w:rPr>
              <w:t xml:space="preserve">       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จารุวัฒน์</w:t>
            </w:r>
          </w:p>
        </w:tc>
        <w:tc>
          <w:tcPr>
            <w:tcW w:w="3081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ประธานกรรมการบริหาร</w:t>
            </w:r>
          </w:p>
        </w:tc>
      </w:tr>
      <w:tr w:rsidR="00AC58CA" w:rsidRPr="00B746C3" w:rsidTr="00AC58CA">
        <w:tc>
          <w:tcPr>
            <w:tcW w:w="817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2.</w:t>
            </w:r>
          </w:p>
        </w:tc>
        <w:tc>
          <w:tcPr>
            <w:tcW w:w="5344" w:type="dxa"/>
          </w:tcPr>
          <w:p w:rsidR="00AC58CA" w:rsidRPr="00B746C3" w:rsidRDefault="001D14E6" w:rsidP="00AC58C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 xml:space="preserve">นายธีรชัย        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</w:t>
            </w:r>
            <w:r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ลีนะบรรจง</w:t>
            </w:r>
          </w:p>
        </w:tc>
        <w:tc>
          <w:tcPr>
            <w:tcW w:w="3081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กรรมการบริหาร</w:t>
            </w:r>
          </w:p>
        </w:tc>
      </w:tr>
      <w:tr w:rsidR="001D14E6" w:rsidRPr="00B746C3" w:rsidTr="00AC58CA">
        <w:tc>
          <w:tcPr>
            <w:tcW w:w="817" w:type="dxa"/>
          </w:tcPr>
          <w:p w:rsidR="001D14E6" w:rsidRPr="00B746C3" w:rsidRDefault="001D14E6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3.</w:t>
            </w:r>
          </w:p>
        </w:tc>
        <w:tc>
          <w:tcPr>
            <w:tcW w:w="5344" w:type="dxa"/>
          </w:tcPr>
          <w:p w:rsidR="001D14E6" w:rsidRPr="00B746C3" w:rsidRDefault="001D14E6" w:rsidP="001D14E6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นายมณฑล                เชตุวัลลภกุล</w:t>
            </w:r>
          </w:p>
        </w:tc>
        <w:tc>
          <w:tcPr>
            <w:tcW w:w="3081" w:type="dxa"/>
          </w:tcPr>
          <w:p w:rsidR="001D14E6" w:rsidRPr="00B746C3" w:rsidRDefault="001D14E6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กรรมการบริหาร</w:t>
            </w:r>
          </w:p>
        </w:tc>
      </w:tr>
      <w:tr w:rsidR="001D14E6" w:rsidRPr="00B746C3" w:rsidTr="00AC58CA">
        <w:tc>
          <w:tcPr>
            <w:tcW w:w="817" w:type="dxa"/>
          </w:tcPr>
          <w:p w:rsidR="001D14E6" w:rsidRPr="00B746C3" w:rsidRDefault="001D14E6" w:rsidP="00AC58CA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4.</w:t>
            </w:r>
          </w:p>
        </w:tc>
        <w:tc>
          <w:tcPr>
            <w:tcW w:w="5344" w:type="dxa"/>
          </w:tcPr>
          <w:p w:rsidR="001D14E6" w:rsidRPr="00B746C3" w:rsidRDefault="001D14E6" w:rsidP="00AC58CA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นายฐิติพร                 กวีวิทยเวชญ์</w:t>
            </w:r>
          </w:p>
        </w:tc>
        <w:tc>
          <w:tcPr>
            <w:tcW w:w="3081" w:type="dxa"/>
          </w:tcPr>
          <w:p w:rsidR="001D14E6" w:rsidRPr="00B746C3" w:rsidRDefault="001D14E6" w:rsidP="00AC58CA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กรรมการบริหาร</w:t>
            </w:r>
          </w:p>
        </w:tc>
      </w:tr>
      <w:tr w:rsidR="001D14E6" w:rsidRPr="00B746C3" w:rsidTr="00AC58CA">
        <w:tc>
          <w:tcPr>
            <w:tcW w:w="817" w:type="dxa"/>
          </w:tcPr>
          <w:p w:rsidR="001D14E6" w:rsidRPr="00B746C3" w:rsidRDefault="001D14E6" w:rsidP="00AC58CA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5.</w:t>
            </w:r>
          </w:p>
        </w:tc>
        <w:tc>
          <w:tcPr>
            <w:tcW w:w="5344" w:type="dxa"/>
          </w:tcPr>
          <w:p w:rsidR="001D14E6" w:rsidRPr="00B746C3" w:rsidRDefault="001D14E6" w:rsidP="00AC58CA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นายสุรพงศ์                แซ่ย่อง</w:t>
            </w:r>
          </w:p>
        </w:tc>
        <w:tc>
          <w:tcPr>
            <w:tcW w:w="3081" w:type="dxa"/>
          </w:tcPr>
          <w:p w:rsidR="001D14E6" w:rsidRPr="00B746C3" w:rsidRDefault="001D14E6" w:rsidP="00AC58CA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กรรมการบริหาร</w:t>
            </w:r>
          </w:p>
        </w:tc>
      </w:tr>
      <w:tr w:rsidR="001D14E6" w:rsidRPr="00B746C3" w:rsidTr="00AC58CA">
        <w:tc>
          <w:tcPr>
            <w:tcW w:w="817" w:type="dxa"/>
          </w:tcPr>
          <w:p w:rsidR="001D14E6" w:rsidRPr="00B746C3" w:rsidRDefault="001D14E6" w:rsidP="00AC58CA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6.</w:t>
            </w:r>
          </w:p>
        </w:tc>
        <w:tc>
          <w:tcPr>
            <w:tcW w:w="5344" w:type="dxa"/>
          </w:tcPr>
          <w:p w:rsidR="001D14E6" w:rsidRPr="00B746C3" w:rsidRDefault="001D14E6" w:rsidP="00AC58CA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นายโชคชัย               เนียมรัตน์</w:t>
            </w:r>
          </w:p>
        </w:tc>
        <w:tc>
          <w:tcPr>
            <w:tcW w:w="3081" w:type="dxa"/>
          </w:tcPr>
          <w:p w:rsidR="001D14E6" w:rsidRPr="00B746C3" w:rsidRDefault="001D14E6" w:rsidP="00AC58CA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กรรมการบริหาร</w:t>
            </w:r>
          </w:p>
        </w:tc>
      </w:tr>
      <w:tr w:rsidR="001D14E6" w:rsidRPr="00B746C3" w:rsidTr="00AC58CA">
        <w:tc>
          <w:tcPr>
            <w:tcW w:w="817" w:type="dxa"/>
          </w:tcPr>
          <w:p w:rsidR="001D14E6" w:rsidRPr="00B746C3" w:rsidRDefault="001D14E6" w:rsidP="00AC58CA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7.</w:t>
            </w:r>
          </w:p>
        </w:tc>
        <w:tc>
          <w:tcPr>
            <w:tcW w:w="5344" w:type="dxa"/>
          </w:tcPr>
          <w:p w:rsidR="001D14E6" w:rsidRPr="00B746C3" w:rsidRDefault="001D14E6" w:rsidP="00AC58CA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นางสาวลภัสรินทร์      ไกรวงษ์วณิชรุ่ง</w:t>
            </w:r>
          </w:p>
        </w:tc>
        <w:tc>
          <w:tcPr>
            <w:tcW w:w="3081" w:type="dxa"/>
          </w:tcPr>
          <w:p w:rsidR="001D14E6" w:rsidRPr="00B746C3" w:rsidRDefault="001D14E6" w:rsidP="00AC58CA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กรรมการบริหาร</w:t>
            </w:r>
          </w:p>
        </w:tc>
      </w:tr>
    </w:tbl>
    <w:p w:rsidR="001D14E6" w:rsidRDefault="00AC58CA" w:rsidP="00AC58CA">
      <w:pPr>
        <w:spacing w:after="0"/>
        <w:jc w:val="thaiDistribute"/>
        <w:rPr>
          <w:rFonts w:ascii="TH Sarabun New" w:hAnsi="TH Sarabun New" w:cs="TH Sarabun New" w:hint="cs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b/>
          <w:bCs/>
          <w:sz w:val="28"/>
          <w:cs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>8.1.5.  คณะกรรมการสรรหาและพิจารณาค่าตอบแทน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ณ วันที่</w:t>
      </w:r>
      <w:r w:rsidRPr="00B746C3">
        <w:rPr>
          <w:rFonts w:ascii="TH Sarabun New" w:hAnsi="TH Sarabun New" w:cs="TH Sarabun New"/>
          <w:sz w:val="28"/>
        </w:rPr>
        <w:t xml:space="preserve"> </w:t>
      </w:r>
      <w:r w:rsidRPr="00B746C3">
        <w:rPr>
          <w:rFonts w:ascii="TH Sarabun New" w:hAnsi="TH Sarabun New" w:cs="TH Sarabun New"/>
          <w:sz w:val="28"/>
          <w:cs/>
        </w:rPr>
        <w:t>30 มิถุนายน 256</w:t>
      </w:r>
      <w:r w:rsidR="00C30BD8">
        <w:rPr>
          <w:rFonts w:ascii="TH Sarabun New" w:hAnsi="TH Sarabun New" w:cs="TH Sarabun New" w:hint="cs"/>
          <w:sz w:val="28"/>
          <w:cs/>
        </w:rPr>
        <w:t>3</w:t>
      </w:r>
      <w:r w:rsidRPr="00B746C3">
        <w:rPr>
          <w:rFonts w:ascii="TH Sarabun New" w:hAnsi="TH Sarabun New" w:cs="TH Sarabun New"/>
          <w:sz w:val="28"/>
          <w:cs/>
        </w:rPr>
        <w:t xml:space="preserve">  บริษัทมีคณะกรรมการพิจารณาค่าตอบแทน จำนวน 3  คน ประกอบด้วย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4739"/>
      </w:tblGrid>
      <w:tr w:rsidR="00AC58CA" w:rsidRPr="00B746C3" w:rsidTr="00AC58CA">
        <w:tc>
          <w:tcPr>
            <w:tcW w:w="817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3686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4739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ตำแหน่ง</w:t>
            </w:r>
          </w:p>
        </w:tc>
      </w:tr>
      <w:tr w:rsidR="00AC58CA" w:rsidRPr="00B746C3" w:rsidTr="00AC58CA">
        <w:tc>
          <w:tcPr>
            <w:tcW w:w="817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1.</w:t>
            </w:r>
          </w:p>
        </w:tc>
        <w:tc>
          <w:tcPr>
            <w:tcW w:w="3686" w:type="dxa"/>
          </w:tcPr>
          <w:p w:rsidR="00AC58CA" w:rsidRPr="00B746C3" w:rsidRDefault="00AC58CA" w:rsidP="00AC58CA">
            <w:pPr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นางสาววรรณา           เมลืองนนท์</w:t>
            </w:r>
          </w:p>
        </w:tc>
        <w:tc>
          <w:tcPr>
            <w:tcW w:w="4739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ประธานกรรมการบริหารสรรหาและพิจารณาค่าตอบแทน</w:t>
            </w:r>
          </w:p>
        </w:tc>
      </w:tr>
      <w:tr w:rsidR="001D14E6" w:rsidRPr="00B746C3" w:rsidTr="00AC58CA">
        <w:tc>
          <w:tcPr>
            <w:tcW w:w="817" w:type="dxa"/>
          </w:tcPr>
          <w:p w:rsidR="001D14E6" w:rsidRPr="00B746C3" w:rsidRDefault="001D14E6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2.</w:t>
            </w:r>
          </w:p>
        </w:tc>
        <w:tc>
          <w:tcPr>
            <w:tcW w:w="3686" w:type="dxa"/>
          </w:tcPr>
          <w:p w:rsidR="001D14E6" w:rsidRPr="00B746C3" w:rsidRDefault="001D14E6" w:rsidP="000E135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 xml:space="preserve">นายธีรชัย        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</w:t>
            </w:r>
            <w:r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ลีนะบรรจง</w:t>
            </w:r>
          </w:p>
        </w:tc>
        <w:tc>
          <w:tcPr>
            <w:tcW w:w="4739" w:type="dxa"/>
          </w:tcPr>
          <w:p w:rsidR="001D14E6" w:rsidRPr="00B746C3" w:rsidRDefault="001D14E6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กรรมการสรรหาและพิจารณาค่าตอบแทน</w:t>
            </w:r>
          </w:p>
        </w:tc>
      </w:tr>
      <w:tr w:rsidR="001D14E6" w:rsidRPr="00B746C3" w:rsidTr="00AC58CA">
        <w:tc>
          <w:tcPr>
            <w:tcW w:w="817" w:type="dxa"/>
          </w:tcPr>
          <w:p w:rsidR="001D14E6" w:rsidRPr="00B746C3" w:rsidRDefault="001D14E6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3.</w:t>
            </w:r>
          </w:p>
        </w:tc>
        <w:tc>
          <w:tcPr>
            <w:tcW w:w="3686" w:type="dxa"/>
          </w:tcPr>
          <w:p w:rsidR="001D14E6" w:rsidRPr="00B746C3" w:rsidRDefault="001D14E6" w:rsidP="000E135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นายมณฑล                เชตุวัลลภกุล</w:t>
            </w:r>
          </w:p>
        </w:tc>
        <w:tc>
          <w:tcPr>
            <w:tcW w:w="4739" w:type="dxa"/>
          </w:tcPr>
          <w:p w:rsidR="001D14E6" w:rsidRPr="00B746C3" w:rsidRDefault="001D14E6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กรรมการสรรหาและพิจารณาค่าตอบแทน</w:t>
            </w:r>
          </w:p>
        </w:tc>
      </w:tr>
    </w:tbl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4"/>
          <w:szCs w:val="24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ab/>
      </w:r>
      <w:r w:rsidRPr="00B746C3">
        <w:rPr>
          <w:rFonts w:ascii="TH Sarabun New" w:hAnsi="TH Sarabun New" w:cs="TH Sarabun New"/>
          <w:sz w:val="24"/>
          <w:szCs w:val="24"/>
          <w:u w:val="single"/>
          <w:cs/>
        </w:rPr>
        <w:t>หมายเหตุ</w:t>
      </w:r>
      <w:r w:rsidRPr="00B746C3">
        <w:rPr>
          <w:rFonts w:ascii="TH Sarabun New" w:hAnsi="TH Sarabun New" w:cs="TH Sarabun New"/>
          <w:sz w:val="24"/>
          <w:szCs w:val="24"/>
        </w:rPr>
        <w:t xml:space="preserve"> : </w:t>
      </w:r>
      <w:r w:rsidRPr="00B746C3">
        <w:rPr>
          <w:rFonts w:ascii="TH Sarabun New" w:hAnsi="TH Sarabun New" w:cs="TH Sarabun New"/>
          <w:sz w:val="24"/>
          <w:szCs w:val="24"/>
          <w:cs/>
        </w:rPr>
        <w:t>นางยุพดี คู่เพ็ชร์งาม ทำหน้าที่เป็นเลขานุการคณะกรรมการสรรหาและพิจารณาค่าตอบแทน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4"/>
          <w:szCs w:val="24"/>
        </w:rPr>
      </w:pPr>
      <w:r w:rsidRPr="00B746C3">
        <w:rPr>
          <w:rFonts w:ascii="TH Sarabun New" w:hAnsi="TH Sarabun New" w:cs="TH Sarabun New"/>
          <w:noProof/>
          <w:sz w:val="28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6A10528D" wp14:editId="0F3BD3E7">
                <wp:simplePos x="0" y="0"/>
                <wp:positionH relativeFrom="column">
                  <wp:posOffset>-47625</wp:posOffset>
                </wp:positionH>
                <wp:positionV relativeFrom="paragraph">
                  <wp:posOffset>10795</wp:posOffset>
                </wp:positionV>
                <wp:extent cx="5753100" cy="381635"/>
                <wp:effectExtent l="19050" t="19050" r="19050" b="18415"/>
                <wp:wrapNone/>
                <wp:docPr id="7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3816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28575" cmpd="thickThin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35A" w:rsidRPr="004E5C1F" w:rsidRDefault="000E135A" w:rsidP="00AC58CA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E5C1F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8.2 ผู้บริหาร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left:0;text-align:left;margin-left:-3.75pt;margin-top:.85pt;width:453pt;height:30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" fillcolor="#92cddc [1944]" strokecolor="#205867 [1608]" strokeweight="2.25pt">
                <v:stroke linestyle="thickThin"/>
                <v:textbox>
                  <w:txbxContent>
                    <w:p w:rsidR="000E135A" w:rsidRPr="004E5C1F" w:rsidRDefault="000E135A" w:rsidP="00AC58CA">
                      <w:pP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E5C1F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8.2 ผู้บริหาร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4"/>
          <w:szCs w:val="24"/>
        </w:rPr>
      </w:pP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4"/>
          <w:szCs w:val="24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>ณ วันที่</w:t>
      </w:r>
      <w:r w:rsidRPr="00B746C3">
        <w:rPr>
          <w:rFonts w:ascii="TH Sarabun New" w:hAnsi="TH Sarabun New" w:cs="TH Sarabun New"/>
          <w:sz w:val="28"/>
        </w:rPr>
        <w:t xml:space="preserve"> 30 </w:t>
      </w:r>
      <w:r w:rsidRPr="00B746C3">
        <w:rPr>
          <w:rFonts w:ascii="TH Sarabun New" w:hAnsi="TH Sarabun New" w:cs="TH Sarabun New"/>
          <w:sz w:val="28"/>
          <w:cs/>
        </w:rPr>
        <w:t xml:space="preserve">มิถุนายน </w:t>
      </w:r>
      <w:r w:rsidRPr="00B746C3">
        <w:rPr>
          <w:rFonts w:ascii="TH Sarabun New" w:hAnsi="TH Sarabun New" w:cs="TH Sarabun New"/>
          <w:sz w:val="28"/>
        </w:rPr>
        <w:t>256</w:t>
      </w:r>
      <w:r w:rsidR="00C30BD8">
        <w:rPr>
          <w:rFonts w:ascii="TH Sarabun New" w:hAnsi="TH Sarabun New" w:cs="TH Sarabun New" w:hint="cs"/>
          <w:sz w:val="28"/>
          <w:cs/>
        </w:rPr>
        <w:t>3</w:t>
      </w:r>
      <w:r w:rsidRPr="00B746C3">
        <w:rPr>
          <w:rFonts w:ascii="TH Sarabun New" w:hAnsi="TH Sarabun New" w:cs="TH Sarabun New"/>
          <w:sz w:val="28"/>
        </w:rPr>
        <w:t xml:space="preserve">  </w:t>
      </w:r>
      <w:r w:rsidRPr="00B746C3">
        <w:rPr>
          <w:rFonts w:ascii="TH Sarabun New" w:hAnsi="TH Sarabun New" w:cs="TH Sarabun New"/>
          <w:sz w:val="28"/>
          <w:cs/>
        </w:rPr>
        <w:t xml:space="preserve">บริษัทมีผู้บริหาร จำนวน  </w:t>
      </w:r>
      <w:r w:rsidRPr="00B746C3">
        <w:rPr>
          <w:rFonts w:ascii="TH Sarabun New" w:hAnsi="TH Sarabun New" w:cs="TH Sarabun New"/>
          <w:sz w:val="28"/>
        </w:rPr>
        <w:t xml:space="preserve">10  </w:t>
      </w:r>
      <w:r w:rsidRPr="00B746C3">
        <w:rPr>
          <w:rFonts w:ascii="TH Sarabun New" w:hAnsi="TH Sarabun New" w:cs="TH Sarabun New"/>
          <w:sz w:val="28"/>
          <w:cs/>
        </w:rPr>
        <w:t>คน ประกอบด้วย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4739"/>
      </w:tblGrid>
      <w:tr w:rsidR="00AC58CA" w:rsidRPr="00B746C3" w:rsidTr="00AC58CA">
        <w:tc>
          <w:tcPr>
            <w:tcW w:w="817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3686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4739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ตำแหน่ง</w:t>
            </w:r>
          </w:p>
        </w:tc>
      </w:tr>
      <w:tr w:rsidR="00AC58CA" w:rsidRPr="00B746C3" w:rsidTr="00AC58CA">
        <w:tc>
          <w:tcPr>
            <w:tcW w:w="817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1.</w:t>
            </w:r>
          </w:p>
        </w:tc>
        <w:tc>
          <w:tcPr>
            <w:tcW w:w="3686" w:type="dxa"/>
          </w:tcPr>
          <w:p w:rsidR="00AC58CA" w:rsidRPr="00B746C3" w:rsidRDefault="001D14E6" w:rsidP="001D14E6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นายมณฑล               เชตุวัลลภกุล</w:t>
            </w:r>
          </w:p>
        </w:tc>
        <w:tc>
          <w:tcPr>
            <w:tcW w:w="4739" w:type="dxa"/>
          </w:tcPr>
          <w:p w:rsidR="00AC58CA" w:rsidRPr="001D14E6" w:rsidRDefault="001D14E6" w:rsidP="00AC58CA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กรรมการผู้จัดการ</w:t>
            </w:r>
          </w:p>
        </w:tc>
      </w:tr>
      <w:tr w:rsidR="001D14E6" w:rsidRPr="00B746C3" w:rsidTr="00AC58CA">
        <w:tc>
          <w:tcPr>
            <w:tcW w:w="817" w:type="dxa"/>
          </w:tcPr>
          <w:p w:rsidR="001D14E6" w:rsidRPr="00B746C3" w:rsidRDefault="001D14E6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2.</w:t>
            </w:r>
          </w:p>
        </w:tc>
        <w:tc>
          <w:tcPr>
            <w:tcW w:w="3686" w:type="dxa"/>
          </w:tcPr>
          <w:p w:rsidR="001D14E6" w:rsidRPr="00B746C3" w:rsidRDefault="001D14E6" w:rsidP="000E135A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นางสาวลภัสรินทร์      ไกรวงษ์วณิชรุ่ง</w:t>
            </w:r>
          </w:p>
        </w:tc>
        <w:tc>
          <w:tcPr>
            <w:tcW w:w="4739" w:type="dxa"/>
          </w:tcPr>
          <w:p w:rsidR="001D14E6" w:rsidRPr="00B746C3" w:rsidRDefault="00812119" w:rsidP="00AC58CA">
            <w:pPr>
              <w:jc w:val="thaiDistribute"/>
              <w:rPr>
                <w:rFonts w:ascii="TH Sarabun New" w:hAnsi="TH Sarabun New" w:cs="TH Sarabun New" w:hint="cs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ประธานเจ้าหน้าที่การเงิน</w:t>
            </w:r>
          </w:p>
        </w:tc>
      </w:tr>
      <w:tr w:rsidR="001D14E6" w:rsidRPr="00B746C3" w:rsidTr="00AC58CA">
        <w:tc>
          <w:tcPr>
            <w:tcW w:w="817" w:type="dxa"/>
          </w:tcPr>
          <w:p w:rsidR="001D14E6" w:rsidRPr="00B746C3" w:rsidRDefault="001D14E6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3.</w:t>
            </w:r>
          </w:p>
        </w:tc>
        <w:tc>
          <w:tcPr>
            <w:tcW w:w="3686" w:type="dxa"/>
          </w:tcPr>
          <w:p w:rsidR="001D14E6" w:rsidRPr="00B746C3" w:rsidRDefault="001D14E6" w:rsidP="00AC58CA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นางเกณิกา               งามเจริญสถาพร</w:t>
            </w:r>
          </w:p>
        </w:tc>
        <w:tc>
          <w:tcPr>
            <w:tcW w:w="4739" w:type="dxa"/>
          </w:tcPr>
          <w:p w:rsidR="001D14E6" w:rsidRPr="00B746C3" w:rsidRDefault="001D14E6" w:rsidP="00AC58CA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เลขานุการบริษัท</w:t>
            </w:r>
          </w:p>
        </w:tc>
      </w:tr>
    </w:tbl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4"/>
          <w:szCs w:val="24"/>
        </w:rPr>
      </w:pPr>
      <w:r w:rsidRPr="00B746C3">
        <w:rPr>
          <w:rFonts w:ascii="TH Sarabun New" w:hAnsi="TH Sarabun New" w:cs="TH Sarabun New"/>
          <w:sz w:val="24"/>
          <w:szCs w:val="24"/>
          <w:cs/>
        </w:rPr>
        <w:tab/>
      </w:r>
      <w:r w:rsidRPr="00B746C3">
        <w:rPr>
          <w:rFonts w:ascii="TH Sarabun New" w:hAnsi="TH Sarabun New" w:cs="TH Sarabun New"/>
          <w:sz w:val="24"/>
          <w:szCs w:val="24"/>
          <w:u w:val="single"/>
          <w:cs/>
        </w:rPr>
        <w:t>หมายเหตุ</w:t>
      </w:r>
      <w:r w:rsidRPr="00B746C3">
        <w:rPr>
          <w:rFonts w:ascii="TH Sarabun New" w:hAnsi="TH Sarabun New" w:cs="TH Sarabun New"/>
          <w:sz w:val="24"/>
          <w:szCs w:val="24"/>
          <w:cs/>
        </w:rPr>
        <w:t xml:space="preserve">     :   นายศิวา นาคธารีย์ อธินันท์ ออกจากตำแหน่งผู้อำนวยการฝ่ายปฏิบัติการอาวุโส โดยมีผลตั้งแต่วันที่ 25 ตุลาคม </w:t>
      </w:r>
      <w:r w:rsidRPr="00B746C3">
        <w:rPr>
          <w:rFonts w:ascii="TH Sarabun New" w:hAnsi="TH Sarabun New" w:cs="TH Sarabun New"/>
          <w:sz w:val="24"/>
          <w:szCs w:val="24"/>
          <w:cs/>
        </w:rPr>
        <w:tab/>
      </w:r>
      <w:r w:rsidRPr="00B746C3">
        <w:rPr>
          <w:rFonts w:ascii="TH Sarabun New" w:hAnsi="TH Sarabun New" w:cs="TH Sarabun New"/>
          <w:sz w:val="24"/>
          <w:szCs w:val="24"/>
          <w:cs/>
        </w:rPr>
        <w:tab/>
        <w:t xml:space="preserve">     2561 นายชวลิต สุวัตดิกุล อธินันท์ ออกจากตำแหน่ง โดยมีผลตั้งแต่วันที่ 31  ตุลาคม 2561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4"/>
          <w:szCs w:val="24"/>
        </w:rPr>
      </w:pPr>
      <w:r w:rsidRPr="00B746C3">
        <w:rPr>
          <w:rFonts w:ascii="TH Sarabun New" w:hAnsi="TH Sarabun New" w:cs="TH Sarabun New"/>
          <w:noProof/>
          <w:sz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53CEEE2" wp14:editId="0DA4FCCB">
                <wp:simplePos x="0" y="0"/>
                <wp:positionH relativeFrom="column">
                  <wp:posOffset>-47625</wp:posOffset>
                </wp:positionH>
                <wp:positionV relativeFrom="paragraph">
                  <wp:posOffset>7620</wp:posOffset>
                </wp:positionV>
                <wp:extent cx="5753100" cy="381635"/>
                <wp:effectExtent l="19050" t="19050" r="19050" b="18415"/>
                <wp:wrapNone/>
                <wp:docPr id="8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3816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28575" cmpd="thickThin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35A" w:rsidRPr="004E5C1F" w:rsidRDefault="000E135A" w:rsidP="00AC58CA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E5C1F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8.3 เลขานุการบริษัท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left:0;text-align:left;margin-left:-3.75pt;margin-top:.6pt;width:453pt;height:30.0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" fillcolor="#92cddc [1944]" strokecolor="#205867 [1608]" strokeweight="2.25pt">
                <v:stroke linestyle="thickThin"/>
                <v:textbox>
                  <w:txbxContent>
                    <w:p w:rsidR="000E135A" w:rsidRPr="004E5C1F" w:rsidRDefault="000E135A" w:rsidP="00AC58CA">
                      <w:pP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E5C1F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8.3 เลขานุการบริษัท</w:t>
                      </w:r>
                    </w:p>
                  </w:txbxContent>
                </v:textbox>
              </v:shape>
            </w:pict>
          </mc:Fallback>
        </mc:AlternateConten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4"/>
          <w:szCs w:val="24"/>
        </w:rPr>
      </w:pP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คณะกรรมการบริษัทได้มีมติแต่งตั้งนาง</w:t>
      </w:r>
      <w:r w:rsidR="005B2F34">
        <w:rPr>
          <w:rFonts w:ascii="TH Sarabun New" w:hAnsi="TH Sarabun New" w:cs="TH Sarabun New" w:hint="cs"/>
          <w:sz w:val="28"/>
          <w:cs/>
        </w:rPr>
        <w:t>เกณิกา งามเจริญสถาพร</w:t>
      </w:r>
      <w:r w:rsidRPr="00B746C3">
        <w:rPr>
          <w:rFonts w:ascii="TH Sarabun New" w:hAnsi="TH Sarabun New" w:cs="TH Sarabun New"/>
          <w:sz w:val="28"/>
          <w:cs/>
        </w:rPr>
        <w:t xml:space="preserve"> ดำรงตำแหน่งเป็นเลขานุการบริษัท โดยมีหน้าที่และความ รับผิดชอบตามที่กำหนดไว้ใน พ.ร.บ. หลักทรัพย์และตลาดหลักทรัพย์  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  <w:u w:val="single"/>
        </w:rPr>
      </w:pPr>
      <w:r w:rsidRPr="00B746C3">
        <w:rPr>
          <w:rFonts w:ascii="TH Sarabun New" w:hAnsi="TH Sarabun New" w:cs="TH Sarabun New"/>
          <w:sz w:val="28"/>
          <w:u w:val="single"/>
          <w:cs/>
        </w:rPr>
        <w:t>ขอบเขต อำนาจ หน้าที่</w:t>
      </w:r>
      <w:r w:rsidRPr="00B746C3">
        <w:rPr>
          <w:rFonts w:ascii="TH Sarabun New" w:hAnsi="TH Sarabun New" w:cs="TH Sarabun New"/>
          <w:sz w:val="28"/>
          <w:u w:val="single"/>
        </w:rPr>
        <w:t xml:space="preserve"> </w:t>
      </w:r>
      <w:r w:rsidRPr="00B746C3">
        <w:rPr>
          <w:rFonts w:ascii="TH Sarabun New" w:hAnsi="TH Sarabun New" w:cs="TH Sarabun New"/>
          <w:sz w:val="28"/>
          <w:u w:val="single"/>
          <w:cs/>
        </w:rPr>
        <w:t xml:space="preserve">และความรับผิดชอบของเลขานุการบริษัท 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>เลขานุการบริษัท ได้รับการแต่งตั้งจากคณะกรรมการบริษัท เพื่อทำหน้าที่รับผิดชอบและดำเนินการในเรื่องต่างๆ ดังนี้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 xml:space="preserve">1. </w:t>
      </w:r>
      <w:r w:rsidRPr="00B746C3">
        <w:rPr>
          <w:rFonts w:ascii="TH Sarabun New" w:hAnsi="TH Sarabun New" w:cs="TH Sarabun New"/>
          <w:sz w:val="28"/>
          <w:cs/>
        </w:rPr>
        <w:tab/>
        <w:t xml:space="preserve">ให้คำแนะนำเบื้องต้นแก่กรรมการและผู้บริหารเกี่ยวกับการปฏิบัติตามกฎหมาย ข้อกำหนด กฎระเบียบ </w:t>
      </w: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ab/>
        <w:t>และข้อบังคับ ของบริษัทฯ และติดตามดูแลให้มีการปฏิบัติตามอย่างเคร่งครัด รวมถึงรายงานการ</w:t>
      </w: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ab/>
        <w:t>เปลี่ยนแปลงในข้อกำหนด กฎหมายที่มีนัยสำคัญแก่กรรมการและผู้บริหาร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2.</w:t>
      </w:r>
      <w:r w:rsidRPr="00B746C3">
        <w:rPr>
          <w:rFonts w:ascii="TH Sarabun New" w:hAnsi="TH Sarabun New" w:cs="TH Sarabun New"/>
          <w:sz w:val="28"/>
          <w:cs/>
        </w:rPr>
        <w:tab/>
        <w:t>ติดตามดูแลให้มีการเปิดเผยข้อมูลและรายงานสารสนเทศที่เกี่ยวข้องตามระเบียบ ประกาศ และ</w:t>
      </w: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ab/>
        <w:t xml:space="preserve">ข้อกำหนดของตลาด หลักทรัพย์ฯ สำนัก </w:t>
      </w:r>
      <w:r w:rsidRPr="00B746C3">
        <w:rPr>
          <w:rFonts w:ascii="TH Sarabun New" w:hAnsi="TH Sarabun New" w:cs="TH Sarabun New" w:hint="cs"/>
          <w:sz w:val="28"/>
          <w:cs/>
        </w:rPr>
        <w:t>กลต.</w:t>
      </w:r>
      <w:r w:rsidRPr="00B746C3">
        <w:rPr>
          <w:rFonts w:ascii="TH Sarabun New" w:hAnsi="TH Sarabun New" w:cs="TH Sarabun New"/>
          <w:sz w:val="28"/>
          <w:cs/>
        </w:rPr>
        <w:t xml:space="preserve"> และคณะกรรมการกำกับตลาดทุน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3.</w:t>
      </w:r>
      <w:r w:rsidRPr="00B746C3">
        <w:rPr>
          <w:rFonts w:ascii="TH Sarabun New" w:hAnsi="TH Sarabun New" w:cs="TH Sarabun New"/>
          <w:sz w:val="28"/>
          <w:cs/>
        </w:rPr>
        <w:tab/>
        <w:t>จัดทำและเก็บเอกสารสำคัญ ดังต่อไปนี้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ab/>
        <w:t>(1)</w:t>
      </w:r>
      <w:r w:rsidRPr="00B746C3">
        <w:rPr>
          <w:rFonts w:ascii="TH Sarabun New" w:hAnsi="TH Sarabun New" w:cs="TH Sarabun New"/>
          <w:sz w:val="28"/>
          <w:cs/>
        </w:rPr>
        <w:tab/>
        <w:t>ทะเบียนกรรมการ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ab/>
        <w:t xml:space="preserve">(2) </w:t>
      </w:r>
      <w:r w:rsidRPr="00B746C3">
        <w:rPr>
          <w:rFonts w:ascii="TH Sarabun New" w:hAnsi="TH Sarabun New" w:cs="TH Sarabun New"/>
          <w:sz w:val="28"/>
          <w:cs/>
        </w:rPr>
        <w:tab/>
        <w:t>หนังสือนัดประชุมคณะกรรมการและรายงานการประชุมกรรมการทุกคณะ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ab/>
        <w:t xml:space="preserve">(3) </w:t>
      </w:r>
      <w:r w:rsidRPr="00B746C3">
        <w:rPr>
          <w:rFonts w:ascii="TH Sarabun New" w:hAnsi="TH Sarabun New" w:cs="TH Sarabun New"/>
          <w:sz w:val="28"/>
          <w:cs/>
        </w:rPr>
        <w:tab/>
        <w:t>หนังสือนัดประชุมผู้ถือหุ้นและรายงานการประชุมผู้ถือหุ้น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lastRenderedPageBreak/>
        <w:tab/>
      </w:r>
      <w:r w:rsidRPr="00B746C3">
        <w:rPr>
          <w:rFonts w:ascii="TH Sarabun New" w:hAnsi="TH Sarabun New" w:cs="TH Sarabun New"/>
          <w:sz w:val="28"/>
          <w:cs/>
        </w:rPr>
        <w:tab/>
        <w:t xml:space="preserve">(4) </w:t>
      </w:r>
      <w:r w:rsidRPr="00B746C3">
        <w:rPr>
          <w:rFonts w:ascii="TH Sarabun New" w:hAnsi="TH Sarabun New" w:cs="TH Sarabun New"/>
          <w:sz w:val="28"/>
          <w:cs/>
        </w:rPr>
        <w:tab/>
        <w:t>แบบแสดงรายการข้อมูลประจำปี (แบบ 56-1)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ab/>
        <w:t xml:space="preserve">(5) </w:t>
      </w:r>
      <w:r w:rsidRPr="00B746C3">
        <w:rPr>
          <w:rFonts w:ascii="TH Sarabun New" w:hAnsi="TH Sarabun New" w:cs="TH Sarabun New"/>
          <w:sz w:val="28"/>
          <w:cs/>
        </w:rPr>
        <w:tab/>
        <w:t>รายงานประจำปี (56-2)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4.</w:t>
      </w:r>
      <w:r w:rsidRPr="00B746C3">
        <w:rPr>
          <w:rFonts w:ascii="TH Sarabun New" w:hAnsi="TH Sarabun New" w:cs="TH Sarabun New"/>
          <w:sz w:val="28"/>
          <w:cs/>
        </w:rPr>
        <w:tab/>
        <w:t>เก็บรักษารายงานการมีส่วนได้เสียที่รายงานโดยกรรมการหรือผู้บริหาร พร้อมรายงานให้ประธาน</w:t>
      </w: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ab/>
        <w:t>กรรมการรับทราบ ภายใน 7 วัน ทำการ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5.</w:t>
      </w:r>
      <w:r w:rsidRPr="00B746C3">
        <w:rPr>
          <w:rFonts w:ascii="TH Sarabun New" w:hAnsi="TH Sarabun New" w:cs="TH Sarabun New"/>
          <w:sz w:val="28"/>
          <w:cs/>
        </w:rPr>
        <w:tab/>
        <w:t>ติดตามและดูแลให้การประชุมผู้ถือหุ้นและการประชุมคณะกรรมการบริษัท ให้เป็นไปตามกฎหมายและ</w:t>
      </w: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ab/>
        <w:t>ข้อบังคับของ บริษัทฯ และข้อพึง</w:t>
      </w:r>
      <w:r w:rsidRPr="00B746C3">
        <w:rPr>
          <w:rFonts w:ascii="TH Sarabun New" w:hAnsi="TH Sarabun New" w:cs="TH Sarabun New" w:hint="cs"/>
          <w:sz w:val="28"/>
          <w:cs/>
        </w:rPr>
        <w:t>ปฏิบัติ</w:t>
      </w:r>
      <w:r w:rsidRPr="00B746C3">
        <w:rPr>
          <w:rFonts w:ascii="TH Sarabun New" w:hAnsi="TH Sarabun New" w:cs="TH Sarabun New"/>
          <w:sz w:val="28"/>
          <w:cs/>
        </w:rPr>
        <w:t>ที่เกี่ยวข้อง รวมทั้งติดตามให้มีการ</w:t>
      </w:r>
      <w:r w:rsidRPr="00B746C3">
        <w:rPr>
          <w:rFonts w:ascii="TH Sarabun New" w:hAnsi="TH Sarabun New" w:cs="TH Sarabun New" w:hint="cs"/>
          <w:sz w:val="28"/>
          <w:cs/>
        </w:rPr>
        <w:t>ปฏิบัติ</w:t>
      </w:r>
      <w:r w:rsidRPr="00B746C3">
        <w:rPr>
          <w:rFonts w:ascii="TH Sarabun New" w:hAnsi="TH Sarabun New" w:cs="TH Sarabun New"/>
          <w:sz w:val="28"/>
          <w:cs/>
        </w:rPr>
        <w:t xml:space="preserve">ตามมติที่ประชุมผู้ถือหุ้น </w:t>
      </w: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ab/>
        <w:t>และมติที่ประชุม คณะกรรมการ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6.</w:t>
      </w:r>
      <w:r w:rsidRPr="00B746C3">
        <w:rPr>
          <w:rFonts w:ascii="TH Sarabun New" w:hAnsi="TH Sarabun New" w:cs="TH Sarabun New"/>
          <w:sz w:val="28"/>
          <w:cs/>
        </w:rPr>
        <w:tab/>
        <w:t>ดูแลกิจกรรมของคณะกรรมการบริษัท และดำเนินการอื่นใดให้เป็นไปตามกฎหมาย และ/หรือ ตามที่</w:t>
      </w: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ab/>
        <w:t xml:space="preserve">คณะกรรมการกำกับตลาดทุนประกาศกำหนด และ/หรือตามที่ได้รับมอบหมายจากคณะกรรมการบริษัท </w:t>
      </w: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ab/>
        <w:t xml:space="preserve">(ข้อมูลเลขานุการบริษัทปรากฏตามเอกสารแนบ 1) 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noProof/>
          <w:sz w:val="28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D829D10" wp14:editId="66D033D2">
                <wp:simplePos x="0" y="0"/>
                <wp:positionH relativeFrom="column">
                  <wp:posOffset>38100</wp:posOffset>
                </wp:positionH>
                <wp:positionV relativeFrom="paragraph">
                  <wp:posOffset>22225</wp:posOffset>
                </wp:positionV>
                <wp:extent cx="5753100" cy="381635"/>
                <wp:effectExtent l="19050" t="19050" r="19050" b="18415"/>
                <wp:wrapNone/>
                <wp:docPr id="9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3816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28575" cmpd="thickThin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35A" w:rsidRPr="004E5C1F" w:rsidRDefault="000E135A" w:rsidP="00AC58CA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E5C1F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8.4 ค่าตอบแทนของกรรมการและผู้บริหาร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left:0;text-align:left;margin-left:3pt;margin-top:1.75pt;width:453pt;height:30.0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" fillcolor="#92cddc [1944]" strokecolor="#205867 [1608]" strokeweight="2.25pt">
                <v:stroke linestyle="thickThin"/>
                <v:textbox>
                  <w:txbxContent>
                    <w:p w:rsidR="000E135A" w:rsidRPr="004E5C1F" w:rsidRDefault="000E135A" w:rsidP="00AC58CA">
                      <w:pP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E5C1F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8.4 ค่าตอบแทนของกรรมการและผู้บริหาร</w:t>
                      </w:r>
                    </w:p>
                  </w:txbxContent>
                </v:textbox>
              </v:shape>
            </w:pict>
          </mc:Fallback>
        </mc:AlternateConten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b/>
          <w:bCs/>
          <w:sz w:val="28"/>
          <w:cs/>
        </w:rPr>
        <w:t>8.4.1 ค่าตอบแทนที่เป็นตัวเงิน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  <w:u w:val="single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ab/>
        <w:t xml:space="preserve">       </w:t>
      </w:r>
      <w:r w:rsidRPr="00B746C3">
        <w:rPr>
          <w:rFonts w:ascii="TH Sarabun New" w:hAnsi="TH Sarabun New" w:cs="TH Sarabun New"/>
          <w:sz w:val="28"/>
          <w:cs/>
        </w:rPr>
        <w:t>(ก)</w:t>
      </w: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u w:val="single"/>
          <w:cs/>
        </w:rPr>
        <w:t>ค่าตอบแทนคณะกรรมการ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ab/>
        <w:t>ที่ประชุมสามัญผู้ถือหุ้นประจำปี 256</w:t>
      </w:r>
      <w:r w:rsidRPr="00B746C3">
        <w:rPr>
          <w:rFonts w:ascii="TH Sarabun New" w:hAnsi="TH Sarabun New" w:cs="TH Sarabun New"/>
          <w:sz w:val="28"/>
        </w:rPr>
        <w:t>2</w:t>
      </w:r>
      <w:r w:rsidRPr="00B746C3">
        <w:rPr>
          <w:rFonts w:ascii="TH Sarabun New" w:hAnsi="TH Sarabun New" w:cs="TH Sarabun New"/>
          <w:sz w:val="28"/>
          <w:cs/>
        </w:rPr>
        <w:t xml:space="preserve"> เมื่อวันอังคารที่ 30 ตุลาคม 256</w:t>
      </w:r>
      <w:r w:rsidRPr="00B746C3">
        <w:rPr>
          <w:rFonts w:ascii="TH Sarabun New" w:hAnsi="TH Sarabun New" w:cs="TH Sarabun New"/>
          <w:sz w:val="28"/>
        </w:rPr>
        <w:t>2</w:t>
      </w:r>
      <w:r w:rsidRPr="00B746C3">
        <w:rPr>
          <w:rFonts w:ascii="TH Sarabun New" w:hAnsi="TH Sarabun New" w:cs="TH Sarabun New"/>
          <w:sz w:val="28"/>
          <w:cs/>
        </w:rPr>
        <w:t xml:space="preserve"> ได้มีมติอนุมัติค่าตอบแทน</w:t>
      </w: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ab/>
        <w:t>กรรมการสำหรับปี 256</w:t>
      </w:r>
      <w:r w:rsidRPr="00B746C3">
        <w:rPr>
          <w:rFonts w:ascii="TH Sarabun New" w:hAnsi="TH Sarabun New" w:cs="TH Sarabun New"/>
          <w:sz w:val="28"/>
        </w:rPr>
        <w:t>3</w:t>
      </w:r>
      <w:r w:rsidRPr="00B746C3">
        <w:rPr>
          <w:rFonts w:ascii="TH Sarabun New" w:hAnsi="TH Sarabun New" w:cs="TH Sarabun New"/>
          <w:sz w:val="28"/>
          <w:cs/>
        </w:rPr>
        <w:t xml:space="preserve"> โยมีรายละเอียดดังนี้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62"/>
        <w:gridCol w:w="1559"/>
        <w:gridCol w:w="1621"/>
      </w:tblGrid>
      <w:tr w:rsidR="00AC58CA" w:rsidRPr="00B746C3" w:rsidTr="00AC58CA">
        <w:tc>
          <w:tcPr>
            <w:tcW w:w="6062" w:type="dxa"/>
            <w:vMerge w:val="restart"/>
            <w:vAlign w:val="center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รายละเอียดค่าตอบแทนกรรมการ</w:t>
            </w:r>
          </w:p>
        </w:tc>
        <w:tc>
          <w:tcPr>
            <w:tcW w:w="3180" w:type="dxa"/>
            <w:gridSpan w:val="2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ปี </w:t>
            </w:r>
            <w:r w:rsidRPr="00B746C3">
              <w:rPr>
                <w:rFonts w:ascii="TH Sarabun New" w:hAnsi="TH Sarabun New" w:cs="TH Sarabun New"/>
                <w:b/>
                <w:bCs/>
                <w:sz w:val="28"/>
              </w:rPr>
              <w:t>2563</w:t>
            </w:r>
          </w:p>
        </w:tc>
      </w:tr>
      <w:tr w:rsidR="00AC58CA" w:rsidRPr="00B746C3" w:rsidTr="00AC58CA">
        <w:tc>
          <w:tcPr>
            <w:tcW w:w="6062" w:type="dxa"/>
            <w:vMerge/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59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เบี้ยรายเดือน</w:t>
            </w:r>
          </w:p>
        </w:tc>
        <w:tc>
          <w:tcPr>
            <w:tcW w:w="1621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เบี้ยประชุมต่อครั้ง</w:t>
            </w:r>
          </w:p>
        </w:tc>
      </w:tr>
      <w:tr w:rsidR="00AC58CA" w:rsidRPr="00B746C3" w:rsidTr="00AC58CA">
        <w:tc>
          <w:tcPr>
            <w:tcW w:w="6062" w:type="dxa"/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ค่าเบี้ยประชุมคณะกรรมการ</w:t>
            </w:r>
          </w:p>
        </w:tc>
        <w:tc>
          <w:tcPr>
            <w:tcW w:w="1559" w:type="dxa"/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21" w:type="dxa"/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AC58CA" w:rsidRPr="00B746C3" w:rsidTr="00AC58CA">
        <w:tc>
          <w:tcPr>
            <w:tcW w:w="6062" w:type="dxa"/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   ประธานกรรมการ</w:t>
            </w:r>
          </w:p>
        </w:tc>
        <w:tc>
          <w:tcPr>
            <w:tcW w:w="1559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16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10,000 บาท</w:t>
            </w:r>
          </w:p>
        </w:tc>
      </w:tr>
      <w:tr w:rsidR="00AC58CA" w:rsidRPr="00B746C3" w:rsidTr="00AC58CA">
        <w:tc>
          <w:tcPr>
            <w:tcW w:w="6062" w:type="dxa"/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   รองประธานกรรมการ</w:t>
            </w:r>
          </w:p>
        </w:tc>
        <w:tc>
          <w:tcPr>
            <w:tcW w:w="1559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16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>7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,000 บาท</w:t>
            </w:r>
          </w:p>
        </w:tc>
      </w:tr>
      <w:tr w:rsidR="00AC58CA" w:rsidRPr="00B746C3" w:rsidTr="00AC58CA">
        <w:tc>
          <w:tcPr>
            <w:tcW w:w="6062" w:type="dxa"/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   กรรมการ</w:t>
            </w:r>
          </w:p>
        </w:tc>
        <w:tc>
          <w:tcPr>
            <w:tcW w:w="1559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16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6,000 บาท</w:t>
            </w:r>
          </w:p>
        </w:tc>
      </w:tr>
      <w:tr w:rsidR="00AC58CA" w:rsidRPr="00B746C3" w:rsidTr="00AC58CA">
        <w:tc>
          <w:tcPr>
            <w:tcW w:w="6062" w:type="dxa"/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ค่าเบี้ยประชุมคณะกรรมการตรวจสอบ</w:t>
            </w:r>
          </w:p>
        </w:tc>
        <w:tc>
          <w:tcPr>
            <w:tcW w:w="155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</w:rPr>
            </w:pPr>
          </w:p>
        </w:tc>
      </w:tr>
      <w:tr w:rsidR="00AC58CA" w:rsidRPr="00B746C3" w:rsidTr="00AC58CA">
        <w:tc>
          <w:tcPr>
            <w:tcW w:w="6062" w:type="dxa"/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   ประธานกรรมการตรวจสอบ</w:t>
            </w:r>
          </w:p>
        </w:tc>
        <w:tc>
          <w:tcPr>
            <w:tcW w:w="155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20,000 บาท</w:t>
            </w:r>
          </w:p>
        </w:tc>
        <w:tc>
          <w:tcPr>
            <w:tcW w:w="16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10,000 บาท</w:t>
            </w:r>
          </w:p>
        </w:tc>
      </w:tr>
      <w:tr w:rsidR="00AC58CA" w:rsidRPr="00B746C3" w:rsidTr="00AC58CA">
        <w:tc>
          <w:tcPr>
            <w:tcW w:w="6062" w:type="dxa"/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   กรรมการตรวจสอบ</w:t>
            </w:r>
          </w:p>
        </w:tc>
        <w:tc>
          <w:tcPr>
            <w:tcW w:w="1559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16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8,000 บาท</w:t>
            </w:r>
          </w:p>
        </w:tc>
      </w:tr>
      <w:tr w:rsidR="00AC58CA" w:rsidRPr="00B746C3" w:rsidTr="00AC58CA">
        <w:tc>
          <w:tcPr>
            <w:tcW w:w="6062" w:type="dxa"/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ค่าเบี้ยประชุมคณะกรรมการบริหาร</w:t>
            </w:r>
          </w:p>
        </w:tc>
        <w:tc>
          <w:tcPr>
            <w:tcW w:w="1559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</w:rPr>
            </w:pPr>
          </w:p>
        </w:tc>
      </w:tr>
      <w:tr w:rsidR="00AC58CA" w:rsidRPr="00B746C3" w:rsidTr="00AC58CA">
        <w:tc>
          <w:tcPr>
            <w:tcW w:w="6062" w:type="dxa"/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   ประธานกรรมการบริหารความเสี่ยง</w:t>
            </w:r>
          </w:p>
        </w:tc>
        <w:tc>
          <w:tcPr>
            <w:tcW w:w="1559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16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6,000 บาท</w:t>
            </w:r>
          </w:p>
        </w:tc>
      </w:tr>
      <w:tr w:rsidR="00AC58CA" w:rsidRPr="00B746C3" w:rsidTr="00AC58CA">
        <w:tc>
          <w:tcPr>
            <w:tcW w:w="6062" w:type="dxa"/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  กรรมการบริหารความเสี่ยง</w:t>
            </w:r>
          </w:p>
        </w:tc>
        <w:tc>
          <w:tcPr>
            <w:tcW w:w="1559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16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4,000 บาท</w:t>
            </w:r>
          </w:p>
        </w:tc>
      </w:tr>
      <w:tr w:rsidR="00AC58CA" w:rsidRPr="00B746C3" w:rsidTr="00AC58CA">
        <w:tc>
          <w:tcPr>
            <w:tcW w:w="6062" w:type="dxa"/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ค่าเบี้ยประชุมคณะกรรมการบริหาร</w:t>
            </w:r>
          </w:p>
        </w:tc>
        <w:tc>
          <w:tcPr>
            <w:tcW w:w="1559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AC58CA" w:rsidRPr="00B746C3" w:rsidTr="00AC58CA">
        <w:tc>
          <w:tcPr>
            <w:tcW w:w="6062" w:type="dxa"/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จ่ายค่าเบี้ยประชุมคณะกรรมการบริหารตามจริง แต่ไม่เกิน 15 ครั้ง / ปี</w:t>
            </w:r>
          </w:p>
        </w:tc>
        <w:tc>
          <w:tcPr>
            <w:tcW w:w="1559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AC58CA" w:rsidRPr="00B746C3" w:rsidTr="00AC58CA">
        <w:tc>
          <w:tcPr>
            <w:tcW w:w="6062" w:type="dxa"/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กรรมการบริหารที่เป็นพนักงานบริษัทฯ จะไม่ได้รับเบี้ยรายเดือน</w:t>
            </w:r>
          </w:p>
        </w:tc>
        <w:tc>
          <w:tcPr>
            <w:tcW w:w="1559" w:type="dxa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6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AC58CA" w:rsidRPr="00B746C3" w:rsidTr="00AC58CA">
        <w:tc>
          <w:tcPr>
            <w:tcW w:w="6062" w:type="dxa"/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   ประธานกรรมการบริหาร</w:t>
            </w:r>
          </w:p>
        </w:tc>
        <w:tc>
          <w:tcPr>
            <w:tcW w:w="155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25,000 บาท</w:t>
            </w:r>
          </w:p>
        </w:tc>
        <w:tc>
          <w:tcPr>
            <w:tcW w:w="16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6,000 บาท</w:t>
            </w:r>
          </w:p>
        </w:tc>
      </w:tr>
      <w:tr w:rsidR="00AC58CA" w:rsidRPr="00B746C3" w:rsidTr="00AC58CA">
        <w:tc>
          <w:tcPr>
            <w:tcW w:w="6062" w:type="dxa"/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   กรรมการบริหาร</w:t>
            </w:r>
          </w:p>
        </w:tc>
        <w:tc>
          <w:tcPr>
            <w:tcW w:w="155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10,000 บาท</w:t>
            </w:r>
          </w:p>
        </w:tc>
        <w:tc>
          <w:tcPr>
            <w:tcW w:w="16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4,000 บาท</w:t>
            </w:r>
          </w:p>
        </w:tc>
      </w:tr>
    </w:tbl>
    <w:p w:rsidR="00AC58CA" w:rsidRPr="00B746C3" w:rsidRDefault="00AC58CA" w:rsidP="00AC58CA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B746C3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 xml:space="preserve">สรุปค่าตอบแทนคณะกรรมการ 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ระหว่างวันที่</w:t>
      </w:r>
      <w:r w:rsidRPr="00B746C3">
        <w:rPr>
          <w:rFonts w:ascii="TH Sarabun New" w:hAnsi="TH Sarabun New" w:cs="TH Sarabun New"/>
          <w:sz w:val="28"/>
        </w:rPr>
        <w:t xml:space="preserve"> </w:t>
      </w:r>
      <w:r w:rsidRPr="00B746C3">
        <w:rPr>
          <w:rFonts w:ascii="TH Sarabun New" w:hAnsi="TH Sarabun New" w:cs="TH Sarabun New"/>
          <w:sz w:val="28"/>
          <w:cs/>
        </w:rPr>
        <w:t>1 กรกฎาคม 256</w:t>
      </w:r>
      <w:r w:rsidRPr="00B746C3">
        <w:rPr>
          <w:rFonts w:ascii="TH Sarabun New" w:hAnsi="TH Sarabun New" w:cs="TH Sarabun New" w:hint="cs"/>
          <w:sz w:val="28"/>
          <w:cs/>
        </w:rPr>
        <w:t>2</w:t>
      </w:r>
      <w:r w:rsidRPr="00B746C3">
        <w:rPr>
          <w:rFonts w:ascii="TH Sarabun New" w:hAnsi="TH Sarabun New" w:cs="TH Sarabun New"/>
          <w:sz w:val="28"/>
          <w:cs/>
        </w:rPr>
        <w:t xml:space="preserve"> ถึงวันที่</w:t>
      </w:r>
      <w:r w:rsidRPr="00B746C3">
        <w:rPr>
          <w:rFonts w:ascii="TH Sarabun New" w:hAnsi="TH Sarabun New" w:cs="TH Sarabun New"/>
          <w:sz w:val="28"/>
        </w:rPr>
        <w:t xml:space="preserve"> </w:t>
      </w:r>
      <w:r w:rsidRPr="00B746C3">
        <w:rPr>
          <w:rFonts w:ascii="TH Sarabun New" w:hAnsi="TH Sarabun New" w:cs="TH Sarabun New"/>
          <w:sz w:val="28"/>
          <w:cs/>
        </w:rPr>
        <w:t>30 มิถุนายน 256</w:t>
      </w:r>
      <w:r w:rsidRPr="00B746C3">
        <w:rPr>
          <w:rFonts w:ascii="TH Sarabun New" w:hAnsi="TH Sarabun New" w:cs="TH Sarabun New" w:hint="cs"/>
          <w:sz w:val="28"/>
          <w:cs/>
        </w:rPr>
        <w:t>3</w:t>
      </w:r>
      <w:r w:rsidRPr="00B746C3">
        <w:rPr>
          <w:rFonts w:ascii="TH Sarabun New" w:hAnsi="TH Sarabun New" w:cs="TH Sarabun New"/>
          <w:sz w:val="28"/>
          <w:cs/>
        </w:rPr>
        <w:t xml:space="preserve"> บริษัทฯ ได้จ่ายค่าตอบแทนให้แก่กรรมการจำนวน </w:t>
      </w:r>
      <w:r w:rsidRPr="00B746C3">
        <w:rPr>
          <w:rFonts w:ascii="TH Sarabun New" w:hAnsi="TH Sarabun New" w:cs="TH Sarabun New" w:hint="cs"/>
          <w:sz w:val="28"/>
          <w:cs/>
        </w:rPr>
        <w:t>8</w:t>
      </w:r>
      <w:r w:rsidRPr="00B746C3">
        <w:rPr>
          <w:rFonts w:ascii="TH Sarabun New" w:hAnsi="TH Sarabun New" w:cs="TH Sarabun New"/>
          <w:sz w:val="28"/>
          <w:cs/>
        </w:rPr>
        <w:t xml:space="preserve"> ราย เป็น จำนวนทั้งสิ้น  </w:t>
      </w:r>
      <w:r w:rsidRPr="00B746C3">
        <w:rPr>
          <w:rFonts w:ascii="TH Sarabun New" w:hAnsi="TH Sarabun New" w:cs="TH Sarabun New" w:hint="cs"/>
          <w:sz w:val="28"/>
          <w:cs/>
        </w:rPr>
        <w:t>1,390,000</w:t>
      </w:r>
      <w:r w:rsidRPr="00B746C3">
        <w:rPr>
          <w:rFonts w:ascii="TH Sarabun New" w:hAnsi="TH Sarabun New" w:cs="TH Sarabun New"/>
          <w:sz w:val="28"/>
          <w:cs/>
        </w:rPr>
        <w:t xml:space="preserve"> บาท  โดยค่าตอบแทนดังกล่าว กล่าวเป็นค่าตอบแทนในรูปแบบค่าตอบแทนรายเดือนและค่าเบี้ย ประชุมในฐานะกรรมการเท่านั้น โดยมีรายละเอียดดังต่อไปนี้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1559"/>
        <w:gridCol w:w="1559"/>
        <w:gridCol w:w="240"/>
        <w:gridCol w:w="1541"/>
        <w:gridCol w:w="1541"/>
      </w:tblGrid>
      <w:tr w:rsidR="00AC58CA" w:rsidRPr="00B746C3" w:rsidTr="00AC58CA"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ค่าตอบแทนคณะกรรมการ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รอบบัญชี 2562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(1 ก.ค. </w:t>
            </w:r>
            <w:r w:rsidRPr="00B746C3">
              <w:rPr>
                <w:rFonts w:ascii="TH Sarabun New" w:hAnsi="TH Sarabun New" w:cs="TH Sarabun New"/>
                <w:b/>
                <w:bCs/>
                <w:sz w:val="28"/>
              </w:rPr>
              <w:t>61</w:t>
            </w: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– 30 มิ.ย. </w:t>
            </w:r>
            <w:r w:rsidRPr="00B746C3">
              <w:rPr>
                <w:rFonts w:ascii="TH Sarabun New" w:hAnsi="TH Sarabun New" w:cs="TH Sarabun New"/>
                <w:b/>
                <w:bCs/>
                <w:sz w:val="28"/>
              </w:rPr>
              <w:t>62</w:t>
            </w: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รอบบัญชี 256</w:t>
            </w:r>
            <w:r w:rsidRPr="00B746C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3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(1 ก.ค. </w:t>
            </w:r>
            <w:r w:rsidRPr="00B746C3">
              <w:rPr>
                <w:rFonts w:ascii="TH Sarabun New" w:hAnsi="TH Sarabun New" w:cs="TH Sarabun New"/>
                <w:b/>
                <w:bCs/>
                <w:sz w:val="28"/>
              </w:rPr>
              <w:t>6</w:t>
            </w:r>
            <w:r w:rsidRPr="00B746C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2</w:t>
            </w: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– 30 มิ.ย. </w:t>
            </w:r>
            <w:r w:rsidRPr="00B746C3">
              <w:rPr>
                <w:rFonts w:ascii="TH Sarabun New" w:hAnsi="TH Sarabun New" w:cs="TH Sarabun New"/>
                <w:b/>
                <w:bCs/>
                <w:sz w:val="28"/>
              </w:rPr>
              <w:t>6</w:t>
            </w:r>
            <w:r w:rsidRPr="00B746C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3</w:t>
            </w: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)</w:t>
            </w:r>
          </w:p>
        </w:tc>
      </w:tr>
      <w:tr w:rsidR="00AC58CA" w:rsidRPr="00B746C3" w:rsidTr="00AC58CA"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จำนวนเงิน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จำนวนเงิน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(คน)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จำนวนเงิน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(บาท)</w:t>
            </w:r>
          </w:p>
        </w:tc>
      </w:tr>
      <w:tr w:rsidR="00AC58CA" w:rsidRPr="00B746C3" w:rsidTr="00AC58CA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เบี้ยประชุมกรรมการ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 w:hint="cs"/>
                <w:sz w:val="28"/>
                <w:cs/>
              </w:rPr>
              <w:t>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 w:hint="cs"/>
                <w:sz w:val="28"/>
                <w:cs/>
              </w:rPr>
              <w:t>736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,000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 w:hint="cs"/>
                <w:sz w:val="28"/>
                <w:cs/>
              </w:rPr>
              <w:t>8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 w:hint="cs"/>
                <w:sz w:val="28"/>
                <w:cs/>
              </w:rPr>
              <w:t>675,000</w:t>
            </w:r>
          </w:p>
        </w:tc>
      </w:tr>
      <w:tr w:rsidR="00AC58CA" w:rsidRPr="00B746C3" w:rsidTr="00AC58CA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ค่าตอบแทน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 w:hint="cs"/>
                <w:sz w:val="28"/>
                <w:cs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7</w:t>
            </w:r>
            <w:r w:rsidRPr="00B746C3">
              <w:rPr>
                <w:rFonts w:ascii="TH Sarabun New" w:hAnsi="TH Sarabun New" w:cs="TH Sarabun New" w:hint="cs"/>
                <w:sz w:val="28"/>
                <w:cs/>
              </w:rPr>
              <w:t>6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0,000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 w:hint="cs"/>
                <w:sz w:val="28"/>
                <w:cs/>
              </w:rPr>
              <w:t>715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,000</w:t>
            </w:r>
          </w:p>
        </w:tc>
      </w:tr>
      <w:tr w:rsidR="00AC58CA" w:rsidRPr="00B746C3" w:rsidTr="00AC58CA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 w:hint="cs"/>
                <w:sz w:val="28"/>
                <w:cs/>
              </w:rPr>
              <w:t>1,506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,000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1,</w:t>
            </w:r>
            <w:r w:rsidRPr="00B746C3">
              <w:rPr>
                <w:rFonts w:ascii="TH Sarabun New" w:hAnsi="TH Sarabun New" w:cs="TH Sarabun New" w:hint="cs"/>
                <w:sz w:val="28"/>
                <w:cs/>
              </w:rPr>
              <w:t>390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,000</w:t>
            </w:r>
          </w:p>
        </w:tc>
      </w:tr>
    </w:tbl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AC58CA" w:rsidRPr="00B746C3" w:rsidRDefault="00AC58CA" w:rsidP="00AC58CA">
      <w:pPr>
        <w:spacing w:after="0"/>
        <w:jc w:val="center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 xml:space="preserve">รายละเอียดค่าเบี้ยประชุมคณะกรรมการเป็นรายบุคคลปี </w:t>
      </w:r>
      <w:r w:rsidRPr="00B746C3">
        <w:rPr>
          <w:rFonts w:ascii="TH Sarabun New" w:hAnsi="TH Sarabun New" w:cs="TH Sarabun New" w:hint="cs"/>
          <w:b/>
          <w:bCs/>
          <w:sz w:val="28"/>
          <w:cs/>
        </w:rPr>
        <w:t>2562-2563</w:t>
      </w:r>
    </w:p>
    <w:tbl>
      <w:tblPr>
        <w:tblStyle w:val="TableGrid"/>
        <w:tblW w:w="11294" w:type="dxa"/>
        <w:tblInd w:w="-1026" w:type="dxa"/>
        <w:tblLook w:val="04A0" w:firstRow="1" w:lastRow="0" w:firstColumn="1" w:lastColumn="0" w:noHBand="0" w:noVBand="1"/>
      </w:tblPr>
      <w:tblGrid>
        <w:gridCol w:w="1977"/>
        <w:gridCol w:w="918"/>
        <w:gridCol w:w="921"/>
        <w:gridCol w:w="919"/>
        <w:gridCol w:w="919"/>
        <w:gridCol w:w="996"/>
        <w:gridCol w:w="911"/>
        <w:gridCol w:w="913"/>
        <w:gridCol w:w="912"/>
        <w:gridCol w:w="912"/>
        <w:gridCol w:w="996"/>
      </w:tblGrid>
      <w:tr w:rsidR="00AC58CA" w:rsidRPr="00B746C3" w:rsidTr="00AC58CA">
        <w:trPr>
          <w:trHeight w:val="645"/>
        </w:trPr>
        <w:tc>
          <w:tcPr>
            <w:tcW w:w="1977" w:type="dxa"/>
            <w:vMerge w:val="restart"/>
            <w:vAlign w:val="center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ชื่อ – สกุล</w:t>
            </w:r>
          </w:p>
        </w:tc>
        <w:tc>
          <w:tcPr>
            <w:tcW w:w="4673" w:type="dxa"/>
            <w:gridSpan w:val="5"/>
            <w:vAlign w:val="center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ปี 256</w:t>
            </w: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3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(1 ก.ค. 6</w:t>
            </w: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2</w:t>
            </w: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 – 30 มิ.ย. 6</w:t>
            </w: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3</w:t>
            </w: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4644" w:type="dxa"/>
            <w:gridSpan w:val="5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ปี 2562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(1 ก.ค. 61 – 30 มิ.ย. 62)</w:t>
            </w:r>
          </w:p>
        </w:tc>
      </w:tr>
      <w:tr w:rsidR="00AC58CA" w:rsidRPr="00B746C3" w:rsidTr="00AC58CA">
        <w:trPr>
          <w:trHeight w:val="144"/>
        </w:trPr>
        <w:tc>
          <w:tcPr>
            <w:tcW w:w="1977" w:type="dxa"/>
            <w:vMerge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vAlign w:val="center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กรรมการ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921" w:type="dxa"/>
            <w:vAlign w:val="center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กรรมการ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ตรวจสอบ</w:t>
            </w:r>
          </w:p>
        </w:tc>
        <w:tc>
          <w:tcPr>
            <w:tcW w:w="919" w:type="dxa"/>
            <w:vAlign w:val="center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กรรมการ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บริหาร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19" w:type="dxa"/>
            <w:vAlign w:val="center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กรรมการ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บริหาร</w:t>
            </w:r>
          </w:p>
        </w:tc>
        <w:tc>
          <w:tcPr>
            <w:tcW w:w="996" w:type="dxa"/>
            <w:vAlign w:val="center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กรรมการสรรหาและพิจารณา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ค่าตอบแทน</w:t>
            </w:r>
          </w:p>
        </w:tc>
        <w:tc>
          <w:tcPr>
            <w:tcW w:w="911" w:type="dxa"/>
            <w:vAlign w:val="center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กรรมการ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บริษัท</w:t>
            </w:r>
          </w:p>
        </w:tc>
        <w:tc>
          <w:tcPr>
            <w:tcW w:w="913" w:type="dxa"/>
            <w:vAlign w:val="center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กรรมการ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ตรวจสอบ</w:t>
            </w:r>
          </w:p>
        </w:tc>
        <w:tc>
          <w:tcPr>
            <w:tcW w:w="912" w:type="dxa"/>
            <w:vAlign w:val="center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กรรมการ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บริหาร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912" w:type="dxa"/>
            <w:vAlign w:val="center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กรรมการ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บริหาร</w:t>
            </w:r>
          </w:p>
        </w:tc>
        <w:tc>
          <w:tcPr>
            <w:tcW w:w="996" w:type="dxa"/>
            <w:vAlign w:val="center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กรรมการสรรหาและพิจารณา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ค่าตอบแทน</w:t>
            </w:r>
          </w:p>
        </w:tc>
      </w:tr>
      <w:tr w:rsidR="00AC58CA" w:rsidRPr="00B746C3" w:rsidTr="00AC58CA">
        <w:trPr>
          <w:trHeight w:val="315"/>
        </w:trPr>
        <w:tc>
          <w:tcPr>
            <w:tcW w:w="1977" w:type="dxa"/>
          </w:tcPr>
          <w:p w:rsidR="00AC58CA" w:rsidRPr="00B746C3" w:rsidRDefault="00AC58CA" w:rsidP="00AC58CA">
            <w:pP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1. ดร.ปัญญา  </w:t>
            </w:r>
          </w:p>
          <w:p w:rsidR="00AC58CA" w:rsidRPr="00B746C3" w:rsidRDefault="00AC58CA" w:rsidP="00AC58CA">
            <w:pP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    บุญญาภิวัฒน์</w:t>
            </w:r>
          </w:p>
        </w:tc>
        <w:tc>
          <w:tcPr>
            <w:tcW w:w="918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140</w:t>
            </w: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,000</w:t>
            </w:r>
          </w:p>
        </w:tc>
        <w:tc>
          <w:tcPr>
            <w:tcW w:w="9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6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100,000</w:t>
            </w:r>
          </w:p>
        </w:tc>
        <w:tc>
          <w:tcPr>
            <w:tcW w:w="913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42,000</w:t>
            </w:r>
          </w:p>
        </w:tc>
        <w:tc>
          <w:tcPr>
            <w:tcW w:w="912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30,000</w:t>
            </w:r>
          </w:p>
        </w:tc>
        <w:tc>
          <w:tcPr>
            <w:tcW w:w="996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</w:tr>
      <w:tr w:rsidR="00AC58CA" w:rsidRPr="00B746C3" w:rsidTr="00AC58CA">
        <w:trPr>
          <w:trHeight w:val="315"/>
        </w:trPr>
        <w:tc>
          <w:tcPr>
            <w:tcW w:w="1977" w:type="dxa"/>
          </w:tcPr>
          <w:p w:rsidR="00AC58CA" w:rsidRPr="00B746C3" w:rsidRDefault="00AC58CA" w:rsidP="00AC58CA">
            <w:pP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2. นายธีรชัย</w:t>
            </w:r>
          </w:p>
          <w:p w:rsidR="00AC58CA" w:rsidRPr="00B746C3" w:rsidRDefault="00AC58CA" w:rsidP="00AC58CA">
            <w:pP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   ลีนะบรรจง</w:t>
            </w:r>
          </w:p>
        </w:tc>
        <w:tc>
          <w:tcPr>
            <w:tcW w:w="918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60,000</w:t>
            </w:r>
          </w:p>
        </w:tc>
        <w:tc>
          <w:tcPr>
            <w:tcW w:w="9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6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60,000</w:t>
            </w:r>
          </w:p>
        </w:tc>
        <w:tc>
          <w:tcPr>
            <w:tcW w:w="913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20,000</w:t>
            </w:r>
          </w:p>
        </w:tc>
        <w:tc>
          <w:tcPr>
            <w:tcW w:w="996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4,000</w:t>
            </w:r>
          </w:p>
        </w:tc>
      </w:tr>
      <w:tr w:rsidR="00AC58CA" w:rsidRPr="00B746C3" w:rsidTr="00AC58CA">
        <w:trPr>
          <w:trHeight w:val="300"/>
        </w:trPr>
        <w:tc>
          <w:tcPr>
            <w:tcW w:w="1977" w:type="dxa"/>
          </w:tcPr>
          <w:p w:rsidR="00AC58CA" w:rsidRPr="00B746C3" w:rsidRDefault="00AC58CA" w:rsidP="00AC58CA">
            <w:pP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3. นางสาววรรณา</w:t>
            </w:r>
          </w:p>
          <w:p w:rsidR="00AC58CA" w:rsidRPr="00B746C3" w:rsidRDefault="00AC58CA" w:rsidP="00AC58CA">
            <w:pP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   เมลืองนนท์</w:t>
            </w:r>
          </w:p>
        </w:tc>
        <w:tc>
          <w:tcPr>
            <w:tcW w:w="918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66,000</w:t>
            </w:r>
          </w:p>
        </w:tc>
        <w:tc>
          <w:tcPr>
            <w:tcW w:w="9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20,000</w:t>
            </w:r>
          </w:p>
        </w:tc>
        <w:tc>
          <w:tcPr>
            <w:tcW w:w="91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6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54,000</w:t>
            </w:r>
          </w:p>
        </w:tc>
        <w:tc>
          <w:tcPr>
            <w:tcW w:w="913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40,000</w:t>
            </w:r>
          </w:p>
        </w:tc>
        <w:tc>
          <w:tcPr>
            <w:tcW w:w="912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29,000</w:t>
            </w:r>
          </w:p>
        </w:tc>
        <w:tc>
          <w:tcPr>
            <w:tcW w:w="912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6,000</w:t>
            </w:r>
          </w:p>
        </w:tc>
      </w:tr>
      <w:tr w:rsidR="00AC58CA" w:rsidRPr="00B746C3" w:rsidTr="00AC58CA">
        <w:trPr>
          <w:trHeight w:val="315"/>
        </w:trPr>
        <w:tc>
          <w:tcPr>
            <w:tcW w:w="1977" w:type="dxa"/>
          </w:tcPr>
          <w:p w:rsidR="00AC58CA" w:rsidRPr="00B746C3" w:rsidRDefault="00AC58CA" w:rsidP="00AC58CA">
            <w:pPr>
              <w:rPr>
                <w:rFonts w:ascii="TH Sarabun New" w:hAnsi="TH Sarabun New" w:cs="TH Sarabun New"/>
                <w:b/>
                <w:bCs/>
                <w:sz w:val="24"/>
                <w:szCs w:val="24"/>
                <w:vertAlign w:val="superscript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4</w:t>
            </w: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. นายกิตติ อธินันท์</w:t>
            </w:r>
          </w:p>
        </w:tc>
        <w:tc>
          <w:tcPr>
            <w:tcW w:w="918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6,000</w:t>
            </w:r>
          </w:p>
        </w:tc>
        <w:tc>
          <w:tcPr>
            <w:tcW w:w="913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2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</w:tr>
      <w:tr w:rsidR="00AC58CA" w:rsidRPr="00B746C3" w:rsidTr="00AC58CA">
        <w:trPr>
          <w:trHeight w:val="315"/>
        </w:trPr>
        <w:tc>
          <w:tcPr>
            <w:tcW w:w="1977" w:type="dxa"/>
          </w:tcPr>
          <w:p w:rsidR="00AC58CA" w:rsidRPr="00B746C3" w:rsidRDefault="00AC58CA" w:rsidP="00AC58CA">
            <w:pP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5</w:t>
            </w: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. นายมานิตย์ กู้ธนพัฒน์</w:t>
            </w:r>
          </w:p>
        </w:tc>
        <w:tc>
          <w:tcPr>
            <w:tcW w:w="918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66,000</w:t>
            </w:r>
          </w:p>
        </w:tc>
        <w:tc>
          <w:tcPr>
            <w:tcW w:w="9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24,000</w:t>
            </w:r>
          </w:p>
        </w:tc>
        <w:tc>
          <w:tcPr>
            <w:tcW w:w="91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60,000</w:t>
            </w:r>
          </w:p>
        </w:tc>
        <w:tc>
          <w:tcPr>
            <w:tcW w:w="913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32,000</w:t>
            </w:r>
          </w:p>
        </w:tc>
        <w:tc>
          <w:tcPr>
            <w:tcW w:w="912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4,000</w:t>
            </w:r>
          </w:p>
        </w:tc>
      </w:tr>
      <w:tr w:rsidR="00AC58CA" w:rsidRPr="00B746C3" w:rsidTr="00AC58CA">
        <w:trPr>
          <w:trHeight w:val="315"/>
        </w:trPr>
        <w:tc>
          <w:tcPr>
            <w:tcW w:w="1977" w:type="dxa"/>
          </w:tcPr>
          <w:p w:rsidR="00AC58CA" w:rsidRPr="00B746C3" w:rsidRDefault="00AC58CA" w:rsidP="00AC58CA">
            <w:pP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6</w:t>
            </w: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. นายโชคชัย เนียมรัตน์</w:t>
            </w:r>
          </w:p>
        </w:tc>
        <w:tc>
          <w:tcPr>
            <w:tcW w:w="918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42,000</w:t>
            </w:r>
          </w:p>
        </w:tc>
        <w:tc>
          <w:tcPr>
            <w:tcW w:w="9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54,000</w:t>
            </w:r>
          </w:p>
        </w:tc>
        <w:tc>
          <w:tcPr>
            <w:tcW w:w="913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2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20,000</w:t>
            </w:r>
          </w:p>
        </w:tc>
        <w:tc>
          <w:tcPr>
            <w:tcW w:w="996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</w:tr>
      <w:tr w:rsidR="00AC58CA" w:rsidRPr="00B746C3" w:rsidTr="00AC58CA">
        <w:trPr>
          <w:trHeight w:val="315"/>
        </w:trPr>
        <w:tc>
          <w:tcPr>
            <w:tcW w:w="1977" w:type="dxa"/>
          </w:tcPr>
          <w:p w:rsidR="00AC58CA" w:rsidRPr="00B746C3" w:rsidRDefault="00AC58CA" w:rsidP="00AC58CA">
            <w:pP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7</w:t>
            </w: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. พล.ต.ท. สมคิด</w:t>
            </w:r>
          </w:p>
          <w:p w:rsidR="00AC58CA" w:rsidRPr="00B746C3" w:rsidRDefault="00AC58CA" w:rsidP="00AC58CA">
            <w:pPr>
              <w:rPr>
                <w:rFonts w:ascii="TH Sarabun New" w:hAnsi="TH Sarabun New" w:cs="TH Sarabun New"/>
                <w:b/>
                <w:bCs/>
                <w:sz w:val="24"/>
                <w:szCs w:val="24"/>
                <w:vertAlign w:val="superscript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   บุญถนอม </w:t>
            </w: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vertAlign w:val="superscript"/>
                <w:cs/>
              </w:rPr>
              <w:t>/2</w:t>
            </w:r>
          </w:p>
        </w:tc>
        <w:tc>
          <w:tcPr>
            <w:tcW w:w="918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80,000</w:t>
            </w:r>
          </w:p>
        </w:tc>
        <w:tc>
          <w:tcPr>
            <w:tcW w:w="9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6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54,000</w:t>
            </w:r>
          </w:p>
        </w:tc>
        <w:tc>
          <w:tcPr>
            <w:tcW w:w="913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2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</w:tr>
      <w:tr w:rsidR="00AC58CA" w:rsidRPr="00B746C3" w:rsidTr="00AC58CA">
        <w:trPr>
          <w:trHeight w:val="315"/>
        </w:trPr>
        <w:tc>
          <w:tcPr>
            <w:tcW w:w="1977" w:type="dxa"/>
          </w:tcPr>
          <w:p w:rsidR="00AC58CA" w:rsidRPr="00B746C3" w:rsidRDefault="00AC58CA" w:rsidP="00AC58CA">
            <w:pPr>
              <w:rPr>
                <w:rFonts w:ascii="TH Sarabun New" w:hAnsi="TH Sarabun New" w:cs="TH Sarabun New"/>
                <w:b/>
                <w:bCs/>
                <w:sz w:val="24"/>
                <w:szCs w:val="24"/>
                <w:vertAlign w:val="superscript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8</w:t>
            </w: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. นายศิวา นาคธารีย์ </w:t>
            </w: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vertAlign w:val="superscript"/>
                <w:cs/>
              </w:rPr>
              <w:t>/3</w:t>
            </w:r>
          </w:p>
        </w:tc>
        <w:tc>
          <w:tcPr>
            <w:tcW w:w="918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6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6,000</w:t>
            </w:r>
          </w:p>
        </w:tc>
        <w:tc>
          <w:tcPr>
            <w:tcW w:w="913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2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4,000</w:t>
            </w:r>
          </w:p>
        </w:tc>
        <w:tc>
          <w:tcPr>
            <w:tcW w:w="996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</w:tr>
      <w:tr w:rsidR="00AC58CA" w:rsidRPr="00B746C3" w:rsidTr="00AC58CA">
        <w:trPr>
          <w:trHeight w:val="315"/>
        </w:trPr>
        <w:tc>
          <w:tcPr>
            <w:tcW w:w="1977" w:type="dxa"/>
          </w:tcPr>
          <w:p w:rsidR="00AC58CA" w:rsidRPr="00B746C3" w:rsidRDefault="00AC58CA" w:rsidP="00AC58CA">
            <w:pP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9</w:t>
            </w: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. นายชวลิต สุวัตดิกุล</w:t>
            </w:r>
          </w:p>
          <w:p w:rsidR="00AC58CA" w:rsidRPr="00B746C3" w:rsidRDefault="00AC58CA" w:rsidP="00AC58CA">
            <w:pPr>
              <w:rPr>
                <w:rFonts w:ascii="TH Sarabun New" w:hAnsi="TH Sarabun New" w:cs="TH Sarabun New"/>
                <w:b/>
                <w:bCs/>
                <w:sz w:val="24"/>
                <w:szCs w:val="24"/>
                <w:vertAlign w:val="superscript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     อธินันท์</w:t>
            </w: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vertAlign w:val="superscript"/>
                <w:cs/>
              </w:rPr>
              <w:t>/4</w:t>
            </w:r>
          </w:p>
        </w:tc>
        <w:tc>
          <w:tcPr>
            <w:tcW w:w="918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6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3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2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4,000</w:t>
            </w:r>
          </w:p>
        </w:tc>
        <w:tc>
          <w:tcPr>
            <w:tcW w:w="996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</w:tr>
      <w:tr w:rsidR="00AC58CA" w:rsidRPr="00B746C3" w:rsidTr="00AC58CA">
        <w:trPr>
          <w:trHeight w:val="315"/>
        </w:trPr>
        <w:tc>
          <w:tcPr>
            <w:tcW w:w="1977" w:type="dxa"/>
          </w:tcPr>
          <w:p w:rsidR="00AC58CA" w:rsidRPr="00B746C3" w:rsidRDefault="00AC58CA" w:rsidP="00AC58CA">
            <w:pP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10</w:t>
            </w: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. พล.ต.ต. ประภาส</w:t>
            </w:r>
          </w:p>
          <w:p w:rsidR="00AC58CA" w:rsidRPr="00B746C3" w:rsidRDefault="00AC58CA" w:rsidP="00AC58CA">
            <w:pPr>
              <w:rPr>
                <w:rFonts w:ascii="TH Sarabun New" w:hAnsi="TH Sarabun New" w:cs="TH Sarabun New"/>
                <w:b/>
                <w:bCs/>
                <w:sz w:val="24"/>
                <w:szCs w:val="24"/>
                <w:vertAlign w:val="superscript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    ปิยะมงคล </w:t>
            </w: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vertAlign w:val="superscript"/>
                <w:cs/>
              </w:rPr>
              <w:t>/5</w:t>
            </w:r>
          </w:p>
        </w:tc>
        <w:tc>
          <w:tcPr>
            <w:tcW w:w="918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73,000</w:t>
            </w:r>
          </w:p>
        </w:tc>
        <w:tc>
          <w:tcPr>
            <w:tcW w:w="9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16,000</w:t>
            </w:r>
          </w:p>
        </w:tc>
        <w:tc>
          <w:tcPr>
            <w:tcW w:w="91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6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48,000</w:t>
            </w:r>
          </w:p>
        </w:tc>
        <w:tc>
          <w:tcPr>
            <w:tcW w:w="913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24,</w:t>
            </w: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000</w:t>
            </w:r>
          </w:p>
        </w:tc>
        <w:tc>
          <w:tcPr>
            <w:tcW w:w="912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</w:tr>
      <w:tr w:rsidR="00AC58CA" w:rsidRPr="00B746C3" w:rsidTr="00AC58CA">
        <w:trPr>
          <w:trHeight w:val="330"/>
        </w:trPr>
        <w:tc>
          <w:tcPr>
            <w:tcW w:w="1977" w:type="dxa"/>
          </w:tcPr>
          <w:p w:rsidR="00AC58CA" w:rsidRPr="00B746C3" w:rsidRDefault="00AC58CA" w:rsidP="00AC58CA">
            <w:pPr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1</w:t>
            </w: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1</w:t>
            </w: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. นายณรงค์ศักดิ์</w:t>
            </w:r>
          </w:p>
          <w:p w:rsidR="00AC58CA" w:rsidRPr="00B746C3" w:rsidRDefault="00AC58CA" w:rsidP="00AC58CA">
            <w:pPr>
              <w:rPr>
                <w:rFonts w:ascii="TH Sarabun New" w:hAnsi="TH Sarabun New" w:cs="TH Sarabun New"/>
                <w:b/>
                <w:bCs/>
                <w:sz w:val="24"/>
                <w:szCs w:val="24"/>
                <w:vertAlign w:val="superscript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 xml:space="preserve">     ทั่งทอง </w:t>
            </w: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vertAlign w:val="superscript"/>
                <w:cs/>
              </w:rPr>
              <w:t>/6</w:t>
            </w:r>
          </w:p>
        </w:tc>
        <w:tc>
          <w:tcPr>
            <w:tcW w:w="918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72,000</w:t>
            </w:r>
          </w:p>
        </w:tc>
        <w:tc>
          <w:tcPr>
            <w:tcW w:w="92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9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6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11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  <w:cs/>
              </w:rPr>
              <w:t>36,000</w:t>
            </w:r>
          </w:p>
        </w:tc>
        <w:tc>
          <w:tcPr>
            <w:tcW w:w="913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12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96" w:type="dxa"/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4"/>
                <w:szCs w:val="24"/>
              </w:rPr>
              <w:t>-</w:t>
            </w:r>
          </w:p>
        </w:tc>
      </w:tr>
    </w:tbl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4"/>
          <w:szCs w:val="24"/>
        </w:rPr>
      </w:pPr>
      <w:r w:rsidRPr="00B746C3">
        <w:rPr>
          <w:rFonts w:ascii="TH Sarabun New" w:hAnsi="TH Sarabun New" w:cs="TH Sarabun New"/>
          <w:sz w:val="24"/>
          <w:szCs w:val="24"/>
          <w:u w:val="single"/>
          <w:cs/>
        </w:rPr>
        <w:t>หมายเหตุ</w:t>
      </w:r>
      <w:r w:rsidRPr="00B746C3">
        <w:rPr>
          <w:rFonts w:ascii="TH Sarabun New" w:hAnsi="TH Sarabun New" w:cs="TH Sarabun New"/>
          <w:sz w:val="24"/>
          <w:szCs w:val="24"/>
          <w:u w:val="single"/>
        </w:rPr>
        <w:t>:</w:t>
      </w:r>
      <w:r w:rsidRPr="00B746C3">
        <w:rPr>
          <w:rFonts w:ascii="TH Sarabun New" w:hAnsi="TH Sarabun New" w:cs="TH Sarabun New"/>
          <w:sz w:val="24"/>
          <w:szCs w:val="24"/>
        </w:rPr>
        <w:tab/>
        <w:t xml:space="preserve"> 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4"/>
          <w:szCs w:val="24"/>
        </w:rPr>
      </w:pPr>
      <w:r w:rsidRPr="00B746C3">
        <w:rPr>
          <w:rFonts w:ascii="TH Sarabun New" w:hAnsi="TH Sarabun New" w:cs="TH Sarabun New"/>
          <w:sz w:val="24"/>
          <w:szCs w:val="24"/>
        </w:rPr>
        <w:lastRenderedPageBreak/>
        <w:tab/>
        <w:t>/2=</w:t>
      </w:r>
      <w:r w:rsidRPr="00B746C3">
        <w:rPr>
          <w:rFonts w:ascii="TH Sarabun New" w:hAnsi="TH Sarabun New" w:cs="TH Sarabun New"/>
          <w:sz w:val="24"/>
          <w:szCs w:val="24"/>
          <w:cs/>
        </w:rPr>
        <w:t>พล.ต.ท. สมคิด บุญถนอม   ดำรงตำแหน่ง  กรรมการบริษัท  มีผลตั้งแต่วันที่</w:t>
      </w:r>
      <w:r w:rsidRPr="00B746C3">
        <w:rPr>
          <w:rFonts w:ascii="TH Sarabun New" w:hAnsi="TH Sarabun New" w:cs="TH Sarabun New"/>
          <w:sz w:val="24"/>
          <w:szCs w:val="24"/>
        </w:rPr>
        <w:t xml:space="preserve"> 22</w:t>
      </w:r>
      <w:r w:rsidRPr="00B746C3">
        <w:rPr>
          <w:rFonts w:ascii="TH Sarabun New" w:hAnsi="TH Sarabun New" w:cs="TH Sarabun New"/>
          <w:sz w:val="24"/>
          <w:szCs w:val="24"/>
          <w:cs/>
        </w:rPr>
        <w:t xml:space="preserve"> มิถุนายน </w:t>
      </w:r>
      <w:r w:rsidRPr="00B746C3">
        <w:rPr>
          <w:rFonts w:ascii="TH Sarabun New" w:hAnsi="TH Sarabun New" w:cs="TH Sarabun New"/>
          <w:sz w:val="24"/>
          <w:szCs w:val="24"/>
        </w:rPr>
        <w:t xml:space="preserve">2561 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4"/>
          <w:szCs w:val="24"/>
        </w:rPr>
      </w:pPr>
      <w:r w:rsidRPr="00B746C3">
        <w:rPr>
          <w:rFonts w:ascii="TH Sarabun New" w:hAnsi="TH Sarabun New" w:cs="TH Sarabun New"/>
          <w:sz w:val="24"/>
          <w:szCs w:val="24"/>
        </w:rPr>
        <w:tab/>
        <w:t>/3=</w:t>
      </w:r>
      <w:r w:rsidRPr="00B746C3">
        <w:rPr>
          <w:rFonts w:ascii="TH Sarabun New" w:hAnsi="TH Sarabun New" w:cs="TH Sarabun New"/>
          <w:sz w:val="24"/>
          <w:szCs w:val="24"/>
          <w:cs/>
        </w:rPr>
        <w:t>นายศิวา นาคธารีย์ ออกจากตำแหน่งกรรมการบริหาร มีผลตั้งแต่วันที่</w:t>
      </w:r>
      <w:r w:rsidRPr="00B746C3">
        <w:rPr>
          <w:rFonts w:ascii="TH Sarabun New" w:hAnsi="TH Sarabun New" w:cs="TH Sarabun New"/>
          <w:sz w:val="24"/>
          <w:szCs w:val="24"/>
        </w:rPr>
        <w:t xml:space="preserve"> 25 </w:t>
      </w:r>
      <w:r w:rsidRPr="00B746C3">
        <w:rPr>
          <w:rFonts w:ascii="TH Sarabun New" w:hAnsi="TH Sarabun New" w:cs="TH Sarabun New"/>
          <w:sz w:val="24"/>
          <w:szCs w:val="24"/>
          <w:cs/>
        </w:rPr>
        <w:t xml:space="preserve">ตุลาคม </w:t>
      </w:r>
      <w:r w:rsidRPr="00B746C3">
        <w:rPr>
          <w:rFonts w:ascii="TH Sarabun New" w:hAnsi="TH Sarabun New" w:cs="TH Sarabun New"/>
          <w:sz w:val="24"/>
          <w:szCs w:val="24"/>
        </w:rPr>
        <w:t>2561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4"/>
          <w:szCs w:val="24"/>
        </w:rPr>
      </w:pPr>
      <w:r w:rsidRPr="00B746C3">
        <w:rPr>
          <w:rFonts w:ascii="TH Sarabun New" w:hAnsi="TH Sarabun New" w:cs="TH Sarabun New"/>
          <w:sz w:val="24"/>
          <w:szCs w:val="24"/>
        </w:rPr>
        <w:tab/>
        <w:t>/4=</w:t>
      </w:r>
      <w:r w:rsidRPr="00B746C3">
        <w:rPr>
          <w:rFonts w:ascii="TH Sarabun New" w:hAnsi="TH Sarabun New" w:cs="TH Sarabun New"/>
          <w:sz w:val="24"/>
          <w:szCs w:val="24"/>
          <w:cs/>
        </w:rPr>
        <w:t>นายชวลิต สุวัตดิกุล อธินันท์  ออกจากตำแหน่งกรรมการบริหาร มีผลตั้งแต่วันที่</w:t>
      </w:r>
      <w:r w:rsidRPr="00B746C3">
        <w:rPr>
          <w:rFonts w:ascii="TH Sarabun New" w:hAnsi="TH Sarabun New" w:cs="TH Sarabun New"/>
          <w:sz w:val="24"/>
          <w:szCs w:val="24"/>
        </w:rPr>
        <w:t xml:space="preserve">  31</w:t>
      </w:r>
      <w:r w:rsidRPr="00B746C3">
        <w:rPr>
          <w:rFonts w:ascii="TH Sarabun New" w:hAnsi="TH Sarabun New" w:cs="TH Sarabun New"/>
          <w:sz w:val="24"/>
          <w:szCs w:val="24"/>
          <w:cs/>
        </w:rPr>
        <w:t xml:space="preserve">  ตุลาคม </w:t>
      </w:r>
      <w:r w:rsidRPr="00B746C3">
        <w:rPr>
          <w:rFonts w:ascii="TH Sarabun New" w:hAnsi="TH Sarabun New" w:cs="TH Sarabun New"/>
          <w:sz w:val="24"/>
          <w:szCs w:val="24"/>
        </w:rPr>
        <w:t>2561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4"/>
          <w:szCs w:val="24"/>
        </w:rPr>
      </w:pPr>
      <w:r w:rsidRPr="00B746C3">
        <w:rPr>
          <w:rFonts w:ascii="TH Sarabun New" w:hAnsi="TH Sarabun New" w:cs="TH Sarabun New"/>
          <w:sz w:val="24"/>
          <w:szCs w:val="24"/>
        </w:rPr>
        <w:tab/>
        <w:t xml:space="preserve"> /5=</w:t>
      </w:r>
      <w:r w:rsidRPr="00B746C3">
        <w:rPr>
          <w:rFonts w:ascii="TH Sarabun New" w:hAnsi="TH Sarabun New" w:cs="TH Sarabun New"/>
          <w:sz w:val="24"/>
          <w:szCs w:val="24"/>
          <w:cs/>
        </w:rPr>
        <w:t>พล.ต.ต. ประภาส  ปิยะมงคล   ดำรงตำแหน่ง  กรรมการบริษัท  มีผลตั้งแต่วันที่</w:t>
      </w:r>
      <w:r w:rsidRPr="00B746C3">
        <w:rPr>
          <w:rFonts w:ascii="TH Sarabun New" w:hAnsi="TH Sarabun New" w:cs="TH Sarabun New"/>
          <w:sz w:val="24"/>
          <w:szCs w:val="24"/>
        </w:rPr>
        <w:t xml:space="preserve"> 27</w:t>
      </w:r>
      <w:r w:rsidRPr="00B746C3">
        <w:rPr>
          <w:rFonts w:ascii="TH Sarabun New" w:hAnsi="TH Sarabun New" w:cs="TH Sarabun New"/>
          <w:sz w:val="24"/>
          <w:szCs w:val="24"/>
          <w:cs/>
        </w:rPr>
        <w:t xml:space="preserve"> สิงหาคม </w:t>
      </w:r>
      <w:r w:rsidRPr="00B746C3">
        <w:rPr>
          <w:rFonts w:ascii="TH Sarabun New" w:hAnsi="TH Sarabun New" w:cs="TH Sarabun New"/>
          <w:sz w:val="24"/>
          <w:szCs w:val="24"/>
        </w:rPr>
        <w:t xml:space="preserve">2561 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4"/>
          <w:szCs w:val="24"/>
        </w:rPr>
      </w:pPr>
      <w:r w:rsidRPr="00B746C3">
        <w:rPr>
          <w:rFonts w:ascii="TH Sarabun New" w:hAnsi="TH Sarabun New" w:cs="TH Sarabun New"/>
          <w:sz w:val="24"/>
          <w:szCs w:val="24"/>
        </w:rPr>
        <w:tab/>
        <w:t>/6=</w:t>
      </w:r>
      <w:r w:rsidRPr="00B746C3">
        <w:rPr>
          <w:rFonts w:ascii="TH Sarabun New" w:hAnsi="TH Sarabun New" w:cs="TH Sarabun New"/>
          <w:sz w:val="24"/>
          <w:szCs w:val="24"/>
          <w:cs/>
        </w:rPr>
        <w:t>นายณรงค์ศักดิ์</w:t>
      </w:r>
      <w:r w:rsidRPr="00B746C3">
        <w:rPr>
          <w:rFonts w:ascii="TH Sarabun New" w:hAnsi="TH Sarabun New" w:cs="TH Sarabun New"/>
          <w:sz w:val="24"/>
          <w:szCs w:val="24"/>
        </w:rPr>
        <w:t xml:space="preserve">  </w:t>
      </w:r>
      <w:r w:rsidRPr="00B746C3">
        <w:rPr>
          <w:rFonts w:ascii="TH Sarabun New" w:hAnsi="TH Sarabun New" w:cs="TH Sarabun New"/>
          <w:sz w:val="24"/>
          <w:szCs w:val="24"/>
          <w:cs/>
        </w:rPr>
        <w:t>ทั่งทอง   ดำรงตำแหน่ง  กรรมการบริษัท  มีผลตั้งแต่วันที่</w:t>
      </w:r>
      <w:r w:rsidRPr="00B746C3">
        <w:rPr>
          <w:rFonts w:ascii="TH Sarabun New" w:hAnsi="TH Sarabun New" w:cs="TH Sarabun New"/>
          <w:sz w:val="24"/>
          <w:szCs w:val="24"/>
        </w:rPr>
        <w:t xml:space="preserve"> 30</w:t>
      </w:r>
      <w:r w:rsidRPr="00B746C3">
        <w:rPr>
          <w:rFonts w:ascii="TH Sarabun New" w:hAnsi="TH Sarabun New" w:cs="TH Sarabun New"/>
          <w:sz w:val="24"/>
          <w:szCs w:val="24"/>
          <w:cs/>
        </w:rPr>
        <w:t xml:space="preserve"> ตุลาคม </w:t>
      </w:r>
      <w:r w:rsidRPr="00B746C3">
        <w:rPr>
          <w:rFonts w:ascii="TH Sarabun New" w:hAnsi="TH Sarabun New" w:cs="TH Sarabun New"/>
          <w:sz w:val="24"/>
          <w:szCs w:val="24"/>
        </w:rPr>
        <w:t xml:space="preserve">2561 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</w:rPr>
        <w:tab/>
        <w:t>(</w:t>
      </w:r>
      <w:r w:rsidRPr="00B746C3">
        <w:rPr>
          <w:rFonts w:ascii="TH Sarabun New" w:hAnsi="TH Sarabun New" w:cs="TH Sarabun New"/>
          <w:sz w:val="28"/>
          <w:cs/>
        </w:rPr>
        <w:t>ข) ค่าตอบแทนผู้บริหาร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</w:rPr>
        <w:tab/>
        <w:t xml:space="preserve">     </w:t>
      </w:r>
      <w:r w:rsidRPr="00B746C3">
        <w:rPr>
          <w:rFonts w:ascii="TH Sarabun New" w:hAnsi="TH Sarabun New" w:cs="TH Sarabun New"/>
          <w:sz w:val="28"/>
          <w:cs/>
        </w:rPr>
        <w:t xml:space="preserve">ในปี </w:t>
      </w:r>
      <w:r w:rsidRPr="00B746C3">
        <w:rPr>
          <w:rFonts w:ascii="TH Sarabun New" w:hAnsi="TH Sarabun New" w:cs="TH Sarabun New"/>
          <w:sz w:val="28"/>
        </w:rPr>
        <w:t xml:space="preserve">2563 </w:t>
      </w:r>
      <w:r w:rsidRPr="00B746C3">
        <w:rPr>
          <w:rFonts w:ascii="TH Sarabun New" w:hAnsi="TH Sarabun New" w:cs="TH Sarabun New"/>
          <w:sz w:val="28"/>
          <w:cs/>
        </w:rPr>
        <w:t>บริษัทฯ จ่ายค่าตอบแทนผ</w:t>
      </w:r>
      <w:r w:rsidRPr="00B746C3">
        <w:rPr>
          <w:rFonts w:ascii="TH Sarabun New" w:hAnsi="TH Sarabun New" w:cs="TH Sarabun New" w:hint="cs"/>
          <w:sz w:val="28"/>
          <w:cs/>
        </w:rPr>
        <w:t>ู้</w:t>
      </w:r>
      <w:r w:rsidRPr="00B746C3">
        <w:rPr>
          <w:rFonts w:ascii="TH Sarabun New" w:hAnsi="TH Sarabun New" w:cs="TH Sarabun New"/>
          <w:sz w:val="28"/>
          <w:cs/>
        </w:rPr>
        <w:t xml:space="preserve">บริหารรวม </w:t>
      </w:r>
      <w:r w:rsidRPr="00B746C3">
        <w:rPr>
          <w:rFonts w:ascii="TH Sarabun New" w:hAnsi="TH Sarabun New" w:cs="TH Sarabun New"/>
          <w:sz w:val="28"/>
        </w:rPr>
        <w:t xml:space="preserve">4 </w:t>
      </w:r>
      <w:r w:rsidRPr="00B746C3">
        <w:rPr>
          <w:rFonts w:ascii="TH Sarabun New" w:hAnsi="TH Sarabun New" w:cs="TH Sarabun New"/>
          <w:sz w:val="28"/>
          <w:cs/>
        </w:rPr>
        <w:t xml:space="preserve">ราย เป็นจำนวนเงินทั้งสิ้น  </w:t>
      </w:r>
      <w:r w:rsidRPr="00B746C3">
        <w:rPr>
          <w:rFonts w:ascii="TH Sarabun New" w:hAnsi="TH Sarabun New" w:cs="TH Sarabun New"/>
          <w:sz w:val="28"/>
        </w:rPr>
        <w:t xml:space="preserve">715,000 </w:t>
      </w:r>
      <w:r w:rsidRPr="00B746C3">
        <w:rPr>
          <w:rFonts w:ascii="TH Sarabun New" w:hAnsi="TH Sarabun New" w:cs="TH Sarabun New"/>
          <w:sz w:val="28"/>
          <w:cs/>
        </w:rPr>
        <w:t xml:space="preserve">บาท  ในรูปแบบ เงินเดือน โบนัส และสวัสดิการต่างๆ อาทิ เงินสมทบกองทุน  สำรองเลี้ยงชีพ เป็นต้น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2"/>
        <w:gridCol w:w="1559"/>
        <w:gridCol w:w="1559"/>
        <w:gridCol w:w="240"/>
        <w:gridCol w:w="1541"/>
        <w:gridCol w:w="1541"/>
      </w:tblGrid>
      <w:tr w:rsidR="00AC58CA" w:rsidRPr="00B746C3" w:rsidTr="00AC58CA">
        <w:tc>
          <w:tcPr>
            <w:tcW w:w="2802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ค่าตอบแทนคณะกรรมการบริหารและผู้บริหาร</w:t>
            </w:r>
          </w:p>
        </w:tc>
        <w:tc>
          <w:tcPr>
            <w:tcW w:w="311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รอบบัญชีปี 256</w:t>
            </w:r>
            <w:r w:rsidRPr="00B746C3">
              <w:rPr>
                <w:rFonts w:ascii="TH Sarabun New" w:hAnsi="TH Sarabun New" w:cs="TH Sarabun New"/>
                <w:b/>
                <w:bCs/>
                <w:sz w:val="28"/>
              </w:rPr>
              <w:t>3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(1 ก.ค. </w:t>
            </w:r>
            <w:r w:rsidRPr="00B746C3">
              <w:rPr>
                <w:rFonts w:ascii="TH Sarabun New" w:hAnsi="TH Sarabun New" w:cs="TH Sarabun New"/>
                <w:b/>
                <w:bCs/>
                <w:sz w:val="28"/>
              </w:rPr>
              <w:t>62</w:t>
            </w: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– 30 มิ.ย. </w:t>
            </w:r>
            <w:r w:rsidRPr="00B746C3">
              <w:rPr>
                <w:rFonts w:ascii="TH Sarabun New" w:hAnsi="TH Sarabun New" w:cs="TH Sarabun New"/>
                <w:b/>
                <w:bCs/>
                <w:sz w:val="28"/>
              </w:rPr>
              <w:t>63</w:t>
            </w: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30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รอบบัญชี 2562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(1 ก.ค. </w:t>
            </w:r>
            <w:r w:rsidRPr="00B746C3">
              <w:rPr>
                <w:rFonts w:ascii="TH Sarabun New" w:hAnsi="TH Sarabun New" w:cs="TH Sarabun New"/>
                <w:b/>
                <w:bCs/>
                <w:sz w:val="28"/>
              </w:rPr>
              <w:t>61</w:t>
            </w: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– 30 มิ.ย. </w:t>
            </w:r>
            <w:r w:rsidRPr="00B746C3">
              <w:rPr>
                <w:rFonts w:ascii="TH Sarabun New" w:hAnsi="TH Sarabun New" w:cs="TH Sarabun New"/>
                <w:b/>
                <w:bCs/>
                <w:sz w:val="28"/>
              </w:rPr>
              <w:t>62</w:t>
            </w: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)</w:t>
            </w:r>
          </w:p>
        </w:tc>
      </w:tr>
      <w:tr w:rsidR="00AC58CA" w:rsidRPr="00B746C3" w:rsidTr="00AC58CA">
        <w:tc>
          <w:tcPr>
            <w:tcW w:w="280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(คน)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จำนวนเงิน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(คน)</w:t>
            </w: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จำนวนเงิน</w:t>
            </w:r>
          </w:p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(บาท)</w:t>
            </w:r>
          </w:p>
        </w:tc>
      </w:tr>
      <w:tr w:rsidR="00AC58CA" w:rsidRPr="00B746C3" w:rsidTr="00AC58CA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เงินเดือน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9,977,385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4</w:t>
            </w:r>
          </w:p>
        </w:tc>
        <w:tc>
          <w:tcPr>
            <w:tcW w:w="1541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7,005,114</w:t>
            </w:r>
          </w:p>
        </w:tc>
      </w:tr>
      <w:tr w:rsidR="00AC58CA" w:rsidRPr="00B746C3" w:rsidTr="00AC58CA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58CA" w:rsidRPr="00B746C3" w:rsidRDefault="00AC58CA" w:rsidP="00AC58CA">
            <w:pPr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sz w:val="28"/>
              </w:rPr>
            </w:pPr>
          </w:p>
        </w:tc>
      </w:tr>
      <w:tr w:rsidR="00AC58CA" w:rsidRPr="00B746C3" w:rsidTr="00AC58CA">
        <w:tc>
          <w:tcPr>
            <w:tcW w:w="2802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9,977,385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C58CA" w:rsidRPr="00B746C3" w:rsidRDefault="00AC58CA" w:rsidP="00AC58CA">
            <w:pPr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C58CA" w:rsidRPr="00B746C3" w:rsidRDefault="00AC58CA" w:rsidP="00AC58CA">
            <w:pPr>
              <w:jc w:val="right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7,005,114</w:t>
            </w:r>
          </w:p>
        </w:tc>
      </w:tr>
    </w:tbl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ab/>
        <w:t>8.4.2 ค่าตอบแทนอื่นที่ไม่ใช่ตัวเงิน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</w:rPr>
        <w:tab/>
        <w:t xml:space="preserve">             </w:t>
      </w:r>
      <w:r w:rsidRPr="00B746C3">
        <w:rPr>
          <w:rFonts w:ascii="TH Sarabun New" w:hAnsi="TH Sarabun New" w:cs="TH Sarabun New"/>
          <w:sz w:val="28"/>
        </w:rPr>
        <w:t>-</w:t>
      </w:r>
      <w:r w:rsidRPr="00B746C3">
        <w:rPr>
          <w:rFonts w:ascii="TH Sarabun New" w:hAnsi="TH Sarabun New" w:cs="TH Sarabun New"/>
          <w:sz w:val="28"/>
          <w:cs/>
        </w:rPr>
        <w:t>ไม่มี-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noProof/>
          <w:sz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5C60E44A" wp14:editId="0C22E565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5753100" cy="381635"/>
                <wp:effectExtent l="19050" t="19050" r="19050" b="18415"/>
                <wp:wrapNone/>
                <wp:docPr id="11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3816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28575" cmpd="thickThin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35A" w:rsidRPr="004E5C1F" w:rsidRDefault="000E135A" w:rsidP="00AC58CA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4E5C1F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8.5 บุคลากรและการฝึกอบรม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6" type="#_x0000_t202" style="position:absolute;left:0;text-align:left;margin-left:0;margin-top:3.1pt;width:453pt;height:30.0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" fillcolor="#92cddc [1944]" strokecolor="#205867 [1608]" strokeweight="2.25pt">
                <v:stroke linestyle="thickThin"/>
                <v:textbox>
                  <w:txbxContent>
                    <w:p w:rsidR="000E135A" w:rsidRPr="004E5C1F" w:rsidRDefault="000E135A" w:rsidP="00AC58CA">
                      <w:pP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4E5C1F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8.5 บุคลากรและการฝึกอบรม</w:t>
                      </w:r>
                    </w:p>
                  </w:txbxContent>
                </v:textbox>
              </v:shape>
            </w:pict>
          </mc:Fallback>
        </mc:AlternateConten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AC58CA" w:rsidRPr="005C490B" w:rsidRDefault="00AC58CA" w:rsidP="00AC58CA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5C490B">
        <w:rPr>
          <w:rFonts w:ascii="TH Sarabun New" w:hAnsi="TH Sarabun New" w:cs="TH Sarabun New"/>
          <w:color w:val="000000" w:themeColor="text1"/>
          <w:sz w:val="28"/>
          <w:cs/>
        </w:rPr>
        <w:tab/>
        <w:t>ณ วันที่</w:t>
      </w:r>
      <w:r w:rsidRPr="005C490B">
        <w:rPr>
          <w:rFonts w:ascii="TH Sarabun New" w:hAnsi="TH Sarabun New" w:cs="TH Sarabun New"/>
          <w:color w:val="000000" w:themeColor="text1"/>
          <w:sz w:val="28"/>
        </w:rPr>
        <w:t xml:space="preserve"> 30 </w:t>
      </w:r>
      <w:r w:rsidRPr="005C490B">
        <w:rPr>
          <w:rFonts w:ascii="TH Sarabun New" w:hAnsi="TH Sarabun New" w:cs="TH Sarabun New"/>
          <w:color w:val="000000" w:themeColor="text1"/>
          <w:sz w:val="28"/>
          <w:cs/>
        </w:rPr>
        <w:t xml:space="preserve">มิถุนายน </w:t>
      </w:r>
      <w:r w:rsidRPr="005C490B">
        <w:rPr>
          <w:rFonts w:ascii="TH Sarabun New" w:hAnsi="TH Sarabun New" w:cs="TH Sarabun New"/>
          <w:color w:val="000000" w:themeColor="text1"/>
          <w:sz w:val="28"/>
        </w:rPr>
        <w:t>256</w:t>
      </w:r>
      <w:r w:rsidR="00B12104" w:rsidRPr="005C490B">
        <w:rPr>
          <w:rFonts w:ascii="TH Sarabun New" w:hAnsi="TH Sarabun New" w:cs="TH Sarabun New" w:hint="cs"/>
          <w:color w:val="000000" w:themeColor="text1"/>
          <w:sz w:val="28"/>
          <w:cs/>
        </w:rPr>
        <w:t>3</w:t>
      </w:r>
      <w:r w:rsidRPr="005C490B">
        <w:rPr>
          <w:rFonts w:ascii="TH Sarabun New" w:hAnsi="TH Sarabun New" w:cs="TH Sarabun New"/>
          <w:color w:val="000000" w:themeColor="text1"/>
          <w:sz w:val="28"/>
        </w:rPr>
        <w:t xml:space="preserve">  </w:t>
      </w:r>
      <w:r w:rsidRPr="005C490B">
        <w:rPr>
          <w:rFonts w:ascii="TH Sarabun New" w:hAnsi="TH Sarabun New" w:cs="TH Sarabun New"/>
          <w:color w:val="000000" w:themeColor="text1"/>
          <w:sz w:val="28"/>
          <w:cs/>
        </w:rPr>
        <w:t xml:space="preserve">บริษัทมีการว่าจ้างบุคลากรทั้งสิ้นจำนวน </w:t>
      </w:r>
      <w:r w:rsidR="00B12104" w:rsidRPr="005C490B">
        <w:rPr>
          <w:rFonts w:ascii="TH Sarabun New" w:hAnsi="TH Sarabun New" w:cs="TH Sarabun New" w:hint="cs"/>
          <w:color w:val="000000" w:themeColor="text1"/>
          <w:sz w:val="28"/>
          <w:cs/>
        </w:rPr>
        <w:t>8</w:t>
      </w:r>
      <w:r w:rsidRPr="005C490B">
        <w:rPr>
          <w:rFonts w:ascii="TH Sarabun New" w:hAnsi="TH Sarabun New" w:cs="TH Sarabun New"/>
          <w:color w:val="000000" w:themeColor="text1"/>
          <w:sz w:val="28"/>
        </w:rPr>
        <w:t xml:space="preserve">  </w:t>
      </w:r>
      <w:r w:rsidRPr="005C490B">
        <w:rPr>
          <w:rFonts w:ascii="TH Sarabun New" w:hAnsi="TH Sarabun New" w:cs="TH Sarabun New"/>
          <w:color w:val="000000" w:themeColor="text1"/>
          <w:sz w:val="28"/>
          <w:cs/>
        </w:rPr>
        <w:t>คน โดยมีรายละเอียดดังต่อไปนี้</w:t>
      </w:r>
    </w:p>
    <w:p w:rsidR="00AC58CA" w:rsidRPr="005C490B" w:rsidRDefault="00AC58CA" w:rsidP="00AC58CA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  <w:cs/>
        </w:rPr>
      </w:pPr>
      <w:r w:rsidRPr="005C490B">
        <w:rPr>
          <w:rFonts w:ascii="TH Sarabun New" w:hAnsi="TH Sarabun New" w:cs="TH Sarabun New" w:hint="cs"/>
          <w:color w:val="000000" w:themeColor="text1"/>
          <w:sz w:val="28"/>
          <w:cs/>
        </w:rPr>
        <w:t>บุคคล</w:t>
      </w:r>
    </w:p>
    <w:tbl>
      <w:tblPr>
        <w:tblStyle w:val="TableGrid"/>
        <w:tblW w:w="0" w:type="auto"/>
        <w:tblInd w:w="6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9"/>
        <w:gridCol w:w="1978"/>
        <w:gridCol w:w="403"/>
        <w:gridCol w:w="1978"/>
      </w:tblGrid>
      <w:tr w:rsidR="00AC58CA" w:rsidRPr="005C490B" w:rsidTr="00AC58CA">
        <w:trPr>
          <w:trHeight w:val="445"/>
        </w:trPr>
        <w:tc>
          <w:tcPr>
            <w:tcW w:w="3289" w:type="dxa"/>
            <w:vAlign w:val="center"/>
          </w:tcPr>
          <w:p w:rsidR="00AC58CA" w:rsidRPr="005C490B" w:rsidRDefault="00AC58CA" w:rsidP="00AC58CA">
            <w:pPr>
              <w:jc w:val="center"/>
              <w:rPr>
                <w:rFonts w:ascii="TH Sarabun New" w:hAnsi="TH Sarabun New" w:cs="TH Sarabun New"/>
                <w:color w:val="000000" w:themeColor="text1"/>
                <w:sz w:val="28"/>
              </w:rPr>
            </w:pPr>
          </w:p>
        </w:tc>
        <w:tc>
          <w:tcPr>
            <w:tcW w:w="1978" w:type="dxa"/>
            <w:vAlign w:val="center"/>
          </w:tcPr>
          <w:p w:rsidR="00AC58CA" w:rsidRPr="005C490B" w:rsidRDefault="00AC58CA" w:rsidP="00B12104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u w:val="single"/>
              </w:rPr>
            </w:pPr>
            <w:r w:rsidRPr="005C490B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u w:val="single"/>
                <w:cs/>
              </w:rPr>
              <w:t>ณ วันที่ 30 มิ.ย.6</w:t>
            </w:r>
            <w:r w:rsidR="00B12104" w:rsidRPr="005C490B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u w:val="single"/>
              </w:rPr>
              <w:t>2</w:t>
            </w:r>
            <w:r w:rsidRPr="005C490B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u w:val="single"/>
                <w:cs/>
              </w:rPr>
              <w:t xml:space="preserve"> </w:t>
            </w:r>
          </w:p>
        </w:tc>
        <w:tc>
          <w:tcPr>
            <w:tcW w:w="403" w:type="dxa"/>
          </w:tcPr>
          <w:p w:rsidR="00AC58CA" w:rsidRPr="005C490B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u w:val="single"/>
                <w:cs/>
              </w:rPr>
            </w:pPr>
          </w:p>
        </w:tc>
        <w:tc>
          <w:tcPr>
            <w:tcW w:w="1978" w:type="dxa"/>
            <w:vAlign w:val="center"/>
          </w:tcPr>
          <w:p w:rsidR="00AC58CA" w:rsidRPr="005C490B" w:rsidRDefault="00AC58CA" w:rsidP="00B12104">
            <w:pPr>
              <w:jc w:val="center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5C490B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u w:val="single"/>
                <w:cs/>
              </w:rPr>
              <w:t>ณ วันที่ 30 มิ.ย.6</w:t>
            </w:r>
            <w:r w:rsidR="00B12104" w:rsidRPr="005C490B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u w:val="single"/>
              </w:rPr>
              <w:t>3</w:t>
            </w:r>
          </w:p>
        </w:tc>
      </w:tr>
      <w:tr w:rsidR="00AC58CA" w:rsidRPr="005C490B" w:rsidTr="00AC58CA">
        <w:trPr>
          <w:trHeight w:val="464"/>
        </w:trPr>
        <w:tc>
          <w:tcPr>
            <w:tcW w:w="3289" w:type="dxa"/>
            <w:vAlign w:val="center"/>
          </w:tcPr>
          <w:p w:rsidR="00AC58CA" w:rsidRPr="005C490B" w:rsidRDefault="00AC58CA" w:rsidP="00AC58CA">
            <w:pPr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</w:pPr>
            <w:r w:rsidRPr="005C490B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พนักงานประจำ</w:t>
            </w:r>
          </w:p>
        </w:tc>
        <w:tc>
          <w:tcPr>
            <w:tcW w:w="1978" w:type="dxa"/>
          </w:tcPr>
          <w:p w:rsidR="00AC58CA" w:rsidRPr="005C490B" w:rsidRDefault="00AC58CA" w:rsidP="00AC58CA">
            <w:pPr>
              <w:jc w:val="thaiDistribute"/>
              <w:rPr>
                <w:rFonts w:ascii="TH Sarabun New" w:hAnsi="TH Sarabun New" w:cs="TH Sarabun New"/>
                <w:color w:val="000000" w:themeColor="text1"/>
                <w:sz w:val="28"/>
              </w:rPr>
            </w:pPr>
          </w:p>
        </w:tc>
        <w:tc>
          <w:tcPr>
            <w:tcW w:w="403" w:type="dxa"/>
          </w:tcPr>
          <w:p w:rsidR="00AC58CA" w:rsidRPr="005C490B" w:rsidRDefault="00AC58CA" w:rsidP="00AC58CA">
            <w:pPr>
              <w:jc w:val="thaiDistribute"/>
              <w:rPr>
                <w:rFonts w:ascii="TH Sarabun New" w:hAnsi="TH Sarabun New" w:cs="TH Sarabun New"/>
                <w:color w:val="000000" w:themeColor="text1"/>
                <w:sz w:val="28"/>
              </w:rPr>
            </w:pPr>
          </w:p>
        </w:tc>
        <w:tc>
          <w:tcPr>
            <w:tcW w:w="1978" w:type="dxa"/>
          </w:tcPr>
          <w:p w:rsidR="00AC58CA" w:rsidRPr="005C490B" w:rsidRDefault="00AC58CA" w:rsidP="00AC58CA">
            <w:pPr>
              <w:jc w:val="thaiDistribute"/>
              <w:rPr>
                <w:rFonts w:ascii="TH Sarabun New" w:hAnsi="TH Sarabun New" w:cs="TH Sarabun New"/>
                <w:color w:val="000000" w:themeColor="text1"/>
                <w:sz w:val="28"/>
              </w:rPr>
            </w:pPr>
          </w:p>
        </w:tc>
      </w:tr>
      <w:tr w:rsidR="00AC58CA" w:rsidRPr="005C490B" w:rsidTr="00AC58CA">
        <w:trPr>
          <w:trHeight w:val="445"/>
        </w:trPr>
        <w:tc>
          <w:tcPr>
            <w:tcW w:w="3289" w:type="dxa"/>
          </w:tcPr>
          <w:p w:rsidR="00AC58CA" w:rsidRPr="005C490B" w:rsidRDefault="00AC58CA" w:rsidP="00AC58CA">
            <w:pPr>
              <w:jc w:val="thaiDistribute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5C490B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- พนักงานสำนักงาน         จำนวน</w:t>
            </w:r>
          </w:p>
        </w:tc>
        <w:tc>
          <w:tcPr>
            <w:tcW w:w="1978" w:type="dxa"/>
          </w:tcPr>
          <w:p w:rsidR="00AC58CA" w:rsidRPr="005C490B" w:rsidRDefault="00B12104" w:rsidP="00AC58CA">
            <w:pPr>
              <w:jc w:val="center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5C490B">
              <w:rPr>
                <w:rFonts w:ascii="TH Sarabun New" w:hAnsi="TH Sarabun New" w:cs="TH Sarabun New"/>
                <w:color w:val="000000" w:themeColor="text1"/>
                <w:sz w:val="28"/>
              </w:rPr>
              <w:t>57</w:t>
            </w:r>
          </w:p>
        </w:tc>
        <w:tc>
          <w:tcPr>
            <w:tcW w:w="403" w:type="dxa"/>
          </w:tcPr>
          <w:p w:rsidR="00AC58CA" w:rsidRPr="005C490B" w:rsidRDefault="00AC58CA" w:rsidP="00AC58CA">
            <w:pPr>
              <w:jc w:val="thaiDistribute"/>
              <w:rPr>
                <w:rFonts w:ascii="TH Sarabun New" w:hAnsi="TH Sarabun New" w:cs="TH Sarabun New"/>
                <w:color w:val="000000" w:themeColor="text1"/>
                <w:sz w:val="28"/>
              </w:rPr>
            </w:pPr>
          </w:p>
        </w:tc>
        <w:tc>
          <w:tcPr>
            <w:tcW w:w="1978" w:type="dxa"/>
          </w:tcPr>
          <w:p w:rsidR="00AC58CA" w:rsidRPr="005C490B" w:rsidRDefault="00B12104" w:rsidP="00AC58CA">
            <w:pPr>
              <w:jc w:val="center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5C490B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8</w:t>
            </w:r>
          </w:p>
        </w:tc>
      </w:tr>
      <w:tr w:rsidR="00AC58CA" w:rsidRPr="005C490B" w:rsidTr="00AC58CA">
        <w:trPr>
          <w:trHeight w:val="464"/>
        </w:trPr>
        <w:tc>
          <w:tcPr>
            <w:tcW w:w="3289" w:type="dxa"/>
          </w:tcPr>
          <w:p w:rsidR="00AC58CA" w:rsidRPr="005C490B" w:rsidRDefault="00AC58CA" w:rsidP="00AC58CA">
            <w:pPr>
              <w:jc w:val="thaiDistribute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5C490B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- พนักงานโรงงาน            จำนวน</w:t>
            </w: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AC58CA" w:rsidRPr="005C490B" w:rsidRDefault="00B12104" w:rsidP="00AC58CA">
            <w:pPr>
              <w:jc w:val="center"/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</w:pPr>
            <w:r w:rsidRPr="005C490B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6</w:t>
            </w:r>
            <w:r w:rsidRPr="005C490B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403" w:type="dxa"/>
          </w:tcPr>
          <w:p w:rsidR="00AC58CA" w:rsidRPr="005C490B" w:rsidRDefault="00AC58CA" w:rsidP="00AC58CA">
            <w:pPr>
              <w:jc w:val="thaiDistribute"/>
              <w:rPr>
                <w:rFonts w:ascii="TH Sarabun New" w:hAnsi="TH Sarabun New" w:cs="TH Sarabun New"/>
                <w:color w:val="000000" w:themeColor="text1"/>
                <w:sz w:val="28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</w:tcPr>
          <w:p w:rsidR="00AC58CA" w:rsidRPr="005C490B" w:rsidRDefault="00B12104" w:rsidP="00AC58CA">
            <w:pPr>
              <w:jc w:val="center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5C490B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-</w:t>
            </w:r>
          </w:p>
        </w:tc>
      </w:tr>
      <w:tr w:rsidR="00AC58CA" w:rsidRPr="005C490B" w:rsidTr="00AC58CA">
        <w:trPr>
          <w:trHeight w:val="464"/>
        </w:trPr>
        <w:tc>
          <w:tcPr>
            <w:tcW w:w="3289" w:type="dxa"/>
          </w:tcPr>
          <w:p w:rsidR="00AC58CA" w:rsidRPr="005C490B" w:rsidRDefault="00AC58CA" w:rsidP="00AC58CA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</w:pPr>
            <w:r w:rsidRPr="005C490B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รวม</w:t>
            </w:r>
          </w:p>
        </w:tc>
        <w:tc>
          <w:tcPr>
            <w:tcW w:w="1978" w:type="dxa"/>
            <w:tcBorders>
              <w:top w:val="single" w:sz="4" w:space="0" w:color="auto"/>
              <w:bottom w:val="double" w:sz="4" w:space="0" w:color="auto"/>
            </w:tcBorders>
          </w:tcPr>
          <w:p w:rsidR="00AC58CA" w:rsidRPr="005C490B" w:rsidRDefault="00B12104" w:rsidP="00AC58CA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</w:pPr>
            <w:r w:rsidRPr="005C490B">
              <w:rPr>
                <w:rFonts w:ascii="TH Sarabun New" w:hAnsi="TH Sarabun New" w:cs="TH Sarabun New" w:hint="cs"/>
                <w:b/>
                <w:bCs/>
                <w:color w:val="000000" w:themeColor="text1"/>
                <w:sz w:val="28"/>
                <w:cs/>
              </w:rPr>
              <w:t>119</w:t>
            </w:r>
          </w:p>
        </w:tc>
        <w:tc>
          <w:tcPr>
            <w:tcW w:w="403" w:type="dxa"/>
          </w:tcPr>
          <w:p w:rsidR="00AC58CA" w:rsidRPr="005C490B" w:rsidRDefault="00AC58CA" w:rsidP="00AC58CA">
            <w:pPr>
              <w:jc w:val="thaiDistribute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978" w:type="dxa"/>
            <w:tcBorders>
              <w:top w:val="single" w:sz="4" w:space="0" w:color="auto"/>
              <w:bottom w:val="double" w:sz="4" w:space="0" w:color="auto"/>
            </w:tcBorders>
          </w:tcPr>
          <w:p w:rsidR="00AC58CA" w:rsidRPr="005C490B" w:rsidRDefault="00B12104" w:rsidP="00AC58CA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</w:pPr>
            <w:r w:rsidRPr="005C490B">
              <w:rPr>
                <w:rFonts w:ascii="TH Sarabun New" w:hAnsi="TH Sarabun New" w:cs="TH Sarabun New" w:hint="cs"/>
                <w:b/>
                <w:bCs/>
                <w:color w:val="000000" w:themeColor="text1"/>
                <w:sz w:val="28"/>
                <w:cs/>
              </w:rPr>
              <w:t>8</w:t>
            </w:r>
          </w:p>
        </w:tc>
      </w:tr>
    </w:tbl>
    <w:p w:rsidR="00AC58CA" w:rsidRPr="005C490B" w:rsidRDefault="00AC58CA" w:rsidP="00AC58CA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</w:rPr>
      </w:pPr>
    </w:p>
    <w:p w:rsidR="005C490B" w:rsidRDefault="005C490B" w:rsidP="00AC58CA">
      <w:pPr>
        <w:spacing w:after="0"/>
        <w:jc w:val="thaiDistribute"/>
        <w:rPr>
          <w:rFonts w:ascii="TH Sarabun New" w:hAnsi="TH Sarabun New" w:cs="TH Sarabun New" w:hint="cs"/>
          <w:sz w:val="28"/>
        </w:rPr>
      </w:pPr>
    </w:p>
    <w:p w:rsidR="00142461" w:rsidRDefault="00AC58CA" w:rsidP="00AC58CA">
      <w:pPr>
        <w:spacing w:after="0"/>
        <w:jc w:val="thaiDistribute"/>
        <w:rPr>
          <w:rFonts w:ascii="TH Sarabun New" w:hAnsi="TH Sarabun New" w:cs="TH Sarabun New" w:hint="cs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</w:r>
    </w:p>
    <w:p w:rsidR="00F267FC" w:rsidRDefault="00F267FC" w:rsidP="00AC58CA">
      <w:pPr>
        <w:spacing w:after="0"/>
        <w:jc w:val="thaiDistribute"/>
        <w:rPr>
          <w:rFonts w:ascii="TH Sarabun New" w:hAnsi="TH Sarabun New" w:cs="TH Sarabun New" w:hint="cs"/>
          <w:sz w:val="28"/>
        </w:rPr>
      </w:pPr>
    </w:p>
    <w:p w:rsidR="00F267FC" w:rsidRDefault="00F267FC" w:rsidP="00AC58CA">
      <w:pPr>
        <w:spacing w:after="0"/>
        <w:jc w:val="thaiDistribute"/>
        <w:rPr>
          <w:rFonts w:ascii="TH Sarabun New" w:hAnsi="TH Sarabun New" w:cs="TH Sarabun New" w:hint="cs"/>
          <w:b/>
          <w:bCs/>
          <w:sz w:val="28"/>
        </w:rPr>
      </w:pP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lastRenderedPageBreak/>
        <w:t>8.5.1 ค่าตอบแทนบุคลากร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 xml:space="preserve">บริษัทฯตระหนักดีถึงความจำเป็นของการมีทีมผู้บริหารและพนักงานที่ปฏิบัติงานอย่างต่อเนื่องและมีประสิทธิภาพ ซึ่งความสำเร็จอย่างต่อเนื่องขององค์กร ขึ้นอยู่กับปัจจัยหลายประการ อาทิเช่น การกำหนดกลยุทธ์ด้านทรัพยากรบุคคล การกำหนดค่าตอบแทนที่สามารถแข่งขันได้ การสรรหาบุคลากรที่เหมาะสมกับ วัตถุประสงค์ของบริษัทฯ รวมถึงการได้รับการสนับสนุนจากพนักงานทุกท่าน          </w:t>
      </w:r>
    </w:p>
    <w:p w:rsidR="00AC58CA" w:rsidRPr="00142461" w:rsidRDefault="00AC58CA" w:rsidP="00AC58CA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</w:rPr>
      </w:pPr>
      <w:r w:rsidRPr="00C30BD8">
        <w:rPr>
          <w:rFonts w:ascii="TH Sarabun New" w:hAnsi="TH Sarabun New" w:cs="TH Sarabun New"/>
          <w:color w:val="FF0000"/>
          <w:sz w:val="28"/>
          <w:cs/>
        </w:rPr>
        <w:tab/>
      </w:r>
      <w:r w:rsidRPr="00142461">
        <w:rPr>
          <w:rFonts w:ascii="TH Sarabun New" w:hAnsi="TH Sarabun New" w:cs="TH Sarabun New"/>
          <w:color w:val="000000" w:themeColor="text1"/>
          <w:sz w:val="28"/>
          <w:cs/>
        </w:rPr>
        <w:t>บริษัทฯ จ่ายค่าตอบแทนรวมให้กับบุคลากร ประจำปี 2562  โดยมีรายละเอียดดังต่อไปนี้</w:t>
      </w:r>
    </w:p>
    <w:tbl>
      <w:tblPr>
        <w:tblStyle w:val="TableGrid"/>
        <w:tblW w:w="0" w:type="auto"/>
        <w:tblInd w:w="919" w:type="dxa"/>
        <w:tblLook w:val="04A0" w:firstRow="1" w:lastRow="0" w:firstColumn="1" w:lastColumn="0" w:noHBand="0" w:noVBand="1"/>
      </w:tblPr>
      <w:tblGrid>
        <w:gridCol w:w="5211"/>
        <w:gridCol w:w="1985"/>
      </w:tblGrid>
      <w:tr w:rsidR="00142461" w:rsidRPr="00142461" w:rsidTr="00142461">
        <w:tc>
          <w:tcPr>
            <w:tcW w:w="5211" w:type="dxa"/>
          </w:tcPr>
          <w:p w:rsidR="00142461" w:rsidRPr="00142461" w:rsidRDefault="00142461" w:rsidP="00AC58CA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</w:pPr>
            <w:r w:rsidRPr="00142461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 xml:space="preserve">(หน่วย </w:t>
            </w:r>
            <w:r w:rsidRPr="00142461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  <w:t xml:space="preserve">: </w:t>
            </w:r>
            <w:r w:rsidRPr="00142461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บาท)</w:t>
            </w:r>
          </w:p>
        </w:tc>
        <w:tc>
          <w:tcPr>
            <w:tcW w:w="1985" w:type="dxa"/>
          </w:tcPr>
          <w:p w:rsidR="00142461" w:rsidRPr="00142461" w:rsidRDefault="00142461" w:rsidP="00142461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</w:pPr>
            <w:r w:rsidRPr="00142461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งวดบัญชี 2562</w:t>
            </w:r>
          </w:p>
          <w:p w:rsidR="00142461" w:rsidRPr="00142461" w:rsidRDefault="00142461" w:rsidP="00142461">
            <w:pPr>
              <w:jc w:val="center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</w:pPr>
            <w:r w:rsidRPr="00142461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สิ้นสุดวันที่ 30 มิ.ย.62</w:t>
            </w:r>
          </w:p>
        </w:tc>
      </w:tr>
      <w:tr w:rsidR="00142461" w:rsidRPr="00142461" w:rsidTr="00142461">
        <w:tc>
          <w:tcPr>
            <w:tcW w:w="5211" w:type="dxa"/>
          </w:tcPr>
          <w:p w:rsidR="00142461" w:rsidRPr="00142461" w:rsidRDefault="00142461" w:rsidP="00AC58CA">
            <w:pPr>
              <w:jc w:val="thaiDistribute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142461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ค่าตอบแทนของพนักงานประจำของบริษัท</w:t>
            </w:r>
          </w:p>
          <w:p w:rsidR="00142461" w:rsidRPr="00142461" w:rsidRDefault="00142461" w:rsidP="00AC58CA">
            <w:pPr>
              <w:jc w:val="thaiDistribute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142461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ในรูปเงินเดือน โบนัส และเงินสมทบกองทุนสำรองเลี้ยงชีพ</w:t>
            </w:r>
          </w:p>
        </w:tc>
        <w:tc>
          <w:tcPr>
            <w:tcW w:w="1985" w:type="dxa"/>
          </w:tcPr>
          <w:p w:rsidR="00142461" w:rsidRPr="00142461" w:rsidRDefault="00142461" w:rsidP="00AC58CA">
            <w:pPr>
              <w:jc w:val="right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142461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40,992,214.19</w:t>
            </w:r>
          </w:p>
        </w:tc>
      </w:tr>
      <w:tr w:rsidR="00142461" w:rsidRPr="00142461" w:rsidTr="00142461">
        <w:tc>
          <w:tcPr>
            <w:tcW w:w="5211" w:type="dxa"/>
            <w:tcBorders>
              <w:bottom w:val="single" w:sz="4" w:space="0" w:color="auto"/>
            </w:tcBorders>
          </w:tcPr>
          <w:p w:rsidR="00142461" w:rsidRPr="00142461" w:rsidRDefault="00142461" w:rsidP="00AC58CA">
            <w:pPr>
              <w:jc w:val="thaiDistribute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142461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ค่าตอบแทนของลูกจ้างรายวันของบริษัทในรูปค่าจ้าง</w:t>
            </w:r>
          </w:p>
        </w:tc>
        <w:tc>
          <w:tcPr>
            <w:tcW w:w="1985" w:type="dxa"/>
          </w:tcPr>
          <w:p w:rsidR="00142461" w:rsidRPr="00142461" w:rsidRDefault="00142461" w:rsidP="00AC58CA">
            <w:pPr>
              <w:jc w:val="right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142461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-</w:t>
            </w:r>
          </w:p>
        </w:tc>
      </w:tr>
      <w:tr w:rsidR="00142461" w:rsidRPr="00142461" w:rsidTr="00142461">
        <w:tc>
          <w:tcPr>
            <w:tcW w:w="5211" w:type="dxa"/>
            <w:tcBorders>
              <w:left w:val="nil"/>
              <w:bottom w:val="nil"/>
            </w:tcBorders>
          </w:tcPr>
          <w:p w:rsidR="00142461" w:rsidRPr="00142461" w:rsidRDefault="00142461" w:rsidP="00AC58CA">
            <w:pPr>
              <w:jc w:val="thaiDistribute"/>
              <w:rPr>
                <w:rFonts w:ascii="TH Sarabun New" w:hAnsi="TH Sarabun New" w:cs="TH Sarabun New"/>
                <w:color w:val="000000" w:themeColor="text1"/>
                <w:sz w:val="28"/>
              </w:rPr>
            </w:pPr>
          </w:p>
        </w:tc>
        <w:tc>
          <w:tcPr>
            <w:tcW w:w="1985" w:type="dxa"/>
          </w:tcPr>
          <w:p w:rsidR="00142461" w:rsidRPr="00142461" w:rsidRDefault="00142461" w:rsidP="00AC58CA">
            <w:pPr>
              <w:jc w:val="right"/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</w:rPr>
            </w:pPr>
            <w:r w:rsidRPr="00142461">
              <w:rPr>
                <w:rFonts w:ascii="TH Sarabun New" w:hAnsi="TH Sarabun New" w:cs="TH Sarabun New"/>
                <w:b/>
                <w:bCs/>
                <w:color w:val="000000" w:themeColor="text1"/>
                <w:sz w:val="28"/>
                <w:cs/>
              </w:rPr>
              <w:t>40,992,214.19</w:t>
            </w:r>
          </w:p>
        </w:tc>
      </w:tr>
    </w:tbl>
    <w:p w:rsidR="00AC58CA" w:rsidRPr="00142461" w:rsidRDefault="00AC58CA" w:rsidP="00AC58CA">
      <w:pPr>
        <w:spacing w:after="0"/>
        <w:jc w:val="thaiDistribute"/>
        <w:rPr>
          <w:rFonts w:ascii="TH Sarabun New" w:hAnsi="TH Sarabun New" w:cs="TH Sarabun New"/>
          <w:color w:val="000000" w:themeColor="text1"/>
          <w:sz w:val="28"/>
        </w:rPr>
      </w:pP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ab/>
      </w:r>
      <w:r w:rsidRPr="00142461">
        <w:rPr>
          <w:rFonts w:ascii="TH Sarabun New" w:hAnsi="TH Sarabun New" w:cs="TH Sarabun New"/>
          <w:b/>
          <w:bCs/>
          <w:sz w:val="28"/>
          <w:cs/>
        </w:rPr>
        <w:t xml:space="preserve">8.5.2 ข้อพิพาทด้านแรงงานที่สำคัญในช่วง 3 ปี ที่ผ่านมา (ปี </w:t>
      </w:r>
      <w:r w:rsidR="00142461" w:rsidRPr="00142461">
        <w:rPr>
          <w:rFonts w:ascii="TH Sarabun New" w:hAnsi="TH Sarabun New" w:cs="TH Sarabun New" w:hint="cs"/>
          <w:b/>
          <w:bCs/>
          <w:sz w:val="28"/>
          <w:cs/>
        </w:rPr>
        <w:t>2561-2563</w:t>
      </w:r>
      <w:r w:rsidRPr="00142461">
        <w:rPr>
          <w:rFonts w:ascii="TH Sarabun New" w:hAnsi="TH Sarabun New" w:cs="TH Sarabun New"/>
          <w:b/>
          <w:bCs/>
          <w:sz w:val="28"/>
          <w:cs/>
        </w:rPr>
        <w:t>)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 w:hint="cs"/>
          <w:sz w:val="28"/>
          <w:cs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ab/>
      </w:r>
      <w:r w:rsidRPr="005C490B">
        <w:rPr>
          <w:rFonts w:ascii="TH Sarabun New" w:hAnsi="TH Sarabun New" w:cs="TH Sarabun New"/>
          <w:sz w:val="28"/>
          <w:cs/>
        </w:rPr>
        <w:t>บริษัทฯ</w:t>
      </w:r>
      <w:r w:rsidRPr="00B746C3">
        <w:rPr>
          <w:rFonts w:ascii="TH Sarabun New" w:hAnsi="TH Sarabun New" w:cs="TH Sarabun New"/>
          <w:sz w:val="28"/>
          <w:cs/>
        </w:rPr>
        <w:t xml:space="preserve"> </w:t>
      </w:r>
      <w:r w:rsidR="005C490B">
        <w:rPr>
          <w:rFonts w:ascii="TH Sarabun New" w:hAnsi="TH Sarabun New" w:cs="TH Sarabun New" w:hint="cs"/>
          <w:sz w:val="28"/>
          <w:cs/>
        </w:rPr>
        <w:t xml:space="preserve">ได้มีการเลิกจ้างพนักงานที่เป็นคดี รวมทั้งหมด 33 ราย 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b/>
          <w:bCs/>
          <w:sz w:val="28"/>
          <w:cs/>
        </w:rPr>
        <w:t>8.5.3 คณะกรรมการสวัสดิการ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>บริษัทฯ จัดให้มีการเลือกตั้งคณะกรรมการสวัสดิการในสถานประกอบกิจการ ตามมาตรา 96 แห่ง พ.ร.บ.คุ้มครอง</w:t>
      </w:r>
      <w:r w:rsidRPr="00B746C3">
        <w:rPr>
          <w:rFonts w:ascii="TH Sarabun New" w:hAnsi="TH Sarabun New" w:cs="TH Sarabun New"/>
          <w:sz w:val="28"/>
          <w:cs/>
        </w:rPr>
        <w:tab/>
        <w:t>แรงงาน พ.ศ. 2541</w:t>
      </w:r>
      <w:r w:rsidRPr="00B746C3">
        <w:rPr>
          <w:rFonts w:ascii="TH Sarabun New" w:hAnsi="TH Sarabun New" w:cs="TH Sarabun New" w:hint="cs"/>
          <w:sz w:val="28"/>
          <w:cs/>
        </w:rPr>
        <w:t xml:space="preserve"> </w:t>
      </w:r>
      <w:r w:rsidRPr="00B746C3">
        <w:rPr>
          <w:rFonts w:ascii="TH Sarabun New" w:hAnsi="TH Sarabun New" w:cs="TH Sarabun New"/>
          <w:sz w:val="28"/>
          <w:cs/>
        </w:rPr>
        <w:t>ซึ่งลูกจ้างได้รับการเลือกตั้งในสถานประกอบกิจการเพื่อเป็นตัวแทนของลูกจ้างร่วมปรึกษาหารือ</w:t>
      </w:r>
      <w:r w:rsidRPr="00B746C3">
        <w:rPr>
          <w:rFonts w:ascii="TH Sarabun New" w:hAnsi="TH Sarabun New" w:cs="TH Sarabun New"/>
          <w:sz w:val="28"/>
          <w:cs/>
        </w:rPr>
        <w:tab/>
        <w:t>กับนายจ้างเพื่อจัดสวัสดิการให้แก่ลูกจ้าง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คณะกรรมการสวัสดิการในสถานประกอบกิจการจึงเป็นเสมือนสื่อกลางที่จะถ่ายทอดความต้องการด้านสวัสดิการ</w:t>
      </w:r>
      <w:r w:rsidRPr="00B746C3">
        <w:rPr>
          <w:rFonts w:ascii="TH Sarabun New" w:hAnsi="TH Sarabun New" w:cs="TH Sarabun New"/>
          <w:sz w:val="28"/>
          <w:cs/>
        </w:rPr>
        <w:tab/>
        <w:t>ของลูกจ้างให้นายจ้างทราบและร่วมปรึกษาหารือให้ข้อเสนอแนะตลอดจนตรวจสอบดูแลการจัดสวัสดิการภายใน</w:t>
      </w:r>
      <w:r w:rsidRPr="00B746C3">
        <w:rPr>
          <w:rFonts w:ascii="TH Sarabun New" w:hAnsi="TH Sarabun New" w:cs="TH Sarabun New"/>
          <w:sz w:val="28"/>
          <w:cs/>
        </w:rPr>
        <w:tab/>
        <w:t>บริษัทฯ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b/>
          <w:bCs/>
          <w:sz w:val="28"/>
          <w:cs/>
        </w:rPr>
        <w:t>8.5.4 นโยบายในการพัฒนาบุคลากร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>บริษัทให้ความสำคัญกับบุคลากรของบริษัท โดยบริษัทถือว่าบุคลากรของบริษัทเป็นทรัพยากรที่มีคุณค่า และ มี</w:t>
      </w:r>
      <w:r w:rsidRPr="00B746C3">
        <w:rPr>
          <w:rFonts w:ascii="TH Sarabun New" w:hAnsi="TH Sarabun New" w:cs="TH Sarabun New"/>
          <w:sz w:val="28"/>
          <w:cs/>
        </w:rPr>
        <w:tab/>
        <w:t>ความสำคัญอย่างมากต่อการเติบโตในธุรกิจ ซึ่งตลอดระยะเวลาที่ผ่านมา บริษัทเน้นให้ความสำคัญกับขั้นตอนการ</w:t>
      </w:r>
      <w:r w:rsidRPr="00B746C3">
        <w:rPr>
          <w:rFonts w:ascii="TH Sarabun New" w:hAnsi="TH Sarabun New" w:cs="TH Sarabun New"/>
          <w:sz w:val="28"/>
          <w:cs/>
        </w:rPr>
        <w:tab/>
        <w:t>คัดเลือกพนักงานเพื่อเข้าร่วมงาน รวมไปถึงการพัฒนาความรู้ความสามารถของบุคลากรภายในบริษัทเพื่อเพิ่ม</w:t>
      </w:r>
      <w:r w:rsidRPr="00B746C3">
        <w:rPr>
          <w:rFonts w:ascii="TH Sarabun New" w:hAnsi="TH Sarabun New" w:cs="TH Sarabun New"/>
          <w:sz w:val="28"/>
          <w:cs/>
        </w:rPr>
        <w:tab/>
        <w:t>ประสิทธิภาพ ในการทำงานบริษัทจัดให้พนักงานเข้าร่วมประชุมและฝึกอบรมเพื่อให้พนักงานได้ความรู้และพัฒนา</w:t>
      </w:r>
      <w:r w:rsidRPr="00B746C3">
        <w:rPr>
          <w:rFonts w:ascii="TH Sarabun New" w:hAnsi="TH Sarabun New" w:cs="TH Sarabun New"/>
          <w:sz w:val="28"/>
          <w:cs/>
        </w:rPr>
        <w:tab/>
        <w:t>ทักษะที่เกี่ยวข้อง ให้สอดคล้องกับวัตถุประสงค์ของบริษัทฯ การฝึกอบรมนั้นรวมถึงการฝึกอบรมเกี่ยวกับอาชีวะ</w:t>
      </w:r>
      <w:r w:rsidRPr="00B746C3">
        <w:rPr>
          <w:rFonts w:ascii="TH Sarabun New" w:hAnsi="TH Sarabun New" w:cs="TH Sarabun New"/>
          <w:sz w:val="28"/>
          <w:cs/>
        </w:rPr>
        <w:tab/>
        <w:t>อนามัยและความปลอดภัย การต่อต้านทุกจริตและคอร์รัปชั่น เป็นต้น</w:t>
      </w:r>
    </w:p>
    <w:p w:rsidR="00AC58CA" w:rsidRPr="00B746C3" w:rsidRDefault="00AC58CA" w:rsidP="00AC58CA">
      <w:pPr>
        <w:spacing w:after="0"/>
        <w:jc w:val="thaiDistribute"/>
        <w:rPr>
          <w:rFonts w:ascii="TH Sarabun New" w:hAnsi="TH Sarabun New" w:cs="TH Sarabun New"/>
          <w:sz w:val="28"/>
        </w:rPr>
      </w:pPr>
    </w:p>
    <w:p w:rsidR="005C490B" w:rsidRPr="00A43058" w:rsidRDefault="00AC58CA" w:rsidP="005C490B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lastRenderedPageBreak/>
        <w:tab/>
        <w:t>นอกจากนั้นบริษัทยังเน้นการสร้างขวัญกำลังใจให้แก่พนักงานและบุคลากรของบริษัทด้วยการกำหนดระบบค่าตอบแทน การจัดสวัสดิการที่เหมาะสม และการวางระบบความเจริญก้าวหน้าในหน้าที่การงานให้แก่พนักงาน เป็นต้น</w:t>
      </w: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5C490B" w:rsidRDefault="005C490B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C62038" w:rsidRDefault="00C62038" w:rsidP="005C490B">
      <w:pPr>
        <w:spacing w:after="0"/>
        <w:jc w:val="center"/>
        <w:rPr>
          <w:rFonts w:ascii="TH Sarabun New" w:hAnsi="TH Sarabun New" w:cs="TH Sarabun New" w:hint="cs"/>
          <w:b/>
          <w:bCs/>
          <w:sz w:val="32"/>
          <w:szCs w:val="32"/>
        </w:rPr>
      </w:pPr>
    </w:p>
    <w:p w:rsidR="00C62038" w:rsidRPr="005C490B" w:rsidRDefault="00C62038" w:rsidP="00C62038">
      <w:pPr>
        <w:spacing w:after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>
        <w:rPr>
          <w:rFonts w:ascii="TH Sarabun New" w:hAnsi="TH Sarabun New" w:cs="TH Sarabun New" w:hint="cs"/>
          <w:b/>
          <w:bCs/>
          <w:sz w:val="32"/>
          <w:szCs w:val="32"/>
          <w:cs/>
        </w:rPr>
        <w:t>9. การกำกับดูแลกิจการ</w:t>
      </w:r>
    </w:p>
    <w:p w:rsidR="00C62038" w:rsidRPr="00A43058" w:rsidRDefault="00C62038" w:rsidP="00C62038">
      <w:pPr>
        <w:spacing w:before="240" w:after="120" w:line="240" w:lineRule="auto"/>
        <w:rPr>
          <w:rFonts w:ascii="TH Sarabun New" w:hAnsi="TH Sarabun New" w:cs="TH Sarabun New"/>
          <w:b/>
          <w:bCs/>
          <w:sz w:val="28"/>
          <w:u w:val="single"/>
          <w:cs/>
          <w:lang w:val="th-TH"/>
        </w:rPr>
      </w:pPr>
      <w:r w:rsidRPr="00A43058">
        <w:rPr>
          <w:rFonts w:ascii="TH Sarabun New" w:hAnsi="TH Sarabun New" w:cs="TH Sarabun New" w:hint="cs"/>
          <w:b/>
          <w:bCs/>
          <w:sz w:val="28"/>
          <w:u w:val="single"/>
          <w:cs/>
          <w:lang w:val="th-TH"/>
        </w:rPr>
        <w:t>วัตถุประสงค์และเป้าหมายของบริษัท</w:t>
      </w:r>
    </w:p>
    <w:p w:rsidR="00C62038" w:rsidRPr="00A43058" w:rsidRDefault="00C62038" w:rsidP="00113F55">
      <w:pPr>
        <w:pStyle w:val="ListParagraph"/>
        <w:numPr>
          <w:ilvl w:val="0"/>
          <w:numId w:val="1"/>
        </w:numPr>
        <w:tabs>
          <w:tab w:val="clear" w:pos="2880"/>
          <w:tab w:val="num" w:pos="0"/>
        </w:tabs>
        <w:spacing w:after="0" w:line="240" w:lineRule="auto"/>
        <w:ind w:left="709" w:hanging="283"/>
        <w:contextualSpacing w:val="0"/>
        <w:rPr>
          <w:rFonts w:ascii="TH Sarabun New" w:hAnsi="TH Sarabun New" w:cs="TH Sarabun New"/>
          <w:b/>
          <w:bCs/>
          <w:sz w:val="28"/>
          <w:cs/>
          <w:lang w:val="th-TH"/>
        </w:rPr>
      </w:pPr>
      <w:r w:rsidRPr="00A43058">
        <w:rPr>
          <w:rFonts w:ascii="TH Sarabun New" w:hAnsi="TH Sarabun New" w:cs="TH Sarabun New" w:hint="cs"/>
          <w:b/>
          <w:bCs/>
          <w:sz w:val="28"/>
          <w:cs/>
          <w:lang w:val="th-TH"/>
        </w:rPr>
        <w:t>ระยะสั้น</w:t>
      </w:r>
    </w:p>
    <w:p w:rsidR="00C62038" w:rsidRPr="00A43058" w:rsidRDefault="00C62038" w:rsidP="00C62038">
      <w:pPr>
        <w:pStyle w:val="ListParagraph"/>
        <w:ind w:left="709"/>
        <w:rPr>
          <w:rFonts w:ascii="TH Sarabun New" w:hAnsi="TH Sarabun New" w:cs="TH Sarabun New"/>
          <w:sz w:val="28"/>
          <w:cs/>
          <w:lang w:val="th-TH"/>
        </w:rPr>
      </w:pPr>
      <w:r w:rsidRPr="00A43058">
        <w:rPr>
          <w:rFonts w:ascii="TH Sarabun New" w:hAnsi="TH Sarabun New" w:cs="TH Sarabun New" w:hint="cs"/>
          <w:sz w:val="28"/>
          <w:cs/>
          <w:lang w:val="th-TH"/>
        </w:rPr>
        <w:t>- ดำเนินตามแผนธุรกิจ</w:t>
      </w:r>
    </w:p>
    <w:p w:rsidR="00C62038" w:rsidRPr="00A43058" w:rsidRDefault="00C62038" w:rsidP="00113F55">
      <w:pPr>
        <w:pStyle w:val="ListParagraph"/>
        <w:numPr>
          <w:ilvl w:val="0"/>
          <w:numId w:val="1"/>
        </w:numPr>
        <w:tabs>
          <w:tab w:val="clear" w:pos="2880"/>
          <w:tab w:val="num" w:pos="0"/>
        </w:tabs>
        <w:spacing w:after="0" w:line="240" w:lineRule="auto"/>
        <w:ind w:left="709" w:hanging="283"/>
        <w:contextualSpacing w:val="0"/>
        <w:rPr>
          <w:rFonts w:ascii="TH Sarabun New" w:hAnsi="TH Sarabun New" w:cs="TH Sarabun New"/>
          <w:b/>
          <w:bCs/>
          <w:sz w:val="28"/>
          <w:cs/>
          <w:lang w:val="th-TH"/>
        </w:rPr>
      </w:pPr>
      <w:r w:rsidRPr="00A43058">
        <w:rPr>
          <w:rFonts w:ascii="TH Sarabun New" w:hAnsi="TH Sarabun New" w:cs="TH Sarabun New" w:hint="cs"/>
          <w:b/>
          <w:bCs/>
          <w:sz w:val="28"/>
          <w:cs/>
          <w:lang w:val="th-TH"/>
        </w:rPr>
        <w:t>ระยะกลาง</w:t>
      </w:r>
    </w:p>
    <w:p w:rsidR="00C62038" w:rsidRPr="00A43058" w:rsidRDefault="00C62038" w:rsidP="00C62038">
      <w:pPr>
        <w:pStyle w:val="ListParagraph"/>
        <w:ind w:left="709"/>
        <w:rPr>
          <w:rFonts w:ascii="TH Sarabun New" w:hAnsi="TH Sarabun New" w:cs="TH Sarabun New"/>
          <w:sz w:val="28"/>
          <w:cs/>
          <w:lang w:val="th-TH"/>
        </w:rPr>
      </w:pPr>
      <w:r w:rsidRPr="00A43058">
        <w:rPr>
          <w:rFonts w:ascii="TH Sarabun New" w:hAnsi="TH Sarabun New" w:cs="TH Sarabun New" w:hint="cs"/>
          <w:sz w:val="28"/>
          <w:cs/>
          <w:lang w:val="th-TH"/>
        </w:rPr>
        <w:t xml:space="preserve">- </w:t>
      </w:r>
      <w:r w:rsidRPr="00A43058">
        <w:rPr>
          <w:rFonts w:ascii="TH Sarabun New" w:hAnsi="TH Sarabun New" w:cs="TH Sarabun New" w:hint="cs"/>
          <w:sz w:val="28"/>
          <w:cs/>
        </w:rPr>
        <w:t>มุ่งเน้นการลงทุน และสร้างผลตอบแทนที่ดีจากการลงทุน</w:t>
      </w:r>
    </w:p>
    <w:p w:rsidR="00C62038" w:rsidRPr="00A43058" w:rsidRDefault="00C62038" w:rsidP="00113F55">
      <w:pPr>
        <w:pStyle w:val="ListParagraph"/>
        <w:numPr>
          <w:ilvl w:val="0"/>
          <w:numId w:val="1"/>
        </w:numPr>
        <w:tabs>
          <w:tab w:val="clear" w:pos="2880"/>
          <w:tab w:val="num" w:pos="0"/>
        </w:tabs>
        <w:spacing w:after="0" w:line="240" w:lineRule="auto"/>
        <w:ind w:left="709" w:hanging="283"/>
        <w:contextualSpacing w:val="0"/>
        <w:rPr>
          <w:rFonts w:ascii="TH Sarabun New" w:hAnsi="TH Sarabun New" w:cs="TH Sarabun New"/>
          <w:b/>
          <w:bCs/>
          <w:sz w:val="28"/>
          <w:cs/>
          <w:lang w:val="th-TH"/>
        </w:rPr>
      </w:pPr>
      <w:r w:rsidRPr="00A43058">
        <w:rPr>
          <w:rFonts w:ascii="TH Sarabun New" w:hAnsi="TH Sarabun New" w:cs="TH Sarabun New" w:hint="cs"/>
          <w:b/>
          <w:bCs/>
          <w:sz w:val="28"/>
          <w:cs/>
          <w:lang w:val="th-TH"/>
        </w:rPr>
        <w:t>ระยะยาว</w:t>
      </w:r>
    </w:p>
    <w:p w:rsidR="00C62038" w:rsidRPr="00A43058" w:rsidRDefault="00C62038" w:rsidP="00C62038">
      <w:pPr>
        <w:pStyle w:val="ListParagraph"/>
        <w:ind w:left="709"/>
        <w:rPr>
          <w:rFonts w:ascii="TH Sarabun New" w:hAnsi="TH Sarabun New" w:cs="TH Sarabun New"/>
          <w:sz w:val="28"/>
          <w:cs/>
          <w:lang w:val="th-TH"/>
        </w:rPr>
      </w:pPr>
      <w:r w:rsidRPr="00A43058">
        <w:rPr>
          <w:rFonts w:ascii="TH Sarabun New" w:hAnsi="TH Sarabun New" w:cs="TH Sarabun New" w:hint="cs"/>
          <w:sz w:val="28"/>
          <w:cs/>
          <w:lang w:val="th-TH"/>
        </w:rPr>
        <w:t>- ผลประกอบการที่มั่นคงและยั่งยืนในทุกสถานการณ์</w:t>
      </w:r>
    </w:p>
    <w:p w:rsidR="00C62038" w:rsidRPr="00A43058" w:rsidRDefault="00C62038" w:rsidP="00C62038">
      <w:pPr>
        <w:pStyle w:val="ListParagraph"/>
        <w:spacing w:after="120" w:line="240" w:lineRule="auto"/>
        <w:ind w:left="706"/>
        <w:rPr>
          <w:rFonts w:ascii="TH Sarabun New" w:hAnsi="TH Sarabun New" w:cs="TH Sarabun New"/>
          <w:sz w:val="28"/>
          <w:cs/>
          <w:lang w:val="th-TH"/>
        </w:rPr>
      </w:pPr>
      <w:r w:rsidRPr="00A43058">
        <w:rPr>
          <w:rFonts w:ascii="TH Sarabun New" w:hAnsi="TH Sarabun New" w:cs="TH Sarabun New" w:hint="cs"/>
          <w:sz w:val="28"/>
          <w:cs/>
          <w:lang w:val="th-TH"/>
        </w:rPr>
        <w:t xml:space="preserve">- </w:t>
      </w:r>
      <w:r w:rsidRPr="00A43058">
        <w:rPr>
          <w:rFonts w:ascii="TH Sarabun New" w:hAnsi="TH Sarabun New" w:cs="TH Sarabun New" w:hint="cs"/>
          <w:sz w:val="28"/>
          <w:cs/>
        </w:rPr>
        <w:t>สร้างมูลค่าและการเติบโตอย่างยั่งยืนให้แก่กลุ่มบริษัท</w:t>
      </w:r>
    </w:p>
    <w:p w:rsidR="00C62038" w:rsidRPr="00A43058" w:rsidRDefault="00C62038" w:rsidP="00C62038">
      <w:pPr>
        <w:spacing w:before="120" w:after="0" w:line="240" w:lineRule="auto"/>
        <w:ind w:firstLine="706"/>
        <w:jc w:val="thaiDistribute"/>
        <w:rPr>
          <w:rFonts w:ascii="TH Sarabun New" w:hAnsi="TH Sarabun New" w:cs="TH Sarabun New"/>
          <w:b/>
          <w:bCs/>
          <w:sz w:val="32"/>
          <w:szCs w:val="32"/>
        </w:rPr>
      </w:pPr>
      <w:r w:rsidRPr="00A43058">
        <w:rPr>
          <w:rFonts w:ascii="TH Sarabun New" w:hAnsi="TH Sarabun New" w:cs="TH Sarabun New"/>
          <w:sz w:val="28"/>
          <w:cs/>
        </w:rPr>
        <w:t>ดังนั้นคณะกรรม</w:t>
      </w:r>
      <w:r w:rsidRPr="00A43058">
        <w:rPr>
          <w:rFonts w:ascii="TH Sarabun New" w:hAnsi="TH Sarabun New" w:cs="TH Sarabun New" w:hint="cs"/>
          <w:sz w:val="28"/>
          <w:cs/>
        </w:rPr>
        <w:t>การบ</w:t>
      </w:r>
      <w:r w:rsidRPr="00A43058">
        <w:rPr>
          <w:rFonts w:ascii="TH Sarabun New" w:hAnsi="TH Sarabun New" w:cs="TH Sarabun New"/>
          <w:sz w:val="28"/>
          <w:cs/>
        </w:rPr>
        <w:t>ริษัทจึงได้ให้ค</w:t>
      </w:r>
      <w:r w:rsidRPr="00A43058">
        <w:rPr>
          <w:rFonts w:ascii="TH Sarabun New" w:hAnsi="TH Sarabun New" w:cs="TH Sarabun New" w:hint="cs"/>
          <w:sz w:val="28"/>
          <w:cs/>
        </w:rPr>
        <w:t>วาม</w:t>
      </w:r>
      <w:r w:rsidRPr="00A43058">
        <w:rPr>
          <w:rFonts w:ascii="TH Sarabun New" w:hAnsi="TH Sarabun New" w:cs="TH Sarabun New"/>
          <w:sz w:val="28"/>
          <w:cs/>
        </w:rPr>
        <w:t>สำคัญต่อ</w:t>
      </w:r>
      <w:r w:rsidRPr="00A43058">
        <w:rPr>
          <w:rFonts w:ascii="TH Sarabun New" w:hAnsi="TH Sarabun New" w:cs="TH Sarabun New" w:hint="cs"/>
          <w:sz w:val="28"/>
          <w:cs/>
        </w:rPr>
        <w:t>การ</w:t>
      </w:r>
      <w:r w:rsidRPr="00A43058">
        <w:rPr>
          <w:rFonts w:ascii="TH Sarabun New" w:hAnsi="TH Sarabun New" w:cs="TH Sarabun New"/>
          <w:sz w:val="28"/>
          <w:cs/>
        </w:rPr>
        <w:t>กำกับดูแลกิจ</w:t>
      </w:r>
      <w:r w:rsidRPr="00A43058">
        <w:rPr>
          <w:rFonts w:ascii="TH Sarabun New" w:hAnsi="TH Sarabun New" w:cs="TH Sarabun New" w:hint="cs"/>
          <w:sz w:val="28"/>
          <w:cs/>
        </w:rPr>
        <w:t>การ</w:t>
      </w:r>
      <w:r w:rsidRPr="00A43058">
        <w:rPr>
          <w:rFonts w:ascii="TH Sarabun New" w:hAnsi="TH Sarabun New" w:cs="TH Sarabun New"/>
          <w:sz w:val="28"/>
          <w:cs/>
        </w:rPr>
        <w:t>ที่ดีเนื่อง</w:t>
      </w:r>
      <w:r w:rsidRPr="00A43058">
        <w:rPr>
          <w:rFonts w:ascii="TH Sarabun New" w:hAnsi="TH Sarabun New" w:cs="TH Sarabun New" w:hint="cs"/>
          <w:sz w:val="28"/>
          <w:cs/>
        </w:rPr>
        <w:t>จา</w:t>
      </w:r>
      <w:r w:rsidRPr="00A43058">
        <w:rPr>
          <w:rFonts w:ascii="TH Sarabun New" w:hAnsi="TH Sarabun New" w:cs="TH Sarabun New"/>
          <w:sz w:val="28"/>
          <w:cs/>
        </w:rPr>
        <w:t>กตระหนักดี</w:t>
      </w:r>
      <w:r w:rsidRPr="00A43058">
        <w:rPr>
          <w:rFonts w:ascii="TH Sarabun New" w:hAnsi="TH Sarabun New" w:cs="TH Sarabun New" w:hint="cs"/>
          <w:sz w:val="28"/>
          <w:cs/>
        </w:rPr>
        <w:t>ว่าการ</w:t>
      </w:r>
      <w:r w:rsidRPr="00A43058">
        <w:rPr>
          <w:rFonts w:ascii="TH Sarabun New" w:hAnsi="TH Sarabun New" w:cs="TH Sarabun New"/>
          <w:sz w:val="28"/>
          <w:cs/>
        </w:rPr>
        <w:t>กำกับดูแลกิจ</w:t>
      </w:r>
      <w:r w:rsidRPr="00A43058">
        <w:rPr>
          <w:rFonts w:ascii="TH Sarabun New" w:hAnsi="TH Sarabun New" w:cs="TH Sarabun New" w:hint="cs"/>
          <w:sz w:val="28"/>
          <w:cs/>
        </w:rPr>
        <w:t>กา</w:t>
      </w:r>
      <w:r w:rsidRPr="00A43058">
        <w:rPr>
          <w:rFonts w:ascii="TH Sarabun New" w:hAnsi="TH Sarabun New" w:cs="TH Sarabun New"/>
          <w:sz w:val="28"/>
          <w:cs/>
        </w:rPr>
        <w:t>รที่ดี</w:t>
      </w:r>
      <w:r w:rsidRPr="00A43058">
        <w:rPr>
          <w:rFonts w:ascii="TH Sarabun New" w:hAnsi="TH Sarabun New" w:cs="TH Sarabun New" w:hint="cs"/>
          <w:sz w:val="28"/>
          <w:cs/>
        </w:rPr>
        <w:t>สามา</w:t>
      </w:r>
      <w:r w:rsidRPr="00A43058">
        <w:rPr>
          <w:rFonts w:ascii="TH Sarabun New" w:hAnsi="TH Sarabun New" w:cs="TH Sarabun New"/>
          <w:sz w:val="28"/>
          <w:cs/>
        </w:rPr>
        <w:t>รถเพิ่มขีดค</w:t>
      </w:r>
      <w:r w:rsidRPr="00A43058">
        <w:rPr>
          <w:rFonts w:ascii="TH Sarabun New" w:hAnsi="TH Sarabun New" w:cs="TH Sarabun New" w:hint="cs"/>
          <w:sz w:val="28"/>
          <w:cs/>
        </w:rPr>
        <w:t>วา</w:t>
      </w:r>
      <w:r w:rsidRPr="00A43058">
        <w:rPr>
          <w:rFonts w:ascii="TH Sarabun New" w:hAnsi="TH Sarabun New" w:cs="TH Sarabun New"/>
          <w:sz w:val="28"/>
          <w:cs/>
        </w:rPr>
        <w:t>ม</w:t>
      </w:r>
      <w:r w:rsidRPr="00A43058">
        <w:rPr>
          <w:rFonts w:ascii="TH Sarabun New" w:hAnsi="TH Sarabun New" w:cs="TH Sarabun New" w:hint="cs"/>
          <w:sz w:val="28"/>
          <w:cs/>
        </w:rPr>
        <w:t>สามา</w:t>
      </w:r>
      <w:r w:rsidRPr="00A43058">
        <w:rPr>
          <w:rFonts w:ascii="TH Sarabun New" w:hAnsi="TH Sarabun New" w:cs="TH Sarabun New"/>
          <w:sz w:val="28"/>
          <w:cs/>
        </w:rPr>
        <w:t>รถใน</w:t>
      </w:r>
      <w:r w:rsidRPr="00A43058">
        <w:rPr>
          <w:rFonts w:ascii="TH Sarabun New" w:hAnsi="TH Sarabun New" w:cs="TH Sarabun New" w:hint="cs"/>
          <w:sz w:val="28"/>
          <w:cs/>
        </w:rPr>
        <w:t>การ</w:t>
      </w:r>
      <w:r w:rsidRPr="00A43058">
        <w:rPr>
          <w:rFonts w:ascii="TH Sarabun New" w:hAnsi="TH Sarabun New" w:cs="TH Sarabun New"/>
          <w:sz w:val="28"/>
          <w:cs/>
        </w:rPr>
        <w:t>แข่งขัน</w:t>
      </w:r>
      <w:r w:rsidRPr="00A43058">
        <w:rPr>
          <w:rFonts w:ascii="TH Sarabun New" w:hAnsi="TH Sarabun New" w:cs="TH Sarabun New" w:hint="cs"/>
          <w:sz w:val="28"/>
          <w:cs/>
        </w:rPr>
        <w:t>ทา</w:t>
      </w:r>
      <w:r w:rsidRPr="00A43058">
        <w:rPr>
          <w:rFonts w:ascii="TH Sarabun New" w:hAnsi="TH Sarabun New" w:cs="TH Sarabun New"/>
          <w:sz w:val="28"/>
          <w:cs/>
        </w:rPr>
        <w:t>งธุรกิจอันประกอบไปด้วย</w:t>
      </w:r>
      <w:r w:rsidRPr="00A43058">
        <w:rPr>
          <w:rFonts w:ascii="TH Sarabun New" w:hAnsi="TH Sarabun New" w:cs="TH Sarabun New" w:hint="cs"/>
          <w:sz w:val="28"/>
          <w:cs/>
        </w:rPr>
        <w:t>การ</w:t>
      </w:r>
      <w:r w:rsidRPr="00A43058">
        <w:rPr>
          <w:rFonts w:ascii="TH Sarabun New" w:hAnsi="TH Sarabun New" w:cs="TH Sarabun New"/>
          <w:sz w:val="28"/>
          <w:cs/>
        </w:rPr>
        <w:t>บริ</w:t>
      </w:r>
      <w:r w:rsidRPr="00A43058">
        <w:rPr>
          <w:rFonts w:ascii="TH Sarabun New" w:hAnsi="TH Sarabun New" w:cs="TH Sarabun New" w:hint="cs"/>
          <w:sz w:val="28"/>
          <w:cs/>
        </w:rPr>
        <w:t>หารงา</w:t>
      </w:r>
      <w:r w:rsidRPr="00A43058">
        <w:rPr>
          <w:rFonts w:ascii="TH Sarabun New" w:hAnsi="TH Sarabun New" w:cs="TH Sarabun New"/>
          <w:sz w:val="28"/>
          <w:cs/>
        </w:rPr>
        <w:t>นบนพื้น</w:t>
      </w:r>
      <w:r w:rsidRPr="00A43058">
        <w:rPr>
          <w:rFonts w:ascii="TH Sarabun New" w:hAnsi="TH Sarabun New" w:cs="TH Sarabun New" w:hint="cs"/>
          <w:sz w:val="28"/>
          <w:cs/>
        </w:rPr>
        <w:t>ฐา</w:t>
      </w:r>
      <w:r w:rsidRPr="00A43058">
        <w:rPr>
          <w:rFonts w:ascii="TH Sarabun New" w:hAnsi="TH Sarabun New" w:cs="TH Sarabun New"/>
          <w:sz w:val="28"/>
          <w:cs/>
        </w:rPr>
        <w:t>นแห่งค</w:t>
      </w:r>
      <w:r w:rsidRPr="00A43058">
        <w:rPr>
          <w:rFonts w:ascii="TH Sarabun New" w:hAnsi="TH Sarabun New" w:cs="TH Sarabun New" w:hint="cs"/>
          <w:sz w:val="28"/>
          <w:cs/>
        </w:rPr>
        <w:t>วา</w:t>
      </w:r>
      <w:r w:rsidRPr="00A43058">
        <w:rPr>
          <w:rFonts w:ascii="TH Sarabun New" w:hAnsi="TH Sarabun New" w:cs="TH Sarabun New"/>
          <w:sz w:val="28"/>
          <w:cs/>
        </w:rPr>
        <w:t>มรับผิดชอบซื่อสัตย์สุจริตมีคุณธรรมและจริยธรรมซึ่งเป็นปัจจัยสำคัญที่ส่งผลให้</w:t>
      </w:r>
      <w:r w:rsidRPr="00A43058">
        <w:rPr>
          <w:rFonts w:ascii="TH Sarabun New" w:hAnsi="TH Sarabun New" w:cs="TH Sarabun New" w:hint="cs"/>
          <w:sz w:val="28"/>
          <w:cs/>
        </w:rPr>
        <w:t>การ</w:t>
      </w:r>
      <w:r w:rsidRPr="00A43058">
        <w:rPr>
          <w:rFonts w:ascii="TH Sarabun New" w:hAnsi="TH Sarabun New" w:cs="TH Sarabun New"/>
          <w:sz w:val="28"/>
          <w:cs/>
        </w:rPr>
        <w:t>ดำเนินธุรกิจของบริษัทเป็นไป</w:t>
      </w:r>
      <w:r w:rsidRPr="00A43058">
        <w:rPr>
          <w:rFonts w:ascii="TH Sarabun New" w:hAnsi="TH Sarabun New" w:cs="TH Sarabun New" w:hint="cs"/>
          <w:sz w:val="28"/>
          <w:cs/>
        </w:rPr>
        <w:t>อย่าง</w:t>
      </w:r>
      <w:r w:rsidRPr="00A43058">
        <w:rPr>
          <w:rFonts w:ascii="TH Sarabun New" w:hAnsi="TH Sarabun New" w:cs="TH Sarabun New"/>
          <w:sz w:val="28"/>
          <w:cs/>
        </w:rPr>
        <w:t>โปร่งใสมีประสิทธิ</w:t>
      </w:r>
      <w:r w:rsidRPr="00A43058">
        <w:rPr>
          <w:rFonts w:ascii="TH Sarabun New" w:hAnsi="TH Sarabun New" w:cs="TH Sarabun New" w:hint="cs"/>
          <w:sz w:val="28"/>
          <w:cs/>
        </w:rPr>
        <w:t>ภา</w:t>
      </w:r>
      <w:r w:rsidRPr="00A43058">
        <w:rPr>
          <w:rFonts w:ascii="TH Sarabun New" w:hAnsi="TH Sarabun New" w:cs="TH Sarabun New"/>
          <w:sz w:val="28"/>
          <w:cs/>
        </w:rPr>
        <w:t>พและประสิทธิผลมั่นคงและเจริญเติบโตอ</w:t>
      </w:r>
      <w:r w:rsidRPr="00A43058">
        <w:rPr>
          <w:rFonts w:ascii="TH Sarabun New" w:hAnsi="TH Sarabun New" w:cs="TH Sarabun New" w:hint="cs"/>
          <w:sz w:val="28"/>
          <w:cs/>
        </w:rPr>
        <w:t>ย่าง</w:t>
      </w:r>
      <w:r w:rsidRPr="00A43058">
        <w:rPr>
          <w:rFonts w:ascii="TH Sarabun New" w:hAnsi="TH Sarabun New" w:cs="TH Sarabun New"/>
          <w:sz w:val="28"/>
          <w:cs/>
        </w:rPr>
        <w:t>ยั่งยืนตลอดจนเพิ่มมูล</w:t>
      </w:r>
      <w:r w:rsidRPr="00A43058">
        <w:rPr>
          <w:rFonts w:ascii="TH Sarabun New" w:hAnsi="TH Sarabun New" w:cs="TH Sarabun New" w:hint="cs"/>
          <w:sz w:val="28"/>
          <w:cs/>
        </w:rPr>
        <w:t>ค่าทาง</w:t>
      </w:r>
      <w:r w:rsidRPr="00A43058">
        <w:rPr>
          <w:rFonts w:ascii="TH Sarabun New" w:hAnsi="TH Sarabun New" w:cs="TH Sarabun New"/>
          <w:sz w:val="28"/>
          <w:cs/>
        </w:rPr>
        <w:t>เศรษฐกิจ</w:t>
      </w:r>
    </w:p>
    <w:p w:rsidR="00C62038" w:rsidRPr="00A43058" w:rsidRDefault="00C62038" w:rsidP="00C62038">
      <w:pPr>
        <w:spacing w:before="120" w:after="12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9.1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นโยบายการกำกับดูแลกิจการ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คณะกรรมการบริษัทได้ให้ความสำคัญต่อการสร้างระบบการกำกับดูแลกิจการที่ดี ดำเนินธุรกิจด้วยความโปร่งใส  ซื่อสัตย์ รับผิดชอบต่อผลการปฏิบัติงานตามหน้าที่  มีความสามารถในการแข่งขันและเป็นธรรมต่อผู้มีส่วนเกี่ยวข้องทุกฝ่าย  เพื่อสร้างความเจริญ  เพิ่มมูลค่าทางเศรษฐกิจและความมั่งคั่งแก่ผู้ถือหุ้น  โดยยึดหลักการบริหารงานตามหลักการกำกับดูแล</w:t>
      </w:r>
      <w:r w:rsidRPr="00CC08F0">
        <w:rPr>
          <w:rFonts w:ascii="TH Sarabun New" w:hAnsi="TH Sarabun New" w:cs="TH Sarabun New"/>
          <w:sz w:val="28"/>
          <w:cs/>
        </w:rPr>
        <w:t xml:space="preserve">กิจการที่ดีของตลาดหลักทรัพย์ เอ็ม เอ ไอ </w:t>
      </w:r>
      <w:r w:rsidRPr="00CC08F0">
        <w:rPr>
          <w:rFonts w:ascii="TH Sarabun New" w:hAnsi="TH Sarabun New" w:cs="TH Sarabun New"/>
          <w:sz w:val="28"/>
        </w:rPr>
        <w:t>(mai)</w:t>
      </w:r>
      <w:r w:rsidRPr="00CC08F0">
        <w:rPr>
          <w:rFonts w:ascii="TH Sarabun New" w:hAnsi="TH Sarabun New" w:cs="TH Sarabun New"/>
          <w:sz w:val="28"/>
          <w:cs/>
        </w:rPr>
        <w:t xml:space="preserve"> และบนพื้นฐานของเศรษฐกิจพอเพียง คือ ความพอประมาณ  ความมีเหตุผล</w:t>
      </w:r>
      <w:r w:rsidRPr="00A43058">
        <w:rPr>
          <w:rFonts w:ascii="TH Sarabun New" w:hAnsi="TH Sarabun New" w:cs="TH Sarabun New"/>
          <w:sz w:val="28"/>
          <w:cs/>
        </w:rPr>
        <w:t>และการมีภูมิคุ้มกันที่ดี โดยอาศัยความรู้ ความรอบคอบ และความระมัดระวัง มาใช้ในการวางแผนและการดำเนินงาน ขณะเดียวกันได้เสริมสร้างให้ผู้บริหารและพนักงานทุกคน  มีคุณธรรม ซื่อสัตย์สุจริต ขยัน อดทน มีการแบ่งปันและใช้สติปัญญาในการดำเนินงาน  พร้อมต่อการรองรับการเปลี่ยนแปลงทางเศรษฐกิจ การเมือง วัฒนธรรม และสังคม เพื่อประโยชน์สุขอย่างสมดุลและยั่งยืน โดยคณะกรรมการบริษัทได้กำหนดหลักการกำกับดูแลกิจการ และได้มีการทบทวนความเหมาะสมเป็นประจำทุกปี ซึ่งบริษัทเห็นว่าหลักการกำกับดูแลกิจการที่ดีของบริษัทยังเหมาะสมกับสถานการณ์ปัจจุบัน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ดังนั้น หลักการกำกับดูแลกิจการที่ดีของบริษัท อันประกอบด้วย นโยบายการกำกับดูแลกิจการ จรรยาบรรณทางธุรกิจ  จรรยาบรรณพนักงาน  คู่มือพนักงาน  และ นโยบายต่อต้นการทุจริตและคอร์รัปชั่น ได้มีการทบทวนและปรับปรุงความเหมาะสมเป็นประจำ ซึ่งบริษัทเห็นว่ายังเหมาะสมกับสถานการณ์ปัจจุบันโดยบริษัทได้เผยแพร่บนเว็บไซต์ของบริษัท </w:t>
      </w:r>
      <w:hyperlink r:id="rId10" w:history="1">
        <w:r w:rsidRPr="00CC08F0">
          <w:rPr>
            <w:rStyle w:val="Hyperlink"/>
            <w:rFonts w:ascii="TH Sarabun New" w:hAnsi="TH Sarabun New" w:cs="TH Sarabun New"/>
            <w:sz w:val="28"/>
          </w:rPr>
          <w:t>http://www.dimetsiam.com</w:t>
        </w:r>
      </w:hyperlink>
    </w:p>
    <w:p w:rsidR="00C62038" w:rsidRPr="00A43058" w:rsidRDefault="00C62038" w:rsidP="00C62038">
      <w:pPr>
        <w:tabs>
          <w:tab w:val="left" w:pos="1440"/>
        </w:tabs>
        <w:spacing w:before="120" w:after="120" w:line="240" w:lineRule="auto"/>
        <w:ind w:firstLine="720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ไดเมท (สยาม) 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 xml:space="preserve">กัด (มหาชน) หรือ </w:t>
      </w:r>
      <w:r w:rsidRPr="00A43058">
        <w:rPr>
          <w:rFonts w:ascii="TH Sarabun New" w:hAnsi="TH Sarabun New" w:cs="TH Sarabun New"/>
          <w:sz w:val="28"/>
        </w:rPr>
        <w:t xml:space="preserve">“DIMET” </w:t>
      </w:r>
      <w:r w:rsidRPr="00A43058">
        <w:rPr>
          <w:rFonts w:ascii="TH Sarabun New" w:hAnsi="TH Sarabun New" w:cs="TH Sarabun New"/>
          <w:sz w:val="28"/>
          <w:cs/>
        </w:rPr>
        <w:t>มีอุดมการณ์ในการด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เนินธุรกิจอย่างโปร่งใส และมีคุณธรรม โดยยึดมั่นในความรับผิดชอบต่อสังคมและผู้มีส่วนได้เสียทุกกลุ่มตามหลักบรรษัทภิบาลที่ดี และจรรยาบรรณ ตลอดจนนโยบายและแนวปฏิบัติต่อผู้มีส่วนได้เสียกลุ่มต่าง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ๆ ของบริษัทฯ</w:t>
      </w:r>
    </w:p>
    <w:p w:rsidR="00C62038" w:rsidRPr="00A43058" w:rsidRDefault="00C62038" w:rsidP="00C62038">
      <w:pPr>
        <w:tabs>
          <w:tab w:val="left" w:pos="1440"/>
        </w:tabs>
        <w:spacing w:before="120" w:after="12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>ในปี 2558</w:t>
      </w:r>
      <w:r w:rsidRPr="00A43058">
        <w:rPr>
          <w:rFonts w:ascii="TH Sarabun New" w:hAnsi="TH Sarabun New" w:cs="TH Sarabun New"/>
          <w:sz w:val="28"/>
        </w:rPr>
        <w:t xml:space="preserve"> DIMET </w:t>
      </w:r>
      <w:r w:rsidRPr="00A43058">
        <w:rPr>
          <w:rFonts w:ascii="TH Sarabun New" w:hAnsi="TH Sarabun New" w:cs="TH Sarabun New"/>
          <w:sz w:val="28"/>
          <w:cs/>
        </w:rPr>
        <w:t xml:space="preserve">ได้เข้าร่วม </w:t>
      </w:r>
      <w:r w:rsidRPr="00A43058">
        <w:rPr>
          <w:rFonts w:ascii="TH Sarabun New" w:hAnsi="TH Sarabun New" w:cs="TH Sarabun New"/>
          <w:sz w:val="28"/>
        </w:rPr>
        <w:t>“</w:t>
      </w:r>
      <w:r w:rsidRPr="00A43058">
        <w:rPr>
          <w:rFonts w:ascii="TH Sarabun New" w:hAnsi="TH Sarabun New" w:cs="TH Sarabun New"/>
          <w:sz w:val="28"/>
          <w:cs/>
        </w:rPr>
        <w:t>แนวร่วมปฏิบัติของภาคเอกชนไทย ในการต่อต้านการทุจริต</w:t>
      </w:r>
      <w:r w:rsidRPr="00A43058">
        <w:rPr>
          <w:rFonts w:ascii="TH Sarabun New" w:hAnsi="TH Sarabun New" w:cs="TH Sarabun New"/>
          <w:sz w:val="28"/>
        </w:rPr>
        <w:t xml:space="preserve">” </w:t>
      </w:r>
      <w:r w:rsidRPr="00A43058">
        <w:rPr>
          <w:rFonts w:ascii="TH Sarabun New" w:hAnsi="TH Sarabun New" w:cs="TH Sarabun New"/>
          <w:sz w:val="28"/>
          <w:cs/>
        </w:rPr>
        <w:t xml:space="preserve">เพื่อแสดงเจตนารมณ์และความมุ่งมั่นในการต่อต้านคอร์รัปชั่นในทุกรูปแบบ ดังนั้น </w:t>
      </w:r>
      <w:r w:rsidRPr="00A43058">
        <w:rPr>
          <w:rFonts w:ascii="TH Sarabun New" w:hAnsi="TH Sarabun New" w:cs="TH Sarabun New"/>
          <w:sz w:val="28"/>
        </w:rPr>
        <w:t xml:space="preserve">DIMET </w:t>
      </w:r>
      <w:r w:rsidRPr="00A43058">
        <w:rPr>
          <w:rFonts w:ascii="TH Sarabun New" w:hAnsi="TH Sarabun New" w:cs="TH Sarabun New"/>
          <w:sz w:val="28"/>
          <w:cs/>
        </w:rPr>
        <w:t>จึงมีนโยบายให้คณะกรรมการ ผู้บริหาร และพนักงานของบริษัทฯ 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เนินการปฏิบัติตามกฎหมายอย่างเคร่งครัด และมีความมุ่งมั่นในการต่อต้านการทุจริตคอร์รัปชั่น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โดยตระหนักดีว่า การทุจริตและการคอร์รัปชั่นนั้นเป็นภัยร้ายแรงที่ท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ลายการแข่งขันอย่างเสรีและเป็นธรรม รวมทั้งก่อให้เกิดความเสียหายต่อการพัฒนาเศรษฐกิจและสังคม</w:t>
      </w:r>
    </w:p>
    <w:p w:rsidR="00C62038" w:rsidRPr="00A43058" w:rsidRDefault="00C62038" w:rsidP="00C62038">
      <w:pPr>
        <w:tabs>
          <w:tab w:val="left" w:pos="1440"/>
        </w:tabs>
        <w:spacing w:before="120" w:after="12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บริษัทฯ ได้จัดท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แบบประเมินตนเองในเรื่องมาตรการต่อต้านคอร์รัปชั่นและได้ยื่นแบบประเมินตนเองดังกล่าว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ซึ่งได้มีการตรวจสอบโดยประธานคณะกรรมการตรวจสอบ ให้คณะกรรมการแนวร่วมปฏิบัติของภาคเอกชนไทยในการต่อต้านทุจริตเพื่อพิจารณา และบริษัทฯ ได้รับการรับรองจากจากคณะกรรมการแนวร่วมปฏิบัติฯ (</w:t>
      </w:r>
      <w:r w:rsidRPr="00A43058">
        <w:rPr>
          <w:rFonts w:ascii="TH Sarabun New" w:hAnsi="TH Sarabun New" w:cs="TH Sarabun New"/>
          <w:sz w:val="28"/>
        </w:rPr>
        <w:t xml:space="preserve">CAC Council) </w:t>
      </w:r>
      <w:r w:rsidRPr="00A43058">
        <w:rPr>
          <w:rFonts w:ascii="TH Sarabun New" w:hAnsi="TH Sarabun New" w:cs="TH Sarabun New"/>
          <w:sz w:val="28"/>
          <w:cs/>
        </w:rPr>
        <w:t>ดังกล่าว เมื่อวันที่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22 กรกฎาคม 2559 เป็นสมาชิกของแนวร่วมปฏิบัติของภาคเอกชนไทยในการต่อต้านทุจริต โดยใบรับรองดังกล่าว จะมีอายุ 3 ปี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 xml:space="preserve">นับจากวันที่มีมติให้การรับรอง บริษัทฯ ได้รับมอบใบประกาศรับรอง ในวันอังคารที่ 16 สิงหาคม 2559 ณ ห้อง </w:t>
      </w:r>
      <w:r w:rsidRPr="00A43058">
        <w:rPr>
          <w:rFonts w:ascii="TH Sarabun New" w:hAnsi="TH Sarabun New" w:cs="TH Sarabun New"/>
          <w:sz w:val="28"/>
        </w:rPr>
        <w:t xml:space="preserve">Ballroom </w:t>
      </w:r>
      <w:r w:rsidRPr="00A43058">
        <w:rPr>
          <w:rFonts w:ascii="TH Sarabun New" w:hAnsi="TH Sarabun New" w:cs="TH Sarabun New"/>
          <w:sz w:val="28"/>
          <w:cs/>
        </w:rPr>
        <w:t>โรงแรม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 xml:space="preserve">แกรนด์ ไฮแอท เอราวัณ และในปี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บริษัทฯ ได้ดำเนินการยื่นต่ออายุและได้รับการรับรองจากคณะกรรมการแนวร่วมปฏิบัติฯ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(</w:t>
      </w:r>
      <w:r w:rsidRPr="00A43058">
        <w:rPr>
          <w:rFonts w:ascii="TH Sarabun New" w:hAnsi="TH Sarabun New" w:cs="TH Sarabun New"/>
          <w:sz w:val="28"/>
        </w:rPr>
        <w:t xml:space="preserve">CAC Council) </w:t>
      </w:r>
      <w:r w:rsidRPr="00A43058">
        <w:rPr>
          <w:rFonts w:ascii="TH Sarabun New" w:hAnsi="TH Sarabun New" w:cs="TH Sarabun New"/>
          <w:sz w:val="28"/>
          <w:cs/>
        </w:rPr>
        <w:t xml:space="preserve">วันที่ 5 สิงหาคม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ซึ่งใบรับรองดังกล่าวจะมีอายุ 3 ปี นับจากวันที่มีมติรับรอง</w:t>
      </w:r>
    </w:p>
    <w:p w:rsidR="00C62038" w:rsidRPr="00A43058" w:rsidRDefault="00C62038" w:rsidP="00C62038">
      <w:pPr>
        <w:tabs>
          <w:tab w:val="left" w:pos="1440"/>
        </w:tabs>
        <w:spacing w:before="120" w:after="12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เพื่อให้มั่นใจว่า </w:t>
      </w:r>
      <w:r w:rsidRPr="00A43058">
        <w:rPr>
          <w:rFonts w:ascii="TH Sarabun New" w:hAnsi="TH Sarabun New" w:cs="TH Sarabun New"/>
          <w:sz w:val="28"/>
        </w:rPr>
        <w:t xml:space="preserve">DIMET </w:t>
      </w:r>
      <w:r w:rsidRPr="00A43058">
        <w:rPr>
          <w:rFonts w:ascii="TH Sarabun New" w:hAnsi="TH Sarabun New" w:cs="TH Sarabun New"/>
          <w:sz w:val="28"/>
          <w:cs/>
        </w:rPr>
        <w:t>มีนโยบายการก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หนดความรับผิดชอบ แนวปฏิบัติ และข้อก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หนดในการด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 xml:space="preserve">เนินการที่เหมาะสม เพื่อป้องกันการคอร์รัปชั่นกับทุกกิจกรรมทางธุรกิจของ </w:t>
      </w:r>
      <w:r w:rsidRPr="00A43058">
        <w:rPr>
          <w:rFonts w:ascii="TH Sarabun New" w:hAnsi="TH Sarabun New" w:cs="TH Sarabun New"/>
          <w:sz w:val="28"/>
        </w:rPr>
        <w:t xml:space="preserve">DIMET </w:t>
      </w:r>
      <w:r w:rsidRPr="00A43058">
        <w:rPr>
          <w:rFonts w:ascii="TH Sarabun New" w:hAnsi="TH Sarabun New" w:cs="TH Sarabun New"/>
          <w:sz w:val="28"/>
          <w:cs/>
        </w:rPr>
        <w:t>และเพื่อให้การตัดสินใจและการด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 xml:space="preserve">เนินการทางธุรกิจที่อาจมีความเสี่ยงด้านการทุจริตคอร์รัปชั่นได้รับการพิจารณาและปฏิบัติอย่างรอบคอบ </w:t>
      </w:r>
      <w:r w:rsidRPr="00A43058">
        <w:rPr>
          <w:rFonts w:ascii="TH Sarabun New" w:hAnsi="TH Sarabun New" w:cs="TH Sarabun New"/>
          <w:sz w:val="28"/>
        </w:rPr>
        <w:t xml:space="preserve">DIMET </w:t>
      </w:r>
      <w:r w:rsidRPr="00A43058">
        <w:rPr>
          <w:rFonts w:ascii="TH Sarabun New" w:hAnsi="TH Sarabun New" w:cs="TH Sarabun New"/>
          <w:sz w:val="28"/>
          <w:cs/>
        </w:rPr>
        <w:t>จึงได้จัดท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</w:rPr>
        <w:t>“</w:t>
      </w:r>
      <w:r w:rsidRPr="00A43058">
        <w:rPr>
          <w:rFonts w:ascii="TH Sarabun New" w:hAnsi="TH Sarabun New" w:cs="TH Sarabun New"/>
          <w:sz w:val="28"/>
          <w:cs/>
        </w:rPr>
        <w:t>นโยบายการต่อต้านคอร์รัปชั่น</w:t>
      </w:r>
      <w:r w:rsidRPr="00A43058">
        <w:rPr>
          <w:rFonts w:ascii="TH Sarabun New" w:hAnsi="TH Sarabun New" w:cs="TH Sarabun New"/>
          <w:sz w:val="28"/>
        </w:rPr>
        <w:t xml:space="preserve">” </w:t>
      </w:r>
      <w:r w:rsidRPr="00A43058">
        <w:rPr>
          <w:rFonts w:ascii="TH Sarabun New" w:hAnsi="TH Sarabun New" w:cs="TH Sarabun New"/>
          <w:sz w:val="28"/>
          <w:cs/>
        </w:rPr>
        <w:t>เป็นลายลักษณ์อักษรขึ้น เพื่อเป็นแนวทางการปฏิบัติที่ชัดเจนในการด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เนินธุรกิจ และพัฒนาสู่องค์กร แห่งความยั่งยืน</w:t>
      </w:r>
    </w:p>
    <w:p w:rsidR="00C62038" w:rsidRPr="00A43058" w:rsidRDefault="00C62038" w:rsidP="00C62038">
      <w:pPr>
        <w:tabs>
          <w:tab w:val="left" w:pos="1440"/>
        </w:tabs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นอกจากนั้นบริษัทฯ ยังจัดให้มีช่องทางการรับแจ้งเบาะแส หรือร้องเรียนการทุจริตคอร์รัปชั่นโดยคณะกรรมการบริษัทได้มอบหมายให้คณะกรรมการตรวจสอบ เป็นผู้พิจารณารับเรื่องแจ้งเบาะแส ข้อร้องเรียนการกระท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ที่อาจท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ให้เกิดความสงสัยได้ว่าเป็นการทุจริตคอรัปชั่น ที่เกิดขึ้นกับบริษัท โดยทางตรง หรือทางอ้อม โดยผู้ร้องเรียนจะต้องระบุรายละเอียดของเรื่องที่จะแจ้งเบาะแส หรือข้อร้องเรียน พร้อมชื่อ ที่อยู่ และหมายเลขโทรศัพท์ที่สามารถติดต่อได้ ส่งมายังช่องทางรับเรื่อง ดังนี้</w:t>
      </w:r>
    </w:p>
    <w:p w:rsidR="00C62038" w:rsidRPr="001B08FE" w:rsidRDefault="00C62038" w:rsidP="00C62038">
      <w:pPr>
        <w:tabs>
          <w:tab w:val="left" w:pos="1440"/>
        </w:tabs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1B08FE">
        <w:rPr>
          <w:rFonts w:ascii="TH Sarabun New" w:hAnsi="TH Sarabun New" w:cs="TH Sarabun New"/>
          <w:sz w:val="28"/>
          <w:cs/>
        </w:rPr>
        <w:t>1. แจ้งผ่านช่องทาง อีเมล์ของ</w:t>
      </w:r>
    </w:p>
    <w:p w:rsidR="00C62038" w:rsidRPr="001B08FE" w:rsidRDefault="00C62038" w:rsidP="00C62038">
      <w:pPr>
        <w:spacing w:after="0" w:line="240" w:lineRule="auto"/>
        <w:ind w:firstLine="990"/>
        <w:jc w:val="thaiDistribute"/>
        <w:rPr>
          <w:rFonts w:ascii="TH Sarabun New" w:hAnsi="TH Sarabun New" w:cs="TH Sarabun New"/>
          <w:sz w:val="28"/>
        </w:rPr>
      </w:pPr>
      <w:r w:rsidRPr="001B08FE">
        <w:rPr>
          <w:rFonts w:ascii="TH Sarabun New" w:hAnsi="TH Sarabun New" w:cs="TH Sarabun New"/>
          <w:sz w:val="28"/>
          <w:cs/>
        </w:rPr>
        <w:t>1.1. ประธานคณะกรรมการตรวจสอบ ที่</w:t>
      </w:r>
    </w:p>
    <w:p w:rsidR="00C62038" w:rsidRPr="001B08FE" w:rsidRDefault="00C62038" w:rsidP="00C62038">
      <w:pPr>
        <w:spacing w:after="0" w:line="240" w:lineRule="auto"/>
        <w:ind w:firstLine="990"/>
        <w:jc w:val="thaiDistribute"/>
        <w:rPr>
          <w:rFonts w:ascii="TH Sarabun New" w:hAnsi="TH Sarabun New" w:cs="TH Sarabun New"/>
          <w:sz w:val="28"/>
        </w:rPr>
      </w:pPr>
      <w:r w:rsidRPr="001B08FE">
        <w:rPr>
          <w:rFonts w:ascii="TH Sarabun New" w:hAnsi="TH Sarabun New" w:cs="TH Sarabun New"/>
          <w:sz w:val="28"/>
          <w:cs/>
        </w:rPr>
        <w:t>1.2. เลขานุการบริษัท</w:t>
      </w:r>
    </w:p>
    <w:p w:rsidR="00C62038" w:rsidRPr="001B08FE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1B08FE">
        <w:rPr>
          <w:rFonts w:ascii="TH Sarabun New" w:hAnsi="TH Sarabun New" w:cs="TH Sarabun New"/>
          <w:sz w:val="28"/>
          <w:cs/>
        </w:rPr>
        <w:t>2. ส่งไปรษณีย์ ปิดผนึก มายัง</w:t>
      </w:r>
    </w:p>
    <w:p w:rsidR="00C62038" w:rsidRPr="001B08FE" w:rsidRDefault="00C62038" w:rsidP="00C62038">
      <w:pPr>
        <w:spacing w:after="0" w:line="240" w:lineRule="auto"/>
        <w:ind w:firstLine="990"/>
        <w:jc w:val="thaiDistribute"/>
        <w:rPr>
          <w:rFonts w:ascii="TH Sarabun New" w:hAnsi="TH Sarabun New" w:cs="TH Sarabun New"/>
          <w:sz w:val="28"/>
        </w:rPr>
      </w:pPr>
      <w:r w:rsidRPr="001B08FE">
        <w:rPr>
          <w:rFonts w:ascii="TH Sarabun New" w:hAnsi="TH Sarabun New" w:cs="TH Sarabun New"/>
          <w:sz w:val="28"/>
          <w:cs/>
        </w:rPr>
        <w:t>2.1. คุณวรรณา เมลืองนนท์</w:t>
      </w:r>
    </w:p>
    <w:p w:rsidR="00C62038" w:rsidRPr="001B08FE" w:rsidRDefault="00C62038" w:rsidP="00C62038">
      <w:pPr>
        <w:spacing w:after="0" w:line="240" w:lineRule="auto"/>
        <w:ind w:firstLine="1350"/>
        <w:jc w:val="thaiDistribute"/>
        <w:rPr>
          <w:rFonts w:ascii="TH Sarabun New" w:hAnsi="TH Sarabun New" w:cs="TH Sarabun New"/>
          <w:sz w:val="28"/>
        </w:rPr>
      </w:pPr>
      <w:r w:rsidRPr="001B08FE">
        <w:rPr>
          <w:rFonts w:ascii="TH Sarabun New" w:hAnsi="TH Sarabun New" w:cs="TH Sarabun New"/>
          <w:sz w:val="28"/>
          <w:cs/>
        </w:rPr>
        <w:t>กรรมการอิสระ และประธานกรรมการตรวจสอบ หรือ</w:t>
      </w:r>
    </w:p>
    <w:p w:rsidR="00C62038" w:rsidRPr="001B08FE" w:rsidRDefault="00C62038" w:rsidP="00C62038">
      <w:pPr>
        <w:spacing w:after="0" w:line="240" w:lineRule="auto"/>
        <w:ind w:firstLine="990"/>
        <w:jc w:val="thaiDistribute"/>
        <w:rPr>
          <w:rFonts w:ascii="TH Sarabun New" w:hAnsi="TH Sarabun New" w:cs="TH Sarabun New"/>
          <w:sz w:val="28"/>
          <w:cs/>
        </w:rPr>
      </w:pPr>
      <w:r w:rsidRPr="001B08FE">
        <w:rPr>
          <w:rFonts w:ascii="TH Sarabun New" w:hAnsi="TH Sarabun New" w:cs="TH Sarabun New"/>
          <w:sz w:val="28"/>
          <w:cs/>
        </w:rPr>
        <w:t xml:space="preserve">2.2. </w:t>
      </w:r>
      <w:r w:rsidRPr="001B08FE">
        <w:rPr>
          <w:rFonts w:ascii="TH Sarabun New" w:hAnsi="TH Sarabun New" w:cs="TH Sarabun New" w:hint="cs"/>
          <w:sz w:val="28"/>
          <w:cs/>
        </w:rPr>
        <w:t>นางเกณิกา งามเจริญสถาพร</w:t>
      </w:r>
    </w:p>
    <w:p w:rsidR="00C62038" w:rsidRPr="00A43058" w:rsidRDefault="00C62038" w:rsidP="00C62038">
      <w:pPr>
        <w:spacing w:after="0" w:line="240" w:lineRule="auto"/>
        <w:ind w:firstLine="1350"/>
        <w:jc w:val="thaiDistribute"/>
        <w:rPr>
          <w:rFonts w:ascii="TH Sarabun New" w:hAnsi="TH Sarabun New" w:cs="TH Sarabun New"/>
          <w:sz w:val="28"/>
        </w:rPr>
      </w:pPr>
      <w:r w:rsidRPr="001B08FE">
        <w:rPr>
          <w:rFonts w:ascii="TH Sarabun New" w:hAnsi="TH Sarabun New" w:cs="TH Sarabun New"/>
          <w:sz w:val="28"/>
          <w:cs/>
        </w:rPr>
        <w:t>เลขานุการบริษัท</w:t>
      </w:r>
    </w:p>
    <w:p w:rsidR="00C62038" w:rsidRPr="00A43058" w:rsidRDefault="00C62038" w:rsidP="00C62038">
      <w:pPr>
        <w:spacing w:after="0" w:line="240" w:lineRule="auto"/>
        <w:ind w:firstLine="135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 ไดเมท (สยาม) 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กัด (มหาชน)</w:t>
      </w:r>
    </w:p>
    <w:p w:rsidR="00C62038" w:rsidRPr="00A43058" w:rsidRDefault="00C62038" w:rsidP="00C62038">
      <w:pPr>
        <w:spacing w:after="0" w:line="240" w:lineRule="auto"/>
        <w:ind w:firstLine="135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เลขที่ 602 หมู่ 2 ซอย 1</w:t>
      </w:r>
      <w:r w:rsidRPr="00A43058">
        <w:rPr>
          <w:rFonts w:ascii="TH Sarabun New" w:hAnsi="TH Sarabun New" w:cs="TH Sarabun New"/>
          <w:sz w:val="28"/>
        </w:rPr>
        <w:t xml:space="preserve">B </w:t>
      </w:r>
      <w:r w:rsidRPr="00A43058">
        <w:rPr>
          <w:rFonts w:ascii="TH Sarabun New" w:hAnsi="TH Sarabun New" w:cs="TH Sarabun New"/>
          <w:sz w:val="28"/>
          <w:cs/>
        </w:rPr>
        <w:t>ถนนสุขุมวิท 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บลบางปูใหม่</w:t>
      </w:r>
    </w:p>
    <w:p w:rsidR="00C62038" w:rsidRPr="00A43058" w:rsidRDefault="00C62038" w:rsidP="00C62038">
      <w:pPr>
        <w:spacing w:after="0" w:line="240" w:lineRule="auto"/>
        <w:ind w:firstLine="135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เภอเมืองสมุทรปราการ จังหวัดสมุทรปราการ 10280</w:t>
      </w:r>
    </w:p>
    <w:p w:rsidR="00C62038" w:rsidRPr="00A43058" w:rsidRDefault="00C62038" w:rsidP="00C62038">
      <w:pPr>
        <w:spacing w:after="0" w:line="240" w:lineRule="auto"/>
        <w:ind w:firstLine="1350"/>
        <w:jc w:val="thaiDistribute"/>
        <w:rPr>
          <w:rFonts w:ascii="TH Sarabun New" w:hAnsi="TH Sarabun New" w:cs="TH Sarabun New"/>
          <w:sz w:val="28"/>
        </w:rPr>
      </w:pP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บริษัทยังก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 xml:space="preserve">หนดข้อพึงปฏิบัติใน </w:t>
      </w:r>
      <w:r w:rsidRPr="00A43058">
        <w:rPr>
          <w:rFonts w:ascii="TH Sarabun New" w:hAnsi="TH Sarabun New" w:cs="TH Sarabun New"/>
          <w:sz w:val="28"/>
        </w:rPr>
        <w:t>“</w:t>
      </w:r>
      <w:r w:rsidRPr="00A43058">
        <w:rPr>
          <w:rFonts w:ascii="TH Sarabun New" w:hAnsi="TH Sarabun New" w:cs="TH Sarabun New"/>
          <w:sz w:val="28"/>
          <w:cs/>
        </w:rPr>
        <w:t>จรรยาบรรณทางธุรกิจ</w:t>
      </w:r>
      <w:r w:rsidRPr="00A43058">
        <w:rPr>
          <w:rFonts w:ascii="TH Sarabun New" w:hAnsi="TH Sarabun New" w:cs="TH Sarabun New"/>
          <w:sz w:val="28"/>
        </w:rPr>
        <w:t xml:space="preserve">” </w:t>
      </w:r>
      <w:r w:rsidRPr="00A43058">
        <w:rPr>
          <w:rFonts w:ascii="TH Sarabun New" w:hAnsi="TH Sarabun New" w:cs="TH Sarabun New"/>
          <w:sz w:val="28"/>
          <w:cs/>
        </w:rPr>
        <w:t>โดยครอบคลุมถึงรายละเอียดในเรื่องการด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 xml:space="preserve">เนินธุรกิจด้วยความซื่อสัตย์สุจริต มีคุณธรรมและจริยธรรม การปฏิบัติตามกฎหมาย ความรับผิดชอบต่อผู้ถือหุ้น ความขัดแย้งทางผลประโยชน์ </w:t>
      </w:r>
      <w:r w:rsidRPr="00A43058">
        <w:rPr>
          <w:rFonts w:ascii="TH Sarabun New" w:hAnsi="TH Sarabun New" w:cs="TH Sarabun New"/>
          <w:sz w:val="28"/>
          <w:cs/>
        </w:rPr>
        <w:lastRenderedPageBreak/>
        <w:t>การใช้ข้อมูลภายในและรักษาข้อมูลส่วนตัวลูกค้า นโยบายต่อคู่ค้า นโยบายการปฏิบัติต่อพนักงาน ความรับผิดชอบต่อสังคมและสิ่งแวดล้อม และ การติดตามดูแลให้มีการปฏิบัติอย่างเคร่งครัด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คณะกรรมการบริษัทได้จัดให้มีการด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รงรักษาไว้ซึ่งระบบควบคุมภายในที่มีประสิทธิผล เพื่อให้มั่นใจได้อย่างมีเหตุผลว่าการบันทึกข้อมูลทางบัญชีมีความถูกต้อง ครบถ้วน และเพียงพอที่จะด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รงรักษาไว้ซึ่งทรัพย์สินและเพื่อให้ทราบจุดอ่อนเพื่อป้องกันไม่ให้เกิดการทุจริตหรือการด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เนินการที่ผิดปกติอย่างมีสาระส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คัญ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ในการนี้ คณะกรรมการบริษัทได้แต่งตั้งคณะกรรมการตรวจสอบ ซึ่งประกอบด้วยกรรมการที่ไม่เป็นผู้บริหารและเป็นอิสระอย่างเพียงพอเป็นผู้ดูแลรับผิดชอบเกี่ยวกับคุณภาพของรายงานทางการเงินและระบบควบคุมภายในซึ่งคณะกรรมการตรวจสอบมีความเห็นว่า ระบบควบคุมภายในของบริษัทโดยรวมอยู่ในระดับที่น่าพอใจและสามารถสร้างความเชื่อมั่นอย่างมีเหตุผลต่อความเชื่อถือได้ของงบการเงินของบริษัท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บริษัทได้จัดอบรมเชิงปฏิบัติเรื่องการต่อต้านการทุจริตและคอร์รัปชั่นในเชิงปฏิบัติ (</w:t>
      </w:r>
      <w:r w:rsidRPr="00A43058">
        <w:rPr>
          <w:rFonts w:ascii="TH Sarabun New" w:hAnsi="TH Sarabun New" w:cs="TH Sarabun New"/>
          <w:sz w:val="28"/>
        </w:rPr>
        <w:t>Anti-Corruption in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</w:rPr>
        <w:t xml:space="preserve">Practice) </w:t>
      </w:r>
      <w:r w:rsidRPr="00A43058">
        <w:rPr>
          <w:rFonts w:ascii="TH Sarabun New" w:hAnsi="TH Sarabun New" w:cs="TH Sarabun New"/>
          <w:sz w:val="28"/>
          <w:cs/>
        </w:rPr>
        <w:t>ให้พนักงานทุกปีเพื่อสร้างความรู้ความเข้าใจให้กับผู้บริหารและพนักงานให้มีจริยธรรมในการปฏิบัติงาน ผลกระทบที่เกิดจากการคอร์รัปชั่น ต่อบริษัท และต่อตัวพนักงานเอง</w:t>
      </w:r>
    </w:p>
    <w:p w:rsidR="00C62038" w:rsidRPr="00A43058" w:rsidRDefault="00C62038" w:rsidP="00C62038">
      <w:pPr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9.2. คณะกรรมการและคณะกรรมการชุดย่อย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sz w:val="28"/>
          <w:cs/>
        </w:rPr>
        <w:t xml:space="preserve">โครงสร้างการจัดการในส่วนของคณะกรรม </w:t>
      </w:r>
      <w:r w:rsidRPr="00A43058">
        <w:rPr>
          <w:rFonts w:ascii="TH Sarabun New" w:hAnsi="TH Sarabun New" w:cs="TH Sarabun New"/>
          <w:sz w:val="28"/>
          <w:cs/>
        </w:rPr>
        <w:t>บริษัท</w:t>
      </w:r>
      <w:r w:rsidRPr="00A43058">
        <w:rPr>
          <w:rFonts w:ascii="TH Sarabun New" w:hAnsi="TH Sarabun New" w:cs="TH Sarabun New" w:hint="cs"/>
          <w:sz w:val="28"/>
          <w:cs/>
        </w:rPr>
        <w:t xml:space="preserve"> ไดเมท (สยาม) จำกัด (มหาชน) </w:t>
      </w:r>
      <w:r w:rsidRPr="00A43058">
        <w:rPr>
          <w:rFonts w:ascii="TH Sarabun New" w:hAnsi="TH Sarabun New" w:cs="TH Sarabun New"/>
          <w:sz w:val="28"/>
          <w:cs/>
        </w:rPr>
        <w:t xml:space="preserve"> </w:t>
      </w:r>
      <w:r w:rsidRPr="00A43058">
        <w:rPr>
          <w:rFonts w:ascii="TH Sarabun New" w:hAnsi="TH Sarabun New" w:cs="TH Sarabun New" w:hint="cs"/>
          <w:sz w:val="28"/>
          <w:cs/>
        </w:rPr>
        <w:t>ประกอบด้วยคณะกรรมการชุดย่อยจำนวน</w:t>
      </w:r>
      <w:r w:rsidRPr="00A43058">
        <w:rPr>
          <w:rFonts w:ascii="TH Sarabun New" w:hAnsi="TH Sarabun New" w:cs="TH Sarabun New"/>
          <w:sz w:val="28"/>
          <w:cs/>
        </w:rPr>
        <w:t xml:space="preserve">ทั้งหมด 5 ชุด ได้แก่ </w:t>
      </w:r>
    </w:p>
    <w:p w:rsidR="00C62038" w:rsidRPr="00A43058" w:rsidRDefault="00C62038" w:rsidP="00113F55">
      <w:pPr>
        <w:numPr>
          <w:ilvl w:val="0"/>
          <w:numId w:val="52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คณะกรรมการบริษัท </w:t>
      </w:r>
    </w:p>
    <w:p w:rsidR="00C62038" w:rsidRPr="00A43058" w:rsidRDefault="00C62038" w:rsidP="00113F55">
      <w:pPr>
        <w:numPr>
          <w:ilvl w:val="0"/>
          <w:numId w:val="52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คณะกรรมการตรวจสอบ </w:t>
      </w:r>
    </w:p>
    <w:p w:rsidR="00C62038" w:rsidRPr="00A43058" w:rsidRDefault="00C62038" w:rsidP="00113F55">
      <w:pPr>
        <w:numPr>
          <w:ilvl w:val="0"/>
          <w:numId w:val="52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คณะกรรมการบริหารความเสี่ยง </w:t>
      </w:r>
    </w:p>
    <w:p w:rsidR="00C62038" w:rsidRPr="00A43058" w:rsidRDefault="00C62038" w:rsidP="00113F55">
      <w:pPr>
        <w:numPr>
          <w:ilvl w:val="0"/>
          <w:numId w:val="52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คณะกรรมการบริหาร </w:t>
      </w:r>
    </w:p>
    <w:p w:rsidR="00C62038" w:rsidRPr="00A43058" w:rsidRDefault="00C62038" w:rsidP="00113F55">
      <w:pPr>
        <w:numPr>
          <w:ilvl w:val="0"/>
          <w:numId w:val="52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คณะกรรมการสรรหาและพิจารณาค่าตอบแทน </w:t>
      </w:r>
    </w:p>
    <w:p w:rsidR="00C62038" w:rsidRDefault="00C62038" w:rsidP="00C62038">
      <w:pPr>
        <w:spacing w:after="0" w:line="240" w:lineRule="auto"/>
        <w:ind w:left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ขอบเขตอ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นาจหน้าที่ของกรรมการมีรายละเอียดดังต่อไปนี้</w:t>
      </w:r>
    </w:p>
    <w:p w:rsidR="00C62038" w:rsidRPr="00A43058" w:rsidRDefault="00C62038" w:rsidP="00C62038">
      <w:pPr>
        <w:spacing w:after="0" w:line="240" w:lineRule="auto"/>
        <w:ind w:left="720"/>
        <w:jc w:val="thaiDistribute"/>
        <w:rPr>
          <w:rFonts w:ascii="TH Sarabun New" w:hAnsi="TH Sarabun New" w:cs="TH Sarabun New"/>
          <w:sz w:val="28"/>
        </w:rPr>
      </w:pPr>
    </w:p>
    <w:p w:rsidR="00C62038" w:rsidRPr="0067100D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28"/>
        </w:rPr>
      </w:pPr>
      <w:r w:rsidRPr="0067100D">
        <w:rPr>
          <w:rFonts w:ascii="TH Sarabun New" w:hAnsi="TH Sarabun New" w:cs="TH Sarabun New"/>
          <w:b/>
          <w:bCs/>
          <w:sz w:val="28"/>
          <w:cs/>
        </w:rPr>
        <w:t>9.2.1.</w:t>
      </w:r>
      <w:r w:rsidRPr="0067100D">
        <w:rPr>
          <w:rFonts w:ascii="TH Sarabun New" w:hAnsi="TH Sarabun New" w:cs="TH Sarabun New" w:hint="cs"/>
          <w:b/>
          <w:bCs/>
          <w:sz w:val="28"/>
          <w:cs/>
        </w:rPr>
        <w:t xml:space="preserve">  </w:t>
      </w:r>
      <w:r w:rsidRPr="0067100D">
        <w:rPr>
          <w:rFonts w:ascii="TH Sarabun New" w:hAnsi="TH Sarabun New" w:cs="TH Sarabun New"/>
          <w:b/>
          <w:bCs/>
          <w:sz w:val="28"/>
          <w:cs/>
        </w:rPr>
        <w:t xml:space="preserve"> คณะกรรมการบริษัท</w:t>
      </w:r>
    </w:p>
    <w:p w:rsidR="00C6203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0E135A">
        <w:rPr>
          <w:rFonts w:ascii="TH Sarabun New" w:hAnsi="TH Sarabun New" w:cs="TH Sarabun New"/>
          <w:sz w:val="28"/>
          <w:cs/>
        </w:rPr>
        <w:t xml:space="preserve">คณะกรรมการบริษัทประกอบด้วยกรรมการ </w:t>
      </w:r>
      <w:r w:rsidRPr="000E135A">
        <w:rPr>
          <w:rFonts w:ascii="TH Sarabun New" w:hAnsi="TH Sarabun New" w:cs="TH Sarabun New"/>
          <w:sz w:val="28"/>
        </w:rPr>
        <w:t>13</w:t>
      </w:r>
      <w:r w:rsidRPr="000E135A">
        <w:rPr>
          <w:rFonts w:ascii="TH Sarabun New" w:hAnsi="TH Sarabun New" w:cs="TH Sarabun New"/>
          <w:sz w:val="28"/>
          <w:cs/>
        </w:rPr>
        <w:t xml:space="preserve"> ท่าน ดังนี้</w:t>
      </w:r>
    </w:p>
    <w:p w:rsidR="00C62038" w:rsidRPr="00A4305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</w:p>
    <w:tbl>
      <w:tblPr>
        <w:tblW w:w="9985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8"/>
        <w:gridCol w:w="4110"/>
        <w:gridCol w:w="2897"/>
      </w:tblGrid>
      <w:tr w:rsidR="00C62038" w:rsidRPr="00D40333" w:rsidTr="00D80C92">
        <w:tc>
          <w:tcPr>
            <w:tcW w:w="2978" w:type="dxa"/>
            <w:vAlign w:val="center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D40333">
              <w:rPr>
                <w:rFonts w:ascii="TH Sarabun New" w:hAnsi="TH Sarabun New" w:cs="TH Sarabun New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4110" w:type="dxa"/>
            <w:vAlign w:val="center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D40333">
              <w:rPr>
                <w:rFonts w:ascii="TH Sarabun New" w:hAnsi="TH Sarabun New" w:cs="TH Sarabun New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2897" w:type="dxa"/>
            <w:vAlign w:val="center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D40333">
              <w:rPr>
                <w:rFonts w:ascii="TH Sarabun New" w:hAnsi="TH Sarabun New" w:cs="TH Sarabun New"/>
                <w:b/>
                <w:bCs/>
                <w:sz w:val="28"/>
                <w:cs/>
              </w:rPr>
              <w:t>หมายเหตุ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1.คุณสมชัย             อภิวัฒนพร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ประธานกรรมการบริษัท/ประธานกรรมการบริหาร</w:t>
            </w:r>
            <w:r w:rsidRPr="00D40333">
              <w:rPr>
                <w:rFonts w:ascii="TH Sarabun New" w:hAnsi="TH Sarabun New" w:cs="TH Sarabun New" w:hint="cs"/>
                <w:sz w:val="28"/>
                <w:cs/>
              </w:rPr>
              <w:t>บริหารความเสี่ยง/กรรมการตรวจสอบ/กรรมการอิสระ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กรรมการที่</w:t>
            </w:r>
            <w:r w:rsidRPr="00D40333">
              <w:rPr>
                <w:rFonts w:ascii="TH Sarabun New" w:hAnsi="TH Sarabun New" w:cs="TH Sarabun New" w:hint="cs"/>
                <w:sz w:val="28"/>
                <w:cs/>
              </w:rPr>
              <w:t>ไม่ได้เป็นผู้บริหาร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 xml:space="preserve">2. นายธีรชัย      </w:t>
            </w:r>
            <w:r w:rsidRPr="00D40333">
              <w:rPr>
                <w:rFonts w:ascii="TH Sarabun New" w:hAnsi="TH Sarabun New" w:cs="TH Sarabun New" w:hint="cs"/>
                <w:sz w:val="28"/>
                <w:cs/>
              </w:rPr>
              <w:t xml:space="preserve">       </w:t>
            </w:r>
            <w:r w:rsidRPr="00D40333">
              <w:rPr>
                <w:rFonts w:ascii="TH Sarabun New" w:hAnsi="TH Sarabun New" w:cs="TH Sarabun New"/>
                <w:sz w:val="28"/>
                <w:cs/>
              </w:rPr>
              <w:t>ลีนะบรรจง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รองประธาน</w:t>
            </w:r>
            <w:r w:rsidRPr="00D40333">
              <w:rPr>
                <w:rFonts w:ascii="TH Sarabun New" w:hAnsi="TH Sarabun New" w:cs="TH Sarabun New"/>
                <w:sz w:val="28"/>
                <w:cs/>
              </w:rPr>
              <w:t>กรรมการบริษัท</w:t>
            </w:r>
            <w:r w:rsidRPr="00D40333">
              <w:rPr>
                <w:rFonts w:ascii="TH Sarabun New" w:hAnsi="TH Sarabun New" w:cs="TH Sarabun New" w:hint="cs"/>
                <w:sz w:val="28"/>
                <w:cs/>
              </w:rPr>
              <w:t>คนที่ 1</w:t>
            </w:r>
            <w:r w:rsidRPr="00D40333">
              <w:rPr>
                <w:rFonts w:ascii="TH Sarabun New" w:hAnsi="TH Sarabun New" w:cs="TH Sarabun New"/>
                <w:sz w:val="28"/>
                <w:cs/>
              </w:rPr>
              <w:t>/กรรมการบริหาร</w:t>
            </w:r>
          </w:p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กรรมการสรรหาและพิจารณาค่าตอบแทน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กรรมการที่ไม่ได้เป็นผู้บริหาร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3</w:t>
            </w:r>
            <w:r w:rsidRPr="00D40333">
              <w:rPr>
                <w:rFonts w:ascii="TH Sarabun New" w:hAnsi="TH Sarabun New" w:cs="TH Sarabun New" w:hint="cs"/>
                <w:sz w:val="28"/>
                <w:cs/>
              </w:rPr>
              <w:t>.นายชาลี</w:t>
            </w:r>
            <w:r w:rsidRPr="00D40333">
              <w:rPr>
                <w:rFonts w:ascii="TH Sarabun New" w:hAnsi="TH Sarabun New" w:cs="TH Sarabun New"/>
                <w:sz w:val="28"/>
              </w:rPr>
              <w:t xml:space="preserve">         </w:t>
            </w:r>
            <w:r w:rsidRPr="00D40333">
              <w:rPr>
                <w:rFonts w:ascii="TH Sarabun New" w:hAnsi="TH Sarabun New" w:cs="TH Sarabun New" w:hint="cs"/>
                <w:sz w:val="28"/>
                <w:cs/>
              </w:rPr>
              <w:t xml:space="preserve">      จังวิจิตรกุล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รองประธานกรรมการบริษัทคนที่ 2/กรรมการบริหารความเสี่ยง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กรรมการที่ไม่ได้เป็นผู้บริหาร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4</w:t>
            </w:r>
            <w:r w:rsidRPr="00D40333">
              <w:rPr>
                <w:rFonts w:ascii="TH Sarabun New" w:hAnsi="TH Sarabun New" w:cs="TH Sarabun New"/>
                <w:sz w:val="28"/>
                <w:cs/>
              </w:rPr>
              <w:t>. นางสาววรรณา      เมลืองนนท์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กรรมการอิสระ/ประธานกรรมการตรวจสอบ</w:t>
            </w:r>
          </w:p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กรรมการบริหารความเสี่ยง/</w:t>
            </w:r>
          </w:p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lastRenderedPageBreak/>
              <w:t>ประธานกรรมการสรรหาและพิจารณาค่าตอบแทน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lastRenderedPageBreak/>
              <w:t>กรรมการที่ไม่ได้เป็นผู้บริหาร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/>
                <w:sz w:val="28"/>
              </w:rPr>
              <w:lastRenderedPageBreak/>
              <w:t xml:space="preserve">5. </w:t>
            </w:r>
            <w:r w:rsidRPr="00D40333">
              <w:rPr>
                <w:rFonts w:ascii="TH Sarabun New" w:hAnsi="TH Sarabun New" w:cs="TH Sarabun New" w:hint="cs"/>
                <w:sz w:val="28"/>
                <w:cs/>
              </w:rPr>
              <w:t>นายณรงค์ศักดิ์     ทั่งทอง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กรรมการอิสระ/กรรมการบริษัท/กรรมการตรวจสอบ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กรรมการที่ไม่ได้เป็นผู้บริหาร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6. นายธีรวิทย์          จารุวัฒน์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กรรมการบริษัท</w:t>
            </w:r>
            <w:r w:rsidRPr="00D40333">
              <w:rPr>
                <w:rFonts w:ascii="TH Sarabun New" w:hAnsi="TH Sarabun New" w:cs="TH Sarabun New"/>
                <w:sz w:val="28"/>
              </w:rPr>
              <w:t>/</w:t>
            </w:r>
            <w:r w:rsidRPr="00D40333">
              <w:rPr>
                <w:rFonts w:ascii="TH Sarabun New" w:hAnsi="TH Sarabun New" w:cs="TH Sarabun New" w:hint="cs"/>
                <w:sz w:val="28"/>
                <w:cs/>
              </w:rPr>
              <w:t>ประธานกรรมการบริหาร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กรรมการที่ไม่ได้เป็นผู้บริหาร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7. นายกฤษฎา          สุรวัฒนวิเศษ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กรรมการอิสระ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กรรมการที่ไม่ได้เป็นผู้บริหาร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8. นายฐิติพร           กวีวิทยเวชญ์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กรรมการอิสระ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กรรมการที่ไม่ได้เป็นผู้บริหาร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9. นายมณฑล          เชตุวัลลภกุล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กรรมการบริษัท/กรรมการบริหาร/กรรมการบริหารความเสี่ยง/กรรมการสรรหาและพิจารณาค่าตอบแทน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กรรมการที่เป็นผู้บริหาร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10. นางสาวอรชุลี     หล่อสมิทธิกุล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กรรมการที่ไม่ได้เป็นผู้บริหาร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11. นายสุรพงศ์       แซ่ย่อง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กรรมการบริหาร/กรรมการบริษัท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กรรมการที่ไม่ได้เป็นผู้บริหาร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12. ดร.ปัญญา         บุญญาภิวัฒน์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กรรมการที่ไม่ได้เป็นผู้บริหาร</w:t>
            </w:r>
          </w:p>
        </w:tc>
      </w:tr>
      <w:tr w:rsidR="00C62038" w:rsidRPr="00A43058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13. พล.ต.ท.สมคิด    บุญถนอม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กรรมการที่ไม่ได้เป็นผู้บริหาร</w:t>
            </w:r>
          </w:p>
        </w:tc>
      </w:tr>
    </w:tbl>
    <w:p w:rsidR="00C62038" w:rsidRPr="00A4305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คณะกรรมการบริษัทให้ความส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คัญในการตระหนักถึงบทบาทและความรับผิดชอบในฐานะผู้น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องค์กร เพื่อดูแลรักษาผลประโยชน์ของผ</w:t>
      </w:r>
      <w:r>
        <w:rPr>
          <w:rFonts w:ascii="TH Sarabun New" w:hAnsi="TH Sarabun New" w:cs="TH Sarabun New"/>
          <w:sz w:val="28"/>
          <w:cs/>
        </w:rPr>
        <w:t>ู้ถือหุ้นและผู้มีส่วนได้เสีย โด</w:t>
      </w:r>
      <w:r>
        <w:rPr>
          <w:rFonts w:ascii="TH Sarabun New" w:hAnsi="TH Sarabun New" w:cs="TH Sarabun New" w:hint="cs"/>
          <w:sz w:val="28"/>
          <w:cs/>
        </w:rPr>
        <w:t>ยกำ</w:t>
      </w:r>
      <w:r w:rsidRPr="00A43058">
        <w:rPr>
          <w:rFonts w:ascii="TH Sarabun New" w:hAnsi="TH Sarabun New" w:cs="TH Sarabun New"/>
          <w:sz w:val="28"/>
          <w:cs/>
        </w:rPr>
        <w:t>หนดยุทธศาสตร์และทิศทางการด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เนินธุรกิจทั้งในปัจจุบันและในระยะยาวก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หนดกระบวนการตรวจสอบ และการก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กับดูแลให้การด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เนินธุรกิจของบริษัทเป็นไปอย่างโปร่งใส เพื่อสร้างมูลค่าเพิ่มให้</w:t>
      </w:r>
    </w:p>
    <w:p w:rsidR="00C62038" w:rsidRPr="00A4305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องค์กรสู่ความยั่งยืน</w:t>
      </w:r>
    </w:p>
    <w:p w:rsidR="00C62038" w:rsidRPr="00A4305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sz w:val="28"/>
          <w:u w:val="single"/>
        </w:rPr>
      </w:pPr>
      <w:r w:rsidRPr="00A43058">
        <w:rPr>
          <w:rFonts w:ascii="TH Sarabun New" w:hAnsi="TH Sarabun New" w:cs="TH Sarabun New"/>
          <w:sz w:val="28"/>
          <w:u w:val="single"/>
          <w:cs/>
        </w:rPr>
        <w:t>ขอบเขต อ</w:t>
      </w:r>
      <w:r w:rsidRPr="00A43058">
        <w:rPr>
          <w:rFonts w:ascii="TH Sarabun New" w:hAnsi="TH Sarabun New" w:cs="TH Sarabun New" w:hint="cs"/>
          <w:sz w:val="28"/>
          <w:u w:val="single"/>
          <w:cs/>
        </w:rPr>
        <w:t>ำ</w:t>
      </w:r>
      <w:r w:rsidRPr="00A43058">
        <w:rPr>
          <w:rFonts w:ascii="TH Sarabun New" w:hAnsi="TH Sarabun New" w:cs="TH Sarabun New"/>
          <w:sz w:val="28"/>
          <w:u w:val="single"/>
          <w:cs/>
        </w:rPr>
        <w:t>นาจหน้าที่และความรับผิดชอบของคณะกรรมการบริษัท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คณะกรรมการบริษัทมีหน้าที่ก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กับดูแลกิจการและภารกิจของบริษัทฯ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ให้เป็นไปตามที่ผู้ถือหุ้นอนุมัติและตามกฎหมายที่ใช้บังคับกับบริษัทฯ รวมถึงวัตถุประสงค์ ข้อบังคับ มติที่ประชุมผู้ถือหุ้น และมติคณะกรรมการ ทั้งนี้คณะกรรมการบริษัทจะต้องใช้วิจารณญาณและความรอบคอบในการตัดสินใจทางธุรกิจและปฏิบัติหน้าที่ด้วยความรับผิดชอบ ความซื่อสัตย์สุจริต และความระมัดระวังเพื่อรักษาผลประโยชน์สูงสุดของบริษัทฯ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(1) คณะกรรมการมีอ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 xml:space="preserve">นาจและหน้าที่และความรับผิดชอบในการจัดการบริษัทให้เป็นไปตามกฎหมาย วัตถุประสงค์ข้อบังคับของบริษัท และมติคณะกรรมการ ตลอดจนมติทีประชุมผู้ถือหุ้น โดยยึดหลัก </w:t>
      </w:r>
      <w:r w:rsidRPr="00A43058">
        <w:rPr>
          <w:rFonts w:ascii="TH Sarabun New" w:hAnsi="TH Sarabun New" w:cs="TH Sarabun New"/>
          <w:sz w:val="28"/>
        </w:rPr>
        <w:t>“</w:t>
      </w:r>
      <w:r w:rsidRPr="00A43058">
        <w:rPr>
          <w:rFonts w:ascii="TH Sarabun New" w:hAnsi="TH Sarabun New" w:cs="TH Sarabun New"/>
          <w:sz w:val="28"/>
          <w:cs/>
        </w:rPr>
        <w:t>ข้อพึงปฏิบัติที่ดีส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หรับ กรรมการบริษัทจดทะเบียน</w:t>
      </w:r>
      <w:r w:rsidRPr="00A43058">
        <w:rPr>
          <w:rFonts w:ascii="TH Sarabun New" w:hAnsi="TH Sarabun New" w:cs="TH Sarabun New"/>
          <w:sz w:val="28"/>
        </w:rPr>
        <w:t xml:space="preserve">” </w:t>
      </w:r>
      <w:r w:rsidRPr="00A43058">
        <w:rPr>
          <w:rFonts w:ascii="TH Sarabun New" w:hAnsi="TH Sarabun New" w:cs="TH Sarabun New"/>
          <w:sz w:val="28"/>
          <w:cs/>
        </w:rPr>
        <w:t>ตามที่ตลาดหลักทรัพย์แห่งประเทศไทยก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(2) คณะกรรมการบริษัทต้องปฏิบัติหน้าที่ให้เป็นไปตามกฎหมาย วัตถุประสงค์ ข้อบังคับของบริษัท ตลอดจนมติของที่ประชุมผู้ถือหุ้นด้วยความซื่อสัตย์สุจริต และระมัดระวังรักษาผลประโยชน์ของบริษัท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(3) คณะกรรมการบริษัทมีหน้าที่พิจารณาอนุมัติเป้าหมาย นโยบายทางธุรกิจ แผนการด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เนินงาน กลยุทธ์ทางธุรกิจ และงบประมาณประจ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ปีของบริษัท โดยมีการติดตามผลการด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เนินงานด้านต่าง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ๆ ของบริษัทอย่างต่อเนื่อง เพื่อให้มั่นใจว่าการด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เนินงานเป็นไปตามเป้าหมายที่ก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(4) พิจารณาอนุมัติแต่งตั้งบุคคลที่มีคุณสมบัติและไม่มีลักษณะต้องห้ามตามที่ก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หนดใน พ.ร.บ. บริษัทมหาชน 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กัด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 xml:space="preserve">พ.ร.บ. หลักทรัพย์และตลาดหลักทรัพย์ รวมถึง </w:t>
      </w:r>
      <w:r>
        <w:rPr>
          <w:rFonts w:ascii="TH Sarabun New" w:hAnsi="TH Sarabun New" w:cs="TH Sarabun New"/>
          <w:sz w:val="28"/>
          <w:cs/>
        </w:rPr>
        <w:t>ประกาศ ข้อบังคับ และ/หรือระเบี</w:t>
      </w:r>
      <w:r>
        <w:rPr>
          <w:rFonts w:ascii="TH Sarabun New" w:hAnsi="TH Sarabun New" w:cs="TH Sarabun New" w:hint="cs"/>
          <w:sz w:val="28"/>
          <w:cs/>
        </w:rPr>
        <w:t>ยบ</w:t>
      </w:r>
      <w:r w:rsidRPr="00A43058">
        <w:rPr>
          <w:rFonts w:ascii="TH Sarabun New" w:hAnsi="TH Sarabun New" w:cs="TH Sarabun New"/>
          <w:sz w:val="28"/>
          <w:cs/>
        </w:rPr>
        <w:t>ที่เกี่ยวข้อง เข้าด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รงต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 ในกรณีที่ต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กรรมการว่างลงเพราะเหตุอื่นนอกจากออกตามวาระและพิจารณาให้ความเห็นชอบแต่งตั้งกรรมการแทนกรรมการที่ออกตามวาระและการ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หนดค่าตอบแทนกรรมการ เพื่อน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เสนอต่อที่ประชุมผู้ถือหุ้นเพื่อพิจารณาอนุมัติ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(5) พิจารณาก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หนดโครงสร้างการบริหารงาน มีอ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นาจแต่งตั้งคณะกรรมการบริหาร กรรมการผู้ จัดการ และคณะอนุกรรมการอื่นตามความเหมาะสม รวมถึงการก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หนดขอบเขตอ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 xml:space="preserve">นาจหน้าที่ของคณะกรรมการบริหารกรรมการผู้จัดการ </w:t>
      </w:r>
      <w:r w:rsidRPr="00A43058">
        <w:rPr>
          <w:rFonts w:ascii="TH Sarabun New" w:hAnsi="TH Sarabun New" w:cs="TH Sarabun New"/>
          <w:sz w:val="28"/>
          <w:cs/>
        </w:rPr>
        <w:lastRenderedPageBreak/>
        <w:t>และคณะอนุกรรมการชุดต่างๆ ที่แต่งตั้ง ทั้งนี้ การมอบอ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นาจตามขอบเขตอ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นาจหน้าที่ที่ก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หนดนั้นต้องไม่มีลักษณะเป็นการมอบอ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นาจที่ท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ให้คณะกรรมการบริหาร กรรมการผู้จัดการ และคณะอนุกรรมการชุดต่าง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ๆ ดังกล่าวสามารถพิจารณาและอนุมัติรายการที่อาจมีความขัดแย้ง มีส่วนได้เสียหรือมีความขัดแย้งทางผลประโยชน์อื่นใด กับบริษัทฯ หรือบริษัทย่อย (ถ้ามี) ยกเว้นเป็นการอนุมัติรายการที่เป็นไปตามนโยบายและหลักเกณฑ์ที่คณะกรรมการพิจารณาและอนุมัติไว้แล้ว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(6) พิจารณาอนุมัติการใช้จ่ายเงินเพื่อการลงทุน 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เนินงานต่าง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ๆ การกู้ยืมหรือการขอสินเชื่อใด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ๆ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จากสถาบันการเงินตลอดจนการเข้าเป็นผู้ค้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ประกัน เพื่อการประกอบธุรกิจตามปกติของบริษัทฯ และบริษัทย่อย ภายใต้ข้อก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>
        <w:rPr>
          <w:rFonts w:ascii="TH Sarabun New" w:hAnsi="TH Sarabun New" w:cs="TH Sarabun New"/>
          <w:sz w:val="28"/>
          <w:cs/>
        </w:rPr>
        <w:t>นาจอนุมัติวงเงินรวมทั้งก</w:t>
      </w:r>
      <w:r>
        <w:rPr>
          <w:rFonts w:ascii="TH Sarabun New" w:hAnsi="TH Sarabun New" w:cs="TH Sarabun New" w:hint="cs"/>
          <w:sz w:val="28"/>
          <w:cs/>
        </w:rPr>
        <w:t>ฎ</w:t>
      </w:r>
      <w:r w:rsidRPr="00A43058">
        <w:rPr>
          <w:rFonts w:ascii="TH Sarabun New" w:hAnsi="TH Sarabun New" w:cs="TH Sarabun New"/>
          <w:sz w:val="28"/>
          <w:cs/>
        </w:rPr>
        <w:t>ระเบียบที่เกี่ยวข้องกับตลาดหลักทรัพย์ฯ และคณะกรรมการก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กับตลาดทุน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(7) พิจารณาอนุมัติการท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รายการที่เกี่ยวโยงกันระหว่างบริษัทฯ บริษัทย่อย บริษัทร่วม และบุคคลที่เกี่ยวโยงกัน ตามที่ก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หนดใน พ.ร.บ. หลักท</w:t>
      </w:r>
      <w:r>
        <w:rPr>
          <w:rFonts w:ascii="TH Sarabun New" w:hAnsi="TH Sarabun New" w:cs="TH Sarabun New"/>
          <w:sz w:val="28"/>
          <w:cs/>
        </w:rPr>
        <w:t>รัพย์และตลาดหลักทรัพย์ รวมทั้งก</w:t>
      </w:r>
      <w:r>
        <w:rPr>
          <w:rFonts w:ascii="TH Sarabun New" w:hAnsi="TH Sarabun New" w:cs="TH Sarabun New" w:hint="cs"/>
          <w:sz w:val="28"/>
          <w:cs/>
        </w:rPr>
        <w:t>ฎ</w:t>
      </w:r>
      <w:r w:rsidRPr="00A43058">
        <w:rPr>
          <w:rFonts w:ascii="TH Sarabun New" w:hAnsi="TH Sarabun New" w:cs="TH Sarabun New"/>
          <w:sz w:val="28"/>
          <w:cs/>
        </w:rPr>
        <w:t>ระเบียบที่เกี่ยวข้องกับตลาดหลักทรัพย์ฯ และคณะกรรมการก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กับตลาดทุน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(8) มีอ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หนดและแก้ไขเปลี่ยนแปลงชื่อกรรมการซึ่งมีอ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นาจลงนามผูกพันบริษัทได้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(9) 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หนดกรอบและนโยบายส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หรับการก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หนดเงินเดือน การปรับขึ้นเงินเดือน การก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หนดเงินโบนัส ค่าตอบแทน และบ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เหน็จรางวัลของพนักงานในบริษัท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(10) คณะกรรมการต้องรักษาผลปร</w:t>
      </w:r>
      <w:r>
        <w:rPr>
          <w:rFonts w:ascii="TH Sarabun New" w:hAnsi="TH Sarabun New" w:cs="TH Sarabun New"/>
          <w:sz w:val="28"/>
          <w:cs/>
        </w:rPr>
        <w:t>ะโยชน์ของผู้ถือหุ้น และควบคุมก</w:t>
      </w:r>
      <w:r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กับดูแลให้มีการเปิดเผยข้อมูลรวมทั้งจัดท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รายงานต่าง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ๆ ให้ถูกต้องครบถ้วนและเป็นไปตามเกณฑ์และมาตรฐานที่ก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(11) คณะกรรมการบริษัทมีหน้าที่ก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กับให้บริษัทมีระบบการควบคุมภายใน และการตรวจสอบภายในที่มีประสิทธิภาพ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โดยจัดให้มีหน่วยงานตรวจสอบภายในเป็นผู้ติดตามและด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เนินการร่วมและประสานงานกับคณะกรรมการตรวจสอบ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(12) คณะกรรมการมีหน้าที่จัดให้มีการจัดท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ายงานทางการเงินและต้องจัดให้มีผู้สอบบัญชีตรวจสอบและ/หรือสอบทานรายงานทางการเงินนั้นให้เสร็จก่อนจะมีการน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เสนอต่อที่ประชุมผู้ถือหุ้น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(13) ประเมินผลการปฏิบัติหน้าที่ของคณะกรรมการบริษัททั้งคณะและรายบุคคลเป็นประจ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ทุกปีรวมทั้งติดตามผลการประเมินของคณะกรรมการบริษัทและคณะกรรมการชุดย่อยเพื่อพิจารณาร่วมกันในคณะกรรมการบริษัท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(14) จัดให้มีการประชุมผู้ถือหุ้นเป็นการประชุมสามัญประจ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ปีภายใน 4 เดือนนับแต่วันสิ้นสุดรอบระยะเวลาบัญชีของ บริษัท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(15) พิจารณาอนุมัติข้อก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นาจการอนุมัติวงเงิน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(16) จัดให้มีการทบทวนและแก้ไขกฎบัตรคณะกรรมการบริษัทให้สอดคล้องกับสภาวการณ์ปัจจุบัน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(17) จัดให้มีช่องทางในการสื่อสารกับผู้ถือหุ้นแต่ละกลุ่มอย่างเหมาะสม และก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กับดูแลการเปิดเผยข้อมูลเพื่อให้มั่นใจว่ามีความถูกต้อง ชัดเจน โปร่งใส มีความน่าเชื่อถือและมีมาตรฐาน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(18) แต่งตั้งเลขานุการบริษัทเพื่อช่วยเหลือคณะกรรมการบริษัทในการปฏิบัติงานต่างๆตามระเบียบและข้อบังคับที่เกี่ยวข้อง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(19) ติดตามผลการด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เนินงานของบริษัทฯ และบริษัทย่อยอย่างต่อเนื่อง เพื่อให้เป็นไปตามแผนการด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เนินงานและงบประมาณของบริษัทฯ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(20) สอบทานกฎบัตรคณะกรรมการบริษัทอย่างน้อยปีละหนึ่ง (1) ครั้ง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(21) 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เนินการของคณะกรรมการบริษัทในเรื่องดังต่อไปนี้ คณะกรรมการจะกระท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ได้ ก็ต่อเมื่อได้ รับอนุมัติจากที่ประชุมผู้ถือหุ้นด้วยคะแนนเสียงไม่น้องกว่าสามในสี่ (3/4) ของจ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นวนเสียงทั้งหมดของผู้ถือหุ้นซึ่งมาประชุมและมีสิทธิออกเสียงลงคะแนน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(ก) การขาย หรือโอนกิจการของบริษัททั้งหมดหรือบางส่วนที่ส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คัญให้แก่บุคคลอื่น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>(ข) การซื้อ หรือรับโอนกิจการของบริษัทเอกชนหรือบริษัทมหาชนอื่นมาเป็นของบริษัท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(ค) การท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 xml:space="preserve"> แก้ไข หรือยกเลิกสัญญาเกี่ยวกับกา</w:t>
      </w:r>
      <w:r>
        <w:rPr>
          <w:rFonts w:ascii="TH Sarabun New" w:hAnsi="TH Sarabun New" w:cs="TH Sarabun New"/>
          <w:sz w:val="28"/>
          <w:cs/>
        </w:rPr>
        <w:t>รให้ เช่ากิจการของบริ</w:t>
      </w:r>
      <w:r w:rsidRPr="00A43058">
        <w:rPr>
          <w:rFonts w:ascii="TH Sarabun New" w:hAnsi="TH Sarabun New" w:cs="TH Sarabun New"/>
          <w:sz w:val="28"/>
          <w:cs/>
        </w:rPr>
        <w:t>ษัททั้งหมดหรือบางส่วนที่ส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คัญ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การมอบหมายให้ บุคคลอื่นใดเข้าจัดการธุรกิจของบริษัท หรือการควบรวมกิจการกับบุคคลอื่น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โดยมีวัตถุประสงค์เพื่อการแบ่งผลก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ไรขาดทุนกัน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(ง) การแก้ไขเพิ่มเติมหนังสือบริคณห์สนธิ หรือข้อบังคับของบริษัท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(จ) การเพิ่มหรือลดทุนจดทะเบียนของบริษัท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(ฉ) การเลิกบริษัท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(ช) การออกหุ้นกู้ของบริษัท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(ซ) การควบรวมกิจการบริษัทกับบริษัทอื่น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ทั้งนี้ กรรมการซึ่งมีส่วนได้เสียหรือมีความขัดแย้งทางผลประโยชน์กับบริษัทหรือบริษัทย่อยในเรื่องใดเรื่องหนึ่ง ไม่มีสิทธิออกเสียงในเรื่องนั้น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นอกจากนี้คณะกรรมการยังมีหน้าที่ในการก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กับดูแลให้บริษัทหรือบริษัทย่อยปฏิบัติตามข้อก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หนดและประกาศตลาดหลักทรัพย์แห่งประเทศไทย รวมทั้งกฎหมายว่าด้วยหลักทรัพย์และตลาดหลักทรัพย์เกี่ยวกับการท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รายการเกี่ยวโยงกัน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หรือรายการเกี่ยวกับการได้มาหรือจ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หน่ายไปซึ่งสินทรัพย์ของบริษัทหรือบริษัทย่อย คณะกรรมการบริษัทสามารถมอบอ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นาจและ/หรือมอบหมายให้บุคคลอื่นปฏิบัติงานเฉพาะอย่างแทนได้ โดยการมอบอ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 หรือการมอบอ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นาจช่วงดังกล่าวให้อยู่ภายในขอบเขตแห่งการมอบอ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นาจตามหนังสือมอบอ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นาจที่ให้ไว้ และ/หรือให้เป็นไปตามระเบียบ ข้อก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 หรือค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สั่งที่คณ</w:t>
      </w:r>
      <w:r>
        <w:rPr>
          <w:rFonts w:ascii="TH Sarabun New" w:hAnsi="TH Sarabun New" w:cs="TH Sarabun New"/>
          <w:sz w:val="28"/>
          <w:cs/>
        </w:rPr>
        <w:t>ะกรรมการบริษัท และ/หรือบริษัทก</w:t>
      </w:r>
      <w:r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หนดไว้ ทั้งนี้การมอบอ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นาจหน้าที่รับผิดชอบของคณะกรรมการบริษัทนั้น จะไม่มีลักษณะเป็นการมอบอ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 หรือมอบอ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นาจช่วงที่ท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ให้คณะกรรมการบริษัทหรือผู้รับมอบอ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นาจจากคณะกรรมการบริษัทสามารถอนุมัติรายการที่ตนหรือบุคคลที่อาจมีความขัดแย้ง (ตามนิยามที่ประกาศคณะกรรมการก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กับหลักทรัพย์และตลาดหลักทรัพย์ และ/หรือประกาศคณะกรรมการก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กับตลาดทุน และ/หรือตลาดหลักทรัพย์ฯ และ/หรือ หน่วยงานที่เกี่ยวข้องก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หนด)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อาจมีส่วนได้เสีย หรืออาจได้รับประโยชน์ในลักษณะใดๆ หรืออาจมีความขัดแย้งทางผลประโยชน์อื่นใดกับบริษัทฯ หรือบริษัทย่อยของบริษัทฯ ยกเว้นเป็นการอนุมัติรายการที่เป็นไปตามนโยบาย และหลักเกณฑ์ที่ที่ประชุมผู้ถือหุ้นหรือคณะกรรมการบริษัทพิจารณาอนุมัติไว้ และเป็นการอนุมัติรายการที่เป็นไปตามธุรกิจปกติและเงื่อนไขการค้าปกติ ซึ่งเป็นไปตามประกาศคณะกรรมการก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กับหลักทรัพย์และตลาดหลักทรัพย์ และ/หรือประกาศคณะกรรมการก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กับตลาดทุน และ/หรือตลาดหลักทรัพย์ฯ และ/หรือหน่วยงานที่เกี่ยวข้อง</w:t>
      </w:r>
    </w:p>
    <w:p w:rsidR="00C62038" w:rsidRPr="00A43058" w:rsidRDefault="00C62038" w:rsidP="00C62038">
      <w:pPr>
        <w:spacing w:before="120" w:after="0" w:line="240" w:lineRule="auto"/>
        <w:rPr>
          <w:rFonts w:ascii="TH Sarabun New" w:hAnsi="TH Sarabun New" w:cs="TH Sarabun New"/>
          <w:sz w:val="28"/>
          <w:u w:val="single"/>
        </w:rPr>
      </w:pPr>
      <w:r w:rsidRPr="00A43058">
        <w:rPr>
          <w:rFonts w:ascii="TH Sarabun New" w:hAnsi="TH Sarabun New" w:cs="TH Sarabun New"/>
          <w:sz w:val="28"/>
          <w:u w:val="single"/>
          <w:cs/>
        </w:rPr>
        <w:t>วาระการด</w:t>
      </w:r>
      <w:r w:rsidRPr="00A43058">
        <w:rPr>
          <w:rFonts w:ascii="TH Sarabun New" w:hAnsi="TH Sarabun New" w:cs="TH Sarabun New" w:hint="cs"/>
          <w:sz w:val="28"/>
          <w:u w:val="single"/>
          <w:cs/>
        </w:rPr>
        <w:t>ำ</w:t>
      </w:r>
      <w:r w:rsidRPr="00A43058">
        <w:rPr>
          <w:rFonts w:ascii="TH Sarabun New" w:hAnsi="TH Sarabun New" w:cs="TH Sarabun New"/>
          <w:sz w:val="28"/>
          <w:u w:val="single"/>
          <w:cs/>
        </w:rPr>
        <w:t>รงต</w:t>
      </w:r>
      <w:r w:rsidRPr="00A43058">
        <w:rPr>
          <w:rFonts w:ascii="TH Sarabun New" w:hAnsi="TH Sarabun New" w:cs="TH Sarabun New" w:hint="cs"/>
          <w:sz w:val="28"/>
          <w:u w:val="single"/>
          <w:cs/>
        </w:rPr>
        <w:t>ำ</w:t>
      </w:r>
      <w:r w:rsidRPr="00A43058">
        <w:rPr>
          <w:rFonts w:ascii="TH Sarabun New" w:hAnsi="TH Sarabun New" w:cs="TH Sarabun New"/>
          <w:sz w:val="28"/>
          <w:u w:val="single"/>
          <w:cs/>
        </w:rPr>
        <w:t>แหน่งกรรมการ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กรรมการบริษัทมีวาระด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รงต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แหน่งคราวละ 3 ปี โดย 1 ปี ในที่นี้ หมายถึง ช่วงเวลาระหว่างวันประชุมสามัญผู้ถือหุ้นของปีที่ได้รับการแต่งตั้ง จนถึงวันประชุมสามัญผู้ถือหุ</w:t>
      </w:r>
      <w:r>
        <w:rPr>
          <w:rFonts w:ascii="TH Sarabun New" w:hAnsi="TH Sarabun New" w:cs="TH Sarabun New"/>
          <w:sz w:val="28"/>
          <w:cs/>
        </w:rPr>
        <w:t>้นในปี ถัดไป กรรมการซึ่งพ้นจากต</w:t>
      </w:r>
      <w:r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แหน่งตามวาระอาจได้รับการเสนอชื่อและแต่งตั้งเข้าด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รงต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แหน่งใหม่ได้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ในการประชุมสามัญประจ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ปีผู้ถือหุ้นทุกครั้ง ให้กรรมการจ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นวนหนึ่งในสามของกรรมการทั้งหมดออกจากต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แหน่งหากไม่สามารถแบ่งจ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นวนกรรมการทั้งหมดออกเป็นสามส่วนเท่ากันได้ ให้กรรมการที่ออกมีจ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นวนใกล้ที่สุดกับส่วนหนึ่งในสามกรรมการที่ออกตามวาระนั้นอาจถูกเลือกกลับเข้ามาด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รงต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แหน่งอีกก็ได้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นอกจากพ้นจากต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แหน่งตามวาระแล้ว กรรมการพ้นจากต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แหน่งเมื่อ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(1) ตาย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(2) ลาออก (ทั้งนี้มีผลตั้งแต่วันที่บริษัทฯ ได้รับจดหมายลาออก)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>(3) ขาดคุณ</w:t>
      </w:r>
      <w:r>
        <w:rPr>
          <w:rFonts w:ascii="TH Sarabun New" w:hAnsi="TH Sarabun New" w:cs="TH Sarabun New"/>
          <w:sz w:val="28"/>
          <w:cs/>
        </w:rPr>
        <w:t>สมบัติ หรือมีลักษณะต้องห้ามตาม</w:t>
      </w:r>
      <w:r>
        <w:rPr>
          <w:rFonts w:ascii="TH Sarabun New" w:hAnsi="TH Sarabun New" w:cs="TH Sarabun New" w:hint="cs"/>
          <w:sz w:val="28"/>
          <w:cs/>
        </w:rPr>
        <w:t>กฎ</w:t>
      </w:r>
      <w:r w:rsidRPr="00A43058">
        <w:rPr>
          <w:rFonts w:ascii="TH Sarabun New" w:hAnsi="TH Sarabun New" w:cs="TH Sarabun New" w:hint="cs"/>
          <w:sz w:val="28"/>
          <w:cs/>
        </w:rPr>
        <w:t>หมาย</w:t>
      </w:r>
      <w:r w:rsidRPr="00A43058">
        <w:rPr>
          <w:rFonts w:ascii="TH Sarabun New" w:hAnsi="TH Sarabun New" w:cs="TH Sarabun New"/>
          <w:sz w:val="28"/>
          <w:cs/>
        </w:rPr>
        <w:t xml:space="preserve"> ระเบียบ และประกาศที่ออกตามความของ</w:t>
      </w:r>
      <w:r w:rsidRPr="00A43058">
        <w:rPr>
          <w:rFonts w:ascii="TH Sarabun New" w:hAnsi="TH Sarabun New" w:cs="TH Sarabun New" w:hint="cs"/>
          <w:sz w:val="28"/>
          <w:cs/>
        </w:rPr>
        <w:t>กฎหมาย</w:t>
      </w:r>
      <w:r w:rsidRPr="00A43058">
        <w:rPr>
          <w:rFonts w:ascii="TH Sarabun New" w:hAnsi="TH Sarabun New" w:cs="TH Sarabun New"/>
          <w:sz w:val="28"/>
          <w:cs/>
        </w:rPr>
        <w:t xml:space="preserve"> หรือตามข้อบังคับบริษัทฯ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(4) ที่ประชุมผู้ถือหุ้นลงมติให้ออก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(5) ศาลมีค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สั่งให้ออก</w:t>
      </w:r>
    </w:p>
    <w:p w:rsidR="00C62038" w:rsidRPr="00A43058" w:rsidRDefault="00C62038" w:rsidP="00C62038">
      <w:pPr>
        <w:spacing w:before="120" w:after="0" w:line="240" w:lineRule="auto"/>
        <w:jc w:val="thaiDistribute"/>
        <w:rPr>
          <w:rFonts w:ascii="TH Sarabun New" w:hAnsi="TH Sarabun New" w:cs="TH Sarabun New"/>
          <w:sz w:val="28"/>
          <w:u w:val="single"/>
        </w:rPr>
      </w:pPr>
      <w:r w:rsidRPr="00A43058">
        <w:rPr>
          <w:rFonts w:ascii="TH Sarabun New" w:hAnsi="TH Sarabun New" w:cs="TH Sarabun New" w:hint="cs"/>
          <w:sz w:val="28"/>
          <w:u w:val="single"/>
          <w:cs/>
        </w:rPr>
        <w:t>การ</w:t>
      </w:r>
      <w:r w:rsidRPr="00A43058">
        <w:rPr>
          <w:rFonts w:ascii="TH Sarabun New" w:hAnsi="TH Sarabun New" w:cs="TH Sarabun New"/>
          <w:sz w:val="28"/>
          <w:u w:val="single"/>
          <w:cs/>
        </w:rPr>
        <w:t>รายงานของคณะกรรมการ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คณะกรรมการบริษัทเป็นผู้รับผิดชอบต่อการด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เนินธุรกิจที่ส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คัญและการก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กับดูแลกิจการ งบการเงินรวมของบริษัทและบริษัทย่อย และสารสนเทศทางการเงินที่ปรากฏต่อสาธารณชน ในแบบแสดงรายการข้อมูลประจำปี และรายงานประจ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ปี โดยการจัดท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งบการเงินดังกล่าวจะเป็นไปตามมาตรฐานการบัญชีที่รับรองทั่วไปในประเทศไทย โดยเลือกนโยบายบัญชีที่เหมาะสมและถือปฏิบัติอย่างสม</w:t>
      </w:r>
      <w:r w:rsidRPr="00A43058">
        <w:rPr>
          <w:rFonts w:ascii="TH Sarabun New" w:hAnsi="TH Sarabun New" w:cs="TH Sarabun New" w:hint="cs"/>
          <w:sz w:val="28"/>
          <w:cs/>
        </w:rPr>
        <w:t>่ำ</w:t>
      </w:r>
      <w:r w:rsidRPr="00A43058">
        <w:rPr>
          <w:rFonts w:ascii="TH Sarabun New" w:hAnsi="TH Sarabun New" w:cs="TH Sarabun New"/>
          <w:sz w:val="28"/>
          <w:cs/>
        </w:rPr>
        <w:t>เสมอ และใช้ดุลยพินิจอย่างระมัดระวัง และประมาณการที่ดีที่สุดในการจัดท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 xml:space="preserve"> รวมทั้งมีการเปิดเผยข้อมูลส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คัญอย่างเพียงพอในหมายเหตุประกอบงบการเงิน</w:t>
      </w:r>
    </w:p>
    <w:p w:rsidR="00C62038" w:rsidRPr="00A43058" w:rsidRDefault="00C62038" w:rsidP="00C62038">
      <w:pPr>
        <w:spacing w:before="240" w:after="0" w:line="240" w:lineRule="auto"/>
        <w:ind w:firstLine="720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 xml:space="preserve">9.2.2. </w:t>
      </w:r>
      <w:r w:rsidRPr="00A43058">
        <w:rPr>
          <w:rFonts w:ascii="TH Sarabun New" w:hAnsi="TH Sarabun New" w:cs="TH Sarabun New" w:hint="cs"/>
          <w:b/>
          <w:bCs/>
          <w:sz w:val="28"/>
          <w:cs/>
        </w:rPr>
        <w:t xml:space="preserve">  </w:t>
      </w:r>
      <w:r w:rsidRPr="00A43058">
        <w:rPr>
          <w:rFonts w:ascii="TH Sarabun New" w:hAnsi="TH Sarabun New" w:cs="TH Sarabun New"/>
          <w:b/>
          <w:bCs/>
          <w:sz w:val="28"/>
          <w:cs/>
        </w:rPr>
        <w:t>คณะกรรมการตรวจสอบ</w:t>
      </w:r>
    </w:p>
    <w:p w:rsidR="00C6203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คณะกรรมการตรวจสอบของบริษัท ณ วันที่ 30 มิถุนายน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ประกอบด้วยกรรมการอิสระจ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นวน 3 คน และมีคุณสมบัติครบถ้วนตามที่ก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หนดโดยประกาศคณะกรรมการก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กับตลาดทุน และตลาดหลักทรัพย์ฯ คณะกรรมการตรวจสอบของบริษัทฯ มีรายชื่อดังนี้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5344"/>
        <w:gridCol w:w="3081"/>
      </w:tblGrid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5344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3081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ตำแหน่ง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1.</w:t>
            </w:r>
          </w:p>
        </w:tc>
        <w:tc>
          <w:tcPr>
            <w:tcW w:w="5344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นางสาววรรณา          เมลืองนนท์</w:t>
            </w:r>
          </w:p>
        </w:tc>
        <w:tc>
          <w:tcPr>
            <w:tcW w:w="3081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ประธานกรรมการตรวจสอบ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2.</w:t>
            </w:r>
          </w:p>
        </w:tc>
        <w:tc>
          <w:tcPr>
            <w:tcW w:w="5344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นายสมชัย                อภิวัฒนวิเศษ</w:t>
            </w:r>
          </w:p>
        </w:tc>
        <w:tc>
          <w:tcPr>
            <w:tcW w:w="3081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กรรมการตรวจสอบ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3.</w:t>
            </w:r>
          </w:p>
        </w:tc>
        <w:tc>
          <w:tcPr>
            <w:tcW w:w="5344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นายกฤษฎา              สุรวัฒนวิเศษ</w:t>
            </w:r>
          </w:p>
        </w:tc>
        <w:tc>
          <w:tcPr>
            <w:tcW w:w="3081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กรรมการตรวจสอบ</w:t>
            </w:r>
          </w:p>
        </w:tc>
      </w:tr>
    </w:tbl>
    <w:p w:rsidR="00C62038" w:rsidRPr="00A43058" w:rsidRDefault="00C62038" w:rsidP="00C62038">
      <w:pPr>
        <w:spacing w:before="120" w:after="0" w:line="240" w:lineRule="auto"/>
        <w:jc w:val="thaiDistribute"/>
        <w:rPr>
          <w:rFonts w:ascii="TH Sarabun New" w:hAnsi="TH Sarabun New" w:cs="TH Sarabun New"/>
          <w:sz w:val="28"/>
          <w:u w:val="single"/>
        </w:rPr>
      </w:pPr>
      <w:r w:rsidRPr="00A43058">
        <w:rPr>
          <w:rFonts w:ascii="TH Sarabun New" w:hAnsi="TH Sarabun New" w:cs="TH Sarabun New"/>
          <w:sz w:val="28"/>
          <w:u w:val="single"/>
          <w:cs/>
        </w:rPr>
        <w:t>ขอบเขต อ</w:t>
      </w:r>
      <w:r w:rsidRPr="00A43058">
        <w:rPr>
          <w:rFonts w:ascii="TH Sarabun New" w:hAnsi="TH Sarabun New" w:cs="TH Sarabun New" w:hint="cs"/>
          <w:sz w:val="28"/>
          <w:u w:val="single"/>
          <w:cs/>
        </w:rPr>
        <w:t>ำ</w:t>
      </w:r>
      <w:r w:rsidRPr="00A43058">
        <w:rPr>
          <w:rFonts w:ascii="TH Sarabun New" w:hAnsi="TH Sarabun New" w:cs="TH Sarabun New"/>
          <w:sz w:val="28"/>
          <w:u w:val="single"/>
          <w:cs/>
        </w:rPr>
        <w:t>นาจหน้าที่และความรับผิดชอบของคณะกรรมการตรวจสอบ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คณะกรรมการตรวจสอบมีหน้าที่รับผิดชอบต่อคณะกรรมการบริษัท ตามขอบเขตหน้าที่ ที่ได้รับมอบหมาย ดังนี้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1. สอบทานให้บริษัท มีการรายงานทางการเงินอย่างถูกต้องและเพียงพอตามมาตรฐานการรายงานทางการเงิน โดยการประสานงานกับผู้สอบบัญชีภายนอก และผู้บริหารที่รับผิดชอบจัดท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รายงานทางการเงินทั้งรายไตรมาสและประจ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ปี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2. โดยคณะกรรมการตรวจสอบสามารถเสนอแนะให้ผู้สอบบัญชีสอบทานหรือตรวจสอบรายการใดๆ ที่เห็นว่าเป็นเรื่องส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คัญและจ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เป็นในระหว่างการตรวจสอบบัญชีของบริษัทฯ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3. สอบทานให้บริษัท มีระบบการควบคุมภายใน (</w:t>
      </w:r>
      <w:r w:rsidRPr="00A43058">
        <w:rPr>
          <w:rFonts w:ascii="TH Sarabun New" w:hAnsi="TH Sarabun New" w:cs="TH Sarabun New"/>
          <w:sz w:val="28"/>
        </w:rPr>
        <w:t xml:space="preserve">Internal Control) </w:t>
      </w:r>
      <w:r w:rsidRPr="00A43058">
        <w:rPr>
          <w:rFonts w:ascii="TH Sarabun New" w:hAnsi="TH Sarabun New" w:cs="TH Sarabun New"/>
          <w:sz w:val="28"/>
          <w:cs/>
        </w:rPr>
        <w:t>และการตรวจสอบภายใน (</w:t>
      </w:r>
      <w:r w:rsidRPr="00A43058">
        <w:rPr>
          <w:rFonts w:ascii="TH Sarabun New" w:hAnsi="TH Sarabun New" w:cs="TH Sarabun New"/>
          <w:sz w:val="28"/>
        </w:rPr>
        <w:t>Internal Audit)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ที่เหมาะสมและมีประสิทธิภาพ และพิจารณาความเป็นอิสระของหน่วยงานตรวจสอบภายใน ตลอดจนให้ความเห็นชอบในการพิจารณาแต่งตั้ง โยกย้าย เลิกจ้างหัวหน้าหน่วยงานตรวจสอบภายใน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4. มีอ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นาจเข้าถึงข้อมูลได้ทุกระดับของบริษัทฯ รวมถึงการเชิญผู้บริหาร ฝ่ายจัดการ หัวหน้างาน พนักงาน หรือบุคคลที่เกี่ยวข้องเข้าร่วมประชุมเพื่อชี้แจงข้อมูล รวมทั้งจัดส่งและให้ข้อมูลที่เกี่ยวข้องภายใต้การปฏิบัติงานตามขอบเขตอ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นาจหน้าที่ที่ได้รับมอบหมายจากคณะกรรมการบริษัท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5. สอบทานให้บริษัท ปฏิบัติตามกฎหมายว่าด้วยหลักทรัพย์และตลาดหลักทรัพย์ฯ ข้อก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หนดของตลาดหลักทรัพยฯ และกฎหมายที่เกี่ยวข้องกับธุรกิจของบริษัท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>6. พิจารณาและให้ความเห็นชอบงบประมาณประจ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ปี อัตราก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ลัง และทรัพยากรที่จ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เป็นในการปฏิบัติงานของตรวจสอบภายใน อนุมัติแผนการตรวจสอบภายในประจ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ปี รวมถึงพิจารณาอนุมัติการทบทวนปรับเปลี่ยนแผนงานตรวจสอบในส่วนที่มีนัยส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คัญ รวมถึงก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กับดูแลการปฏิบัติงานของการตรวจสอบภายในและประเมินคุณภาพการปฏิบัติงานของการตรวจสอบภายในประจ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ปี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7. พิจารณา คัดเลือก เสนอแต่งตั้งบุคคลซึ่งมีความเป็นอิสระเพื่อท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หน้าที่เป็นผู้สอบบัญชีของบริษัท และเสนอค่าตอบแทนของบุคคลดังกล่าว รวมทั้งเข้าร่วมประชุมกับผู้สอบบัญชีโดยไม่มีฝ่ายจัดการเข้าร่วมประชุมด้วยอย่างน้อยปีละ 1 ครั้ง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8. พิจารณารายการเกี่ยวโยงกันหรือรายการที่อาจมีความขัดแย้งทางผลประโยชน์ ให้เป็นไปตามกฎหมายและข้อก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หนดของตลาดหลักทรัพย์ ทั้งนี้เพื่อให้มั่นใจว่ารายการดังกล่าวสมเหตุสมผลและเป็นประโยชน์สูงสุดต่อบริษัท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9. จัดท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รายงานของคณะกรรมการตรวจสอบโดยเปิดเผยไว้ในรายงานประจ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ปีของบริษัทซึ่งรายงานดังกล่าวต้องลงนามโดยประธานคณะกรรมการตรวจสอบและต้องประกอบด้วยข้อมูลอย่างน้อยดังต่อไปนี้</w:t>
      </w:r>
    </w:p>
    <w:p w:rsidR="00C62038" w:rsidRPr="00A43058" w:rsidRDefault="00C62038" w:rsidP="00113F55">
      <w:pPr>
        <w:numPr>
          <w:ilvl w:val="0"/>
          <w:numId w:val="1"/>
        </w:numPr>
        <w:tabs>
          <w:tab w:val="clear" w:pos="2880"/>
        </w:tabs>
        <w:spacing w:after="0" w:line="240" w:lineRule="auto"/>
        <w:ind w:left="126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ความเห็นเกี่ยวกับความถูกต้อง ครบถ้วน เป็นที่เชื่อถือได้ของรายงานทางการเงินของบริษัท</w:t>
      </w:r>
    </w:p>
    <w:p w:rsidR="00C62038" w:rsidRPr="00A43058" w:rsidRDefault="00C62038" w:rsidP="00113F55">
      <w:pPr>
        <w:numPr>
          <w:ilvl w:val="0"/>
          <w:numId w:val="1"/>
        </w:numPr>
        <w:tabs>
          <w:tab w:val="clear" w:pos="2880"/>
        </w:tabs>
        <w:spacing w:after="0" w:line="240" w:lineRule="auto"/>
        <w:ind w:left="126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ความเห็นเกี่ยวกับความเพียงพอของระบบควบคุมภายในของบริษัท</w:t>
      </w:r>
    </w:p>
    <w:p w:rsidR="00C62038" w:rsidRPr="00A43058" w:rsidRDefault="00C62038" w:rsidP="00113F55">
      <w:pPr>
        <w:numPr>
          <w:ilvl w:val="0"/>
          <w:numId w:val="1"/>
        </w:numPr>
        <w:tabs>
          <w:tab w:val="clear" w:pos="2880"/>
        </w:tabs>
        <w:spacing w:after="0" w:line="240" w:lineRule="auto"/>
        <w:ind w:left="126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ความเห็นเกี่ยวกับการปฏิบัติตามกฎหมายว่าด้วยหลักทรัพย์และตลาดหลักทรัพย์ ข้อก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หนดของตลาด</w:t>
      </w:r>
    </w:p>
    <w:p w:rsidR="00C62038" w:rsidRPr="00A43058" w:rsidRDefault="00C62038" w:rsidP="00113F55">
      <w:pPr>
        <w:numPr>
          <w:ilvl w:val="0"/>
          <w:numId w:val="1"/>
        </w:numPr>
        <w:tabs>
          <w:tab w:val="clear" w:pos="2880"/>
        </w:tabs>
        <w:spacing w:after="0" w:line="240" w:lineRule="auto"/>
        <w:ind w:left="126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หลักทรัพย์ หรือกฎหมายที่เกี่ยวข้องกับธุรกิจของบริษัท</w:t>
      </w:r>
    </w:p>
    <w:p w:rsidR="00C62038" w:rsidRPr="00A43058" w:rsidRDefault="00C62038" w:rsidP="00113F55">
      <w:pPr>
        <w:numPr>
          <w:ilvl w:val="0"/>
          <w:numId w:val="1"/>
        </w:numPr>
        <w:tabs>
          <w:tab w:val="clear" w:pos="2880"/>
        </w:tabs>
        <w:spacing w:after="0" w:line="240" w:lineRule="auto"/>
        <w:ind w:left="126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ความเห็นเกี่ยวกับความเหมาะสมของผู้สอบบัญชี</w:t>
      </w:r>
    </w:p>
    <w:p w:rsidR="00C62038" w:rsidRPr="00A43058" w:rsidRDefault="00C62038" w:rsidP="00113F55">
      <w:pPr>
        <w:numPr>
          <w:ilvl w:val="0"/>
          <w:numId w:val="1"/>
        </w:numPr>
        <w:tabs>
          <w:tab w:val="clear" w:pos="2880"/>
        </w:tabs>
        <w:spacing w:after="0" w:line="240" w:lineRule="auto"/>
        <w:ind w:left="126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ความเห็นเกี่ยวกับรายการที่อาจมีความขัดแย้งทางผลประโยชน์</w:t>
      </w:r>
    </w:p>
    <w:p w:rsidR="00C62038" w:rsidRPr="00A43058" w:rsidRDefault="00C62038" w:rsidP="00113F55">
      <w:pPr>
        <w:numPr>
          <w:ilvl w:val="0"/>
          <w:numId w:val="1"/>
        </w:numPr>
        <w:tabs>
          <w:tab w:val="clear" w:pos="2880"/>
        </w:tabs>
        <w:spacing w:after="0" w:line="240" w:lineRule="auto"/>
        <w:ind w:left="1260" w:hanging="270"/>
        <w:jc w:val="thaiDistribute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/>
          <w:sz w:val="28"/>
          <w:cs/>
        </w:rPr>
        <w:t>จ</w:t>
      </w:r>
      <w:r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นวนการประชุมคณะกรรมตรวจสอบ และการเข้าร่วมประชุมของคณะกรรมการตรวจสอบแต่ละท่าน</w:t>
      </w:r>
    </w:p>
    <w:p w:rsidR="00C62038" w:rsidRPr="00A43058" w:rsidRDefault="00C62038" w:rsidP="00113F55">
      <w:pPr>
        <w:numPr>
          <w:ilvl w:val="0"/>
          <w:numId w:val="1"/>
        </w:numPr>
        <w:tabs>
          <w:tab w:val="clear" w:pos="2880"/>
        </w:tabs>
        <w:spacing w:after="0" w:line="240" w:lineRule="auto"/>
        <w:ind w:left="126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ความเห</w:t>
      </w:r>
      <w:r>
        <w:rPr>
          <w:rFonts w:ascii="TH Sarabun New" w:hAnsi="TH Sarabun New" w:cs="TH Sarabun New"/>
          <w:sz w:val="28"/>
          <w:cs/>
        </w:rPr>
        <w:t>็นหรือข้</w:t>
      </w:r>
      <w:r w:rsidRPr="00A43058">
        <w:rPr>
          <w:rFonts w:ascii="TH Sarabun New" w:hAnsi="TH Sarabun New" w:cs="TH Sarabun New"/>
          <w:sz w:val="28"/>
          <w:cs/>
        </w:rPr>
        <w:t>อสังเกตโดยรวมที่คณะกรรมการตรวจสอบได้รับจากการปฏิบัติหน้าที่ตามกฎบัตร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(</w:t>
      </w:r>
      <w:r w:rsidRPr="00A43058">
        <w:rPr>
          <w:rFonts w:ascii="TH Sarabun New" w:hAnsi="TH Sarabun New" w:cs="TH Sarabun New"/>
          <w:sz w:val="28"/>
        </w:rPr>
        <w:t>Charter)</w:t>
      </w:r>
    </w:p>
    <w:p w:rsidR="00C62038" w:rsidRPr="00A43058" w:rsidRDefault="00C62038" w:rsidP="00113F55">
      <w:pPr>
        <w:numPr>
          <w:ilvl w:val="0"/>
          <w:numId w:val="1"/>
        </w:numPr>
        <w:tabs>
          <w:tab w:val="clear" w:pos="2880"/>
        </w:tabs>
        <w:spacing w:after="0" w:line="240" w:lineRule="auto"/>
        <w:ind w:left="126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รายการอื่นที่เห็นว่าผู้ถือหุ้นและผู้ลงทุนทั่วไปควรทราบ ภายใต้ขอบเขตหน้าที่และความรับผิดชอบที่ได้รับ</w:t>
      </w:r>
      <w:r w:rsidRPr="00A43058">
        <w:rPr>
          <w:rFonts w:ascii="TH Sarabun New" w:hAnsi="TH Sarabun New" w:cs="TH Sarabun New" w:hint="cs"/>
          <w:sz w:val="28"/>
          <w:cs/>
        </w:rPr>
        <w:t>ม</w:t>
      </w:r>
      <w:r w:rsidRPr="00A43058">
        <w:rPr>
          <w:rFonts w:ascii="TH Sarabun New" w:hAnsi="TH Sarabun New" w:cs="TH Sarabun New"/>
          <w:sz w:val="28"/>
          <w:cs/>
        </w:rPr>
        <w:t>อบหมายจากคณะกรรมการบริษัท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10. 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เนินการตรวจสอบเรื่องที่ได้รับแจ้งจากผู้สอบบัญชีของบริษัท ในกรณีพบพฤติการณ์อันควรสงสัยว่ากรรมการบริษัทผู้จัดกา</w:t>
      </w:r>
      <w:r>
        <w:rPr>
          <w:rFonts w:ascii="TH Sarabun New" w:hAnsi="TH Sarabun New" w:cs="TH Sarabun New"/>
          <w:sz w:val="28"/>
          <w:cs/>
        </w:rPr>
        <w:t>ร หรือบุคคลซึ่งรับผิดชอบในการด</w:t>
      </w:r>
      <w:r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เนินงานของบริษัท ได้กระท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ความผิดตามที่ก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หนดไว้ใน พ.ร.บ. หลักทรัพย์และ ตลาดหลักทรัพย์ พ.ศ. 2535 แก้ไขเพิ่มเติมโดย พ.ร.บ. หลักทรัพย์และตลาดหลักทรัพย์ (ฉบับที่ 4) พ.ศ. 2551 และ (ฉบับที่ 5) พ.ศ. 2559 และรายงานผลการตรวจสอบในเบื้องต้นให้แก่ส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นักงานคณะกรรมการก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กับหลักทรัพย์และตลาดหลักทรัพย์ และผู้สอบบัญชีทราบภายในสามสิบวัน นับแต่วันที่ได้รับแจ้งจากผู้สอบบัญชี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11. สอบทานและติดตามการบริหารความเสี่ยงที่ส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คัญอย่างต่อเนื่องจากคณะกรรมการบริหารความเสี่ยงของฝ่ายบริหาร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12. พิจารณาให้ความเห็นเกี่ยวกับแผนงานและผลการปฏิบัติงาน งบประมาณและอัตราก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ลังของฝ่ายงานตรวจสอบภายใน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13. พิจารณาทบทวนกฎบัตรคณะกรรมการตรวจสอบอย่างน้อยปีละ 1 ครั้ง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14. จัดท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รายงานการปฏิบัติงานเสนอคณะกรรมการบริษัทอย่างน้อยปีละ 1 ครั้ง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15. ในการปฏิบัติตามขอบเขตอ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นาจหน้าที่ ให้คณะกรรมการตรวจสอบเชิญฝ่ายจัดการหรือหัวหน้างานเข้าร่วมประชุมเพื่อชี้แจงหรือให้ส่งเอกสารที่เกี่ยวข้องได้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>16. คณะกรรมการตรวจสอบสามารถรับค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ปรึกษาจากผู้เชี่ยวชาญอิสระตามความเหมาะสมด้วยค่าใช้จ่ายของบริษัท ตามขอบเขตงานที่รับผิดชอบ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17. ปฏิบัติการอื่นใดตามที่คณะกรรมการของบริษัท มอบหมายด้วยความเห็นชอบจากคณะกรรมการตรวจสอบ</w:t>
      </w:r>
    </w:p>
    <w:p w:rsidR="00C62038" w:rsidRDefault="00C62038" w:rsidP="00C62038">
      <w:pPr>
        <w:spacing w:before="120" w:after="0" w:line="240" w:lineRule="auto"/>
        <w:jc w:val="thaiDistribute"/>
        <w:rPr>
          <w:rFonts w:ascii="TH Sarabun New" w:hAnsi="TH Sarabun New" w:cs="TH Sarabun New"/>
          <w:sz w:val="28"/>
          <w:u w:val="single"/>
        </w:rPr>
      </w:pPr>
    </w:p>
    <w:p w:rsidR="00C62038" w:rsidRDefault="00C62038" w:rsidP="00C62038">
      <w:pPr>
        <w:spacing w:before="120" w:after="0" w:line="240" w:lineRule="auto"/>
        <w:jc w:val="thaiDistribute"/>
        <w:rPr>
          <w:rFonts w:ascii="TH Sarabun New" w:hAnsi="TH Sarabun New" w:cs="TH Sarabun New"/>
          <w:sz w:val="28"/>
          <w:u w:val="single"/>
        </w:rPr>
      </w:pPr>
    </w:p>
    <w:p w:rsidR="00C62038" w:rsidRDefault="00C62038" w:rsidP="00C62038">
      <w:pPr>
        <w:spacing w:before="120" w:after="0" w:line="240" w:lineRule="auto"/>
        <w:jc w:val="thaiDistribute"/>
        <w:rPr>
          <w:rFonts w:ascii="TH Sarabun New" w:hAnsi="TH Sarabun New" w:cs="TH Sarabun New"/>
          <w:sz w:val="28"/>
          <w:u w:val="single"/>
        </w:rPr>
      </w:pPr>
    </w:p>
    <w:p w:rsidR="00C62038" w:rsidRPr="00A43058" w:rsidRDefault="00C62038" w:rsidP="00C62038">
      <w:pPr>
        <w:spacing w:before="120" w:after="0" w:line="240" w:lineRule="auto"/>
        <w:jc w:val="thaiDistribute"/>
        <w:rPr>
          <w:rFonts w:ascii="TH Sarabun New" w:hAnsi="TH Sarabun New" w:cs="TH Sarabun New"/>
          <w:sz w:val="28"/>
          <w:u w:val="single"/>
        </w:rPr>
      </w:pPr>
      <w:r w:rsidRPr="00A43058">
        <w:rPr>
          <w:rFonts w:ascii="TH Sarabun New" w:hAnsi="TH Sarabun New" w:cs="TH Sarabun New"/>
          <w:sz w:val="28"/>
          <w:u w:val="single"/>
          <w:cs/>
        </w:rPr>
        <w:t>การรายงานของคณะกรรมการตรวจสอบ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1. จัดท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รายงานคณะกรรมการตรวจสอบ ซึ่งรายงานดังกล่าวลงนามโดยประธานกรรมการตรวจสอบ และเปิดเผยไว้ในรายงานประจ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ปี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2. รายงานผลการปฏิบัติหน้าที่ของคณะกรรมการตรวจสอบให้คณะกรรมการบริษัททราบอย่างน้อยทุกไตรมาส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3. ในการปฏิบัติหน้าที่ของคณะกรรมการตรวจสอบ หากพบหรือมีข้อสงสัยว่ามีรายการหรือการกระท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ดังต่อไปนี้ ซึ่งอาจมีผลกระทบอย่างมีนัยส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คัญต่อฐานะทางการเงินและผลการด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เนินงานของบริษัท ให้คณะกรรมการตรวจสอบรายงานต่อคณะกรรมการบริษัทเพื่อด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เนินการปรับปรุงแก้ไขภายในเวลาที่คณะกรรมการตรวจสอบเห็นสมควร</w:t>
      </w:r>
    </w:p>
    <w:p w:rsidR="00C62038" w:rsidRPr="00A43058" w:rsidRDefault="00C62038" w:rsidP="00C62038">
      <w:pPr>
        <w:spacing w:after="0" w:line="240" w:lineRule="auto"/>
        <w:ind w:left="1350" w:hanging="36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3.1. รายการที่เกิดความขัดแย้งทางผลประโยชน์</w:t>
      </w:r>
    </w:p>
    <w:p w:rsidR="00C62038" w:rsidRPr="00A43058" w:rsidRDefault="00C62038" w:rsidP="00C62038">
      <w:pPr>
        <w:spacing w:after="0" w:line="240" w:lineRule="auto"/>
        <w:ind w:left="1350" w:hanging="36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3.2. การทุจริต หรือสิ่งผิดปกติ หรือมีความบกพร่องที่ส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คัญในระบบควบคุมภายใน</w:t>
      </w:r>
    </w:p>
    <w:p w:rsidR="00C62038" w:rsidRPr="00A43058" w:rsidRDefault="00C62038" w:rsidP="00C62038">
      <w:pPr>
        <w:spacing w:after="0" w:line="240" w:lineRule="auto"/>
        <w:ind w:left="1350" w:hanging="36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3.3. การฝ่าฝืนกฎหมายว่าด้วยหลักทรัพย์และตลาดหลักทรัพย์ ข้อก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หนดของตลาดหลักทรัพย์ฯ 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นักงานก.ล.ต. หรือคณะกรรมการก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กับตลาดทุน หรือกฎหมายที่เกี่ยวข้องกับธุรกิจของบริษัทฯ</w:t>
      </w:r>
    </w:p>
    <w:p w:rsidR="00C62038" w:rsidRPr="00A43058" w:rsidRDefault="00C62038" w:rsidP="00C62038">
      <w:pPr>
        <w:spacing w:after="0" w:line="240" w:lineRule="auto"/>
        <w:ind w:left="1350" w:hanging="36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3.4. หากคณะกรรมการตรวจสอบพบว่าคณะกรรมการบริษัทหรือผู้บริหารไม่ด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าเนินการให้มีการปรับปรุงแก้ไขในการกระท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ดังกล่าวโดยไม่มีเหตุผลอันสมควร กรรมการตรวจสอบรายใดรายหนึ่งอาจรายงานสิ่งที่พบดังกล่าวต่อส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นักงาน ก.ล.ต. หรือ ตลาดหลักทรัพย์ฯ ได้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4. คณะกรรมการตรวจสอบรายงานต่อผู้ถือหุ้นเกี่ยวกับกิจการที่ท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ะหว่างปีตามหน้าที่และความรับผิดชอบที่ได้รับมอบหมายจากคณะกรรมการบริษัทลงนามโดยประธานคณะกรรมการตรวจสอบและเปิดเผยไว้ในรายงานประ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ปีของบริษัทฯ</w:t>
      </w:r>
    </w:p>
    <w:p w:rsidR="00C62038" w:rsidRPr="00A43058" w:rsidRDefault="00C62038" w:rsidP="00C62038">
      <w:pPr>
        <w:spacing w:before="120" w:after="0" w:line="240" w:lineRule="auto"/>
        <w:jc w:val="thaiDistribute"/>
        <w:rPr>
          <w:rFonts w:ascii="TH Sarabun New" w:hAnsi="TH Sarabun New" w:cs="TH Sarabun New"/>
          <w:sz w:val="28"/>
          <w:u w:val="single"/>
        </w:rPr>
      </w:pPr>
      <w:r w:rsidRPr="00A43058">
        <w:rPr>
          <w:rFonts w:ascii="TH Sarabun New" w:hAnsi="TH Sarabun New" w:cs="TH Sarabun New"/>
          <w:sz w:val="28"/>
          <w:u w:val="single"/>
          <w:cs/>
        </w:rPr>
        <w:t>วาระการด</w:t>
      </w:r>
      <w:r w:rsidRPr="00A43058">
        <w:rPr>
          <w:rFonts w:ascii="TH Sarabun New" w:hAnsi="TH Sarabun New" w:cs="TH Sarabun New" w:hint="cs"/>
          <w:sz w:val="28"/>
          <w:u w:val="single"/>
          <w:cs/>
        </w:rPr>
        <w:t>ำ</w:t>
      </w:r>
      <w:r w:rsidRPr="00A43058">
        <w:rPr>
          <w:rFonts w:ascii="TH Sarabun New" w:hAnsi="TH Sarabun New" w:cs="TH Sarabun New"/>
          <w:sz w:val="28"/>
          <w:u w:val="single"/>
          <w:cs/>
        </w:rPr>
        <w:t>รงต</w:t>
      </w:r>
      <w:r w:rsidRPr="00A43058">
        <w:rPr>
          <w:rFonts w:ascii="TH Sarabun New" w:hAnsi="TH Sarabun New" w:cs="TH Sarabun New" w:hint="cs"/>
          <w:sz w:val="28"/>
          <w:u w:val="single"/>
          <w:cs/>
        </w:rPr>
        <w:t>ำ</w:t>
      </w:r>
      <w:r w:rsidRPr="00A43058">
        <w:rPr>
          <w:rFonts w:ascii="TH Sarabun New" w:hAnsi="TH Sarabun New" w:cs="TH Sarabun New"/>
          <w:sz w:val="28"/>
          <w:u w:val="single"/>
          <w:cs/>
        </w:rPr>
        <w:t>แหน่งกรรมการตรวจสอบ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กรรมการตรวจสอบ มีวาระการด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รงต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แหน่งคราวละ 3 ปี และด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รงต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แหน่งไม่เกิน 3 วาระ หรือ 9 ปี ติดต่อกันนับ</w:t>
      </w:r>
    </w:p>
    <w:p w:rsidR="00C62038" w:rsidRPr="00A4305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จากวันที่ได้รับแต่งตั้งจากคณะกรรมการบริษัทหรือที่ประชุมผู้ถือหุ้นของบริษัท โดย 1 ปี ในที่นี้ หมายถึง ช่วงเวลาระหว่างวันประชุมสามัญผู้ถือหุ้น ของปีที่ได้รับการแต่งตั้ง จนถึงวันประชุมสามัญผู้ถือหุ้นในปี ถัดไป ทั้งนี้กรรมการตรวจสอบซึ่งพ้นจากต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แหน่งตามวาระอาจได้รับเลือกเข้ามาด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รงต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แหน่งใหม่ได้ 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หรับกรรมการตรวจสอบที่ประสงค์จะขอลาออกก่อนครบวาระ</w:t>
      </w:r>
    </w:p>
    <w:p w:rsidR="00C62038" w:rsidRPr="00A4305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ขอให้แจ้งต่อคณะกรรมการบริษัทล่วงหน้า 1 เดือนพร้อมเหตุผล</w:t>
      </w:r>
    </w:p>
    <w:p w:rsidR="00C62038" w:rsidRPr="00A43058" w:rsidRDefault="00C62038" w:rsidP="00C62038">
      <w:pPr>
        <w:spacing w:before="240"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 xml:space="preserve">9.2.3. </w:t>
      </w:r>
      <w:r w:rsidRPr="00A43058">
        <w:rPr>
          <w:rFonts w:ascii="TH Sarabun New" w:hAnsi="TH Sarabun New" w:cs="TH Sarabun New" w:hint="cs"/>
          <w:b/>
          <w:bCs/>
          <w:sz w:val="28"/>
          <w:cs/>
        </w:rPr>
        <w:t xml:space="preserve">  </w:t>
      </w:r>
      <w:r w:rsidRPr="00A43058">
        <w:rPr>
          <w:rFonts w:ascii="TH Sarabun New" w:hAnsi="TH Sarabun New" w:cs="TH Sarabun New"/>
          <w:b/>
          <w:bCs/>
          <w:sz w:val="28"/>
          <w:cs/>
        </w:rPr>
        <w:t>คณะกรรมการบริหารความเสี่ยง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คณะกรรมการบริหารความเสี่ยง ณ วันที่ 30 มิถุนายน 256</w:t>
      </w:r>
      <w:r>
        <w:rPr>
          <w:rFonts w:ascii="TH Sarabun New" w:hAnsi="TH Sarabun New" w:cs="TH Sarabun New" w:hint="cs"/>
          <w:sz w:val="28"/>
          <w:cs/>
        </w:rPr>
        <w:t>3</w:t>
      </w:r>
      <w:r w:rsidRPr="00A43058">
        <w:rPr>
          <w:rFonts w:ascii="TH Sarabun New" w:hAnsi="TH Sarabun New" w:cs="TH Sarabun New"/>
          <w:sz w:val="28"/>
          <w:cs/>
        </w:rPr>
        <w:t xml:space="preserve"> บริษั</w:t>
      </w:r>
      <w:r>
        <w:rPr>
          <w:rFonts w:ascii="TH Sarabun New" w:hAnsi="TH Sarabun New" w:cs="TH Sarabun New"/>
          <w:sz w:val="28"/>
          <w:cs/>
        </w:rPr>
        <w:t>ทมีคณะกรรมการบริหารความเสี่ยง จ</w:t>
      </w:r>
      <w:r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นวน 3 คน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มีรายชื่อดังนี้</w:t>
      </w:r>
    </w:p>
    <w:p w:rsidR="00C6203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5344"/>
        <w:gridCol w:w="3081"/>
      </w:tblGrid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ลำดับ</w:t>
            </w:r>
          </w:p>
        </w:tc>
        <w:tc>
          <w:tcPr>
            <w:tcW w:w="5344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3081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ตำแหน่ง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1.</w:t>
            </w:r>
          </w:p>
        </w:tc>
        <w:tc>
          <w:tcPr>
            <w:tcW w:w="5344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นายสมชัย                อภิวัฒนวิเศษ</w:t>
            </w:r>
          </w:p>
        </w:tc>
        <w:tc>
          <w:tcPr>
            <w:tcW w:w="3081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ประธานกรรมการบริหารความเสี่ยง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2.</w:t>
            </w:r>
          </w:p>
        </w:tc>
        <w:tc>
          <w:tcPr>
            <w:tcW w:w="5344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นายชาลี                  จังวิจิตรกุล</w:t>
            </w:r>
          </w:p>
        </w:tc>
        <w:tc>
          <w:tcPr>
            <w:tcW w:w="3081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กรรมการบริหารความเสี่ยง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3.</w:t>
            </w:r>
          </w:p>
        </w:tc>
        <w:tc>
          <w:tcPr>
            <w:tcW w:w="5344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นางสาววรรณา          เมลืองนนท์</w:t>
            </w:r>
          </w:p>
        </w:tc>
        <w:tc>
          <w:tcPr>
            <w:tcW w:w="3081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กรรมการบริหารความเสี่ยง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4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.</w:t>
            </w:r>
          </w:p>
        </w:tc>
        <w:tc>
          <w:tcPr>
            <w:tcW w:w="5344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นายกฤษฎา              สุรวัฒนวิเศษ</w:t>
            </w:r>
          </w:p>
        </w:tc>
        <w:tc>
          <w:tcPr>
            <w:tcW w:w="3081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กรรมการบริหารความเสี่ยง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.</w:t>
            </w:r>
          </w:p>
        </w:tc>
        <w:tc>
          <w:tcPr>
            <w:tcW w:w="5344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นายมณฑล              เชตุวัลลภกุล</w:t>
            </w:r>
          </w:p>
        </w:tc>
        <w:tc>
          <w:tcPr>
            <w:tcW w:w="3081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กรรมการบริหารความเสี่ยง</w:t>
            </w:r>
          </w:p>
        </w:tc>
      </w:tr>
    </w:tbl>
    <w:p w:rsidR="00C6203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</w:p>
    <w:p w:rsidR="00C6203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</w:p>
    <w:p w:rsidR="00C62038" w:rsidRPr="00A4305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sz w:val="28"/>
          <w:u w:val="single"/>
          <w:cs/>
        </w:rPr>
      </w:pPr>
      <w:r w:rsidRPr="00A43058">
        <w:rPr>
          <w:rFonts w:ascii="TH Sarabun New" w:hAnsi="TH Sarabun New" w:cs="TH Sarabun New"/>
          <w:sz w:val="28"/>
          <w:u w:val="single"/>
          <w:cs/>
        </w:rPr>
        <w:t>ขอบเขต อ</w:t>
      </w:r>
      <w:r w:rsidRPr="00A43058">
        <w:rPr>
          <w:rFonts w:ascii="TH Sarabun New" w:hAnsi="TH Sarabun New" w:cs="TH Sarabun New" w:hint="cs"/>
          <w:sz w:val="28"/>
          <w:u w:val="single"/>
          <w:cs/>
        </w:rPr>
        <w:t>ำ</w:t>
      </w:r>
      <w:r w:rsidRPr="00A43058">
        <w:rPr>
          <w:rFonts w:ascii="TH Sarabun New" w:hAnsi="TH Sarabun New" w:cs="TH Sarabun New"/>
          <w:sz w:val="28"/>
          <w:u w:val="single"/>
          <w:cs/>
        </w:rPr>
        <w:t>นาจหน้าที่ และความรับผิดชอบของคณะกรรมการบริหารความเสี่ยง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1. 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หนดนโยบายการบริหารความเสี่ยง และวางกรอบการบริหารความเสี่ยงโดยรวมของบริษัท ซึ่งครอบคลุมถึงความเสี่ยงประเภทต่างๆ ที่ส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คัญ คือ ความเสี่ยงด้านยุทธศาสตร์ ความเสี่ยงด้านการเงิน ความเสี่ยงด้านปฎิบัติการ และความเสี่ยงด้านสภาพแวดล้อมทางสังคม กฎหมายและกฎระเบียบต่าง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ๆ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2. พิจารณาการวางกลยุทธ์ให้สอดคล้องกับนโยบายบริหารความเสี่ยง โดยสามารถประเมิน ตรวจติดตาม และควบคุมความเสี่ยงของบริษัทฯ โดยรวมให้อยู่ในระดับที่ยอมรับได้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3. สนับสนุนให้เกิดความร่วมมือในการบริหารความเสี่ยงโดยรวมของบริษัทฯ และทบทวนความเพียงพอของนโยบายและระบบการบริหารความเสี่ยง โดยรวมถึงความมีประสิทธิผลของระบบและการปฏิบัติตามนโยบาย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4. 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กับดูแลให้มีการปฏิบัติตามกรอบการบริหารความเสี่ยง สอบทานการเปิดเผยข้อมูลความเสี่ยงต่อหน่วยงานก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กับดูแลและสาธารณะ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5. รายงานต่อคณะกรรมการบริษัทอย่างสม</w:t>
      </w:r>
      <w:r w:rsidRPr="00A43058">
        <w:rPr>
          <w:rFonts w:ascii="TH Sarabun New" w:hAnsi="TH Sarabun New" w:cs="TH Sarabun New" w:hint="cs"/>
          <w:sz w:val="28"/>
          <w:cs/>
        </w:rPr>
        <w:t>่ำ</w:t>
      </w:r>
      <w:r w:rsidRPr="00A43058">
        <w:rPr>
          <w:rFonts w:ascii="TH Sarabun New" w:hAnsi="TH Sarabun New" w:cs="TH Sarabun New"/>
          <w:sz w:val="28"/>
          <w:cs/>
        </w:rPr>
        <w:t>เสมอในสิ่งที่ต้องด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เนินการปรับปรุงแก้ไขเพื่อให้สอดคล้องกับนโยบายและกลยุทธ์ที่ก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6. ปฏิบัติหน้าที่อื่นตามที่ได้รับมอบหมายจากคณะกรรมการบริษัท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7. คณะกรรมการบริหารความเสี่ยงสามารถจัดจ้างที่ปรึกษาจากภายนอกเพื่อขอค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แนะน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ได้ด้วยค่าใช้จ่ายของบริษัทฯ โดยต้องได้รับความเห็นชอบจากคณะกรรมการบริษัท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8. มีอ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นาจแต่งตั้งคณะท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งานบริหารความเสี่ยง</w:t>
      </w:r>
    </w:p>
    <w:p w:rsidR="00C62038" w:rsidRPr="00A43058" w:rsidRDefault="00C62038" w:rsidP="00C62038">
      <w:pPr>
        <w:spacing w:before="120" w:after="0" w:line="240" w:lineRule="auto"/>
        <w:jc w:val="thaiDistribute"/>
        <w:rPr>
          <w:rFonts w:ascii="TH Sarabun New" w:hAnsi="TH Sarabun New" w:cs="TH Sarabun New"/>
          <w:sz w:val="28"/>
          <w:u w:val="single"/>
        </w:rPr>
      </w:pPr>
      <w:r w:rsidRPr="00A43058">
        <w:rPr>
          <w:rFonts w:ascii="TH Sarabun New" w:hAnsi="TH Sarabun New" w:cs="TH Sarabun New"/>
          <w:sz w:val="28"/>
          <w:u w:val="single"/>
          <w:cs/>
        </w:rPr>
        <w:t>วาระการด</w:t>
      </w:r>
      <w:r w:rsidRPr="00A43058">
        <w:rPr>
          <w:rFonts w:ascii="TH Sarabun New" w:hAnsi="TH Sarabun New" w:cs="TH Sarabun New" w:hint="cs"/>
          <w:sz w:val="28"/>
          <w:u w:val="single"/>
          <w:cs/>
        </w:rPr>
        <w:t>ำ</w:t>
      </w:r>
      <w:r w:rsidRPr="00A43058">
        <w:rPr>
          <w:rFonts w:ascii="TH Sarabun New" w:hAnsi="TH Sarabun New" w:cs="TH Sarabun New"/>
          <w:sz w:val="28"/>
          <w:u w:val="single"/>
          <w:cs/>
        </w:rPr>
        <w:t>รงต</w:t>
      </w:r>
      <w:r w:rsidRPr="00A43058">
        <w:rPr>
          <w:rFonts w:ascii="TH Sarabun New" w:hAnsi="TH Sarabun New" w:cs="TH Sarabun New" w:hint="cs"/>
          <w:sz w:val="28"/>
          <w:u w:val="single"/>
          <w:cs/>
        </w:rPr>
        <w:t>ำ</w:t>
      </w:r>
      <w:r w:rsidRPr="00A43058">
        <w:rPr>
          <w:rFonts w:ascii="TH Sarabun New" w:hAnsi="TH Sarabun New" w:cs="TH Sarabun New"/>
          <w:sz w:val="28"/>
          <w:u w:val="single"/>
          <w:cs/>
        </w:rPr>
        <w:t>แหน่งกรรมการบริหารความเสี่ยง</w:t>
      </w:r>
    </w:p>
    <w:p w:rsidR="00C6203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กรรมการบริหารความเสี่ยงได้รับการแต่งตั้งจากคณะกรรมการบริษัท โดยมีวาระอยู่ในต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แหน่งคราวละ 3 ปี เมื่อพ้นจากต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แหน่งตามวาระอาจได้รับการแต่งตั้งใหม่ได้ การลาออกจากคณะกรรมการบริหารความเสี่ยงต้องแจ้งต่อประธานคณะกรรมการบริษัทล่วงหน้าอย่างน้อย 30 วัน</w:t>
      </w:r>
    </w:p>
    <w:p w:rsidR="00C62038" w:rsidRPr="00881716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EB2330">
        <w:rPr>
          <w:rFonts w:ascii="TH Sarabun New" w:hAnsi="TH Sarabun New" w:cs="TH Sarabun New"/>
          <w:b/>
          <w:bCs/>
          <w:sz w:val="28"/>
          <w:cs/>
        </w:rPr>
        <w:t>9.2.4.</w:t>
      </w:r>
      <w:r w:rsidRPr="00EB2330">
        <w:rPr>
          <w:rFonts w:ascii="TH Sarabun New" w:hAnsi="TH Sarabun New" w:cs="TH Sarabun New" w:hint="cs"/>
          <w:b/>
          <w:bCs/>
          <w:sz w:val="28"/>
          <w:cs/>
        </w:rPr>
        <w:t xml:space="preserve">  </w:t>
      </w:r>
      <w:r w:rsidRPr="00EB2330">
        <w:rPr>
          <w:rFonts w:ascii="TH Sarabun New" w:hAnsi="TH Sarabun New" w:cs="TH Sarabun New"/>
          <w:b/>
          <w:bCs/>
          <w:sz w:val="28"/>
          <w:cs/>
        </w:rPr>
        <w:t xml:space="preserve"> คณะกรรมการบริหาร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คณะกรรมการบริหาร ณ วันที่ 30 มิถุนายน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บริษัทมีคณะกรรมการบริหาร 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นวน 3 คน มีรายชื่อดังนี้</w:t>
      </w:r>
    </w:p>
    <w:p w:rsidR="00C6203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4739"/>
      </w:tblGrid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3686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4739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ตำแหน่ง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1.</w:t>
            </w:r>
          </w:p>
        </w:tc>
        <w:tc>
          <w:tcPr>
            <w:tcW w:w="3686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นายมณฑล               เชตุวัลลภกุล</w:t>
            </w:r>
          </w:p>
        </w:tc>
        <w:tc>
          <w:tcPr>
            <w:tcW w:w="4739" w:type="dxa"/>
          </w:tcPr>
          <w:p w:rsidR="00C62038" w:rsidRPr="001D14E6" w:rsidRDefault="00C62038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กรรมการผู้จัดการ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2.</w:t>
            </w:r>
          </w:p>
        </w:tc>
        <w:tc>
          <w:tcPr>
            <w:tcW w:w="3686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นางสาวลภัสรินทร์      ไกรวงษ์วณิชรุ่ง</w:t>
            </w:r>
          </w:p>
        </w:tc>
        <w:tc>
          <w:tcPr>
            <w:tcW w:w="4739" w:type="dxa"/>
          </w:tcPr>
          <w:p w:rsidR="00C62038" w:rsidRPr="00B746C3" w:rsidRDefault="00C62038" w:rsidP="00D80C92">
            <w:pPr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ประธานเจ้าหน้าที่การเงิน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3.</w:t>
            </w:r>
          </w:p>
        </w:tc>
        <w:tc>
          <w:tcPr>
            <w:tcW w:w="3686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นางเกณิกา               งามเจริญสถาพร</w:t>
            </w:r>
          </w:p>
        </w:tc>
        <w:tc>
          <w:tcPr>
            <w:tcW w:w="4739" w:type="dxa"/>
          </w:tcPr>
          <w:p w:rsidR="00C62038" w:rsidRPr="00B746C3" w:rsidRDefault="00C62038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เลขานุการบริษัท</w:t>
            </w:r>
          </w:p>
        </w:tc>
      </w:tr>
    </w:tbl>
    <w:p w:rsidR="00C6203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</w:p>
    <w:p w:rsidR="00C62038" w:rsidRPr="00A4305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</w:p>
    <w:p w:rsidR="00C62038" w:rsidRPr="00A4305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sz w:val="28"/>
          <w:u w:val="single"/>
        </w:rPr>
      </w:pPr>
      <w:r w:rsidRPr="00A43058">
        <w:rPr>
          <w:rFonts w:ascii="TH Sarabun New" w:hAnsi="TH Sarabun New" w:cs="TH Sarabun New"/>
          <w:sz w:val="28"/>
          <w:u w:val="single"/>
          <w:cs/>
        </w:rPr>
        <w:t>ขอบเขต อ</w:t>
      </w:r>
      <w:r w:rsidRPr="00A43058">
        <w:rPr>
          <w:rFonts w:ascii="TH Sarabun New" w:hAnsi="TH Sarabun New" w:cs="TH Sarabun New" w:hint="cs"/>
          <w:sz w:val="28"/>
          <w:u w:val="single"/>
          <w:cs/>
        </w:rPr>
        <w:t>ำ</w:t>
      </w:r>
      <w:r w:rsidRPr="00A43058">
        <w:rPr>
          <w:rFonts w:ascii="TH Sarabun New" w:hAnsi="TH Sarabun New" w:cs="TH Sarabun New"/>
          <w:sz w:val="28"/>
          <w:u w:val="single"/>
          <w:cs/>
        </w:rPr>
        <w:t>นาจหน้าที่ และความรับผิดชอบของคณะกรรมการบริหาร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1. 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หนดนโยบายเป้าหมาย กลยุทธ์ แผนการด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เนินงาน งบประมาณประจ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ปี และอ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นาจการบริหารงานต่าง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ๆ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ของบริษัท เพื่อเสนอให้คณะกรรมการบริษัทอนุมัติ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2. ควบคุมดูแลการด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เนินธุรกิจของบริษัทให้เป็นไปตามนโยบาย เป้าหมาย กลยุทธ์ แผนการด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เนินงานและงบประมาณประจ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ปีที่ได้รับอนุมัติจากคณะกรรมการบริษัท ให้เป็นไปอย่างมีประสิทธิภาพและเอื้อต่อสภาพธุรกิจพร้อมให้ค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ปรึกษาแนะน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 xml:space="preserve"> การบริหารจัดการแก่ผู้บริหารระดับสูง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3. พิจารณาอนุมัติการใช้จ่ายเงินเพื่อการลงทุน การจัดท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ธุรกรรมทางการเงินกับสถาบันการเงิน เพื่อการเปิดบัญชีกู้ยืม 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 xml:space="preserve"> ค</w:t>
      </w:r>
      <w:r w:rsidRPr="00A43058">
        <w:rPr>
          <w:rFonts w:ascii="TH Sarabun New" w:hAnsi="TH Sarabun New" w:cs="TH Sarabun New" w:hint="cs"/>
          <w:sz w:val="28"/>
          <w:cs/>
        </w:rPr>
        <w:t>้ำ</w:t>
      </w:r>
      <w:r w:rsidRPr="00A43058">
        <w:rPr>
          <w:rFonts w:ascii="TH Sarabun New" w:hAnsi="TH Sarabun New" w:cs="TH Sarabun New"/>
          <w:sz w:val="28"/>
          <w:cs/>
        </w:rPr>
        <w:t>ประกัน และการอื่นใด รวมถึงการซื้อขาย/จดทะเบียน</w:t>
      </w:r>
      <w:r w:rsidRPr="00A43058">
        <w:rPr>
          <w:rFonts w:ascii="TH Sarabun New" w:hAnsi="TH Sarabun New" w:cs="TH Sarabun New" w:hint="cs"/>
          <w:sz w:val="28"/>
          <w:cs/>
        </w:rPr>
        <w:t>กรรมสิทธิ</w:t>
      </w:r>
      <w:r w:rsidRPr="00A43058">
        <w:rPr>
          <w:rFonts w:ascii="TH Sarabun New" w:hAnsi="TH Sarabun New" w:cs="TH Sarabun New"/>
          <w:sz w:val="28"/>
          <w:cs/>
        </w:rPr>
        <w:t>์ที่ดิน เพื่อการท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ธุรกรรมตามปกติของบริษัท ภายใต้อ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นาจวงเงินที่ได้ก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หนดไว้ (รายละเอียดตามผังอ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นาจอนุมัติ)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4. ศึกษาความเป็นไปได้ในการลงทุนโครงการใหม่ และมีอ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นาจในการพิจารณาและอนุมัติให้บริษัทฯ ลงทุนหรือร่วมลงทุนกับบุคคล นิติบุคคล หรือองค์กรทางธุรกิจอื่นใด ในรูปแบบที่คณะกรรมการบริหารเห็นสมควรเพื่อด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เนินกิจการตามวัตถุประสงค์ของบริษัท ตลอดจนถึงการพิจารณาและอนุมัติการใช้จ่ายเงินเพื่อการลงทุนดังกล่าวการเข้าท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นิติกรรมสัญญา และ/หรือการด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เนินการใด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ๆ ที่เกี่ยวข้องกับเรื่องดังกล่าวจนแล้วเสร็จตามวงเงินที่ได้ก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หนดไว้ และ/หรือที่กฎหมายและกฎเกณฑ์ที่เกี่ยวข้อง และ/หรือตามข้อบังคับของบริษัท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5. ติดตามผลการด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เนินงานและความก้</w:t>
      </w:r>
      <w:r>
        <w:rPr>
          <w:rFonts w:ascii="TH Sarabun New" w:hAnsi="TH Sarabun New" w:cs="TH Sarabun New" w:hint="cs"/>
          <w:sz w:val="28"/>
          <w:cs/>
        </w:rPr>
        <w:t>า</w:t>
      </w:r>
      <w:r w:rsidRPr="00A43058">
        <w:rPr>
          <w:rFonts w:ascii="TH Sarabun New" w:hAnsi="TH Sarabun New" w:cs="TH Sarabun New"/>
          <w:sz w:val="28"/>
          <w:cs/>
        </w:rPr>
        <w:t>วหน้าของโครงการลงทุนของแต่ละธุรกิจ และรายงานผลรวมทั้งปัญหาและอุปสรรคที่เกิดขึ้นและแนวทางในการปรับปรุงแก้ไขให้คณะกรรมการบริษัททราบ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6. 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หนดนโยบายและพิจารณาโครงสร้างองค์กร โดยมอบอ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นาจให้กรรมการผู้จัดการเป็นผู้ด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เนินการตามขั้นตอนและกฎระเบียบของบริษัท และเป็นผู้มีอ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นาจแทนบริษัทที่จะลงนามในสัญญาจ้างแรงงานส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หรับพนักงานระดับ 2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(</w:t>
      </w:r>
      <w:r w:rsidRPr="00A43058">
        <w:rPr>
          <w:rFonts w:ascii="TH Sarabun New" w:hAnsi="TH Sarabun New" w:cs="TH Sarabun New"/>
          <w:sz w:val="28"/>
        </w:rPr>
        <w:t xml:space="preserve">Level </w:t>
      </w:r>
      <w:r w:rsidRPr="00A43058">
        <w:rPr>
          <w:rFonts w:ascii="TH Sarabun New" w:hAnsi="TH Sarabun New" w:cs="TH Sarabun New"/>
          <w:sz w:val="28"/>
          <w:cs/>
        </w:rPr>
        <w:t>2) ลงไป ทั้งนี้ส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หรับพนักงานระดับ 1 (</w:t>
      </w:r>
      <w:r w:rsidRPr="00A43058">
        <w:rPr>
          <w:rFonts w:ascii="TH Sarabun New" w:hAnsi="TH Sarabun New" w:cs="TH Sarabun New"/>
          <w:sz w:val="28"/>
        </w:rPr>
        <w:t xml:space="preserve">Level </w:t>
      </w:r>
      <w:r w:rsidRPr="00A43058">
        <w:rPr>
          <w:rFonts w:ascii="TH Sarabun New" w:hAnsi="TH Sarabun New" w:cs="TH Sarabun New"/>
          <w:sz w:val="28"/>
          <w:cs/>
        </w:rPr>
        <w:t>1) คณะกรรมการบริหารมีหน้าที่น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เสนอต่อคณะกรรมการบริษัทเพื่อพิจารณาต่อไป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7. 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กับดูแลและอนุมัติเรื่องที่เกี่ยวกับการด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เนินงานของบริษัทหรืออาจแต่งตั้งหรือมอบหมายให้บุคคลใดบุคคลหนึ่งหรือหลายคนกระท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การอย่างหนึ่งอย่างใด แทนคณะกรรมการบริหารตามที่เห็นสมควรได้ และคณะกรรมการบริหารสามารถยกเลิก เปลี่ยนแปลง หรือแก้ไขอ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นาจนั้น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ๆ ได้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8. พิจารณากลั่นกรองงานทุกประเภทที่เสนอคณะกรรมการชุดย่อยอื่นของบริษัทที่จะเป็นผู้พิจารณากลั่นกรองเพื่อน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เสนอคณะกรรมการบริษัทโดยตรง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9. มีอ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นาจพิจารณาก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หนดสวัสดิการพนักงานให้สอดคล้องกับสภาพการณ์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10. พิจารณาและอนุมัติระเบียบ ข้อบังคับ แนวนโยบายการบริหาร และการด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เนินธุรกิจของบริษัทฯ หรือการด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เนินการใดๆ อันมีผลผูกพันบริษัทฯ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11. รายงานเรื่องที่มีนัยส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คัญของบริษัทต่อคณะกรรมการบริษัท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12. 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เนินการอื่นๆ ตามนโยบายที่ได้รับมอบหมายจากคณะกรรมการบริษัท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13. มีอ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นาจแต่งตั้งประธานที่ปรึกษา หรือที่ปรึกษา หรือคณะที่ปรึกษาของคณะกรรมการบริหารได้ ตามความเหมาะสมและมีอ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หนดค่าตอบแทน ค่าเบี้ยเลี้ยง สวัสดิการ สิ่งอ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นวยความสะดวกและค่าใช้จ่ายอื่นๆ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ของประธานที่ปรึกษาหรือที่ปรึกษา หรือคณะที่ปรึกษาดังกล่าวได้ตามความเหมาะสม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>14. คณะกรรมการบริหาร หรือประธานกรรมการบริหาร มีอ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นาจเรียกประชุมคณะกรรมการบริหารตามกฎระเบียบข้อบังคับของการประชุมได้ตามที่เห็นสมควร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15. ในกรณีประธานกรรมการบริหารไม่สามารถปฏิบัติหน้าที่ได้ ให้ประธานกรรมการบริหารแต่งตั้งผู้รักษาการณ์เพื่อปฏิบัติหน้าที่แทนเป็นคราว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ๆ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ไป โดยผู้รักษาการณ์มีอ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นาจหน้าที่เท่ากับประธานกรรมการบริหาร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16. ทบทวนและพิจารณาอนุมัติกฎบัตรคณะกรรมการบริหารอย่างน้อยปีละ 1 ครั้ง ทั้งนี้ การมอบหมายอ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นาจหน้าที่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และความรับผิดชอบของคณะกรรมการบริหารดังกล่าวข้างต้น จะไม่รวมถึงอ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 และ/หรือ การมอบอ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นาจช่วงในการอนุมัติรายการใดที่ตน หรือผู้รับมอบอ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นาจช่วง หรือบุคคลที่มีความเกี่ยวข้อง (ตามที่นิยามไว้ในประกาศส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นักงาน ก.ล.ต.) มีส่วนได้เสียหรือผลประโยชน์ในลักษณะอื่นใดขัดแย้งกับบริษัทหรือบริษัทย่อย ซึ่งการอนุมัติรายการในลักษณะดังกล่าวจะต้องเสนอต่อที่ประชุมคณะกรรมการ และ/หรือ ที่ประชุม ผู้ถือหุ้น (แล้วแต่กรณี) เพื่อพิจารณาอนุมัติรายการดังกล่าว ตามที่ข้อบังคับของบริษัทหรือบริษัทย่อยหรือกฎหมายที่เกี่ยวข้องก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17. 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เนินการให้ผู้บริหาร ฝ่ายจัดการ หรือพนักงานเข้าร่วมประชุมคณะกรรมการบริหาร หรือจัดท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และให้ข้อมูลที่เกี่ยวข้องกับเรื่องที่จะมีการหารือกันในที่ประชุมคณะกรรมการบริหาร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18. รายงานให้คณะกรรมการบริษัทรับทราบถึงกิจการที่คณะกรรมการบริหารด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เนินการภายใต้ขอบเขต 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นาจหน้าที่ของคณะกรรมการบริหารอย่างสม</w:t>
      </w:r>
      <w:r w:rsidRPr="00A43058">
        <w:rPr>
          <w:rFonts w:ascii="TH Sarabun New" w:hAnsi="TH Sarabun New" w:cs="TH Sarabun New" w:hint="cs"/>
          <w:sz w:val="28"/>
          <w:cs/>
        </w:rPr>
        <w:t>่ำ</w:t>
      </w:r>
      <w:r w:rsidRPr="00A43058">
        <w:rPr>
          <w:rFonts w:ascii="TH Sarabun New" w:hAnsi="TH Sarabun New" w:cs="TH Sarabun New"/>
          <w:sz w:val="28"/>
          <w:cs/>
        </w:rPr>
        <w:t>เสมอ รวมถึงเรื่องอื่นใดที่จ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เป็นและสมควรที่จะต้องเสนอให้คณะกรรมการบริษัทรับทราบ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19. พิจารณาอนุมัติคู่มือในการปฏิบัติงาน ขอบเขตและความรับผิดชอบของฝ่ายจัดการเพื่อให้การด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เนินการต่าง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ๆ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เป็นไปตามขั้นตอนอย่างมีระบบ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20. ประเมินผลการท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งานของประธานเจ้าหน้าที่บริหาร กรรมการผู้จัดการ และกรรมการบริหารทั้งคณะ รวมทั้งประเมินผลการท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งานของกรรมการบริหารรายบุคคล เพื่อพิจารณาทบทวนผลงาน ปัญหาและอุปสรรคในแต่ละปีเพื่อสามารถน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ผลการประเมินไปใช้ในการพัฒนาและปรับปรุงการปฏิบัติงานในด้านต่าง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ๆ ได้</w:t>
      </w:r>
    </w:p>
    <w:p w:rsidR="00C62038" w:rsidRPr="00A43058" w:rsidRDefault="00C62038" w:rsidP="00C62038">
      <w:pPr>
        <w:spacing w:before="120" w:after="0" w:line="240" w:lineRule="auto"/>
        <w:jc w:val="thaiDistribute"/>
        <w:rPr>
          <w:rFonts w:ascii="TH Sarabun New" w:hAnsi="TH Sarabun New" w:cs="TH Sarabun New"/>
          <w:sz w:val="28"/>
          <w:u w:val="single"/>
        </w:rPr>
      </w:pPr>
      <w:r w:rsidRPr="00A43058">
        <w:rPr>
          <w:rFonts w:ascii="TH Sarabun New" w:hAnsi="TH Sarabun New" w:cs="TH Sarabun New"/>
          <w:sz w:val="28"/>
          <w:u w:val="single"/>
          <w:cs/>
        </w:rPr>
        <w:t>วาระการด</w:t>
      </w:r>
      <w:r w:rsidRPr="00A43058">
        <w:rPr>
          <w:rFonts w:ascii="TH Sarabun New" w:hAnsi="TH Sarabun New" w:cs="TH Sarabun New" w:hint="cs"/>
          <w:sz w:val="28"/>
          <w:u w:val="single"/>
          <w:cs/>
        </w:rPr>
        <w:t>ำ</w:t>
      </w:r>
      <w:r w:rsidRPr="00A43058">
        <w:rPr>
          <w:rFonts w:ascii="TH Sarabun New" w:hAnsi="TH Sarabun New" w:cs="TH Sarabun New"/>
          <w:sz w:val="28"/>
          <w:u w:val="single"/>
          <w:cs/>
        </w:rPr>
        <w:t>รงต</w:t>
      </w:r>
      <w:r w:rsidRPr="00A43058">
        <w:rPr>
          <w:rFonts w:ascii="TH Sarabun New" w:hAnsi="TH Sarabun New" w:cs="TH Sarabun New" w:hint="cs"/>
          <w:sz w:val="28"/>
          <w:u w:val="single"/>
          <w:cs/>
        </w:rPr>
        <w:t>ำ</w:t>
      </w:r>
      <w:r w:rsidRPr="00A43058">
        <w:rPr>
          <w:rFonts w:ascii="TH Sarabun New" w:hAnsi="TH Sarabun New" w:cs="TH Sarabun New"/>
          <w:sz w:val="28"/>
          <w:u w:val="single"/>
          <w:cs/>
        </w:rPr>
        <w:t>แหน่งกรรมการบริหาร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1. กรรมการบริหารที่เป็นกรรมการบริษัท มีวาระการด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รงต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แหน่งคราวละ 3 ปี โดยครบรอบออกตามวาระการด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รงต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แหน่งของกรรมการบริษัทและเมื่อครบก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หนดตามวาระอาจได้รับการแต่งตั้งจากคณะกรรมการบริษัทอีกก็ได้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2. กรรมการบริหารที่เป็นผู้บริหารของบริษัท มีวาระการด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รงต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แหน่งเท่าที่ด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รงต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แหน่งเป็นผู้บริหารของบริษัทเว้นแต่คณะกรรมการบริษัทจะมีมติเป็นอย่างอื่น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3. กรรมการบริหารที่เป็นบุคคลภายนอก ซึ่งมิได้ด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รงต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แหน่งเป็นกรรมการ หรือผู้บริหารของบริษัท มีวาระการด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รงต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แหน่งตามที่คณะกรรมการบริษัทจะเห็นสมควร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4. กรรมการบริหารจะพ้นจากต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แหน่งเมื่อ</w:t>
      </w:r>
    </w:p>
    <w:p w:rsidR="00C62038" w:rsidRPr="00A43058" w:rsidRDefault="00C62038" w:rsidP="00113F55">
      <w:pPr>
        <w:numPr>
          <w:ilvl w:val="0"/>
          <w:numId w:val="1"/>
        </w:numPr>
        <w:tabs>
          <w:tab w:val="clear" w:pos="2880"/>
        </w:tabs>
        <w:spacing w:after="0" w:line="240" w:lineRule="auto"/>
        <w:ind w:left="135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ตาย</w:t>
      </w:r>
    </w:p>
    <w:p w:rsidR="00C62038" w:rsidRPr="00A43058" w:rsidRDefault="00C62038" w:rsidP="00113F55">
      <w:pPr>
        <w:numPr>
          <w:ilvl w:val="0"/>
          <w:numId w:val="1"/>
        </w:numPr>
        <w:tabs>
          <w:tab w:val="clear" w:pos="2880"/>
        </w:tabs>
        <w:spacing w:after="0" w:line="240" w:lineRule="auto"/>
        <w:ind w:left="135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ลาออก</w:t>
      </w:r>
    </w:p>
    <w:p w:rsidR="00C62038" w:rsidRPr="00A43058" w:rsidRDefault="00C62038" w:rsidP="00113F55">
      <w:pPr>
        <w:numPr>
          <w:ilvl w:val="0"/>
          <w:numId w:val="1"/>
        </w:numPr>
        <w:tabs>
          <w:tab w:val="clear" w:pos="2880"/>
        </w:tabs>
        <w:spacing w:after="0" w:line="240" w:lineRule="auto"/>
        <w:ind w:left="135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ขาดคุณสมบัติและมีลักษณะต้องห้ามตามที่กฎหมายก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</w:t>
      </w:r>
    </w:p>
    <w:p w:rsidR="00C62038" w:rsidRPr="00A43058" w:rsidRDefault="00C62038" w:rsidP="00113F55">
      <w:pPr>
        <w:numPr>
          <w:ilvl w:val="0"/>
          <w:numId w:val="1"/>
        </w:numPr>
        <w:tabs>
          <w:tab w:val="clear" w:pos="2880"/>
        </w:tabs>
        <w:spacing w:after="0" w:line="240" w:lineRule="auto"/>
        <w:ind w:left="135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ที่ประชุมคณะกรรมการบริษัทมีมติให้พ้นจากต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5. กรรมการบริหารคนใดจะลาออกจากต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 ให้ยื่นใบลาออกต่อประธานกรรมการบริษัท การลาออกให้มีผลตั้งแต่วันที่ใบลาออกไปถึงบริษัท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>6. ในกรณีที่ต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แหน่งกรรมการบริหารว่างลงให้ คณะกรรมการบริษัทเลือกบุคคลใดบุคคลหนึ่งซึ่งมีคุณสมบัติเข้าเป็นกรรมการบริหารแทน</w:t>
      </w:r>
    </w:p>
    <w:p w:rsidR="00C6203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7. ทั้งนี้ การมอบหมายอ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นาจหน้าที่และความรับผิดชอบของคณะกรรมการบริหารดังกล่าวข้างต้น จะ ไม่รวมถึงอ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 และ/หรือ การมอบอ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นาจช่วงในการอนุมัติรายการใดที่ตน หรือผู้รับมอบอ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นาจช่วง หรือบุคคลที่มีความเกี่ยวข้อง (ตามที่นิยามไว้ในประกาศส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นักงาน ก.ล.ต.) มีส่วนได้เสียหรือผลประโยชน์ในลักษณะอื่นใดขัดแย้งกับบริษัทหรือบริษัทย่อย ซึ่งการอนุมัติรายการในลักษณะดังกล่าวจะต้องเสนอต่อที่ประชุมคณะกรรมการ และ/หรือที่ประชุมผู้ถือหุ้น (แล้วแต่กรณี) เพื่อพิจารณาอนุมัติรายการดังกล่าว ตามที่ข้อบังคับของบริษัทหรือบริษัทย่อยหรือกฎหมายที่เกี่ยวข้องก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</w:p>
    <w:p w:rsidR="00C62038" w:rsidRPr="00A43058" w:rsidRDefault="00C62038" w:rsidP="00C62038">
      <w:pPr>
        <w:spacing w:before="240" w:after="0" w:line="240" w:lineRule="auto"/>
        <w:ind w:left="994" w:hanging="274"/>
        <w:jc w:val="thaiDistribute"/>
        <w:rPr>
          <w:rFonts w:ascii="TH Sarabun New" w:hAnsi="TH Sarabun New" w:cs="TH Sarabun New"/>
          <w:b/>
          <w:bCs/>
          <w:sz w:val="28"/>
        </w:rPr>
      </w:pPr>
      <w:r w:rsidRPr="00EB2330">
        <w:rPr>
          <w:rFonts w:ascii="TH Sarabun New" w:hAnsi="TH Sarabun New" w:cs="TH Sarabun New"/>
          <w:b/>
          <w:bCs/>
          <w:sz w:val="28"/>
          <w:cs/>
        </w:rPr>
        <w:t>9.2.5.</w:t>
      </w:r>
      <w:r w:rsidRPr="00EB2330">
        <w:rPr>
          <w:rFonts w:ascii="TH Sarabun New" w:hAnsi="TH Sarabun New" w:cs="TH Sarabun New" w:hint="cs"/>
          <w:b/>
          <w:bCs/>
          <w:sz w:val="28"/>
          <w:cs/>
        </w:rPr>
        <w:t xml:space="preserve">  </w:t>
      </w:r>
      <w:r w:rsidRPr="00EB2330">
        <w:rPr>
          <w:rFonts w:ascii="TH Sarabun New" w:hAnsi="TH Sarabun New" w:cs="TH Sarabun New"/>
          <w:b/>
          <w:bCs/>
          <w:sz w:val="28"/>
          <w:cs/>
        </w:rPr>
        <w:t xml:space="preserve"> คณะกรรมการสรรหาและพิจารณาค่าตอบแทน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คณะกรรมการสรรหาและพิจารณาค่าตอบแทน ณ วันที่ 30 มิถุนายน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บริษัทมีคณะกรรมการสรรหาและ</w:t>
      </w:r>
    </w:p>
    <w:p w:rsidR="00C6203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พิจารณาค่าตอบแทน 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นวน 3 คน มีรายชื่อดังนี้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4739"/>
      </w:tblGrid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3686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4739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ตำแหน่ง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1.</w:t>
            </w:r>
          </w:p>
        </w:tc>
        <w:tc>
          <w:tcPr>
            <w:tcW w:w="3686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นางสาววรรณา           เมลืองนนท์</w:t>
            </w:r>
          </w:p>
        </w:tc>
        <w:tc>
          <w:tcPr>
            <w:tcW w:w="4739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ประธานกรรมการบริหารสรรหาและพิจารณาค่าตอบแทน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2.</w:t>
            </w:r>
          </w:p>
        </w:tc>
        <w:tc>
          <w:tcPr>
            <w:tcW w:w="3686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 xml:space="preserve">นายธีรชัย        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</w:t>
            </w:r>
            <w:r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ลีนะบรรจง</w:t>
            </w:r>
          </w:p>
        </w:tc>
        <w:tc>
          <w:tcPr>
            <w:tcW w:w="4739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กรรมการสรรหาและพิจารณาค่าตอบแทน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3.</w:t>
            </w:r>
          </w:p>
        </w:tc>
        <w:tc>
          <w:tcPr>
            <w:tcW w:w="3686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นายมณฑล                เชตุวัลลภกุล</w:t>
            </w:r>
          </w:p>
        </w:tc>
        <w:tc>
          <w:tcPr>
            <w:tcW w:w="4739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กรรมการสรรหาและพิจารณาค่าตอบแทน</w:t>
            </w:r>
          </w:p>
        </w:tc>
      </w:tr>
    </w:tbl>
    <w:p w:rsidR="00C6203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</w:p>
    <w:p w:rsidR="00C62038" w:rsidRPr="00A4305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ขอบเขต อ</w:t>
      </w:r>
      <w:r w:rsidRPr="00A43058">
        <w:rPr>
          <w:rFonts w:ascii="TH Sarabun New" w:hAnsi="TH Sarabun New" w:cs="TH Sarabun New" w:hint="cs"/>
          <w:b/>
          <w:bCs/>
          <w:sz w:val="28"/>
          <w:u w:val="single"/>
          <w:cs/>
        </w:rPr>
        <w:t>ำ</w:t>
      </w: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นาจหน้าที่และความรับผิดชอบของคณะกรรมการสรรหาและพิจารณาค่าตอบแทน</w:t>
      </w:r>
      <w:r w:rsidRPr="00A43058">
        <w:rPr>
          <w:rFonts w:ascii="TH Sarabun New" w:hAnsi="TH Sarabun New" w:cs="TH Sarabun New"/>
          <w:b/>
          <w:bCs/>
          <w:sz w:val="28"/>
          <w:u w:val="single"/>
        </w:rPr>
        <w:t xml:space="preserve"> </w:t>
      </w: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การสรรหา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1. จัดท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 xml:space="preserve"> นโยบาย หลักเกณฑ์ และวิธีการในการสรรหากรรมการบริษัท กรรมการตรวจสอบ กรรมการชุดย่อยกรรมการผู้จัดการ ผู้อ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นวยการอาวุโสและผู้อ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นวยการ โดยพิจารณาความเหมาะสมของจ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นวน โครงสร้าง และองค์ประกอบของคณะกรรมการ รวมทั้งก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หนดคุณสมบัติของกรรมการตามความเหมาะสมของ ขนาด ประเภท และความซับซ้อนของธุรกิจเพื่อเสนอต่อคณะกรรมการบริษัท และ/หรือ เสนอขออนุมัติต่อที่ประชุมผู้ถือหุ้นแล้วแต่กรณี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2. พิจารณาสรรหาและเสนอชื่อบุคคลที่มีคุณสมบัติที่เหมาะสมมีความรู้ ประสบการณ์ และความเชี่ยวชาญ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เพื่อให้บุคคลดังกล่าวด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รงต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 กรรมการบริษัท กรรมการตรวจสอบ กรรมการชุดย่อย กรรมการผู้จัดการ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3. ผู้อ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นวยการอาวุโสและผู้อ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นวยการ โดยเสนอชื่อให้คณะกรรมการบริษัทพิจารณาแต่งตั้ง และ/หรือ น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เสนอต่อที่ประชุมผู้ถือหุ้นพิจารณาแต่งตั้งต่อไป (แล้วแต่กรณี) รวมทั้งพิจารณาประวัติบุคคลดังกล่าวแล้วว่ามีคุณสมบัติครบถ้วนตามที่ก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หนดไว้ในกฎบัตรต่าง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ๆ ของบริษัทและกฎหมายที่เกี่ยวข้องรวมทั้งไม่ขัดหรือแย้งกับกฎหมายกฎหมายที่เกี่ยวข้องกับการด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เนินธุรกิจของบริษัท จะด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การให้ผู้ถือหุ้นได้รับข้อมูลอย่างเพียงพอเกี่ยวกับบุคคลที่ได้รับการเสนอชื่อเพื่อประกอบการตัดสินใจ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/>
          <w:sz w:val="28"/>
          <w:cs/>
        </w:rPr>
        <w:t>4. ดูแลการจัดทำแผนการสืบทอดต</w:t>
      </w:r>
      <w:r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 (</w:t>
      </w:r>
      <w:r w:rsidRPr="00A43058">
        <w:rPr>
          <w:rFonts w:ascii="TH Sarabun New" w:hAnsi="TH Sarabun New" w:cs="TH Sarabun New"/>
          <w:sz w:val="28"/>
        </w:rPr>
        <w:t xml:space="preserve">Succession Plan) </w:t>
      </w:r>
      <w:r>
        <w:rPr>
          <w:rFonts w:ascii="TH Sarabun New" w:hAnsi="TH Sarabun New" w:cs="TH Sarabun New"/>
          <w:sz w:val="28"/>
          <w:cs/>
        </w:rPr>
        <w:t>เพื่อเป็นการเตรียมสืบทอดต</w:t>
      </w:r>
      <w:r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แหน่งกรรมการผู้อ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นวยการ และผู้บริหารระดับสูง ในกรณีที่กรรมการผู้จัดการหรือผู้บริหารระดับสูงเกษียณอายุ ลาออก หรือไม่สามารถปฏิบัติหน้าที่ได้ เพื่อให้การบริหารงานของบริษัทสามารถ 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เนินไปได้อย่างต่อเนื่องโดยคณะกรรมการสรรหาฯ จะรายงานผลการด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>
        <w:rPr>
          <w:rFonts w:ascii="TH Sarabun New" w:hAnsi="TH Sarabun New" w:cs="TH Sarabun New"/>
          <w:sz w:val="28"/>
          <w:cs/>
        </w:rPr>
        <w:t>เนินงานตามแผนสืบทอดต</w:t>
      </w:r>
      <w:r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 (</w:t>
      </w:r>
      <w:r w:rsidRPr="00A43058">
        <w:rPr>
          <w:rFonts w:ascii="TH Sarabun New" w:hAnsi="TH Sarabun New" w:cs="TH Sarabun New"/>
          <w:sz w:val="28"/>
        </w:rPr>
        <w:t xml:space="preserve">Succession Plan) </w:t>
      </w:r>
      <w:r w:rsidRPr="00A43058">
        <w:rPr>
          <w:rFonts w:ascii="TH Sarabun New" w:hAnsi="TH Sarabun New" w:cs="TH Sarabun New"/>
          <w:sz w:val="28"/>
          <w:cs/>
        </w:rPr>
        <w:t>ต่อคณะกรรมการบริษัทเพื่อ</w:t>
      </w:r>
      <w:r w:rsidRPr="00A43058">
        <w:rPr>
          <w:rFonts w:ascii="TH Sarabun New" w:hAnsi="TH Sarabun New" w:cs="TH Sarabun New"/>
          <w:sz w:val="28"/>
          <w:cs/>
        </w:rPr>
        <w:lastRenderedPageBreak/>
        <w:t>ทราบเป็นระยะๆ ด้วยอย่างน้อยปีละ 1 ครั้ง รวมถึงก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กับดูแลให้กิจการมีการบริหารและพัฒนาบุคลากรให้มีจ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นวน ความรู้ ทักษะ ประสบการณ์ และแรงจูงใจที่เหมาะสม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5. ทบทวนหลักเกณฑ์และวิธีการสรรหากรรมการ เพื่อเสนอต่อคณะกรรมการบริษัทก่อนที่จะมีการสรรหากรรมการที่ครบวาระ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6. พิจารณาความเป็นเป็นอิสระของกรรมการอิสระแต่ละท่านเพื่อให้แน่ใจว่ากรรมการอิสระของบริษัทเป็นผู้มีคุณสมบัติครบถ้วน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7. ในกรณีที่คณะกรรมการสรรหาและพิจารณาค่าตอบแทนเสนอชื่อกรรมการที่พ้นวาระกลับเข้าด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รงต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แหน่งคณะกรรมการสรรหาและพิจารณาค่าตอบแทนจะพิจารณาผลการปฏิบัติหน้าที่ของกรรมการรายดังกล่าว และควรน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เสนอผลการปฏิบัติหน้าที่ ผลงาน (</w:t>
      </w:r>
      <w:r w:rsidRPr="00A43058">
        <w:rPr>
          <w:rFonts w:ascii="TH Sarabun New" w:hAnsi="TH Sarabun New" w:cs="TH Sarabun New"/>
          <w:sz w:val="28"/>
        </w:rPr>
        <w:t xml:space="preserve">Contribution) </w:t>
      </w:r>
      <w:r>
        <w:rPr>
          <w:rFonts w:ascii="TH Sarabun New" w:hAnsi="TH Sarabun New" w:cs="TH Sarabun New"/>
          <w:sz w:val="28"/>
          <w:cs/>
        </w:rPr>
        <w:t>รวมทั</w:t>
      </w:r>
      <w:r>
        <w:rPr>
          <w:rFonts w:ascii="TH Sarabun New" w:hAnsi="TH Sarabun New" w:cs="TH Sarabun New" w:hint="cs"/>
          <w:sz w:val="28"/>
          <w:cs/>
        </w:rPr>
        <w:t>้</w:t>
      </w:r>
      <w:r w:rsidRPr="00A43058">
        <w:rPr>
          <w:rFonts w:ascii="TH Sarabun New" w:hAnsi="TH Sarabun New" w:cs="TH Sarabun New"/>
          <w:sz w:val="28"/>
          <w:cs/>
        </w:rPr>
        <w:t>งประวัติการเข้าร่วมประชุมคณะกรรมการและการประชุมผู้ถือหุ้น เพื่อให้ผู้ถือหุ้นใช้ประกอบการพิจารณาด้วย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8. พิจารณารูปแบบและจัดท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แผนการพัฒนากรรมการบริษัท คณะกรรมการชุดย่อย กรรมการผู้จัดการ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ผู้อ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นวยการอาวุโสและผู้อ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นวยการ เพื่อพัฒนาความรู้ของทั้งบุคลากรชุดปัจจุบันและที่เข้าใหม่ให้เข้าใจธุรกิจของบริษัทบทบาทหน้าที่และพัฒนาการต่างๆ ที่ส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 xml:space="preserve">คัญเช่นสภาวะเศรษฐกิจและอุตสาหกรรม </w:t>
      </w:r>
      <w:r w:rsidRPr="00A43058">
        <w:rPr>
          <w:rFonts w:ascii="TH Sarabun New" w:hAnsi="TH Sarabun New" w:cs="TH Sarabun New" w:hint="cs"/>
          <w:sz w:val="28"/>
          <w:cs/>
        </w:rPr>
        <w:t>กฎเกณฑ์</w:t>
      </w:r>
      <w:r w:rsidRPr="00A43058">
        <w:rPr>
          <w:rFonts w:ascii="TH Sarabun New" w:hAnsi="TH Sarabun New" w:cs="TH Sarabun New"/>
          <w:sz w:val="28"/>
          <w:cs/>
        </w:rPr>
        <w:t>หรือ</w:t>
      </w:r>
      <w:r w:rsidRPr="00A43058">
        <w:rPr>
          <w:rFonts w:ascii="TH Sarabun New" w:hAnsi="TH Sarabun New" w:cs="TH Sarabun New" w:hint="cs"/>
          <w:sz w:val="28"/>
          <w:cs/>
        </w:rPr>
        <w:t>กฎหมาย</w:t>
      </w:r>
      <w:r w:rsidRPr="00A43058">
        <w:rPr>
          <w:rFonts w:ascii="TH Sarabun New" w:hAnsi="TH Sarabun New" w:cs="TH Sarabun New"/>
          <w:sz w:val="28"/>
          <w:cs/>
        </w:rPr>
        <w:t>ที่เกี่ยวข้องกับธุรกิจของบริษัท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เป็นต้น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9. พิจารณาทบทวนนโยบายและหลักเกณฑ์เกี่ยวกับการก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หนดค่าตอบแทนและผลประโยชน์ของกรรมการบริษัทกรรมการผู้จัดการ และผู้บริหารระดับสูงของบริษัท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10. ให้ข้อเสนอแนะต่อคณะกรรมการบริษัทเพื่อน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เสนอค่าตอบแทนกรรมการ กรรมการผู้จัดการ และผู้บริหารระดับสูงของบริษัทต่อที่ประชุมคณะกรรมการบริษัท และ/หรือที่ประชุมผู้ถือหุ้นเพื่อพิจารณาอนุมัติ โดยคณะกรรมการบริษัทจะเป็นผู้อนุมัติค่าตอบแทนและผลประโยชน์ของกรรมการผู้จัดการและผู้บริหารระดับสูง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หรับค่าตอบแทนกรรมการให้คณะกรรมการบริษัทน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เสนอที่ประชุมผู้ถือหุ้นเพื่อพิจารณาอนุมัติ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11. 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เนินการอื่นๆ ตามที่ได้รับมอบหมายจากคณะกรรมการบริษัทด้วยความเห็นชอบของคณะกรรมการสรรหา</w:t>
      </w:r>
    </w:p>
    <w:p w:rsidR="00C62038" w:rsidRPr="00A43058" w:rsidRDefault="00C62038" w:rsidP="00C62038">
      <w:pPr>
        <w:spacing w:before="240" w:after="0" w:line="240" w:lineRule="auto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การก</w:t>
      </w:r>
      <w:r w:rsidRPr="00A43058">
        <w:rPr>
          <w:rFonts w:ascii="TH Sarabun New" w:hAnsi="TH Sarabun New" w:cs="TH Sarabun New" w:hint="cs"/>
          <w:b/>
          <w:bCs/>
          <w:sz w:val="28"/>
          <w:u w:val="single"/>
          <w:cs/>
        </w:rPr>
        <w:t>ำ</w:t>
      </w: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หนดค่าตอบแทน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1. พิจารณาและจัดท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นโยบายและหลักเกณฑ์ในการก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หนดค่าตอบแทนและผลประโยชน์ (ไม่ว่าจะอยู่ในรูปเงินสดหลักเกณฑ์ หรืออื่นใด) ของคณะกรรมการบริษัท คณะกรรมการตรวจสอบ คณะกรรมการชุดย่อย กรรมการผู้จัดการ ผู้อ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นวยการอาวุโสและผู้อ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นวยการ รวมทั้งการปรับเงินเดือนของกรรมการผู้จัดการ ผู้อ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นวยการอาวุโสและผู้อ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นวยการ เพื่อเสนอต่อที่ประชุมคณะกรรมการบริษัท และ/หรือ ที่ประชุมผู้ถือหุ้นพิจารณาและอนุมัติต่อไปแล้วแต่กรณีทั้งนี้ค่าตอบแทนกรรมการควรอยู่ในลักษณะที่เปรียบเทียบได้กับระดับที่ปฏิบัติอยู่ในอุตส</w:t>
      </w:r>
      <w:r>
        <w:rPr>
          <w:rFonts w:ascii="TH Sarabun New" w:hAnsi="TH Sarabun New" w:cs="TH Sarabun New"/>
          <w:sz w:val="28"/>
          <w:cs/>
        </w:rPr>
        <w:t>าหกรรมรวมถึง พิจารณาแนวทางการก</w:t>
      </w:r>
      <w:r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หนดค่าตอบแทนของกรรมการผู้อ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นวยการให้สอดคล้องกับวัตถุประสงค์และเป้าหมายหลักของบริษัท และสอดคล้องกับผลประโยชน์ของบริษัทในระยะยาว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2. จัดท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นโยบายและหลักเกณฑ์ในการประเมินผลงานของคณะกรรมการบริษัท คณะกรรมการตรวจสอบคณะกรรมการชุดย่อย กรรมการผู้จัดการ ผู้อ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นวยการอาวุโสและผู้อ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นวยการ เพื่อพิจารณาผลตอบแทนประจ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ปีและน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 xml:space="preserve">เสนอให้คณะกรรมการบริษัทพิจารณาให้ความเห็นชอบ 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3. เปิดเผยนโยบายแหละหลักเกณฑ์ในการก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หนดค่าตอบแทนและผลประโยชน์อื่นและจัดท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รายงานการก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หนดค่าตอบแทนดังกล่าวไว้ในรายงานประจ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ปีของบริษัท</w:t>
      </w:r>
    </w:p>
    <w:p w:rsidR="00C62038" w:rsidRPr="00A43058" w:rsidRDefault="00C62038" w:rsidP="00C62038">
      <w:pPr>
        <w:spacing w:after="0" w:line="240" w:lineRule="auto"/>
        <w:ind w:left="900" w:hanging="1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4. พิจารณากลั่นกรองโครงสร้างของเงินเดือนและผลประโยชน์ตอบแทนอื่นของคณะกรรมการบริหาร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>5. 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เนินการอื่นๆ ตามที่ได้รับมอบหมายจากคณะกรรมการบริษัทด้วยความเห็นชอบของคณะกรรมการสรรหาฯ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ทั้งนี้คณะกรรมการสรรหาฯ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มีหน้าที่ทบทวนและเสนอให้ คณะกรรมการบริษัทพิจารณาแก้ไขขอบเขตอ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นาจหน้าที่และความรับผิดชอบของคณะกรรมการสรรหาฯ ให้สอดคล้องกับสภาวการณ์</w:t>
      </w:r>
    </w:p>
    <w:p w:rsidR="00C62038" w:rsidRPr="00A43058" w:rsidRDefault="00C62038" w:rsidP="00C62038">
      <w:pPr>
        <w:spacing w:before="240" w:after="0" w:line="240" w:lineRule="auto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วาระการด</w:t>
      </w:r>
      <w:r w:rsidRPr="00A43058">
        <w:rPr>
          <w:rFonts w:ascii="TH Sarabun New" w:hAnsi="TH Sarabun New" w:cs="TH Sarabun New" w:hint="cs"/>
          <w:b/>
          <w:bCs/>
          <w:sz w:val="28"/>
          <w:u w:val="single"/>
          <w:cs/>
        </w:rPr>
        <w:t>ำ</w:t>
      </w: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รงต</w:t>
      </w:r>
      <w:r w:rsidRPr="00A43058">
        <w:rPr>
          <w:rFonts w:ascii="TH Sarabun New" w:hAnsi="TH Sarabun New" w:cs="TH Sarabun New" w:hint="cs"/>
          <w:b/>
          <w:bCs/>
          <w:sz w:val="28"/>
          <w:u w:val="single"/>
          <w:cs/>
        </w:rPr>
        <w:t>ำ</w:t>
      </w: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แหน่งกรรมการสรรหาและพิจารณาค่าตอบแทน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กรรมการสรรหาฯ มีวาระการด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รงต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แหน่งคราวละ 3 ปี และให้เป็นไปตามวาระการด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รงต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แหน่งกรรมการบริษัท(กรณีกรรมการสรรหาฯ 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รงต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แหน่งเป็นกรรมการบริษัทด้วย) รวมทั้งเมื่อพ้นจากต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แหน่งตามวาระอาจได้รับแต่งตั้งเป็นกรรมการสรรหาฯ ได้อีก กรณีที่กรรมการสรรหาฯ เป็นบุคคลภายนอกบริษัท กรรมการสรรหาฯ คนดังกล่าวมีวาระการด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รงต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แหน่งคราวละ 3 ปี รวมทั้งเมื่อพ้นจากต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แหน่งตามวาระอาจได้รับแต่งตั้งเป็นกรรมการกรรมการสรรหาฯ ได้อีก</w:t>
      </w:r>
    </w:p>
    <w:p w:rsidR="00C62038" w:rsidRDefault="00C62038" w:rsidP="00C62038">
      <w:pPr>
        <w:spacing w:before="240" w:after="0" w:line="240" w:lineRule="auto"/>
        <w:jc w:val="thaiDistribute"/>
        <w:rPr>
          <w:rFonts w:ascii="TH Sarabun New" w:hAnsi="TH Sarabun New" w:cs="TH Sarabun New"/>
          <w:b/>
          <w:bCs/>
          <w:sz w:val="28"/>
          <w:highlight w:val="yellow"/>
          <w:u w:val="single"/>
        </w:rPr>
      </w:pPr>
    </w:p>
    <w:p w:rsidR="00C62038" w:rsidRDefault="00C62038" w:rsidP="00C62038">
      <w:pPr>
        <w:spacing w:before="240" w:after="0" w:line="240" w:lineRule="auto"/>
        <w:jc w:val="thaiDistribute"/>
        <w:rPr>
          <w:rFonts w:ascii="TH Sarabun New" w:hAnsi="TH Sarabun New" w:cs="TH Sarabun New"/>
          <w:b/>
          <w:bCs/>
          <w:sz w:val="28"/>
          <w:highlight w:val="yellow"/>
          <w:u w:val="single"/>
        </w:rPr>
      </w:pPr>
    </w:p>
    <w:p w:rsidR="00C62038" w:rsidRDefault="00C62038" w:rsidP="00C62038">
      <w:pPr>
        <w:spacing w:before="240" w:after="0" w:line="240" w:lineRule="auto"/>
        <w:jc w:val="thaiDistribute"/>
        <w:rPr>
          <w:rFonts w:ascii="TH Sarabun New" w:hAnsi="TH Sarabun New" w:cs="TH Sarabun New"/>
          <w:b/>
          <w:bCs/>
          <w:sz w:val="28"/>
          <w:highlight w:val="yellow"/>
          <w:u w:val="single"/>
        </w:rPr>
      </w:pPr>
    </w:p>
    <w:p w:rsidR="00C62038" w:rsidRPr="006062DF" w:rsidRDefault="00C62038" w:rsidP="00C62038">
      <w:pPr>
        <w:spacing w:before="240" w:after="0" w:line="240" w:lineRule="auto"/>
        <w:jc w:val="thaiDistribute"/>
        <w:rPr>
          <w:rFonts w:ascii="TH Sarabun New" w:hAnsi="TH Sarabun New" w:cs="TH Sarabun New"/>
          <w:b/>
          <w:bCs/>
          <w:sz w:val="28"/>
          <w:u w:val="single"/>
          <w:cs/>
        </w:rPr>
      </w:pPr>
      <w:r w:rsidRPr="006062DF">
        <w:rPr>
          <w:rFonts w:ascii="TH Sarabun New" w:hAnsi="TH Sarabun New" w:cs="TH Sarabun New" w:hint="cs"/>
          <w:b/>
          <w:bCs/>
          <w:sz w:val="28"/>
          <w:u w:val="single"/>
          <w:cs/>
        </w:rPr>
        <w:t>ข้อ</w:t>
      </w:r>
      <w:r w:rsidRPr="006062DF">
        <w:rPr>
          <w:rFonts w:ascii="TH Sarabun New" w:hAnsi="TH Sarabun New" w:cs="TH Sarabun New"/>
          <w:b/>
          <w:bCs/>
          <w:sz w:val="28"/>
          <w:u w:val="single"/>
          <w:cs/>
        </w:rPr>
        <w:t>ก</w:t>
      </w:r>
      <w:r w:rsidRPr="006062DF">
        <w:rPr>
          <w:rFonts w:ascii="TH Sarabun New" w:hAnsi="TH Sarabun New" w:cs="TH Sarabun New" w:hint="cs"/>
          <w:b/>
          <w:bCs/>
          <w:sz w:val="28"/>
          <w:u w:val="single"/>
          <w:cs/>
        </w:rPr>
        <w:t>ำ</w:t>
      </w:r>
      <w:r w:rsidRPr="006062DF">
        <w:rPr>
          <w:rFonts w:ascii="TH Sarabun New" w:hAnsi="TH Sarabun New" w:cs="TH Sarabun New"/>
          <w:b/>
          <w:bCs/>
          <w:sz w:val="28"/>
          <w:u w:val="single"/>
          <w:cs/>
        </w:rPr>
        <w:t>หนดอ</w:t>
      </w:r>
      <w:r w:rsidRPr="006062DF">
        <w:rPr>
          <w:rFonts w:ascii="TH Sarabun New" w:hAnsi="TH Sarabun New" w:cs="TH Sarabun New" w:hint="cs"/>
          <w:b/>
          <w:bCs/>
          <w:sz w:val="28"/>
          <w:u w:val="single"/>
          <w:cs/>
        </w:rPr>
        <w:t>ำ</w:t>
      </w:r>
      <w:r w:rsidRPr="006062DF">
        <w:rPr>
          <w:rFonts w:ascii="TH Sarabun New" w:hAnsi="TH Sarabun New" w:cs="TH Sarabun New"/>
          <w:b/>
          <w:bCs/>
          <w:sz w:val="28"/>
          <w:u w:val="single"/>
          <w:cs/>
        </w:rPr>
        <w:t>นาจการอนุมัติวงเงิน ณ วันที่ 30 มิถุนายน 256</w:t>
      </w:r>
      <w:r w:rsidRPr="006062DF">
        <w:rPr>
          <w:rFonts w:ascii="TH Sarabun New" w:hAnsi="TH Sarabun New" w:cs="TH Sarabun New"/>
          <w:b/>
          <w:bCs/>
          <w:sz w:val="28"/>
          <w:u w:val="single"/>
        </w:rPr>
        <w:t>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25"/>
        <w:gridCol w:w="2325"/>
        <w:gridCol w:w="2325"/>
        <w:gridCol w:w="2325"/>
      </w:tblGrid>
      <w:tr w:rsidR="00C62038" w:rsidRPr="006062DF" w:rsidTr="00D80C92">
        <w:tc>
          <w:tcPr>
            <w:tcW w:w="2325" w:type="dxa"/>
            <w:shd w:val="clear" w:color="auto" w:fill="auto"/>
          </w:tcPr>
          <w:p w:rsidR="00C62038" w:rsidRPr="006062DF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062D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2325" w:type="dxa"/>
            <w:shd w:val="clear" w:color="auto" w:fill="auto"/>
          </w:tcPr>
          <w:p w:rsidR="00C62038" w:rsidRPr="006062DF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062DF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การซื้อขายทรัพย์สินถาวร</w:t>
            </w:r>
          </w:p>
        </w:tc>
        <w:tc>
          <w:tcPr>
            <w:tcW w:w="2325" w:type="dxa"/>
            <w:shd w:val="clear" w:color="auto" w:fill="auto"/>
          </w:tcPr>
          <w:p w:rsidR="00C62038" w:rsidRPr="006062DF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062DF">
              <w:rPr>
                <w:rFonts w:ascii="TH Sarabun New" w:hAnsi="TH Sarabun New" w:cs="TH Sarabun New"/>
                <w:b/>
                <w:bCs/>
                <w:sz w:val="28"/>
                <w:cs/>
              </w:rPr>
              <w:t>การจัดซื้อสินค้า และ/หรือ วัตถุดิบ</w:t>
            </w:r>
          </w:p>
        </w:tc>
        <w:tc>
          <w:tcPr>
            <w:tcW w:w="2325" w:type="dxa"/>
            <w:shd w:val="clear" w:color="auto" w:fill="auto"/>
          </w:tcPr>
          <w:p w:rsidR="00C62038" w:rsidRPr="006062DF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6062DF">
              <w:rPr>
                <w:rFonts w:ascii="TH Sarabun New" w:hAnsi="TH Sarabun New" w:cs="TH Sarabun New"/>
                <w:b/>
                <w:bCs/>
                <w:sz w:val="28"/>
                <w:cs/>
              </w:rPr>
              <w:t>การขอวงเงินสถาบันการเงิน</w:t>
            </w:r>
          </w:p>
        </w:tc>
      </w:tr>
      <w:tr w:rsidR="00C62038" w:rsidRPr="006062DF" w:rsidTr="00D80C92">
        <w:tc>
          <w:tcPr>
            <w:tcW w:w="2325" w:type="dxa"/>
            <w:shd w:val="clear" w:color="auto" w:fill="auto"/>
          </w:tcPr>
          <w:p w:rsidR="00C62038" w:rsidRPr="006062DF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62DF">
              <w:rPr>
                <w:rFonts w:ascii="TH Sarabun New" w:hAnsi="TH Sarabun New" w:cs="TH Sarabun New"/>
                <w:sz w:val="28"/>
                <w:cs/>
              </w:rPr>
              <w:t>คณะกรรมการบริษัท</w:t>
            </w:r>
          </w:p>
        </w:tc>
        <w:tc>
          <w:tcPr>
            <w:tcW w:w="2325" w:type="dxa"/>
            <w:shd w:val="clear" w:color="auto" w:fill="auto"/>
          </w:tcPr>
          <w:p w:rsidR="00C62038" w:rsidRPr="006062DF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062DF">
              <w:rPr>
                <w:rFonts w:ascii="TH Sarabun New" w:hAnsi="TH Sarabun New" w:cs="TH Sarabun New"/>
                <w:sz w:val="28"/>
                <w:cs/>
              </w:rPr>
              <w:t>เกิน 10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</w:p>
        </w:tc>
        <w:tc>
          <w:tcPr>
            <w:tcW w:w="2325" w:type="dxa"/>
            <w:shd w:val="clear" w:color="auto" w:fill="auto"/>
          </w:tcPr>
          <w:p w:rsidR="00C62038" w:rsidRPr="006062DF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062DF">
              <w:rPr>
                <w:rFonts w:ascii="TH Sarabun New" w:hAnsi="TH Sarabun New" w:cs="TH Sarabun New"/>
                <w:sz w:val="28"/>
                <w:cs/>
              </w:rPr>
              <w:t>ไม่เกิน 1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</w:p>
        </w:tc>
        <w:tc>
          <w:tcPr>
            <w:tcW w:w="2325" w:type="dxa"/>
            <w:shd w:val="clear" w:color="auto" w:fill="auto"/>
          </w:tcPr>
          <w:p w:rsidR="00C62038" w:rsidRPr="006062DF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062DF">
              <w:rPr>
                <w:rFonts w:ascii="TH Sarabun New" w:hAnsi="TH Sarabun New" w:cs="TH Sarabun New"/>
                <w:sz w:val="28"/>
                <w:cs/>
              </w:rPr>
              <w:t>เกิน 15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</w:p>
        </w:tc>
      </w:tr>
      <w:tr w:rsidR="00C62038" w:rsidRPr="006062DF" w:rsidTr="00D80C92">
        <w:tc>
          <w:tcPr>
            <w:tcW w:w="2325" w:type="dxa"/>
            <w:shd w:val="clear" w:color="auto" w:fill="auto"/>
          </w:tcPr>
          <w:p w:rsidR="00C62038" w:rsidRPr="006062DF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62DF">
              <w:rPr>
                <w:rFonts w:ascii="TH Sarabun New" w:hAnsi="TH Sarabun New" w:cs="TH Sarabun New"/>
                <w:sz w:val="28"/>
                <w:cs/>
              </w:rPr>
              <w:t>คณะกรรมการบริหาร</w:t>
            </w:r>
          </w:p>
        </w:tc>
        <w:tc>
          <w:tcPr>
            <w:tcW w:w="2325" w:type="dxa"/>
            <w:shd w:val="clear" w:color="auto" w:fill="auto"/>
          </w:tcPr>
          <w:p w:rsidR="00C62038" w:rsidRPr="006062DF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062DF">
              <w:rPr>
                <w:rFonts w:ascii="TH Sarabun New" w:hAnsi="TH Sarabun New" w:cs="TH Sarabun New"/>
                <w:sz w:val="28"/>
                <w:cs/>
              </w:rPr>
              <w:t>ไม่เกิน 10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</w:p>
        </w:tc>
        <w:tc>
          <w:tcPr>
            <w:tcW w:w="2325" w:type="dxa"/>
            <w:shd w:val="clear" w:color="auto" w:fill="auto"/>
          </w:tcPr>
          <w:p w:rsidR="00C62038" w:rsidRPr="006062DF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062DF">
              <w:rPr>
                <w:rFonts w:ascii="TH Sarabun New" w:hAnsi="TH Sarabun New" w:cs="TH Sarabun New"/>
                <w:sz w:val="28"/>
                <w:cs/>
              </w:rPr>
              <w:t>ไม่เกิน 15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</w:p>
        </w:tc>
        <w:tc>
          <w:tcPr>
            <w:tcW w:w="2325" w:type="dxa"/>
            <w:shd w:val="clear" w:color="auto" w:fill="auto"/>
          </w:tcPr>
          <w:p w:rsidR="00C62038" w:rsidRPr="006062DF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062DF">
              <w:rPr>
                <w:rFonts w:ascii="TH Sarabun New" w:hAnsi="TH Sarabun New" w:cs="TH Sarabun New"/>
                <w:sz w:val="28"/>
                <w:cs/>
              </w:rPr>
              <w:t>ไม่เกิน 15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</w:p>
        </w:tc>
      </w:tr>
      <w:tr w:rsidR="00C62038" w:rsidRPr="006062DF" w:rsidTr="00D80C92">
        <w:tc>
          <w:tcPr>
            <w:tcW w:w="2325" w:type="dxa"/>
            <w:shd w:val="clear" w:color="auto" w:fill="auto"/>
          </w:tcPr>
          <w:p w:rsidR="00C62038" w:rsidRPr="006062DF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62DF">
              <w:rPr>
                <w:rFonts w:ascii="TH Sarabun New" w:hAnsi="TH Sarabun New" w:cs="TH Sarabun New"/>
                <w:sz w:val="28"/>
                <w:cs/>
              </w:rPr>
              <w:t>ประธานกรรมการบริหาร</w:t>
            </w:r>
          </w:p>
        </w:tc>
        <w:tc>
          <w:tcPr>
            <w:tcW w:w="2325" w:type="dxa"/>
            <w:shd w:val="clear" w:color="auto" w:fill="auto"/>
          </w:tcPr>
          <w:p w:rsidR="00C62038" w:rsidRPr="006062DF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062DF">
              <w:rPr>
                <w:rFonts w:ascii="TH Sarabun New" w:hAnsi="TH Sarabun New" w:cs="TH Sarabun New"/>
                <w:sz w:val="28"/>
                <w:cs/>
              </w:rPr>
              <w:t>ไม่เกิน 5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</w:p>
        </w:tc>
        <w:tc>
          <w:tcPr>
            <w:tcW w:w="2325" w:type="dxa"/>
            <w:shd w:val="clear" w:color="auto" w:fill="auto"/>
          </w:tcPr>
          <w:p w:rsidR="00C62038" w:rsidRPr="006062DF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062DF">
              <w:rPr>
                <w:rFonts w:ascii="TH Sarabun New" w:hAnsi="TH Sarabun New" w:cs="TH Sarabun New"/>
                <w:sz w:val="28"/>
                <w:cs/>
              </w:rPr>
              <w:t>ไม่เกิน 10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</w:p>
        </w:tc>
        <w:tc>
          <w:tcPr>
            <w:tcW w:w="2325" w:type="dxa"/>
            <w:shd w:val="clear" w:color="auto" w:fill="auto"/>
          </w:tcPr>
          <w:p w:rsidR="00C62038" w:rsidRPr="006062DF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062DF">
              <w:rPr>
                <w:rFonts w:ascii="TH Sarabun New" w:hAnsi="TH Sarabun New" w:cs="TH Sarabun New" w:hint="cs"/>
                <w:sz w:val="28"/>
                <w:cs/>
              </w:rPr>
              <w:t>ไ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ม่เกิน 10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</w:p>
        </w:tc>
      </w:tr>
      <w:tr w:rsidR="00C62038" w:rsidRPr="00A43058" w:rsidTr="00D80C92">
        <w:tc>
          <w:tcPr>
            <w:tcW w:w="2325" w:type="dxa"/>
            <w:shd w:val="clear" w:color="auto" w:fill="auto"/>
          </w:tcPr>
          <w:p w:rsidR="00C62038" w:rsidRPr="006062DF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6062DF">
              <w:rPr>
                <w:rFonts w:ascii="TH Sarabun New" w:hAnsi="TH Sarabun New" w:cs="TH Sarabun New"/>
                <w:sz w:val="28"/>
                <w:cs/>
              </w:rPr>
              <w:t>กรรมการผู้จัดการ</w:t>
            </w:r>
          </w:p>
        </w:tc>
        <w:tc>
          <w:tcPr>
            <w:tcW w:w="2325" w:type="dxa"/>
            <w:shd w:val="clear" w:color="auto" w:fill="auto"/>
          </w:tcPr>
          <w:p w:rsidR="00C62038" w:rsidRPr="006062DF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062DF">
              <w:rPr>
                <w:rFonts w:ascii="TH Sarabun New" w:hAnsi="TH Sarabun New" w:cs="TH Sarabun New"/>
                <w:sz w:val="28"/>
                <w:cs/>
              </w:rPr>
              <w:t>ไม่เกิน 1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</w:p>
        </w:tc>
        <w:tc>
          <w:tcPr>
            <w:tcW w:w="2325" w:type="dxa"/>
            <w:shd w:val="clear" w:color="auto" w:fill="auto"/>
          </w:tcPr>
          <w:p w:rsidR="00C62038" w:rsidRPr="006062DF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062DF">
              <w:rPr>
                <w:rFonts w:ascii="TH Sarabun New" w:hAnsi="TH Sarabun New" w:cs="TH Sarabun New"/>
                <w:sz w:val="28"/>
                <w:cs/>
              </w:rPr>
              <w:t>ไม่เกิน 5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</w:p>
        </w:tc>
        <w:tc>
          <w:tcPr>
            <w:tcW w:w="2325" w:type="dxa"/>
            <w:shd w:val="clear" w:color="auto" w:fill="auto"/>
          </w:tcPr>
          <w:p w:rsidR="00C62038" w:rsidRPr="006062DF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6062DF">
              <w:rPr>
                <w:rFonts w:ascii="TH Sarabun New" w:hAnsi="TH Sarabun New" w:cs="TH Sarabun New"/>
                <w:sz w:val="28"/>
                <w:cs/>
              </w:rPr>
              <w:t>ไม่เกิน 5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  <w:r w:rsidRPr="006062DF">
              <w:rPr>
                <w:rFonts w:ascii="TH Sarabun New" w:hAnsi="TH Sarabun New" w:cs="TH Sarabun New"/>
                <w:sz w:val="28"/>
              </w:rPr>
              <w:t>,</w:t>
            </w:r>
            <w:r w:rsidRPr="006062DF">
              <w:rPr>
                <w:rFonts w:ascii="TH Sarabun New" w:hAnsi="TH Sarabun New" w:cs="TH Sarabun New"/>
                <w:sz w:val="28"/>
                <w:cs/>
              </w:rPr>
              <w:t>000</w:t>
            </w:r>
          </w:p>
        </w:tc>
      </w:tr>
    </w:tbl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บริษัทมีการจัดท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งบประมาณประจ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ปี (</w:t>
      </w:r>
      <w:r w:rsidRPr="00A43058">
        <w:rPr>
          <w:rFonts w:ascii="TH Sarabun New" w:hAnsi="TH Sarabun New" w:cs="TH Sarabun New"/>
          <w:sz w:val="28"/>
        </w:rPr>
        <w:t xml:space="preserve">Budget) </w:t>
      </w:r>
      <w:r w:rsidRPr="00A43058">
        <w:rPr>
          <w:rFonts w:ascii="TH Sarabun New" w:hAnsi="TH Sarabun New" w:cs="TH Sarabun New"/>
          <w:sz w:val="28"/>
          <w:cs/>
        </w:rPr>
        <w:t>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หรับการลงทุนรวมถึงค่าใช้จ่ายในการขายและบริหารของบริษัทในแต่ละปี เพื่อใช้เป็นแผนงานในการด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เนินธุรกิจ โดยทุกรายการจะต้องผ่านการพิจารณาอนุมัติของคณะกรรมการบริษัท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ทั้งนี้บริษัทจะพิจารณาอนุมัติงบประมาณประจ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ปีส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หรับงวดบัญชีปีถัดไปในช่วงเดือนเมษายน – มิถุนายน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ของทุกปี</w:t>
      </w:r>
    </w:p>
    <w:p w:rsidR="00C62038" w:rsidRPr="00A43058" w:rsidRDefault="00C62038" w:rsidP="00C62038">
      <w:pPr>
        <w:spacing w:before="120" w:after="120" w:line="240" w:lineRule="auto"/>
        <w:ind w:firstLine="720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9.2.</w:t>
      </w:r>
      <w:r w:rsidRPr="00A43058">
        <w:rPr>
          <w:rFonts w:ascii="TH Sarabun New" w:hAnsi="TH Sarabun New" w:cs="TH Sarabun New" w:hint="cs"/>
          <w:b/>
          <w:bCs/>
          <w:sz w:val="28"/>
          <w:cs/>
        </w:rPr>
        <w:t>6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กรรมการผู้จัดการ</w:t>
      </w:r>
    </w:p>
    <w:p w:rsidR="00C62038" w:rsidRPr="00A43058" w:rsidRDefault="00C62038" w:rsidP="00C62038">
      <w:pPr>
        <w:pStyle w:val="ListParagraph"/>
        <w:spacing w:before="120" w:after="0" w:line="240" w:lineRule="auto"/>
        <w:ind w:left="0" w:firstLine="720"/>
        <w:jc w:val="thaiDistribute"/>
        <w:rPr>
          <w:rFonts w:ascii="TH Sarabun New" w:hAnsi="TH Sarabun New" w:cs="TH Sarabun New"/>
          <w:sz w:val="28"/>
          <w:cs/>
          <w:lang w:val="th-TH"/>
        </w:rPr>
      </w:pPr>
      <w:r w:rsidRPr="00A43058">
        <w:rPr>
          <w:rFonts w:ascii="TH Sarabun New" w:hAnsi="TH Sarabun New" w:cs="TH Sarabun New"/>
          <w:sz w:val="28"/>
          <w:cs/>
          <w:lang w:val="th-TH"/>
        </w:rPr>
        <w:t>กรรมการผู้จัดการ หมายถึง กรรมการบริษัท/กรรมการบริหารที่ดำรงตำแหน่งหัวหน้าคณะผู้บริหารของบริษัทมีอำนาจหน้าที่รับผิดชอบการบริหารงานของบริษัทให้บรรลุวัตถุประสงค์ของบริษัท หรือตามมติที่ประชุมคณะกรรมการบริษัท ตลอดจนบังคับบัญชาฝ่ายบริหารและพนักงานของบริษัท ทั้งนี้ภายในระเบียบที่คณะกรรมการบริษัทกำหนด</w:t>
      </w:r>
    </w:p>
    <w:p w:rsidR="00C62038" w:rsidRPr="006062DF" w:rsidRDefault="00C62038" w:rsidP="00C62038">
      <w:pPr>
        <w:pStyle w:val="ListParagraph"/>
        <w:spacing w:before="120" w:after="0" w:line="240" w:lineRule="auto"/>
        <w:ind w:left="0" w:firstLine="720"/>
        <w:jc w:val="thaiDistribute"/>
        <w:rPr>
          <w:rFonts w:ascii="TH Sarabun New" w:hAnsi="TH Sarabun New" w:cs="TH Sarabun New"/>
          <w:sz w:val="28"/>
          <w:cs/>
          <w:lang w:val="th-TH"/>
        </w:rPr>
      </w:pPr>
      <w:r w:rsidRPr="006062DF">
        <w:rPr>
          <w:rFonts w:ascii="TH Sarabun New" w:hAnsi="TH Sarabun New" w:cs="TH Sarabun New"/>
          <w:sz w:val="28"/>
          <w:cs/>
          <w:lang w:val="th-TH"/>
        </w:rPr>
        <w:t>ในปี 2563 มติที่ประชุม</w:t>
      </w:r>
      <w:r w:rsidRPr="006062DF">
        <w:rPr>
          <w:rFonts w:ascii="TH Sarabun New" w:hAnsi="TH Sarabun New" w:cs="TH Sarabun New" w:hint="cs"/>
          <w:sz w:val="28"/>
          <w:cs/>
          <w:lang w:val="th-TH"/>
        </w:rPr>
        <w:t xml:space="preserve">ผู้ถือหุ้นตามมาตรา 100 เมื่อวันที่ 7 พฤษภาคม 2563 </w:t>
      </w:r>
      <w:r w:rsidRPr="006062DF">
        <w:rPr>
          <w:rFonts w:ascii="TH Sarabun New" w:hAnsi="TH Sarabun New" w:cs="TH Sarabun New"/>
          <w:sz w:val="28"/>
          <w:cs/>
          <w:lang w:val="th-TH"/>
        </w:rPr>
        <w:t>ได้</w:t>
      </w:r>
      <w:r w:rsidRPr="006062DF">
        <w:rPr>
          <w:rFonts w:ascii="TH Sarabun New" w:hAnsi="TH Sarabun New" w:cs="TH Sarabun New"/>
          <w:sz w:val="28"/>
          <w:cs/>
        </w:rPr>
        <w:t>มีมติแต่งตั้ง นาย</w:t>
      </w:r>
      <w:r w:rsidRPr="006062DF">
        <w:rPr>
          <w:rFonts w:ascii="TH Sarabun New" w:hAnsi="TH Sarabun New" w:cs="TH Sarabun New" w:hint="cs"/>
          <w:sz w:val="28"/>
          <w:cs/>
        </w:rPr>
        <w:t xml:space="preserve">มณฑล เชตุวัลลภกุล </w:t>
      </w:r>
      <w:r w:rsidRPr="006062DF">
        <w:rPr>
          <w:rFonts w:ascii="TH Sarabun New" w:hAnsi="TH Sarabun New" w:cs="TH Sarabun New"/>
          <w:sz w:val="28"/>
          <w:cs/>
        </w:rPr>
        <w:t>เป็นกรรมการผู้จัดการ</w:t>
      </w:r>
    </w:p>
    <w:p w:rsidR="00C62038" w:rsidRPr="00A43058" w:rsidRDefault="00C62038" w:rsidP="00C62038">
      <w:pPr>
        <w:spacing w:before="120" w:after="120" w:line="240" w:lineRule="auto"/>
        <w:ind w:firstLine="706"/>
        <w:jc w:val="thaiDistribute"/>
        <w:rPr>
          <w:rFonts w:ascii="TH Sarabun New" w:hAnsi="TH Sarabun New" w:cs="TH Sarabun New"/>
          <w:b/>
          <w:bCs/>
          <w:sz w:val="28"/>
          <w:u w:val="single"/>
          <w:cs/>
        </w:rPr>
      </w:pP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อำนาจ</w:t>
      </w:r>
      <w:r w:rsidRPr="00A43058">
        <w:rPr>
          <w:rFonts w:ascii="TH Sarabun New" w:hAnsi="TH Sarabun New" w:cs="TH Sarabun New"/>
          <w:b/>
          <w:bCs/>
          <w:sz w:val="28"/>
          <w:u w:val="single"/>
        </w:rPr>
        <w:t>-</w:t>
      </w: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หน้าที่และความรับผิดชอบของกรรมการผู้จัดการ</w:t>
      </w:r>
    </w:p>
    <w:p w:rsidR="00C62038" w:rsidRPr="00A43058" w:rsidRDefault="00C62038" w:rsidP="00113F55">
      <w:pPr>
        <w:pStyle w:val="ListParagraph"/>
        <w:numPr>
          <w:ilvl w:val="0"/>
          <w:numId w:val="14"/>
        </w:numPr>
        <w:spacing w:before="120" w:after="0" w:line="240" w:lineRule="auto"/>
        <w:ind w:left="1134" w:hanging="425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บริหารจัดการและควบคุมดูแลการดำเนินกิจการที่เกี่ยวข้องกับการบริหารทั่วไปของบริษัท</w:t>
      </w:r>
    </w:p>
    <w:p w:rsidR="00C62038" w:rsidRPr="00A43058" w:rsidRDefault="00C62038" w:rsidP="00113F55">
      <w:pPr>
        <w:pStyle w:val="ListParagraph"/>
        <w:numPr>
          <w:ilvl w:val="0"/>
          <w:numId w:val="14"/>
        </w:numPr>
        <w:spacing w:before="120" w:after="0" w:line="240" w:lineRule="auto"/>
        <w:ind w:left="1134" w:hanging="425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มีอำนาจออกคำสั่ง ระเบียบ ประกาศ บันทึก เพื่อให้การปฏิบัติงานเป็นไปตามนโยบาย</w:t>
      </w:r>
    </w:p>
    <w:p w:rsidR="00C62038" w:rsidRPr="00A43058" w:rsidRDefault="00C62038" w:rsidP="00113F55">
      <w:pPr>
        <w:pStyle w:val="ListParagraph"/>
        <w:numPr>
          <w:ilvl w:val="0"/>
          <w:numId w:val="14"/>
        </w:numPr>
        <w:spacing w:before="120" w:after="0" w:line="240" w:lineRule="auto"/>
        <w:ind w:left="1134" w:hanging="425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>เสนอนโยบาย กลยุทธ์ แผนงาน และงบประมาณประจำปีต่อคณะกรรมการบริษัท/คณะกรรมการบริหารและดูแลรับผิดชอบให้มีการปฏิบัติตามนโยบาย และแผนงานที่ได้รับอนุมัติจากคณะกรรมการบริษัท</w:t>
      </w:r>
    </w:p>
    <w:p w:rsidR="00C62038" w:rsidRPr="00A43058" w:rsidRDefault="00C62038" w:rsidP="00113F55">
      <w:pPr>
        <w:pStyle w:val="ListParagraph"/>
        <w:numPr>
          <w:ilvl w:val="0"/>
          <w:numId w:val="14"/>
        </w:numPr>
        <w:spacing w:before="120" w:after="0" w:line="240" w:lineRule="auto"/>
        <w:ind w:left="1134" w:hanging="425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ควบคุมดูแลการใช้จ่ายตามงบประมาณที่ได้รับอนุมัติจากคณะกรรมการบริษัท</w:t>
      </w:r>
    </w:p>
    <w:p w:rsidR="00C62038" w:rsidRPr="00A43058" w:rsidRDefault="00C62038" w:rsidP="00113F55">
      <w:pPr>
        <w:pStyle w:val="ListParagraph"/>
        <w:numPr>
          <w:ilvl w:val="0"/>
          <w:numId w:val="14"/>
        </w:numPr>
        <w:spacing w:before="120" w:after="0" w:line="240" w:lineRule="auto"/>
        <w:ind w:left="1134" w:hanging="425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รับผิดชอบในการจัดทำงบการเงิน รายงานทางการเงินให้ผู้สอบบัญชีทำการตรวจสอบและเสนอต่อคณะกรรมการตรวจสอบและคณะกรรมการบริษัทตามลำดับ</w:t>
      </w:r>
    </w:p>
    <w:p w:rsidR="00C62038" w:rsidRPr="00A43058" w:rsidRDefault="00C62038" w:rsidP="00113F55">
      <w:pPr>
        <w:pStyle w:val="ListParagraph"/>
        <w:numPr>
          <w:ilvl w:val="0"/>
          <w:numId w:val="14"/>
        </w:numPr>
        <w:spacing w:before="120" w:after="0" w:line="240" w:lineRule="auto"/>
        <w:ind w:left="1134" w:hanging="425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กำหนดโครงสร้างองค์กร อำนาจการบริหารองค์กร รวมถึงการแต่งตั้ง การว่าจ้างการโยกย้าย  การถอดถอน การกำหนดเงินค่าจ้าง ค่าตอบแทน พิจารณาความดีความชอบ โบนัสพนักงาน สวัสดิการ และการเลิกจ้าง พนักงานในตำแหน่งผู้บริหารในระดับต่างๆของบริษัท  ซึ่งมิได้ดำรงตำแหน่งกรรมการบริหาร  และไม่รวมถึงประธานกรรมการบริหาร</w:t>
      </w:r>
    </w:p>
    <w:p w:rsidR="00C62038" w:rsidRPr="00A43058" w:rsidRDefault="00C62038" w:rsidP="00113F55">
      <w:pPr>
        <w:pStyle w:val="ListParagraph"/>
        <w:numPr>
          <w:ilvl w:val="0"/>
          <w:numId w:val="14"/>
        </w:numPr>
        <w:spacing w:before="120" w:after="0" w:line="240" w:lineRule="auto"/>
        <w:ind w:left="1134" w:hanging="425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พิจารณาและอนุมัติการจัดซื้อ ซ่อมแซมและบำรุงรักษา เช่า และเช่าซื้อทรัพย์สิน เครื่องใช้สำนักงาน ที่เกี่ยวข้องกับธุรกิจการค้าปกติที่เกินกว่างบประมาณ ในวงเงินแต่ละรายการไม่เกินตามที่คณะกรรมการบริษัทได้ให้อำนาจไว้</w:t>
      </w:r>
    </w:p>
    <w:p w:rsidR="00C62038" w:rsidRPr="00A43058" w:rsidRDefault="00C62038" w:rsidP="00113F55">
      <w:pPr>
        <w:pStyle w:val="ListParagraph"/>
        <w:numPr>
          <w:ilvl w:val="0"/>
          <w:numId w:val="14"/>
        </w:numPr>
        <w:spacing w:before="120" w:after="0" w:line="240" w:lineRule="auto"/>
        <w:ind w:left="1134" w:hanging="425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พิจารณาและอนุมัติการจัดจ้างในลักษณะของการจ้างทำของที่เกี่ยวข้องกับธุรกิจการค้าปกติ ในวงเงินไม่เกินตามที่คณะกรรมการบริษัทได้ให้อำนาจไว้</w:t>
      </w:r>
    </w:p>
    <w:p w:rsidR="00C62038" w:rsidRPr="00A43058" w:rsidRDefault="00C62038" w:rsidP="00113F55">
      <w:pPr>
        <w:pStyle w:val="ListParagraph"/>
        <w:numPr>
          <w:ilvl w:val="0"/>
          <w:numId w:val="14"/>
        </w:numPr>
        <w:spacing w:before="120" w:after="0" w:line="240" w:lineRule="auto"/>
        <w:ind w:left="1138" w:hanging="432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พิจารณาและอนุมัติการปรับสภาพ ทำลาย ตัดบัญชี ซึ่งทรัพย์สินเสื่อมสภาพไม่สามารถ ใช้งานได้  มีมูลค่าทางบัญชีรวมไม่เกินตามที่คณะกรรมการบริษัทได้ให้อำนาจไว้</w:t>
      </w:r>
    </w:p>
    <w:p w:rsidR="00C62038" w:rsidRPr="00A43058" w:rsidRDefault="00C62038" w:rsidP="00113F55">
      <w:pPr>
        <w:pStyle w:val="ListParagraph"/>
        <w:numPr>
          <w:ilvl w:val="0"/>
          <w:numId w:val="14"/>
        </w:numPr>
        <w:spacing w:before="120" w:after="0" w:line="240" w:lineRule="auto"/>
        <w:ind w:left="1138" w:hanging="432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พิจารณาและอนุมัติงบประมาณในการส่งพนักงานไปศึกษา อบรม ดูงาน หรือไปแสดงสินค้าของบริษัทภายในประเทศ</w:t>
      </w:r>
    </w:p>
    <w:p w:rsidR="00C62038" w:rsidRPr="00A43058" w:rsidRDefault="00C62038" w:rsidP="00113F55">
      <w:pPr>
        <w:pStyle w:val="ListParagraph"/>
        <w:numPr>
          <w:ilvl w:val="0"/>
          <w:numId w:val="14"/>
        </w:numPr>
        <w:spacing w:before="120" w:after="0" w:line="240" w:lineRule="auto"/>
        <w:ind w:left="1138" w:hanging="432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พิจารณาและอนุมัติงบประมาณในการส่งพนักงานไปศึกษา อบรม ดูงาน หรือไปแสดงสินค้าของบริษัทที่ต่างประเทศ</w:t>
      </w:r>
    </w:p>
    <w:p w:rsidR="00C62038" w:rsidRPr="00A43058" w:rsidRDefault="00C62038" w:rsidP="00113F55">
      <w:pPr>
        <w:pStyle w:val="ListParagraph"/>
        <w:numPr>
          <w:ilvl w:val="0"/>
          <w:numId w:val="14"/>
        </w:numPr>
        <w:spacing w:before="120" w:after="0" w:line="240" w:lineRule="auto"/>
        <w:ind w:left="1138" w:hanging="432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พิจารณาเรื่องอื่นๆ  ตามความจำเป็นและสมควรในการบริหารกิจการของบริษัทหรือตามที่ได้รับมอบหมายจากคณะกรรมการบริหาร  และคณะกรรมการบริษัท</w:t>
      </w:r>
    </w:p>
    <w:p w:rsidR="00C62038" w:rsidRPr="00A43058" w:rsidRDefault="00C62038" w:rsidP="00113F55">
      <w:pPr>
        <w:pStyle w:val="ListParagraph"/>
        <w:numPr>
          <w:ilvl w:val="0"/>
          <w:numId w:val="14"/>
        </w:numPr>
        <w:spacing w:before="120" w:after="0" w:line="240" w:lineRule="auto"/>
        <w:ind w:left="1138" w:hanging="432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รับผิดชอบในการกำหนดเป้าหมาย นโยบายในการบริหารกิจการของบริษัทที่เกี่ยวกับเรื่องทรัพยากรบุคคลของบริษัทและบริษัทในเครือ</w:t>
      </w:r>
    </w:p>
    <w:p w:rsidR="00C62038" w:rsidRPr="00A43058" w:rsidRDefault="00C62038" w:rsidP="00113F55">
      <w:pPr>
        <w:pStyle w:val="ListParagraph"/>
        <w:numPr>
          <w:ilvl w:val="0"/>
          <w:numId w:val="14"/>
        </w:numPr>
        <w:spacing w:before="120" w:after="0" w:line="240" w:lineRule="auto"/>
        <w:ind w:left="1138" w:hanging="432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สนับสนุนและให้คำปรึกษาแก่บริษัทย่อยในการเพิ่มสมรรถภาพและศักยภาพในการแข่งขันของบริษัท</w:t>
      </w:r>
    </w:p>
    <w:p w:rsidR="00C62038" w:rsidRPr="00A43058" w:rsidRDefault="00C62038" w:rsidP="00113F55">
      <w:pPr>
        <w:pStyle w:val="ListParagraph"/>
        <w:numPr>
          <w:ilvl w:val="0"/>
          <w:numId w:val="14"/>
        </w:numPr>
        <w:spacing w:before="120" w:after="0" w:line="240" w:lineRule="auto"/>
        <w:ind w:left="1138" w:hanging="432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รับผิดชอบในการดำเนินงานของบริษัทโดยไม่ขัดต่อกฎหมาย ระเบียบ ข้อบังคับของรัฐศีลธรรมอันดีของประชาชนและข้อบังคับของบริษัท</w:t>
      </w:r>
    </w:p>
    <w:p w:rsidR="00C62038" w:rsidRPr="00A43058" w:rsidRDefault="00C62038" w:rsidP="00113F55">
      <w:pPr>
        <w:pStyle w:val="ListParagraph"/>
        <w:numPr>
          <w:ilvl w:val="0"/>
          <w:numId w:val="14"/>
        </w:numPr>
        <w:spacing w:before="120" w:after="0" w:line="240" w:lineRule="auto"/>
        <w:ind w:left="1138" w:hanging="432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พิจารณาอนุมัติการกู้ยืมเงิน การจัดหาวงเงินสินเชื่อ หรือการขอสินเชื่อใดๆ ที่เกี่ยวข้องกับการทำธุรกิจปกติของบริษัท  ในวงเงินสำหรับแต่ละรายการไม่เกินตามที่คณะกรรมการบริษัทได้ให้อำนาจไว้</w:t>
      </w:r>
    </w:p>
    <w:p w:rsidR="00C62038" w:rsidRPr="00A43058" w:rsidRDefault="00C62038" w:rsidP="00113F55">
      <w:pPr>
        <w:pStyle w:val="ListParagraph"/>
        <w:numPr>
          <w:ilvl w:val="0"/>
          <w:numId w:val="14"/>
        </w:numPr>
        <w:spacing w:before="120" w:after="0" w:line="240" w:lineRule="auto"/>
        <w:ind w:left="1138" w:right="-6" w:hanging="432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พิจารณาลงทุนหรือขายเงินลงทุนในหุ้นสามัญและหรือหน่วยลงทุนในหลักทรัพย์ที่อยู่ในตลาดหลักทรัพย์แห่งประเทศไทย ในมูลค่าการลงทุนไม่เกินตามที่คณะกรรมการบริษัทได้ให้อำนาจไว้</w:t>
      </w:r>
    </w:p>
    <w:p w:rsidR="00C62038" w:rsidRPr="00A43058" w:rsidRDefault="00C62038" w:rsidP="00113F55">
      <w:pPr>
        <w:pStyle w:val="ListParagraph"/>
        <w:numPr>
          <w:ilvl w:val="0"/>
          <w:numId w:val="14"/>
        </w:numPr>
        <w:spacing w:before="120" w:after="0" w:line="240" w:lineRule="auto"/>
        <w:ind w:left="1138" w:hanging="432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พิจารณาการป้องกันความเสี่ยงจากอัตราแลกเปลี่ยนเงินตราต่างประเทศ  และอัตราดอกเบี้ย</w:t>
      </w:r>
    </w:p>
    <w:p w:rsidR="00C62038" w:rsidRPr="00A43058" w:rsidRDefault="00C62038" w:rsidP="00113F55">
      <w:pPr>
        <w:pStyle w:val="ListParagraph"/>
        <w:numPr>
          <w:ilvl w:val="0"/>
          <w:numId w:val="14"/>
        </w:numPr>
        <w:spacing w:before="120" w:after="0" w:line="240" w:lineRule="auto"/>
        <w:ind w:left="1138" w:hanging="432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พิจารณาและอนุมัติการให้วงเงินเครดิตและสินเชื่อลูกค้าในวงเงินไม่เกินตามที่คณะกรรมการบริษัทให้อำนาจไว้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ทั้งนี้ อำนาจของกรรมการผู้จัดการจะไม่รวมถึงการอนุมัติรายการใดที่อาจมีความขัดแย้ง หรือรายการใดที่กรรมการผู้จัดการหรือบุคคลที่อาจมีความขัดแย้งกับกรรมการผู้จัดการมีส่วนได้ส่วนเสีย หรือผลประโยชน์ในลักษณะอื่นใดขัดแย้งกับ</w:t>
      </w:r>
      <w:r w:rsidRPr="00A43058">
        <w:rPr>
          <w:rFonts w:ascii="TH Sarabun New" w:hAnsi="TH Sarabun New" w:cs="TH Sarabun New"/>
          <w:sz w:val="28"/>
          <w:cs/>
        </w:rPr>
        <w:lastRenderedPageBreak/>
        <w:t>บริษัทแม่และ/หรือบริษัทและ/หรือบริษัทย่อยและ/หรือบริษัทร่วม ตามกฎเกณฑ์ของตลาดหลักทรัพย์แห่งประเทศไทย และ/หรือพระราชบัญญัติหลักทรัพย์และตลาดหลักทรัพย์ พ.ศ.2535 ประกาศคณะกรรมการกำกับหลักทรัพย์และตลาดหลักทรัพย์ ซึ่งการอนุมัติรายการในลักษณะดังกล่าวจะต้องเสนอต่อที่ประชุมคณะกรรมการบริหาร และ/หรือคณะกรรมการบริษัท และ/หรือที่ประชุมผู้ถือหุ้น เพื่อพิจารณาและอนุมัติรายการดังกล่าวตามที่ข้อบังคับของบริษัทหรือกฎหมายเกี่ยวข้องกำหนด ยกเว้นเป็นการอนุมัติรายการที่มีเงื่อนไขธุรกิจปกติหรือรายการสนับสนุนธุรกิจปกติที่มีเงื่อนไขทั่วไป</w:t>
      </w:r>
    </w:p>
    <w:p w:rsidR="00C62038" w:rsidRPr="00A43058" w:rsidRDefault="00C62038" w:rsidP="00C62038">
      <w:pPr>
        <w:pStyle w:val="Header"/>
        <w:tabs>
          <w:tab w:val="left" w:pos="1440"/>
        </w:tabs>
        <w:spacing w:before="120"/>
        <w:ind w:firstLine="720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9.2.</w:t>
      </w:r>
      <w:r w:rsidRPr="00A43058">
        <w:rPr>
          <w:rFonts w:ascii="TH Sarabun New" w:hAnsi="TH Sarabun New" w:cs="TH Sarabun New" w:hint="cs"/>
          <w:b/>
          <w:bCs/>
          <w:sz w:val="28"/>
          <w:cs/>
        </w:rPr>
        <w:t>7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ผู้มีอำนาจควบคุม</w:t>
      </w:r>
    </w:p>
    <w:p w:rsidR="00C62038" w:rsidRPr="00A43058" w:rsidRDefault="00C62038" w:rsidP="00C62038">
      <w:pPr>
        <w:pStyle w:val="Header"/>
        <w:ind w:left="720" w:firstLine="720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 xml:space="preserve">- </w:t>
      </w:r>
      <w:r w:rsidRPr="00A43058">
        <w:rPr>
          <w:rFonts w:ascii="TH Sarabun New" w:hAnsi="TH Sarabun New" w:cs="TH Sarabun New"/>
          <w:sz w:val="28"/>
          <w:cs/>
        </w:rPr>
        <w:t>ไม่มี –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9.2.</w:t>
      </w:r>
      <w:r w:rsidRPr="00A43058">
        <w:rPr>
          <w:rFonts w:ascii="TH Sarabun New" w:hAnsi="TH Sarabun New" w:cs="TH Sarabun New" w:hint="cs"/>
          <w:b/>
          <w:bCs/>
          <w:sz w:val="28"/>
          <w:cs/>
        </w:rPr>
        <w:t>8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รายงานการเข้าร่วมประชุมของกรรมการสำหรับคณะกรรมการชุดต่างๆ</w:t>
      </w:r>
    </w:p>
    <w:p w:rsidR="00C62038" w:rsidRPr="00A4305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 xml:space="preserve">ในปี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มีการประชุมของคณะกรรมการชุดต่างๆ โดยมีรายละเอียดดังต่อไปนี้</w:t>
      </w:r>
    </w:p>
    <w:p w:rsidR="00C62038" w:rsidRPr="00A43058" w:rsidRDefault="00C62038" w:rsidP="00113F55">
      <w:pPr>
        <w:pStyle w:val="ListParagraph"/>
        <w:numPr>
          <w:ilvl w:val="0"/>
          <w:numId w:val="15"/>
        </w:numPr>
        <w:spacing w:before="120" w:after="0" w:line="240" w:lineRule="auto"/>
        <w:ind w:left="1800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คณะกรรมการ</w:t>
      </w:r>
      <w:r w:rsidRPr="00A43058">
        <w:rPr>
          <w:rFonts w:ascii="TH Sarabun New" w:hAnsi="TH Sarabun New" w:cs="TH Sarabun New" w:hint="cs"/>
          <w:b/>
          <w:bCs/>
          <w:sz w:val="28"/>
          <w:cs/>
        </w:rPr>
        <w:t>บริษัท</w:t>
      </w:r>
    </w:p>
    <w:p w:rsidR="00C62038" w:rsidRDefault="00C62038" w:rsidP="00C62038">
      <w:pPr>
        <w:pStyle w:val="ListParagraph"/>
        <w:spacing w:before="120" w:after="0" w:line="240" w:lineRule="auto"/>
        <w:ind w:left="0" w:firstLine="720"/>
        <w:jc w:val="thaiDistribute"/>
        <w:rPr>
          <w:rFonts w:ascii="TH Sarabun New" w:hAnsi="TH Sarabun New" w:cs="TH Sarabun New"/>
          <w:sz w:val="28"/>
        </w:rPr>
      </w:pPr>
      <w:r w:rsidRPr="006062DF">
        <w:rPr>
          <w:rFonts w:ascii="TH Sarabun New" w:hAnsi="TH Sarabun New" w:cs="TH Sarabun New"/>
          <w:sz w:val="28"/>
          <w:cs/>
        </w:rPr>
        <w:t>ในปี 2563 คณะกรรมการ</w:t>
      </w:r>
      <w:r w:rsidRPr="006062DF">
        <w:rPr>
          <w:rFonts w:ascii="TH Sarabun New" w:hAnsi="TH Sarabun New" w:cs="TH Sarabun New" w:hint="cs"/>
          <w:sz w:val="28"/>
          <w:cs/>
        </w:rPr>
        <w:t>บริษัท</w:t>
      </w:r>
      <w:r w:rsidRPr="006062DF">
        <w:rPr>
          <w:rFonts w:ascii="TH Sarabun New" w:hAnsi="TH Sarabun New" w:cs="TH Sarabun New"/>
          <w:sz w:val="28"/>
          <w:cs/>
        </w:rPr>
        <w:t xml:space="preserve"> มีการประชุมรวมทั้งสิ้น </w:t>
      </w:r>
      <w:r w:rsidRPr="006062DF">
        <w:rPr>
          <w:rFonts w:ascii="TH Sarabun New" w:hAnsi="TH Sarabun New" w:cs="TH Sarabun New" w:hint="cs"/>
          <w:sz w:val="28"/>
          <w:cs/>
        </w:rPr>
        <w:t>9</w:t>
      </w:r>
      <w:r w:rsidRPr="006062DF">
        <w:rPr>
          <w:rFonts w:ascii="TH Sarabun New" w:hAnsi="TH Sarabun New" w:cs="TH Sarabun New"/>
          <w:sz w:val="28"/>
          <w:cs/>
        </w:rPr>
        <w:t xml:space="preserve"> ครั้ง ซึ่งเป็นการประชุมที่กำหนดไว้ล่วงหน้า โดยมีกรรมการ</w:t>
      </w:r>
      <w:r w:rsidRPr="006062DF">
        <w:rPr>
          <w:rFonts w:ascii="TH Sarabun New" w:hAnsi="TH Sarabun New" w:cs="TH Sarabun New" w:hint="cs"/>
          <w:sz w:val="28"/>
          <w:cs/>
        </w:rPr>
        <w:t>บริษัท</w:t>
      </w:r>
      <w:r w:rsidRPr="006062DF">
        <w:rPr>
          <w:rFonts w:ascii="TH Sarabun New" w:hAnsi="TH Sarabun New" w:cs="TH Sarabun New"/>
          <w:sz w:val="28"/>
          <w:cs/>
        </w:rPr>
        <w:t xml:space="preserve"> เข้าร่วมประชุมดังต่อไปนี้</w:t>
      </w:r>
    </w:p>
    <w:tbl>
      <w:tblPr>
        <w:tblW w:w="9985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8"/>
        <w:gridCol w:w="4110"/>
        <w:gridCol w:w="2897"/>
      </w:tblGrid>
      <w:tr w:rsidR="00C62038" w:rsidRPr="00D40333" w:rsidTr="00D80C92">
        <w:tc>
          <w:tcPr>
            <w:tcW w:w="2978" w:type="dxa"/>
            <w:vAlign w:val="center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D40333">
              <w:rPr>
                <w:rFonts w:ascii="TH Sarabun New" w:hAnsi="TH Sarabun New" w:cs="TH Sarabun New"/>
                <w:b/>
                <w:bCs/>
                <w:sz w:val="28"/>
                <w:cs/>
              </w:rPr>
              <w:t>ชื่อ-สกุล</w:t>
            </w:r>
          </w:p>
        </w:tc>
        <w:tc>
          <w:tcPr>
            <w:tcW w:w="4110" w:type="dxa"/>
            <w:vAlign w:val="center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D40333">
              <w:rPr>
                <w:rFonts w:ascii="TH Sarabun New" w:hAnsi="TH Sarabun New" w:cs="TH Sarabun New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2897" w:type="dxa"/>
            <w:vAlign w:val="center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D40333">
              <w:rPr>
                <w:rFonts w:ascii="TH Sarabun New" w:hAnsi="TH Sarabun New" w:cs="TH Sarabun New"/>
                <w:b/>
                <w:bCs/>
                <w:sz w:val="28"/>
                <w:cs/>
              </w:rPr>
              <w:t>หมายเหตุ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1.คุณสมชัย             อภิวัฒนพร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ประธานกรรมการบริษัท/ประธานกรรมการบริหาร</w:t>
            </w:r>
            <w:r w:rsidRPr="00D40333">
              <w:rPr>
                <w:rFonts w:ascii="TH Sarabun New" w:hAnsi="TH Sarabun New" w:cs="TH Sarabun New" w:hint="cs"/>
                <w:sz w:val="28"/>
                <w:cs/>
              </w:rPr>
              <w:t>บริหารความเสี่ยง/กรรมการตรวจสอบ/กรรมการอิสระ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กรรมการที่</w:t>
            </w:r>
            <w:r w:rsidRPr="00D40333">
              <w:rPr>
                <w:rFonts w:ascii="TH Sarabun New" w:hAnsi="TH Sarabun New" w:cs="TH Sarabun New" w:hint="cs"/>
                <w:sz w:val="28"/>
                <w:cs/>
              </w:rPr>
              <w:t>ไม่ได้เป็นผู้บริหาร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 xml:space="preserve">2. นายธีรชัย      </w:t>
            </w:r>
            <w:r w:rsidRPr="00D40333">
              <w:rPr>
                <w:rFonts w:ascii="TH Sarabun New" w:hAnsi="TH Sarabun New" w:cs="TH Sarabun New" w:hint="cs"/>
                <w:sz w:val="28"/>
                <w:cs/>
              </w:rPr>
              <w:t xml:space="preserve">       </w:t>
            </w:r>
            <w:r w:rsidRPr="00D40333">
              <w:rPr>
                <w:rFonts w:ascii="TH Sarabun New" w:hAnsi="TH Sarabun New" w:cs="TH Sarabun New"/>
                <w:sz w:val="28"/>
                <w:cs/>
              </w:rPr>
              <w:t>ลีนะบรรจง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รองประธาน</w:t>
            </w:r>
            <w:r w:rsidRPr="00D40333">
              <w:rPr>
                <w:rFonts w:ascii="TH Sarabun New" w:hAnsi="TH Sarabun New" w:cs="TH Sarabun New"/>
                <w:sz w:val="28"/>
                <w:cs/>
              </w:rPr>
              <w:t>กรรมการบริษัท</w:t>
            </w:r>
            <w:r w:rsidRPr="00D40333">
              <w:rPr>
                <w:rFonts w:ascii="TH Sarabun New" w:hAnsi="TH Sarabun New" w:cs="TH Sarabun New" w:hint="cs"/>
                <w:sz w:val="28"/>
                <w:cs/>
              </w:rPr>
              <w:t>คนที่ 1</w:t>
            </w:r>
            <w:r w:rsidRPr="00D40333">
              <w:rPr>
                <w:rFonts w:ascii="TH Sarabun New" w:hAnsi="TH Sarabun New" w:cs="TH Sarabun New"/>
                <w:sz w:val="28"/>
                <w:cs/>
              </w:rPr>
              <w:t>/กรรมการบริหาร</w:t>
            </w:r>
          </w:p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กรรมการสรรหาและพิจารณาค่าตอบแทน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กรรมการที่ไม่ได้เป็นผู้บริหาร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3</w:t>
            </w:r>
            <w:r w:rsidRPr="00D40333">
              <w:rPr>
                <w:rFonts w:ascii="TH Sarabun New" w:hAnsi="TH Sarabun New" w:cs="TH Sarabun New" w:hint="cs"/>
                <w:sz w:val="28"/>
                <w:cs/>
              </w:rPr>
              <w:t>.นายชาลี</w:t>
            </w:r>
            <w:r w:rsidRPr="00D40333">
              <w:rPr>
                <w:rFonts w:ascii="TH Sarabun New" w:hAnsi="TH Sarabun New" w:cs="TH Sarabun New"/>
                <w:sz w:val="28"/>
              </w:rPr>
              <w:t xml:space="preserve">         </w:t>
            </w:r>
            <w:r w:rsidRPr="00D40333">
              <w:rPr>
                <w:rFonts w:ascii="TH Sarabun New" w:hAnsi="TH Sarabun New" w:cs="TH Sarabun New" w:hint="cs"/>
                <w:sz w:val="28"/>
                <w:cs/>
              </w:rPr>
              <w:t xml:space="preserve">      จังวิจิตรกุล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รองประธานกรรมการบริษัทคนที่ 2/กรรมการบริหารความเสี่ยง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กรรมการที่ไม่ได้เป็นผู้บริหาร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4</w:t>
            </w:r>
            <w:r w:rsidRPr="00D40333">
              <w:rPr>
                <w:rFonts w:ascii="TH Sarabun New" w:hAnsi="TH Sarabun New" w:cs="TH Sarabun New"/>
                <w:sz w:val="28"/>
                <w:cs/>
              </w:rPr>
              <w:t>. นางสาววรรณา      เมลืองนนท์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กรรมการอิสระ/ประธานกรรมการตรวจสอบ</w:t>
            </w:r>
          </w:p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กรรมการบริหารความเสี่ยง/</w:t>
            </w:r>
          </w:p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ประธานกรรมการสรรหาและพิจารณาค่าตอบแทน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กรรมการที่ไม่ได้เป็นผู้บริหาร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/>
                <w:sz w:val="28"/>
              </w:rPr>
              <w:t xml:space="preserve">5. </w:t>
            </w:r>
            <w:r w:rsidRPr="00D40333">
              <w:rPr>
                <w:rFonts w:ascii="TH Sarabun New" w:hAnsi="TH Sarabun New" w:cs="TH Sarabun New" w:hint="cs"/>
                <w:sz w:val="28"/>
                <w:cs/>
              </w:rPr>
              <w:t>นายณรงค์ศักดิ์     ทั่งทอง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กรรมการอิสระ/กรรมการบริษัท/กรรมการตรวจสอบ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กรรมการที่ไม่ได้เป็นผู้บริหาร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6. นายธีรวิทย์          จารุวัฒน์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กรรมการบริษัท</w:t>
            </w:r>
            <w:r w:rsidRPr="00D40333">
              <w:rPr>
                <w:rFonts w:ascii="TH Sarabun New" w:hAnsi="TH Sarabun New" w:cs="TH Sarabun New"/>
                <w:sz w:val="28"/>
              </w:rPr>
              <w:t>/</w:t>
            </w:r>
            <w:r w:rsidRPr="00D40333">
              <w:rPr>
                <w:rFonts w:ascii="TH Sarabun New" w:hAnsi="TH Sarabun New" w:cs="TH Sarabun New" w:hint="cs"/>
                <w:sz w:val="28"/>
                <w:cs/>
              </w:rPr>
              <w:t>ประธานกรรมการบริหาร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D40333">
              <w:rPr>
                <w:rFonts w:ascii="TH Sarabun New" w:hAnsi="TH Sarabun New" w:cs="TH Sarabun New"/>
                <w:sz w:val="28"/>
                <w:cs/>
              </w:rPr>
              <w:t>กรรมการที่ไม่ได้เป็นผู้บริหาร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7. นายกฤษฎา          สุรวัฒนวิเศษ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กรรมการอิสระ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กรรมการที่ไม่ได้เป็นผู้บริหาร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8. นายฐิติพร           กวีวิทยเวชญ์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กรรมการอิสระ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กรรมการที่ไม่ได้เป็นผู้บริหาร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9. นายมณฑล          เชตุวัลลภกุล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กรรมการบริษัท/กรรมการบริหาร/กรรมการบริหารความเสี่ยง/กรรมการสรรหาและพิจารณาค่าตอบแทน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กรรมการที่เป็นผู้บริหาร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10. นางสาวอรชุลี     หล่อสมิทธิกุล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กรรมการที่ไม่ได้เป็นผู้บริหาร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11. นายสุรพงศ์       แซ่ย่อง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กรรมการบริหาร/กรรมการบริษัท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กรรมการที่ไม่ได้เป็นผู้บริหาร</w:t>
            </w:r>
          </w:p>
        </w:tc>
      </w:tr>
      <w:tr w:rsidR="00C62038" w:rsidRPr="00D40333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12. ดร.ปัญญา         บุญญาภิวัฒน์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กรรมการที่ไม่ได้เป็นผู้บริหาร</w:t>
            </w:r>
          </w:p>
        </w:tc>
      </w:tr>
      <w:tr w:rsidR="00C62038" w:rsidRPr="00A43058" w:rsidTr="00D80C92">
        <w:tc>
          <w:tcPr>
            <w:tcW w:w="2978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13. พล.ต.ท.สมคิด    บุญถนอม</w:t>
            </w:r>
          </w:p>
        </w:tc>
        <w:tc>
          <w:tcPr>
            <w:tcW w:w="4110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กรรมการบริษัท</w:t>
            </w:r>
          </w:p>
        </w:tc>
        <w:tc>
          <w:tcPr>
            <w:tcW w:w="2897" w:type="dxa"/>
          </w:tcPr>
          <w:p w:rsidR="00C62038" w:rsidRPr="00D40333" w:rsidRDefault="00C62038" w:rsidP="00D80C92">
            <w:pPr>
              <w:pStyle w:val="ListParagraph"/>
              <w:spacing w:after="0" w:line="240" w:lineRule="auto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D40333">
              <w:rPr>
                <w:rFonts w:ascii="TH Sarabun New" w:hAnsi="TH Sarabun New" w:cs="TH Sarabun New" w:hint="cs"/>
                <w:sz w:val="28"/>
                <w:cs/>
              </w:rPr>
              <w:t>กรรมการที่ไม่ได้เป็นผู้บริหาร</w:t>
            </w:r>
          </w:p>
        </w:tc>
      </w:tr>
    </w:tbl>
    <w:p w:rsidR="00C62038" w:rsidRPr="00A43058" w:rsidRDefault="00C62038" w:rsidP="00113F55">
      <w:pPr>
        <w:pStyle w:val="ListParagraph"/>
        <w:numPr>
          <w:ilvl w:val="0"/>
          <w:numId w:val="15"/>
        </w:numPr>
        <w:spacing w:before="120" w:after="0" w:line="240" w:lineRule="auto"/>
        <w:ind w:left="284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คณะกรรมการตรวจสอบ</w:t>
      </w:r>
    </w:p>
    <w:p w:rsidR="00C62038" w:rsidRDefault="00C62038" w:rsidP="00C62038">
      <w:pPr>
        <w:pStyle w:val="ListParagraph"/>
        <w:spacing w:before="120" w:after="0" w:line="240" w:lineRule="auto"/>
        <w:ind w:hanging="11"/>
        <w:jc w:val="thaiDistribute"/>
        <w:rPr>
          <w:rFonts w:ascii="TH Sarabun New" w:hAnsi="TH Sarabun New" w:cs="TH Sarabun New"/>
          <w:sz w:val="28"/>
        </w:rPr>
      </w:pPr>
      <w:r w:rsidRPr="000D22D1">
        <w:rPr>
          <w:rFonts w:ascii="TH Sarabun New" w:hAnsi="TH Sarabun New" w:cs="TH Sarabun New"/>
          <w:sz w:val="28"/>
          <w:cs/>
        </w:rPr>
        <w:lastRenderedPageBreak/>
        <w:t>ในปี 2563 คณะกรรมการ</w:t>
      </w:r>
      <w:r>
        <w:rPr>
          <w:rFonts w:ascii="TH Sarabun New" w:hAnsi="TH Sarabun New" w:cs="TH Sarabun New"/>
          <w:sz w:val="28"/>
          <w:cs/>
        </w:rPr>
        <w:t xml:space="preserve">ตรวจสอบ มีการประชุมรวมทั้งสิ้น </w:t>
      </w:r>
      <w:r>
        <w:rPr>
          <w:rFonts w:ascii="TH Sarabun New" w:hAnsi="TH Sarabun New" w:cs="TH Sarabun New" w:hint="cs"/>
          <w:sz w:val="28"/>
          <w:cs/>
        </w:rPr>
        <w:t>2</w:t>
      </w:r>
      <w:r w:rsidRPr="000D22D1">
        <w:rPr>
          <w:rFonts w:ascii="TH Sarabun New" w:hAnsi="TH Sarabun New" w:cs="TH Sarabun New"/>
          <w:sz w:val="28"/>
          <w:cs/>
        </w:rPr>
        <w:t xml:space="preserve"> ครั้ง ซึ่งเป็นการ</w:t>
      </w:r>
      <w:r w:rsidRPr="00A43058">
        <w:rPr>
          <w:rFonts w:ascii="TH Sarabun New" w:hAnsi="TH Sarabun New" w:cs="TH Sarabun New"/>
          <w:sz w:val="28"/>
          <w:cs/>
        </w:rPr>
        <w:t>ประชุมที่กำหนดไว้ล่วงหน้า โดยมีกรรมการตรวจสอบ เข้าร่วมประชุมดังต่อไปนี้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5344"/>
        <w:gridCol w:w="3081"/>
      </w:tblGrid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5344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3081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ตำแหน่ง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1.</w:t>
            </w:r>
          </w:p>
        </w:tc>
        <w:tc>
          <w:tcPr>
            <w:tcW w:w="5344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นางสาววรรณา          เมลืองนนท์</w:t>
            </w:r>
          </w:p>
        </w:tc>
        <w:tc>
          <w:tcPr>
            <w:tcW w:w="3081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ประธานกรรมการตรวจสอบ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2.</w:t>
            </w:r>
          </w:p>
        </w:tc>
        <w:tc>
          <w:tcPr>
            <w:tcW w:w="5344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นายสมชัย                อภิวัฒนพร</w:t>
            </w:r>
          </w:p>
        </w:tc>
        <w:tc>
          <w:tcPr>
            <w:tcW w:w="3081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กรรมการตรวจสอบ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3.</w:t>
            </w:r>
          </w:p>
        </w:tc>
        <w:tc>
          <w:tcPr>
            <w:tcW w:w="5344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นายกฤษฎา              สุรวัฒนวิเศษ</w:t>
            </w:r>
          </w:p>
        </w:tc>
        <w:tc>
          <w:tcPr>
            <w:tcW w:w="3081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กรรมการตรวจสอบ</w:t>
            </w:r>
          </w:p>
        </w:tc>
      </w:tr>
    </w:tbl>
    <w:p w:rsidR="00C62038" w:rsidRPr="00A4305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</w:p>
    <w:p w:rsidR="00C62038" w:rsidRPr="00A43058" w:rsidRDefault="00C62038" w:rsidP="00113F55">
      <w:pPr>
        <w:pStyle w:val="ListParagraph"/>
        <w:numPr>
          <w:ilvl w:val="0"/>
          <w:numId w:val="15"/>
        </w:numPr>
        <w:spacing w:before="120" w:after="0" w:line="240" w:lineRule="auto"/>
        <w:ind w:left="709" w:hanging="851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คณะกรรมการบริหารความเสี่ยง</w:t>
      </w:r>
    </w:p>
    <w:p w:rsidR="00C62038" w:rsidRPr="000D22D1" w:rsidRDefault="00C62038" w:rsidP="00C62038">
      <w:pPr>
        <w:pStyle w:val="ListParagraph"/>
        <w:spacing w:before="120" w:after="0" w:line="240" w:lineRule="auto"/>
        <w:ind w:hanging="11"/>
        <w:jc w:val="thaiDistribute"/>
        <w:rPr>
          <w:rFonts w:ascii="TH Sarabun New" w:hAnsi="TH Sarabun New" w:cs="TH Sarabun New"/>
          <w:sz w:val="28"/>
        </w:rPr>
      </w:pPr>
      <w:r w:rsidRPr="000D22D1">
        <w:rPr>
          <w:rFonts w:ascii="TH Sarabun New" w:hAnsi="TH Sarabun New" w:cs="TH Sarabun New" w:hint="cs"/>
          <w:sz w:val="28"/>
          <w:cs/>
        </w:rPr>
        <w:t xml:space="preserve">        </w:t>
      </w:r>
      <w:r w:rsidRPr="000D22D1">
        <w:rPr>
          <w:rFonts w:ascii="TH Sarabun New" w:hAnsi="TH Sarabun New" w:cs="TH Sarabun New"/>
          <w:sz w:val="28"/>
          <w:cs/>
        </w:rPr>
        <w:t xml:space="preserve">ในปี 2563 คณะกรรมการบริหารความเสี่ยง มีการประชุมรวมทั้งสิ้น </w:t>
      </w:r>
      <w:r w:rsidRPr="000D22D1">
        <w:rPr>
          <w:rFonts w:ascii="TH Sarabun New" w:hAnsi="TH Sarabun New" w:cs="TH Sarabun New" w:hint="cs"/>
          <w:sz w:val="28"/>
          <w:cs/>
        </w:rPr>
        <w:t xml:space="preserve">  -  </w:t>
      </w:r>
      <w:r w:rsidRPr="000D22D1">
        <w:rPr>
          <w:rFonts w:ascii="TH Sarabun New" w:hAnsi="TH Sarabun New" w:cs="TH Sarabun New"/>
          <w:sz w:val="28"/>
          <w:cs/>
        </w:rPr>
        <w:t xml:space="preserve"> ครั้ง ซึ่งเป็นการ</w:t>
      </w:r>
      <w:r w:rsidRPr="00A43058">
        <w:rPr>
          <w:rFonts w:ascii="TH Sarabun New" w:hAnsi="TH Sarabun New" w:cs="TH Sarabun New"/>
          <w:sz w:val="28"/>
          <w:cs/>
        </w:rPr>
        <w:t>ประชุมที่กำหนดไว้ล่วงหน้า โดยมีกรรมการตรวจสอบ เข้าร่วมประชุมดังต่อไปนี้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5344"/>
        <w:gridCol w:w="3081"/>
      </w:tblGrid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5344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3081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ตำแหน่ง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1.</w:t>
            </w:r>
          </w:p>
        </w:tc>
        <w:tc>
          <w:tcPr>
            <w:tcW w:w="5344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นายสมชัย                อภิวัฒนพร</w:t>
            </w:r>
          </w:p>
        </w:tc>
        <w:tc>
          <w:tcPr>
            <w:tcW w:w="3081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ประธานกรรมการบริหารความเสี่ยง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2.</w:t>
            </w:r>
          </w:p>
        </w:tc>
        <w:tc>
          <w:tcPr>
            <w:tcW w:w="5344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นายชาลี                  จังวิจิตรกุล</w:t>
            </w:r>
          </w:p>
        </w:tc>
        <w:tc>
          <w:tcPr>
            <w:tcW w:w="3081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กรรมการบริหารความเสี่ยง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3.</w:t>
            </w:r>
          </w:p>
        </w:tc>
        <w:tc>
          <w:tcPr>
            <w:tcW w:w="5344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นางสาววรรณา          เมลืองนนท์</w:t>
            </w:r>
          </w:p>
        </w:tc>
        <w:tc>
          <w:tcPr>
            <w:tcW w:w="3081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กรรมการบริหารความเสี่ยง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4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.</w:t>
            </w:r>
          </w:p>
        </w:tc>
        <w:tc>
          <w:tcPr>
            <w:tcW w:w="5344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นายกฤษฎา              สุรวัฒนวิเศษ</w:t>
            </w:r>
          </w:p>
        </w:tc>
        <w:tc>
          <w:tcPr>
            <w:tcW w:w="3081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กรรมการบริหารความเสี่ยง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.</w:t>
            </w:r>
          </w:p>
        </w:tc>
        <w:tc>
          <w:tcPr>
            <w:tcW w:w="5344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นายมณฑล              เชตุวัลลภกุล</w:t>
            </w:r>
          </w:p>
        </w:tc>
        <w:tc>
          <w:tcPr>
            <w:tcW w:w="3081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กรรมการบริหารความเสี่ยง</w:t>
            </w:r>
          </w:p>
        </w:tc>
      </w:tr>
    </w:tbl>
    <w:p w:rsidR="00C62038" w:rsidRDefault="00C62038" w:rsidP="00C62038">
      <w:pPr>
        <w:pStyle w:val="ListParagraph"/>
        <w:spacing w:before="120" w:after="0" w:line="240" w:lineRule="auto"/>
        <w:ind w:hanging="11"/>
        <w:jc w:val="thaiDistribute"/>
        <w:rPr>
          <w:rFonts w:ascii="TH Sarabun New" w:hAnsi="TH Sarabun New" w:cs="TH Sarabun New"/>
          <w:sz w:val="28"/>
        </w:rPr>
      </w:pPr>
    </w:p>
    <w:p w:rsidR="00C62038" w:rsidRPr="00A43058" w:rsidRDefault="00C62038" w:rsidP="00C62038">
      <w:pPr>
        <w:pStyle w:val="ListParagraph"/>
        <w:spacing w:before="120" w:after="0" w:line="240" w:lineRule="auto"/>
        <w:ind w:hanging="11"/>
        <w:jc w:val="thaiDistribute"/>
        <w:rPr>
          <w:rFonts w:ascii="TH Sarabun New" w:hAnsi="TH Sarabun New" w:cs="TH Sarabun New"/>
          <w:sz w:val="28"/>
        </w:rPr>
      </w:pPr>
    </w:p>
    <w:p w:rsidR="00C62038" w:rsidRPr="00A43058" w:rsidRDefault="00C62038" w:rsidP="00113F55">
      <w:pPr>
        <w:pStyle w:val="ListParagraph"/>
        <w:numPr>
          <w:ilvl w:val="0"/>
          <w:numId w:val="15"/>
        </w:numPr>
        <w:spacing w:before="120" w:after="0" w:line="240" w:lineRule="auto"/>
        <w:ind w:left="709" w:hanging="851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 w:hint="cs"/>
          <w:b/>
          <w:bCs/>
          <w:sz w:val="28"/>
          <w:cs/>
        </w:rPr>
        <w:t>ค</w:t>
      </w:r>
      <w:r w:rsidRPr="00A43058">
        <w:rPr>
          <w:rFonts w:ascii="TH Sarabun New" w:hAnsi="TH Sarabun New" w:cs="TH Sarabun New"/>
          <w:b/>
          <w:bCs/>
          <w:sz w:val="28"/>
          <w:cs/>
        </w:rPr>
        <w:t>ณะกรรมการบริหาร</w:t>
      </w:r>
    </w:p>
    <w:p w:rsidR="00C62038" w:rsidRDefault="00C62038" w:rsidP="00C62038">
      <w:pPr>
        <w:pStyle w:val="ListParagraph"/>
        <w:spacing w:before="120" w:after="0" w:line="240" w:lineRule="auto"/>
        <w:ind w:firstLine="1080"/>
        <w:jc w:val="thaiDistribute"/>
        <w:rPr>
          <w:rFonts w:ascii="TH Sarabun New" w:hAnsi="TH Sarabun New" w:cs="TH Sarabun New"/>
          <w:sz w:val="28"/>
        </w:rPr>
      </w:pPr>
      <w:r w:rsidRPr="000D22D1">
        <w:rPr>
          <w:rFonts w:ascii="TH Sarabun New" w:hAnsi="TH Sarabun New" w:cs="TH Sarabun New"/>
          <w:sz w:val="28"/>
          <w:cs/>
        </w:rPr>
        <w:t>ในปี 2563 คณะกรรมการ</w:t>
      </w:r>
      <w:r w:rsidRPr="000D22D1">
        <w:rPr>
          <w:rFonts w:ascii="TH Sarabun New" w:hAnsi="TH Sarabun New" w:cs="TH Sarabun New" w:hint="cs"/>
          <w:sz w:val="28"/>
          <w:cs/>
        </w:rPr>
        <w:t>บ</w:t>
      </w:r>
      <w:r w:rsidRPr="000D22D1">
        <w:rPr>
          <w:rFonts w:ascii="TH Sarabun New" w:hAnsi="TH Sarabun New" w:cs="TH Sarabun New"/>
          <w:sz w:val="28"/>
          <w:cs/>
        </w:rPr>
        <w:t xml:space="preserve">ริหาร มีการประชุมรวมทั้งสิ้น </w:t>
      </w:r>
      <w:r w:rsidRPr="000D22D1">
        <w:rPr>
          <w:rFonts w:ascii="TH Sarabun New" w:hAnsi="TH Sarabun New" w:cs="TH Sarabun New" w:hint="cs"/>
          <w:sz w:val="28"/>
          <w:cs/>
        </w:rPr>
        <w:t xml:space="preserve">  </w:t>
      </w:r>
      <w:r>
        <w:rPr>
          <w:rFonts w:ascii="TH Sarabun New" w:hAnsi="TH Sarabun New" w:cs="TH Sarabun New" w:hint="cs"/>
          <w:sz w:val="28"/>
          <w:cs/>
        </w:rPr>
        <w:t>7</w:t>
      </w:r>
      <w:r w:rsidRPr="000D22D1">
        <w:rPr>
          <w:rFonts w:ascii="TH Sarabun New" w:hAnsi="TH Sarabun New" w:cs="TH Sarabun New" w:hint="cs"/>
          <w:sz w:val="28"/>
          <w:cs/>
        </w:rPr>
        <w:t xml:space="preserve">  </w:t>
      </w:r>
      <w:r w:rsidRPr="000D22D1">
        <w:rPr>
          <w:rFonts w:ascii="TH Sarabun New" w:hAnsi="TH Sarabun New" w:cs="TH Sarabun New"/>
          <w:sz w:val="28"/>
          <w:cs/>
        </w:rPr>
        <w:t xml:space="preserve"> ครั้ง</w:t>
      </w:r>
      <w:r w:rsidRPr="00A43058">
        <w:rPr>
          <w:rFonts w:ascii="TH Sarabun New" w:hAnsi="TH Sarabun New" w:cs="TH Sarabun New"/>
          <w:sz w:val="28"/>
          <w:cs/>
        </w:rPr>
        <w:t xml:space="preserve"> ซึ่งเป็นการประชุมที่กำหนดไว้ล่วงหน้า โดยมีกรรมการ</w:t>
      </w:r>
      <w:r w:rsidRPr="00A43058">
        <w:rPr>
          <w:rFonts w:ascii="TH Sarabun New" w:hAnsi="TH Sarabun New" w:cs="TH Sarabun New" w:hint="cs"/>
          <w:sz w:val="28"/>
          <w:cs/>
        </w:rPr>
        <w:t>บริหาร</w:t>
      </w:r>
      <w:r w:rsidRPr="00A43058">
        <w:rPr>
          <w:rFonts w:ascii="TH Sarabun New" w:hAnsi="TH Sarabun New" w:cs="TH Sarabun New"/>
          <w:sz w:val="28"/>
          <w:cs/>
        </w:rPr>
        <w:t xml:space="preserve"> เข้าร่วมประชุมดังต่อไปนี้</w:t>
      </w:r>
    </w:p>
    <w:p w:rsidR="00C62038" w:rsidRPr="00A43058" w:rsidRDefault="00C62038" w:rsidP="00C62038">
      <w:pPr>
        <w:pStyle w:val="ListParagraph"/>
        <w:spacing w:before="120" w:after="0" w:line="240" w:lineRule="auto"/>
        <w:ind w:firstLine="1080"/>
        <w:jc w:val="thaiDistribute"/>
        <w:rPr>
          <w:rFonts w:ascii="TH Sarabun New" w:hAnsi="TH Sarabun New" w:cs="TH Sarabun New"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4739"/>
      </w:tblGrid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3686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4739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ตำแหน่ง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1.</w:t>
            </w:r>
          </w:p>
        </w:tc>
        <w:tc>
          <w:tcPr>
            <w:tcW w:w="3686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นายมณฑล               เชตุวัลลภกุล</w:t>
            </w:r>
          </w:p>
        </w:tc>
        <w:tc>
          <w:tcPr>
            <w:tcW w:w="4739" w:type="dxa"/>
          </w:tcPr>
          <w:p w:rsidR="00C62038" w:rsidRPr="001D14E6" w:rsidRDefault="00C62038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กรรมการผู้จัดการ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2.</w:t>
            </w:r>
          </w:p>
        </w:tc>
        <w:tc>
          <w:tcPr>
            <w:tcW w:w="3686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นางสาวลภัสรินทร์      ไกรวงษ์วณิชรุ่ง</w:t>
            </w:r>
          </w:p>
        </w:tc>
        <w:tc>
          <w:tcPr>
            <w:tcW w:w="4739" w:type="dxa"/>
          </w:tcPr>
          <w:p w:rsidR="00C62038" w:rsidRPr="00B746C3" w:rsidRDefault="00C62038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ประธานเจ้าหน้าที่การเงิน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3.</w:t>
            </w:r>
          </w:p>
        </w:tc>
        <w:tc>
          <w:tcPr>
            <w:tcW w:w="3686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นางเกณิกา               งามเจริญสถาพร</w:t>
            </w:r>
          </w:p>
        </w:tc>
        <w:tc>
          <w:tcPr>
            <w:tcW w:w="4739" w:type="dxa"/>
          </w:tcPr>
          <w:p w:rsidR="00C62038" w:rsidRPr="00B746C3" w:rsidRDefault="00C62038" w:rsidP="00D80C92">
            <w:pPr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เลขานุการบริษัท</w:t>
            </w:r>
          </w:p>
        </w:tc>
      </w:tr>
    </w:tbl>
    <w:p w:rsidR="00C62038" w:rsidRPr="00A4305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</w:p>
    <w:p w:rsidR="00C62038" w:rsidRPr="00A43058" w:rsidRDefault="00C62038" w:rsidP="00113F55">
      <w:pPr>
        <w:pStyle w:val="ListParagraph"/>
        <w:numPr>
          <w:ilvl w:val="0"/>
          <w:numId w:val="15"/>
        </w:numPr>
        <w:spacing w:before="120" w:after="0" w:line="240" w:lineRule="auto"/>
        <w:ind w:left="709" w:hanging="851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คณะกรรมการสรรหาและพิจารณาค่าตอบแทน</w:t>
      </w:r>
    </w:p>
    <w:p w:rsidR="00C6203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0D22D1">
        <w:rPr>
          <w:rFonts w:ascii="TH Sarabun New" w:hAnsi="TH Sarabun New" w:cs="TH Sarabun New"/>
          <w:sz w:val="28"/>
          <w:cs/>
        </w:rPr>
        <w:t>ในปี 2563 คณะกรรมการสรรหาและพิจารณาค่าตอบแทน</w:t>
      </w:r>
      <w:r w:rsidRPr="000D22D1">
        <w:rPr>
          <w:rFonts w:ascii="TH Sarabun New" w:hAnsi="TH Sarabun New" w:cs="TH Sarabun New" w:hint="cs"/>
          <w:sz w:val="28"/>
          <w:cs/>
        </w:rPr>
        <w:t>บ</w:t>
      </w:r>
      <w:r w:rsidRPr="000D22D1">
        <w:rPr>
          <w:rFonts w:ascii="TH Sarabun New" w:hAnsi="TH Sarabun New" w:cs="TH Sarabun New"/>
          <w:sz w:val="28"/>
          <w:cs/>
        </w:rPr>
        <w:t xml:space="preserve">ริหาร มีการประชุมรวมทั้งสิ้น </w:t>
      </w:r>
      <w:r w:rsidRPr="000D22D1">
        <w:rPr>
          <w:rFonts w:ascii="TH Sarabun New" w:hAnsi="TH Sarabun New" w:cs="TH Sarabun New" w:hint="cs"/>
          <w:sz w:val="28"/>
          <w:cs/>
        </w:rPr>
        <w:t xml:space="preserve">   1 </w:t>
      </w:r>
      <w:r w:rsidRPr="000D22D1">
        <w:rPr>
          <w:rFonts w:ascii="TH Sarabun New" w:hAnsi="TH Sarabun New" w:cs="TH Sarabun New"/>
          <w:sz w:val="28"/>
          <w:cs/>
        </w:rPr>
        <w:t xml:space="preserve"> ครั้ง ซึ่งเป็นการประชุมที่กำหนดไว้ล่วงหน้า โดยมีกรรมการ</w:t>
      </w:r>
      <w:r w:rsidRPr="000D22D1">
        <w:rPr>
          <w:rFonts w:ascii="TH Sarabun New" w:hAnsi="TH Sarabun New" w:cs="TH Sarabun New" w:hint="cs"/>
          <w:sz w:val="28"/>
          <w:cs/>
        </w:rPr>
        <w:t>สรรหาและพิจารณาค่าตอบแทน</w:t>
      </w:r>
      <w:r w:rsidRPr="000D22D1">
        <w:rPr>
          <w:rFonts w:ascii="TH Sarabun New" w:hAnsi="TH Sarabun New" w:cs="TH Sarabun New"/>
          <w:sz w:val="28"/>
          <w:cs/>
        </w:rPr>
        <w:t xml:space="preserve"> เข้าร่วมประชุมดังต่อไปนี้</w:t>
      </w:r>
    </w:p>
    <w:p w:rsidR="00C6203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7"/>
        <w:gridCol w:w="3686"/>
        <w:gridCol w:w="4739"/>
      </w:tblGrid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3686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4739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ตำแหน่ง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1.</w:t>
            </w:r>
          </w:p>
        </w:tc>
        <w:tc>
          <w:tcPr>
            <w:tcW w:w="3686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นางสาววรรณา           เมลืองนนท์</w:t>
            </w:r>
          </w:p>
        </w:tc>
        <w:tc>
          <w:tcPr>
            <w:tcW w:w="4739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ประธานกรรมการบริหารสรรหาและพิจารณาค่าตอบแทน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2.</w:t>
            </w:r>
          </w:p>
        </w:tc>
        <w:tc>
          <w:tcPr>
            <w:tcW w:w="3686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 xml:space="preserve">นายธีรชัย        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       </w:t>
            </w:r>
            <w:r>
              <w:rPr>
                <w:rFonts w:ascii="TH Sarabun New" w:hAnsi="TH Sarabun New" w:cs="TH Sarabun New"/>
                <w:sz w:val="28"/>
                <w:cs/>
              </w:rPr>
              <w:t xml:space="preserve">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ลีนะบรรจง</w:t>
            </w:r>
          </w:p>
        </w:tc>
        <w:tc>
          <w:tcPr>
            <w:tcW w:w="4739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กรรมการสรรหาและพิจารณาค่าตอบแทน</w:t>
            </w:r>
          </w:p>
        </w:tc>
      </w:tr>
      <w:tr w:rsidR="00C62038" w:rsidRPr="00B746C3" w:rsidTr="00D80C92">
        <w:tc>
          <w:tcPr>
            <w:tcW w:w="817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lastRenderedPageBreak/>
              <w:t>3.</w:t>
            </w:r>
          </w:p>
        </w:tc>
        <w:tc>
          <w:tcPr>
            <w:tcW w:w="3686" w:type="dxa"/>
          </w:tcPr>
          <w:p w:rsidR="00C62038" w:rsidRPr="00B746C3" w:rsidRDefault="00C62038" w:rsidP="00D80C92">
            <w:pPr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นายมณฑล                เชตุวัลลภกุล</w:t>
            </w:r>
          </w:p>
        </w:tc>
        <w:tc>
          <w:tcPr>
            <w:tcW w:w="4739" w:type="dxa"/>
          </w:tcPr>
          <w:p w:rsidR="00C62038" w:rsidRPr="00B746C3" w:rsidRDefault="00C62038" w:rsidP="00D80C92">
            <w:pPr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กรรมการสรรหาและพิจารณาค่าตอบแทน</w:t>
            </w:r>
          </w:p>
        </w:tc>
      </w:tr>
    </w:tbl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</w:p>
    <w:p w:rsidR="00C62038" w:rsidRPr="00A43058" w:rsidRDefault="00C62038" w:rsidP="00113F55">
      <w:pPr>
        <w:pStyle w:val="ListParagraph"/>
        <w:numPr>
          <w:ilvl w:val="0"/>
          <w:numId w:val="15"/>
        </w:numPr>
        <w:spacing w:before="120" w:after="120" w:line="240" w:lineRule="auto"/>
        <w:ind w:left="709" w:hanging="851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 xml:space="preserve">การประชุมกรรมการที่ไม่เป็นผู้บริหาร </w:t>
      </w:r>
      <w:r w:rsidRPr="00A43058">
        <w:rPr>
          <w:rFonts w:ascii="TH Sarabun New" w:hAnsi="TH Sarabun New" w:cs="TH Sarabun New"/>
          <w:b/>
          <w:bCs/>
          <w:sz w:val="28"/>
        </w:rPr>
        <w:t>(Non-Executive Directors)</w:t>
      </w:r>
    </w:p>
    <w:p w:rsidR="00C62038" w:rsidRPr="00A43058" w:rsidRDefault="00C62038" w:rsidP="00C62038">
      <w:pPr>
        <w:spacing w:after="0" w:line="240" w:lineRule="auto"/>
        <w:ind w:left="720" w:firstLine="1080"/>
        <w:jc w:val="thaiDistribute"/>
        <w:rPr>
          <w:rFonts w:ascii="TH Sarabun New" w:hAnsi="TH Sarabun New" w:cs="TH Sarabun New"/>
          <w:sz w:val="28"/>
          <w:u w:val="single"/>
        </w:rPr>
      </w:pPr>
      <w:r w:rsidRPr="00A43058">
        <w:rPr>
          <w:rFonts w:ascii="TH Sarabun New" w:hAnsi="TH Sarabun New" w:cs="TH Sarabun New"/>
          <w:sz w:val="28"/>
          <w:u w:val="single"/>
          <w:cs/>
        </w:rPr>
        <w:t>คณะกรรมการบริษัทได้ให้ความสำคัญกับการกำกับดูแลกิจการที่ดีโดยให้กรรมการที่ไม่เป็นผู้บริหารมีการประชุมกันเองตามความเหมาะสม โดยไม่มีกรรมการที่เป็นผู้บริหารหรือฝ่ายบริหารเข้าร่วมการประชุม เพื่อเปิดโอกาสให้อภิปรายปัญหาต่างๆ ทั้งที่เกี่ยวกับธุรกิจของบริษัทและเรื่องที่อยู่ในความสนใจ</w:t>
      </w:r>
    </w:p>
    <w:p w:rsidR="00C62038" w:rsidRDefault="00C62038" w:rsidP="00C62038">
      <w:pPr>
        <w:spacing w:before="240" w:after="0" w:line="240" w:lineRule="auto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</w:p>
    <w:p w:rsidR="00C62038" w:rsidRDefault="00C62038" w:rsidP="00C62038">
      <w:pPr>
        <w:spacing w:before="240" w:after="0" w:line="240" w:lineRule="auto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</w:p>
    <w:p w:rsidR="00C62038" w:rsidRDefault="00C62038" w:rsidP="00C62038">
      <w:pPr>
        <w:spacing w:before="240" w:after="0" w:line="240" w:lineRule="auto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</w:p>
    <w:p w:rsidR="00C62038" w:rsidRPr="00A43058" w:rsidRDefault="00C62038" w:rsidP="00C62038">
      <w:pPr>
        <w:spacing w:before="24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9.3. การสรรหาและแต่งตั้งกรรมการและผ</w:t>
      </w:r>
      <w:r w:rsidRPr="00A43058">
        <w:rPr>
          <w:rFonts w:ascii="TH Sarabun New" w:hAnsi="TH Sarabun New" w:cs="TH Sarabun New" w:hint="cs"/>
          <w:b/>
          <w:bCs/>
          <w:sz w:val="28"/>
          <w:u w:val="single"/>
          <w:cs/>
        </w:rPr>
        <w:t>ู้</w:t>
      </w: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บริหารระดับส</w:t>
      </w:r>
      <w:r w:rsidRPr="00A43058">
        <w:rPr>
          <w:rFonts w:ascii="TH Sarabun New" w:hAnsi="TH Sarabun New" w:cs="TH Sarabun New" w:hint="cs"/>
          <w:b/>
          <w:bCs/>
          <w:sz w:val="28"/>
          <w:u w:val="single"/>
          <w:cs/>
        </w:rPr>
        <w:t>ูง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และคณะกรรมการสรรหาและพิจารณาค่าตอบแทนมีหน้าที่สรรหาและแต่งตั้งกรรมการและผู้บริหารระดับสูง ทั้งนี้บุคคลที่ได้รับการแต่งตั้งให้ด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รงต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แหน่งกรรมการและผู้บริหารของบริษัท ต้องเป็นบุคคลที่มีคุณสมบัติครบต</w:t>
      </w:r>
      <w:r>
        <w:rPr>
          <w:rFonts w:ascii="TH Sarabun New" w:hAnsi="TH Sarabun New" w:cs="TH Sarabun New"/>
          <w:sz w:val="28"/>
          <w:cs/>
        </w:rPr>
        <w:t>ามมาตรา 68 แห่งพระราชบัญญัติบริ</w:t>
      </w:r>
      <w:r w:rsidRPr="00A43058">
        <w:rPr>
          <w:rFonts w:ascii="TH Sarabun New" w:hAnsi="TH Sarabun New" w:cs="TH Sarabun New"/>
          <w:sz w:val="28"/>
          <w:cs/>
        </w:rPr>
        <w:t>ษัทมหาชน พ.ศ.2535 และตามประกาศคณะกรรมการก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กับตลาดทุน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ที่ ทจ.28/2551 เรื่องการขออนุญาตและการอนุญาตให้เสนอขายหุ้นที่ออกใหม่ ฉบับลงวันที่ 15 ธันวาคม 2551 และต้องไม่เป็นบุคคลที่มีลักษณะต้องห้ามตามประกาศคณะกรรมการ ก.ล.ต. ว่าด้วยข้อก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หนดเกี่ยวกับผู้บริหารของบริษัทที่ออกหลักทรัพย์ทั้งนี้ กรรมการและผู้บริหารทุกท่าน ต้องไม่มีประวัติกระท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ผิดตามกฎหมายในระยะ 10 ปีย้อนหลังก่อนวันยื่นค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ขออนุญาตรวมทั้งไม่มีประวัติถูกพิพากษาถึงที่สุดให้เป็นบุคคลล้มละลาย ไม่เป็นบุคคลที่ฝ่าฝืนข้อบังคับ ระเบียบ ประกาศ ค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สั่งมติคณะกรรมการ หรือข้อตกลงการจดทะเบียนหลักทรัพย์กับตลาดหลักทรัพย์ฯ ตลอดจนหนังสือเวียนที่ตลาดหลักทรัพย์ฯรวมทั้งข้อพิพาทหรือการถูกฟ้องร้องที่อยู่ระหว่างตัดสิน โดยมีองค์ประกอบและหลักเกณฑ์การสรรหา ดังนี้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</w:p>
    <w:p w:rsidR="00C62038" w:rsidRPr="00A43058" w:rsidRDefault="00C62038" w:rsidP="00C62038">
      <w:pPr>
        <w:pStyle w:val="ListParagraph"/>
        <w:spacing w:after="0" w:line="240" w:lineRule="auto"/>
        <w:ind w:left="0" w:firstLine="72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</w:rPr>
        <w:t xml:space="preserve">9.3.1 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</w: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กรรมการบริษัท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sz w:val="28"/>
          <w:cs/>
        </w:rPr>
        <w:tab/>
        <w:t>คณะกรรมการบริษัทจะคัดเลือกบุคคลที่มีคุณสมบัติและไม่มีลักษณะต้องห้ามตามที่กำหนดไว้ตลอดจนไม่นำเสนอ         ที่ประชุมคณะกรรมการ และ/หรือ ที่ประชุมผู้ถือหุ้น (แล้วแต่กรณี) เพื่อพิจารณาแต่งตั้งบุคคลดังกล่าวเข้าดำรงตำแหน่ง คณะกรรมการเพื่อให้เกิดประโยชน์สูงสุดต่อบริษัทฯ และเป็นไปตามแนวทางการกำกับดูแลกิจการที่ดี</w:t>
      </w:r>
    </w:p>
    <w:p w:rsidR="00C62038" w:rsidRPr="00A43058" w:rsidRDefault="00C62038" w:rsidP="00C62038">
      <w:pPr>
        <w:pStyle w:val="ListParagraph"/>
        <w:spacing w:before="120" w:after="0" w:line="240" w:lineRule="auto"/>
        <w:ind w:left="0"/>
        <w:contextualSpacing w:val="0"/>
        <w:jc w:val="thaiDistribute"/>
        <w:rPr>
          <w:rFonts w:ascii="TH Sarabun New" w:hAnsi="TH Sarabun New" w:cs="TH Sarabun New"/>
          <w:sz w:val="28"/>
          <w:u w:val="single"/>
        </w:rPr>
      </w:pPr>
      <w:r w:rsidRPr="00A43058">
        <w:rPr>
          <w:rFonts w:ascii="TH Sarabun New" w:hAnsi="TH Sarabun New" w:cs="TH Sarabun New"/>
          <w:sz w:val="28"/>
          <w:u w:val="single"/>
          <w:cs/>
        </w:rPr>
        <w:t>องค์ประกอบและการสรรหาคณะกรรมการบริษัท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(1)</w:t>
      </w:r>
      <w:r w:rsidRPr="00A43058">
        <w:rPr>
          <w:rFonts w:ascii="TH Sarabun New" w:hAnsi="TH Sarabun New" w:cs="TH Sarabun New"/>
          <w:sz w:val="28"/>
          <w:cs/>
        </w:rPr>
        <w:tab/>
        <w:t xml:space="preserve">ให้บริษัทมีคณะกรรมการของบริษัทเพื่อดำเนินกิจการของบริษัทประกอบด้วยกรรมการอย่างน้อยห้า (5) 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คน โดยกรรมการไม่น้อยกว่ากึ่งหนึ่งของจำนวนกรรมการทั้งหมดจะต้องมีถิ่นที่อยู่ในราชอาณาจักร และ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กรรมการของบริษัทจะต้องเป็นผู้มีคุณสมบัติตามที่กฎหมายกำหนด และกรรมการบริษัทจะเป็นผู้ถือหุ้น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ของบริษัทหรือไม่ก็ได้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(2)</w:t>
      </w:r>
      <w:r w:rsidRPr="00A43058">
        <w:rPr>
          <w:rFonts w:ascii="TH Sarabun New" w:hAnsi="TH Sarabun New" w:cs="TH Sarabun New"/>
          <w:sz w:val="28"/>
          <w:cs/>
        </w:rPr>
        <w:tab/>
        <w:t>กรรมการบริษัทไปดำรงตำแหน่งกรรมการในบริษัทจดทะเบียนได้ไม่ควรเกิน 5 บริษัท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(3)</w:t>
      </w:r>
      <w:r w:rsidRPr="00A43058">
        <w:rPr>
          <w:rFonts w:ascii="TH Sarabun New" w:hAnsi="TH Sarabun New" w:cs="TH Sarabun New"/>
          <w:sz w:val="28"/>
          <w:cs/>
        </w:rPr>
        <w:tab/>
        <w:t xml:space="preserve">คณะกรรมการบริษัทต้องประกอบด้วยกรรมการอิสระอย่างน้อยหนึ่งในสามของจำนวนกรรมการทั้งหมด 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แต่ต้องไม่น้อยกว่า 3 คน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ab/>
        <w:t>(4)</w:t>
      </w:r>
      <w:r w:rsidRPr="00A43058">
        <w:rPr>
          <w:rFonts w:ascii="TH Sarabun New" w:hAnsi="TH Sarabun New" w:cs="TH Sarabun New"/>
          <w:sz w:val="28"/>
          <w:cs/>
        </w:rPr>
        <w:tab/>
        <w:t>ให้ที่ประชุมผู้ถือหุ้นเป็นผู้แต่งตั้งกรรมการบริษัทตามหลักเกณฑ์ และวิธีการดังต่อไปนี้</w:t>
      </w:r>
    </w:p>
    <w:p w:rsidR="00C62038" w:rsidRPr="00A43058" w:rsidRDefault="00C62038" w:rsidP="00C62038">
      <w:pPr>
        <w:pStyle w:val="ListParagraph"/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(4.1)</w:t>
      </w:r>
      <w:r w:rsidRPr="00A43058">
        <w:rPr>
          <w:rFonts w:ascii="TH Sarabun New" w:hAnsi="TH Sarabun New" w:cs="TH Sarabun New"/>
          <w:sz w:val="28"/>
          <w:cs/>
        </w:rPr>
        <w:tab/>
        <w:t xml:space="preserve">ผู้ถือหุ้นคนหนึ่งมีคะแนนเสียงเท่ากับหนึ่ง (1) หุ้นต่อหนึ่ง (1) เสียง 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 xml:space="preserve">(4.2) </w:t>
      </w:r>
      <w:r w:rsidRPr="00A43058">
        <w:rPr>
          <w:rFonts w:ascii="TH Sarabun New" w:hAnsi="TH Sarabun New" w:cs="TH Sarabun New"/>
          <w:sz w:val="28"/>
          <w:cs/>
        </w:rPr>
        <w:tab/>
        <w:t>ผู้ถือหุ้นแต่ละคนจะใช้คะแนนเสียงที่มีอยู่ทั้งหมดตาม 2.1 เลือกตั้งบุคคลคนเดียวหรือหลายคน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เป็นกรรมการก็ได้กรณีเลือกบุคคลหลายคนเป็นกรรมการจะแบ่งคะแนนเสียงให้แก่ผู้ใดมากน้อย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เพียงใดไม่ได้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(4.3)</w:t>
      </w:r>
      <w:r w:rsidRPr="00A43058">
        <w:rPr>
          <w:rFonts w:ascii="TH Sarabun New" w:hAnsi="TH Sarabun New" w:cs="TH Sarabun New"/>
          <w:sz w:val="28"/>
          <w:cs/>
        </w:rPr>
        <w:tab/>
        <w:t>บุคคลซึ่งได้รับคะแนนเสียงสูงสุดตามลำดับลงมาเป็นผู้ได้รับเลือกตั้งเป็นกรรมการเท่าจำนวน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กรรมการที่จะพึงมีหรือจะพึงเลือกตั้งในครั้งนั้น ในกรณีที่บุคคลซึ่งได้รับการเลือกตั้งในลำดับถัด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ลงมามีคะแนนเสียงเท่ากัน เกินจำนวนกรรมการที่จะพึงมีหรือจะพึงเลือกตั้งในครั้งนั้น ให้เป็น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ประธานที่ประชุมเป็นผู้ออกเสียงชี้ขาด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(5)</w:t>
      </w:r>
      <w:r w:rsidRPr="00A43058">
        <w:rPr>
          <w:rFonts w:ascii="TH Sarabun New" w:hAnsi="TH Sarabun New" w:cs="TH Sarabun New"/>
          <w:sz w:val="28"/>
          <w:cs/>
        </w:rPr>
        <w:tab/>
        <w:t>ในการประชุมผู้ถือหุ้นสามัญประจำปีทุกครั้ง ให้กรรมการออกจากตำแหน่งจำนวนหนึ่งในสาม (1/3) ของ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จำนวน กรรมการในขณะนั้น ถ้าจำนวนกรรมการจะแบ่งออกให้ตรงเป็นสามส่วนไม่ได้ ก็ให้ออกโดยจำนวน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ใกล้ที่สุดกับส่วนหนึ่งในสาม (1/3) และกรรมการซึ่งพ้นจากตำแหน่ง อาจได้รับเลือกให้กลับเข้ามารับ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ตำแหน่งอีกได้ กรรมการที่จะต้องออกจากตำแหน่งให้กรรมการคนที่อยู่ในตำแหน่งนานที่สุดนั้นเป็นผู้ออก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จากตำแหน่ง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(6)</w:t>
      </w:r>
      <w:r w:rsidRPr="00A43058">
        <w:rPr>
          <w:rFonts w:ascii="TH Sarabun New" w:hAnsi="TH Sarabun New" w:cs="TH Sarabun New"/>
          <w:sz w:val="28"/>
          <w:cs/>
        </w:rPr>
        <w:tab/>
        <w:t>กรรมการคนใดจะลาออกจากตำแหน่งให้ยื่นใบลาออกต่อบริษัท โดยการลาออกนั้นจะมีผลนับแต่วันที่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ใบลาออก มาถึงบริษัท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(7)</w:t>
      </w:r>
      <w:r w:rsidRPr="00A43058">
        <w:rPr>
          <w:rFonts w:ascii="TH Sarabun New" w:hAnsi="TH Sarabun New" w:cs="TH Sarabun New"/>
          <w:sz w:val="28"/>
          <w:cs/>
        </w:rPr>
        <w:tab/>
        <w:t>ที่ประชุมผู้ถือหุ้นอาจลงมติให้กรรมการคนใดออกจากตำแหน่งก่อนถึงคราวออกตามวาระได้ด้วยคะแนน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เสียงไม่น้อย กว่าสามในสี่ (3/4) ของจำนวนผู้ถือหุ้นซึ่งมาประชุมและมีสิทธิออกเสียง และมีหุ้นนับรวมกัน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ได้ไม่น้อยกว่ากึ่งหนึ่งของจำนวนหุ้นที่ถือโดยผู้ถือหุ้นที่มาประชุมและมีสิทธิออกเสียง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(8)</w:t>
      </w:r>
      <w:r w:rsidRPr="00A43058">
        <w:rPr>
          <w:rFonts w:ascii="TH Sarabun New" w:hAnsi="TH Sarabun New" w:cs="TH Sarabun New"/>
          <w:sz w:val="28"/>
          <w:cs/>
        </w:rPr>
        <w:tab/>
        <w:t>ในกรณีที่ตำแหน่งกรรมการว่างลงเพราะเหตุอื่นนอกจากถึงคราวออกตามวาระ ให้คณะกรรมการที่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เหลืออยู่มีมติ อนุมัติเลือกบุคคลซึ่งมีคุณสมบัติ และไม่มีลักษณะต้องห้ามตามกฎหมายเกี่ยวกับบริษัท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มหาชนจำกัด หรือกฎหมายเกี่ยวกับ หลักทรัพย์และตลาดหลักทรัพย์ เข้าเป็นกรรมการแทน โดยคะแนน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เสียงไม่น้อยกว่าสามในสี่ (3/4) ของจำนวนกรรมการ</w:t>
      </w:r>
    </w:p>
    <w:p w:rsidR="00C62038" w:rsidRPr="00A43058" w:rsidRDefault="00C62038" w:rsidP="00C62038">
      <w:pPr>
        <w:pStyle w:val="ListParagraph"/>
        <w:spacing w:after="0" w:line="240" w:lineRule="auto"/>
        <w:ind w:left="1440" w:hanging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(9)</w:t>
      </w:r>
      <w:r w:rsidRPr="00A43058">
        <w:rPr>
          <w:rFonts w:ascii="TH Sarabun New" w:hAnsi="TH Sarabun New" w:cs="TH Sarabun New"/>
          <w:sz w:val="28"/>
          <w:cs/>
        </w:rPr>
        <w:tab/>
        <w:t>ที่ยังเหลืออยู่ยกเว้นแต่วาระของกรรมการผู้นั้นจะเหลือน้อยกว่าสอง (2) เดือน โดยบุคคลซึ่งเข้าเป็นกรรมการแทน ดังกล่าวจะอยู่ในตำแหน่งกรรมการได้เพียงเท่าวาระที่ยังเหลืออยู่ของกรรมการที่ตนเข้ามาแทน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(10)</w:t>
      </w:r>
      <w:r w:rsidRPr="00A43058">
        <w:rPr>
          <w:rFonts w:ascii="TH Sarabun New" w:hAnsi="TH Sarabun New" w:cs="TH Sarabun New"/>
          <w:sz w:val="28"/>
          <w:cs/>
        </w:rPr>
        <w:tab/>
        <w:t>กรรมการจะเป็นผู้ถือหุ้นของบริษัทหรือไม่ก็ได้</w:t>
      </w:r>
    </w:p>
    <w:p w:rsidR="00C62038" w:rsidRPr="00A43058" w:rsidRDefault="00C62038" w:rsidP="00C62038">
      <w:pPr>
        <w:pStyle w:val="ListParagraph"/>
        <w:spacing w:before="120" w:after="0" w:line="240" w:lineRule="auto"/>
        <w:ind w:left="0" w:firstLine="720"/>
        <w:contextualSpacing w:val="0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9.3.2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</w: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กรรมการตรวจสอบ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คณะกรรมการบริษัทเป็นผู้แต่งตั้งคณะกรรมการตรวจสอบซึ่งถือเป็นกลไกสำคัญของระบบการกำกับดูแลกิจการที่ดี เพื่อช่วยงานของคณะกรรมการบริษัทในการปฏิบัติหน้าที่รับผิดชอบในการสอดส่องดูแลคุณภาพความนำเชื่อถือของระบบบัญชี ระบบตรวจสอบ ระบบการควบคุมภายใน ตลอดจนกระบวนการรายงานการทางเงินของบริษัท</w:t>
      </w:r>
    </w:p>
    <w:p w:rsidR="00C62038" w:rsidRPr="00A43058" w:rsidRDefault="00C62038" w:rsidP="00C62038">
      <w:pPr>
        <w:pStyle w:val="ListParagraph"/>
        <w:spacing w:before="120" w:after="0" w:line="240" w:lineRule="auto"/>
        <w:ind w:left="0"/>
        <w:contextualSpacing w:val="0"/>
        <w:jc w:val="thaiDistribute"/>
        <w:rPr>
          <w:rFonts w:ascii="TH Sarabun New" w:hAnsi="TH Sarabun New" w:cs="TH Sarabun New"/>
          <w:sz w:val="28"/>
          <w:u w:val="single"/>
        </w:rPr>
      </w:pPr>
      <w:r w:rsidRPr="00A43058">
        <w:rPr>
          <w:rFonts w:ascii="TH Sarabun New" w:hAnsi="TH Sarabun New" w:cs="TH Sarabun New"/>
          <w:sz w:val="28"/>
          <w:u w:val="single"/>
          <w:cs/>
        </w:rPr>
        <w:t>องค์ประกอบและการสรรหาคณะกรรมการตรวจสอบ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(1)</w:t>
      </w:r>
      <w:r w:rsidRPr="00A43058">
        <w:rPr>
          <w:rFonts w:ascii="TH Sarabun New" w:hAnsi="TH Sarabun New" w:cs="TH Sarabun New"/>
          <w:sz w:val="28"/>
          <w:cs/>
        </w:rPr>
        <w:tab/>
        <w:t>มีคุณสมบัติตามที่กฎหมายที่เกี่ยวข้องกำหนด โดยเฉพาะกฎหมายว่าด้วยบริษัทมหาชนจำกัด และ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กฎหมายว่า ด้วยหลักทรัพย์และตลาดหลักทรัพย์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(2)</w:t>
      </w:r>
      <w:r w:rsidRPr="00A43058">
        <w:rPr>
          <w:rFonts w:ascii="TH Sarabun New" w:hAnsi="TH Sarabun New" w:cs="TH Sarabun New"/>
          <w:sz w:val="28"/>
          <w:cs/>
        </w:rPr>
        <w:tab/>
        <w:t>มีกรรมการจำนวนอย่างน้อย 3 คน พิจารณาและแต่งตั้งโดยคณะกรรมการบริษัท หรือจากที่ประชุมผู้ถือ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หุ้น ของบริษัท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ab/>
        <w:t>(3)</w:t>
      </w:r>
      <w:r w:rsidRPr="00A43058">
        <w:rPr>
          <w:rFonts w:ascii="TH Sarabun New" w:hAnsi="TH Sarabun New" w:cs="TH Sarabun New"/>
          <w:sz w:val="28"/>
          <w:cs/>
        </w:rPr>
        <w:tab/>
        <w:t>ประธานคณะกรรมการตรวจสอบและกรรมการตรวจสอบทั้งหมดต้องเป็นกรรมการอิสระ ซึ่งมีคุณสมบัติ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ตามที่ กำหนดในนโยบายการกำกับดูแลกิจการว่าด้วยคณะกรรมการบริษัท และมีคุณสมบัติในลักษณะ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เดียวกับที่กำหนดไว้ในประกาศ ตลาดหลักทรัพย์แห่งประเทศไทยว่าด้วยคุณสมบัติและขอบเขตการ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ดำเนินงานของคณะกรรมการตรวจสอบ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(4)</w:t>
      </w:r>
      <w:r w:rsidRPr="00A43058">
        <w:rPr>
          <w:rFonts w:ascii="TH Sarabun New" w:hAnsi="TH Sarabun New" w:cs="TH Sarabun New"/>
          <w:sz w:val="28"/>
          <w:cs/>
        </w:rPr>
        <w:tab/>
        <w:t>กรรมการตรวจสอบมีทักษะความชำนาญที่เหมาะสมตามภารกิจที่ได้รับมอบหมาย กรรมการตรวจสอบ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อย่าง น้อย 1 คน ต้องมีความรู้ความเข้าใจหรือมีประสบการณ์ด้านการบัญชีหรือการเงิน และมี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ประสบการณ์เพียงพอที่จะทำหน้าที่ใน การ สอบทานความน่าเชื่อถือของงบการเงินได้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(5)</w:t>
      </w:r>
      <w:r w:rsidRPr="00A43058">
        <w:rPr>
          <w:rFonts w:ascii="TH Sarabun New" w:hAnsi="TH Sarabun New" w:cs="TH Sarabun New"/>
          <w:sz w:val="28"/>
          <w:cs/>
        </w:rPr>
        <w:tab/>
        <w:t>ประธานกรรมการตรวจสอบเป็นสมาชิกในคณะกรรมการชุดย่อยอื่น ได้เพียงคณะเดียว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(6)</w:t>
      </w:r>
      <w:r w:rsidRPr="00A43058">
        <w:rPr>
          <w:rFonts w:ascii="TH Sarabun New" w:hAnsi="TH Sarabun New" w:cs="TH Sarabun New"/>
          <w:sz w:val="28"/>
          <w:cs/>
        </w:rPr>
        <w:tab/>
        <w:t>เป็นผู้ที่สามารถปฏิบัติหน้าที่และแสดงความเห็น หรือรายงานผลการปฏิบัติงานตามหน้าที่ที่ได้รับ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 xml:space="preserve">มอบหมายได้ อย่างเป็นอิสระ โดยไม่อยู่ภายใต้ การควบคุมของผู้บริหารหรือผู้ถือหุ้นรายใหญ่ของบริษัท 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รวมทั้งผู้ที่เกี่ยวข้องหรือญาติสนิทของบุคคลดังกล่าว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(7)</w:t>
      </w:r>
      <w:r w:rsidRPr="00A43058">
        <w:rPr>
          <w:rFonts w:ascii="TH Sarabun New" w:hAnsi="TH Sarabun New" w:cs="TH Sarabun New"/>
          <w:sz w:val="28"/>
          <w:cs/>
        </w:rPr>
        <w:tab/>
        <w:t>ผู้จัดการฝ่ายงานตรวจสอบภายในหรือเลขานุการบริษัทเป็นเลขานุการคณะกรรมการตรวจสอบ</w:t>
      </w:r>
    </w:p>
    <w:p w:rsidR="00C62038" w:rsidRPr="00A43058" w:rsidRDefault="00C62038" w:rsidP="00C62038">
      <w:pPr>
        <w:pStyle w:val="ListParagraph"/>
        <w:spacing w:before="120" w:after="0" w:line="240" w:lineRule="auto"/>
        <w:ind w:left="0" w:firstLine="720"/>
        <w:contextualSpacing w:val="0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9.3.3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</w: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องค์ประกอบและการสรรหาคณะกรรมการบริหารความเสี่ยง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คณะกรรมการบริหารความเสี่ยงต้องมีจำนวนกรรมการอย่างน้อย 3 คน ซึ่งประกอบด้วย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(1)</w:t>
      </w:r>
      <w:r w:rsidRPr="00A43058">
        <w:rPr>
          <w:rFonts w:ascii="TH Sarabun New" w:hAnsi="TH Sarabun New" w:cs="TH Sarabun New"/>
          <w:sz w:val="28"/>
          <w:cs/>
        </w:rPr>
        <w:tab/>
        <w:t>กรรมการบริษัทอย่างน้อย 2 คน ซึ่งผ่านการพิจารณาจากคณะกรรมการสรรหาฯ ประกอบด้วยกรรมการ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ผู้จัดการ 1 คน (โดยตำแหน่ง) และกรรมการอิสระ 1 คน</w:t>
      </w:r>
    </w:p>
    <w:p w:rsidR="00C62038" w:rsidRPr="00A43058" w:rsidRDefault="00C62038" w:rsidP="00C62038">
      <w:pPr>
        <w:pStyle w:val="ListParagraph"/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(2)</w:t>
      </w:r>
      <w:r w:rsidRPr="00A43058">
        <w:rPr>
          <w:rFonts w:ascii="TH Sarabun New" w:hAnsi="TH Sarabun New" w:cs="TH Sarabun New"/>
          <w:sz w:val="28"/>
          <w:cs/>
        </w:rPr>
        <w:tab/>
        <w:t xml:space="preserve">ผู้บริหารอย่างน้อย 1 คน ซึ่งผ่านการพิจารณาจากคณะกรรมการบริหารความเสี่ยง 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 xml:space="preserve">(3) </w:t>
      </w:r>
      <w:r w:rsidRPr="00A43058">
        <w:rPr>
          <w:rFonts w:ascii="TH Sarabun New" w:hAnsi="TH Sarabun New" w:cs="TH Sarabun New"/>
          <w:sz w:val="28"/>
          <w:cs/>
        </w:rPr>
        <w:tab/>
        <w:t>กรรมการบริหารความเสี่ยงคัดเลือกสมาชิกที่มาจากกรรมการ 1 คน ดำรงตำแหน่งเป็นประธานคณะ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กรรมการบริหารความเสี่ยง</w:t>
      </w:r>
    </w:p>
    <w:p w:rsidR="00C62038" w:rsidRPr="00A43058" w:rsidRDefault="00C62038" w:rsidP="00C62038">
      <w:pPr>
        <w:pStyle w:val="ListParagraph"/>
        <w:spacing w:before="120" w:after="0" w:line="240" w:lineRule="auto"/>
        <w:ind w:left="0" w:firstLine="720"/>
        <w:contextualSpacing w:val="0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br w:type="page"/>
      </w:r>
      <w:r w:rsidRPr="00A43058">
        <w:rPr>
          <w:rFonts w:ascii="TH Sarabun New" w:hAnsi="TH Sarabun New" w:cs="TH Sarabun New"/>
          <w:b/>
          <w:bCs/>
          <w:sz w:val="28"/>
          <w:cs/>
        </w:rPr>
        <w:lastRenderedPageBreak/>
        <w:t>9.3.4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</w: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องค์ประกอบและการสรรหาคณะกรรมการบริหาร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 xml:space="preserve">(1) </w:t>
      </w:r>
      <w:r w:rsidRPr="00A43058">
        <w:rPr>
          <w:rFonts w:ascii="TH Sarabun New" w:hAnsi="TH Sarabun New" w:cs="TH Sarabun New"/>
          <w:sz w:val="28"/>
          <w:cs/>
        </w:rPr>
        <w:tab/>
        <w:t xml:space="preserve">คณะกรรมการบริหารได้รับการแต่งตั้งจากคณะกรรมการบริษัท โดยมีจำนวนตามที่คณะกรรมการบริษัท 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เห็นสมควร ซึ่งจะประกอบไปด้วยกรรมการบริษัทจำนวนหนึ่งและอาจประกอบด้วยผ</w:t>
      </w:r>
      <w:r w:rsidRPr="00A43058">
        <w:rPr>
          <w:rFonts w:ascii="TH Sarabun New" w:hAnsi="TH Sarabun New" w:cs="TH Sarabun New" w:hint="cs"/>
          <w:sz w:val="28"/>
          <w:cs/>
        </w:rPr>
        <w:t>ู้</w:t>
      </w:r>
      <w:r w:rsidRPr="00A43058">
        <w:rPr>
          <w:rFonts w:ascii="TH Sarabun New" w:hAnsi="TH Sarabun New" w:cs="TH Sarabun New"/>
          <w:sz w:val="28"/>
          <w:cs/>
        </w:rPr>
        <w:t xml:space="preserve">บริหารของบริษัท 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และ/หรือ บุคคลภายนอก อีกจำนวนหนึ่งก็ได้</w:t>
      </w:r>
    </w:p>
    <w:p w:rsidR="00C62038" w:rsidRPr="00A43058" w:rsidRDefault="00C62038" w:rsidP="00C62038">
      <w:pPr>
        <w:pStyle w:val="ListParagraph"/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(2) </w:t>
      </w:r>
      <w:r w:rsidRPr="00A43058">
        <w:rPr>
          <w:rFonts w:ascii="TH Sarabun New" w:hAnsi="TH Sarabun New" w:cs="TH Sarabun New"/>
          <w:sz w:val="28"/>
          <w:cs/>
        </w:rPr>
        <w:tab/>
        <w:t xml:space="preserve">คณะกรรมการบริหารประกอบด้วยกรรมการอย่างน้อยสามคน 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sz w:val="28"/>
          <w:cs/>
        </w:rPr>
        <w:tab/>
        <w:t xml:space="preserve">(3) </w:t>
      </w:r>
      <w:r w:rsidRPr="00A43058">
        <w:rPr>
          <w:rFonts w:ascii="TH Sarabun New" w:hAnsi="TH Sarabun New" w:cs="TH Sarabun New"/>
          <w:sz w:val="28"/>
          <w:cs/>
        </w:rPr>
        <w:tab/>
        <w:t>คณะกรรมการบริษัทแต่งตั้งกรรมการบริหารที่เป็นกรรมการบริษัทคนหนึ่งเป็นประธานกรรมการบริหาร</w:t>
      </w:r>
    </w:p>
    <w:p w:rsidR="00C62038" w:rsidRPr="00A43058" w:rsidRDefault="00C62038" w:rsidP="00C62038">
      <w:pPr>
        <w:pStyle w:val="ListParagraph"/>
        <w:spacing w:before="120" w:after="0" w:line="240" w:lineRule="auto"/>
        <w:ind w:left="0" w:firstLine="720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 xml:space="preserve">9.3.5. 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</w: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องค์ประกอบและการสรรหาคณะกรรมการสรรหาและพิจารณาค่าตอบแทน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</w:rPr>
        <w:tab/>
      </w:r>
      <w:r w:rsidRPr="00A43058">
        <w:rPr>
          <w:rFonts w:ascii="TH Sarabun New" w:hAnsi="TH Sarabun New" w:cs="TH Sarabun New"/>
          <w:sz w:val="28"/>
        </w:rPr>
        <w:t xml:space="preserve">(1) </w:t>
      </w:r>
      <w:r w:rsidRPr="00A43058">
        <w:rPr>
          <w:rFonts w:ascii="TH Sarabun New" w:hAnsi="TH Sarabun New" w:cs="TH Sarabun New"/>
          <w:sz w:val="28"/>
          <w:cs/>
        </w:rPr>
        <w:tab/>
        <w:t xml:space="preserve">คณะกรรมการสรรหาฯ ประกอบด้วยสมาชิกจำนวนอย่างน้อย </w:t>
      </w:r>
      <w:r w:rsidRPr="00A43058">
        <w:rPr>
          <w:rFonts w:ascii="TH Sarabun New" w:hAnsi="TH Sarabun New" w:cs="TH Sarabun New"/>
          <w:sz w:val="28"/>
        </w:rPr>
        <w:t xml:space="preserve">3 </w:t>
      </w:r>
      <w:r w:rsidRPr="00A43058">
        <w:rPr>
          <w:rFonts w:ascii="TH Sarabun New" w:hAnsi="TH Sarabun New" w:cs="TH Sarabun New"/>
          <w:sz w:val="28"/>
          <w:cs/>
        </w:rPr>
        <w:t>คน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ab/>
        <w:t xml:space="preserve">(2) </w:t>
      </w:r>
      <w:r w:rsidRPr="00A43058">
        <w:rPr>
          <w:rFonts w:ascii="TH Sarabun New" w:hAnsi="TH Sarabun New" w:cs="TH Sarabun New"/>
          <w:sz w:val="28"/>
          <w:cs/>
        </w:rPr>
        <w:tab/>
        <w:t>กรรมการสรรหาและพิจารณาค่าตอบแทนไม่จำเป็นต้องเป็นกรรมการบริษัท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ab/>
        <w:t xml:space="preserve">(3) </w:t>
      </w:r>
      <w:r w:rsidRPr="00A43058">
        <w:rPr>
          <w:rFonts w:ascii="TH Sarabun New" w:hAnsi="TH Sarabun New" w:cs="TH Sarabun New"/>
          <w:sz w:val="28"/>
          <w:cs/>
        </w:rPr>
        <w:tab/>
        <w:t xml:space="preserve">คณะกรรมการสรรหาฯ พิจารณาเลือกกรรมการสรรหาฯ ซึ่งเป็นกรรมการอิสระ </w:t>
      </w:r>
      <w:r w:rsidRPr="00A43058">
        <w:rPr>
          <w:rFonts w:ascii="TH Sarabun New" w:hAnsi="TH Sarabun New" w:cs="TH Sarabun New"/>
          <w:sz w:val="28"/>
        </w:rPr>
        <w:t xml:space="preserve">1 </w:t>
      </w:r>
      <w:r w:rsidRPr="00A43058">
        <w:rPr>
          <w:rFonts w:ascii="TH Sarabun New" w:hAnsi="TH Sarabun New" w:cs="TH Sarabun New"/>
          <w:sz w:val="28"/>
          <w:cs/>
        </w:rPr>
        <w:t>คน ดำรงตำแหน่งเป็น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ประธาน คณะกรรมการสรรหาฯ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ab/>
        <w:t xml:space="preserve">(4) </w:t>
      </w:r>
      <w:r w:rsidRPr="00A43058">
        <w:rPr>
          <w:rFonts w:ascii="TH Sarabun New" w:hAnsi="TH Sarabun New" w:cs="TH Sarabun New"/>
          <w:sz w:val="28"/>
          <w:cs/>
        </w:rPr>
        <w:tab/>
        <w:t>คณะกรรมการสรรหาฯ สามารถแต่งตั้งเลขานุการคณะกรรมการสรรหาฯ เพื่อช่วยเหลือการดำเนินงาน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ของคณะกรรมการสรรหาฯ เกี่ยวกับการนัดหมายการประชุม จัดเตรียมวาระการประชุมนำส่งเอกสาร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ประกอบการประชุม และบันทึกรายงานการประชุม</w:t>
      </w:r>
    </w:p>
    <w:p w:rsidR="00C62038" w:rsidRPr="00A43058" w:rsidRDefault="00C62038" w:rsidP="00C62038">
      <w:pPr>
        <w:pStyle w:val="ListParagraph"/>
        <w:spacing w:before="120" w:after="0" w:line="240" w:lineRule="auto"/>
        <w:ind w:left="0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คุณสมบัติกรรมการอิสระ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</w:rPr>
        <w:tab/>
      </w:r>
      <w:r w:rsidRPr="00A43058">
        <w:rPr>
          <w:rFonts w:ascii="TH Sarabun New" w:hAnsi="TH Sarabun New" w:cs="TH Sarabun New"/>
          <w:sz w:val="28"/>
        </w:rPr>
        <w:t xml:space="preserve">(1) </w:t>
      </w:r>
      <w:r w:rsidRPr="00A43058">
        <w:rPr>
          <w:rFonts w:ascii="TH Sarabun New" w:hAnsi="TH Sarabun New" w:cs="TH Sarabun New"/>
          <w:sz w:val="28"/>
          <w:cs/>
        </w:rPr>
        <w:tab/>
        <w:t xml:space="preserve">ถือหุ้นไม่เกินร้อยละ </w:t>
      </w:r>
      <w:r w:rsidRPr="00A43058">
        <w:rPr>
          <w:rFonts w:ascii="TH Sarabun New" w:hAnsi="TH Sarabun New" w:cs="TH Sarabun New"/>
          <w:sz w:val="28"/>
        </w:rPr>
        <w:t xml:space="preserve">1 </w:t>
      </w:r>
      <w:r w:rsidRPr="00A43058">
        <w:rPr>
          <w:rFonts w:ascii="TH Sarabun New" w:hAnsi="TH Sarabun New" w:cs="TH Sarabun New"/>
          <w:sz w:val="28"/>
          <w:cs/>
        </w:rPr>
        <w:t>ของจำนวนหุ้นที่มีสิทธิออกเสียงทั้งหมดของบริษัท บริษัทใหญ่บริษัทย่อย บริษัท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ร่วม ผู้ถือหุ้นรายใหญ่หรือผู้มีอำนาจควบคุมของบริษัท ทั้งนี้นับรวมการถือหุ้นของผ</w:t>
      </w:r>
      <w:r w:rsidRPr="00A43058">
        <w:rPr>
          <w:rFonts w:ascii="TH Sarabun New" w:hAnsi="TH Sarabun New" w:cs="TH Sarabun New" w:hint="cs"/>
          <w:sz w:val="28"/>
          <w:cs/>
        </w:rPr>
        <w:t>ู้</w:t>
      </w:r>
      <w:r w:rsidRPr="00A43058">
        <w:rPr>
          <w:rFonts w:ascii="TH Sarabun New" w:hAnsi="TH Sarabun New" w:cs="TH Sarabun New"/>
          <w:sz w:val="28"/>
          <w:cs/>
        </w:rPr>
        <w:t>ที่เกี่ยวข้องของ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กรรมการอิสระรายนั้นๆ ด้วย</w:t>
      </w:r>
      <w:r w:rsidRPr="00A43058">
        <w:rPr>
          <w:rFonts w:ascii="TH Sarabun New" w:hAnsi="TH Sarabun New" w:cs="TH Sarabun New"/>
          <w:sz w:val="28"/>
        </w:rPr>
        <w:tab/>
      </w:r>
    </w:p>
    <w:p w:rsidR="00C62038" w:rsidRPr="00A43058" w:rsidRDefault="00C62038" w:rsidP="00C62038">
      <w:pPr>
        <w:pStyle w:val="ListParagraph"/>
        <w:spacing w:after="0" w:line="240" w:lineRule="auto"/>
        <w:ind w:left="1440" w:hanging="720"/>
        <w:jc w:val="thaiDistribute"/>
        <w:rPr>
          <w:rFonts w:ascii="TH Sarabun New" w:hAnsi="TH Sarabun New" w:cs="TH Sarabun New"/>
          <w:sz w:val="28"/>
          <w:u w:val="single"/>
        </w:rPr>
      </w:pPr>
      <w:r w:rsidRPr="00A43058">
        <w:rPr>
          <w:rFonts w:ascii="TH Sarabun New" w:hAnsi="TH Sarabun New" w:cs="TH Sarabun New"/>
          <w:sz w:val="28"/>
        </w:rPr>
        <w:t xml:space="preserve">(2) </w:t>
      </w:r>
      <w:r w:rsidRPr="00A43058">
        <w:rPr>
          <w:rFonts w:ascii="TH Sarabun New" w:hAnsi="TH Sarabun New" w:cs="TH Sarabun New"/>
          <w:sz w:val="28"/>
        </w:rPr>
        <w:tab/>
      </w:r>
      <w:r w:rsidRPr="00A43058">
        <w:rPr>
          <w:rFonts w:ascii="TH Sarabun New" w:hAnsi="TH Sarabun New" w:cs="TH Sarabun New"/>
          <w:sz w:val="28"/>
          <w:cs/>
        </w:rPr>
        <w:t xml:space="preserve">ไม่เป็นหรือเคยเป็นกรรมการที่มีส่วนร่วมบริหารงาน ลูกจ้าง พนักงาน ที่ปรึกษาที่ได้เงินเดือนประจำหรือ ผู้มีอำนาจควบคุมของบริษัท บริษัทใหญ่บริษัทย่อย บริษัทร่วม บริษัทย่อยลำดับเดียวกัน ผู้ถือหุ้นรายใหญ่หรือของผู้มีอำนาจ ควบคุมของบริษัท เว้นแต่จะได้พ้นจากการมีลักษณะดังกล่าวมาแล้วไม่น้อยกว่า </w:t>
      </w:r>
      <w:r w:rsidRPr="00A43058">
        <w:rPr>
          <w:rFonts w:ascii="TH Sarabun New" w:hAnsi="TH Sarabun New" w:cs="TH Sarabun New"/>
          <w:sz w:val="28"/>
        </w:rPr>
        <w:t xml:space="preserve">2 </w:t>
      </w:r>
      <w:r w:rsidRPr="00A43058">
        <w:rPr>
          <w:rFonts w:ascii="TH Sarabun New" w:hAnsi="TH Sarabun New" w:cs="TH Sarabun New"/>
          <w:sz w:val="28"/>
          <w:cs/>
        </w:rPr>
        <w:t>ปี ก่อนวันที่ยื่นคำขออนุญาตต่อสำนักงาน ทั้งนี้ลักษณะต้องห้ามดังกล่าว ไม่รวมถึงกรณีที่กรรมการอิสระเคยเป็นข้าราชการ หรือที่ปรึกษาของส่วนราชการซึ่งเป็นผู้ถือหุ้น รายใหญ่หรือผู้มีอำนาจควบคุมของบริษัท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ab/>
        <w:t xml:space="preserve">(3) </w:t>
      </w:r>
      <w:r w:rsidRPr="00A43058">
        <w:rPr>
          <w:rFonts w:ascii="TH Sarabun New" w:hAnsi="TH Sarabun New" w:cs="TH Sarabun New"/>
          <w:sz w:val="28"/>
        </w:rPr>
        <w:tab/>
      </w:r>
      <w:r w:rsidRPr="00A43058">
        <w:rPr>
          <w:rFonts w:ascii="TH Sarabun New" w:hAnsi="TH Sarabun New" w:cs="TH Sarabun New"/>
          <w:sz w:val="28"/>
          <w:cs/>
        </w:rPr>
        <w:t>ไม่เป็นบุคคลที่มีความสัมพันธ์ทางสายโลหิต หรือโดยการจดทะเบียนตามกฎหมายในลักษณะที่เป็น บิดา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 xml:space="preserve">มารดา คู่สมรส พี่น้อง และบุตร รวมทั้งคู่สมรสของบุตร ของผู้บริหาร ผู้ถือหุ้นรายใหญ่ผู้มีอำนาจควบคุม 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หรือบุคคลที่จะได้รับการเสนอให้เป็นผู้บริหารหรือผู้มีอำนาจควบคุมของบริษัท หรือบริษัทย่อย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ab/>
        <w:t>(4)</w:t>
      </w:r>
      <w:r w:rsidRPr="00A43058">
        <w:rPr>
          <w:rFonts w:ascii="TH Sarabun New" w:hAnsi="TH Sarabun New" w:cs="TH Sarabun New"/>
          <w:sz w:val="28"/>
        </w:rPr>
        <w:tab/>
      </w:r>
      <w:r w:rsidRPr="00A43058">
        <w:rPr>
          <w:rFonts w:ascii="TH Sarabun New" w:hAnsi="TH Sarabun New" w:cs="TH Sarabun New"/>
          <w:sz w:val="28"/>
          <w:cs/>
        </w:rPr>
        <w:t xml:space="preserve">ไม่มีหรือเคยมีความสัมพันธ์ทางธุรกิจกับบริษัท บริษัทใหญ่ บริษัทย่อย บริษัทร่วม ผู้ถือหุ้นรายใหญ่หรือ      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 xml:space="preserve">ผู้มีอำนาจควบคุมของบริษัท ในลักษณะที่อาจเป็นการขัดขวางการใช้วิจารณญาณอย่างอิสระของตน 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 xml:space="preserve">รวมทั้งไม่เป็นหรือเคยเป็นผู้ถือหุ้นที่มีนัย หรือผู้มีอำนาจควบคุมของผู้ที่มีความสัมพันธ์ทางธุรกิจกับบริษัท 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บริษัทใหญ่ บริษัทย่อย บริษัทร่วม ผู้ถือหุ้นรายใหญ่ หรือผู้มีอำนาจควบคุมของบริษัท เว้นแต่จะได้พ้นจาก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 xml:space="preserve">การมีลักษณะดังกล่าวมาแล้วไม่น้อยกว่า </w:t>
      </w:r>
      <w:r w:rsidRPr="00A43058">
        <w:rPr>
          <w:rFonts w:ascii="TH Sarabun New" w:hAnsi="TH Sarabun New" w:cs="TH Sarabun New"/>
          <w:sz w:val="28"/>
        </w:rPr>
        <w:t xml:space="preserve">2 </w:t>
      </w:r>
      <w:r w:rsidRPr="00A43058">
        <w:rPr>
          <w:rFonts w:ascii="TH Sarabun New" w:hAnsi="TH Sarabun New" w:cs="TH Sarabun New"/>
          <w:sz w:val="28"/>
          <w:cs/>
        </w:rPr>
        <w:t>ปี ก่อนวันที่ยื่นคำขออนุญาตต่อสำนักงาน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ab/>
        <w:t>(5)</w:t>
      </w:r>
      <w:r w:rsidRPr="00A43058">
        <w:rPr>
          <w:rFonts w:ascii="TH Sarabun New" w:hAnsi="TH Sarabun New" w:cs="TH Sarabun New"/>
          <w:sz w:val="28"/>
        </w:rPr>
        <w:tab/>
      </w:r>
      <w:r w:rsidRPr="00A43058">
        <w:rPr>
          <w:rFonts w:ascii="TH Sarabun New" w:hAnsi="TH Sarabun New" w:cs="TH Sarabun New"/>
          <w:sz w:val="28"/>
          <w:cs/>
        </w:rPr>
        <w:t>ไม่เป็นหรือเคยเป็นผู้สอบบัญชีของบริษัท บริษัทใหญ่ บริษัทย่อย บริษัทร่วม ผู้ถือหุ้นรายใหญ่ หรือผู้มี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อำนาจ ควบคุมของบริษัท และไม่เป็นผู้ถือหุ้นที่มีนัย ผู้มีอำนาจควบคุม หรือหุ้นส่วนของสำนักงานสอบ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บัญชี ซึ่งมีผู้สอบบัญชีของบริษัท บริษัทใหญ่ บริษัทย่อย บริษัทร่วม ผู้ถือหุ้นรายใหญ่ หรือผู้มีอำนาจ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lastRenderedPageBreak/>
        <w:tab/>
      </w:r>
      <w:r w:rsidRPr="00A43058">
        <w:rPr>
          <w:rFonts w:ascii="TH Sarabun New" w:hAnsi="TH Sarabun New" w:cs="TH Sarabun New"/>
          <w:sz w:val="28"/>
          <w:cs/>
        </w:rPr>
        <w:tab/>
        <w:t xml:space="preserve">ควบคุมของบริษัทสังกัดอยู่เว้นแต่จะได้พ้นจากการมีลักษณะ ดังกล่าวมาแล้วไม่น้อยกว่า </w:t>
      </w:r>
      <w:r w:rsidRPr="00A43058">
        <w:rPr>
          <w:rFonts w:ascii="TH Sarabun New" w:hAnsi="TH Sarabun New" w:cs="TH Sarabun New"/>
          <w:sz w:val="28"/>
        </w:rPr>
        <w:t xml:space="preserve">2 </w:t>
      </w:r>
      <w:r w:rsidRPr="00A43058">
        <w:rPr>
          <w:rFonts w:ascii="TH Sarabun New" w:hAnsi="TH Sarabun New" w:cs="TH Sarabun New"/>
          <w:sz w:val="28"/>
          <w:cs/>
        </w:rPr>
        <w:t>ปี ก่อนวันที่ยื่น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คำขออนุญาตต่อสำนักงาน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ab/>
        <w:t>(6)</w:t>
      </w:r>
      <w:r w:rsidRPr="00A43058">
        <w:rPr>
          <w:rFonts w:ascii="TH Sarabun New" w:hAnsi="TH Sarabun New" w:cs="TH Sarabun New"/>
          <w:sz w:val="28"/>
        </w:rPr>
        <w:tab/>
      </w:r>
      <w:r w:rsidRPr="00A43058">
        <w:rPr>
          <w:rFonts w:ascii="TH Sarabun New" w:hAnsi="TH Sarabun New" w:cs="TH Sarabun New"/>
          <w:sz w:val="28"/>
          <w:cs/>
        </w:rPr>
        <w:t xml:space="preserve">ไม่เป็นหรือเคยเป็นผู้ให้บริการทางวิชาชีพใดๆ ซึ่งรวมถึงการให้บริการเป็นที่ปรึกษากฎหมายหรือที่ปรึกษา          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 xml:space="preserve">ทางการเงิน ซึ่งได้รับค่าบริการเกินกว่า </w:t>
      </w:r>
      <w:r w:rsidRPr="00A43058">
        <w:rPr>
          <w:rFonts w:ascii="TH Sarabun New" w:hAnsi="TH Sarabun New" w:cs="TH Sarabun New"/>
          <w:sz w:val="28"/>
        </w:rPr>
        <w:t xml:space="preserve">2 </w:t>
      </w:r>
      <w:r w:rsidRPr="00A43058">
        <w:rPr>
          <w:rFonts w:ascii="TH Sarabun New" w:hAnsi="TH Sarabun New" w:cs="TH Sarabun New"/>
          <w:sz w:val="28"/>
          <w:cs/>
        </w:rPr>
        <w:t>ล้านบาทต่อปีจากบริษัท บริษัทใหญ่ บริษัทย่อย บริษัทร่วม ผู้ถือ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หุ้นรายใหญ่หรือผู้มีอำนาจควบคุมของบริษัท และไม่เป็นผู้ถือหุ้นที่มีนัย ผู้มีอำนาจควบคุม หรือหุ้นส่วน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 xml:space="preserve">ของผู้ให้บริการทางวิชาชีพนั้น เว้นแต่จะ ได้พ้นจากการมีลักษณะดังกล่าวมาแล้วไม่น้อยกว่า </w:t>
      </w:r>
      <w:r w:rsidRPr="00A43058">
        <w:rPr>
          <w:rFonts w:ascii="TH Sarabun New" w:hAnsi="TH Sarabun New" w:cs="TH Sarabun New"/>
          <w:sz w:val="28"/>
        </w:rPr>
        <w:t xml:space="preserve">2 </w:t>
      </w:r>
      <w:r w:rsidRPr="00A43058">
        <w:rPr>
          <w:rFonts w:ascii="TH Sarabun New" w:hAnsi="TH Sarabun New" w:cs="TH Sarabun New"/>
          <w:sz w:val="28"/>
          <w:cs/>
        </w:rPr>
        <w:t>ปี ก่อน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วันที่ยืนคำขออนุญาตต่อสำนักงาน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ab/>
        <w:t>(7)</w:t>
      </w:r>
      <w:r w:rsidRPr="00A43058">
        <w:rPr>
          <w:rFonts w:ascii="TH Sarabun New" w:hAnsi="TH Sarabun New" w:cs="TH Sarabun New"/>
          <w:sz w:val="28"/>
        </w:rPr>
        <w:tab/>
      </w:r>
      <w:r w:rsidRPr="00A43058">
        <w:rPr>
          <w:rFonts w:ascii="TH Sarabun New" w:hAnsi="TH Sarabun New" w:cs="TH Sarabun New"/>
          <w:sz w:val="28"/>
          <w:cs/>
        </w:rPr>
        <w:t>ไม่เป็นกรรมการที่ได้รับการแต่งตั้งขึ้นเพื่อเป็นตัวแทนของกรรมการของบริษัท ผู้ถือหุ้นรายใหญ่ หรือผู้ถือ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หุ้นซึ่งเป็นผู้ที่เกี่ยวข้องกับผู้ถือหุ้นรายใหญ่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ab/>
        <w:t>(8)</w:t>
      </w:r>
      <w:r w:rsidRPr="00A43058">
        <w:rPr>
          <w:rFonts w:ascii="TH Sarabun New" w:hAnsi="TH Sarabun New" w:cs="TH Sarabun New"/>
          <w:sz w:val="28"/>
        </w:rPr>
        <w:tab/>
      </w:r>
      <w:r w:rsidRPr="00A43058">
        <w:rPr>
          <w:rFonts w:ascii="TH Sarabun New" w:hAnsi="TH Sarabun New" w:cs="TH Sarabun New"/>
          <w:sz w:val="28"/>
          <w:cs/>
        </w:rPr>
        <w:t>ไม่ประกอบกิจการที่มีสภาพอย่างเดียวกันและเป็นการแข่งขันที่มีนัยกับกิจการของบริษัท หรือบริษัทย่อย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หรือไม่ เป็นหุ้นส่วนที่มีนัยในห้างหุ้นส่วน หรือเป็นกรรมการที่มีส่วนร่วมบริหารงาน ลูกจ้าง พนักงาน ที่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 xml:space="preserve">ปรึกษาที่รับเงินเดือนประจำหรือถือหุ้นเกินร้อยละ </w:t>
      </w:r>
      <w:r w:rsidRPr="00A43058">
        <w:rPr>
          <w:rFonts w:ascii="TH Sarabun New" w:hAnsi="TH Sarabun New" w:cs="TH Sarabun New"/>
          <w:sz w:val="28"/>
        </w:rPr>
        <w:t xml:space="preserve">1 </w:t>
      </w:r>
      <w:r w:rsidRPr="00A43058">
        <w:rPr>
          <w:rFonts w:ascii="TH Sarabun New" w:hAnsi="TH Sarabun New" w:cs="TH Sarabun New"/>
          <w:sz w:val="28"/>
          <w:cs/>
        </w:rPr>
        <w:t>ของจำนวนหุ้นที่มีสิทธิออกเสียงทั้งหมดของบริษัท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อื่น ซึ่งประกอบกิจการที่มีสภาพอย่างเดียวกันและ เป็นการแข่งขันที่มีนัยกับกิจการของบริษัท หรือบริษัท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ย่อย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ab/>
        <w:t>(9)</w:t>
      </w:r>
      <w:r w:rsidRPr="00A43058">
        <w:rPr>
          <w:rFonts w:ascii="TH Sarabun New" w:hAnsi="TH Sarabun New" w:cs="TH Sarabun New"/>
          <w:sz w:val="28"/>
        </w:rPr>
        <w:tab/>
      </w:r>
      <w:r w:rsidRPr="00A43058">
        <w:rPr>
          <w:rFonts w:ascii="TH Sarabun New" w:hAnsi="TH Sarabun New" w:cs="TH Sarabun New"/>
          <w:sz w:val="28"/>
          <w:cs/>
        </w:rPr>
        <w:t>ไม่มีลักษณะอื่นใดที่ทำให้ไม่สามารถให้ความเห็นอย่างเป็นอิสระเกี่ยวกับการดำเนินงานของบริษัท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(10)</w:t>
      </w:r>
      <w:r w:rsidRPr="00A43058">
        <w:rPr>
          <w:rFonts w:ascii="TH Sarabun New" w:hAnsi="TH Sarabun New" w:cs="TH Sarabun New"/>
          <w:sz w:val="28"/>
          <w:cs/>
        </w:rPr>
        <w:tab/>
        <w:t>กรรมอิสระตามคุณสมบัติข้างต้น อาจได้รับมอบหมายจากคณะกรรมการบริษัท ให้ตัดสินใจในการดำเนิน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กิจการของบริษัท บริษัทใหญ่ บริษัทย่อย บริษัทร่วม บริษัทย่อยลำดับเดียวกัน ผู้ถือหุ้นรายใหญ่ หรือ ผู้มี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อำนาจควบคุมโดยมีการตัดสินใจในรูปแบบองค์คณะ (</w:t>
      </w:r>
      <w:r w:rsidRPr="00A43058">
        <w:rPr>
          <w:rFonts w:ascii="TH Sarabun New" w:hAnsi="TH Sarabun New" w:cs="TH Sarabun New"/>
          <w:sz w:val="28"/>
        </w:rPr>
        <w:t>Collective Decision)</w:t>
      </w:r>
      <w:r w:rsidRPr="00A43058">
        <w:rPr>
          <w:rFonts w:ascii="TH Sarabun New" w:hAnsi="TH Sarabun New" w:cs="TH Sarabun New"/>
          <w:sz w:val="28"/>
          <w:cs/>
        </w:rPr>
        <w:t xml:space="preserve"> ได้ </w:t>
      </w:r>
    </w:p>
    <w:p w:rsidR="00C62038" w:rsidRPr="00A43058" w:rsidRDefault="00C62038" w:rsidP="00C62038">
      <w:pPr>
        <w:pStyle w:val="ListParagraph"/>
        <w:spacing w:before="120" w:after="0" w:line="240" w:lineRule="auto"/>
        <w:ind w:left="0"/>
        <w:contextualSpacing w:val="0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คุณสมบัติของคณะกรรมการบริษัท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 xml:space="preserve">(1) </w:t>
      </w:r>
      <w:r w:rsidRPr="00A43058">
        <w:rPr>
          <w:rFonts w:ascii="TH Sarabun New" w:hAnsi="TH Sarabun New" w:cs="TH Sarabun New"/>
          <w:sz w:val="28"/>
          <w:cs/>
        </w:rPr>
        <w:tab/>
        <w:t xml:space="preserve">คณะกรรมการบริษัทต้องเป็นผู้ทรงคุณวุฒิในสาขาวิชาต่างๆ มีความสามารถและประสบการณ์ที่ 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เหมาะสมกับการดำเนินธุรกิจของบริษัทฯ มีความซื่อสัตย์ต่อหน้าที่มีวิสัยทัศน์ รวมทั้งจะต้องอุทิศเวลา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ให้กับบริษัทเพื่อจะได้ ปฏิบัติหน้าที่อย่างเต็มที่และมีอำนาจในการตัดสินใจอย่างอิสระเพื่อประโยชน์สูงสุด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ของบริษัทและผู้ถือหุ้น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(2)</w:t>
      </w:r>
      <w:r w:rsidRPr="00A43058">
        <w:rPr>
          <w:rFonts w:ascii="TH Sarabun New" w:hAnsi="TH Sarabun New" w:cs="TH Sarabun New"/>
          <w:sz w:val="28"/>
          <w:cs/>
        </w:rPr>
        <w:tab/>
        <w:t>มีคุณสมบัติและไม่มีลักษณะต้องห้ามตามที่กำหนดในกฎหมายว่าด้วยบริษัทมหาชนจำกัด รวมถึงไม่มี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ลักษณะที่แสดงถึงการขาดความเหมาะสมที่จะได้รับความไว้วางใจให้บริหารจัดการกิจการที่มีมหาชนเป็นผู้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ถือหุ้นตามที่สำนักงาน กลต. กำหนดเป็นไปตามฐานข้อมูลกรรมการ (</w:t>
      </w:r>
      <w:r w:rsidRPr="00A43058">
        <w:rPr>
          <w:rFonts w:ascii="TH Sarabun New" w:hAnsi="TH Sarabun New" w:cs="TH Sarabun New"/>
          <w:sz w:val="28"/>
        </w:rPr>
        <w:t xml:space="preserve">Director Pool) </w:t>
      </w:r>
      <w:r w:rsidRPr="00A43058">
        <w:rPr>
          <w:rFonts w:ascii="TH Sarabun New" w:hAnsi="TH Sarabun New" w:cs="TH Sarabun New"/>
          <w:sz w:val="28"/>
          <w:cs/>
        </w:rPr>
        <w:t>ในการสรรหา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กรรมการใหม่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ab/>
        <w:t>(3)</w:t>
      </w:r>
      <w:r w:rsidRPr="00A43058">
        <w:rPr>
          <w:rFonts w:ascii="TH Sarabun New" w:hAnsi="TH Sarabun New" w:cs="TH Sarabun New"/>
          <w:sz w:val="28"/>
        </w:rPr>
        <w:tab/>
      </w:r>
      <w:r w:rsidRPr="00A43058">
        <w:rPr>
          <w:rFonts w:ascii="TH Sarabun New" w:hAnsi="TH Sarabun New" w:cs="TH Sarabun New"/>
          <w:sz w:val="28"/>
          <w:cs/>
        </w:rPr>
        <w:t xml:space="preserve">ควรผ่านการอบรมและได้รับประกาศนียบัตรการอบรมหลักสูตร </w:t>
      </w:r>
      <w:r w:rsidRPr="00A43058">
        <w:rPr>
          <w:rFonts w:ascii="TH Sarabun New" w:hAnsi="TH Sarabun New" w:cs="TH Sarabun New"/>
          <w:sz w:val="28"/>
        </w:rPr>
        <w:t xml:space="preserve">Director Accreditation Program </w:t>
      </w:r>
      <w:r w:rsidRPr="00A43058">
        <w:rPr>
          <w:rFonts w:ascii="TH Sarabun New" w:hAnsi="TH Sarabun New" w:cs="TH Sarabun New"/>
          <w:sz w:val="28"/>
        </w:rPr>
        <w:tab/>
      </w:r>
      <w:r w:rsidRPr="00A43058">
        <w:rPr>
          <w:rFonts w:ascii="TH Sarabun New" w:hAnsi="TH Sarabun New" w:cs="TH Sarabun New"/>
          <w:sz w:val="28"/>
        </w:rPr>
        <w:tab/>
        <w:t xml:space="preserve">(DAP) </w:t>
      </w:r>
      <w:r w:rsidRPr="00A43058">
        <w:rPr>
          <w:rFonts w:ascii="TH Sarabun New" w:hAnsi="TH Sarabun New" w:cs="TH Sarabun New"/>
          <w:sz w:val="28"/>
          <w:cs/>
        </w:rPr>
        <w:t>จากสมาคม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 xml:space="preserve">(4) </w:t>
      </w:r>
      <w:r w:rsidRPr="00A43058">
        <w:rPr>
          <w:rFonts w:ascii="TH Sarabun New" w:hAnsi="TH Sarabun New" w:cs="TH Sarabun New"/>
          <w:sz w:val="28"/>
          <w:cs/>
        </w:rPr>
        <w:tab/>
        <w:t>ส่งเสริมสถาบันกรรมการบริษัทไทย (</w:t>
      </w:r>
      <w:r w:rsidRPr="00A43058">
        <w:rPr>
          <w:rFonts w:ascii="TH Sarabun New" w:hAnsi="TH Sarabun New" w:cs="TH Sarabun New"/>
          <w:sz w:val="28"/>
        </w:rPr>
        <w:t xml:space="preserve">IOD) </w:t>
      </w:r>
      <w:r w:rsidRPr="00A43058">
        <w:rPr>
          <w:rFonts w:ascii="TH Sarabun New" w:hAnsi="TH Sarabun New" w:cs="TH Sarabun New"/>
          <w:sz w:val="28"/>
          <w:cs/>
        </w:rPr>
        <w:t>หรือเทียบเท่าภายใน 12 เดือน นับจากวันที่ได้รับการแต่งตั้ง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 xml:space="preserve">(5) </w:t>
      </w:r>
      <w:r w:rsidRPr="00A43058">
        <w:rPr>
          <w:rFonts w:ascii="TH Sarabun New" w:hAnsi="TH Sarabun New" w:cs="TH Sarabun New"/>
          <w:sz w:val="28"/>
          <w:cs/>
        </w:rPr>
        <w:tab/>
        <w:t>กรรมการบริษัทจะไม่ดำรงตำแหน่งเป็นกรรมการในบริษัทจดทะเบียนและบริษัทย่อยที่ไม่ใช่บริษัทจด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ทะเบียนเกิน กว่า 5 บริษัท (รวมบริษัทฯ) ในกรณีที่กรรมการคนใดคนหนึ่งดำรงตำแหน่งกรรมการใน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บริษัทจดทะเบียนอื่นๆ เกินกว่า 5 บริษัท  คณะกรรมการจะพิจารณาถึงประสิทธิภาพในการปฏิบัติหน้าที่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ของกรรมการท่านดังกล่าว</w:t>
      </w:r>
    </w:p>
    <w:p w:rsidR="00C62038" w:rsidRPr="00A43058" w:rsidRDefault="00C62038" w:rsidP="00C62038">
      <w:pPr>
        <w:pStyle w:val="ListParagraph"/>
        <w:spacing w:before="120" w:after="0" w:line="240" w:lineRule="auto"/>
        <w:ind w:left="0"/>
        <w:contextualSpacing w:val="0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br w:type="page"/>
      </w: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lastRenderedPageBreak/>
        <w:t>คุณสมบัติคณะกรรมการตรวจสอบ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>กรรมการตรวจสอบของบริษัทต้องเป็นกรรมการอิสระของบริษัทที่มีคุณสมบัติครบถ้วนและไม่เป็นบุคคลต้องห้ามตามกฎหมายว่าด้วยบริษัทมหาชนจำกัด  และกฎหมายว่าด้วยหลักทรัพย์และตลาดหลักทรัพย์ และกฎหมายอื่นที่เกี่ยวข้องกับ ธุรกิจของบริษัทที่กำหนดไว้ดังนี้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 xml:space="preserve">(1) </w:t>
      </w:r>
      <w:r w:rsidRPr="00A43058">
        <w:rPr>
          <w:rFonts w:ascii="TH Sarabun New" w:hAnsi="TH Sarabun New" w:cs="TH Sarabun New"/>
          <w:sz w:val="28"/>
          <w:cs/>
        </w:rPr>
        <w:tab/>
        <w:t>เป็นกรรมการบริษัทที่ไม่มีส่วนร่วมในการบริหารงาน และไม่เป็นลูกจ้าง พนักงาน หรือที่ปรึกษาที่ได้รับ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เงินเดือน ประจำจากบริษัท บริษัทย่อย บริษัทร่วม บริษัทที่เกี่ยวข้อง หรือผู้ถือหุ้นรายใหญ่ของบริษัท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(2)</w:t>
      </w:r>
      <w:r w:rsidRPr="00A43058">
        <w:rPr>
          <w:rFonts w:ascii="TH Sarabun New" w:hAnsi="TH Sarabun New" w:cs="TH Sarabun New"/>
          <w:sz w:val="28"/>
          <w:cs/>
        </w:rPr>
        <w:tab/>
        <w:t xml:space="preserve"> เป็นกรรมการที่ไม่มีผลประโยชน์หรือส่วนได้เสียไม่ว่าทางตรงหรือทางอ้อมทั้งในด้านการเงินและการ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บริหารงานในบริษัท บริษัทย่อย บริษัทร่วม บริษัทที่เกี่ยวข้อง หรือผู้ถือหุ้นรายใหญ่ของบริษัท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 xml:space="preserve">(3) </w:t>
      </w:r>
      <w:r w:rsidRPr="00A43058">
        <w:rPr>
          <w:rFonts w:ascii="TH Sarabun New" w:hAnsi="TH Sarabun New" w:cs="TH Sarabun New"/>
          <w:sz w:val="28"/>
          <w:cs/>
        </w:rPr>
        <w:tab/>
        <w:t>เป็นกรรมการที่ไม่ใช่เป็นผู้ที่เกี่ยวข้องหรือญาติสนิทของผู้บริหารหรือผู้ถือหุ้นรายใหญ่ของบริษัท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 xml:space="preserve">(4) </w:t>
      </w:r>
      <w:r w:rsidRPr="00A43058">
        <w:rPr>
          <w:rFonts w:ascii="TH Sarabun New" w:hAnsi="TH Sarabun New" w:cs="TH Sarabun New"/>
          <w:sz w:val="28"/>
          <w:cs/>
        </w:rPr>
        <w:tab/>
        <w:t>เป็นกรรมการที่ไม่ได้รับการแต่งตั้งขึ้นเพื่อเป็นตัวแทนเพื่อรักษาผลประโยชน์ของกรรมการบริษัท ผู้ถือหุ้น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รายใหญ่ หรือผู้ถือหุ้นซึ่งเป็นผู้ที่เกี่ยวข้องกับผู้ถือหุ้นรายใหญ่ของบริษัท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 xml:space="preserve">(5) </w:t>
      </w:r>
      <w:r w:rsidRPr="00A43058">
        <w:rPr>
          <w:rFonts w:ascii="TH Sarabun New" w:hAnsi="TH Sarabun New" w:cs="TH Sarabun New"/>
          <w:sz w:val="28"/>
          <w:cs/>
        </w:rPr>
        <w:tab/>
        <w:t>ถือหุ้นไม่เกินร้อยละ 1.0 ของทุนชำระแล้วของบริษัท บริษัทย่อย บริษัทร่วม บริษัทที่เกี่ยวข้อง ทั้งนี้ให้นับ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 xml:space="preserve">รวมหุ้นที่ถือโดยผู้ที่เกี่ยวข้องด้วย (หมายความรวมถึงบุคคลที่มีความสัมพันธ์ทางสายโลหิต ทางการสมรส 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และโดยการจดทะเบียน ตามกฎหมาย เช่น บิดา มารดา คู่สมรส บุตร เป็นต้น)</w:t>
      </w:r>
    </w:p>
    <w:p w:rsidR="00C62038" w:rsidRPr="00A43058" w:rsidRDefault="00C62038" w:rsidP="00C62038">
      <w:pPr>
        <w:pStyle w:val="ListParagraph"/>
        <w:spacing w:after="0" w:line="240" w:lineRule="auto"/>
        <w:ind w:left="1440" w:hanging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 xml:space="preserve">(6) </w:t>
      </w:r>
      <w:r w:rsidRPr="00A43058">
        <w:rPr>
          <w:rFonts w:ascii="TH Sarabun New" w:hAnsi="TH Sarabun New" w:cs="TH Sarabun New"/>
          <w:sz w:val="28"/>
        </w:rPr>
        <w:tab/>
      </w:r>
      <w:r w:rsidRPr="00A43058">
        <w:rPr>
          <w:rFonts w:ascii="TH Sarabun New" w:hAnsi="TH Sarabun New" w:cs="TH Sarabun New"/>
          <w:sz w:val="28"/>
          <w:cs/>
        </w:rPr>
        <w:t>สามารถปฏิบัติหน้าที่แสดงความเห็นหรือรายงานผลการปฏิบัติงานตามหน้าที่ที่ได้รับมอบหมาย จากคณะกรรมการบริษัท โดยไม่อยู่ภายใต้การควบคุมของผู้บริหารหรือผู้ถือหุ้นรายใหญ่ของบริษัท รวมทั้งผู้ที่เกี่ยวข้อง (หมายความรวมถึง ผู้ที่มีความสัมพันธ์หรือเกี่ยวข้องกับบริษัท จนทำให้ไม่สามารถทำหน้าที่ได้อย่างอิสระหรือคล่องตัว เช่น ลูกค้า เจ้าหนี้ ลูกหนี้ หรือผู้ที่ความเกี่ยวข้องทางธุรกิจอย่างมีนัยสำคัญ เป็นต้น) หรือญาติสนิทกับบุคคลดังกล่าว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ab/>
        <w:t xml:space="preserve">(7) </w:t>
      </w:r>
      <w:r w:rsidRPr="00A43058">
        <w:rPr>
          <w:rFonts w:ascii="TH Sarabun New" w:hAnsi="TH Sarabun New" w:cs="TH Sarabun New"/>
          <w:sz w:val="28"/>
          <w:cs/>
        </w:rPr>
        <w:tab/>
        <w:t xml:space="preserve">มีความเป็นอิสระสามารถแสดงความเห็นหรือรายงานได้อย่างเสรีตามภารกิจที่ได้รับมอบหมาย โดยไม่ต้อง 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คำนึงถึงผลประโยชน์ใด ๆ ที่เกี่ยวกับทรัพย์สินหรือตำแหน่งหน้าที่และไม่ตกอยู่ภายใต้อิทธิพลของบุคคล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หรือกลุ่มใดๆ รวมถึง ไม่มีสถานการณ์ใดๆ ที่จะทำให้ไม่สามารถแสดงความเห็นได้ตามที่พึงจะเป็น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ab/>
        <w:t xml:space="preserve">(8) </w:t>
      </w:r>
      <w:r w:rsidRPr="00A43058">
        <w:rPr>
          <w:rFonts w:ascii="TH Sarabun New" w:hAnsi="TH Sarabun New" w:cs="TH Sarabun New"/>
          <w:sz w:val="28"/>
          <w:cs/>
        </w:rPr>
        <w:tab/>
        <w:t>สามารถอุทิศเวลาอย่างเพียงพอในการดำเนินงานของคณะกรรมการตรวจสอบ และมีความตั้งใจที่จะ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เพิ่มพูน ความรู้เกี่ยวกับการดำเนินงานของบริษัทอย่างต่อเนื่องเพื่อเพิ่มประสิทธิผลในการทำงาน</w:t>
      </w:r>
    </w:p>
    <w:p w:rsidR="00C62038" w:rsidRPr="00A43058" w:rsidRDefault="00C62038" w:rsidP="00C62038">
      <w:pPr>
        <w:pStyle w:val="ListParagraph"/>
        <w:spacing w:before="120" w:after="0" w:line="240" w:lineRule="auto"/>
        <w:ind w:left="0"/>
        <w:contextualSpacing w:val="0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คุณสมบัติคณะกรรมการบริหาร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sz w:val="28"/>
        </w:rPr>
        <w:tab/>
        <w:t xml:space="preserve">(1) </w:t>
      </w:r>
      <w:r w:rsidRPr="00A43058">
        <w:rPr>
          <w:rFonts w:ascii="TH Sarabun New" w:hAnsi="TH Sarabun New" w:cs="TH Sarabun New"/>
          <w:sz w:val="28"/>
          <w:cs/>
        </w:rPr>
        <w:tab/>
        <w:t>คณะกรรมการบริหารต้องเป็นบุคคลที่มีความรู้ความสามารถและประสบการณ์ที่จะเป็นประโยชน์ต่อการ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ดำเนิน ธุรกิจของบริษัทเป็นอย่างดี มีความซื่อสัตย์ สุจริต มีจริยธรรมในการดำเนินธุรกิจและมีเวลาเพียง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พอที่จะอุทิศความรู้ ความสามารถและปฏิบัติหน้าที่ให้แก่บริษัทอย่างเต็มที่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ab/>
        <w:t xml:space="preserve">(2) </w:t>
      </w:r>
      <w:r w:rsidRPr="00A43058">
        <w:rPr>
          <w:rFonts w:ascii="TH Sarabun New" w:hAnsi="TH Sarabun New" w:cs="TH Sarabun New"/>
          <w:sz w:val="28"/>
          <w:cs/>
        </w:rPr>
        <w:tab/>
        <w:t xml:space="preserve">คณะกรรมการบริหารต้องมีคุณสมบัติและไม่มีลักษณะต้องห้ามตามกฎหมายว่าด้วยบริษัทมหาชนจำกัด 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กฎหมายว่าด้วยหลักทรัพย์และตลาดหลักทรัพย์ และกฎหมายอื่นใดที่เกี่ยวข้อง</w:t>
      </w:r>
    </w:p>
    <w:p w:rsidR="00C62038" w:rsidRPr="00A43058" w:rsidRDefault="00C62038" w:rsidP="00C62038">
      <w:pPr>
        <w:pStyle w:val="ListParagraph"/>
        <w:spacing w:before="120" w:after="0" w:line="240" w:lineRule="auto"/>
        <w:ind w:left="0"/>
        <w:contextualSpacing w:val="0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คุณสมบัติคณะกรรมการสรรหาและพิจารณาค่าตอบแทน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กรรมการสรรหาฯ ต้องเป็นบุคคลผู้มีคุณสมบัติดังนี้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sz w:val="28"/>
          <w:cs/>
        </w:rPr>
        <w:tab/>
        <w:t xml:space="preserve">(1) </w:t>
      </w:r>
      <w:r w:rsidRPr="00A43058">
        <w:rPr>
          <w:rFonts w:ascii="TH Sarabun New" w:hAnsi="TH Sarabun New" w:cs="TH Sarabun New"/>
          <w:sz w:val="28"/>
          <w:cs/>
        </w:rPr>
        <w:tab/>
        <w:t>เป็นบุคคลที่มีความรู้ความสามารถ ที่จะเป็นประโยชน์ต่อการปฏิบัติหน้าที่ของคณะกรรมการสรรหาฯ เป็น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อย่างดี มีความซื่อสัตย์ สุจริต มีจริยธรรมในการดำเนินธุรกิจและมีเวลาเพียงพอทีจะอุทิศความรู้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ความสามารถและปฏิบัติหน้าที่ให้แก่ บริษัทได้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ab/>
        <w:t xml:space="preserve">(2) </w:t>
      </w:r>
      <w:r w:rsidRPr="00A43058">
        <w:rPr>
          <w:rFonts w:ascii="TH Sarabun New" w:hAnsi="TH Sarabun New" w:cs="TH Sarabun New"/>
          <w:sz w:val="28"/>
          <w:cs/>
        </w:rPr>
        <w:tab/>
        <w:t>คุณสมบัติครบถ้วนและไม่มีลักษณะต้องห้ามตามกฎหมายว่าด้วยบริษัทมหาชนจำกัดกฎหมายว่าด้วย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หลักทรัพย์ และตลาดหลักทรัพย์ และกฎหมายอื่นไดทีเกี่ยวข้อง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 xml:space="preserve">(3) </w:t>
      </w:r>
      <w:r w:rsidRPr="00A43058">
        <w:rPr>
          <w:rFonts w:ascii="TH Sarabun New" w:hAnsi="TH Sarabun New" w:cs="TH Sarabun New"/>
          <w:sz w:val="28"/>
          <w:cs/>
        </w:rPr>
        <w:tab/>
        <w:t xml:space="preserve">ไม่เป็นบุคคลซึ่งประกอบกิจการ เป็นหุ้นส่วน หรือเป็นกรรมการในนิติบุคคลอื่นที่มีสภาพอย่างเดียวกัน 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และ/หรือเป็นการแข่งขันกับกิจการของบริษัท ไม่ว่าจะทำเพื่อประโยชน์ของตนเองหรือประโยชน์ของ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บุคคลอื่น เว้นแต่จะแจ้งให้ที่ประชุม คณะกรรมการบริษัททราบก่อนที่จะมีมติแต่งตั้ง</w:t>
      </w:r>
    </w:p>
    <w:p w:rsidR="00C62038" w:rsidRPr="00A43058" w:rsidRDefault="00C62038" w:rsidP="00C62038">
      <w:pPr>
        <w:pStyle w:val="ListParagraph"/>
        <w:spacing w:before="120" w:after="0" w:line="240" w:lineRule="auto"/>
        <w:ind w:left="0"/>
        <w:contextualSpacing w:val="0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คุณสมบัติคณะกรรมการบริหารความเสี่ยง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คณะกรรมการบริหารความเสี่ยง ต้องมีจำนวนกรรมการอย่างน้อย 3 คน ซึ่งประกอบด้วย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 xml:space="preserve">(1) </w:t>
      </w:r>
      <w:r w:rsidRPr="00A43058">
        <w:rPr>
          <w:rFonts w:ascii="TH Sarabun New" w:hAnsi="TH Sarabun New" w:cs="TH Sarabun New"/>
          <w:sz w:val="28"/>
          <w:cs/>
        </w:rPr>
        <w:tab/>
        <w:t>กรรมการบริษัทอย่างน้อย 2 คน ซึ่งผ่านการพิจารณาจากคณะกรรมการสรรหาฯ ประกอบด้วยกรรมการ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ผู้จัดการ 1 คน (โดยตำแหน่ง) และกรรมการอิสระ 1 คน</w:t>
      </w:r>
    </w:p>
    <w:p w:rsidR="00C62038" w:rsidRPr="00A43058" w:rsidRDefault="00C62038" w:rsidP="00C62038">
      <w:pPr>
        <w:pStyle w:val="ListParagraph"/>
        <w:spacing w:after="0" w:line="240" w:lineRule="auto"/>
        <w:ind w:left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 xml:space="preserve">(2) </w:t>
      </w:r>
      <w:r w:rsidRPr="00A43058">
        <w:rPr>
          <w:rFonts w:ascii="TH Sarabun New" w:hAnsi="TH Sarabun New" w:cs="TH Sarabun New"/>
          <w:sz w:val="28"/>
          <w:cs/>
        </w:rPr>
        <w:tab/>
        <w:t>ผู้บริหารอย่างน้อย 1 คน ซึ่งผ่านการพิจารณาจากคณะกรรมการบริหารความเสี่ยงกรรมการบริหารความ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เสี่ยงคัดเลือกสมาชิกที่มาจากกรรมการ 1 คน ดำรงตำแหน่งเป็นประธานคณะกรรมการบริหารความเสี่ยง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 xml:space="preserve">กรรมการบริหารความเสี่ยง ได้รับการแต่งตั้งจากคณะกรรมการบริษัท โดยมีวาระอยู่ในตำแหน่งคราวละ 3 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ปี เมื่อพ้นจากตำแหน่งตามวาระอาจได้รับการ แต่งตั้งใหม่ได้</w:t>
      </w:r>
    </w:p>
    <w:p w:rsidR="00C62038" w:rsidRPr="00A43058" w:rsidRDefault="00C62038" w:rsidP="00C62038">
      <w:pPr>
        <w:spacing w:before="240" w:after="0" w:line="240" w:lineRule="auto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 xml:space="preserve">9.4 </w:t>
      </w:r>
      <w:r w:rsidRPr="00A43058">
        <w:rPr>
          <w:rFonts w:ascii="TH Sarabun New" w:hAnsi="TH Sarabun New" w:cs="TH Sarabun New" w:hint="cs"/>
          <w:b/>
          <w:bCs/>
          <w:sz w:val="28"/>
          <w:cs/>
        </w:rPr>
        <w:t xml:space="preserve">   </w:t>
      </w:r>
      <w:r w:rsidRPr="00A43058">
        <w:rPr>
          <w:rFonts w:ascii="TH Sarabun New" w:hAnsi="TH Sarabun New" w:cs="TH Sarabun New"/>
          <w:b/>
          <w:bCs/>
          <w:sz w:val="28"/>
          <w:cs/>
        </w:rPr>
        <w:t>การกำกับดูแลการดำเนินงานของบริษัทย่อยและบริษัทร่วม</w:t>
      </w:r>
    </w:p>
    <w:p w:rsidR="00C62038" w:rsidRPr="00A43058" w:rsidRDefault="00C62038" w:rsidP="00C62038">
      <w:pPr>
        <w:pStyle w:val="ListParagraph"/>
        <w:spacing w:after="0" w:line="240" w:lineRule="auto"/>
        <w:ind w:left="0" w:firstLine="720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บริษัทฯ กำหนดนโยบายการกำกับดูแลและบริหารกิจการบริษัทย่อยและบริษัทร่วม โดยมีวัตถุประสงค์เพื่อกำหนด มาตรการและกลไกทั้งทางตรงและทางอ้อมเพื่อให้บริษัทฯ สามารถกำหนดดูแลและบริหารจัดการกิจการของบริษัทย่อยและ บริษัทร่วม รวมถึงการติดตามดูแลให้บริษัทย่อยและบริษัทร่วมมีการปฏิบัติตามมาตรการและกลไกต่างๆที่กำหนดไว้เสมือนเป็น หน่วยงานของบริษัท และเป็นไปตามนโยบายของบริษัท รวมถึงกฎหมายบริษัทมหาชนประมวลกฎหมายแพ่งและพาณิชย์ กฎหมายที่เกี่ยวข้องตลอดจนประกาศ ข้อบังคับและหลักเกณฑ์ต่างๆ ที่เกี่ยวข้องของคณะกรรมการกำกับตลาดทุน สำนักงาน กลต. และตลาดหลักทรัพย์ฯ ทั้งนี้ เพื่อรักษาผลประโยชน์ในเงินลงทุนของบริษัทในบริษัทย่อยและบริษัทร่วมดังกล่าว           โดยมีรายละเอียดดังนี้</w:t>
      </w:r>
    </w:p>
    <w:p w:rsidR="00C62038" w:rsidRPr="00A43058" w:rsidRDefault="00C62038" w:rsidP="00C62038">
      <w:pPr>
        <w:pStyle w:val="ListParagraph"/>
        <w:spacing w:after="0" w:line="240" w:lineRule="auto"/>
        <w:ind w:left="0" w:firstLine="720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นอกจากนี้บริษัทฯ จะติดตามอย่างใกล้ชิดถึงผลประกอบการและการดำเนินงานของบริษัทย่อยและบริษัทร่วมดังกล่าว และนำเสนอผลการวิเคราะห์รวมถึงแสดงความคิดเห็นหรือข้อเสนอแนะต่อคณะกรรมการบริษัท เพื่อใช้ในการประกอบการพิจารณากำหนดนโยบายหรือปรับปรุงส่งเสริมให้ธุรกิจของบริษัทย่อยหรือบริษัทร่วม มีพัฒนาการและเจริญเติบโตอย่าง ต่อเนื่อง</w:t>
      </w:r>
    </w:p>
    <w:p w:rsidR="00C62038" w:rsidRPr="00A43058" w:rsidRDefault="00C62038" w:rsidP="00C62038">
      <w:pPr>
        <w:pStyle w:val="ListParagraph"/>
        <w:spacing w:after="0" w:line="240" w:lineRule="auto"/>
        <w:ind w:left="1440" w:hanging="720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(1) </w:t>
      </w:r>
      <w:r w:rsidRPr="00A43058">
        <w:rPr>
          <w:rFonts w:ascii="TH Sarabun New" w:hAnsi="TH Sarabun New" w:cs="TH Sarabun New"/>
          <w:sz w:val="28"/>
          <w:cs/>
        </w:rPr>
        <w:tab/>
        <w:t xml:space="preserve">บริษัทฯ มีการแต่งตั้งบุคคลเข้าเป็นกรรมการในบริษัทย่อย โดยบริษัทฯได้กำหนดระเบียบปฏิบัติให้การเสนอชื่อ และ ใช้สิทธิออกเสียงดังกล่าวต้องได้รับอนุมัติจากคณะกรรมการบริษัทด้วย โดยบุคคลที่ได้รับการแต่งตั้งให้เป็นกรรมการในบริษัทย่อย มีหน้าที่ดำเนินการเพื่อประโยชน์ที่ดีที่สุดของบริษัทย่อย  </w:t>
      </w:r>
    </w:p>
    <w:p w:rsidR="00C62038" w:rsidRPr="00A43058" w:rsidRDefault="00C62038" w:rsidP="00C62038">
      <w:pPr>
        <w:pStyle w:val="ListParagraph"/>
        <w:spacing w:after="0" w:line="240" w:lineRule="auto"/>
        <w:ind w:left="1440" w:hanging="720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(2) </w:t>
      </w:r>
      <w:r w:rsidRPr="00A43058">
        <w:rPr>
          <w:rFonts w:ascii="TH Sarabun New" w:hAnsi="TH Sarabun New" w:cs="TH Sarabun New"/>
          <w:sz w:val="28"/>
          <w:cs/>
        </w:rPr>
        <w:tab/>
        <w:t>นอกจากนี้การทำรายการเกี่ยวโยง การได้มาหรือจำหน่ายไปซึ่งสินทรัพย์ หรือการทำรายการสำคัญอื่นๆ ให้ใช้หลักเกณฑ์ที่เกี่ยวข้องกับการเปิดเผยข้อมูลและการทำรายการในลักษณะเดียวกับหลักเกณฑ์ของบริษัทฯ รวมถึงมีการกำกับ ดูแลให้มีการจัดเก็บข้อมูล และการบันทึกบัญชีของบริษัทย่อยในรูปแบบเดียวกัน</w:t>
      </w:r>
      <w:r w:rsidRPr="00A43058">
        <w:rPr>
          <w:rFonts w:ascii="TH Sarabun New" w:hAnsi="TH Sarabun New" w:cs="TH Sarabun New" w:hint="cs"/>
          <w:sz w:val="28"/>
          <w:cs/>
        </w:rPr>
        <w:t>กับ</w:t>
      </w:r>
      <w:r w:rsidRPr="00A43058">
        <w:rPr>
          <w:rFonts w:ascii="TH Sarabun New" w:hAnsi="TH Sarabun New" w:cs="TH Sarabun New"/>
          <w:sz w:val="28"/>
          <w:cs/>
        </w:rPr>
        <w:t>บริษัทฯ เพื่อบริษัทฯสามารถตรวจสอบและ นำมาจัดทำงบการเงินรวมได้ทันตามกำหนด</w:t>
      </w:r>
    </w:p>
    <w:p w:rsidR="00C62038" w:rsidRPr="00A43058" w:rsidRDefault="00C62038" w:rsidP="00C62038">
      <w:pPr>
        <w:pStyle w:val="ListParagraph"/>
        <w:spacing w:before="120" w:after="0" w:line="240" w:lineRule="auto"/>
        <w:ind w:left="0" w:firstLine="720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นอกจากนี้บริษัทฯ จะติดตามอย่างใกล้ชิดถึงผลประกอบการและการดำเนินงานของบริษัทย่อยและบริษัทร่วมดังกล่าว และนำเสนอผลการวิเคราะห์รวมถึงแสดงความคิดเห็นหรือข้อเสนอแนะต่อคณะกรรมการบริษัท เพื่อใช้ในการประกอบการพิจารณากำหนดนโยบายหรือปรับปรุงส่งเสริมให้ธุรกิจของบริษัทย่อยหรือบริษัทร่วม มีพัฒนาการและเจริญเติบโตอย่าง ต่อเนื่อง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>บริษัทฯ มีการควบคุมดูแล การจัดทำงบการเงินรวมโดยประสานงานกับฝ่ายบัญชีของบริษัทย่อยและมีการติดตามผล การดำเนินงานของบริษัทย่อยอย่างสม่ำเสมอ รวมถึงกำหนดขั้นตอนในการจัดทำงบการเงินรวมที่เพียงพอเพื่อให้มั่นใจว่า           งบการเงินรวมของบริษัทฯ มีความถูกต้อง และจัดทำเสร็จทันเวลา ทั้งนี้ บริษัทฯ ได้เล็งเห็นถึงความสำคัญของการกำหนดให้ผู้สอบบัญชีของบริษัทย่อยเป็นสำงานสอบบัญชีเดียวกันกับผู้สอบบัญชีของบริษัทฯ</w:t>
      </w:r>
    </w:p>
    <w:p w:rsidR="00C62038" w:rsidRPr="00A43058" w:rsidRDefault="00C62038" w:rsidP="00C62038">
      <w:pPr>
        <w:spacing w:before="240" w:after="0" w:line="240" w:lineRule="auto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 xml:space="preserve">9.5 </w:t>
      </w:r>
      <w:r w:rsidRPr="00A43058">
        <w:rPr>
          <w:rFonts w:ascii="TH Sarabun New" w:hAnsi="TH Sarabun New" w:cs="TH Sarabun New" w:hint="cs"/>
          <w:b/>
          <w:bCs/>
          <w:sz w:val="28"/>
          <w:cs/>
        </w:rPr>
        <w:t xml:space="preserve">  </w:t>
      </w:r>
      <w:r w:rsidRPr="00A43058">
        <w:rPr>
          <w:rFonts w:ascii="TH Sarabun New" w:hAnsi="TH Sarabun New" w:cs="TH Sarabun New"/>
          <w:b/>
          <w:bCs/>
          <w:sz w:val="28"/>
          <w:cs/>
        </w:rPr>
        <w:t>การดูแลเรื่องการใช้ข้อมูลภายใน</w:t>
      </w:r>
    </w:p>
    <w:p w:rsidR="00C62038" w:rsidRPr="00A43058" w:rsidRDefault="00C62038" w:rsidP="00C62038">
      <w:pPr>
        <w:pStyle w:val="ListParagraph"/>
        <w:spacing w:after="0" w:line="240" w:lineRule="auto"/>
        <w:ind w:left="0"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สำหรับการดูแลเรื่องการใช้ข้อมูลภายในของบริษัทไปใช้เพื่อประโยชน์ส่วนตนของผู้บริหาร บริษัทมีนโยบายที่ ค่อนข้าง เข้มงวดในการเปิดเผยข้อมูลทางด้านแผนงานบริษัท รวมถึงข้อมูลทางด้านการบัญชีและการเงิน เนื่องด้วยบริษัทยึดมั่นในกฎ ระเบียบ และข้อปฏิบัติ ที่อยู่ภายใต้การควบคุมดูแลของตลาดหลักทรัพย์ฯ โดยเคร่งครัด ซึ่งบุคลากรของบริษัทไม่สามารถนำข้อมูลภายในไปเปิดเผยต่อบุคคลภายนอกได้นอกจากได้รับการอนุมัติเป็นลายลักษณ์อักษร</w:t>
      </w:r>
    </w:p>
    <w:p w:rsidR="00C62038" w:rsidRPr="00A43058" w:rsidRDefault="00C62038" w:rsidP="00C62038">
      <w:pPr>
        <w:pStyle w:val="ListParagraph"/>
        <w:spacing w:after="0" w:line="240" w:lineRule="auto"/>
        <w:ind w:left="0"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สำหรับข้อมูลทางการบัญชีและการเงินมีการจัดเก็บอยู่ในระบบคอมพิวเตอร์ โดยผู้ที่สามารถดูข้อมูลได้ต้องเป็น               ผู้มีอำนาจและหน้าที่ซึ่งบริษัทได้มีการกำหนดรหัสผ่านโดยเฉพาะบุคคล และไม่อนุญาตให้มีการเปิดเผยแก่ผู้ใด ทั้งนี้สำหรับ ข้อมูลสรุปทั้งหมด และข้อมูลบัญชีการเงินที่ตรวจสอบจะอยู่ในความรับผิดชอบของผู้อำนวยการฝ่ายบัญชีและการเงิน/ผู้จัดการ ฝ่ายบัญชีและการเงิน โดยจะมีการเปิดเผยต่อคณะกรรมการบริษัท หลังจากการผ่านการตรวจสอบและเห็นชอบจาก คณะกรรมการตรวจสอบแล้ว ซึ่งเป็นขณะเดียวกันหรือหลังจากที่บริษัทได้แจ้งและเปิดเผยข้อมูลดังกล่าวต่อตลาดหลักทรัพย์ฯ ผู้บริหารของบริษัททุกคนมีความเคารพ ยึดมั่น และถือปฏิบัติตามกฎ ระเบียบ และข้อปฏิบัติของตลาดหลักทรัพย์ฯ โดยเคร่งครัด และที่ผ่านมาไม่พบว่ามีการนำข้อมูลภายในของบริษัทไปใช้เพื่อประโยชน์ส่วนตนของกรรมการหรือผู้บริหารคนใด แต่อย่างใด</w:t>
      </w:r>
    </w:p>
    <w:p w:rsidR="00C62038" w:rsidRPr="00A43058" w:rsidRDefault="00C62038" w:rsidP="00C62038">
      <w:pPr>
        <w:pStyle w:val="ListParagraph"/>
        <w:spacing w:after="0" w:line="240" w:lineRule="auto"/>
        <w:ind w:left="0"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บริษัทได้แจ้งให้ผู้บริหารเข้าใจถึงภาระหน้าที่ในการรายงานการถือครองหลักทรัพย์ในบริษัทของตนเอง คู่สมรส และ บุตรที่ยังไม่บรรลุนิติภาวะ ตลาดจนรายงานการเปลี่ยนแปลงการถือหลักทรัพย์ต่อสำนักงาน กลต. ตามมาตรา </w:t>
      </w:r>
      <w:r w:rsidRPr="00A43058">
        <w:rPr>
          <w:rFonts w:ascii="TH Sarabun New" w:hAnsi="TH Sarabun New" w:cs="TH Sarabun New"/>
          <w:sz w:val="28"/>
        </w:rPr>
        <w:t xml:space="preserve">59 </w:t>
      </w:r>
      <w:r w:rsidRPr="00A43058">
        <w:rPr>
          <w:rFonts w:ascii="TH Sarabun New" w:hAnsi="TH Sarabun New" w:cs="TH Sarabun New"/>
          <w:sz w:val="28"/>
          <w:cs/>
        </w:rPr>
        <w:t xml:space="preserve">และ             บทกำหนดโทษตามมาตรา </w:t>
      </w:r>
      <w:r w:rsidRPr="00A43058">
        <w:rPr>
          <w:rFonts w:ascii="TH Sarabun New" w:hAnsi="TH Sarabun New" w:cs="TH Sarabun New"/>
          <w:sz w:val="28"/>
        </w:rPr>
        <w:t xml:space="preserve">275 </w:t>
      </w:r>
      <w:r w:rsidRPr="00A43058">
        <w:rPr>
          <w:rFonts w:ascii="TH Sarabun New" w:hAnsi="TH Sarabun New" w:cs="TH Sarabun New"/>
          <w:sz w:val="28"/>
          <w:cs/>
        </w:rPr>
        <w:t xml:space="preserve">แห่งพระราชบัญญัติหลักทรัพย์และตลาดหลักทรัพย์ พ.ศ. </w:t>
      </w:r>
      <w:r w:rsidRPr="00A43058">
        <w:rPr>
          <w:rFonts w:ascii="TH Sarabun New" w:hAnsi="TH Sarabun New" w:cs="TH Sarabun New"/>
          <w:sz w:val="28"/>
        </w:rPr>
        <w:t>2535</w:t>
      </w:r>
    </w:p>
    <w:p w:rsidR="00C62038" w:rsidRPr="00A43058" w:rsidRDefault="00C62038" w:rsidP="00C62038">
      <w:pPr>
        <w:pStyle w:val="ListParagraph"/>
        <w:spacing w:after="0" w:line="240" w:lineRule="auto"/>
        <w:ind w:left="0"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ทั้งนี้ หากกรรมการ ผู้บริหาร หรือพนักงานของบริษัท ฝ่าฝืนข้อกำหนด ข้อบังคับ และกฎระเบียบของบริษัท บริษัทจะ ดำเนินการลงโทษ ตามที่ได้กำหนดบทลงโทษไว้ในคู่มือพนักงานของบริษัทอย่างเคร่งครัด</w:t>
      </w:r>
    </w:p>
    <w:p w:rsidR="00C62038" w:rsidRPr="00A43058" w:rsidRDefault="00C62038" w:rsidP="00C62038">
      <w:pPr>
        <w:tabs>
          <w:tab w:val="left" w:pos="0"/>
        </w:tabs>
        <w:spacing w:before="120" w:after="120" w:line="240" w:lineRule="auto"/>
        <w:ind w:firstLine="720"/>
        <w:jc w:val="both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การกำหนดเรื่องการซื้อขายหลักทรัพย์ของบริษัท</w:t>
      </w:r>
    </w:p>
    <w:p w:rsidR="00C62038" w:rsidRPr="00A43058" w:rsidRDefault="00C62038" w:rsidP="00113F55">
      <w:pPr>
        <w:numPr>
          <w:ilvl w:val="0"/>
          <w:numId w:val="2"/>
        </w:numPr>
        <w:tabs>
          <w:tab w:val="clear" w:pos="1440"/>
          <w:tab w:val="left" w:pos="1080"/>
        </w:tabs>
        <w:spacing w:after="0" w:line="240" w:lineRule="auto"/>
        <w:ind w:left="0"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บริษัทได้กำหนดห้ามมิให้กรรมการบริษัท  ผู้บริหาร และพนักงาน ซึ่งอยู่ในหน่วยงานที่รับทราบข้อมูลภายในทำการซื้อหรือขายหลักทรัพย์ของบริษัทในช่วง 1 เดือน</w:t>
      </w:r>
    </w:p>
    <w:p w:rsidR="00C62038" w:rsidRPr="00A43058" w:rsidRDefault="00C62038" w:rsidP="00113F55">
      <w:pPr>
        <w:numPr>
          <w:ilvl w:val="0"/>
          <w:numId w:val="2"/>
        </w:numPr>
        <w:tabs>
          <w:tab w:val="clear" w:pos="1440"/>
          <w:tab w:val="left" w:pos="1080"/>
        </w:tabs>
        <w:spacing w:after="0" w:line="240" w:lineRule="auto"/>
        <w:ind w:left="0"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ก่อนการเปิดเผยงบการเงินแก่สาธารณชน นอกจากนี้ยังกำหนดให้กรรมการบริษัทและผู้บริหาร (รวมทั้งคู่สมรสและบุตรที่ยังไม่บรรลุนิติภาวะ) ที่มีหน้าที่รายงานการถือครองหลักทรัพย์ หากมีการซื้อขายหุ้นของบริษัท  ต้องแจ้งต่อสำนักงานคณะกรรมการกำกับหลักทรัพย์และตลาดหลักทรัพย์ภายใน 3 วันทำการ นับจากวันที่มีการเปลี่ยนแปลงและส่งสำเนาให้เลขานุการบริษัท  ซึ่งเป็นหน้าที่ที่จะต้องปฏิบัติและดำเนินการตามที่กำหนด ทั้งนี้ให้นับรวมถึงกรรมการและผู้บริหารเมื่อแรกเข้ารับตำแหน่งใหม่ ต้องรายงานการถือหลักทรัพย์ของบริษัทต่อสำนักงาน ก.ล.ต.</w:t>
      </w:r>
    </w:p>
    <w:p w:rsidR="00C62038" w:rsidRPr="00A43058" w:rsidRDefault="00C62038" w:rsidP="00113F55">
      <w:pPr>
        <w:numPr>
          <w:ilvl w:val="0"/>
          <w:numId w:val="2"/>
        </w:numPr>
        <w:tabs>
          <w:tab w:val="clear" w:pos="1440"/>
          <w:tab w:val="left" w:pos="1080"/>
        </w:tabs>
        <w:spacing w:after="0" w:line="240" w:lineRule="auto"/>
        <w:ind w:left="0"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เลขานุการบริษัทได้จัดทำกำหนดการประชุมคณะกรรมการบริษัทประจำปี และจัดส่งให้กรรมการบริษัททุกท่านเป็นการล่วงหน้า  เพื่อทราบถึงระยะเวลาที่ควรงดเว้นการซื้อขายหลักทรัพย์</w:t>
      </w:r>
    </w:p>
    <w:p w:rsidR="00C62038" w:rsidRPr="00A43058" w:rsidRDefault="00C62038" w:rsidP="00113F55">
      <w:pPr>
        <w:numPr>
          <w:ilvl w:val="0"/>
          <w:numId w:val="2"/>
        </w:numPr>
        <w:tabs>
          <w:tab w:val="clear" w:pos="1440"/>
          <w:tab w:val="left" w:pos="1080"/>
        </w:tabs>
        <w:spacing w:after="0" w:line="240" w:lineRule="auto"/>
        <w:ind w:left="0"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ในปี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กรรมการและผู้บริหารของบริษัทได้ปฏิบัติตามนโยบายอย่างเคร่งครัดไม่ปรากฏว่ามีการซื้อขายหุ้นในช่วงเวลาที่ห้ามมีการซื้อขายหุ้น</w:t>
      </w:r>
    </w:p>
    <w:p w:rsidR="00C62038" w:rsidRPr="00A43058" w:rsidRDefault="00C62038" w:rsidP="00113F55">
      <w:pPr>
        <w:numPr>
          <w:ilvl w:val="0"/>
          <w:numId w:val="2"/>
        </w:numPr>
        <w:tabs>
          <w:tab w:val="clear" w:pos="1440"/>
          <w:tab w:val="left" w:pos="1080"/>
        </w:tabs>
        <w:spacing w:after="0" w:line="240" w:lineRule="auto"/>
        <w:ind w:left="0"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>บริษัทมีนโยบายจะดำเนินการให้มีแนวปฏิบัติ ให้กรรมการและผู้บริหารระดับสูง กรณีจะทำการซื้อขายหุ้นของบริษัท ให้แจ้งต่อคณะกรรมการล่วงหน้าอย่างน้อย</w:t>
      </w:r>
      <w:r w:rsidRPr="00A43058">
        <w:rPr>
          <w:rFonts w:ascii="TH Sarabun New" w:hAnsi="TH Sarabun New" w:cs="TH Sarabun New"/>
          <w:sz w:val="28"/>
        </w:rPr>
        <w:t>1</w:t>
      </w:r>
      <w:r w:rsidRPr="00A43058">
        <w:rPr>
          <w:rFonts w:ascii="TH Sarabun New" w:hAnsi="TH Sarabun New" w:cs="TH Sarabun New"/>
          <w:sz w:val="28"/>
          <w:cs/>
        </w:rPr>
        <w:t>วัน ก่อนทำการซื้อขาย</w:t>
      </w:r>
    </w:p>
    <w:p w:rsidR="00C62038" w:rsidRPr="00A43058" w:rsidRDefault="00C62038" w:rsidP="00C62038">
      <w:pPr>
        <w:spacing w:before="240" w:after="0" w:line="240" w:lineRule="auto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9.6</w:t>
      </w:r>
      <w:r w:rsidRPr="00A43058">
        <w:rPr>
          <w:rFonts w:ascii="TH Sarabun New" w:hAnsi="TH Sarabun New" w:cs="TH Sarabun New" w:hint="cs"/>
          <w:b/>
          <w:bCs/>
          <w:sz w:val="28"/>
          <w:cs/>
        </w:rPr>
        <w:t xml:space="preserve">  </w:t>
      </w:r>
      <w:r w:rsidRPr="00A43058">
        <w:rPr>
          <w:rFonts w:ascii="TH Sarabun New" w:hAnsi="TH Sarabun New" w:cs="TH Sarabun New"/>
          <w:b/>
          <w:bCs/>
          <w:sz w:val="28"/>
          <w:cs/>
        </w:rPr>
        <w:t xml:space="preserve"> ค่าตอบแทนผู้สอบบัญชี</w:t>
      </w:r>
    </w:p>
    <w:p w:rsidR="00C62038" w:rsidRPr="00A43058" w:rsidRDefault="00C62038" w:rsidP="00C62038">
      <w:pPr>
        <w:pStyle w:val="ListParagraph"/>
        <w:spacing w:after="0" w:line="40" w:lineRule="atLeast"/>
        <w:ind w:left="0" w:firstLine="720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 xml:space="preserve">(1) </w:t>
      </w:r>
      <w:r w:rsidRPr="00A43058">
        <w:rPr>
          <w:rFonts w:ascii="TH Sarabun New" w:hAnsi="TH Sarabun New" w:cs="TH Sarabun New"/>
          <w:sz w:val="28"/>
        </w:rPr>
        <w:tab/>
      </w:r>
      <w:r w:rsidRPr="00A43058">
        <w:rPr>
          <w:rFonts w:ascii="TH Sarabun New" w:hAnsi="TH Sarabun New" w:cs="TH Sarabun New"/>
          <w:sz w:val="28"/>
          <w:cs/>
        </w:rPr>
        <w:t>ค่าตอบแทนการสอบทานและการตรวจสอบงบการเงิน (</w:t>
      </w:r>
      <w:r w:rsidRPr="00A43058">
        <w:rPr>
          <w:rFonts w:ascii="TH Sarabun New" w:hAnsi="TH Sarabun New" w:cs="TH Sarabun New"/>
          <w:sz w:val="28"/>
        </w:rPr>
        <w:t>Audit Fee)</w:t>
      </w:r>
    </w:p>
    <w:p w:rsidR="00C62038" w:rsidRPr="00A43058" w:rsidRDefault="00C62038" w:rsidP="00C62038">
      <w:pPr>
        <w:pStyle w:val="ListParagraph"/>
        <w:spacing w:after="0" w:line="40" w:lineRule="atLeast"/>
        <w:ind w:left="0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 xml:space="preserve">บริษัทฯ และบริษัทย่อยได้จ่ายค่าตอบแทนการตรวจสอบงบการเงินสำหรับงวดบัญชีปี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ให้แก่ บริษัท แกรนท์ธอรนตัน จำกัด ดังนี้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644"/>
        <w:gridCol w:w="2268"/>
        <w:gridCol w:w="2330"/>
      </w:tblGrid>
      <w:tr w:rsidR="00C62038" w:rsidRPr="00A43058" w:rsidTr="00D80C92">
        <w:tc>
          <w:tcPr>
            <w:tcW w:w="4644" w:type="dxa"/>
            <w:tcBorders>
              <w:top w:val="single" w:sz="4" w:space="0" w:color="auto"/>
              <w:bottom w:val="nil"/>
            </w:tcBorders>
            <w:shd w:val="pct10" w:color="auto" w:fill="auto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shd w:val="pct10" w:color="auto" w:fill="auto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58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ปี </w:t>
            </w: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256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2</w:t>
            </w:r>
          </w:p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58">
              <w:rPr>
                <w:rFonts w:ascii="TH Sarabun New" w:hAnsi="TH Sarabun New" w:cs="TH Sarabun New"/>
                <w:b/>
                <w:bCs/>
                <w:sz w:val="28"/>
                <w:cs/>
              </w:rPr>
              <w:t>(1 ก.ค. 61 – 30 มิ.ย. 62)</w:t>
            </w:r>
          </w:p>
        </w:tc>
        <w:tc>
          <w:tcPr>
            <w:tcW w:w="2330" w:type="dxa"/>
            <w:tcBorders>
              <w:top w:val="single" w:sz="4" w:space="0" w:color="auto"/>
              <w:bottom w:val="nil"/>
            </w:tcBorders>
            <w:shd w:val="pct10" w:color="auto" w:fill="auto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58">
              <w:rPr>
                <w:rFonts w:ascii="TH Sarabun New" w:hAnsi="TH Sarabun New" w:cs="TH Sarabun New"/>
                <w:b/>
                <w:bCs/>
                <w:sz w:val="28"/>
                <w:cs/>
              </w:rPr>
              <w:t>ปี 256</w:t>
            </w:r>
            <w:r w:rsidRPr="00A4305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3</w:t>
            </w:r>
          </w:p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58">
              <w:rPr>
                <w:rFonts w:ascii="TH Sarabun New" w:hAnsi="TH Sarabun New" w:cs="TH Sarabun New"/>
                <w:b/>
                <w:bCs/>
                <w:sz w:val="28"/>
                <w:cs/>
              </w:rPr>
              <w:t>(1 ก.ค. 6</w:t>
            </w:r>
            <w:r w:rsidRPr="00A4305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2</w:t>
            </w:r>
            <w:r w:rsidRPr="00A43058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 – 30 มิ.ย. 6</w:t>
            </w:r>
            <w:r w:rsidRPr="00A43058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3</w:t>
            </w:r>
            <w:r w:rsidRPr="00A43058">
              <w:rPr>
                <w:rFonts w:ascii="TH Sarabun New" w:hAnsi="TH Sarabun New" w:cs="TH Sarabun New"/>
                <w:b/>
                <w:bCs/>
                <w:sz w:val="28"/>
                <w:cs/>
              </w:rPr>
              <w:t>)</w:t>
            </w:r>
          </w:p>
        </w:tc>
      </w:tr>
      <w:tr w:rsidR="00C62038" w:rsidRPr="00A43058" w:rsidTr="00D80C92">
        <w:tc>
          <w:tcPr>
            <w:tcW w:w="4644" w:type="dxa"/>
            <w:tcBorders>
              <w:top w:val="nil"/>
            </w:tcBorders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rPr>
                <w:rFonts w:ascii="TH Sarabun New" w:hAnsi="TH Sarabun New" w:cs="TH Sarabun New"/>
                <w:sz w:val="28"/>
                <w:cs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1. ค่าบัญชีประจำปี</w:t>
            </w:r>
          </w:p>
        </w:tc>
        <w:tc>
          <w:tcPr>
            <w:tcW w:w="2268" w:type="dxa"/>
            <w:tcBorders>
              <w:top w:val="nil"/>
            </w:tcBorders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righ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330" w:type="dxa"/>
            <w:tcBorders>
              <w:top w:val="nil"/>
            </w:tcBorders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right"/>
              <w:rPr>
                <w:rFonts w:ascii="TH Sarabun New" w:hAnsi="TH Sarabun New" w:cs="TH Sarabun New"/>
                <w:sz w:val="28"/>
              </w:rPr>
            </w:pPr>
          </w:p>
        </w:tc>
      </w:tr>
      <w:tr w:rsidR="00C62038" w:rsidRPr="00A43058" w:rsidTr="00D80C92">
        <w:tc>
          <w:tcPr>
            <w:tcW w:w="4644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rPr>
                <w:rFonts w:ascii="TH Sarabun New" w:hAnsi="TH Sarabun New" w:cs="TH Sarabun New"/>
                <w:sz w:val="28"/>
                <w:cs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 xml:space="preserve">   1.1  </w:t>
            </w:r>
            <w:r w:rsidRPr="00A43058">
              <w:rPr>
                <w:rFonts w:ascii="TH Sarabun New" w:hAnsi="TH Sarabun New" w:cs="TH Sarabun New"/>
                <w:sz w:val="28"/>
              </w:rPr>
              <w:t xml:space="preserve">DIMET </w:t>
            </w:r>
            <w:r w:rsidRPr="00A43058">
              <w:rPr>
                <w:rFonts w:ascii="TH Sarabun New" w:hAnsi="TH Sarabun New" w:cs="TH Sarabun New"/>
                <w:sz w:val="28"/>
                <w:cs/>
              </w:rPr>
              <w:t>และงบการเงินรวม</w:t>
            </w:r>
          </w:p>
        </w:tc>
        <w:tc>
          <w:tcPr>
            <w:tcW w:w="2268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right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</w:rPr>
              <w:t>500,000</w:t>
            </w:r>
          </w:p>
        </w:tc>
        <w:tc>
          <w:tcPr>
            <w:tcW w:w="2330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580,000</w:t>
            </w:r>
          </w:p>
        </w:tc>
      </w:tr>
      <w:tr w:rsidR="00C62038" w:rsidRPr="00A43058" w:rsidTr="00D80C92">
        <w:tc>
          <w:tcPr>
            <w:tcW w:w="4644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 xml:space="preserve">   1.2 บจก. เอเซี่ยน คอร์โรชั่น คอนโทรล เทคโนโลยี</w:t>
            </w:r>
          </w:p>
        </w:tc>
        <w:tc>
          <w:tcPr>
            <w:tcW w:w="2268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right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</w:rPr>
              <w:t>190,000</w:t>
            </w:r>
          </w:p>
        </w:tc>
        <w:tc>
          <w:tcPr>
            <w:tcW w:w="2330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500,000</w:t>
            </w:r>
          </w:p>
        </w:tc>
      </w:tr>
      <w:tr w:rsidR="00C62038" w:rsidRPr="00A43058" w:rsidTr="00D80C92">
        <w:tc>
          <w:tcPr>
            <w:tcW w:w="4644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2. ค่าสอบทานงบการเงินระหว่างกาล</w:t>
            </w:r>
          </w:p>
        </w:tc>
        <w:tc>
          <w:tcPr>
            <w:tcW w:w="2268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right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330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right"/>
              <w:rPr>
                <w:rFonts w:ascii="TH Sarabun New" w:hAnsi="TH Sarabun New" w:cs="TH Sarabun New"/>
                <w:sz w:val="28"/>
              </w:rPr>
            </w:pPr>
          </w:p>
        </w:tc>
      </w:tr>
      <w:tr w:rsidR="00C62038" w:rsidRPr="00A43058" w:rsidTr="00D80C92">
        <w:tc>
          <w:tcPr>
            <w:tcW w:w="4644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rPr>
                <w:rFonts w:ascii="TH Sarabun New" w:hAnsi="TH Sarabun New" w:cs="TH Sarabun New"/>
                <w:sz w:val="28"/>
                <w:cs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 xml:space="preserve">    2.1 </w:t>
            </w:r>
            <w:r w:rsidRPr="00A43058">
              <w:rPr>
                <w:rFonts w:ascii="TH Sarabun New" w:hAnsi="TH Sarabun New" w:cs="TH Sarabun New"/>
                <w:sz w:val="28"/>
              </w:rPr>
              <w:t xml:space="preserve">DIMET </w:t>
            </w:r>
            <w:r w:rsidRPr="00A43058">
              <w:rPr>
                <w:rFonts w:ascii="TH Sarabun New" w:hAnsi="TH Sarabun New" w:cs="TH Sarabun New"/>
                <w:sz w:val="28"/>
                <w:cs/>
              </w:rPr>
              <w:t>และงบการเงินรวม</w:t>
            </w:r>
          </w:p>
        </w:tc>
        <w:tc>
          <w:tcPr>
            <w:tcW w:w="2268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right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</w:rPr>
              <w:t>420,000</w:t>
            </w:r>
          </w:p>
        </w:tc>
        <w:tc>
          <w:tcPr>
            <w:tcW w:w="2330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480,000</w:t>
            </w:r>
          </w:p>
        </w:tc>
      </w:tr>
      <w:tr w:rsidR="00C62038" w:rsidRPr="00A43058" w:rsidTr="00D80C92">
        <w:tc>
          <w:tcPr>
            <w:tcW w:w="4644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 xml:space="preserve">    2.2 บจก. เอเซี่ยน คอร์โรชั่น คอนโทรล เทคโนโลยี</w:t>
            </w:r>
          </w:p>
        </w:tc>
        <w:tc>
          <w:tcPr>
            <w:tcW w:w="2268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right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</w:rPr>
              <w:t>30,000</w:t>
            </w:r>
          </w:p>
        </w:tc>
        <w:tc>
          <w:tcPr>
            <w:tcW w:w="2330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330,000</w:t>
            </w:r>
          </w:p>
        </w:tc>
      </w:tr>
      <w:tr w:rsidR="00C62038" w:rsidRPr="00A43058" w:rsidTr="00D80C92">
        <w:tc>
          <w:tcPr>
            <w:tcW w:w="4644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rPr>
                <w:rFonts w:ascii="TH Sarabun New" w:hAnsi="TH Sarabun New" w:cs="TH Sarabun New"/>
                <w:sz w:val="28"/>
                <w:cs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รวมทั้งสิ้น</w:t>
            </w:r>
          </w:p>
        </w:tc>
        <w:tc>
          <w:tcPr>
            <w:tcW w:w="2268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right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</w:rPr>
              <w:t>1,140,000</w:t>
            </w:r>
          </w:p>
        </w:tc>
        <w:tc>
          <w:tcPr>
            <w:tcW w:w="2330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1,890,000</w:t>
            </w:r>
          </w:p>
        </w:tc>
      </w:tr>
      <w:tr w:rsidR="00C62038" w:rsidRPr="00A43058" w:rsidTr="00D80C92">
        <w:tc>
          <w:tcPr>
            <w:tcW w:w="4644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 xml:space="preserve">    รวมเฉพาะบริษัท </w:t>
            </w:r>
            <w:r w:rsidRPr="00A43058">
              <w:rPr>
                <w:rFonts w:ascii="TH Sarabun New" w:hAnsi="TH Sarabun New" w:cs="TH Sarabun New"/>
                <w:sz w:val="28"/>
              </w:rPr>
              <w:t>DIMET</w:t>
            </w:r>
          </w:p>
        </w:tc>
        <w:tc>
          <w:tcPr>
            <w:tcW w:w="2268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right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</w:rPr>
              <w:t>920,000</w:t>
            </w:r>
          </w:p>
        </w:tc>
        <w:tc>
          <w:tcPr>
            <w:tcW w:w="2330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1,060,000</w:t>
            </w:r>
          </w:p>
        </w:tc>
      </w:tr>
    </w:tbl>
    <w:p w:rsidR="00C62038" w:rsidRPr="00A43058" w:rsidRDefault="00C62038" w:rsidP="00C62038">
      <w:pPr>
        <w:pStyle w:val="ListParagraph"/>
        <w:spacing w:after="0" w:line="40" w:lineRule="atLeast"/>
        <w:ind w:left="0"/>
        <w:contextualSpacing w:val="0"/>
        <w:jc w:val="thaiDistribute"/>
        <w:rPr>
          <w:rFonts w:ascii="TH Sarabun New" w:hAnsi="TH Sarabun New" w:cs="TH Sarabun New"/>
          <w:sz w:val="28"/>
        </w:rPr>
      </w:pPr>
    </w:p>
    <w:p w:rsidR="00C62038" w:rsidRPr="00A43058" w:rsidRDefault="00C62038" w:rsidP="00C62038">
      <w:pPr>
        <w:pStyle w:val="ListParagraph"/>
        <w:spacing w:after="0" w:line="40" w:lineRule="atLeast"/>
        <w:ind w:left="0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ab/>
        <w:t>(2)</w:t>
      </w:r>
      <w:r w:rsidRPr="00A43058">
        <w:rPr>
          <w:rFonts w:ascii="TH Sarabun New" w:hAnsi="TH Sarabun New" w:cs="TH Sarabun New"/>
          <w:sz w:val="28"/>
        </w:rPr>
        <w:tab/>
      </w:r>
      <w:r w:rsidRPr="00A43058">
        <w:rPr>
          <w:rFonts w:ascii="TH Sarabun New" w:hAnsi="TH Sarabun New" w:cs="TH Sarabun New"/>
          <w:sz w:val="28"/>
          <w:cs/>
        </w:rPr>
        <w:t>ค่าตอบแทนอื่น (</w:t>
      </w:r>
      <w:r w:rsidRPr="00A43058">
        <w:rPr>
          <w:rFonts w:ascii="TH Sarabun New" w:hAnsi="TH Sarabun New" w:cs="TH Sarabun New"/>
          <w:sz w:val="28"/>
        </w:rPr>
        <w:t>Non Audit Fee)</w:t>
      </w:r>
    </w:p>
    <w:p w:rsidR="00C62038" w:rsidRPr="00A43058" w:rsidRDefault="00C62038" w:rsidP="00C62038">
      <w:pPr>
        <w:pStyle w:val="ListParagraph"/>
        <w:spacing w:after="0" w:line="40" w:lineRule="atLeast"/>
        <w:ind w:left="0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ab/>
      </w:r>
      <w:r w:rsidRPr="00A43058">
        <w:rPr>
          <w:rFonts w:ascii="TH Sarabun New" w:hAnsi="TH Sarabun New" w:cs="TH Sarabun New"/>
          <w:sz w:val="28"/>
        </w:rPr>
        <w:tab/>
        <w:t>-</w:t>
      </w:r>
      <w:r w:rsidRPr="00A43058">
        <w:rPr>
          <w:rFonts w:ascii="TH Sarabun New" w:hAnsi="TH Sarabun New" w:cs="TH Sarabun New"/>
          <w:sz w:val="28"/>
          <w:cs/>
        </w:rPr>
        <w:t>ไม่มี-</w:t>
      </w:r>
    </w:p>
    <w:p w:rsidR="00C62038" w:rsidRPr="00A43058" w:rsidRDefault="00C62038" w:rsidP="00C62038">
      <w:pPr>
        <w:pStyle w:val="ListParagraph"/>
        <w:spacing w:after="0" w:line="40" w:lineRule="atLeast"/>
        <w:ind w:left="0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 xml:space="preserve">จำนวนการเข้าร่วมประชุมของกรรมการแต่ละท่านในปี </w:t>
      </w:r>
      <w:r>
        <w:rPr>
          <w:rFonts w:ascii="TH Sarabun New" w:hAnsi="TH Sarabun New" w:cs="TH Sarabun New"/>
          <w:b/>
          <w:bCs/>
          <w:sz w:val="28"/>
          <w:cs/>
        </w:rPr>
        <w:t>2563</w:t>
      </w:r>
      <w:r w:rsidRPr="00A43058">
        <w:rPr>
          <w:rFonts w:ascii="TH Sarabun New" w:hAnsi="TH Sarabun New" w:cs="TH Sarabun New"/>
          <w:b/>
          <w:bCs/>
          <w:sz w:val="28"/>
          <w:cs/>
        </w:rPr>
        <w:t xml:space="preserve"> (กรกฎาคม</w:t>
      </w:r>
      <w:r w:rsidRPr="00A43058">
        <w:rPr>
          <w:rFonts w:ascii="TH Sarabun New" w:hAnsi="TH Sarabun New" w:cs="TH Sarabun New" w:hint="cs"/>
          <w:b/>
          <w:bCs/>
          <w:sz w:val="28"/>
          <w:cs/>
        </w:rPr>
        <w:t xml:space="preserve"> </w:t>
      </w:r>
      <w:r>
        <w:rPr>
          <w:rFonts w:ascii="TH Sarabun New" w:hAnsi="TH Sarabun New" w:cs="TH Sarabun New"/>
          <w:b/>
          <w:bCs/>
          <w:sz w:val="28"/>
          <w:cs/>
        </w:rPr>
        <w:t>256</w:t>
      </w:r>
      <w:r>
        <w:rPr>
          <w:rFonts w:ascii="TH Sarabun New" w:hAnsi="TH Sarabun New" w:cs="TH Sarabun New" w:hint="cs"/>
          <w:b/>
          <w:bCs/>
          <w:sz w:val="28"/>
          <w:cs/>
        </w:rPr>
        <w:t>2</w:t>
      </w:r>
      <w:r w:rsidRPr="00A43058">
        <w:rPr>
          <w:rFonts w:ascii="TH Sarabun New" w:hAnsi="TH Sarabun New" w:cs="TH Sarabun New"/>
          <w:b/>
          <w:bCs/>
          <w:sz w:val="28"/>
          <w:cs/>
        </w:rPr>
        <w:t xml:space="preserve"> </w:t>
      </w:r>
      <w:r w:rsidRPr="00A43058">
        <w:rPr>
          <w:rFonts w:ascii="TH Sarabun New" w:hAnsi="TH Sarabun New" w:cs="TH Sarabun New"/>
          <w:b/>
          <w:bCs/>
          <w:sz w:val="28"/>
        </w:rPr>
        <w:t xml:space="preserve">– </w:t>
      </w:r>
      <w:r w:rsidRPr="00A43058">
        <w:rPr>
          <w:rFonts w:ascii="TH Sarabun New" w:hAnsi="TH Sarabun New" w:cs="TH Sarabun New"/>
          <w:b/>
          <w:bCs/>
          <w:sz w:val="28"/>
          <w:cs/>
        </w:rPr>
        <w:t>มิถุนายน256</w:t>
      </w:r>
      <w:r w:rsidRPr="00A43058">
        <w:rPr>
          <w:rFonts w:ascii="TH Sarabun New" w:hAnsi="TH Sarabun New" w:cs="TH Sarabun New" w:hint="cs"/>
          <w:b/>
          <w:bCs/>
          <w:sz w:val="28"/>
          <w:cs/>
        </w:rPr>
        <w:t>3</w:t>
      </w:r>
      <w:r w:rsidRPr="00A43058">
        <w:rPr>
          <w:rFonts w:ascii="TH Sarabun New" w:hAnsi="TH Sarabun New" w:cs="TH Sarabun New"/>
          <w:b/>
          <w:bCs/>
          <w:sz w:val="28"/>
          <w:cs/>
        </w:rPr>
        <w:t>) มีดังนี้</w:t>
      </w:r>
    </w:p>
    <w:tbl>
      <w:tblPr>
        <w:tblW w:w="10822" w:type="dxa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68"/>
        <w:gridCol w:w="850"/>
        <w:gridCol w:w="851"/>
        <w:gridCol w:w="709"/>
        <w:gridCol w:w="850"/>
        <w:gridCol w:w="709"/>
        <w:gridCol w:w="850"/>
        <w:gridCol w:w="567"/>
        <w:gridCol w:w="851"/>
        <w:gridCol w:w="567"/>
        <w:gridCol w:w="850"/>
      </w:tblGrid>
      <w:tr w:rsidR="00C62038" w:rsidRPr="00A43058" w:rsidTr="00D80C92">
        <w:trPr>
          <w:trHeight w:val="381"/>
        </w:trPr>
        <w:tc>
          <w:tcPr>
            <w:tcW w:w="3168" w:type="dxa"/>
            <w:vMerge w:val="restart"/>
            <w:vAlign w:val="center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58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7654" w:type="dxa"/>
            <w:gridSpan w:val="10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62C38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จำนวนครั้งที่เข้าประชุม ปี 2563</w:t>
            </w:r>
          </w:p>
        </w:tc>
      </w:tr>
      <w:tr w:rsidR="00C62038" w:rsidRPr="00A43058" w:rsidTr="00D80C92">
        <w:trPr>
          <w:trHeight w:val="1127"/>
        </w:trPr>
        <w:tc>
          <w:tcPr>
            <w:tcW w:w="3168" w:type="dxa"/>
            <w:vMerge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62C38">
              <w:rPr>
                <w:rFonts w:ascii="TH Sarabun New" w:hAnsi="TH Sarabun New" w:cs="TH Sarabun New"/>
                <w:b/>
                <w:bCs/>
                <w:sz w:val="28"/>
                <w:cs/>
              </w:rPr>
              <w:t>ประชุมผู้ถือหุ้น</w:t>
            </w:r>
          </w:p>
        </w:tc>
        <w:tc>
          <w:tcPr>
            <w:tcW w:w="1559" w:type="dxa"/>
            <w:gridSpan w:val="2"/>
            <w:vAlign w:val="center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62C38">
              <w:rPr>
                <w:rFonts w:ascii="TH Sarabun New" w:hAnsi="TH Sarabun New" w:cs="TH Sarabun New"/>
                <w:b/>
                <w:bCs/>
                <w:sz w:val="28"/>
                <w:cs/>
              </w:rPr>
              <w:t>คณะกรรมการบริษัท</w:t>
            </w:r>
          </w:p>
        </w:tc>
        <w:tc>
          <w:tcPr>
            <w:tcW w:w="1559" w:type="dxa"/>
            <w:gridSpan w:val="2"/>
            <w:vAlign w:val="center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62C38">
              <w:rPr>
                <w:rFonts w:ascii="TH Sarabun New" w:hAnsi="TH Sarabun New" w:cs="TH Sarabun New"/>
                <w:b/>
                <w:bCs/>
                <w:sz w:val="28"/>
                <w:cs/>
              </w:rPr>
              <w:t>คณะกรรมการตรวจสอบ</w:t>
            </w:r>
          </w:p>
        </w:tc>
        <w:tc>
          <w:tcPr>
            <w:tcW w:w="1418" w:type="dxa"/>
            <w:gridSpan w:val="2"/>
            <w:vAlign w:val="center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62C38">
              <w:rPr>
                <w:rFonts w:ascii="TH Sarabun New" w:hAnsi="TH Sarabun New" w:cs="TH Sarabun New"/>
                <w:b/>
                <w:bCs/>
                <w:sz w:val="28"/>
                <w:cs/>
              </w:rPr>
              <w:t>คณะกรรมการพิจารณาค่าตอบแทน</w:t>
            </w:r>
          </w:p>
        </w:tc>
        <w:tc>
          <w:tcPr>
            <w:tcW w:w="1417" w:type="dxa"/>
            <w:gridSpan w:val="2"/>
            <w:vAlign w:val="center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62C38">
              <w:rPr>
                <w:rFonts w:ascii="TH Sarabun New" w:hAnsi="TH Sarabun New" w:cs="TH Sarabun New"/>
                <w:b/>
                <w:bCs/>
                <w:sz w:val="28"/>
                <w:cs/>
              </w:rPr>
              <w:t>คณะกรรมการบริหาร</w:t>
            </w:r>
          </w:p>
        </w:tc>
      </w:tr>
      <w:tr w:rsidR="00C62038" w:rsidRPr="00A43058" w:rsidTr="00D80C92">
        <w:trPr>
          <w:trHeight w:val="381"/>
        </w:trPr>
        <w:tc>
          <w:tcPr>
            <w:tcW w:w="3168" w:type="dxa"/>
            <w:vMerge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850" w:type="dxa"/>
            <w:vAlign w:val="center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62C38">
              <w:rPr>
                <w:rFonts w:ascii="TH Sarabun New" w:hAnsi="TH Sarabun New" w:cs="TH Sarabun New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851" w:type="dxa"/>
            <w:vAlign w:val="center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62C38">
              <w:rPr>
                <w:rFonts w:ascii="TH Sarabun New" w:hAnsi="TH Sarabun New" w:cs="TH Sarabun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709" w:type="dxa"/>
            <w:vAlign w:val="center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62C38">
              <w:rPr>
                <w:rFonts w:ascii="TH Sarabun New" w:hAnsi="TH Sarabun New" w:cs="TH Sarabun New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850" w:type="dxa"/>
            <w:vAlign w:val="center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62C38">
              <w:rPr>
                <w:rFonts w:ascii="TH Sarabun New" w:hAnsi="TH Sarabun New" w:cs="TH Sarabun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709" w:type="dxa"/>
            <w:vAlign w:val="center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62C38">
              <w:rPr>
                <w:rFonts w:ascii="TH Sarabun New" w:hAnsi="TH Sarabun New" w:cs="TH Sarabun New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850" w:type="dxa"/>
            <w:vAlign w:val="center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62C38">
              <w:rPr>
                <w:rFonts w:ascii="TH Sarabun New" w:hAnsi="TH Sarabun New" w:cs="TH Sarabun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62C38">
              <w:rPr>
                <w:rFonts w:ascii="TH Sarabun New" w:hAnsi="TH Sarabun New" w:cs="TH Sarabun New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851" w:type="dxa"/>
            <w:vAlign w:val="center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62C38">
              <w:rPr>
                <w:rFonts w:ascii="TH Sarabun New" w:hAnsi="TH Sarabun New" w:cs="TH Sarabun New"/>
                <w:b/>
                <w:bCs/>
                <w:sz w:val="28"/>
                <w:cs/>
              </w:rPr>
              <w:t>ร้อยละ</w:t>
            </w:r>
          </w:p>
        </w:tc>
        <w:tc>
          <w:tcPr>
            <w:tcW w:w="567" w:type="dxa"/>
            <w:vAlign w:val="center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62C38">
              <w:rPr>
                <w:rFonts w:ascii="TH Sarabun New" w:hAnsi="TH Sarabun New" w:cs="TH Sarabun New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850" w:type="dxa"/>
            <w:vAlign w:val="center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462C38">
              <w:rPr>
                <w:rFonts w:ascii="TH Sarabun New" w:hAnsi="TH Sarabun New" w:cs="TH Sarabun New"/>
                <w:b/>
                <w:bCs/>
                <w:sz w:val="28"/>
                <w:cs/>
              </w:rPr>
              <w:t>ร้อยละ</w:t>
            </w:r>
          </w:p>
        </w:tc>
      </w:tr>
      <w:tr w:rsidR="00C62038" w:rsidRPr="00A43058" w:rsidTr="00D80C92">
        <w:trPr>
          <w:trHeight w:val="366"/>
        </w:trPr>
        <w:tc>
          <w:tcPr>
            <w:tcW w:w="3168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 xml:space="preserve">1.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นายสมชัย </w:t>
            </w:r>
            <w:r>
              <w:rPr>
                <w:rFonts w:ascii="TH Sarabun New" w:hAnsi="TH Sarabun New" w:cs="TH Sarabun New"/>
                <w:sz w:val="28"/>
              </w:rPr>
              <w:t xml:space="preserve">            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อภิวัฒนพร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</w:t>
            </w:r>
            <w:r w:rsidRPr="00462C38">
              <w:rPr>
                <w:rFonts w:ascii="TH Sarabun New" w:hAnsi="TH Sarabun New" w:cs="TH Sarabun New"/>
                <w:sz w:val="28"/>
                <w:cs/>
              </w:rPr>
              <w:t>0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</w:tr>
      <w:tr w:rsidR="00C62038" w:rsidRPr="00A43058" w:rsidTr="00D80C92">
        <w:trPr>
          <w:trHeight w:val="381"/>
        </w:trPr>
        <w:tc>
          <w:tcPr>
            <w:tcW w:w="3168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thaiDistribute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 xml:space="preserve">2. นายธีรชัย              </w:t>
            </w:r>
            <w:r w:rsidRPr="00A43058">
              <w:rPr>
                <w:rFonts w:ascii="TH Sarabun New" w:hAnsi="TH Sarabun New" w:cs="TH Sarabun New" w:hint="cs"/>
                <w:sz w:val="28"/>
                <w:cs/>
              </w:rPr>
              <w:t xml:space="preserve"> </w:t>
            </w:r>
            <w:r w:rsidRPr="00A43058">
              <w:rPr>
                <w:rFonts w:ascii="TH Sarabun New" w:hAnsi="TH Sarabun New" w:cs="TH Sarabun New"/>
                <w:sz w:val="28"/>
                <w:cs/>
              </w:rPr>
              <w:t>ลีนะบรรจง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66.67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7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7</w:t>
            </w:r>
            <w:r w:rsidRPr="00462C38">
              <w:rPr>
                <w:rFonts w:ascii="TH Sarabun New" w:hAnsi="TH Sarabun New" w:cs="TH Sarabun New"/>
                <w:sz w:val="28"/>
                <w:cs/>
              </w:rPr>
              <w:t>0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100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4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66.67</w:t>
            </w:r>
          </w:p>
        </w:tc>
      </w:tr>
      <w:tr w:rsidR="00C62038" w:rsidRPr="00A43058" w:rsidTr="00D80C92">
        <w:trPr>
          <w:trHeight w:val="366"/>
        </w:trPr>
        <w:tc>
          <w:tcPr>
            <w:tcW w:w="3168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 xml:space="preserve">3.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นายชาลี                จังวิจิตรกุล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/>
                <w:sz w:val="28"/>
                <w:cs/>
              </w:rPr>
              <w:t>1</w:t>
            </w:r>
            <w:r>
              <w:rPr>
                <w:rFonts w:ascii="TH Sarabun New" w:hAnsi="TH Sarabun New" w:cs="TH Sarabun New" w:hint="cs"/>
                <w:sz w:val="28"/>
                <w:cs/>
              </w:rPr>
              <w:t>0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100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</w:tr>
      <w:tr w:rsidR="00C62038" w:rsidRPr="00A43058" w:rsidTr="00D80C92">
        <w:trPr>
          <w:trHeight w:val="381"/>
        </w:trPr>
        <w:tc>
          <w:tcPr>
            <w:tcW w:w="3168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 xml:space="preserve">4.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นางสาววรรณา        เมลืองนนท์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33.33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10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100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3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75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100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</w:tr>
      <w:tr w:rsidR="00C62038" w:rsidRPr="00A43058" w:rsidTr="00D80C92">
        <w:trPr>
          <w:trHeight w:val="381"/>
        </w:trPr>
        <w:tc>
          <w:tcPr>
            <w:tcW w:w="3168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 xml:space="preserve">5.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นายกฤษฎา            สุรวัฒนวิเศษ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20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</w:tr>
      <w:tr w:rsidR="00C62038" w:rsidRPr="00A43058" w:rsidTr="00D80C92">
        <w:trPr>
          <w:trHeight w:val="366"/>
        </w:trPr>
        <w:tc>
          <w:tcPr>
            <w:tcW w:w="3168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 xml:space="preserve">6.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นายธีรวิทย์             จารุวัฒน์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</w:t>
            </w:r>
            <w:r w:rsidRPr="00462C38">
              <w:rPr>
                <w:rFonts w:ascii="TH Sarabun New" w:hAnsi="TH Sarabun New" w:cs="TH Sarabun New"/>
                <w:sz w:val="28"/>
                <w:cs/>
              </w:rPr>
              <w:t>0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</w:tr>
      <w:tr w:rsidR="00C62038" w:rsidRPr="00A43058" w:rsidTr="00D80C92">
        <w:trPr>
          <w:trHeight w:val="381"/>
        </w:trPr>
        <w:tc>
          <w:tcPr>
            <w:tcW w:w="3168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 xml:space="preserve">7. 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นายฐิติพร              กวีวิทยเวชญ์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2</w:t>
            </w:r>
            <w:r>
              <w:rPr>
                <w:rFonts w:ascii="TH Sarabun New" w:hAnsi="TH Sarabun New" w:cs="TH Sarabun New" w:hint="cs"/>
                <w:sz w:val="28"/>
                <w:cs/>
              </w:rPr>
              <w:t>0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</w:tr>
      <w:tr w:rsidR="00C62038" w:rsidRPr="00A43058" w:rsidTr="00D80C92">
        <w:trPr>
          <w:trHeight w:val="366"/>
        </w:trPr>
        <w:tc>
          <w:tcPr>
            <w:tcW w:w="3168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8. นาย</w:t>
            </w:r>
            <w:r>
              <w:rPr>
                <w:rFonts w:ascii="TH Sarabun New" w:hAnsi="TH Sarabun New" w:cs="TH Sarabun New" w:hint="cs"/>
                <w:sz w:val="28"/>
                <w:cs/>
              </w:rPr>
              <w:t>สุรพงศ์</w:t>
            </w:r>
            <w:r w:rsidRPr="00A43058">
              <w:rPr>
                <w:rFonts w:ascii="TH Sarabun New" w:hAnsi="TH Sarabun New" w:cs="TH Sarabun New"/>
                <w:sz w:val="28"/>
                <w:cs/>
              </w:rPr>
              <w:t xml:space="preserve">           </w:t>
            </w:r>
            <w:r>
              <w:rPr>
                <w:rFonts w:ascii="TH Sarabun New" w:hAnsi="TH Sarabun New" w:cs="TH Sarabun New" w:hint="cs"/>
                <w:sz w:val="28"/>
                <w:cs/>
              </w:rPr>
              <w:t xml:space="preserve"> แซ่ย่อง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20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</w:rPr>
            </w:pPr>
            <w:r w:rsidRPr="00462C38">
              <w:rPr>
                <w:rFonts w:ascii="TH Sarabun New" w:hAnsi="TH Sarabun New" w:cs="TH Sarabun New"/>
                <w:sz w:val="28"/>
                <w:cs/>
              </w:rPr>
              <w:t>-</w:t>
            </w:r>
          </w:p>
        </w:tc>
      </w:tr>
      <w:tr w:rsidR="00C62038" w:rsidRPr="00A43058" w:rsidTr="00D80C92">
        <w:trPr>
          <w:trHeight w:val="366"/>
        </w:trPr>
        <w:tc>
          <w:tcPr>
            <w:tcW w:w="3168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9. นางสาวอรชุลี          หล่อสมิทธิกุล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20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</w:tr>
      <w:tr w:rsidR="00C62038" w:rsidRPr="00A43058" w:rsidTr="00D80C92">
        <w:trPr>
          <w:trHeight w:val="366"/>
        </w:trPr>
        <w:tc>
          <w:tcPr>
            <w:tcW w:w="3168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lastRenderedPageBreak/>
              <w:t>10. นายมณฑล          เชตุวัลลภกุล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20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</w:tr>
      <w:tr w:rsidR="00C62038" w:rsidRPr="00A43058" w:rsidTr="00D80C92">
        <w:trPr>
          <w:trHeight w:val="366"/>
        </w:trPr>
        <w:tc>
          <w:tcPr>
            <w:tcW w:w="3168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11. ดร.ปัญญา          บุญญาภิวัฒน์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66.67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8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80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6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100</w:t>
            </w:r>
          </w:p>
        </w:tc>
      </w:tr>
      <w:tr w:rsidR="00C62038" w:rsidRPr="00A43058" w:rsidTr="00D80C92">
        <w:trPr>
          <w:trHeight w:val="366"/>
        </w:trPr>
        <w:tc>
          <w:tcPr>
            <w:tcW w:w="3168" w:type="dxa"/>
          </w:tcPr>
          <w:p w:rsidR="00C620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12. พลตำรวจโทสมคิด   บุญถนอม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66.67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8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80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6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100</w:t>
            </w:r>
          </w:p>
        </w:tc>
      </w:tr>
      <w:tr w:rsidR="00C62038" w:rsidRPr="00A43058" w:rsidTr="00D80C92">
        <w:trPr>
          <w:trHeight w:val="366"/>
        </w:trPr>
        <w:tc>
          <w:tcPr>
            <w:tcW w:w="3168" w:type="dxa"/>
          </w:tcPr>
          <w:p w:rsidR="00C62038" w:rsidRPr="00A4305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13. นายโชคชัย            เนียมรัตน์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33.33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4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40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33.33</w:t>
            </w:r>
          </w:p>
        </w:tc>
      </w:tr>
      <w:tr w:rsidR="00C62038" w:rsidRPr="00A43058" w:rsidTr="00D80C92">
        <w:trPr>
          <w:trHeight w:val="366"/>
        </w:trPr>
        <w:tc>
          <w:tcPr>
            <w:tcW w:w="3168" w:type="dxa"/>
          </w:tcPr>
          <w:p w:rsidR="00C620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14. นายมานิตย์           กู้ธนพัฒน์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33.33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50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50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62038" w:rsidRPr="00A43058" w:rsidTr="00D80C92">
        <w:trPr>
          <w:trHeight w:val="366"/>
        </w:trPr>
        <w:tc>
          <w:tcPr>
            <w:tcW w:w="3168" w:type="dxa"/>
          </w:tcPr>
          <w:p w:rsidR="00C620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15. พลตำรวจตรีประภาส ปิยะมงคล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66.67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7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70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50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C62038" w:rsidRPr="00A43058" w:rsidTr="00D80C92">
        <w:trPr>
          <w:trHeight w:val="366"/>
        </w:trPr>
        <w:tc>
          <w:tcPr>
            <w:tcW w:w="3168" w:type="dxa"/>
          </w:tcPr>
          <w:p w:rsidR="00C620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16. นายณรงค์ศักดิ์       ทั่งทอง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33.33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8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80</w:t>
            </w:r>
          </w:p>
        </w:tc>
        <w:tc>
          <w:tcPr>
            <w:tcW w:w="709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1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567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850" w:type="dxa"/>
          </w:tcPr>
          <w:p w:rsidR="00C62038" w:rsidRPr="00462C38" w:rsidRDefault="00C62038" w:rsidP="00D80C92">
            <w:pPr>
              <w:pStyle w:val="ListParagraph"/>
              <w:spacing w:after="0" w:line="40" w:lineRule="atLeast"/>
              <w:ind w:left="0"/>
              <w:contextualSpacing w:val="0"/>
              <w:jc w:val="center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</w:tbl>
    <w:p w:rsidR="00C62038" w:rsidRPr="00A43058" w:rsidRDefault="00C62038" w:rsidP="00C62038">
      <w:pPr>
        <w:spacing w:before="80" w:after="0" w:line="240" w:lineRule="auto"/>
        <w:rPr>
          <w:rFonts w:ascii="TH Sarabun New" w:hAnsi="TH Sarabun New" w:cs="TH Sarabun New"/>
          <w:sz w:val="28"/>
        </w:rPr>
      </w:pPr>
    </w:p>
    <w:p w:rsidR="00C62038" w:rsidRPr="00A43058" w:rsidRDefault="00C62038" w:rsidP="00C62038">
      <w:pPr>
        <w:spacing w:before="80" w:after="0" w:line="240" w:lineRule="auto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</w:rPr>
        <w:t>9.7</w:t>
      </w:r>
      <w:r w:rsidRPr="00A43058">
        <w:rPr>
          <w:rFonts w:ascii="TH Sarabun New" w:hAnsi="TH Sarabun New" w:cs="TH Sarabun New"/>
          <w:b/>
          <w:bCs/>
          <w:sz w:val="28"/>
        </w:rPr>
        <w:tab/>
      </w:r>
      <w:r w:rsidRPr="00A43058">
        <w:rPr>
          <w:rFonts w:ascii="TH Sarabun New" w:hAnsi="TH Sarabun New" w:cs="TH Sarabun New"/>
          <w:b/>
          <w:bCs/>
          <w:sz w:val="28"/>
          <w:cs/>
        </w:rPr>
        <w:t xml:space="preserve">การนำหลักการกำกับดูแลกิจการที่ดีสำหรับบริษัทจดทะเบียน ปี </w:t>
      </w:r>
      <w:r w:rsidRPr="00A43058">
        <w:rPr>
          <w:rFonts w:ascii="TH Sarabun New" w:hAnsi="TH Sarabun New" w:cs="TH Sarabun New"/>
          <w:b/>
          <w:bCs/>
          <w:sz w:val="28"/>
        </w:rPr>
        <w:t>2560</w:t>
      </w:r>
      <w:r w:rsidRPr="00A43058">
        <w:rPr>
          <w:rFonts w:ascii="TH Sarabun New" w:hAnsi="TH Sarabun New" w:cs="TH Sarabun New"/>
          <w:b/>
          <w:bCs/>
          <w:sz w:val="28"/>
          <w:cs/>
        </w:rPr>
        <w:t xml:space="preserve"> ไปปรับใช้</w:t>
      </w:r>
    </w:p>
    <w:p w:rsidR="00C62038" w:rsidRPr="00A43058" w:rsidRDefault="00C62038" w:rsidP="00C62038">
      <w:pPr>
        <w:spacing w:before="80" w:after="0" w:line="240" w:lineRule="auto"/>
        <w:ind w:firstLine="720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คณะกรรมการบริษัทได้ให้ความสำคัญต่อการกำกับดูแลกิจการที่ดี โดยประกอบธุรกิจอย่างมีจริยธรรม เคารพสิทธิ และมีความรับผิดชอบต่อผู้ถือหุ้นและผู้มีส่วนได้เสีย เป็นประโยชน์ต่อสังคม และพัฒนาหรือลดผลกระทบด้านลบต่อสิ่งแวดล้อม ซึ่งเป็นการสร้างคุณค่าให้แก่บริษัทอย่างยั่งยืน ส่งผลบริษัทสามารถแข่งขันได้ และมีผลประกอบการที่ดี โดยคำนึงถึงผลกระทบในระยะยาว และสามารถปรับตัวภายใต้ปัจจัยการเปลี่ยนแปลง</w:t>
      </w:r>
    </w:p>
    <w:p w:rsidR="00C62038" w:rsidRPr="00A43058" w:rsidRDefault="00C62038" w:rsidP="00C62038">
      <w:pPr>
        <w:spacing w:before="8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ทั้งนี้ คณะกรรมการบริษัทตระหนักถึงความสำคัญในการมีส่วนร่วมพัฒนาการกำกับดูแลกิจการให้สอดคล้องกับหลักการกำกับดูแลกิจการที่ดี ปี </w:t>
      </w:r>
      <w:r w:rsidRPr="00A43058">
        <w:rPr>
          <w:rFonts w:ascii="TH Sarabun New" w:hAnsi="TH Sarabun New" w:cs="TH Sarabun New"/>
          <w:sz w:val="28"/>
        </w:rPr>
        <w:t>2560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</w:rPr>
        <w:t>(CG Code)</w:t>
      </w:r>
      <w:r w:rsidRPr="00A43058">
        <w:rPr>
          <w:rFonts w:ascii="TH Sarabun New" w:hAnsi="TH Sarabun New" w:cs="TH Sarabun New"/>
          <w:sz w:val="28"/>
          <w:cs/>
        </w:rPr>
        <w:t xml:space="preserve"> ซึ่งมีหลักปฏิบัติ รวม 8 ข้อ คือ</w:t>
      </w:r>
    </w:p>
    <w:p w:rsidR="00C62038" w:rsidRPr="00A43058" w:rsidRDefault="00C62038" w:rsidP="00C62038">
      <w:pPr>
        <w:spacing w:before="80" w:after="0" w:line="240" w:lineRule="auto"/>
        <w:ind w:left="2246" w:hanging="1526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หลักปฏิบัติที่ 1</w:t>
      </w:r>
      <w:r w:rsidRPr="00A43058">
        <w:rPr>
          <w:rFonts w:ascii="TH Sarabun New" w:hAnsi="TH Sarabun New" w:cs="TH Sarabun New"/>
          <w:sz w:val="28"/>
          <w:cs/>
        </w:rPr>
        <w:tab/>
        <w:t xml:space="preserve">ตระหนักถึงบทบาทความรับผิดชอบของคณะกรรมการบริษัทในฐานะผู้นำองค์กรที่สร้างคุณค่าให้กิจการอย่างยั่งยืน </w:t>
      </w:r>
    </w:p>
    <w:p w:rsidR="00C62038" w:rsidRPr="00A43058" w:rsidRDefault="00C62038" w:rsidP="00C62038">
      <w:pPr>
        <w:spacing w:after="0" w:line="240" w:lineRule="auto"/>
        <w:ind w:left="225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>(Establish Clear Leader ship Role and Responsibilities of Board)</w:t>
      </w:r>
    </w:p>
    <w:p w:rsidR="00C62038" w:rsidRPr="00A43058" w:rsidRDefault="00C62038" w:rsidP="00C62038">
      <w:pPr>
        <w:spacing w:after="0" w:line="240" w:lineRule="auto"/>
        <w:ind w:left="2250" w:hanging="153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หลักปฏิบัติที่ 2</w:t>
      </w:r>
      <w:r w:rsidRPr="00A43058">
        <w:rPr>
          <w:rFonts w:ascii="TH Sarabun New" w:hAnsi="TH Sarabun New" w:cs="TH Sarabun New"/>
          <w:sz w:val="28"/>
          <w:cs/>
        </w:rPr>
        <w:tab/>
        <w:t>กำหนดวัตถุประสงค์และเป้าหมายหลักของกิจการที่เป็นไปเพื่อความยั่งยืน</w:t>
      </w:r>
    </w:p>
    <w:p w:rsidR="00C62038" w:rsidRPr="00A43058" w:rsidRDefault="00C62038" w:rsidP="00C62038">
      <w:pPr>
        <w:spacing w:after="0" w:line="240" w:lineRule="auto"/>
        <w:ind w:left="2250" w:hanging="153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ab/>
      </w:r>
      <w:r w:rsidRPr="00A43058">
        <w:rPr>
          <w:rFonts w:ascii="TH Sarabun New" w:hAnsi="TH Sarabun New" w:cs="TH Sarabun New"/>
          <w:sz w:val="28"/>
        </w:rPr>
        <w:t>(Define Objectives that Promote Sustainable Value Creation)</w:t>
      </w:r>
    </w:p>
    <w:p w:rsidR="00C62038" w:rsidRPr="00A43058" w:rsidRDefault="00C62038" w:rsidP="00C62038">
      <w:pPr>
        <w:spacing w:after="0" w:line="240" w:lineRule="auto"/>
        <w:ind w:left="2250" w:hanging="153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หลักปฏิบัติที่ 3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 xml:space="preserve">เสริมสร้างคณะกรรมการที่มีประสิทธิผล </w:t>
      </w:r>
    </w:p>
    <w:p w:rsidR="00C62038" w:rsidRPr="00A43058" w:rsidRDefault="00C62038" w:rsidP="00C62038">
      <w:pPr>
        <w:spacing w:after="0" w:line="240" w:lineRule="auto"/>
        <w:ind w:left="2340" w:hanging="9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sz w:val="28"/>
        </w:rPr>
        <w:t>(Strengthen Board Effectiveness)</w:t>
      </w:r>
    </w:p>
    <w:p w:rsidR="00C62038" w:rsidRPr="00A43058" w:rsidRDefault="00C62038" w:rsidP="00C62038">
      <w:pPr>
        <w:spacing w:after="0" w:line="240" w:lineRule="auto"/>
        <w:ind w:left="2250" w:hanging="153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หลักปฏิบัติที่ 4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>สรรหาและพัฒนาผู้บริหารระดับสูง และการบริหารบุคลากร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</w:r>
    </w:p>
    <w:p w:rsidR="00C62038" w:rsidRPr="00A43058" w:rsidRDefault="00C62038" w:rsidP="00C62038">
      <w:pPr>
        <w:spacing w:after="0" w:line="240" w:lineRule="auto"/>
        <w:ind w:left="225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>(Ensure Effective CEO and People Management)</w:t>
      </w:r>
    </w:p>
    <w:p w:rsidR="00C62038" w:rsidRPr="00A43058" w:rsidRDefault="00C62038" w:rsidP="00C62038">
      <w:pPr>
        <w:spacing w:after="0" w:line="240" w:lineRule="auto"/>
        <w:ind w:left="2250" w:hanging="153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หลักปฏิบัติที่ 5</w:t>
      </w:r>
      <w:r w:rsidRPr="00A43058">
        <w:rPr>
          <w:rFonts w:ascii="TH Sarabun New" w:hAnsi="TH Sarabun New" w:cs="TH Sarabun New"/>
          <w:sz w:val="28"/>
          <w:cs/>
        </w:rPr>
        <w:tab/>
        <w:t>ส่งเสริมนวัตกรรมและการประกอบธุรกิจอย่างมีความรับผิดชอบ</w:t>
      </w:r>
    </w:p>
    <w:p w:rsidR="00C62038" w:rsidRPr="00A43058" w:rsidRDefault="00C62038" w:rsidP="00C62038">
      <w:pPr>
        <w:spacing w:after="0" w:line="240" w:lineRule="auto"/>
        <w:ind w:left="2250" w:hanging="153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</w:rPr>
        <w:t>(Nurture innovation and Responsibility Business)</w:t>
      </w:r>
    </w:p>
    <w:p w:rsidR="00C62038" w:rsidRPr="00A43058" w:rsidRDefault="00C62038" w:rsidP="00C62038">
      <w:pPr>
        <w:spacing w:after="0" w:line="240" w:lineRule="auto"/>
        <w:ind w:left="2250" w:hanging="153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หลักปฏิบัติที่ 6</w:t>
      </w:r>
      <w:r w:rsidRPr="00A43058">
        <w:rPr>
          <w:rFonts w:ascii="TH Sarabun New" w:hAnsi="TH Sarabun New" w:cs="TH Sarabun New"/>
          <w:sz w:val="28"/>
          <w:cs/>
        </w:rPr>
        <w:tab/>
        <w:t>ดูแลให้มีระบบการบริหารความเสี่ยง และการควบคุมภายในที่เหมาะสม</w:t>
      </w:r>
    </w:p>
    <w:p w:rsidR="00C62038" w:rsidRPr="00A43058" w:rsidRDefault="00C62038" w:rsidP="00C62038">
      <w:pPr>
        <w:spacing w:after="0" w:line="240" w:lineRule="auto"/>
        <w:ind w:left="2250" w:hanging="153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</w:rPr>
        <w:t>(Strengthen Effective Risk Management and Internal Control)</w:t>
      </w:r>
    </w:p>
    <w:p w:rsidR="00C62038" w:rsidRPr="00A43058" w:rsidRDefault="00C62038" w:rsidP="00C62038">
      <w:pPr>
        <w:spacing w:after="0" w:line="240" w:lineRule="auto"/>
        <w:ind w:left="2250" w:hanging="153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หลักปฏิบัติที่ 7</w:t>
      </w:r>
      <w:r w:rsidRPr="00A43058">
        <w:rPr>
          <w:rFonts w:ascii="TH Sarabun New" w:hAnsi="TH Sarabun New" w:cs="TH Sarabun New"/>
          <w:sz w:val="28"/>
          <w:cs/>
        </w:rPr>
        <w:tab/>
        <w:t>รักษาความน่าเชื่อถือทางการเงิน และการเปิดเผยข้อมูล</w:t>
      </w:r>
    </w:p>
    <w:p w:rsidR="00C62038" w:rsidRPr="00A43058" w:rsidRDefault="00C62038" w:rsidP="00C62038">
      <w:pPr>
        <w:spacing w:after="0" w:line="240" w:lineRule="auto"/>
        <w:ind w:left="2250" w:hanging="153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</w:rPr>
        <w:t>(Ensure Disclosure and Financial Integrity)</w:t>
      </w:r>
    </w:p>
    <w:p w:rsidR="00C62038" w:rsidRPr="00A43058" w:rsidRDefault="00C62038" w:rsidP="00C62038">
      <w:pPr>
        <w:spacing w:after="0" w:line="240" w:lineRule="auto"/>
        <w:ind w:left="2250" w:hanging="153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หลักปฏิบัติที่ 8</w:t>
      </w:r>
      <w:r w:rsidRPr="00A43058">
        <w:rPr>
          <w:rFonts w:ascii="TH Sarabun New" w:hAnsi="TH Sarabun New" w:cs="TH Sarabun New"/>
          <w:sz w:val="28"/>
          <w:cs/>
        </w:rPr>
        <w:tab/>
        <w:t>สนับสนุนการมีส่วนร่วม และการสื่อสารกับผู้ถือหุ้น</w:t>
      </w:r>
    </w:p>
    <w:p w:rsidR="00C62038" w:rsidRPr="00A43058" w:rsidRDefault="00C62038" w:rsidP="00C62038">
      <w:pPr>
        <w:spacing w:after="0" w:line="240" w:lineRule="auto"/>
        <w:ind w:left="2250" w:hanging="153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</w:rPr>
        <w:t>(Ensure Engagement and Communication with Shareholders)</w:t>
      </w:r>
    </w:p>
    <w:p w:rsidR="00C62038" w:rsidRPr="00A43058" w:rsidRDefault="00C62038" w:rsidP="00C62038">
      <w:pPr>
        <w:spacing w:before="12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ab/>
        <w:t>คณะกรรมการบริษัทได้ประกาศใช้ จรรยาบรรณทางธุรกิจ  จรรยาบรรณพนักงาน  และนโยบายต่อต้านการทุจริตและคอร์รัปชั่น โดยยึดแนวทางการดำเนินธุรกิจที่สอดคล้องกับหลักปรัชญาพอเพียงให้เป็นแบบแผนของการปฏิบัติที่ดีของกรรมการบริษัท ผู้บริหาร และพนักงานของบริษัท เพื่อให้มั่นใจได้ว่า การปฏิบัติงานนั้นเป็นไปโดยถูกต้อง ดังนี้</w:t>
      </w:r>
    </w:p>
    <w:p w:rsidR="00C62038" w:rsidRPr="00A43058" w:rsidRDefault="00C62038" w:rsidP="00C62038">
      <w:pPr>
        <w:spacing w:before="120" w:after="120" w:line="240" w:lineRule="auto"/>
        <w:ind w:left="1260" w:hanging="126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หลักปฏิบัติ  1</w:t>
      </w:r>
      <w:r w:rsidRPr="00A43058">
        <w:rPr>
          <w:rFonts w:ascii="TH Sarabun New" w:hAnsi="TH Sarabun New" w:cs="TH Sarabun New"/>
          <w:b/>
          <w:bCs/>
          <w:sz w:val="28"/>
          <w:cs/>
        </w:rPr>
        <w:t xml:space="preserve">   ตระหนักถึงบทบาทและความรับผิดชอบของคณะกรรมการในฐานะผู้นำที่สร้าง คุณค่าให้แก่กิจการอย่างยั่งยืน </w:t>
      </w:r>
      <w:r w:rsidRPr="00A43058">
        <w:rPr>
          <w:rFonts w:ascii="TH Sarabun New" w:hAnsi="TH Sarabun New" w:cs="TH Sarabun New"/>
          <w:b/>
          <w:bCs/>
          <w:sz w:val="28"/>
        </w:rPr>
        <w:t>Establish Clear Leadership Role and Responsibilities of the Board</w:t>
      </w:r>
    </w:p>
    <w:p w:rsidR="00C62038" w:rsidRPr="00A43058" w:rsidRDefault="00C62038" w:rsidP="00C62038">
      <w:pPr>
        <w:spacing w:after="120" w:line="240" w:lineRule="auto"/>
        <w:ind w:firstLine="432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 w:hint="cs"/>
          <w:sz w:val="28"/>
          <w:cs/>
        </w:rPr>
        <w:t>คณะกรรมการบริษัทตระหนักถึงบทบาทหน้าที่และความรับผิดชอบในการกำกับดูแลให้บริษัทมีการบริหารจัดการที่ดีในฐานะผู้นำขององค์กร โดยมีเป้าหมายที่ชัดเจนว่า การดำเนินธุรกิจของบริษัทและบริษัทย่อย ต้องมิได้มุ่งหวังเพียงแค่สร้างการเติบโตเชิงเศรษฐกิจ แต่มีความตั้งใจในการสร้างธุรกิจที่ยั่งยืนและขับเคลื่อนสังคมไปพร้อมๆ กันซึ่งประกอบด้วยความรับผิดชอบต่อสังคมและสิ่งแวดล้อม  ซึ่งมี</w:t>
      </w:r>
      <w:r w:rsidRPr="00A43058">
        <w:rPr>
          <w:rFonts w:ascii="TH Sarabun New" w:hAnsi="TH Sarabun New" w:cs="TH Sarabun New"/>
          <w:sz w:val="28"/>
          <w:cs/>
        </w:rPr>
        <w:t>ข้อบังคับ</w:t>
      </w:r>
      <w:r w:rsidRPr="00A43058">
        <w:rPr>
          <w:rFonts w:ascii="TH Sarabun New" w:hAnsi="TH Sarabun New" w:cs="TH Sarabun New" w:hint="cs"/>
          <w:sz w:val="28"/>
          <w:cs/>
        </w:rPr>
        <w:t>ที่</w:t>
      </w:r>
      <w:r w:rsidRPr="00A43058">
        <w:rPr>
          <w:rFonts w:ascii="TH Sarabun New" w:hAnsi="TH Sarabun New" w:cs="TH Sarabun New"/>
          <w:sz w:val="28"/>
          <w:cs/>
        </w:rPr>
        <w:t>จัดทำขึ้นโดยมีวัตถุประสงค์เพื่อให้การบริหาร  การดำเนินงานของคณะกรรมการบริษัทเป็นไปโดยถูกต้องตรงตามวัตถุประสงค์และข้อบังคับของบริษัท โดยมีประสิทธิภาพและเพื่อจัดโครงสร้างอำนาจหน้าที่  ความรับผิดชอบของคณะกรรมการให้ชัดเจนยิ่งขึ้น  ภายใต้นโยบายการบริหารงานด้วยความเปิดเผยโปร่งใส และตรวจสอบได้</w:t>
      </w:r>
      <w:r w:rsidRPr="00A43058">
        <w:rPr>
          <w:rFonts w:ascii="TH Sarabun New" w:hAnsi="TH Sarabun New" w:cs="TH Sarabun New" w:hint="cs"/>
          <w:sz w:val="28"/>
          <w:cs/>
        </w:rPr>
        <w:t>โดยมีข้อพึงปฏิบัติที่ดี ดังนี้</w:t>
      </w:r>
    </w:p>
    <w:p w:rsidR="00C62038" w:rsidRPr="00A43058" w:rsidRDefault="00C62038" w:rsidP="00113F55">
      <w:pPr>
        <w:pStyle w:val="ListParagraph"/>
        <w:numPr>
          <w:ilvl w:val="0"/>
          <w:numId w:val="40"/>
        </w:numPr>
        <w:spacing w:after="0" w:line="240" w:lineRule="auto"/>
        <w:ind w:hanging="29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ปฏิบัติหน้าที่ให้เป็นไปตามกฎหมาย วัตถุประสงค์ และข้อบังคับของบริษัท  ตลอดจนมติที่ประชุมผู้ถือหุ้นด้วยความซื่อสัตย์ สุจริต และเพื่อผลประโยชน์ของบริษัท</w:t>
      </w:r>
    </w:p>
    <w:p w:rsidR="00C62038" w:rsidRPr="00A43058" w:rsidRDefault="00C62038" w:rsidP="00113F55">
      <w:pPr>
        <w:pStyle w:val="ListParagraph"/>
        <w:numPr>
          <w:ilvl w:val="0"/>
          <w:numId w:val="40"/>
        </w:numPr>
        <w:spacing w:after="0" w:line="240" w:lineRule="auto"/>
        <w:ind w:hanging="29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ติดตามดูแลความเป็นไปในกิจการของบริษัท และอุทิศเวลาเข้าร่วมประชุมคณะกรรมการ เพื่อให้ความเห็นและพิจารณากิจการต่างๆ  อย่างสม่ำเสมอ</w:t>
      </w:r>
    </w:p>
    <w:p w:rsidR="00C62038" w:rsidRPr="00A43058" w:rsidRDefault="00C62038" w:rsidP="00113F55">
      <w:pPr>
        <w:pStyle w:val="ListParagraph"/>
        <w:numPr>
          <w:ilvl w:val="0"/>
          <w:numId w:val="40"/>
        </w:numPr>
        <w:spacing w:after="0" w:line="240" w:lineRule="auto"/>
        <w:ind w:hanging="29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รายงานการเข้าถือหลักทรัพย์</w:t>
      </w:r>
      <w:r w:rsidRPr="00A43058">
        <w:rPr>
          <w:rFonts w:ascii="TH Sarabun New" w:hAnsi="TH Sarabun New" w:cs="TH Sarabun New" w:hint="cs"/>
          <w:sz w:val="28"/>
          <w:cs/>
        </w:rPr>
        <w:t>และ</w:t>
      </w:r>
      <w:r w:rsidRPr="00A43058">
        <w:rPr>
          <w:rFonts w:ascii="TH Sarabun New" w:hAnsi="TH Sarabun New" w:cs="TH Sarabun New"/>
          <w:sz w:val="28"/>
          <w:cs/>
        </w:rPr>
        <w:t>รายงานการเปลี่ยนแปลงการเข้าถือหลักทรัพย์บริษัทของตน คู่สมรส  และบุตรที่ยังไม่บรรลุนิติภาวะ ต่อสำนักงานคณะกรรมการกำกับหลักทรัพย์และตลาดหลักทรัพย์</w:t>
      </w:r>
    </w:p>
    <w:p w:rsidR="00C62038" w:rsidRPr="00A43058" w:rsidRDefault="00C62038" w:rsidP="00113F55">
      <w:pPr>
        <w:pStyle w:val="ListParagraph"/>
        <w:numPr>
          <w:ilvl w:val="0"/>
          <w:numId w:val="40"/>
        </w:numPr>
        <w:spacing w:after="0" w:line="240" w:lineRule="auto"/>
        <w:ind w:hanging="29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เมื่อกรรมการมีส่วนได้เสียไม่ว่าโดยตรงหรือโดยอ้อมในสัญญา หรือในกิจการใดๆ  ที่บริษัทได้ทำขึ้นในระหว่างรอบปีบัญชี ต้องแจ้งให้บริษัททราบ</w:t>
      </w:r>
    </w:p>
    <w:p w:rsidR="00C62038" w:rsidRPr="00A43058" w:rsidRDefault="00C62038" w:rsidP="00113F55">
      <w:pPr>
        <w:pStyle w:val="ListParagraph"/>
        <w:numPr>
          <w:ilvl w:val="0"/>
          <w:numId w:val="40"/>
        </w:numPr>
        <w:spacing w:after="0" w:line="240" w:lineRule="auto"/>
        <w:ind w:hanging="29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ในกรณีที่กรรมการมีความประสงค์ที่จะซื้อทรัพย์สินของบริษัท</w:t>
      </w:r>
      <w:r w:rsidRPr="00A43058">
        <w:rPr>
          <w:rFonts w:ascii="TH Sarabun New" w:hAnsi="TH Sarabun New" w:cs="TH Sarabun New"/>
          <w:sz w:val="28"/>
        </w:rPr>
        <w:t xml:space="preserve">, </w:t>
      </w:r>
      <w:r w:rsidRPr="00A43058">
        <w:rPr>
          <w:rFonts w:ascii="TH Sarabun New" w:hAnsi="TH Sarabun New" w:cs="TH Sarabun New"/>
          <w:sz w:val="28"/>
          <w:cs/>
        </w:rPr>
        <w:t>ขายทรัพย์สินให้แก่บริษัท หรือทำธุรกิจกับบริษัท  ไม่ว่าจะดำเนินการในนามของตนเองหรือในนามของผู้อื่น ต้องได้รับความเห็นชอบจากคณะกรรมการบริษัททั้งนี้ต้องไม่ขัดต่อระเบียบของทางสำนักงานกำกับหลักทรัพย์และตลาดหลักทรัพย์</w:t>
      </w:r>
      <w:r w:rsidRPr="00A43058">
        <w:rPr>
          <w:rFonts w:ascii="TH Sarabun New" w:hAnsi="TH Sarabun New" w:cs="TH Sarabun New"/>
          <w:sz w:val="28"/>
        </w:rPr>
        <w:t xml:space="preserve">, </w:t>
      </w:r>
      <w:r w:rsidRPr="00A43058">
        <w:rPr>
          <w:rFonts w:ascii="TH Sarabun New" w:hAnsi="TH Sarabun New" w:cs="TH Sarabun New"/>
          <w:sz w:val="28"/>
          <w:cs/>
        </w:rPr>
        <w:t>ตลาดหลักทรัพย์แห่งประเทศไทย และกฎหมายอื่นที่เกี่ยวข้อง</w:t>
      </w:r>
    </w:p>
    <w:p w:rsidR="00C62038" w:rsidRPr="00A43058" w:rsidRDefault="00C62038" w:rsidP="00113F55">
      <w:pPr>
        <w:pStyle w:val="ListParagraph"/>
        <w:numPr>
          <w:ilvl w:val="0"/>
          <w:numId w:val="40"/>
        </w:numPr>
        <w:spacing w:after="0" w:line="240" w:lineRule="auto"/>
        <w:ind w:hanging="29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ในการเสนอขายหลักทรัพย์ของบริษัท  กรรมการควรต้องติดตามดูแลเพื่อให้มั่นใจว่าได้แสดงข้อมูลเกี่ยวกับฐานะทางการเงิน และผลการดำเนินงานของบริษัทตามความเป็นจริง  โดยไม่ปกปิดข้อความอันควรที่สาธารณชนพึงทราบ</w:t>
      </w:r>
    </w:p>
    <w:p w:rsidR="00C62038" w:rsidRPr="00A43058" w:rsidRDefault="00C62038" w:rsidP="00113F55">
      <w:pPr>
        <w:pStyle w:val="ListParagraph"/>
        <w:numPr>
          <w:ilvl w:val="0"/>
          <w:numId w:val="40"/>
        </w:numPr>
        <w:spacing w:after="120" w:line="240" w:lineRule="auto"/>
        <w:ind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ในการยื่นเอกสารต่อนายทะเบียน  กรมพัฒนาธุรกิจการค้า  กระทรวงพาณิชย์  กรรมการต้องติดตามดูแลเพื่อให้มั่นใจว่าได้แสดงข้อความ  หรือลงรายการเป็นไปโดยถูกต้องตรงตามข้อมูลที่ปรากฏอยู่ในสมุดบัญชี  ทะเบียนหรือเอกสารอื่นใดของบริษัท</w:t>
      </w:r>
    </w:p>
    <w:p w:rsidR="00C62038" w:rsidRPr="00A43058" w:rsidRDefault="00C62038" w:rsidP="00C62038">
      <w:pPr>
        <w:spacing w:after="120" w:line="240" w:lineRule="auto"/>
        <w:ind w:firstLine="720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sz w:val="28"/>
          <w:cs/>
        </w:rPr>
        <w:t>ทั้งนี้ ในการประชุมคณะกรรมการบริษัทแต่ละปี นอกเหนือจากการกำหนดพันธกิจแล้ว ยังร่วมกันกำหนดกลยุทธ์ นโยบายการดำเนินงานให้สอดคล้องกับพันธกิจในแต่ละปี เพื่อให้ฝ่ายบริหารและฝ่ายจัดการดำเนินการตามที่นโยบายกำหนด รวมทั้งได้ร่วมกันจัดทำข้อบังคับกรรมการบริษัท ซึ่งกำหนดอำนาจหน้าที่และความรับผิดชอบของคณะกรรมการบริษัท และคณะกรรมการชุดย่อย โดยข้อบังคับกรรมการบริษัทนี้จะกำหนดให้กรรมการบริษัทจะต้องบริหารให้การดำเนินงานของบริษัทเป็นไปตามกฎหมาย ข้อบังคับ มติที่ประชุมผู้ถือหุ้น ตลอดจนแนวทางที่ได้กำหนดไว้ รวมทั้งมีกระบวนการอนุมัติการดำเนินงานที่</w:t>
      </w:r>
      <w:r w:rsidRPr="00A43058">
        <w:rPr>
          <w:rFonts w:ascii="TH Sarabun New" w:hAnsi="TH Sarabun New" w:cs="TH Sarabun New"/>
          <w:sz w:val="28"/>
          <w:cs/>
        </w:rPr>
        <w:lastRenderedPageBreak/>
        <w:t>สำคัญให้เป็นไปตามที่กฎหมายกำหนด รวมถึงการกำหนดระเบียบอำนาจอนุมัติและดำเนินการ มีอำนาจอนุมัติเรื่องต่างๆ ของบริษัทตามที่กำหนด</w:t>
      </w:r>
    </w:p>
    <w:p w:rsidR="00C62038" w:rsidRPr="00A43058" w:rsidRDefault="00C62038" w:rsidP="00C62038">
      <w:pPr>
        <w:spacing w:after="12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 ตระหนักถึงความสำคัญของการเสริมสร้างค่านิยมเกี่ยวกับจริยธรรมเพื่อให้เป็นวัฒนธรรมองค์กร จึงได้จัดทำจรรยาบรรณทางธุรกิจ (</w:t>
      </w:r>
      <w:r w:rsidRPr="00A43058">
        <w:rPr>
          <w:rFonts w:ascii="TH Sarabun New" w:hAnsi="TH Sarabun New" w:cs="TH Sarabun New"/>
          <w:sz w:val="28"/>
        </w:rPr>
        <w:t>Code of Conduct)</w:t>
      </w:r>
      <w:r w:rsidRPr="00A43058">
        <w:rPr>
          <w:rFonts w:ascii="TH Sarabun New" w:hAnsi="TH Sarabun New" w:cs="TH Sarabun New"/>
          <w:sz w:val="28"/>
          <w:cs/>
        </w:rPr>
        <w:t xml:space="preserve"> เป็นลายลักษณ์อักษร เพื่อให้กรรมการ  ผู้บริหาร และพนักงาน ได้เข้าใจและตระหนักถึงมาตรฐานด้านจริยธรรมที่บริษัทใช้ในการดำเนินธุรกิจและให้ทุกคนในองค์กรใช้เป็นกรอบในการปฏิบัติตนอย่างเคร่งครัดเพื่อส่งเสริมพฤติกรรมที่แสดงออกถึงความรับผิดชอบต่อหน้าที่การงาน ผู้ถือหุ้น เพื่อนร่วมงาน ผู้มีส่วนได้เสีย และสังคม รวมถึงหลีกเลี่ยงพฤติกรรมใดๆ ที่อาจเสี่ยงต่อการขัดจริยธรรม และอาจเป็นเหตุให้เป็นการขัดต่อกฎหมาย ซึ่งจรรยาบรรณทางธุรกิจนี้บังคับใช้กับ กรรมการ ผู้บริหาร และพนักงานทุกคนของบริษัท โดยในปี </w:t>
      </w:r>
      <w:r>
        <w:rPr>
          <w:rFonts w:ascii="TH Sarabun New" w:hAnsi="TH Sarabun New" w:cs="TH Sarabun New"/>
          <w:sz w:val="28"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กรรมการ ผู้บริหาร และพนักงานทุกคนของบริษัท ได้ปฏิบัติตามจรรยาบรรณทางธุรกิจอย่างเคร่งครัด</w:t>
      </w:r>
    </w:p>
    <w:p w:rsidR="00C62038" w:rsidRPr="00A43058" w:rsidRDefault="00C62038" w:rsidP="00C62038">
      <w:pPr>
        <w:spacing w:after="120" w:line="240" w:lineRule="auto"/>
        <w:ind w:firstLine="432"/>
        <w:jc w:val="thaiDistribute"/>
        <w:rPr>
          <w:rFonts w:ascii="TH Sarabun New" w:hAnsi="TH Sarabun New" w:cs="TH Sarabun New"/>
          <w:sz w:val="28"/>
          <w:u w:val="single"/>
          <w:cs/>
        </w:rPr>
      </w:pPr>
      <w:r w:rsidRPr="00A43058">
        <w:rPr>
          <w:rFonts w:ascii="TH Sarabun New" w:hAnsi="TH Sarabun New" w:cs="TH Sarabun New" w:hint="cs"/>
          <w:sz w:val="28"/>
          <w:u w:val="single"/>
          <w:cs/>
        </w:rPr>
        <w:t xml:space="preserve">ในปี </w:t>
      </w:r>
      <w:r>
        <w:rPr>
          <w:rFonts w:ascii="TH Sarabun New" w:hAnsi="TH Sarabun New" w:cs="TH Sarabun New" w:hint="cs"/>
          <w:sz w:val="28"/>
          <w:u w:val="single"/>
          <w:cs/>
        </w:rPr>
        <w:t>2563</w:t>
      </w:r>
      <w:r w:rsidRPr="00A43058">
        <w:rPr>
          <w:rFonts w:ascii="TH Sarabun New" w:hAnsi="TH Sarabun New" w:cs="TH Sarabun New" w:hint="cs"/>
          <w:sz w:val="28"/>
          <w:u w:val="single"/>
          <w:cs/>
        </w:rPr>
        <w:t xml:space="preserve"> </w:t>
      </w:r>
      <w:r w:rsidRPr="00A43058">
        <w:rPr>
          <w:rFonts w:ascii="TH Sarabun New" w:hAnsi="TH Sarabun New" w:cs="TH Sarabun New"/>
          <w:sz w:val="28"/>
          <w:u w:val="single"/>
          <w:cs/>
        </w:rPr>
        <w:t>กรรมการ ผู้บริหาร และพนักงานทุกคนของบริษัท</w:t>
      </w:r>
      <w:r w:rsidRPr="00A43058">
        <w:rPr>
          <w:rFonts w:ascii="TH Sarabun New" w:hAnsi="TH Sarabun New" w:cs="TH Sarabun New" w:hint="cs"/>
          <w:sz w:val="28"/>
          <w:u w:val="single"/>
          <w:cs/>
        </w:rPr>
        <w:t xml:space="preserve"> ปฏิบัติตามจรรยาบรรณทางธุรกิจอย่างเคร่งครัด ไม่มีการทำในเรื่องที่กำหนดไว้ในจรรยาบรรณทางธุรกิจ</w:t>
      </w:r>
    </w:p>
    <w:p w:rsidR="00C62038" w:rsidRPr="00A43058" w:rsidRDefault="00C62038" w:rsidP="00C62038">
      <w:pPr>
        <w:tabs>
          <w:tab w:val="left" w:pos="1620"/>
        </w:tabs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หลักปฏิบัติที่ 2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กำหนดวัตถุประสงค์และเป้าหมายหลักของกิจการที่เป็นไปเพื่อความยั่งยืน</w:t>
      </w:r>
    </w:p>
    <w:p w:rsidR="00C62038" w:rsidRPr="00A4305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ab/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</w:r>
      <w:r w:rsidRPr="00A43058">
        <w:rPr>
          <w:rFonts w:ascii="TH Sarabun New" w:hAnsi="TH Sarabun New" w:cs="TH Sarabun New" w:hint="cs"/>
          <w:b/>
          <w:bCs/>
          <w:sz w:val="28"/>
          <w:cs/>
        </w:rPr>
        <w:t xml:space="preserve">   </w:t>
      </w:r>
      <w:r w:rsidRPr="00A43058">
        <w:rPr>
          <w:rFonts w:ascii="TH Sarabun New" w:hAnsi="TH Sarabun New" w:cs="TH Sarabun New"/>
          <w:b/>
          <w:bCs/>
          <w:sz w:val="28"/>
        </w:rPr>
        <w:t>(Define Objectives that Promote Sustainable Value Creation)</w:t>
      </w:r>
    </w:p>
    <w:p w:rsidR="00C62038" w:rsidRPr="00A43058" w:rsidRDefault="00C62038" w:rsidP="00C62038">
      <w:pPr>
        <w:spacing w:before="120" w:after="120" w:line="240" w:lineRule="auto"/>
        <w:ind w:right="-43"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คณะกรรมการได้กำหนดวัตถุประสงค์และเป้าหมายบริษัท เพื่อให้การปฏิบัติงานเป็นไปอย่างมีประสิทธิภาพ ได้กำหนดวัตถุประสงค์ และเป้าหมายไว้ โดยบริษัทมุ่งเน้นความสามารถในการตอบสนองความต้องการของลูกค้าอย่างมีประสิทธิภาพ มีการพัฒนากระบวนการผลิตอย่างต่อเนื่องและให้ความสำคัญในการบริการหลังการขาย อีกทั้งพัฒนาความรู้ความสามารถของบุคคลากรระบบบริหารงานทั่ว</w:t>
      </w:r>
      <w:r w:rsidRPr="0066573A">
        <w:rPr>
          <w:rFonts w:ascii="TH Sarabun New" w:hAnsi="TH Sarabun New" w:cs="TH Sarabun New"/>
          <w:sz w:val="28"/>
          <w:cs/>
        </w:rPr>
        <w:t xml:space="preserve">ทั้งบริษัทต้องเป็นที่น่าเชื่อถือ และวางใจได้จากลูกค้าและสังคมโดยรวม ตามมาตรฐานอุตสาหกรรมและข้อกำหนดของมาตรฐาน </w:t>
      </w:r>
      <w:r w:rsidRPr="0066573A">
        <w:rPr>
          <w:rFonts w:ascii="TH Sarabun New" w:hAnsi="TH Sarabun New" w:cs="TH Sarabun New"/>
          <w:sz w:val="28"/>
        </w:rPr>
        <w:t>ISO9001:2015</w:t>
      </w:r>
      <w:r w:rsidRPr="0066573A">
        <w:rPr>
          <w:rFonts w:ascii="TH Sarabun New" w:hAnsi="TH Sarabun New" w:cs="TH Sarabun New"/>
          <w:sz w:val="28"/>
          <w:cs/>
        </w:rPr>
        <w:t>พร้อมดูแลสิ่งแวดล้อมภายใต้มาตรฐานอุตสาหกรรม</w:t>
      </w:r>
      <w:r w:rsidRPr="0066573A">
        <w:rPr>
          <w:rFonts w:ascii="TH Sarabun New" w:hAnsi="TH Sarabun New" w:cs="TH Sarabun New"/>
          <w:sz w:val="28"/>
        </w:rPr>
        <w:t xml:space="preserve"> ISO14001:2015</w:t>
      </w:r>
      <w:r w:rsidRPr="0066573A">
        <w:rPr>
          <w:rFonts w:ascii="TH Sarabun New" w:hAnsi="TH Sarabun New" w:cs="TH Sarabun New"/>
          <w:sz w:val="28"/>
          <w:cs/>
        </w:rPr>
        <w:t xml:space="preserve"> อีกทั้งบริษัทมีการกำหนดเป้าหมายในการเพิ่มยอดขายและพัฒนากระบวนการผลิต คุณภาพของสินค้า ให้มีอัตราการเติบโตอย่างต่อเนื่องโดยการวางแผนการดำเนินงานเพื่อขยายกำลังการผลิตและเพิ่มความหลากหลายของผลิตภัณฑ์ให้สามารถตอบสนองตรงตามความต้องการของกลุ่มลูกค้าผู้บริหารของบริษัทจึงมีแนวคิดจะปรับปรุงประสิทธิภาพของเครื่องจักร</w:t>
      </w:r>
    </w:p>
    <w:p w:rsidR="00C62038" w:rsidRPr="00A43058" w:rsidRDefault="00C62038" w:rsidP="00C62038">
      <w:pPr>
        <w:spacing w:before="120" w:after="12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ได้ร่วมกันกำหนดกลยุทธ์และแผนงานประจำปีของบริษัทจะต้องสอดคล้องกับวิสัยทัศน์และพันธกิจด้วย ในการกำหนดกลยุทธ์และแผนงานในแต่ละปีนั้น กรรมการบริษัทจะพิจารณาอย่างรอบด้าน โดยมีการวิเคราะห์ปัจจัยความเสี่ยงต่างๆ เช่น ด้านการเงิน ด้านกลยุทธ์ และด้านการดำเนินงาน เป็นต้น โดยคำนึงถึงสังคม สิ่งแวดล้อม และผู้มีส่วนได้เสียทุกกลุ่ม</w:t>
      </w:r>
    </w:p>
    <w:p w:rsidR="00C62038" w:rsidRPr="00A43058" w:rsidRDefault="00C62038" w:rsidP="00C62038">
      <w:pPr>
        <w:spacing w:before="120" w:after="12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คณะกรรมการบริษัทตระหนักถึงความสำคัญในความรับผิดชอบต่อสังคม และสิ่งแวดล้อมควบคู่ไปกับการดำเนินธุรกิจของบริษัท  โดยมีส่วนร่วมในการสร้างเสริมคุณภาพชีวิตของชุมชนรอบโรงงานให้ดีขึ้น เคารพในหลักสิทธิมนุษยชน และการใช้แรงงานอย่างเป็นธรรม  สร้างให้ชุมชนและโรงงานอยู่ร่วมกันได้อย่างยั่งยืน</w:t>
      </w:r>
    </w:p>
    <w:p w:rsidR="00C62038" w:rsidRPr="00A43058" w:rsidRDefault="00C62038" w:rsidP="00C62038">
      <w:pPr>
        <w:spacing w:before="120" w:after="12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ทั้งนี้ กรรมการบริษัทได้กำหนดแนวทางในการดำเนินธุรกิจของบริษัท เพื่อนำไปสู่เป้าหมายการเติบโตอย่างยั่งยืน โดยคำนึงถึงความสมดุลของผลตอบแทนในเชิงปริมาณและคุณภาพ โดยส่งเสริมให้พนักงานทุกคนในบริษัท ร่วมกันตระหนักว่าในการดำเนินธุรกิจที่จะเติบโตอย่างยั่งยืนได้นั้น พนักงานในองค์กรต้องร่วมกันขับเคลื่อน โดยคำนึงถึงผู้มีส่วนได้เสีย ความรับผิดชอบต่อสังคมและสิ่งแวดล้อม เพื่อให้การดำเนินงานในทุกภาคส่วนบรรลุเป้าหมายร่วมกัน</w:t>
      </w:r>
    </w:p>
    <w:p w:rsidR="00C62038" w:rsidRPr="00A43058" w:rsidRDefault="00C62038" w:rsidP="00C62038">
      <w:pPr>
        <w:spacing w:before="120" w:after="12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>บริษัทมีการกำกับดูแลกิจการที่ดีและให้สิทธิแก่พนักงานทุกคนและผู้มีส่วนได้เสียทุกกลุ่มกับบริษัททั้งภายในและภายนอก ทั้งที่เป็นบุคคลและกลุ่มบุคคล หน่วยงานองค์กร เช่น พนักงาน ผู้ลงทุน ลูกค้า คู่ค้า ชุมชน สังคม สิ่งแวดล้อม หน่วยงานราชการ หน่วยงานกำกับดูแล  สามารถติดต่อสื่อสาร หรือแจ้งเบาะแส เมื่อพบเรื่องที่อาจเป็นการทุจริตคอร์รัปชั่น ทั้งทางตรงและทางอ้อม การกระทำผิดกฎหมาย หรือจรรยาบรรณทางธุรกิจ หรือนโยบายบริษัทหรือการร้องเรียนการถูกละเมิดสิทธิตลอดจนพฤติกรรมที่อาจเป็นปัญหาและก่อให้เกิดความเสียหายต่อบริษัท หรือไม่ได้รับความเป็นธรรมรวมถึงข้อเสนอแนะเกี่ยวกับการดำเนินธุรกิจของบริษัท บริษัทจัดให้มีช่องทางในการแจ้งเบาะแสและร้องเรียน ดังนี้</w:t>
      </w:r>
    </w:p>
    <w:p w:rsidR="00C62038" w:rsidRPr="0066573A" w:rsidRDefault="00C62038" w:rsidP="00113F55">
      <w:pPr>
        <w:numPr>
          <w:ilvl w:val="0"/>
          <w:numId w:val="36"/>
        </w:numPr>
        <w:spacing w:after="0" w:line="240" w:lineRule="auto"/>
        <w:rPr>
          <w:rFonts w:ascii="TH Sarabun New" w:hAnsi="TH Sarabun New" w:cs="TH Sarabun New"/>
          <w:sz w:val="28"/>
        </w:rPr>
      </w:pPr>
      <w:r w:rsidRPr="0066573A">
        <w:rPr>
          <w:rFonts w:ascii="TH Sarabun New" w:hAnsi="TH Sarabun New" w:cs="TH Sarabun New"/>
          <w:sz w:val="28"/>
          <w:cs/>
        </w:rPr>
        <w:t xml:space="preserve">แจ้งผ่านเว็บไซต์บริษัท </w:t>
      </w:r>
      <w:r w:rsidRPr="0066573A">
        <w:rPr>
          <w:rFonts w:ascii="TH Sarabun New" w:hAnsi="TH Sarabun New" w:cs="TH Sarabun New"/>
          <w:sz w:val="28"/>
        </w:rPr>
        <w:t xml:space="preserve">: </w:t>
      </w:r>
      <w:r w:rsidRPr="0066573A">
        <w:rPr>
          <w:rFonts w:ascii="TH Sarabun New" w:hAnsi="TH Sarabun New" w:cs="TH Sarabun New"/>
          <w:sz w:val="32"/>
          <w:szCs w:val="40"/>
        </w:rPr>
        <w:t>www.dimetsiam.com</w:t>
      </w:r>
    </w:p>
    <w:p w:rsidR="00C62038" w:rsidRPr="0066573A" w:rsidRDefault="00C62038" w:rsidP="00113F55">
      <w:pPr>
        <w:pStyle w:val="ListParagraph"/>
        <w:numPr>
          <w:ilvl w:val="0"/>
          <w:numId w:val="36"/>
        </w:numPr>
        <w:spacing w:after="0" w:line="240" w:lineRule="auto"/>
        <w:rPr>
          <w:rFonts w:ascii="TH Sarabun New" w:hAnsi="TH Sarabun New" w:cs="TH Sarabun New"/>
          <w:sz w:val="28"/>
        </w:rPr>
      </w:pPr>
      <w:r w:rsidRPr="0066573A">
        <w:rPr>
          <w:rFonts w:ascii="TH Sarabun New" w:hAnsi="TH Sarabun New" w:cs="TH Sarabun New"/>
          <w:sz w:val="28"/>
          <w:cs/>
        </w:rPr>
        <w:t>แจ้งผ่านช่องทาง อีเมล์ของ</w:t>
      </w:r>
    </w:p>
    <w:p w:rsidR="00C62038" w:rsidRPr="0066573A" w:rsidRDefault="00C62038" w:rsidP="00113F55">
      <w:pPr>
        <w:pStyle w:val="ListParagraph"/>
        <w:numPr>
          <w:ilvl w:val="1"/>
          <w:numId w:val="36"/>
        </w:numPr>
        <w:spacing w:after="0" w:line="240" w:lineRule="auto"/>
        <w:rPr>
          <w:rFonts w:ascii="TH Sarabun New" w:hAnsi="TH Sarabun New" w:cs="TH Sarabun New"/>
          <w:sz w:val="28"/>
        </w:rPr>
      </w:pPr>
      <w:r w:rsidRPr="0066573A">
        <w:rPr>
          <w:rFonts w:ascii="TH Sarabun New" w:hAnsi="TH Sarabun New" w:cs="TH Sarabun New"/>
          <w:sz w:val="28"/>
          <w:cs/>
        </w:rPr>
        <w:t xml:space="preserve">กรรมการผู้จัดการ ที่ </w:t>
      </w:r>
      <w:r w:rsidRPr="0066573A">
        <w:rPr>
          <w:rFonts w:ascii="TH Sarabun New" w:hAnsi="TH Sarabun New" w:cs="TH Sarabun New"/>
          <w:sz w:val="28"/>
        </w:rPr>
        <w:t>monthon@dimetsiam.com</w:t>
      </w:r>
    </w:p>
    <w:p w:rsidR="00C62038" w:rsidRPr="0066573A" w:rsidRDefault="00C62038" w:rsidP="00113F55">
      <w:pPr>
        <w:pStyle w:val="ListParagraph"/>
        <w:numPr>
          <w:ilvl w:val="1"/>
          <w:numId w:val="36"/>
        </w:numPr>
        <w:spacing w:after="0" w:line="240" w:lineRule="auto"/>
        <w:rPr>
          <w:rFonts w:ascii="TH Sarabun New" w:hAnsi="TH Sarabun New" w:cs="TH Sarabun New"/>
          <w:sz w:val="28"/>
        </w:rPr>
      </w:pPr>
      <w:r w:rsidRPr="0066573A">
        <w:rPr>
          <w:rFonts w:ascii="TH Sarabun New" w:hAnsi="TH Sarabun New" w:cs="TH Sarabun New"/>
          <w:sz w:val="28"/>
          <w:cs/>
        </w:rPr>
        <w:t xml:space="preserve">เลขานุการบริษัท  ที่ </w:t>
      </w:r>
      <w:r w:rsidRPr="0066573A">
        <w:rPr>
          <w:rFonts w:ascii="TH Sarabun New" w:hAnsi="TH Sarabun New" w:cs="TH Sarabun New"/>
          <w:sz w:val="28"/>
        </w:rPr>
        <w:t>Kenika@dimetsiam.com</w:t>
      </w:r>
    </w:p>
    <w:p w:rsidR="00C62038" w:rsidRPr="0066573A" w:rsidRDefault="00C62038" w:rsidP="00113F55">
      <w:pPr>
        <w:pStyle w:val="ListParagraph"/>
        <w:numPr>
          <w:ilvl w:val="0"/>
          <w:numId w:val="36"/>
        </w:numPr>
        <w:spacing w:before="120" w:after="0" w:line="240" w:lineRule="auto"/>
        <w:rPr>
          <w:rFonts w:ascii="TH Sarabun New" w:hAnsi="TH Sarabun New" w:cs="TH Sarabun New"/>
          <w:sz w:val="28"/>
        </w:rPr>
      </w:pPr>
      <w:r w:rsidRPr="0066573A">
        <w:rPr>
          <w:rFonts w:ascii="TH Sarabun New" w:hAnsi="TH Sarabun New" w:cs="TH Sarabun New"/>
          <w:sz w:val="28"/>
          <w:cs/>
        </w:rPr>
        <w:t xml:space="preserve">ส่งไปรษณีย์ ปิดผนึก มายัง </w:t>
      </w:r>
    </w:p>
    <w:p w:rsidR="00C62038" w:rsidRPr="0066573A" w:rsidRDefault="00C62038" w:rsidP="00113F55">
      <w:pPr>
        <w:pStyle w:val="ListParagraph"/>
        <w:numPr>
          <w:ilvl w:val="1"/>
          <w:numId w:val="36"/>
        </w:numPr>
        <w:spacing w:after="0" w:line="240" w:lineRule="auto"/>
        <w:rPr>
          <w:rFonts w:ascii="TH Sarabun New" w:hAnsi="TH Sarabun New" w:cs="TH Sarabun New"/>
          <w:sz w:val="28"/>
        </w:rPr>
      </w:pPr>
      <w:r w:rsidRPr="0066573A">
        <w:rPr>
          <w:rFonts w:ascii="TH Sarabun New" w:hAnsi="TH Sarabun New" w:cs="TH Sarabun New"/>
          <w:sz w:val="28"/>
          <w:cs/>
        </w:rPr>
        <w:t>คุณ</w:t>
      </w:r>
      <w:r w:rsidRPr="0066573A">
        <w:rPr>
          <w:rFonts w:ascii="TH Sarabun New" w:hAnsi="TH Sarabun New" w:cs="TH Sarabun New" w:hint="cs"/>
          <w:sz w:val="28"/>
          <w:cs/>
        </w:rPr>
        <w:t xml:space="preserve">เกณิกา งามเจริญสถาพร </w:t>
      </w:r>
      <w:r w:rsidRPr="0066573A">
        <w:rPr>
          <w:rFonts w:ascii="TH Sarabun New" w:hAnsi="TH Sarabun New" w:cs="TH Sarabun New"/>
          <w:sz w:val="28"/>
          <w:cs/>
        </w:rPr>
        <w:t xml:space="preserve"> “เลขานุการบริษัท”</w:t>
      </w:r>
    </w:p>
    <w:p w:rsidR="00C62038" w:rsidRPr="0066573A" w:rsidRDefault="00C62038" w:rsidP="00C62038">
      <w:pPr>
        <w:pStyle w:val="ListParagraph"/>
        <w:spacing w:after="0" w:line="240" w:lineRule="auto"/>
        <w:ind w:left="1797"/>
        <w:contextualSpacing w:val="0"/>
        <w:rPr>
          <w:rFonts w:ascii="TH Sarabun New" w:hAnsi="TH Sarabun New" w:cs="TH Sarabun New"/>
          <w:sz w:val="28"/>
        </w:rPr>
      </w:pPr>
      <w:r w:rsidRPr="0066573A">
        <w:rPr>
          <w:rFonts w:ascii="TH Sarabun New" w:hAnsi="TH Sarabun New" w:cs="TH Sarabun New"/>
          <w:sz w:val="28"/>
          <w:cs/>
        </w:rPr>
        <w:t xml:space="preserve">บริษัท </w:t>
      </w:r>
      <w:r w:rsidRPr="0066573A">
        <w:rPr>
          <w:rFonts w:ascii="TH Sarabun New" w:hAnsi="TH Sarabun New" w:cs="TH Sarabun New" w:hint="cs"/>
          <w:sz w:val="28"/>
          <w:cs/>
        </w:rPr>
        <w:t>ไดเมท (สยาม)</w:t>
      </w:r>
      <w:r w:rsidRPr="0066573A">
        <w:rPr>
          <w:rFonts w:ascii="TH Sarabun New" w:hAnsi="TH Sarabun New" w:cs="TH Sarabun New"/>
          <w:sz w:val="28"/>
          <w:cs/>
        </w:rPr>
        <w:t xml:space="preserve"> จำกัด (มหาชน) </w:t>
      </w:r>
    </w:p>
    <w:p w:rsidR="00C62038" w:rsidRDefault="00C62038" w:rsidP="00C62038">
      <w:pPr>
        <w:pStyle w:val="ListParagraph"/>
        <w:spacing w:after="0" w:line="240" w:lineRule="auto"/>
        <w:ind w:left="1797"/>
        <w:contextualSpacing w:val="0"/>
        <w:jc w:val="thaiDistribute"/>
        <w:rPr>
          <w:rFonts w:ascii="TH Sarabun New" w:hAnsi="TH Sarabun New" w:cs="TH Sarabun New"/>
          <w:sz w:val="28"/>
        </w:rPr>
      </w:pPr>
      <w:r w:rsidRPr="0066573A">
        <w:rPr>
          <w:rFonts w:ascii="TH Sarabun New" w:hAnsi="TH Sarabun New" w:cs="TH Sarabun New"/>
          <w:sz w:val="28"/>
          <w:cs/>
        </w:rPr>
        <w:t>เลขที</w:t>
      </w:r>
      <w:r w:rsidRPr="0066573A">
        <w:rPr>
          <w:rFonts w:ascii="TH Sarabun New" w:hAnsi="TH Sarabun New" w:cs="TH Sarabun New" w:hint="cs"/>
          <w:sz w:val="28"/>
          <w:cs/>
        </w:rPr>
        <w:t>่</w:t>
      </w:r>
      <w:r w:rsidRPr="0066573A">
        <w:rPr>
          <w:rFonts w:ascii="TH Sarabun New" w:hAnsi="TH Sarabun New" w:cs="TH Sarabun New"/>
          <w:sz w:val="28"/>
        </w:rPr>
        <w:t xml:space="preserve"> 602 </w:t>
      </w:r>
      <w:r w:rsidRPr="0066573A">
        <w:rPr>
          <w:rFonts w:ascii="TH Sarabun New" w:hAnsi="TH Sarabun New" w:cs="TH Sarabun New"/>
          <w:sz w:val="28"/>
          <w:cs/>
        </w:rPr>
        <w:t>หม</w:t>
      </w:r>
      <w:r w:rsidRPr="0066573A">
        <w:rPr>
          <w:rFonts w:ascii="TH Sarabun New" w:hAnsi="TH Sarabun New" w:cs="TH Sarabun New" w:hint="cs"/>
          <w:sz w:val="28"/>
          <w:cs/>
        </w:rPr>
        <w:t>ู่</w:t>
      </w:r>
      <w:r w:rsidRPr="0066573A">
        <w:rPr>
          <w:rFonts w:ascii="TH Sarabun New" w:hAnsi="TH Sarabun New" w:cs="TH Sarabun New"/>
          <w:sz w:val="28"/>
          <w:cs/>
        </w:rPr>
        <w:t>ที</w:t>
      </w:r>
      <w:r w:rsidRPr="0066573A">
        <w:rPr>
          <w:rFonts w:ascii="TH Sarabun New" w:hAnsi="TH Sarabun New" w:cs="TH Sarabun New" w:hint="cs"/>
          <w:sz w:val="28"/>
          <w:cs/>
        </w:rPr>
        <w:t>่</w:t>
      </w:r>
      <w:r w:rsidRPr="0066573A">
        <w:rPr>
          <w:rFonts w:ascii="TH Sarabun New" w:hAnsi="TH Sarabun New" w:cs="TH Sarabun New"/>
          <w:sz w:val="28"/>
        </w:rPr>
        <w:t xml:space="preserve"> 2 </w:t>
      </w:r>
      <w:r w:rsidRPr="0066573A">
        <w:rPr>
          <w:rFonts w:ascii="TH Sarabun New" w:hAnsi="TH Sarabun New" w:cs="TH Sarabun New"/>
          <w:sz w:val="28"/>
          <w:cs/>
        </w:rPr>
        <w:t xml:space="preserve">นิคมอุตสาหกรรมบางปู ซอย </w:t>
      </w:r>
      <w:r w:rsidRPr="0066573A">
        <w:rPr>
          <w:rFonts w:ascii="TH Sarabun New" w:hAnsi="TH Sarabun New" w:cs="TH Sarabun New"/>
          <w:sz w:val="28"/>
        </w:rPr>
        <w:t xml:space="preserve">1B </w:t>
      </w:r>
      <w:r w:rsidRPr="0066573A">
        <w:rPr>
          <w:rFonts w:ascii="TH Sarabun New" w:hAnsi="TH Sarabun New" w:cs="TH Sarabun New"/>
          <w:sz w:val="28"/>
          <w:cs/>
        </w:rPr>
        <w:t>ถนนสุขุมวิท ต</w:t>
      </w:r>
      <w:r w:rsidRPr="0066573A">
        <w:rPr>
          <w:rFonts w:ascii="TH Sarabun New" w:hAnsi="TH Sarabun New" w:cs="TH Sarabun New" w:hint="cs"/>
          <w:sz w:val="28"/>
          <w:cs/>
        </w:rPr>
        <w:t>ำ</w:t>
      </w:r>
      <w:r w:rsidRPr="0066573A">
        <w:rPr>
          <w:rFonts w:ascii="TH Sarabun New" w:hAnsi="TH Sarabun New" w:cs="TH Sarabun New"/>
          <w:sz w:val="28"/>
          <w:cs/>
        </w:rPr>
        <w:t>บลบางปูใหม่</w:t>
      </w:r>
      <w:r>
        <w:rPr>
          <w:rFonts w:ascii="TH Sarabun New" w:hAnsi="TH Sarabun New" w:cs="TH Sarabun New"/>
          <w:sz w:val="28"/>
        </w:rPr>
        <w:t xml:space="preserve"> </w:t>
      </w:r>
      <w:r>
        <w:rPr>
          <w:rFonts w:ascii="TH Sarabun New" w:hAnsi="TH Sarabun New" w:cs="TH Sarabun New" w:hint="cs"/>
          <w:sz w:val="28"/>
          <w:cs/>
        </w:rPr>
        <w:tab/>
      </w:r>
    </w:p>
    <w:p w:rsidR="00C62038" w:rsidRDefault="00C62038" w:rsidP="00C62038">
      <w:pPr>
        <w:pStyle w:val="ListParagraph"/>
        <w:spacing w:after="0" w:line="240" w:lineRule="auto"/>
        <w:ind w:left="1797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A60ED">
        <w:rPr>
          <w:rFonts w:ascii="TH Sarabun New" w:hAnsi="TH Sarabun New" w:cs="TH Sarabun New"/>
          <w:sz w:val="28"/>
          <w:cs/>
        </w:rPr>
        <w:t>อ</w:t>
      </w:r>
      <w:r>
        <w:rPr>
          <w:rFonts w:ascii="TH Sarabun New" w:hAnsi="TH Sarabun New" w:cs="TH Sarabun New" w:hint="cs"/>
          <w:sz w:val="28"/>
          <w:cs/>
        </w:rPr>
        <w:t>ำ</w:t>
      </w:r>
      <w:r w:rsidRPr="00AA60ED">
        <w:rPr>
          <w:rFonts w:ascii="TH Sarabun New" w:hAnsi="TH Sarabun New" w:cs="TH Sarabun New"/>
          <w:sz w:val="28"/>
          <w:cs/>
        </w:rPr>
        <w:t xml:space="preserve">เภอเมืองสมุทรปราการ จังหวัดสมุทรปราการ </w:t>
      </w:r>
      <w:r w:rsidRPr="00AA60ED">
        <w:rPr>
          <w:rFonts w:ascii="TH Sarabun New" w:hAnsi="TH Sarabun New" w:cs="TH Sarabun New"/>
          <w:sz w:val="28"/>
        </w:rPr>
        <w:t>10280</w:t>
      </w:r>
      <w:r>
        <w:rPr>
          <w:rFonts w:ascii="TH Sarabun New" w:hAnsi="TH Sarabun New" w:cs="TH Sarabun New"/>
          <w:sz w:val="28"/>
        </w:rPr>
        <w:t xml:space="preserve"> 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sz w:val="28"/>
          <w:cs/>
        </w:rPr>
        <w:t>โดยเบาะแสข้อร้องเรียนและข้อเสนอแนะต่างๆจะได้รับการพิจารณาและดำเนินการตามความเหมาะสมโดยพิจารณาเป็นรายกรณีไป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คณะกรรมการบริษัทได้มอบหมายให้</w:t>
      </w:r>
      <w:r w:rsidRPr="00A43058">
        <w:rPr>
          <w:rFonts w:ascii="TH Sarabun New" w:hAnsi="TH Sarabun New" w:cs="TH Sarabun New" w:hint="cs"/>
          <w:sz w:val="28"/>
          <w:cs/>
        </w:rPr>
        <w:t>กรรมการผู้จัดการ</w:t>
      </w:r>
      <w:r w:rsidRPr="00A43058">
        <w:rPr>
          <w:rFonts w:ascii="TH Sarabun New" w:hAnsi="TH Sarabun New" w:cs="TH Sarabun New"/>
          <w:sz w:val="28"/>
          <w:cs/>
        </w:rPr>
        <w:t xml:space="preserve"> และ/หรือ เลขานุการบริษัท เป็นผู้พิจารณารับเรื่องแจ้งเบาะแสข้อร้องเรียน และข้อเสนอแนะของผู้มีส่วนได้เสียต่อคณะกรรมการบริหารและ/หรือคณะกรรมการตรวจสอบและ/หรือ คณะกรรมการบริหารความเสี่ยง และทำการสอบสวน และรายงานต่อคณะกรรมการบริษัทตามลำดับ</w:t>
      </w:r>
      <w:r w:rsidRPr="00A43058">
        <w:rPr>
          <w:rFonts w:ascii="TH Sarabun New" w:hAnsi="TH Sarabun New" w:cs="TH Sarabun New" w:hint="cs"/>
          <w:sz w:val="28"/>
          <w:cs/>
        </w:rPr>
        <w:t>โดยผู้แจ้งเบาะแสและข้อร้องเรียนด้านต่างๆ จะถูกรักษาไว้เป็นความลับของบริษัท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ในปี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ที่ผ่านมา บริษัทไม่มีกรณีการร้องเรียน เรื่องการให้ หรือรับสินบนเพื่อประโยชน์ทางธุรกิจของบริษัทแต่อย่างใด</w:t>
      </w:r>
    </w:p>
    <w:p w:rsidR="00C62038" w:rsidRPr="00A43058" w:rsidRDefault="00C62038" w:rsidP="00C62038">
      <w:pPr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หลักปฏิบัติที่ 3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เสริมสร้างคณะกรรมการที่มีประสิทธิผล</w:t>
      </w:r>
    </w:p>
    <w:p w:rsidR="00C62038" w:rsidRPr="00A43058" w:rsidRDefault="00C62038" w:rsidP="00C62038">
      <w:pPr>
        <w:spacing w:after="0" w:line="240" w:lineRule="auto"/>
        <w:ind w:left="720" w:firstLine="72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</w:rPr>
        <w:t>(Strengthen Board Effectiveness)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คณะกรรมการบริษัทตระหนักดีว่า กรรมการบริษัทมีบทบาทหน้าที่สำคัญในการกำกับดูแลกิจการเพื่อประโยชน์สูงสุดของบริษัท ซึ่งจะต้องเข้าใจบทบาทหน้าที่ ความรับผิดชอบ โดยแบ่งบทบาทให้ชัดเจนระหว่างคณะกรรมการบริษัท  คณะกรรมการตรวจสอบ  คณะกรรมการพิจารณาค่าตอบแทน  คณะกรรมการบริหารความเสี่ยงคณะกรรมการบริหาร และฝ่ายจัดการ โดยดูแลให้บริษัทมีระบบงานที่ให้ความเชื่อมั่นได้ว่าธุรกรรมหรือกิจการต่างๆ ของบริษัทได้ดำเนินไปในลักษณะที่ถูกต้องตามกฎหมาย และมีจริยธรรม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ทั้งนี้ เพื่อให้การปฏิบัติหน้าที่ของคณะกรรมการบริษัทมีประสิทธิภาพและประสิทธิผล คณะกรรมการจึงได้ร่วมกันในการกำหนดและทบทวนโครงสร้างของคณะกรรมการ การคัดเลือกบุคคลที่มีความสามารถและเหมาะสมในการดำรงตำแหน่งกรรมการ การพิจารณาค่าตอบแทนของคณะกรรมการเพื่อเสนอต่อที่ประชุมผู้ถือหุ้น การกำกับดูแลนโยบายและการดำเนินงานของบริษัท และกิจการอื่นที่บริษัทไปลงทุน โดยมีแนวทางในการปฏิบัติ ดังนี้</w:t>
      </w:r>
    </w:p>
    <w:p w:rsidR="00C62038" w:rsidRPr="00A43058" w:rsidRDefault="00C62038" w:rsidP="00113F55">
      <w:pPr>
        <w:numPr>
          <w:ilvl w:val="0"/>
          <w:numId w:val="39"/>
        </w:numPr>
        <w:tabs>
          <w:tab w:val="left" w:pos="360"/>
        </w:tabs>
        <w:spacing w:before="80" w:after="0" w:line="240" w:lineRule="auto"/>
        <w:ind w:left="360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lastRenderedPageBreak/>
        <w:t>โครงสร้างคณะกรรมการบริษัท</w:t>
      </w:r>
    </w:p>
    <w:p w:rsidR="00C62038" w:rsidRPr="00A43058" w:rsidRDefault="00C62038" w:rsidP="00C62038">
      <w:pPr>
        <w:spacing w:before="8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คณะกรรมการบริษัท ประกอบด้วย บุคคลที่มีความรู้ ความสามารถและมีประสบการณ์ในหลายสาขา เช่น วิศวกรรมศาสตร์ บริหารธุรกิจ  บัญชี  การเงิน เป็นต้น  ซึ่งกรรมการทุกคนผ่านการอบรมหลักสูตรกรรมการจากสมาคมส่งเสริมสถาบันกรรมการบริษัทไทย </w:t>
      </w:r>
      <w:r w:rsidRPr="00A43058">
        <w:rPr>
          <w:rFonts w:ascii="TH Sarabun New" w:hAnsi="TH Sarabun New" w:cs="TH Sarabun New"/>
          <w:sz w:val="28"/>
        </w:rPr>
        <w:t>(Thai Institute of Directors Association : IOD)</w:t>
      </w:r>
      <w:r w:rsidRPr="00A43058">
        <w:rPr>
          <w:rFonts w:ascii="TH Sarabun New" w:hAnsi="TH Sarabun New" w:cs="TH Sarabun New"/>
          <w:sz w:val="28"/>
          <w:cs/>
        </w:rPr>
        <w:t xml:space="preserve"> ทั้งนี้ คณะบุคคลดังกล่าวมีบทบาทสำคัญในการกำหนดนโยบายของบริษัทร่วมกับผู้บริหารระดับสูง วางแผนการดำเนินงานทั้งระยะสั้นและระยะยาว ตลอดจนกำหนดนโยบายทางการเงิน การบริหารความเสี่ยง และภาพรวมขององค์กร มีบทบาทสำคัญในการกำกับดูแล ตรวจสอบ และประเมินผลการดำเนินงานของบริษัท รวมถึงผลการปฏิบัติงานของผู้บริหารระดับสูงให้เป็นไปตามแผนที่วางไว้อย่างเป็นอิสระ</w:t>
      </w:r>
    </w:p>
    <w:p w:rsidR="00C62038" w:rsidRPr="00A43058" w:rsidRDefault="00C62038" w:rsidP="00C62038">
      <w:pPr>
        <w:spacing w:before="8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โครงสร้างคณะกรรมการของบริษัทในปี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ประกอบด้วยคณะกรรมการทั้งหมดจำนวน </w:t>
      </w:r>
      <w:r w:rsidRPr="00A43058">
        <w:rPr>
          <w:rFonts w:ascii="TH Sarabun New" w:hAnsi="TH Sarabun New" w:cs="TH Sarabun New" w:hint="cs"/>
          <w:sz w:val="28"/>
          <w:cs/>
        </w:rPr>
        <w:t>5</w:t>
      </w:r>
      <w:r w:rsidRPr="00A43058">
        <w:rPr>
          <w:rFonts w:ascii="TH Sarabun New" w:hAnsi="TH Sarabun New" w:cs="TH Sarabun New"/>
          <w:sz w:val="28"/>
          <w:cs/>
        </w:rPr>
        <w:t xml:space="preserve"> คณะ ดังนี้</w:t>
      </w:r>
    </w:p>
    <w:p w:rsidR="00C62038" w:rsidRPr="00A43058" w:rsidRDefault="00C62038" w:rsidP="00113F55">
      <w:pPr>
        <w:pStyle w:val="ListParagraph"/>
        <w:numPr>
          <w:ilvl w:val="0"/>
          <w:numId w:val="26"/>
        </w:numPr>
        <w:spacing w:after="0" w:line="240" w:lineRule="auto"/>
        <w:ind w:left="994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</w:t>
      </w:r>
    </w:p>
    <w:p w:rsidR="00C62038" w:rsidRPr="00A43058" w:rsidRDefault="00C62038" w:rsidP="00113F55">
      <w:pPr>
        <w:pStyle w:val="ListParagraph"/>
        <w:numPr>
          <w:ilvl w:val="0"/>
          <w:numId w:val="26"/>
        </w:numPr>
        <w:spacing w:after="0" w:line="240" w:lineRule="auto"/>
        <w:ind w:left="994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คณะกรรมการตรวจสอบ</w:t>
      </w:r>
    </w:p>
    <w:p w:rsidR="00C62038" w:rsidRPr="00A43058" w:rsidRDefault="00C62038" w:rsidP="00113F55">
      <w:pPr>
        <w:pStyle w:val="ListParagraph"/>
        <w:numPr>
          <w:ilvl w:val="0"/>
          <w:numId w:val="26"/>
        </w:numPr>
        <w:spacing w:after="0" w:line="240" w:lineRule="auto"/>
        <w:ind w:left="994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sz w:val="28"/>
          <w:cs/>
        </w:rPr>
        <w:t>คณะกรรมการบริหารความเสี่ยง</w:t>
      </w:r>
    </w:p>
    <w:p w:rsidR="00C62038" w:rsidRPr="00A43058" w:rsidRDefault="00C62038" w:rsidP="00113F55">
      <w:pPr>
        <w:pStyle w:val="ListParagraph"/>
        <w:numPr>
          <w:ilvl w:val="0"/>
          <w:numId w:val="26"/>
        </w:numPr>
        <w:spacing w:after="0" w:line="240" w:lineRule="auto"/>
        <w:ind w:left="994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คณะกรรมการบริหาร</w:t>
      </w:r>
    </w:p>
    <w:p w:rsidR="00C62038" w:rsidRPr="00A43058" w:rsidRDefault="00C62038" w:rsidP="00113F55">
      <w:pPr>
        <w:pStyle w:val="ListParagraph"/>
        <w:numPr>
          <w:ilvl w:val="0"/>
          <w:numId w:val="26"/>
        </w:numPr>
        <w:spacing w:after="0" w:line="240" w:lineRule="auto"/>
        <w:ind w:left="994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คณะกรรมการพิจารณาค่าตอบแทน</w:t>
      </w:r>
    </w:p>
    <w:p w:rsidR="00C62038" w:rsidRPr="00A43058" w:rsidRDefault="00C62038" w:rsidP="00C62038">
      <w:pPr>
        <w:spacing w:before="80" w:after="0" w:line="240" w:lineRule="auto"/>
        <w:ind w:firstLine="706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บริษัทมีการกำหนดและแยกอำนาจของคณะกรรมการแต่ละชุดไว้อย่างชัดเจน โดยในการพิจารณาตัดสินใจในเรื่องสำคัญ จะต้องผ่านความเห็นชอบของคณะกรรมการแต่ละชุด ซึ่งมีหน้าที่เฉพาะเรื่อง และเสนอเรื่องให้คณะกรรมการบริษัทพิจารณาหรือรับทราบ เพื่อถ่วงดุลและสอบทานให้เกิดความโปร่งใสและเป็นธรรมต่อผู้ที่เกี่ยวข้องทุกฝ่าย</w:t>
      </w:r>
    </w:p>
    <w:p w:rsidR="00C62038" w:rsidRPr="00A43058" w:rsidRDefault="00C62038" w:rsidP="00C62038">
      <w:pPr>
        <w:spacing w:before="8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หลังจากการประชุมสามัญผู้ถือหุ้นทุกครั้ง คณะกรรมการบริษัทจะจัดให้มีการประชุมเพื่อแต่งตั้งคณะกรรมการชุดย่อยในปี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ที่ประชุมคณะกรรมการบริษัท ครั้งที่ </w:t>
      </w:r>
      <w:r w:rsidRPr="00A43058">
        <w:rPr>
          <w:rFonts w:ascii="TH Sarabun New" w:hAnsi="TH Sarabun New" w:cs="TH Sarabun New"/>
          <w:sz w:val="28"/>
        </w:rPr>
        <w:t>3</w:t>
      </w:r>
      <w:r w:rsidRPr="00A43058">
        <w:rPr>
          <w:rFonts w:ascii="TH Sarabun New" w:hAnsi="TH Sarabun New" w:cs="TH Sarabun New"/>
          <w:sz w:val="28"/>
          <w:cs/>
        </w:rPr>
        <w:t>/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เมื่อวันที่ </w:t>
      </w:r>
      <w:r w:rsidRPr="00A43058">
        <w:rPr>
          <w:rFonts w:ascii="TH Sarabun New" w:hAnsi="TH Sarabun New" w:cs="TH Sarabun New"/>
          <w:sz w:val="28"/>
        </w:rPr>
        <w:t>20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 xml:space="preserve">มีนาคม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โดยมีมติแต่งตั้งคณะกรรมการชุดย่อย จำนวน 3 ชุด และมอบหมายอำนาจหน้าที่ ความรับผิดชอบไว้อย่างชัดเจน</w:t>
      </w:r>
    </w:p>
    <w:p w:rsidR="00C62038" w:rsidRPr="00A43058" w:rsidRDefault="00C62038" w:rsidP="00C62038">
      <w:pPr>
        <w:spacing w:before="120" w:after="12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ข้อบังคับของบริษัท กำหนดให้บริษัทมีคณะกรรมการไม่น้อยกว่า 5 คน  แต่ไม่มากกว่า 15 คน และกรรมการไม่น้อยกว่ากึ่งหนึ่งของจำนวนกรรมการทั้งหมดนั้นต้องมีถิ่นที่อยู่ในราชอาณาจักรในปี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>คณะกรรมการบริษัทมีจำนวน 9คน ประกอบด้วย</w:t>
      </w:r>
    </w:p>
    <w:tbl>
      <w:tblPr>
        <w:tblW w:w="0" w:type="auto"/>
        <w:jc w:val="center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3"/>
        <w:gridCol w:w="993"/>
        <w:gridCol w:w="992"/>
        <w:gridCol w:w="992"/>
        <w:gridCol w:w="1134"/>
      </w:tblGrid>
      <w:tr w:rsidR="00C62038" w:rsidRPr="00E726AC" w:rsidTr="00D80C92">
        <w:trPr>
          <w:jc w:val="center"/>
        </w:trPr>
        <w:tc>
          <w:tcPr>
            <w:tcW w:w="2693" w:type="dxa"/>
            <w:vMerge w:val="restart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</w:p>
        </w:tc>
        <w:tc>
          <w:tcPr>
            <w:tcW w:w="2977" w:type="dxa"/>
            <w:gridSpan w:val="3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726AC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 (คน)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726AC">
              <w:rPr>
                <w:rFonts w:ascii="TH Sarabun New" w:hAnsi="TH Sarabun New" w:cs="TH Sarabun New"/>
                <w:b/>
                <w:bCs/>
                <w:sz w:val="28"/>
                <w:cs/>
              </w:rPr>
              <w:t>สัดส่วน</w:t>
            </w:r>
          </w:p>
          <w:p w:rsidR="00C62038" w:rsidRPr="00E726AC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726AC">
              <w:rPr>
                <w:rFonts w:ascii="TH Sarabun New" w:hAnsi="TH Sarabun New" w:cs="TH Sarabun New"/>
                <w:b/>
                <w:bCs/>
                <w:sz w:val="28"/>
                <w:cs/>
              </w:rPr>
              <w:t>ร้อยละ</w:t>
            </w:r>
          </w:p>
        </w:tc>
      </w:tr>
      <w:tr w:rsidR="00C62038" w:rsidRPr="00E726AC" w:rsidTr="00D80C92">
        <w:trPr>
          <w:jc w:val="center"/>
        </w:trPr>
        <w:tc>
          <w:tcPr>
            <w:tcW w:w="2693" w:type="dxa"/>
            <w:vMerge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993" w:type="dxa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726AC">
              <w:rPr>
                <w:rFonts w:ascii="TH Sarabun New" w:hAnsi="TH Sarabun New" w:cs="TH Sarabun New"/>
                <w:b/>
                <w:bCs/>
                <w:sz w:val="28"/>
                <w:cs/>
              </w:rPr>
              <w:t>ชาย</w:t>
            </w:r>
          </w:p>
        </w:tc>
        <w:tc>
          <w:tcPr>
            <w:tcW w:w="992" w:type="dxa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726AC">
              <w:rPr>
                <w:rFonts w:ascii="TH Sarabun New" w:hAnsi="TH Sarabun New" w:cs="TH Sarabun New"/>
                <w:b/>
                <w:bCs/>
                <w:sz w:val="28"/>
                <w:cs/>
              </w:rPr>
              <w:t>หญิง</w:t>
            </w:r>
          </w:p>
        </w:tc>
        <w:tc>
          <w:tcPr>
            <w:tcW w:w="992" w:type="dxa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726AC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34" w:type="dxa"/>
            <w:vMerge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C62038" w:rsidRPr="00E726AC" w:rsidTr="00D80C92">
        <w:trPr>
          <w:jc w:val="center"/>
        </w:trPr>
        <w:tc>
          <w:tcPr>
            <w:tcW w:w="2693" w:type="dxa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E726AC">
              <w:rPr>
                <w:rFonts w:ascii="TH Sarabun New" w:hAnsi="TH Sarabun New" w:cs="TH Sarabun New"/>
                <w:sz w:val="28"/>
                <w:cs/>
              </w:rPr>
              <w:t>กรรมการที่เป็นผู้บริหาร</w:t>
            </w:r>
          </w:p>
        </w:tc>
        <w:tc>
          <w:tcPr>
            <w:tcW w:w="993" w:type="dxa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726AC">
              <w:rPr>
                <w:rFonts w:ascii="TH Sarabun New" w:hAnsi="TH Sarabun New" w:cs="TH Sarabun New" w:hint="cs"/>
                <w:sz w:val="28"/>
                <w:cs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726AC">
              <w:rPr>
                <w:rFonts w:ascii="TH Sarabun New" w:hAnsi="TH Sarabun New" w:cs="TH Sarabun New" w:hint="cs"/>
                <w:sz w:val="28"/>
                <w:cs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726AC">
              <w:rPr>
                <w:rFonts w:ascii="TH Sarabun New" w:hAnsi="TH Sarabun New" w:cs="TH Sarabun New" w:hint="cs"/>
                <w:sz w:val="28"/>
                <w:cs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726AC">
              <w:rPr>
                <w:rFonts w:ascii="TH Sarabun New" w:hAnsi="TH Sarabun New" w:cs="TH Sarabun New" w:hint="cs"/>
                <w:sz w:val="28"/>
                <w:cs/>
              </w:rPr>
              <w:t>38.46</w:t>
            </w:r>
          </w:p>
        </w:tc>
      </w:tr>
      <w:tr w:rsidR="00C62038" w:rsidRPr="00E726AC" w:rsidTr="00D80C92">
        <w:trPr>
          <w:jc w:val="center"/>
        </w:trPr>
        <w:tc>
          <w:tcPr>
            <w:tcW w:w="2693" w:type="dxa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E726AC">
              <w:rPr>
                <w:rFonts w:ascii="TH Sarabun New" w:hAnsi="TH Sarabun New" w:cs="TH Sarabun New"/>
                <w:sz w:val="28"/>
                <w:cs/>
              </w:rPr>
              <w:t>กรรมการที่ไม่เป็นผู้บริหาร</w:t>
            </w:r>
          </w:p>
        </w:tc>
        <w:tc>
          <w:tcPr>
            <w:tcW w:w="993" w:type="dxa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726AC">
              <w:rPr>
                <w:rFonts w:ascii="TH Sarabun New" w:hAnsi="TH Sarabun New" w:cs="TH Sarabun New" w:hint="cs"/>
                <w:sz w:val="28"/>
                <w:cs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726AC">
              <w:rPr>
                <w:rFonts w:ascii="TH Sarabun New" w:hAnsi="TH Sarabun New" w:cs="TH Sarabun New"/>
                <w:sz w:val="28"/>
                <w:cs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726AC">
              <w:rPr>
                <w:rFonts w:ascii="TH Sarabun New" w:hAnsi="TH Sarabun New" w:cs="TH Sarabun New" w:hint="cs"/>
                <w:sz w:val="28"/>
                <w:cs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726AC">
              <w:rPr>
                <w:rFonts w:ascii="TH Sarabun New" w:hAnsi="TH Sarabun New" w:cs="TH Sarabun New" w:hint="cs"/>
                <w:sz w:val="28"/>
                <w:cs/>
              </w:rPr>
              <w:t>38.46</w:t>
            </w:r>
          </w:p>
        </w:tc>
      </w:tr>
      <w:tr w:rsidR="00C62038" w:rsidRPr="00E726AC" w:rsidTr="00D80C92">
        <w:trPr>
          <w:jc w:val="center"/>
        </w:trPr>
        <w:tc>
          <w:tcPr>
            <w:tcW w:w="2693" w:type="dxa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E726AC">
              <w:rPr>
                <w:rFonts w:ascii="TH Sarabun New" w:hAnsi="TH Sarabun New" w:cs="TH Sarabun New"/>
                <w:sz w:val="28"/>
                <w:cs/>
              </w:rPr>
              <w:t>กรรมการอิสระ</w:t>
            </w:r>
          </w:p>
        </w:tc>
        <w:tc>
          <w:tcPr>
            <w:tcW w:w="993" w:type="dxa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E726AC">
              <w:rPr>
                <w:rFonts w:ascii="TH Sarabun New" w:hAnsi="TH Sarabun New" w:cs="TH Sarabun New" w:hint="cs"/>
                <w:sz w:val="28"/>
                <w:cs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726AC">
              <w:rPr>
                <w:rFonts w:ascii="TH Sarabun New" w:hAnsi="TH Sarabun New" w:cs="TH Sarabun New" w:hint="cs"/>
                <w:sz w:val="28"/>
                <w:cs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726AC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E726AC">
              <w:rPr>
                <w:rFonts w:ascii="TH Sarabun New" w:hAnsi="TH Sarabun New" w:cs="TH Sarabun New" w:hint="cs"/>
                <w:sz w:val="28"/>
                <w:cs/>
              </w:rPr>
              <w:t>23.08</w:t>
            </w:r>
          </w:p>
        </w:tc>
      </w:tr>
      <w:tr w:rsidR="00C62038" w:rsidRPr="00E726AC" w:rsidTr="00D80C92">
        <w:trPr>
          <w:jc w:val="center"/>
        </w:trPr>
        <w:tc>
          <w:tcPr>
            <w:tcW w:w="2693" w:type="dxa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726AC">
              <w:rPr>
                <w:rFonts w:ascii="TH Sarabun New" w:hAnsi="TH Sarabun New" w:cs="TH Sarabun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993" w:type="dxa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726A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ind w:left="-14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726A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726AC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13</w:t>
            </w:r>
          </w:p>
        </w:tc>
        <w:tc>
          <w:tcPr>
            <w:tcW w:w="1134" w:type="dxa"/>
            <w:shd w:val="clear" w:color="auto" w:fill="auto"/>
          </w:tcPr>
          <w:p w:rsidR="00C62038" w:rsidRPr="00E726AC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E726AC">
              <w:rPr>
                <w:rFonts w:ascii="TH Sarabun New" w:hAnsi="TH Sarabun New" w:cs="TH Sarabun New"/>
                <w:b/>
                <w:bCs/>
                <w:sz w:val="28"/>
              </w:rPr>
              <w:t>100</w:t>
            </w:r>
          </w:p>
        </w:tc>
      </w:tr>
    </w:tbl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E726AC">
        <w:rPr>
          <w:rFonts w:ascii="TH Sarabun New" w:hAnsi="TH Sarabun New" w:cs="TH Sarabun New"/>
          <w:sz w:val="28"/>
          <w:cs/>
        </w:rPr>
        <w:t>คณะกรรมการบริษัทประกอบด้วย กรรมการอิสระ จำนวน 3 คนคิดเป็นร้อยละ</w:t>
      </w:r>
      <w:r w:rsidRPr="00E726AC">
        <w:rPr>
          <w:rFonts w:ascii="TH Sarabun New" w:hAnsi="TH Sarabun New" w:cs="TH Sarabun New"/>
          <w:sz w:val="28"/>
        </w:rPr>
        <w:t>33</w:t>
      </w:r>
      <w:r w:rsidRPr="00E726AC">
        <w:rPr>
          <w:rFonts w:ascii="TH Sarabun New" w:hAnsi="TH Sarabun New" w:cs="TH Sarabun New"/>
          <w:sz w:val="28"/>
          <w:cs/>
        </w:rPr>
        <w:t xml:space="preserve">ของกรรมการทั้งคณะซึ่งเป็นสัดส่วนตามมาตรฐานคือ 1 ใน 3 หรือร้อยละ </w:t>
      </w:r>
      <w:r w:rsidRPr="00E726AC">
        <w:rPr>
          <w:rFonts w:ascii="TH Sarabun New" w:hAnsi="TH Sarabun New" w:cs="TH Sarabun New" w:hint="cs"/>
          <w:sz w:val="28"/>
          <w:cs/>
        </w:rPr>
        <w:t xml:space="preserve">23.38 </w:t>
      </w:r>
      <w:r w:rsidRPr="00E726AC">
        <w:rPr>
          <w:rFonts w:ascii="TH Sarabun New" w:hAnsi="TH Sarabun New" w:cs="TH Sarabun New"/>
          <w:sz w:val="28"/>
          <w:cs/>
        </w:rPr>
        <w:t xml:space="preserve"> ตามข้อกำหนดของคณะกรรมการกำกับตลาดทุน โดยกรรมการอิสระจะทำหน้าที่ในการตรวจสอบการทำงานของฝ่ายจัดการเสนอแนะและแสดงความคิดเห็นสนับสนุนนโยบายที่เป็นประโยชน์ต่อผู้ถือหุ้นหรือคัดค้านแนวทางที่อาจก่อให้เกิดความไม่เป็นธรรมหรือไม่โปร่งใสซึ่งอาจกระทบต่อผลประโยชน์ของผู้ถือหุ้นและผู้มี</w:t>
      </w:r>
      <w:r w:rsidRPr="00A43058">
        <w:rPr>
          <w:rFonts w:ascii="TH Sarabun New" w:hAnsi="TH Sarabun New" w:cs="TH Sarabun New"/>
          <w:sz w:val="28"/>
          <w:cs/>
        </w:rPr>
        <w:t>ส่วนได้เสียกลุ่มต่างๆ ดูแลให้บริษัทกำหนดและเปิดเผยนโยบายด้านการดูแลการทำรายการที่เกี่ยวโยงกัน เพื่อให้มั่นใจได้ว่าเป็นไปเพื่อประโยชน์สูงสุดของบริษัทและผู้ถือหุ้น</w:t>
      </w:r>
    </w:p>
    <w:p w:rsidR="00C62038" w:rsidRPr="00A43058" w:rsidRDefault="00C62038" w:rsidP="00C62038">
      <w:pPr>
        <w:spacing w:before="80" w:after="0" w:line="240" w:lineRule="auto"/>
        <w:ind w:firstLine="720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 xml:space="preserve">ในปี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ที่ผ่านมา ไม่ปรากฏว่าบริษัท</w:t>
      </w:r>
    </w:p>
    <w:p w:rsidR="00C62038" w:rsidRPr="00A43058" w:rsidRDefault="00C62038" w:rsidP="00113F55">
      <w:pPr>
        <w:numPr>
          <w:ilvl w:val="0"/>
          <w:numId w:val="12"/>
        </w:numPr>
        <w:tabs>
          <w:tab w:val="left" w:pos="0"/>
        </w:tabs>
        <w:spacing w:after="0" w:line="240" w:lineRule="auto"/>
        <w:ind w:left="994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มีการกระทำที่ขัดต่อกฎระเบียบที่ร้ายแรงตามกฎระเบียบของตลาดหลักทรัพย์แห่งประเทศไทยและสำนักงาน ก.ล.ต.</w:t>
      </w:r>
    </w:p>
    <w:p w:rsidR="00C62038" w:rsidRPr="00A43058" w:rsidRDefault="00C62038" w:rsidP="00113F55">
      <w:pPr>
        <w:numPr>
          <w:ilvl w:val="0"/>
          <w:numId w:val="12"/>
        </w:numPr>
        <w:tabs>
          <w:tab w:val="left" w:pos="0"/>
        </w:tabs>
        <w:spacing w:after="0" w:line="240" w:lineRule="auto"/>
        <w:ind w:left="994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มีการกระทำผิดด้านการทุจริตหรือกระทำผิดจรรยาบรรณ</w:t>
      </w:r>
    </w:p>
    <w:p w:rsidR="00C62038" w:rsidRPr="00A43058" w:rsidRDefault="00C62038" w:rsidP="00113F55">
      <w:pPr>
        <w:numPr>
          <w:ilvl w:val="0"/>
          <w:numId w:val="12"/>
        </w:numPr>
        <w:tabs>
          <w:tab w:val="left" w:pos="0"/>
        </w:tabs>
        <w:spacing w:after="0" w:line="240" w:lineRule="auto"/>
        <w:ind w:left="994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มีกรณีที่กรรมการที่ไม่เป็นผู้บริหารลาออก เนื่องจากประเด็นการกำกับดูแลกิจการของบริษัท</w:t>
      </w:r>
    </w:p>
    <w:p w:rsidR="00C62038" w:rsidRPr="00A43058" w:rsidRDefault="00C62038" w:rsidP="00113F55">
      <w:pPr>
        <w:numPr>
          <w:ilvl w:val="0"/>
          <w:numId w:val="12"/>
        </w:numPr>
        <w:tabs>
          <w:tab w:val="left" w:pos="0"/>
        </w:tabs>
        <w:spacing w:after="0" w:line="240" w:lineRule="auto"/>
        <w:ind w:left="994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มีกรณีเกี่ยวกับชื่อเสียงในทางลบของบริษัท เนื่องจากความล้มเหลวในการทำหน้าที่สอดส่องดูแลของคณะกรรมการ</w:t>
      </w:r>
    </w:p>
    <w:p w:rsidR="00C62038" w:rsidRPr="00A43058" w:rsidRDefault="00C62038" w:rsidP="00C62038">
      <w:pPr>
        <w:tabs>
          <w:tab w:val="left" w:pos="1260"/>
        </w:tabs>
        <w:spacing w:before="80" w:after="0" w:line="240" w:lineRule="auto"/>
        <w:jc w:val="thaiDistribute"/>
        <w:rPr>
          <w:rFonts w:ascii="TH Sarabun New" w:hAnsi="TH Sarabun New" w:cs="TH Sarabun New"/>
          <w:b/>
          <w:bCs/>
          <w:sz w:val="28"/>
          <w:cs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ขอบเขตอำนาจหน้าที่ของคณะกรรมการ</w:t>
      </w:r>
    </w:p>
    <w:p w:rsidR="00C62038" w:rsidRPr="00A43058" w:rsidRDefault="00C62038" w:rsidP="00C62038">
      <w:pPr>
        <w:spacing w:before="8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ตามข้อบังคับของบริษัทกรรมการมีอำนาจหน้าที่ตัดสินใจและดูแลการดำเนินงานของบริษัทและปฏิบัติข้อบังคับกรรมการบริษัท ซึ่งได้กำหนดอำนาจหน้าที่และความรับผิดชอบไว้อย่างชัดเจน รายละเอียดปรากฏอยู่ในหัวข้อ 8.1 คณะกรรมการ และ หัวข้อ 9.2 คณะกรรมการชุดย่อย</w:t>
      </w:r>
    </w:p>
    <w:p w:rsidR="00C62038" w:rsidRPr="00A43058" w:rsidRDefault="00C62038" w:rsidP="00113F55">
      <w:pPr>
        <w:pStyle w:val="ListParagraph"/>
        <w:numPr>
          <w:ilvl w:val="0"/>
          <w:numId w:val="39"/>
        </w:numPr>
        <w:spacing w:before="80" w:after="0" w:line="240" w:lineRule="auto"/>
        <w:ind w:left="450" w:hanging="450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การแต่งตั้งและวาระการดำรงตำแหน่งของกรรมการบริษัท</w:t>
      </w:r>
    </w:p>
    <w:p w:rsidR="00C62038" w:rsidRPr="00A43058" w:rsidRDefault="00C62038" w:rsidP="00C62038">
      <w:pPr>
        <w:spacing w:before="80"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หลักเกณฑ์การเลือกตั้ง การแต่งตั้งคณะกรรมการบริษัท</w:t>
      </w:r>
    </w:p>
    <w:p w:rsidR="00C62038" w:rsidRPr="00A43058" w:rsidRDefault="00C62038" w:rsidP="00C62038">
      <w:pPr>
        <w:spacing w:before="8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กรรมการบริษัทมีคุณสมบัติและประสบการณ์ตามที่บริษัทต้องการ และไม่มีลักษณะต้องห้ามตามพระราชบัญญัติบริษัทมหาชน จำกัด พ.ศ. 2535 พระราชบัญญัติหลักทรัพย์และตลาดหลักทรัพย์ พ.ศ. 2535 และกฎหมายอื่นที่เกี่ยวข้อง โดยกรรมการต้องมีเวลาอย่างเพียงพอ อุทิศความรู้ ความสามารถปฏิบัติหน้าที่ให้แก่บริษัท   โดยบริษัทมีหลักเกณฑ์ในการคัดเลือกบุคคลที่จะแต่งตั้งเป็นกรรมการตามข้อบังคับของบริษัท โดยสรุปดังนี้</w:t>
      </w:r>
    </w:p>
    <w:p w:rsidR="00C62038" w:rsidRPr="00A43058" w:rsidRDefault="00C62038" w:rsidP="00113F55">
      <w:pPr>
        <w:pStyle w:val="ListParagraph"/>
        <w:numPr>
          <w:ilvl w:val="0"/>
          <w:numId w:val="27"/>
        </w:numPr>
        <w:tabs>
          <w:tab w:val="left" w:pos="1080"/>
        </w:tabs>
        <w:spacing w:before="80" w:after="0" w:line="240" w:lineRule="auto"/>
        <w:ind w:left="0" w:firstLine="70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กรรมการบริษัทได้รับการแต่งตั้ง เลือกตั้ง และถอดถอนโดยที่ประชุมผู้ถือหุ้น มีวาระการดำรงตำแหน่งตามข้อบังคับบริษัท และเมื่อครบวาระแล้ว อาจได้รับการเลือกตั้งกลับเข้าดำรงตำแหน่งต่อไปได้อีก เว้นแต่ในกรณีที่ตำแหน่งกรรมการบริษัทว่างลงโดยมิใช่เป็นการออกตามวาระ คณะกรรมการบริษัทจะพิจารณาแต่งตั้งบุคคลที่เหมาะสมเข้าเป็นกรรมการในตำแหน่งที่ว่างลงได้ตามข้อบังคับของบริษัท</w:t>
      </w:r>
    </w:p>
    <w:p w:rsidR="00C62038" w:rsidRPr="00A43058" w:rsidRDefault="00C62038" w:rsidP="00113F55">
      <w:pPr>
        <w:pStyle w:val="ListParagraph"/>
        <w:numPr>
          <w:ilvl w:val="0"/>
          <w:numId w:val="27"/>
        </w:numPr>
        <w:tabs>
          <w:tab w:val="left" w:pos="1080"/>
        </w:tabs>
        <w:spacing w:before="80" w:after="0" w:line="240" w:lineRule="auto"/>
        <w:ind w:left="0" w:firstLine="70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การเสนอชื่อบุคคลให้ที่ประชุมผู้ถือหุ้นเลือกตั้งเป็นกรรมการแทนกรรมการที่ครบกำหนดออกตามวาระทั้งนี้ เนื่องจากปัจจุบันบริษัทยังมิได้แต่งตั้งคณะกรรมการสรรหาอย่างเป็นทางการแต่ในกระบวนการคัดเลือกดังกล่าวคณะกรรมการบริษัทได้ร่วมกันพิจารณาคุณสมบัติในด้านต่างๆโดยดูถึงความเหมาะสมด้านคุณวุฒิประสบการณ์ความเชี่ยวชาญหลากหลายวิชาชีพมีวิสัยทัศน์เป็นผู้มีคุณธรรมและมีประวัติการทำงานที่ไม่ด่างพร้อย  และสามารถแสดงความคิดเห็นอย่างเป็นอิสระ รวมถึงผลการปฏิบัติงานในฐานะกรรมการบริษัทในช่วงที่ผ่านมา  โดยเสนอต่อที่ประชุมคณะกรรมการบริษัท เพื่อพิจารณาให้ความเห็นชอบร่วมกันก่อนที่จะนำเสนอต่อที่ประชุมผู้ถือหุ้นพิจารณา</w:t>
      </w:r>
    </w:p>
    <w:p w:rsidR="00C62038" w:rsidRPr="00A43058" w:rsidRDefault="00C62038" w:rsidP="00113F55">
      <w:pPr>
        <w:pStyle w:val="ListParagraph"/>
        <w:numPr>
          <w:ilvl w:val="0"/>
          <w:numId w:val="27"/>
        </w:numPr>
        <w:tabs>
          <w:tab w:val="left" w:pos="1080"/>
        </w:tabs>
        <w:spacing w:before="80" w:after="0" w:line="240" w:lineRule="auto"/>
        <w:ind w:left="0" w:firstLine="70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ในการประชุมสามัญผู้ถือหุ้นประจำปี กรรมการต้องออกจากตำแหน่งจำนวนหนึ่งในสาม ถ้าจำนวนกรรมการแบ่งออกเป็นสามส่วนไม่ได้ ก็ให้ออกโดยจำนวนใกล้ที่สุดกับส่วนหนึ่งสาม</w:t>
      </w:r>
    </w:p>
    <w:p w:rsidR="00C62038" w:rsidRPr="00A43058" w:rsidRDefault="00C62038" w:rsidP="00113F55">
      <w:pPr>
        <w:pStyle w:val="ListParagraph"/>
        <w:numPr>
          <w:ilvl w:val="0"/>
          <w:numId w:val="27"/>
        </w:numPr>
        <w:tabs>
          <w:tab w:val="left" w:pos="1080"/>
        </w:tabs>
        <w:spacing w:before="120" w:after="0" w:line="240" w:lineRule="auto"/>
        <w:ind w:left="0" w:firstLine="709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ในการเลือกตั้งกรรมการ ให้ใช้วิธีออกเสียงลงคะแนนเลือกกรรมการเป็นรายบุคคล และผู้ถือหุ้นมีสิทธิเลือกตั้งบุคคลที่ได้รับการเสนอชื่อเป็นกรรมการที่จะเลือกตั้งในครั้งนั้น โดยจะแบ่งคะแนนเสียงไม่ได้</w:t>
      </w:r>
    </w:p>
    <w:p w:rsidR="00C62038" w:rsidRPr="00A43058" w:rsidRDefault="00C62038" w:rsidP="00113F55">
      <w:pPr>
        <w:pStyle w:val="ListParagraph"/>
        <w:numPr>
          <w:ilvl w:val="0"/>
          <w:numId w:val="27"/>
        </w:numPr>
        <w:tabs>
          <w:tab w:val="left" w:pos="1080"/>
        </w:tabs>
        <w:spacing w:before="80" w:after="0" w:line="240" w:lineRule="auto"/>
        <w:ind w:left="0" w:firstLine="70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บุคคลซึ่งได้รับคะแนนเสียงสูงสุดตามลำดับลงมา เป็นผู้ได้รับเลือกตั้งเป็นกรรมการเท่าจำนวนกรรมการที่จะเลือกตั้งในครั้งนั้น โดยกรรมการที่ครบกำหนดออกตามวาระ อาจได้รับการเลือกตั้งเข้ามาใหม่ได้</w:t>
      </w:r>
    </w:p>
    <w:p w:rsidR="00C62038" w:rsidRPr="00A43058" w:rsidRDefault="00C62038" w:rsidP="00113F55">
      <w:pPr>
        <w:pStyle w:val="ListParagraph"/>
        <w:numPr>
          <w:ilvl w:val="0"/>
          <w:numId w:val="27"/>
        </w:numPr>
        <w:tabs>
          <w:tab w:val="left" w:pos="1080"/>
        </w:tabs>
        <w:spacing w:before="80" w:after="0" w:line="240" w:lineRule="auto"/>
        <w:ind w:left="0" w:firstLine="70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>ผู้ถือหุ้นมีคะแนนเสียงเท่ากับหนึ่งหุ้นต่อหนึ่งเสียง</w:t>
      </w:r>
    </w:p>
    <w:p w:rsidR="00C62038" w:rsidRPr="00A43058" w:rsidRDefault="00C62038" w:rsidP="00C62038">
      <w:pPr>
        <w:spacing w:before="8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ทั้งนี้ ที่ประชุมสามัญผู้ถือหุ้น ประจำปี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ได้มีมติเป็นเอกฉันท์อนุมัติให้ทั้ง 3 คน กลับเข้าดำรงตำแหน่งกรรมการบริษัทอีกวาระหนึ่ง</w:t>
      </w:r>
    </w:p>
    <w:p w:rsidR="00C62038" w:rsidRPr="00A43058" w:rsidRDefault="00C62038" w:rsidP="00C62038">
      <w:pPr>
        <w:spacing w:before="80"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วาระการดำรงตำแหน่งของกรรมการบริษัท</w:t>
      </w:r>
    </w:p>
    <w:p w:rsidR="00C62038" w:rsidRPr="00A43058" w:rsidRDefault="00C62038" w:rsidP="00113F55">
      <w:pPr>
        <w:pStyle w:val="ListParagraph"/>
        <w:numPr>
          <w:ilvl w:val="0"/>
          <w:numId w:val="28"/>
        </w:numPr>
        <w:tabs>
          <w:tab w:val="left" w:pos="720"/>
        </w:tabs>
        <w:spacing w:after="0" w:line="240" w:lineRule="auto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คณะกรรมการบริษัทได้รับการเลือกตั้งจากที่ประชุมผู้ถือหุ้นวาระการดำรงตำแหน่งตามข้อบังคับของบริษัท กรรมการมีวาระการดำรงตำแหน่งในแต่ละวาระ คราวละ </w:t>
      </w:r>
      <w:r w:rsidRPr="00A43058">
        <w:rPr>
          <w:rFonts w:ascii="TH Sarabun New" w:hAnsi="TH Sarabun New" w:cs="TH Sarabun New"/>
          <w:sz w:val="28"/>
        </w:rPr>
        <w:t>3</w:t>
      </w:r>
      <w:r w:rsidRPr="00A43058">
        <w:rPr>
          <w:rFonts w:ascii="TH Sarabun New" w:hAnsi="TH Sarabun New" w:cs="TH Sarabun New"/>
          <w:sz w:val="28"/>
          <w:cs/>
        </w:rPr>
        <w:t xml:space="preserve"> ปี สอดคล้องกับ พ.ร.บ.บริษัทมหาชนจำกัด   และเมื่อครบวาระแล้วอาจได้รับเลือกตั้งกลับเข้าดำรงตำแหน่งต่อไปได้อีก โดยคณะกรรมการบริษัท เป็นผู้สรรหาและกลั่นกรองบุคคลที่เหมาะสม เพื่อให้มั่นใจว่าบุคคลที่จะเข้ามาเป็นกรรมการบริษัทเป็นผู้มีความรู้ ความสามารถ และมีประสบการณ์ </w:t>
      </w:r>
    </w:p>
    <w:p w:rsidR="00C62038" w:rsidRPr="00A43058" w:rsidRDefault="00C62038" w:rsidP="00113F55">
      <w:pPr>
        <w:pStyle w:val="ListParagraph"/>
        <w:numPr>
          <w:ilvl w:val="0"/>
          <w:numId w:val="28"/>
        </w:numPr>
        <w:tabs>
          <w:tab w:val="left" w:pos="720"/>
        </w:tabs>
        <w:spacing w:after="0" w:line="240" w:lineRule="auto"/>
        <w:contextualSpacing w:val="0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sz w:val="28"/>
          <w:cs/>
        </w:rPr>
        <w:t xml:space="preserve">บริษัทมิได้กำหนดอายุกรรมการ และ/หรือ จำนวนวาระสูงสุดที่จะดำรงตำแหน่งอย่างต่อเนื่อง โดยเชื่อว่าอายุหรือระยะเวลาดำรงตำแหน่งมิได้เป็นอุปสรรค หากเปรียบเทียบกับความรู้ความสามารถและประสบการณ์อันทรงคุณค่าที่แต่ละคนมี และพร้อมที่จะนำมาก่อให้เกิดประโยชน์ต่อบริษัทตามที่ได้รับความไว้วางใจจากคณะกรรมการบริษัทและผู้ถือหุ้นทั้งนี้บริษัทได้เปิดเผยวัน เดือนปี ที่กรรมการบริษัท และกรรมการอิสระได้เข้าดำรงตำแหน่ง ไว้ในแบบ </w:t>
      </w:r>
      <w:r w:rsidRPr="00A43058">
        <w:rPr>
          <w:rFonts w:ascii="TH Sarabun New" w:hAnsi="TH Sarabun New" w:cs="TH Sarabun New"/>
          <w:sz w:val="28"/>
        </w:rPr>
        <w:t>56-1</w:t>
      </w:r>
      <w:r w:rsidRPr="00A43058">
        <w:rPr>
          <w:rFonts w:ascii="TH Sarabun New" w:hAnsi="TH Sarabun New" w:cs="TH Sarabun New"/>
          <w:sz w:val="28"/>
          <w:cs/>
        </w:rPr>
        <w:t xml:space="preserve"> ข้อ </w:t>
      </w:r>
      <w:r w:rsidRPr="00A43058">
        <w:rPr>
          <w:rFonts w:ascii="TH Sarabun New" w:hAnsi="TH Sarabun New" w:cs="TH Sarabun New"/>
          <w:sz w:val="28"/>
        </w:rPr>
        <w:t xml:space="preserve">8.1 </w:t>
      </w:r>
      <w:r w:rsidRPr="00A43058">
        <w:rPr>
          <w:rFonts w:ascii="TH Sarabun New" w:hAnsi="TH Sarabun New" w:cs="TH Sarabun New"/>
          <w:sz w:val="28"/>
          <w:cs/>
        </w:rPr>
        <w:t>คณะกรรมการ</w:t>
      </w:r>
    </w:p>
    <w:p w:rsidR="00C62038" w:rsidRPr="00A43058" w:rsidRDefault="00C62038" w:rsidP="00113F55">
      <w:pPr>
        <w:pStyle w:val="ListParagraph"/>
        <w:numPr>
          <w:ilvl w:val="0"/>
          <w:numId w:val="28"/>
        </w:numPr>
        <w:tabs>
          <w:tab w:val="left" w:pos="720"/>
        </w:tabs>
        <w:spacing w:after="0" w:line="240" w:lineRule="auto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ไม่ได้กำหนดวาระการดำรงตำแหน่งของกรรมการอิสระไว้เช่นกันเนื่องจากที่ประชุมผู้ถือหุ้นเป็นผู้อนุมัติมติเลือกตั้งกรรมการบริษัทและกรรมการอิสระเท่านั้น</w:t>
      </w:r>
    </w:p>
    <w:p w:rsidR="00C62038" w:rsidRPr="00A43058" w:rsidRDefault="00C62038" w:rsidP="00113F55">
      <w:pPr>
        <w:pStyle w:val="ListParagraph"/>
        <w:numPr>
          <w:ilvl w:val="0"/>
          <w:numId w:val="28"/>
        </w:numPr>
        <w:tabs>
          <w:tab w:val="left" w:pos="720"/>
        </w:tabs>
        <w:spacing w:after="0" w:line="240" w:lineRule="auto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ได้มีข้อมูลประกอบการพิจารณากรณีเลือกตั้งกรรมการอิสระที่ออกตามวาระโดยมีจำนวนปีการดำรงตำแหน่งประกอบการพิจารณาทั้งในหนังสือเชิญประชุมและรายงานประจำปี</w:t>
      </w:r>
    </w:p>
    <w:p w:rsidR="00C62038" w:rsidRPr="00A43058" w:rsidRDefault="00C62038" w:rsidP="00C62038">
      <w:pPr>
        <w:spacing w:before="120" w:after="120" w:line="240" w:lineRule="auto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การสรรหากรรมการ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รายละเอียดปรากฏอยู่ในหัวข้อ </w:t>
      </w:r>
      <w:r w:rsidRPr="00A43058">
        <w:rPr>
          <w:rFonts w:ascii="TH Sarabun New" w:hAnsi="TH Sarabun New" w:cs="TH Sarabun New"/>
          <w:sz w:val="28"/>
        </w:rPr>
        <w:t xml:space="preserve">9.3 </w:t>
      </w:r>
      <w:r w:rsidRPr="00A43058">
        <w:rPr>
          <w:rFonts w:ascii="TH Sarabun New" w:hAnsi="TH Sarabun New" w:cs="TH Sarabun New"/>
          <w:sz w:val="28"/>
          <w:cs/>
        </w:rPr>
        <w:t>การสรรหาและแต่งตั้งกรรมการและผู้บริหารสูงสุด</w:t>
      </w:r>
    </w:p>
    <w:p w:rsidR="00C62038" w:rsidRPr="00A43058" w:rsidRDefault="00C62038" w:rsidP="00C62038">
      <w:pPr>
        <w:tabs>
          <w:tab w:val="left" w:pos="1260"/>
        </w:tabs>
        <w:spacing w:before="12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การกำหนดคุณสมบัติของกรรมการอิสระ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รายละเอียดปรากฏอยู่ในหัวข้อ </w:t>
      </w:r>
      <w:r w:rsidRPr="00A43058">
        <w:rPr>
          <w:rFonts w:ascii="TH Sarabun New" w:hAnsi="TH Sarabun New" w:cs="TH Sarabun New"/>
          <w:sz w:val="28"/>
        </w:rPr>
        <w:t>9.3</w:t>
      </w:r>
      <w:r w:rsidRPr="00A43058">
        <w:rPr>
          <w:rFonts w:ascii="TH Sarabun New" w:hAnsi="TH Sarabun New" w:cs="TH Sarabun New"/>
          <w:sz w:val="28"/>
          <w:cs/>
        </w:rPr>
        <w:t>การสรรหาและแต่งตั้งกรรมการและผู้บริหารสูงสุด</w:t>
      </w:r>
    </w:p>
    <w:p w:rsidR="00C62038" w:rsidRPr="00A43058" w:rsidRDefault="00C62038" w:rsidP="00C62038">
      <w:pPr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หลักเกณฑ์ในการคัดเลือกกรรมการอิสระและกระบวนการสรรหา</w:t>
      </w:r>
    </w:p>
    <w:p w:rsidR="00C62038" w:rsidRPr="00A43058" w:rsidRDefault="00C62038" w:rsidP="00C62038">
      <w:pPr>
        <w:tabs>
          <w:tab w:val="left" w:pos="0"/>
        </w:tabs>
        <w:spacing w:before="12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>คณะกรรมการบริษัทเป็นผู้พิจารณาสรรหาคัดเลือกกรรมการอิสระ เนื่องจากปัจจุบันบริษัทยังมิได้แต่งตั้งคณะกรรมการสรรหาอย่างเป็นทางการ  การสรรหาจึงเป็นไปตามหลักเกณฑ์และคุณสมบัติของตลาดหลักทรัพย์และคณะกรรมการกำกับตลาดทุน  เพื่อเสนอต่อคณะกรรมการบริษัทและที่ประชุมผู้ถือหุ้น</w:t>
      </w:r>
    </w:p>
    <w:p w:rsidR="00C62038" w:rsidRPr="00A43058" w:rsidRDefault="00C62038" w:rsidP="00113F55">
      <w:pPr>
        <w:numPr>
          <w:ilvl w:val="0"/>
          <w:numId w:val="39"/>
        </w:numPr>
        <w:spacing w:before="120" w:after="120" w:line="240" w:lineRule="auto"/>
        <w:ind w:left="36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การกำหนดจำนวนบริษัทจดทะเบียนที่กรรมการบริษัทจะไปดำรงตำแหน่งกรรมการ</w:t>
      </w:r>
    </w:p>
    <w:p w:rsidR="00C62038" w:rsidRPr="00A43058" w:rsidRDefault="00C62038" w:rsidP="00113F55">
      <w:pPr>
        <w:pStyle w:val="ListParagraph"/>
        <w:numPr>
          <w:ilvl w:val="0"/>
          <w:numId w:val="29"/>
        </w:numPr>
        <w:spacing w:after="0" w:line="240" w:lineRule="auto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บริษัทกำหนดให้กรรมการแต่ละคนที่จะไปดำรงตำแหน่งกรรมการบริษัทจด</w:t>
      </w:r>
      <w:r w:rsidRPr="00E726AC">
        <w:rPr>
          <w:rFonts w:ascii="TH Sarabun New" w:hAnsi="TH Sarabun New" w:cs="TH Sarabun New"/>
          <w:sz w:val="28"/>
          <w:cs/>
        </w:rPr>
        <w:t>ทะเบียนต้องไม่เกิน 5 บริษัท  เพื่อให้</w:t>
      </w:r>
      <w:r w:rsidRPr="00A43058">
        <w:rPr>
          <w:rFonts w:ascii="TH Sarabun New" w:hAnsi="TH Sarabun New" w:cs="TH Sarabun New"/>
          <w:sz w:val="28"/>
          <w:cs/>
        </w:rPr>
        <w:t>กรรมการบริษัททุกท่านมีความตั้งใจและมุ่งมั่นในการปฏิบัติหน้าที่กรรมการบริษัท ตามที่ได้รับความไว้วางใจจากคณะกรรมการบริษัทและผู้ถือหุ้น</w:t>
      </w:r>
    </w:p>
    <w:p w:rsidR="00C62038" w:rsidRPr="00A43058" w:rsidRDefault="00C62038" w:rsidP="00113F55">
      <w:pPr>
        <w:pStyle w:val="ListParagraph"/>
        <w:numPr>
          <w:ilvl w:val="0"/>
          <w:numId w:val="29"/>
        </w:numPr>
        <w:spacing w:after="0" w:line="240" w:lineRule="auto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คณะกรรมการบริษัทมีนโยบายกำหนดแนวปฏิบัติให้กรรมการหรือประธานเจ้าหน้าที่บริหาร ในกลุ่มที่มีความรู้ ความสามารถ และมีความชำนาญในธุรกิจนั้น  เข้าไปดำรงตำแหน่งกรรมการในบริษัทด้วย  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 xml:space="preserve">บริษัทได้เปิดเผยรายชื่อและรายละเอียดข้อมูลการดำรงตำแหน่งของกรรมการแต่ละท่านในบริษัทอื่น ไว้ในแบบ </w:t>
      </w:r>
      <w:r w:rsidRPr="00A43058">
        <w:rPr>
          <w:rFonts w:ascii="TH Sarabun New" w:hAnsi="TH Sarabun New" w:cs="TH Sarabun New"/>
          <w:sz w:val="28"/>
        </w:rPr>
        <w:t>56-1</w:t>
      </w:r>
      <w:r w:rsidRPr="00A43058">
        <w:rPr>
          <w:rFonts w:ascii="TH Sarabun New" w:hAnsi="TH Sarabun New" w:cs="TH Sarabun New"/>
          <w:sz w:val="28"/>
          <w:cs/>
        </w:rPr>
        <w:t xml:space="preserve"> และในรายงานประจำปี </w:t>
      </w:r>
    </w:p>
    <w:p w:rsidR="00C62038" w:rsidRPr="00A43058" w:rsidRDefault="00C62038" w:rsidP="00C62038">
      <w:pPr>
        <w:spacing w:before="24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ทั้งนี้ บริษัทยังมีนโยบายและวิธีปฏิบัติในการไปดำรงตำแหน่งกรรมการบริษัทที่บริษัทอื่นของกรรมการบริษัทและผู้บริหาร โดยบริษัทจะพิจารณาส่งกรรมการหรือผู้บริหารที่มีความรู้ความสามารถ ความชำนาญในธุรกิจนั้นๆ ไปเป็นกรรมการบริษัทในเครือ ตามสัดส่วนการลงทุน เพื่อกำกับดูแลบริษัทในเครือให้ปฏิบัติตามนโยบายของบริษัท เพื่อประโยชน์สูงสุดของบริษัท เช่น การจัดทำบัญชีให้ทันต่อการจัดทำงบการเงินรวมกับบริษัทเพื่อเปิดเผยตามรอบระยะเวลาบัญชี โดยมีรอบระยะเวลาบัญชีและนโยบายการบัญชีที่สำคัญเช่นเดียวกันกับบริษัท การเปิดเผยข้อมูลที่สำคัญตามหลักเกณฑ์ของ พ.ร.บ.หลักทรัพย์ฯ ประกาศคณะกรรมการกำกับตลาดทุน และประกาศตลาดหลักทรัพย์แห่งประเทศไทย ในลักษณะเดียวกับหลักเกณฑ์ที่บริษัทปฏิบัติ เช่น รายการที่เกี่ยวโยงกัน รายการได้มาและการจำหน่ายไปซึ่งสินทรัพย์ กำกับดูแลให้ระบบการควบคุมภายในที่เหมาะสม และมีประสิทธิผล การกำกับดูแลกิจการตามที่บริษัทประกาศใช้ ซึ่งครอบคลุมถึงนโยบายการกำกับดูแลกิจการ</w:t>
      </w:r>
    </w:p>
    <w:p w:rsidR="00C62038" w:rsidRPr="00A43058" w:rsidRDefault="00C62038" w:rsidP="00C62038">
      <w:pPr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การแบ่งแยกบทบาทหน้าที่ระหว่างคณะกรรมการบริษัทและฝ่ายจัดการ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ประธานกรรมการบริษัทเป็นผู้นำและเป็นผู้ควบคุมการประชุมคณะกรรมการให้มีความเป็นอิสระ โดยกรรมการทุกคนสามารถแสดงความคิดเห็นหรือข้อเสนอแนะได้อย่างเต็มที่  และสนับสนุนการบริหารจัดการของฝ่ายบริหาร 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ทั้งนี้  ประธานกรรมการบริษัทมิใช่กรรมการอิสระ แต่เชื่อมั่นว่าได้ปฏิบัติหน้าที่ด้วยความเป็นอิสระพร้อมทั้งให้กรรมการทุกคนมีความเป็นอิสระในการร่วมบริหารจัดการองค์กร  ซึ่งบริษัทเชื่อมั่นว่าประธานกรรมการบริษัทให้ความสำคัญและเข้าใจในหลักการกำกับดูแลกิจการที่ดีมาโดยตลอด ซึ่งในการพิจารณาตัดสินใจเรื่องที่สำคัญต้องผ่านความเห็นชอบของคณะกรรมการแต่ละคณะที่เกี่ยวข้องให้เกิดความถ่วงดุลและมีการสอบทาน  สนับสนุนให้ปฏิบัติตามโดยเคร่งครัด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ในปี </w:t>
      </w:r>
      <w:r>
        <w:rPr>
          <w:rFonts w:ascii="TH Sarabun New" w:hAnsi="TH Sarabun New" w:cs="TH Sarabun New"/>
          <w:sz w:val="28"/>
        </w:rPr>
        <w:t>2563</w:t>
      </w:r>
      <w:r w:rsidRPr="00A43058">
        <w:rPr>
          <w:rFonts w:ascii="TH Sarabun New" w:hAnsi="TH Sarabun New" w:cs="TH Sarabun New"/>
          <w:sz w:val="28"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 xml:space="preserve">บริษัทมีกรรมการบริหารมีจำนวน </w:t>
      </w:r>
      <w:r w:rsidRPr="00A43058">
        <w:rPr>
          <w:rFonts w:ascii="TH Sarabun New" w:hAnsi="TH Sarabun New" w:cs="TH Sarabun New"/>
          <w:sz w:val="28"/>
        </w:rPr>
        <w:t>8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คน โดยประธานกรรมการบริหาร เป็นผู้นำในการบริหารงานวางแผนการปฏิบัติงานให้เป็นไปตามนโยบายที่คณะกรรมการบริษัทกำหนด ซึ่งคณะกรรมการบริหารได้มีส่วนร่วมกำหนดนโยบายและเป้าหมายทางธุรกิจขององค์กรร่วมกับคณะกรรมการบริษัท</w:t>
      </w:r>
    </w:p>
    <w:p w:rsidR="00C62038" w:rsidRPr="00A43058" w:rsidRDefault="00C62038" w:rsidP="00C62038">
      <w:pPr>
        <w:tabs>
          <w:tab w:val="left" w:pos="540"/>
        </w:tabs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</w:rPr>
        <w:t xml:space="preserve">4. </w:t>
      </w:r>
      <w:r w:rsidRPr="00A43058">
        <w:rPr>
          <w:rFonts w:ascii="TH Sarabun New" w:hAnsi="TH Sarabun New" w:cs="TH Sarabun New"/>
          <w:b/>
          <w:bCs/>
          <w:sz w:val="28"/>
          <w:cs/>
        </w:rPr>
        <w:t>คณะกรรมการชุดย่อย</w:t>
      </w:r>
    </w:p>
    <w:p w:rsidR="00C62038" w:rsidRPr="00A43058" w:rsidRDefault="00C62038" w:rsidP="00C62038">
      <w:pPr>
        <w:spacing w:before="120" w:after="0" w:line="240" w:lineRule="auto"/>
        <w:ind w:firstLine="54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บริษัทมีคณะกรรมการชุดย่อย จำนวน </w:t>
      </w:r>
      <w:r w:rsidRPr="00A43058">
        <w:rPr>
          <w:rFonts w:ascii="TH Sarabun New" w:hAnsi="TH Sarabun New" w:cs="TH Sarabun New"/>
          <w:sz w:val="28"/>
        </w:rPr>
        <w:t>3</w:t>
      </w:r>
      <w:r w:rsidRPr="00A43058">
        <w:rPr>
          <w:rFonts w:ascii="TH Sarabun New" w:hAnsi="TH Sarabun New" w:cs="TH Sarabun New"/>
          <w:sz w:val="28"/>
          <w:cs/>
        </w:rPr>
        <w:t xml:space="preserve"> คณะ </w:t>
      </w:r>
    </w:p>
    <w:p w:rsidR="00C62038" w:rsidRPr="00A43058" w:rsidRDefault="00C62038" w:rsidP="00C62038">
      <w:pPr>
        <w:pStyle w:val="BodyText"/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คณะกรรมการชุดย่อยทุกท่านล้วนเป็นผู้มีคุณวุฒิ เข้าใจในบทบาทหน้าที่การดำรงตำแหน่งกรรมการบริษัทและกรรมการชุดย่อย  ปฏิบัติหน้าที่ด้วยความรับผิดชอบ มีความซื่อสัตย์ สุจริต มีคุณธรรม ระมัดระวัง รอบคอบและมีความเป็นอิสระ เชื่อได้ว่ากรรมการทุกท่านเข้าใจและปฏิบัติตามอย่างเคร่งครัด และโครงสร้างในคณะกรรมการชุดต่างๆ เป็นที่ยอมรับของผู้ถือหุ้น</w:t>
      </w:r>
    </w:p>
    <w:p w:rsidR="00C62038" w:rsidRPr="00A43058" w:rsidRDefault="00C62038" w:rsidP="00C62038">
      <w:pPr>
        <w:pStyle w:val="BodyText"/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  <w:u w:val="single"/>
        </w:rPr>
      </w:pPr>
      <w:r w:rsidRPr="00A43058">
        <w:rPr>
          <w:rFonts w:ascii="TH Sarabun New" w:hAnsi="TH Sarabun New" w:cs="TH Sarabun New"/>
          <w:sz w:val="28"/>
          <w:u w:val="single"/>
          <w:cs/>
        </w:rPr>
        <w:t>นอกจากนี้บริษัทยังจัดให้มีการทบทวนผลการปฏิบัติหน้าที่ของคณะกรรมการบริษัทและคณะกรรมการชุดย่อยต่างๆเป็นประจำทุกปี</w:t>
      </w:r>
    </w:p>
    <w:p w:rsidR="00C62038" w:rsidRPr="00A43058" w:rsidRDefault="00C62038" w:rsidP="00C62038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  <w:u w:val="single"/>
        </w:rPr>
      </w:pPr>
      <w:r w:rsidRPr="00A43058">
        <w:rPr>
          <w:rFonts w:ascii="TH Sarabun New" w:hAnsi="TH Sarabun New" w:cs="TH Sarabun New"/>
          <w:sz w:val="28"/>
          <w:u w:val="single"/>
          <w:cs/>
        </w:rPr>
        <w:t>ทั้งนี้กรรมการและผู้บริหารระดับสูงของบริษัทไม่เคยเป็นพนักงานหรือหุ้นส่วนของบริษัทสอบบัญชีภายนอกที่บริษัทให้บริการอยู่ในช่วง</w:t>
      </w:r>
      <w:r w:rsidRPr="00A43058">
        <w:rPr>
          <w:rFonts w:ascii="TH Sarabun New" w:hAnsi="TH Sarabun New" w:cs="TH Sarabun New"/>
          <w:sz w:val="28"/>
          <w:u w:val="single"/>
        </w:rPr>
        <w:t xml:space="preserve"> 2 </w:t>
      </w:r>
      <w:r w:rsidRPr="00A43058">
        <w:rPr>
          <w:rFonts w:ascii="TH Sarabun New" w:hAnsi="TH Sarabun New" w:cs="TH Sarabun New"/>
          <w:sz w:val="28"/>
          <w:u w:val="single"/>
          <w:cs/>
        </w:rPr>
        <w:t>ปีที่ผ่านมา</w:t>
      </w:r>
    </w:p>
    <w:p w:rsidR="00C62038" w:rsidRPr="00A43058" w:rsidRDefault="00C62038" w:rsidP="00C62038">
      <w:pPr>
        <w:pStyle w:val="BodyText"/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  <w:u w:val="single"/>
        </w:rPr>
      </w:pPr>
      <w:r w:rsidRPr="00A43058">
        <w:rPr>
          <w:rFonts w:ascii="TH Sarabun New" w:hAnsi="TH Sarabun New" w:cs="TH Sarabun New"/>
          <w:sz w:val="28"/>
          <w:u w:val="single"/>
          <w:cs/>
        </w:rPr>
        <w:t xml:space="preserve">นอกจากนี้ ในปี </w:t>
      </w:r>
      <w:r>
        <w:rPr>
          <w:rFonts w:ascii="TH Sarabun New" w:hAnsi="TH Sarabun New" w:cs="TH Sarabun New"/>
          <w:sz w:val="28"/>
          <w:u w:val="single"/>
          <w:cs/>
        </w:rPr>
        <w:t>2563</w:t>
      </w:r>
      <w:r w:rsidRPr="00A43058">
        <w:rPr>
          <w:rFonts w:ascii="TH Sarabun New" w:hAnsi="TH Sarabun New" w:cs="TH Sarabun New"/>
          <w:sz w:val="28"/>
          <w:u w:val="single"/>
          <w:cs/>
        </w:rPr>
        <w:t xml:space="preserve"> คณะกรรมการบริษัทยังเปิดโอกาสให้กรรมการหรือที่ไม่เป็นผู้บริหารสามารถประชุมระหว่างกันเองตามความจำเป็น โดยไม่มีฝ่ายจัดการเข้าร่วมประชุม และเสนอต่อที่ประชุมคณะกรรมการบริษัทเพื่อทราบ   </w:t>
      </w:r>
    </w:p>
    <w:p w:rsidR="00C62038" w:rsidRPr="00A43058" w:rsidRDefault="00C62038" w:rsidP="00113F55">
      <w:pPr>
        <w:pStyle w:val="ListParagraph"/>
        <w:numPr>
          <w:ilvl w:val="0"/>
          <w:numId w:val="30"/>
        </w:numPr>
        <w:spacing w:before="120" w:after="0" w:line="240" w:lineRule="auto"/>
        <w:ind w:left="720"/>
        <w:jc w:val="thaiDistribute"/>
        <w:rPr>
          <w:rFonts w:ascii="TH Sarabun New" w:hAnsi="TH Sarabun New" w:cs="TH Sarabun New"/>
          <w:b/>
          <w:bCs/>
          <w:sz w:val="28"/>
          <w:cs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lastRenderedPageBreak/>
        <w:t>คณะกรรมการตรวจสอบ</w:t>
      </w:r>
    </w:p>
    <w:p w:rsidR="00C62038" w:rsidRPr="00A43058" w:rsidRDefault="00C62038" w:rsidP="00C62038">
      <w:pPr>
        <w:spacing w:before="12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คณะกรรมการตรวจสอบประกอบด้วยกรรมการบริษัทที่มีคุณสมบัติเป็นอิสระตามประกาศของตลาดหลักทรัพย์แห่งประเทศไทยและนิยามของบริษัท จำนวน 3 คน  ซึ่งล้วนเป็นผู้ที่มีความรู้  ความเข้าใจ และมีประสบการณ์ทางด้านบัญชี  การเงิน  และบริหารเป็นอย่างดี คณะกรรมการตรวจสอบมีอำนาจหน้าที่ บทบาทและการปฏิบัติงานตามกฎบัตรคณะกรรมการตรวจสอบ  เป็นองค์กรอิสระที่ให้การสนับสนุนและปฏิบัติการในนามของคณะกรรมการบริษัทตามแนวทางปฏิบัติที่ชัดเจนในการดูแลขจัดปัญหาความขัดแย้งทางผลประโยชน์ให้เป็นไปอย่างสัมฤทธิ์ผล  สอบทานข้อมูลทางการเงินที่เสนอแก่ผู้ถือหุ้นและผู้ที่เกี่ยวข้องอื่น  สอบทานระบบการควบคุมภายในที่ฝ่ายจัดการและคณะกรรมการบริษัทกำหนดให้มีขึ้น  กระบวนการตรวจสอบภายในและการสื่อสารกับผู้สอบบัญชีของบริษัท อีกทั้งมีบทบาทหน้าที่ในการคัดเลือก เสนอแต่งตั้งและเลิกจ้างผู้สอบบัญชีของบริษัทคณะกรรมการตรวจสอบมีวาระการดำรงตำแหน่ง 3 ปี</w:t>
      </w:r>
    </w:p>
    <w:p w:rsidR="00C62038" w:rsidRPr="00A43058" w:rsidRDefault="00C62038" w:rsidP="00113F55">
      <w:pPr>
        <w:pStyle w:val="ListParagraph"/>
        <w:numPr>
          <w:ilvl w:val="0"/>
          <w:numId w:val="30"/>
        </w:numPr>
        <w:spacing w:before="120" w:after="0" w:line="240" w:lineRule="auto"/>
        <w:ind w:left="72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คณะกรรมการพิจารณาค่าตอบแทน</w:t>
      </w:r>
    </w:p>
    <w:p w:rsidR="00C62038" w:rsidRPr="00A43058" w:rsidRDefault="00C62038" w:rsidP="00C62038">
      <w:pPr>
        <w:spacing w:before="12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คณะกรรมการพิจารณาค่าตอบแทน ประกอบด้วยกรรมการบริษัท 4 คน ซึ่งเป็นกรรมการอิสระจำนวน 3 คน และกรรมการที่เป็นกรรมการบริหารจำนวน 1 คน เป็นผู้พิจารณาค่าตอบแทนของคณะกรรมการทุกชุดและผู้บริหารระดับสูง โดยเปรียบเทียบอ้างอิงจากอุตสาหกรรมประเภทเดียวกัน ประสบการณ์ ภาระหน้าที่ และความรับผิดชอบ รวมถึงพิจารณาจากการขยายตัวทางธุรกิจ มีวาระการดำรงตำแหน่งคราวละ 1ปีซึ่งได้รับการแต่งตั้งจากที่ประชุมคณะกรรมการทุกปีภายหลังการประชุมสามัญผู้ถือหุ้นประจำปี</w:t>
      </w:r>
    </w:p>
    <w:p w:rsidR="00C62038" w:rsidRPr="00A43058" w:rsidRDefault="00C62038" w:rsidP="00113F55">
      <w:pPr>
        <w:pStyle w:val="ListParagraph"/>
        <w:numPr>
          <w:ilvl w:val="0"/>
          <w:numId w:val="30"/>
        </w:numPr>
        <w:spacing w:before="120" w:after="0" w:line="240" w:lineRule="auto"/>
        <w:ind w:left="720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คณะกรรมการบริหาร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คณะกรรมการบริหาร ประกอบด้วยกรรมการบริษัท 5 คน ที่มีความรู้ความสามารถและประสบการณ์หลายด้าน มีความเข้าใจบทบาทหน้าที่ที่ต้องรับผิดชอบและมีความเข้าใจลักษณะการดำเนินธุรกิจของบริษัทเป็นอย่างดี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คณะกรรมการบริหารมีหน้าที่รับผิดชอบในการดำเนินธุรกิจของบริษัทในรูปแบบคณะกรรมการ โดยมีกรรมการบริษัท และ/หรือผู้บริหารซึ่งได้รับการแต่งตั้งและอนุมัติโดยคณะกรรมการบริษัทให้ดำรงตำแหน่งกรรมการบริหารภายใต้ระเบียบที่คณะกรรมการบริษัทได้กำหนดไว้มีวาระการดำรงตำแหน่งคราวละ 1 ปี  ซึ่งได้รับการแต่งตั้งจากที่ประชุมคณะกรรมการทุกปีภายหลังการประชุมสามัญผู้ถือหุ้นประจำปี</w:t>
      </w:r>
    </w:p>
    <w:p w:rsidR="00C62038" w:rsidRPr="00A43058" w:rsidRDefault="00C62038" w:rsidP="00113F55">
      <w:pPr>
        <w:pStyle w:val="ListParagraph"/>
        <w:numPr>
          <w:ilvl w:val="0"/>
          <w:numId w:val="30"/>
        </w:numPr>
        <w:spacing w:before="120" w:after="0" w:line="240" w:lineRule="auto"/>
        <w:ind w:left="81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คณะกรรมการบริหารความเสี่ยง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คณะกรรมการบริหารความเสี่ยงต้องมีจำนวนกรรมการ 3 คน ซึ่ง</w:t>
      </w:r>
      <w:r w:rsidRPr="00A43058">
        <w:rPr>
          <w:rFonts w:ascii="TH Sarabun New" w:hAnsi="TH Sarabun New" w:cs="TH Sarabun New" w:hint="cs"/>
          <w:sz w:val="28"/>
          <w:cs/>
        </w:rPr>
        <w:t>มีคุณสมบัติ</w:t>
      </w:r>
      <w:r w:rsidRPr="00A43058">
        <w:rPr>
          <w:rFonts w:ascii="TH Sarabun New" w:hAnsi="TH Sarabun New" w:cs="TH Sarabun New"/>
          <w:sz w:val="28"/>
          <w:cs/>
        </w:rPr>
        <w:t>ความเหมาะสมด้านคุณวุฒิ  ประสบการณ์  ความเชี่ยวชาญหลากหลายวิชาชีพ  มีวิสัยทัศน์  เป็นผู้มีคุณธรรม  และมีประวัติการทำงานที่ไม่ด่างพร้อย  และสามารถแสดงความคิดเห็นอย่างเป็นอิสระ รวมถึงผลการปฏิบัติงานในฐานะกรรมการบริษัทในช่วงที่ผ่านมา  โดยเสนอต่อที่ประชุมคณะกรรมการบริษัท เพื่อพิจารณาให้ความเห็นชอบร่วมกันก่อนที่จะนำเสนอต่อที่ประชุมผู้ถือหุ้น  เว้นแต่ในกรณีที่ตำแหน่งกรรมการบริษัทว่างลง  โดยมิใช่เป็นการออกตามวาระ  คณะกรรมการอาจพิจารณาแต่งตั้งบุคคลเข้าเป็นกรรมการในตำแหน่งที่ว่างลงได้ตามข้อบังคับของบริษัท</w:t>
      </w:r>
    </w:p>
    <w:p w:rsidR="00C62038" w:rsidRPr="00A43058" w:rsidRDefault="00C62038" w:rsidP="00113F55">
      <w:pPr>
        <w:pStyle w:val="ListParagraph"/>
        <w:numPr>
          <w:ilvl w:val="0"/>
          <w:numId w:val="30"/>
        </w:numPr>
        <w:spacing w:before="120" w:after="120" w:line="240" w:lineRule="auto"/>
        <w:ind w:left="81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คณะกรรมการสรรหา</w:t>
      </w:r>
    </w:p>
    <w:p w:rsidR="00C62038" w:rsidRPr="00A43058" w:rsidRDefault="00C62038" w:rsidP="00C62038">
      <w:pPr>
        <w:spacing w:after="12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 xml:space="preserve">คณะกรรมการสรรหาฯ ประกอบด้วยสมาชิกจำนวนอย่างน้อย </w:t>
      </w:r>
      <w:r w:rsidRPr="00A43058">
        <w:rPr>
          <w:rFonts w:ascii="TH Sarabun New" w:hAnsi="TH Sarabun New" w:cs="TH Sarabun New"/>
          <w:sz w:val="28"/>
        </w:rPr>
        <w:t xml:space="preserve">3 </w:t>
      </w:r>
      <w:r w:rsidRPr="00A43058">
        <w:rPr>
          <w:rFonts w:ascii="TH Sarabun New" w:hAnsi="TH Sarabun New" w:cs="TH Sarabun New"/>
          <w:sz w:val="28"/>
          <w:cs/>
        </w:rPr>
        <w:t>คน โดยดูถึงความเหมาะสมด้านคุณวุฒิ  ประสบการณ์  ความเชี่ยวชาญหลากหลายวิชาชีพ  มีวิสัยทัศน์  เป็นผู้มีคุณธรรม  และมีประวัติการทำงานที่ไม่ด่างพร้อย  และ</w:t>
      </w:r>
      <w:r w:rsidRPr="00A43058">
        <w:rPr>
          <w:rFonts w:ascii="TH Sarabun New" w:hAnsi="TH Sarabun New" w:cs="TH Sarabun New"/>
          <w:sz w:val="28"/>
          <w:cs/>
        </w:rPr>
        <w:lastRenderedPageBreak/>
        <w:t xml:space="preserve">สามารถแสดงความคิดเห็นอย่างเป็นอิสระ รวมถึงผลการปฏิบัติงานในฐานะกรรมการบริษัทในช่วงที่ผ่านมา  โดยเสนอต่อที่ประชุมคณะกรรมการบริษัท เพื่อพิจารณาให้ความเห็นชอบร่วมกันก่อนที่จะนำเสนอต่อที่ประชุมผู้ถือหุ้น  เว้นแต่ในกรณีที่ตำแหน่งกรรมการบริษัทว่างลง  โดยมิใช่เป็นการออกตามวาระ  คณะกรรมการอาจพิจารณาแต่งตั้งบุคคลเข้าเป็นกรรมการในตำแหน่งที่ว่างลงได้ตามข้อบังคับของบริษัท </w:t>
      </w:r>
    </w:p>
    <w:p w:rsidR="00C62038" w:rsidRPr="00A43058" w:rsidRDefault="00C62038" w:rsidP="00C62038">
      <w:pPr>
        <w:tabs>
          <w:tab w:val="left" w:pos="540"/>
        </w:tabs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 w:rsidRPr="00A43058">
        <w:rPr>
          <w:rFonts w:ascii="TH Sarabun New" w:hAnsi="TH Sarabun New" w:cs="TH Sarabun New" w:hint="cs"/>
          <w:b/>
          <w:bCs/>
          <w:sz w:val="28"/>
          <w:cs/>
        </w:rPr>
        <w:t>5</w:t>
      </w:r>
      <w:r w:rsidRPr="00A43058">
        <w:rPr>
          <w:rFonts w:ascii="TH Sarabun New" w:hAnsi="TH Sarabun New" w:cs="TH Sarabun New"/>
          <w:b/>
          <w:bCs/>
          <w:sz w:val="28"/>
          <w:cs/>
        </w:rPr>
        <w:t>.  การประชุมคณะกรรมการ</w:t>
      </w:r>
    </w:p>
    <w:p w:rsidR="00C62038" w:rsidRPr="00A43058" w:rsidRDefault="00C62038" w:rsidP="00113F55">
      <w:pPr>
        <w:pStyle w:val="ListParagraph"/>
        <w:numPr>
          <w:ilvl w:val="0"/>
          <w:numId w:val="31"/>
        </w:numPr>
        <w:tabs>
          <w:tab w:val="left" w:pos="900"/>
        </w:tabs>
        <w:spacing w:before="120" w:after="0" w:line="240" w:lineRule="auto"/>
        <w:ind w:left="0" w:firstLine="547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คณะกรรมการบริษัทได้กำหนดให้มีการประชุมไม่น้อยกว่าไตรมาสละ </w:t>
      </w:r>
      <w:r w:rsidRPr="00A43058">
        <w:rPr>
          <w:rFonts w:ascii="TH Sarabun New" w:hAnsi="TH Sarabun New" w:cs="TH Sarabun New"/>
          <w:sz w:val="28"/>
        </w:rPr>
        <w:t xml:space="preserve">1 </w:t>
      </w:r>
      <w:r w:rsidRPr="00A43058">
        <w:rPr>
          <w:rFonts w:ascii="TH Sarabun New" w:hAnsi="TH Sarabun New" w:cs="TH Sarabun New"/>
          <w:sz w:val="28"/>
          <w:cs/>
        </w:rPr>
        <w:t xml:space="preserve">ครั้งโดยได้จัดทำกำหนดการประชุมกรรมการล่วงหน้าเป็นรายปีมีวาระที่ชัดเจนซึ่งเลขานุการบริษัทจะส่งกำหนดการดังกล่าวในคราวประชุมเดือนธันวาคมของทุกปี </w:t>
      </w:r>
    </w:p>
    <w:p w:rsidR="00C62038" w:rsidRPr="00A43058" w:rsidRDefault="00C62038" w:rsidP="00113F55">
      <w:pPr>
        <w:pStyle w:val="ListParagraph"/>
        <w:numPr>
          <w:ilvl w:val="0"/>
          <w:numId w:val="31"/>
        </w:numPr>
        <w:tabs>
          <w:tab w:val="left" w:pos="900"/>
        </w:tabs>
        <w:spacing w:before="120" w:after="0" w:line="240" w:lineRule="auto"/>
        <w:ind w:left="0" w:firstLine="547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นำส่งเอกสารก่อนการประชุมล่วงหน้าไม่น้อยกว่า </w:t>
      </w:r>
      <w:r w:rsidRPr="00A43058">
        <w:rPr>
          <w:rFonts w:ascii="TH Sarabun New" w:hAnsi="TH Sarabun New" w:cs="TH Sarabun New"/>
          <w:sz w:val="28"/>
        </w:rPr>
        <w:t xml:space="preserve">7 </w:t>
      </w:r>
      <w:r w:rsidRPr="00A43058">
        <w:rPr>
          <w:rFonts w:ascii="TH Sarabun New" w:hAnsi="TH Sarabun New" w:cs="TH Sarabun New"/>
          <w:sz w:val="28"/>
          <w:cs/>
        </w:rPr>
        <w:t xml:space="preserve">วัน  เพื่อให้คณะกรรมการได้พิจารณาและศึกษาข้อมูลอย่างเพียงพอก่อนเข้าร่วมประชุม เว้นแต่เป็นกรณีเร่งด่วนเพื่อรักษาผลประโยชน์ของบริษัท  อาจมีการแจ้งล่วงหน้าน้อยกว่า </w:t>
      </w:r>
      <w:r w:rsidRPr="00A43058">
        <w:rPr>
          <w:rFonts w:ascii="TH Sarabun New" w:hAnsi="TH Sarabun New" w:cs="TH Sarabun New"/>
          <w:sz w:val="28"/>
        </w:rPr>
        <w:t xml:space="preserve">7 </w:t>
      </w:r>
      <w:r w:rsidRPr="00A43058">
        <w:rPr>
          <w:rFonts w:ascii="TH Sarabun New" w:hAnsi="TH Sarabun New" w:cs="TH Sarabun New"/>
          <w:sz w:val="28"/>
          <w:cs/>
        </w:rPr>
        <w:t xml:space="preserve">วัน การประชุมแต่ละครั้งจะใช้เวลาประมาณ </w:t>
      </w:r>
      <w:r w:rsidRPr="00A43058">
        <w:rPr>
          <w:rFonts w:ascii="TH Sarabun New" w:hAnsi="TH Sarabun New" w:cs="TH Sarabun New"/>
          <w:sz w:val="28"/>
        </w:rPr>
        <w:t xml:space="preserve">2 </w:t>
      </w:r>
      <w:r w:rsidRPr="00A43058">
        <w:rPr>
          <w:rFonts w:ascii="TH Sarabun New" w:hAnsi="TH Sarabun New" w:cs="TH Sarabun New"/>
          <w:sz w:val="28"/>
          <w:cs/>
        </w:rPr>
        <w:t>ชั่วโมง</w:t>
      </w:r>
    </w:p>
    <w:p w:rsidR="00C62038" w:rsidRPr="00A43058" w:rsidRDefault="00C62038" w:rsidP="00113F55">
      <w:pPr>
        <w:pStyle w:val="ListParagraph"/>
        <w:numPr>
          <w:ilvl w:val="0"/>
          <w:numId w:val="31"/>
        </w:numPr>
        <w:tabs>
          <w:tab w:val="left" w:pos="900"/>
        </w:tabs>
        <w:spacing w:before="120" w:after="0" w:line="240" w:lineRule="auto"/>
        <w:ind w:left="0" w:firstLine="547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การพิจารณาเรื่องต่างๆ ประธานกรรมการ ซึ่งทำหน้าที่ประธานในที่ประชุมได้เปิดโอกาสให้กรรมการแสดงความเห็นได้อย่างอิสระ  การลงมติให้ถือมติเสียงข้างมาก  โดยให้กรรมการคนหนึ่งมีหนึ่งเสียงและกรรมการที่มีส่วนได้เสียในแต่ละวาระการประชุม  ต้องงดออกเสียงหรืองดให้ความเห็น หรือไม่เข้าร่วมประชุมในวาระนั้นๆ ตามแต่กรณีหากคะแนนเสียงเท่ากัน ประธานในที่ประชุมจะออกเสียงเพิ่มอีกหนึ่งเสียงเป็นเสียงชี้ขาด</w:t>
      </w:r>
    </w:p>
    <w:p w:rsidR="00C62038" w:rsidRPr="00A43058" w:rsidRDefault="00C62038" w:rsidP="00C62038">
      <w:pPr>
        <w:spacing w:before="120" w:after="0" w:line="240" w:lineRule="auto"/>
        <w:ind w:firstLine="547"/>
        <w:jc w:val="thaiDistribute"/>
        <w:rPr>
          <w:rFonts w:ascii="TH Sarabun New" w:hAnsi="TH Sarabun New" w:cs="TH Sarabun New"/>
          <w:sz w:val="28"/>
          <w:u w:val="single"/>
        </w:rPr>
      </w:pPr>
      <w:r w:rsidRPr="00A43058">
        <w:rPr>
          <w:rFonts w:ascii="TH Sarabun New" w:hAnsi="TH Sarabun New" w:cs="TH Sarabun New"/>
          <w:sz w:val="28"/>
          <w:u w:val="single"/>
          <w:cs/>
        </w:rPr>
        <w:t xml:space="preserve">ในปี </w:t>
      </w:r>
      <w:r>
        <w:rPr>
          <w:rFonts w:ascii="TH Sarabun New" w:hAnsi="TH Sarabun New" w:cs="TH Sarabun New"/>
          <w:sz w:val="28"/>
          <w:u w:val="single"/>
          <w:cs/>
        </w:rPr>
        <w:t>2563</w:t>
      </w:r>
      <w:r w:rsidRPr="00A43058">
        <w:rPr>
          <w:rFonts w:ascii="TH Sarabun New" w:hAnsi="TH Sarabun New" w:cs="TH Sarabun New"/>
          <w:sz w:val="28"/>
          <w:u w:val="single"/>
          <w:cs/>
        </w:rPr>
        <w:t xml:space="preserve"> การลงมติของแต่ละวาระการประชุม มีกรรมการบริษัทอยู่ไม่น้อยกว่า 2 ใน 3 ของจำนวนกรรมการทั้งหมด</w:t>
      </w:r>
    </w:p>
    <w:p w:rsidR="00C62038" w:rsidRPr="00A43058" w:rsidRDefault="00C62038" w:rsidP="00113F55">
      <w:pPr>
        <w:pStyle w:val="ListParagraph"/>
        <w:numPr>
          <w:ilvl w:val="0"/>
          <w:numId w:val="31"/>
        </w:numPr>
        <w:tabs>
          <w:tab w:val="left" w:pos="900"/>
        </w:tabs>
        <w:spacing w:before="120" w:after="0" w:line="240" w:lineRule="auto"/>
        <w:ind w:left="0" w:firstLine="547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ให้ความสำคัญเรื่องการจัดการเกี่ยวกับความขัดแย้งด้านผลประโยชน์ของผู้เกี่ยวข้องอย่างรอบคอบและเป็นธรรม  ให้มีการเปิดเผยข้อมูลอย่างครบถ้วน  ในกรณีที่กรรมการบริษัทคนหนึ่งคนใดมีส่วนได้เสียกับผลประโยชน์เกี่ยวกับเรื่องที่มีการพิจารณา  กรรมการที่มีส่วนได้เสียจะต้องไม่มีส่วนร่วมในการตัดสินใจ</w:t>
      </w:r>
    </w:p>
    <w:p w:rsidR="00C62038" w:rsidRPr="00A43058" w:rsidRDefault="00C62038" w:rsidP="00113F55">
      <w:pPr>
        <w:pStyle w:val="ListParagraph"/>
        <w:numPr>
          <w:ilvl w:val="0"/>
          <w:numId w:val="31"/>
        </w:numPr>
        <w:tabs>
          <w:tab w:val="left" w:pos="900"/>
        </w:tabs>
        <w:spacing w:before="120" w:after="0" w:line="240" w:lineRule="auto"/>
        <w:ind w:left="0" w:firstLine="54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การประชุมคณะกรรมการบริษัทหากมีข้อสงสัยหรือต้องการข้อมูลเพิ่มเติมจากผู้เกี่ยวข้อง  กรรมการผู้จัดการจะเชิญผู้บริหารระดับสูงที่เกี่ยวข้องเข้าชี้แจง และหากกรณีที่กรรมการบริษัทต้องการทราบข้อมูลบางประการสามารถติดต่อผ่านเลขานุการบริษัท</w:t>
      </w:r>
    </w:p>
    <w:p w:rsidR="00C62038" w:rsidRPr="00A43058" w:rsidRDefault="00C62038" w:rsidP="00113F55">
      <w:pPr>
        <w:pStyle w:val="ListParagraph"/>
        <w:numPr>
          <w:ilvl w:val="0"/>
          <w:numId w:val="31"/>
        </w:numPr>
        <w:tabs>
          <w:tab w:val="left" w:pos="900"/>
        </w:tabs>
        <w:spacing w:before="120" w:after="0" w:line="240" w:lineRule="auto"/>
        <w:ind w:left="0" w:firstLine="54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คณะกรรมการบริษัทยังเปิดโอกาสให้กรรมการที่ไม่เป็นผู้บริหารสามารถประชุมระหว่างกันเองตามความเหมาะสม โดยไม่มีฝ่ายจัดการเข้าร่วมประชุมและเสนอต่อที่ประชุมคณะกรรมการบริษัทเพื่อทราบ  </w:t>
      </w:r>
    </w:p>
    <w:p w:rsidR="00C62038" w:rsidRPr="00A43058" w:rsidRDefault="00C62038" w:rsidP="00113F55">
      <w:pPr>
        <w:pStyle w:val="ListParagraph"/>
        <w:numPr>
          <w:ilvl w:val="0"/>
          <w:numId w:val="31"/>
        </w:numPr>
        <w:tabs>
          <w:tab w:val="left" w:pos="900"/>
        </w:tabs>
        <w:spacing w:before="120" w:after="0" w:line="240" w:lineRule="auto"/>
        <w:ind w:left="0" w:firstLine="54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คณะกรรมการบริษัทได้กำหนดให้มีการประชุมกรรมการบริษัทปีละ 4 ครั้ง ตามกำหนดการที่ให้แก่กรรมการบริษัททุกท่านล่วงหน้า หากกรณีเร่งด่วนสามารถเรียกประชุมได้ตามความจำเป็น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เมื่อสิ้นสุดการประชุม เลขานุการบริษัทเป็นผู้จัดทำรายงานการประชุมเสนอให้ที่ประชุมคณะกรรมการบริษัทรับรองในวาระแรกของการประชุมครั้งถัดไป และให้ประธานกรรมการบริษัทลงนาม  ทั้งนี้กรรมการบริษัทสามารถแสดงความคิดเห็น ขอแก้ไขเพิ่มเติมรายงานการประชุมได้ก่อนการรับรอง  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รายงานการประชุมที่รับรองแล้วจะถูกจัดเก็บอย่างเป็นระบบ ณ สำนักงานของบริษัท  และจัดเก็บในรูปแบบเอกสารแฟ้มข้อมูลที่เป็นต้นฉบับไว้พร้อมกับเอกสารประกอบวาระการประชุม  เพื่อความสะดวกในการสืบค้นอ้างอิง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ในปี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มีการประชุม ดังนี้</w:t>
      </w:r>
    </w:p>
    <w:p w:rsidR="00C62038" w:rsidRPr="00E726AC" w:rsidRDefault="00C62038" w:rsidP="00113F55">
      <w:pPr>
        <w:pStyle w:val="ListParagraph"/>
        <w:numPr>
          <w:ilvl w:val="0"/>
          <w:numId w:val="32"/>
        </w:numPr>
        <w:spacing w:before="120" w:after="0" w:line="240" w:lineRule="auto"/>
        <w:contextualSpacing w:val="0"/>
        <w:jc w:val="thaiDistribute"/>
        <w:rPr>
          <w:rFonts w:ascii="TH Sarabun New" w:hAnsi="TH Sarabun New" w:cs="TH Sarabun New"/>
          <w:sz w:val="28"/>
          <w:u w:val="single"/>
        </w:rPr>
      </w:pPr>
      <w:r w:rsidRPr="00E726AC">
        <w:rPr>
          <w:rFonts w:ascii="TH Sarabun New" w:hAnsi="TH Sarabun New" w:cs="TH Sarabun New"/>
          <w:sz w:val="28"/>
          <w:u w:val="single"/>
          <w:cs/>
        </w:rPr>
        <w:lastRenderedPageBreak/>
        <w:t xml:space="preserve">คณะกรรมการบริษัทมีการประชุมทั้งสิ้น จำนวน </w:t>
      </w:r>
      <w:r w:rsidRPr="00E726AC">
        <w:rPr>
          <w:rFonts w:ascii="TH Sarabun New" w:hAnsi="TH Sarabun New" w:cs="TH Sarabun New"/>
          <w:sz w:val="28"/>
          <w:u w:val="single"/>
        </w:rPr>
        <w:t>7</w:t>
      </w:r>
      <w:r w:rsidRPr="00E726AC">
        <w:rPr>
          <w:rFonts w:ascii="TH Sarabun New" w:hAnsi="TH Sarabun New" w:cs="TH Sarabun New"/>
          <w:sz w:val="28"/>
          <w:u w:val="single"/>
          <w:cs/>
        </w:rPr>
        <w:t xml:space="preserve"> ครั้ง  ซึ่งจำนวนครั้งของการประชุมมีความเหมาะสมและเพียงพอต่อการทำหน้าที่ของคณะกรรมการและลักษณะธุรกิจ และกรรมการบริษัททุกท่านเข้าร่วมการประชุมไม่น้อยกว่าร้อยละ </w:t>
      </w:r>
      <w:r w:rsidRPr="00E726AC">
        <w:rPr>
          <w:rFonts w:ascii="TH Sarabun New" w:hAnsi="TH Sarabun New" w:cs="TH Sarabun New"/>
          <w:sz w:val="28"/>
          <w:u w:val="single"/>
        </w:rPr>
        <w:t xml:space="preserve">80 </w:t>
      </w:r>
      <w:r w:rsidRPr="00E726AC">
        <w:rPr>
          <w:rFonts w:ascii="TH Sarabun New" w:hAnsi="TH Sarabun New" w:cs="TH Sarabun New"/>
          <w:sz w:val="28"/>
          <w:u w:val="single"/>
          <w:cs/>
        </w:rPr>
        <w:t>ของการประชุม</w:t>
      </w:r>
    </w:p>
    <w:p w:rsidR="00C62038" w:rsidRPr="00E726AC" w:rsidRDefault="00C62038" w:rsidP="00113F55">
      <w:pPr>
        <w:pStyle w:val="ListParagraph"/>
        <w:numPr>
          <w:ilvl w:val="0"/>
          <w:numId w:val="32"/>
        </w:numPr>
        <w:spacing w:before="120" w:after="0" w:line="240" w:lineRule="auto"/>
        <w:contextualSpacing w:val="0"/>
        <w:jc w:val="thaiDistribute"/>
        <w:rPr>
          <w:rFonts w:ascii="TH Sarabun New" w:hAnsi="TH Sarabun New" w:cs="TH Sarabun New"/>
          <w:sz w:val="28"/>
        </w:rPr>
      </w:pPr>
      <w:r w:rsidRPr="00E726AC">
        <w:rPr>
          <w:rFonts w:ascii="TH Sarabun New" w:hAnsi="TH Sarabun New" w:cs="TH Sarabun New"/>
          <w:sz w:val="28"/>
          <w:cs/>
        </w:rPr>
        <w:t xml:space="preserve">คณะกรรมการตรวจสอบ และหน่วยงานตรวจสอบภายใน ได้กำหนดให้มีการประชุมร่วมกับผู้สอบบัญชีของบริษัท เป็นประจำทุกไตรมาส ดำเนินการประชุมพร้อมได้เชิญตัวแทนฝ่ายบริหารเข้าร่วมประชุมด้วย ในปี </w:t>
      </w:r>
      <w:r w:rsidRPr="00E726AC">
        <w:rPr>
          <w:rFonts w:ascii="TH Sarabun New" w:hAnsi="TH Sarabun New" w:cs="TH Sarabun New"/>
          <w:sz w:val="28"/>
        </w:rPr>
        <w:t>2563</w:t>
      </w:r>
      <w:r w:rsidRPr="00E726AC">
        <w:rPr>
          <w:rFonts w:ascii="TH Sarabun New" w:hAnsi="TH Sarabun New" w:cs="TH Sarabun New"/>
          <w:sz w:val="28"/>
          <w:cs/>
        </w:rPr>
        <w:t xml:space="preserve"> คณะกรรมการตรวจสอบมีการประชุมทั้งสิ้น จำนวน </w:t>
      </w:r>
      <w:r w:rsidRPr="00E726AC">
        <w:rPr>
          <w:rFonts w:ascii="TH Sarabun New" w:hAnsi="TH Sarabun New" w:cs="TH Sarabun New"/>
          <w:sz w:val="28"/>
        </w:rPr>
        <w:t>6</w:t>
      </w:r>
      <w:r w:rsidRPr="00E726AC">
        <w:rPr>
          <w:rFonts w:ascii="TH Sarabun New" w:hAnsi="TH Sarabun New" w:cs="TH Sarabun New"/>
          <w:sz w:val="28"/>
          <w:cs/>
        </w:rPr>
        <w:t xml:space="preserve"> ครั้ง</w:t>
      </w:r>
    </w:p>
    <w:p w:rsidR="00C62038" w:rsidRPr="00E726AC" w:rsidRDefault="00C62038" w:rsidP="00113F55">
      <w:pPr>
        <w:pStyle w:val="ListParagraph"/>
        <w:numPr>
          <w:ilvl w:val="0"/>
          <w:numId w:val="32"/>
        </w:numPr>
        <w:spacing w:before="120" w:after="0" w:line="240" w:lineRule="auto"/>
        <w:contextualSpacing w:val="0"/>
        <w:jc w:val="thaiDistribute"/>
        <w:rPr>
          <w:rFonts w:ascii="TH Sarabun New" w:hAnsi="TH Sarabun New" w:cs="TH Sarabun New"/>
          <w:sz w:val="28"/>
        </w:rPr>
      </w:pPr>
      <w:r w:rsidRPr="00E726AC">
        <w:rPr>
          <w:rFonts w:ascii="TH Sarabun New" w:hAnsi="TH Sarabun New" w:cs="TH Sarabun New"/>
          <w:sz w:val="28"/>
          <w:cs/>
        </w:rPr>
        <w:t>คณะกรรมการตรวจสอบ ได้มีการประชุมกับฝ่ายบริหารอย่างเป็นอิสระ โดยเป็นการหารือพร้อมมีข้อเสนอแนะต่างๆ และได้รายงานความคืบหน้าต่อคณะกรรมการบริษัท</w:t>
      </w:r>
    </w:p>
    <w:p w:rsidR="00C62038" w:rsidRPr="00E726AC" w:rsidRDefault="00C62038" w:rsidP="00113F55">
      <w:pPr>
        <w:pStyle w:val="ListParagraph"/>
        <w:numPr>
          <w:ilvl w:val="0"/>
          <w:numId w:val="32"/>
        </w:numPr>
        <w:spacing w:before="120" w:after="120" w:line="240" w:lineRule="auto"/>
        <w:contextualSpacing w:val="0"/>
        <w:jc w:val="thaiDistribute"/>
        <w:rPr>
          <w:rFonts w:ascii="TH Sarabun New" w:hAnsi="TH Sarabun New" w:cs="TH Sarabun New"/>
          <w:sz w:val="28"/>
        </w:rPr>
      </w:pPr>
      <w:r w:rsidRPr="00E726AC">
        <w:rPr>
          <w:rFonts w:ascii="TH Sarabun New" w:hAnsi="TH Sarabun New" w:cs="TH Sarabun New"/>
          <w:sz w:val="28"/>
          <w:cs/>
        </w:rPr>
        <w:t>บริษัทมีนโยบายและสนับสนุนให้กรรมการที่ไม่เป็นผู้บริหารสามารถเรียกประชุมกันเองได้อย่างเป็นอิสระ ซึ่งในปี 2563 ไม่มีการเรียกประชุม</w:t>
      </w:r>
    </w:p>
    <w:p w:rsidR="00C62038" w:rsidRPr="00A43058" w:rsidRDefault="00C62038" w:rsidP="00C62038">
      <w:pPr>
        <w:pStyle w:val="BodyText"/>
        <w:tabs>
          <w:tab w:val="left" w:pos="540"/>
        </w:tabs>
        <w:spacing w:before="12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b/>
          <w:bCs/>
          <w:sz w:val="28"/>
          <w:cs/>
        </w:rPr>
        <w:t>6</w:t>
      </w:r>
      <w:r w:rsidRPr="00A43058">
        <w:rPr>
          <w:rFonts w:ascii="TH Sarabun New" w:hAnsi="TH Sarabun New" w:cs="TH Sarabun New"/>
          <w:b/>
          <w:bCs/>
          <w:sz w:val="28"/>
        </w:rPr>
        <w:t xml:space="preserve">.  </w:t>
      </w:r>
      <w:r w:rsidRPr="00A43058">
        <w:rPr>
          <w:rFonts w:ascii="TH Sarabun New" w:hAnsi="TH Sarabun New" w:cs="TH Sarabun New"/>
          <w:b/>
          <w:bCs/>
          <w:sz w:val="28"/>
          <w:cs/>
        </w:rPr>
        <w:t>ค่าตอบแทนของกรรมการและผู้บริหาร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คณะกรรมการพิจารณาค่าตอบแทนเป็นผู้พิจารณาวงเงินค่าตอบแทนกรรมการในระดับที่เหมาะสม โดยพิจารณาจากประสบการณ์ ภาระหน้าที่ ขอบเขตและบทบาท  ความมีส่วนร่วม และความรับผิดชอบของกรรมการแต่ละท่าน  โดยเปรียบเทียบอ้างอิงจากอุตสาหกรรมประเภทเดียวกันและสภาพเศรษฐกิจ รวมถึงความเหมาะสมของจำนวนคณะกรรมการนำเสนอต่อคณะกรรมการบริษัทเพื่อพิจารณาและเสนอขออนุมัติต่อที่ประชุมผู้ถือหุ้นทุกปี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  <w:cs/>
        </w:rPr>
      </w:pPr>
      <w:r w:rsidRPr="00E726AC">
        <w:rPr>
          <w:rFonts w:ascii="TH Sarabun New" w:hAnsi="TH Sarabun New" w:cs="TH Sarabun New"/>
          <w:sz w:val="28"/>
          <w:cs/>
        </w:rPr>
        <w:t xml:space="preserve">ทั้งนี้ ที่ประชุมสามัญผู้ถือหุ้น ประจำปี 2563 เมื่อวันที่ </w:t>
      </w:r>
      <w:r w:rsidRPr="00E726AC">
        <w:rPr>
          <w:rFonts w:ascii="TH Sarabun New" w:hAnsi="TH Sarabun New" w:cs="TH Sarabun New"/>
          <w:sz w:val="28"/>
        </w:rPr>
        <w:t>30</w:t>
      </w:r>
      <w:r w:rsidRPr="00E726AC">
        <w:rPr>
          <w:rFonts w:ascii="TH Sarabun New" w:hAnsi="TH Sarabun New" w:cs="TH Sarabun New"/>
          <w:sz w:val="28"/>
          <w:cs/>
        </w:rPr>
        <w:t xml:space="preserve"> </w:t>
      </w:r>
      <w:r w:rsidRPr="00E726AC">
        <w:rPr>
          <w:rFonts w:ascii="TH Sarabun New" w:hAnsi="TH Sarabun New" w:cs="TH Sarabun New" w:hint="cs"/>
          <w:sz w:val="28"/>
          <w:cs/>
        </w:rPr>
        <w:t>ตุลาคม</w:t>
      </w:r>
      <w:r w:rsidRPr="00E726AC">
        <w:rPr>
          <w:rFonts w:ascii="TH Sarabun New" w:hAnsi="TH Sarabun New" w:cs="TH Sarabun New"/>
          <w:sz w:val="28"/>
          <w:cs/>
        </w:rPr>
        <w:t xml:space="preserve"> 256</w:t>
      </w:r>
      <w:r w:rsidRPr="00E726AC">
        <w:rPr>
          <w:rFonts w:ascii="TH Sarabun New" w:hAnsi="TH Sarabun New" w:cs="TH Sarabun New" w:hint="cs"/>
          <w:sz w:val="28"/>
          <w:cs/>
        </w:rPr>
        <w:t>2</w:t>
      </w:r>
      <w:r w:rsidRPr="00E726AC">
        <w:rPr>
          <w:rFonts w:ascii="TH Sarabun New" w:hAnsi="TH Sarabun New" w:cs="TH Sarabun New"/>
          <w:sz w:val="28"/>
          <w:cs/>
        </w:rPr>
        <w:t xml:space="preserve"> ได้อนุมัติวงเงินค่าตอบแทนกรรมการไม่</w:t>
      </w:r>
      <w:r w:rsidRPr="00A43058">
        <w:rPr>
          <w:rFonts w:ascii="TH Sarabun New" w:hAnsi="TH Sarabun New" w:cs="TH Sarabun New"/>
          <w:sz w:val="28"/>
          <w:cs/>
        </w:rPr>
        <w:t>เกิน 1.95ล้านบาท</w:t>
      </w:r>
      <w:r w:rsidRPr="00A43058">
        <w:rPr>
          <w:rFonts w:ascii="TH Sarabun New" w:hAnsi="TH Sarabun New" w:cs="TH Sarabun New" w:hint="cs"/>
          <w:sz w:val="28"/>
          <w:cs/>
        </w:rPr>
        <w:t xml:space="preserve"> ซี่งเท่าเดิมเมื่อเทียบกับปี 256</w:t>
      </w:r>
      <w:r>
        <w:rPr>
          <w:rFonts w:ascii="TH Sarabun New" w:hAnsi="TH Sarabun New" w:cs="TH Sarabun New" w:hint="cs"/>
          <w:sz w:val="28"/>
          <w:cs/>
        </w:rPr>
        <w:t>2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  <w:lang w:val="th-TH"/>
        </w:rPr>
        <w:t>โดยกำหนดจ่ายเป็นรายครั้งตามอัตราเดิม</w:t>
      </w:r>
      <w:r w:rsidRPr="00A43058">
        <w:rPr>
          <w:rFonts w:ascii="TH Sarabun New" w:hAnsi="TH Sarabun New" w:cs="TH Sarabun New"/>
          <w:sz w:val="28"/>
          <w:cs/>
        </w:rPr>
        <w:t>โดยคณะกรรมการบริษัทได้มอบหมายให้คณะกรรมการพิจารณาค่าตอบแทนทำหน้าที่พิจารณากำหนดค่าตอบแทนของกรรมการและกรรมการชุดย่อย และให้นำเสนอคณะกรรมการบริษัทเพื่อพิจารณาและเสนอขออนุมัติต่อที่ประชุมผู้ถือหุ้นทุกปี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คณะกรรมการพิจารณาค่าตอบแทนกำหนดโครงสร้าง</w:t>
      </w:r>
      <w:r w:rsidRPr="00A43058">
        <w:rPr>
          <w:rFonts w:ascii="TH Sarabun New" w:hAnsi="TH Sarabun New" w:cs="TH Sarabun New"/>
          <w:sz w:val="28"/>
        </w:rPr>
        <w:t>/</w:t>
      </w:r>
      <w:r w:rsidRPr="00A43058">
        <w:rPr>
          <w:rFonts w:ascii="TH Sarabun New" w:hAnsi="TH Sarabun New" w:cs="TH Sarabun New"/>
          <w:sz w:val="28"/>
          <w:cs/>
        </w:rPr>
        <w:t>องค์ประกอบของค่าตอบแทน เหมาะสมกับภาระหน้าที่ความรับผิดชอบและประโยชน์ที่ได้รับจากกรรมการแต่ละชุด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  <w:u w:val="single"/>
          <w:cs/>
        </w:rPr>
      </w:pPr>
      <w:r w:rsidRPr="00A43058">
        <w:rPr>
          <w:rFonts w:ascii="TH Sarabun New" w:hAnsi="TH Sarabun New" w:cs="TH Sarabun New"/>
          <w:sz w:val="28"/>
          <w:u w:val="single"/>
          <w:cs/>
        </w:rPr>
        <w:t>บริษัทไม่มีนโนบายให้ค่าตอบแทนอื่นนอกเหนือไปจากค่าตอบแทนในฐานะกรรมการหรือพนักงานซึ่งได้รับจากบริษัทตามปกติ  ไม่มีการให้หุ้น  หุ้นกู้  หรือหลักทรัพย์อื่นใดแก่ผู้บริหารของบริษัททั้งนี้ บริษัทได้เปิดเผยรายละเอียดจำนวนเงิน</w:t>
      </w:r>
      <w:r w:rsidRPr="000C60D5">
        <w:rPr>
          <w:rFonts w:ascii="TH Sarabun New" w:hAnsi="TH Sarabun New" w:cs="TH Sarabun New"/>
          <w:sz w:val="28"/>
          <w:u w:val="single"/>
          <w:cs/>
        </w:rPr>
        <w:t xml:space="preserve">ค่าตอบแทนเป็นรายบุคคล ไว้ในแบบ </w:t>
      </w:r>
      <w:r w:rsidRPr="000C60D5">
        <w:rPr>
          <w:rFonts w:ascii="TH Sarabun New" w:hAnsi="TH Sarabun New" w:cs="TH Sarabun New"/>
          <w:sz w:val="28"/>
          <w:u w:val="single"/>
        </w:rPr>
        <w:t>56-1</w:t>
      </w:r>
      <w:r w:rsidRPr="000C60D5">
        <w:rPr>
          <w:rFonts w:ascii="TH Sarabun New" w:hAnsi="TH Sarabun New" w:cs="TH Sarabun New"/>
          <w:sz w:val="28"/>
          <w:u w:val="single"/>
          <w:cs/>
        </w:rPr>
        <w:t xml:space="preserve"> ข้อ </w:t>
      </w:r>
      <w:r w:rsidRPr="000C60D5">
        <w:rPr>
          <w:rFonts w:ascii="TH Sarabun New" w:hAnsi="TH Sarabun New" w:cs="TH Sarabun New"/>
          <w:sz w:val="28"/>
          <w:u w:val="single"/>
        </w:rPr>
        <w:t>8.4</w:t>
      </w:r>
      <w:r w:rsidRPr="000C60D5">
        <w:rPr>
          <w:rFonts w:ascii="TH Sarabun New" w:hAnsi="TH Sarabun New" w:cs="TH Sarabun New"/>
          <w:sz w:val="28"/>
          <w:u w:val="single"/>
          <w:cs/>
        </w:rPr>
        <w:t xml:space="preserve"> ค่าตอบแทนกรรมการและผู้บริหาร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สำหรับค่าตอบแทนผู้บริหารเป็นไปตามหลักเกณฑ์และนโยบาย ซึ่งพิจารณาจากผลการปฏิบัติงานตามบทบาท หน้าที่และความรับผิดชอบของแต่ละคน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sz w:val="28"/>
          <w:cs/>
        </w:rPr>
        <w:t xml:space="preserve">ในปี </w:t>
      </w:r>
      <w:r>
        <w:rPr>
          <w:rFonts w:ascii="TH Sarabun New" w:hAnsi="TH Sarabun New" w:cs="TH Sarabun New"/>
          <w:sz w:val="28"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ได้มีการประชุมคณะกรรมการกำหนดค่าตอบแทน จำนวน 2 ครั้ง ได้กำหนดค่าตอบแทนแก่กรรมการประจำปี </w:t>
      </w:r>
      <w:r>
        <w:rPr>
          <w:rFonts w:ascii="TH Sarabun New" w:hAnsi="TH Sarabun New" w:cs="TH Sarabun New"/>
          <w:sz w:val="28"/>
        </w:rPr>
        <w:t>2563</w:t>
      </w:r>
      <w:r w:rsidRPr="00A43058">
        <w:rPr>
          <w:rFonts w:ascii="TH Sarabun New" w:hAnsi="TH Sarabun New" w:cs="TH Sarabun New"/>
          <w:sz w:val="28"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 xml:space="preserve">และเสนอวงเงินค่าตอบแทนกรรมการประจำปี </w:t>
      </w:r>
      <w:r>
        <w:rPr>
          <w:rFonts w:ascii="TH Sarabun New" w:hAnsi="TH Sarabun New" w:cs="TH Sarabun New"/>
          <w:sz w:val="28"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เพื่อพิจารณาอนุมัติจากที่ประชุมคณะกรรมการบริษัทและที่ประชุมผู้ถือหุ้นตามลำดับ  บริษัทได้เปิดเผยรายละเอียดจำนวนเงินค่าตอบแทนเป็นรายบุคคล ไว้ในแบบ </w:t>
      </w:r>
      <w:r w:rsidRPr="00A43058">
        <w:rPr>
          <w:rFonts w:ascii="TH Sarabun New" w:hAnsi="TH Sarabun New" w:cs="TH Sarabun New"/>
          <w:sz w:val="28"/>
        </w:rPr>
        <w:t>56-1</w:t>
      </w:r>
      <w:r w:rsidRPr="00A43058">
        <w:rPr>
          <w:rFonts w:ascii="TH Sarabun New" w:hAnsi="TH Sarabun New" w:cs="TH Sarabun New"/>
          <w:sz w:val="28"/>
          <w:cs/>
        </w:rPr>
        <w:t xml:space="preserve"> ข้อ </w:t>
      </w:r>
      <w:r w:rsidRPr="00A43058">
        <w:rPr>
          <w:rFonts w:ascii="TH Sarabun New" w:hAnsi="TH Sarabun New" w:cs="TH Sarabun New"/>
          <w:sz w:val="28"/>
        </w:rPr>
        <w:t>8.4</w:t>
      </w:r>
      <w:r w:rsidRPr="00A43058">
        <w:rPr>
          <w:rFonts w:ascii="TH Sarabun New" w:hAnsi="TH Sarabun New" w:cs="TH Sarabun New"/>
          <w:sz w:val="28"/>
          <w:cs/>
        </w:rPr>
        <w:t xml:space="preserve"> ค่าตอบแทนกรรมการและผู้บริหาร</w:t>
      </w:r>
    </w:p>
    <w:p w:rsidR="00C62038" w:rsidRDefault="00C62038" w:rsidP="00C62038">
      <w:pPr>
        <w:tabs>
          <w:tab w:val="left" w:pos="1080"/>
        </w:tabs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 w:hint="cs"/>
          <w:b/>
          <w:bCs/>
          <w:sz w:val="28"/>
          <w:cs/>
        </w:rPr>
        <w:t xml:space="preserve">7.  </w:t>
      </w:r>
      <w:r w:rsidRPr="00A43058">
        <w:rPr>
          <w:rFonts w:ascii="TH Sarabun New" w:hAnsi="TH Sarabun New" w:cs="TH Sarabun New"/>
          <w:b/>
          <w:bCs/>
          <w:sz w:val="28"/>
          <w:cs/>
        </w:rPr>
        <w:t>ภาวะผู้นำและวิสัยทัศน์</w:t>
      </w:r>
    </w:p>
    <w:p w:rsidR="00C62038" w:rsidRPr="00B746C3" w:rsidRDefault="00C62038" w:rsidP="00C62038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u w:val="single"/>
          <w:cs/>
        </w:rPr>
        <w:t>ภาวะผู้นำและวิสัยทัศน์</w:t>
      </w:r>
    </w:p>
    <w:p w:rsidR="00C62038" w:rsidRPr="00B746C3" w:rsidRDefault="00C62038" w:rsidP="00C62038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lastRenderedPageBreak/>
        <w:tab/>
        <w:t>คณะกรรมการบริษัทมีบทบาทเพื่อให้เป็นไปตามมาตรฐานการกำกับดูแลกิจการที่ดี ในเรื่องดังต่อไปนี้</w:t>
      </w:r>
    </w:p>
    <w:p w:rsidR="00C62038" w:rsidRPr="00B746C3" w:rsidRDefault="00C62038" w:rsidP="00C62038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</w:rPr>
        <w:tab/>
        <w:t xml:space="preserve">- </w:t>
      </w:r>
      <w:r w:rsidRPr="00B746C3">
        <w:rPr>
          <w:rFonts w:ascii="TH Sarabun New" w:hAnsi="TH Sarabun New" w:cs="TH Sarabun New"/>
          <w:sz w:val="28"/>
          <w:cs/>
        </w:rPr>
        <w:t>กำหนด วิสัยทัศน์ ภารกิจ กลยุทธ์ เป้าหมาย แผนธุรกิจและงบประมาณของบริษัท</w:t>
      </w:r>
    </w:p>
    <w:p w:rsidR="00C62038" w:rsidRDefault="00C62038" w:rsidP="00C62038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- กำกับดูแลและติดตามผลการปฏิบัติงานของฝ่ายบริหารอย่างสม่ำเสมอให้เป็นไปตามแผนงานเพื่อบรรลุ</w:t>
      </w: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ab/>
        <w:t xml:space="preserve">  เป้าหมายที่วางไว้</w:t>
      </w:r>
    </w:p>
    <w:p w:rsidR="00C62038" w:rsidRPr="00B746C3" w:rsidRDefault="00C62038" w:rsidP="00C62038">
      <w:pPr>
        <w:spacing w:after="0"/>
        <w:jc w:val="thaiDistribute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 w:hint="cs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 xml:space="preserve">- ดูแลให้มีระบบควบคุมภายในที่เพียงพอและติดตามอย่างสม่ำเสมอ อนึ่ง โดยบริษัทแกรนท์ ธอร์นตัน </w:t>
      </w: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ab/>
        <w:t xml:space="preserve">  จำกัด</w:t>
      </w:r>
      <w:r w:rsidRPr="00B746C3">
        <w:rPr>
          <w:rFonts w:ascii="TH Sarabun New" w:hAnsi="TH Sarabun New" w:cs="TH Sarabun New"/>
          <w:sz w:val="28"/>
        </w:rPr>
        <w:t xml:space="preserve"> </w:t>
      </w:r>
      <w:r w:rsidRPr="00B746C3">
        <w:rPr>
          <w:rFonts w:ascii="TH Sarabun New" w:hAnsi="TH Sarabun New" w:cs="TH Sarabun New"/>
          <w:sz w:val="28"/>
          <w:cs/>
        </w:rPr>
        <w:t>ซึ่งเป็นผู้สอบบัญชีของบริษัทก็ได้ ทำการประเมินและทบทวนระบบการควบคุมภายในของบริษัท</w:t>
      </w:r>
    </w:p>
    <w:p w:rsidR="00C62038" w:rsidRPr="00B746C3" w:rsidRDefault="00C62038" w:rsidP="00C62038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 xml:space="preserve">  ในการตรวจสอบบัญชีประจำปี และไม่พบจุดอ่อนหรือข้อบกพร้องที่สำคัญในระบบดังกล่าว</w:t>
      </w:r>
    </w:p>
    <w:p w:rsidR="00C62038" w:rsidRPr="00B746C3" w:rsidRDefault="00C62038" w:rsidP="00C62038">
      <w:pPr>
        <w:spacing w:after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</w:rPr>
        <w:tab/>
        <w:t xml:space="preserve">- </w:t>
      </w:r>
      <w:r w:rsidRPr="00B746C3">
        <w:rPr>
          <w:rFonts w:ascii="TH Sarabun New" w:hAnsi="TH Sarabun New" w:cs="TH Sarabun New"/>
          <w:sz w:val="28"/>
          <w:cs/>
        </w:rPr>
        <w:t>ดูแลให้มีมาตรการบริหารความเสี่ยงที่เหมาะสม และติดตามอย่างสม่ำเสมอ เพื่อให้บริษัทได้รับ</w:t>
      </w:r>
      <w:r w:rsidRPr="00B746C3">
        <w:rPr>
          <w:rFonts w:ascii="TH Sarabun New" w:hAnsi="TH Sarabun New" w:cs="TH Sarabun New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ab/>
        <w:t xml:space="preserve">  </w:t>
      </w:r>
      <w:r w:rsidRPr="00B746C3">
        <w:rPr>
          <w:rFonts w:ascii="TH Sarabun New" w:hAnsi="TH Sarabun New" w:cs="TH Sarabun New"/>
          <w:sz w:val="28"/>
          <w:cs/>
        </w:rPr>
        <w:tab/>
        <w:t xml:space="preserve">  ประโยชน์สูงสุด</w:t>
      </w:r>
    </w:p>
    <w:p w:rsidR="00C62038" w:rsidRPr="00A43058" w:rsidRDefault="00C62038" w:rsidP="00C62038">
      <w:pPr>
        <w:tabs>
          <w:tab w:val="left" w:pos="540"/>
        </w:tabs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 w:hint="cs"/>
          <w:b/>
          <w:bCs/>
          <w:sz w:val="28"/>
          <w:cs/>
        </w:rPr>
        <w:t>8</w:t>
      </w:r>
      <w:r w:rsidRPr="00A43058">
        <w:rPr>
          <w:rFonts w:ascii="TH Sarabun New" w:hAnsi="TH Sarabun New" w:cs="TH Sarabun New"/>
          <w:b/>
          <w:bCs/>
          <w:sz w:val="28"/>
        </w:rPr>
        <w:t xml:space="preserve">.  </w:t>
      </w:r>
      <w:r w:rsidRPr="00A43058">
        <w:rPr>
          <w:rFonts w:ascii="TH Sarabun New" w:hAnsi="TH Sarabun New" w:cs="TH Sarabun New"/>
          <w:b/>
          <w:bCs/>
          <w:sz w:val="28"/>
          <w:cs/>
        </w:rPr>
        <w:t>บทบาท หน้าที่ และความรับผิดชอบของคณะกรรมการ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 ได้รับการเลือกตั้งจากผู้ถือหุ้นเพื่อเป็นตัวแทนของผู้ถือหุ้น มีความสำคัญในการกำหนดนโยบายการบริหาร โดยได้ร่วมกับผู้บริหารกำหนดวิสัยทัศน์ ภารกิจ กลยุทธ์ทิศทางในการดำเนินธุรกิจ แผนปฏิบัติงาน และงบประมาณประจำปี  เพื่อให้ผู้บริหารและพนักงานมีจุดมุ่งหมายไปในทิศทางเดียวกัน ทั้งนี้ รวมถึงการกำกับดูแลและติดตามผลการดำเนินงานให้เป็นไปตามแผนธุรกิจ  และงบประมาณที่วางไว้อย่างมีประสิทธิภาพและประสิทธิผล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บริษัทเปิดเผยอำนาจหน้าที่และความรับผิดชอบของคณะกรรมการบริษัท (รายละเอียดปรากฏในแบบ </w:t>
      </w:r>
      <w:r w:rsidRPr="00A43058">
        <w:rPr>
          <w:rFonts w:ascii="TH Sarabun New" w:hAnsi="TH Sarabun New" w:cs="TH Sarabun New"/>
          <w:sz w:val="28"/>
        </w:rPr>
        <w:t>56-1</w:t>
      </w:r>
      <w:r w:rsidRPr="00A43058">
        <w:rPr>
          <w:rFonts w:ascii="TH Sarabun New" w:hAnsi="TH Sarabun New" w:cs="TH Sarabun New"/>
          <w:sz w:val="28"/>
          <w:cs/>
        </w:rPr>
        <w:t xml:space="preserve"> ข้อ </w:t>
      </w:r>
      <w:r w:rsidRPr="00A43058">
        <w:rPr>
          <w:rFonts w:ascii="TH Sarabun New" w:hAnsi="TH Sarabun New" w:cs="TH Sarabun New"/>
          <w:sz w:val="28"/>
        </w:rPr>
        <w:t xml:space="preserve">8. </w:t>
      </w:r>
      <w:r w:rsidRPr="00A43058">
        <w:rPr>
          <w:rFonts w:ascii="TH Sarabun New" w:hAnsi="TH Sarabun New" w:cs="TH Sarabun New"/>
          <w:sz w:val="28"/>
          <w:cs/>
        </w:rPr>
        <w:t>คณะกรรมการ)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ในปี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>
        <w:rPr>
          <w:rFonts w:ascii="TH Sarabun New" w:hAnsi="TH Sarabun New" w:cs="TH Sarabun New"/>
          <w:sz w:val="28"/>
        </w:rPr>
        <w:t>2563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คณะกรรมบริษัทได้ปฏิบัติหน้าที่ในการกำกับดูแลให้การดำเนินงานของบริษัทเป็นไปโดยถูกต้องตามกฎหมาย และระเบียบต่างๆ จึงไม่ปรากฏว่าบริษัทมีการกระทำใด ที่เป็นการฝ่าฝืนกฎระเบียบของทางการ</w:t>
      </w:r>
    </w:p>
    <w:p w:rsidR="00C62038" w:rsidRPr="00A43058" w:rsidRDefault="00C62038" w:rsidP="00C62038">
      <w:pPr>
        <w:tabs>
          <w:tab w:val="left" w:pos="1260"/>
        </w:tabs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เลขานุการบริษัท</w:t>
      </w:r>
    </w:p>
    <w:p w:rsidR="00C6203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ตาม พ.ร.บ.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 xml:space="preserve">หลักทรัพย์และตลาดหลักทรัพย์(ฉบับที่ </w:t>
      </w:r>
      <w:r w:rsidRPr="00A43058">
        <w:rPr>
          <w:rFonts w:ascii="TH Sarabun New" w:hAnsi="TH Sarabun New" w:cs="TH Sarabun New"/>
          <w:sz w:val="28"/>
        </w:rPr>
        <w:t>4)</w:t>
      </w:r>
      <w:r w:rsidRPr="00A43058">
        <w:rPr>
          <w:rFonts w:ascii="TH Sarabun New" w:hAnsi="TH Sarabun New" w:cs="TH Sarabun New"/>
          <w:sz w:val="28"/>
          <w:cs/>
        </w:rPr>
        <w:t xml:space="preserve"> พ.ศ.</w:t>
      </w:r>
      <w:r w:rsidRPr="00A43058">
        <w:rPr>
          <w:rFonts w:ascii="TH Sarabun New" w:hAnsi="TH Sarabun New" w:cs="TH Sarabun New"/>
          <w:sz w:val="28"/>
        </w:rPr>
        <w:t>2551</w:t>
      </w:r>
      <w:r w:rsidRPr="00A43058">
        <w:rPr>
          <w:rFonts w:ascii="TH Sarabun New" w:hAnsi="TH Sarabun New" w:cs="TH Sarabun New"/>
          <w:sz w:val="28"/>
          <w:cs/>
        </w:rPr>
        <w:t xml:space="preserve">  กำหนดให้คณะกรรมการบริษัทต้องจัดให้มีเลขานุการบริษัท รับผิดชอบดำเนินการตามที่กฎหมายกำหนดในนามของบริษัทหรือคณะกรรมการบริษัท ซึ่งเลขานุการบริษัทมีบทบาทสำคัญในการประสานงานอย่างมีประสิทธิภาพทั้งภายในและภายนอก คณะกรรมการบริษัทจึงได้แต่งตั้งให้ นางสาว</w:t>
      </w:r>
      <w:r>
        <w:rPr>
          <w:rFonts w:ascii="TH Sarabun New" w:hAnsi="TH Sarabun New" w:cs="TH Sarabun New" w:hint="cs"/>
          <w:sz w:val="28"/>
          <w:cs/>
        </w:rPr>
        <w:t>เกณิกา งามเจริญสถาพร</w:t>
      </w:r>
      <w:r w:rsidRPr="00A43058">
        <w:rPr>
          <w:rFonts w:ascii="TH Sarabun New" w:hAnsi="TH Sarabun New" w:cs="TH Sarabun New"/>
          <w:sz w:val="28"/>
          <w:cs/>
        </w:rPr>
        <w:t xml:space="preserve"> เป็นเลขานุการบริษัทตามมติที่ประชุมคณะกรรมการบริษัท </w:t>
      </w:r>
    </w:p>
    <w:p w:rsidR="00C62038" w:rsidRDefault="00C62038" w:rsidP="00C62038">
      <w:pPr>
        <w:tabs>
          <w:tab w:val="left" w:pos="540"/>
        </w:tabs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</w:p>
    <w:p w:rsidR="00C62038" w:rsidRPr="00A43058" w:rsidRDefault="00C62038" w:rsidP="00C62038">
      <w:pPr>
        <w:tabs>
          <w:tab w:val="left" w:pos="540"/>
        </w:tabs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 w:rsidRPr="00A43058">
        <w:rPr>
          <w:rFonts w:ascii="TH Sarabun New" w:hAnsi="TH Sarabun New" w:cs="TH Sarabun New"/>
          <w:b/>
          <w:bCs/>
          <w:sz w:val="28"/>
        </w:rPr>
        <w:t xml:space="preserve">9.  </w:t>
      </w:r>
      <w:r w:rsidRPr="00A43058">
        <w:rPr>
          <w:rFonts w:ascii="TH Sarabun New" w:hAnsi="TH Sarabun New" w:cs="TH Sarabun New"/>
          <w:b/>
          <w:bCs/>
          <w:sz w:val="28"/>
          <w:cs/>
        </w:rPr>
        <w:t>การพัฒนากรรมการและผู้บริหาร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sz w:val="28"/>
          <w:cs/>
        </w:rPr>
        <w:t xml:space="preserve">คณะกรรมการบริษัทได้ให้ความสำคัญการพัฒนากรรมการ โดยสนับสนุนให้กรรมการบริษัทเข้าอบรมหลักสูตรต่างๆ หรือเข้าร่วมการสัมมนาหลักสูตรที่เป็นประโยชน์ต่อการปฏิบัติหน้าที่ โดยเล็งถึงประโยชน์ของการศึกษา / การอบรมว่าจะเป็นการพัฒนากรรมการให้ได้ความรู้ที่ทันต่อสถานการณ์ทางธุรกิจที่มีการแข่งขันอยู่ตลอดเวลา และมีนโยบายพัฒนาศักยภาพบุคลากรที่เป็นผู้บริหารโดยการจัดฝึกอบรมทั้งภายในและภายนอกบริษัทเพื่อมุ่งสู่การเป็นองค์กรแห่งการเรียนรู้ ในช่วงที่ผ่านมากรรมการบริษัทได้เข้าร่วมรับการอบรมหลักสูตรกรรมการของสมาคมส่งเสริมสถาบันกรรมการบริษัทไทย </w:t>
      </w:r>
      <w:r w:rsidRPr="00A43058">
        <w:rPr>
          <w:rFonts w:ascii="TH Sarabun New" w:hAnsi="TH Sarabun New" w:cs="TH Sarabun New"/>
          <w:sz w:val="28"/>
        </w:rPr>
        <w:t xml:space="preserve">(IOD) </w:t>
      </w:r>
      <w:r w:rsidRPr="00A43058">
        <w:rPr>
          <w:rFonts w:ascii="TH Sarabun New" w:hAnsi="TH Sarabun New" w:cs="TH Sarabun New"/>
          <w:sz w:val="28"/>
          <w:cs/>
        </w:rPr>
        <w:t xml:space="preserve">ตามที่สำนักงานคณะกรรมการกำกับหลักทรัพย์และตลาดหลักทรัพย์ (ก.ลต.) กำหนดให้กรรมการของบริษัทจดทะเบียนต้องผ่านการอบรมอย่างน้อยหนึ่งหลักสูตร ได้แก่ </w:t>
      </w:r>
      <w:r w:rsidRPr="00A43058">
        <w:rPr>
          <w:rFonts w:ascii="TH Sarabun New" w:hAnsi="TH Sarabun New" w:cs="TH Sarabun New"/>
          <w:sz w:val="28"/>
        </w:rPr>
        <w:t xml:space="preserve">Director Accreditation Program </w:t>
      </w:r>
      <w:r w:rsidRPr="00A43058">
        <w:rPr>
          <w:rFonts w:ascii="TH Sarabun New" w:hAnsi="TH Sarabun New" w:cs="TH Sarabun New"/>
          <w:sz w:val="28"/>
          <w:cs/>
        </w:rPr>
        <w:t>(</w:t>
      </w:r>
      <w:r w:rsidRPr="00A43058">
        <w:rPr>
          <w:rFonts w:ascii="TH Sarabun New" w:hAnsi="TH Sarabun New" w:cs="TH Sarabun New"/>
          <w:sz w:val="28"/>
        </w:rPr>
        <w:t>DAP)</w:t>
      </w:r>
      <w:r w:rsidRPr="00A43058">
        <w:rPr>
          <w:rFonts w:ascii="TH Sarabun New" w:hAnsi="TH Sarabun New" w:cs="TH Sarabun New"/>
          <w:sz w:val="28"/>
          <w:cs/>
        </w:rPr>
        <w:t xml:space="preserve"> และ </w:t>
      </w:r>
      <w:r w:rsidRPr="00A43058">
        <w:rPr>
          <w:rFonts w:ascii="TH Sarabun New" w:hAnsi="TH Sarabun New" w:cs="TH Sarabun New"/>
          <w:sz w:val="28"/>
        </w:rPr>
        <w:t xml:space="preserve">Director Certification Program </w:t>
      </w:r>
      <w:r w:rsidRPr="00A43058">
        <w:rPr>
          <w:rFonts w:ascii="TH Sarabun New" w:hAnsi="TH Sarabun New" w:cs="TH Sarabun New"/>
          <w:sz w:val="28"/>
          <w:cs/>
        </w:rPr>
        <w:t>(</w:t>
      </w:r>
      <w:r w:rsidRPr="00A43058">
        <w:rPr>
          <w:rFonts w:ascii="TH Sarabun New" w:hAnsi="TH Sarabun New" w:cs="TH Sarabun New"/>
          <w:sz w:val="28"/>
        </w:rPr>
        <w:t>DCP)</w:t>
      </w:r>
      <w:r w:rsidRPr="00A43058">
        <w:rPr>
          <w:rFonts w:ascii="TH Sarabun New" w:hAnsi="TH Sarabun New" w:cs="TH Sarabun New"/>
          <w:sz w:val="28"/>
          <w:cs/>
        </w:rPr>
        <w:t xml:space="preserve"> และ</w:t>
      </w:r>
      <w:r w:rsidRPr="00A43058">
        <w:rPr>
          <w:rFonts w:ascii="TH Sarabun New" w:hAnsi="TH Sarabun New" w:cs="TH Sarabun New"/>
          <w:sz w:val="28"/>
          <w:cs/>
        </w:rPr>
        <w:lastRenderedPageBreak/>
        <w:t xml:space="preserve">นอกจากหลักสูตรที่กำหนดแล้ว กรรมการบริษัทยังให้ความสำคัญในการเข้าร่วมอบรมหลักสูตรอื่นๆ ของสมาคมส่งเสริมสถาบันกรรมการบริษัทไทย </w:t>
      </w:r>
      <w:r w:rsidRPr="00A43058">
        <w:rPr>
          <w:rFonts w:ascii="TH Sarabun New" w:hAnsi="TH Sarabun New" w:cs="TH Sarabun New"/>
          <w:sz w:val="28"/>
        </w:rPr>
        <w:t xml:space="preserve">(IOD) </w:t>
      </w:r>
      <w:r w:rsidRPr="00A43058">
        <w:rPr>
          <w:rFonts w:ascii="TH Sarabun New" w:hAnsi="TH Sarabun New" w:cs="TH Sarabun New"/>
          <w:sz w:val="28"/>
          <w:cs/>
        </w:rPr>
        <w:t xml:space="preserve">เช่น หลักสูตร </w:t>
      </w:r>
      <w:r w:rsidRPr="00A43058">
        <w:rPr>
          <w:rFonts w:ascii="TH Sarabun New" w:hAnsi="TH Sarabun New" w:cs="TH Sarabun New"/>
          <w:sz w:val="28"/>
        </w:rPr>
        <w:t>Roles of Compensation Committee Program (RCC)</w:t>
      </w:r>
      <w:r w:rsidRPr="00A43058">
        <w:rPr>
          <w:rFonts w:ascii="TH Sarabun New" w:hAnsi="TH Sarabun New" w:cs="TH Sarabun New"/>
          <w:sz w:val="28"/>
          <w:cs/>
        </w:rPr>
        <w:t xml:space="preserve"> หลักสูตร </w:t>
      </w:r>
      <w:r w:rsidRPr="00A43058">
        <w:rPr>
          <w:rFonts w:ascii="TH Sarabun New" w:hAnsi="TH Sarabun New" w:cs="TH Sarabun New"/>
          <w:sz w:val="28"/>
        </w:rPr>
        <w:t xml:space="preserve">Company Secretary </w:t>
      </w:r>
      <w:r w:rsidRPr="00A43058">
        <w:rPr>
          <w:rFonts w:ascii="TH Sarabun New" w:hAnsi="TH Sarabun New" w:cs="TH Sarabun New"/>
          <w:sz w:val="28"/>
          <w:cs/>
        </w:rPr>
        <w:t xml:space="preserve">ของสมาคมส่งเสริมสถาบันกรรมการบริษัทไทย </w:t>
      </w:r>
      <w:r w:rsidRPr="00A43058">
        <w:rPr>
          <w:rFonts w:ascii="TH Sarabun New" w:hAnsi="TH Sarabun New" w:cs="TH Sarabun New"/>
          <w:sz w:val="28"/>
        </w:rPr>
        <w:t>(IOD)</w:t>
      </w:r>
      <w:r w:rsidRPr="00A43058">
        <w:rPr>
          <w:rFonts w:ascii="TH Sarabun New" w:hAnsi="TH Sarabun New" w:cs="TH Sarabun New"/>
          <w:sz w:val="28"/>
          <w:cs/>
        </w:rPr>
        <w:t xml:space="preserve"> โดยมีวัตถุประสงค์เพื่อเสริมสร้างศักยภาพความเป็นผู้นำที่เป็นมืออาชีพ มีความรู้ ความเข้าใจในบทบาทหน้าที่อย่างแท้จริง และเป็นต้นแบบในการขับเคลื่อนองค์กร เพื่อนำไปสู่การกำกับดูแลกิจการที่ดี  ซึ่งคณะกรรมการบริษัทได้อบรมหลักสูตรขั้นพื้นฐานคือ  </w:t>
      </w:r>
      <w:r w:rsidRPr="00A43058">
        <w:rPr>
          <w:rFonts w:ascii="TH Sarabun New" w:hAnsi="TH Sarabun New" w:cs="TH Sarabun New"/>
          <w:sz w:val="28"/>
        </w:rPr>
        <w:t xml:space="preserve">Director Accreditation Program </w:t>
      </w:r>
      <w:r w:rsidRPr="00A43058">
        <w:rPr>
          <w:rFonts w:ascii="TH Sarabun New" w:hAnsi="TH Sarabun New" w:cs="TH Sarabun New"/>
          <w:sz w:val="28"/>
          <w:cs/>
        </w:rPr>
        <w:t>(</w:t>
      </w:r>
      <w:r w:rsidRPr="00A43058">
        <w:rPr>
          <w:rFonts w:ascii="TH Sarabun New" w:hAnsi="TH Sarabun New" w:cs="TH Sarabun New"/>
          <w:sz w:val="28"/>
        </w:rPr>
        <w:t>DAP)</w:t>
      </w:r>
      <w:r w:rsidRPr="00A43058">
        <w:rPr>
          <w:rFonts w:ascii="TH Sarabun New" w:hAnsi="TH Sarabun New" w:cs="TH Sarabun New"/>
          <w:sz w:val="28"/>
          <w:cs/>
        </w:rPr>
        <w:t xml:space="preserve"> ครบทุกคน</w:t>
      </w:r>
    </w:p>
    <w:p w:rsidR="00C62038" w:rsidRPr="00A43058" w:rsidRDefault="00C62038" w:rsidP="00113F55">
      <w:pPr>
        <w:numPr>
          <w:ilvl w:val="0"/>
          <w:numId w:val="10"/>
        </w:numPr>
        <w:spacing w:before="120" w:after="0" w:line="240" w:lineRule="auto"/>
        <w:ind w:left="720" w:hanging="270"/>
        <w:jc w:val="thaiDistribute"/>
        <w:rPr>
          <w:rFonts w:ascii="TH Sarabun New" w:hAnsi="TH Sarabun New" w:cs="TH Sarabun New"/>
          <w:b/>
          <w:bCs/>
          <w:sz w:val="28"/>
          <w:cs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กรรมการปัจจุบันและผู้บริหาร</w:t>
      </w:r>
    </w:p>
    <w:p w:rsidR="00C62038" w:rsidRPr="00A43058" w:rsidRDefault="00C62038" w:rsidP="00C62038">
      <w:pPr>
        <w:pStyle w:val="BodyText"/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sz w:val="28"/>
          <w:cs/>
        </w:rPr>
        <w:t xml:space="preserve">บริษัทให้ความสำคัญต่อการส่งเสริมความรู้แก่กรรมการปัจจุบัน  สนับสนุนให้กรรมการเข้าอบรมหลักสูตรที่เกี่ยวข้องกับบทบาทหน้าที่กรรมการที่จัดโดย </w:t>
      </w:r>
      <w:r w:rsidRPr="00A43058">
        <w:rPr>
          <w:rFonts w:ascii="TH Sarabun New" w:hAnsi="TH Sarabun New" w:cs="TH Sarabun New"/>
          <w:sz w:val="28"/>
        </w:rPr>
        <w:t xml:space="preserve">IOD </w:t>
      </w:r>
      <w:r w:rsidRPr="00A43058">
        <w:rPr>
          <w:rFonts w:ascii="TH Sarabun New" w:hAnsi="TH Sarabun New" w:cs="TH Sarabun New"/>
          <w:sz w:val="28"/>
          <w:cs/>
        </w:rPr>
        <w:t xml:space="preserve">ซึ่งกรรมการบริษัททั้ง </w:t>
      </w:r>
      <w:r>
        <w:rPr>
          <w:rFonts w:ascii="TH Sarabun New" w:hAnsi="TH Sarabun New" w:cs="TH Sarabun New"/>
          <w:sz w:val="28"/>
          <w:lang w:val="en-US"/>
        </w:rPr>
        <w:t>13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 xml:space="preserve">ท่านได้ผ่านการอบรมกับ </w:t>
      </w:r>
      <w:r w:rsidRPr="00A43058">
        <w:rPr>
          <w:rFonts w:ascii="TH Sarabun New" w:hAnsi="TH Sarabun New" w:cs="TH Sarabun New"/>
          <w:sz w:val="28"/>
        </w:rPr>
        <w:t xml:space="preserve">IOD </w:t>
      </w:r>
      <w:r w:rsidRPr="00A43058">
        <w:rPr>
          <w:rFonts w:ascii="TH Sarabun New" w:hAnsi="TH Sarabun New" w:cs="TH Sarabun New"/>
          <w:sz w:val="28"/>
          <w:cs/>
        </w:rPr>
        <w:t xml:space="preserve">แล้ว คิดเป็นร้อยละ </w:t>
      </w:r>
      <w:r w:rsidRPr="000C60D5">
        <w:rPr>
          <w:rFonts w:ascii="TH Sarabun New" w:hAnsi="TH Sarabun New" w:cs="TH Sarabun New"/>
          <w:sz w:val="28"/>
          <w:cs/>
        </w:rPr>
        <w:t>100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รวมถึงหลักสูตรที่เกี่ยวข้องกับบทบาทหน้าที่กรรมการและเกี่ยวข้องกับธุรกิจของบริษัทและส่งเสริมให้ผู้บริหารได้รับความรู้เกี่ยวกับกฎหมาย กฎเกณฑ์ต่างๆ ที่เกี่ยวข้องต่อการปฏิบัติหน้าที่ผู้บริหาร รวมถึงการอบรม/สัมมนาที่เป็นประโยชน์ต่อองค์กรและผู้อบรม</w:t>
      </w:r>
    </w:p>
    <w:p w:rsidR="00C62038" w:rsidRPr="00A43058" w:rsidRDefault="00C62038" w:rsidP="00113F55">
      <w:pPr>
        <w:numPr>
          <w:ilvl w:val="0"/>
          <w:numId w:val="10"/>
        </w:numPr>
        <w:spacing w:before="120" w:after="0" w:line="240" w:lineRule="auto"/>
        <w:ind w:left="81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ผู้ที่เกี่ยวข้องกับส่วนการกำกับดูแลกิจการ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sz w:val="28"/>
          <w:cs/>
        </w:rPr>
        <w:t>สำหรับเลขานุการบริษัท  เลขานุการคณะกรรมการตรวจสอบ และฝ่ายกำกับดูแลกิจการและนักลงทุนสัมพันธ์  รวมทั้งผู้ที่เกี่ยวข้อง บริษัทสนับสนุนและส่งเสริมให้อบรม/สัมมนาหลักสูตรต่างๆ ที่เกี่ยวข้อง ทั้งที่จัดโดยสำนักงาน ก.ล.ต.</w:t>
      </w:r>
      <w:r w:rsidRPr="00A43058">
        <w:rPr>
          <w:rFonts w:ascii="TH Sarabun New" w:hAnsi="TH Sarabun New" w:cs="TH Sarabun New"/>
          <w:sz w:val="28"/>
        </w:rPr>
        <w:t>/</w:t>
      </w:r>
      <w:r w:rsidRPr="00A43058">
        <w:rPr>
          <w:rFonts w:ascii="TH Sarabun New" w:hAnsi="TH Sarabun New" w:cs="TH Sarabun New"/>
          <w:sz w:val="28"/>
          <w:cs/>
        </w:rPr>
        <w:t xml:space="preserve">ตลาดหลักทรัพย์แห่งประเทศไทย/สมาคมบริษัทจดทะเบียนไทย  สถาบัน </w:t>
      </w:r>
      <w:r w:rsidRPr="00A43058">
        <w:rPr>
          <w:rFonts w:ascii="TH Sarabun New" w:hAnsi="TH Sarabun New" w:cs="TH Sarabun New"/>
          <w:sz w:val="28"/>
        </w:rPr>
        <w:t xml:space="preserve">IOD </w:t>
      </w:r>
      <w:r w:rsidRPr="00A43058">
        <w:rPr>
          <w:rFonts w:ascii="TH Sarabun New" w:hAnsi="TH Sarabun New" w:cs="TH Sarabun New"/>
          <w:sz w:val="28"/>
          <w:cs/>
        </w:rPr>
        <w:t>และสถาบันต่างๆ อย่างต่อเนื่องและสม่ำเสมอ</w:t>
      </w:r>
    </w:p>
    <w:p w:rsidR="00C62038" w:rsidRDefault="00C62038" w:rsidP="00C62038">
      <w:pPr>
        <w:pStyle w:val="ListParagraph"/>
        <w:spacing w:before="120" w:after="120" w:line="240" w:lineRule="auto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</w:p>
    <w:p w:rsidR="00C62038" w:rsidRDefault="00C62038" w:rsidP="00C62038">
      <w:pPr>
        <w:pStyle w:val="ListParagraph"/>
        <w:spacing w:before="120" w:after="120" w:line="240" w:lineRule="auto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</w:p>
    <w:p w:rsidR="00C62038" w:rsidRPr="00A43058" w:rsidRDefault="00C62038" w:rsidP="00C62038">
      <w:pPr>
        <w:pStyle w:val="ListParagraph"/>
        <w:spacing w:before="120" w:after="120" w:line="240" w:lineRule="auto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 w:hint="cs"/>
          <w:b/>
          <w:bCs/>
          <w:sz w:val="28"/>
          <w:cs/>
        </w:rPr>
        <w:t>10</w:t>
      </w:r>
      <w:r w:rsidRPr="00A43058">
        <w:rPr>
          <w:rFonts w:ascii="TH Sarabun New" w:hAnsi="TH Sarabun New" w:cs="TH Sarabun New"/>
          <w:b/>
          <w:bCs/>
          <w:sz w:val="28"/>
        </w:rPr>
        <w:t xml:space="preserve">. </w:t>
      </w:r>
      <w:r w:rsidRPr="00A43058">
        <w:rPr>
          <w:rFonts w:ascii="TH Sarabun New" w:hAnsi="TH Sarabun New" w:cs="TH Sarabun New" w:hint="cs"/>
          <w:b/>
          <w:bCs/>
          <w:sz w:val="28"/>
          <w:cs/>
        </w:rPr>
        <w:t xml:space="preserve"> </w:t>
      </w:r>
      <w:r w:rsidRPr="00A43058">
        <w:rPr>
          <w:rFonts w:ascii="TH Sarabun New" w:hAnsi="TH Sarabun New" w:cs="TH Sarabun New"/>
          <w:b/>
          <w:bCs/>
          <w:sz w:val="28"/>
          <w:cs/>
        </w:rPr>
        <w:t>การประเมินผลการปฏิบัติงานของคณะกรรมการ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บริษัทได้จัดให้คณะกรรมการท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การประเมินผลการปฏิบัติงานของตนเอง โดยให้กรรมการประเมินผลการปฏิบัติงานของคณะกรรมการโดยรวม ประเมินผลงานคณะกรรมการชุดย่อยทุกชุดและประเมินคณะกรรมการรายบุคคลเพื่อให้คณะกรรมการร่วมกันพิจารณาผลงานและปัญหา ซึ่งผลการประเมินนั้น คณะกรรมการจะได้ท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การวิเคราะห์และ หาข้อสรุปเพื่อก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หนดมาตรการในการปรับปรุงประสิทธิภาพการทางานของคณะกรรมการต่อไป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หลักเกณฑ์การประเมินผลการปฏิบัติงานของคณะกรรมการ และคณะกรรมการชุดย่อย ตามข้อเสนอแนะของตลาดหลักทรัพย์ฯ ซึ่งประกอบด้วย 6 เรื่อง ดังนี้</w:t>
      </w:r>
    </w:p>
    <w:p w:rsidR="00C62038" w:rsidRPr="00A43058" w:rsidRDefault="00C62038" w:rsidP="00113F55">
      <w:pPr>
        <w:numPr>
          <w:ilvl w:val="0"/>
          <w:numId w:val="1"/>
        </w:numPr>
        <w:tabs>
          <w:tab w:val="clear" w:pos="2880"/>
        </w:tabs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โครงสร้างและคุณสมบัติของคณะกรรมการ</w:t>
      </w:r>
    </w:p>
    <w:p w:rsidR="00C62038" w:rsidRPr="00A43058" w:rsidRDefault="00C62038" w:rsidP="00113F55">
      <w:pPr>
        <w:numPr>
          <w:ilvl w:val="0"/>
          <w:numId w:val="1"/>
        </w:numPr>
        <w:tabs>
          <w:tab w:val="clear" w:pos="2880"/>
        </w:tabs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บทบาท หน้าที่ และความรับผิดชอบของคณะกรรมการ</w:t>
      </w:r>
    </w:p>
    <w:p w:rsidR="00C62038" w:rsidRPr="00A43058" w:rsidRDefault="00C62038" w:rsidP="00113F55">
      <w:pPr>
        <w:numPr>
          <w:ilvl w:val="0"/>
          <w:numId w:val="1"/>
        </w:numPr>
        <w:tabs>
          <w:tab w:val="clear" w:pos="2880"/>
        </w:tabs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การประชุมคณะกรรมการ</w:t>
      </w:r>
    </w:p>
    <w:p w:rsidR="00C62038" w:rsidRPr="00A43058" w:rsidRDefault="00C62038" w:rsidP="00113F55">
      <w:pPr>
        <w:numPr>
          <w:ilvl w:val="0"/>
          <w:numId w:val="1"/>
        </w:numPr>
        <w:tabs>
          <w:tab w:val="clear" w:pos="2880"/>
        </w:tabs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การท</w:t>
      </w:r>
      <w:r w:rsidRPr="00A43058"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หน้าที่ของกรรมการ</w:t>
      </w:r>
    </w:p>
    <w:p w:rsidR="00C62038" w:rsidRPr="00A43058" w:rsidRDefault="00C62038" w:rsidP="00113F55">
      <w:pPr>
        <w:numPr>
          <w:ilvl w:val="0"/>
          <w:numId w:val="1"/>
        </w:numPr>
        <w:tabs>
          <w:tab w:val="clear" w:pos="2880"/>
        </w:tabs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ความสัมพันธ์กับฝ่ายจัดการ</w:t>
      </w:r>
    </w:p>
    <w:p w:rsidR="00C62038" w:rsidRPr="00A43058" w:rsidRDefault="00C62038" w:rsidP="00113F55">
      <w:pPr>
        <w:numPr>
          <w:ilvl w:val="0"/>
          <w:numId w:val="1"/>
        </w:numPr>
        <w:tabs>
          <w:tab w:val="clear" w:pos="2880"/>
        </w:tabs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การพัฒนาตนเองของกรรมการและการพัฒนาผู้บริหาร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กระบวนการในการประเมินผลการปฏิบัติงานของคณะกรรมการ</w:t>
      </w:r>
    </w:p>
    <w:p w:rsidR="00C62038" w:rsidRPr="00A43058" w:rsidRDefault="00C62038" w:rsidP="00113F55">
      <w:pPr>
        <w:numPr>
          <w:ilvl w:val="0"/>
          <w:numId w:val="1"/>
        </w:numPr>
        <w:tabs>
          <w:tab w:val="clear" w:pos="2880"/>
        </w:tabs>
        <w:spacing w:after="0" w:line="240" w:lineRule="auto"/>
        <w:ind w:left="994" w:hanging="274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คณะกรรมการบริษัทและคณะกรรมการชุดย่อย ทบทวนแบบประเมินผลให้มีความถูกต้อง ครบถ้วน และ</w:t>
      </w:r>
    </w:p>
    <w:p w:rsidR="00C62038" w:rsidRPr="00A43058" w:rsidRDefault="00C62038" w:rsidP="00113F55">
      <w:pPr>
        <w:numPr>
          <w:ilvl w:val="0"/>
          <w:numId w:val="51"/>
        </w:numPr>
        <w:spacing w:after="0" w:line="240" w:lineRule="auto"/>
        <w:ind w:left="994" w:hanging="274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เป็นไปตามหลักเกณฑ์</w:t>
      </w:r>
    </w:p>
    <w:p w:rsidR="00C62038" w:rsidRPr="00A43058" w:rsidRDefault="00C62038" w:rsidP="00113F55">
      <w:pPr>
        <w:numPr>
          <w:ilvl w:val="0"/>
          <w:numId w:val="51"/>
        </w:numPr>
        <w:spacing w:after="0" w:line="240" w:lineRule="auto"/>
        <w:ind w:left="994" w:hanging="274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>เลขานุการคณะกรรมการบริษัท จั</w:t>
      </w:r>
      <w:r>
        <w:rPr>
          <w:rFonts w:ascii="TH Sarabun New" w:hAnsi="TH Sarabun New" w:cs="TH Sarabun New"/>
          <w:sz w:val="28"/>
          <w:cs/>
        </w:rPr>
        <w:t>ดส่งแบบประเมินผลให้คณะกรรมการด</w:t>
      </w:r>
      <w:r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เนินการประเมินผ่านระบบ</w:t>
      </w:r>
    </w:p>
    <w:p w:rsidR="00C62038" w:rsidRPr="00A43058" w:rsidRDefault="00C62038" w:rsidP="00113F55">
      <w:pPr>
        <w:numPr>
          <w:ilvl w:val="0"/>
          <w:numId w:val="51"/>
        </w:numPr>
        <w:spacing w:after="0" w:line="240" w:lineRule="auto"/>
        <w:ind w:left="994" w:hanging="274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>Google document.</w:t>
      </w:r>
    </w:p>
    <w:p w:rsidR="00C62038" w:rsidRPr="00A43058" w:rsidRDefault="00C62038" w:rsidP="00113F55">
      <w:pPr>
        <w:numPr>
          <w:ilvl w:val="0"/>
          <w:numId w:val="51"/>
        </w:numPr>
        <w:spacing w:after="0" w:line="240" w:lineRule="auto"/>
        <w:ind w:left="994" w:hanging="274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เลขานุการคณะกรรมการบริ</w:t>
      </w:r>
      <w:r>
        <w:rPr>
          <w:rFonts w:ascii="TH Sarabun New" w:hAnsi="TH Sarabun New" w:cs="TH Sarabun New"/>
          <w:sz w:val="28"/>
          <w:cs/>
        </w:rPr>
        <w:t>ษัท รวบรวมผลการประเมิน และจัดท</w:t>
      </w:r>
      <w:r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รายงานสรุปผลการประเมินและรายงาน</w:t>
      </w:r>
    </w:p>
    <w:p w:rsidR="00C62038" w:rsidRPr="00A43058" w:rsidRDefault="00C62038" w:rsidP="00113F55">
      <w:pPr>
        <w:numPr>
          <w:ilvl w:val="0"/>
          <w:numId w:val="51"/>
        </w:numPr>
        <w:spacing w:after="0" w:line="240" w:lineRule="auto"/>
        <w:ind w:left="994" w:hanging="274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ต่อคณะกรรมการบริษัท</w:t>
      </w:r>
    </w:p>
    <w:p w:rsidR="00C62038" w:rsidRPr="000C60D5" w:rsidRDefault="00C62038" w:rsidP="00113F55">
      <w:pPr>
        <w:numPr>
          <w:ilvl w:val="0"/>
          <w:numId w:val="51"/>
        </w:numPr>
        <w:spacing w:after="0" w:line="240" w:lineRule="auto"/>
        <w:ind w:left="994" w:hanging="274"/>
        <w:jc w:val="thaiDistribute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/>
          <w:sz w:val="28"/>
          <w:cs/>
        </w:rPr>
        <w:t>คณะกรรมการบริษัทน</w:t>
      </w:r>
      <w:r>
        <w:rPr>
          <w:rFonts w:ascii="TH Sarabun New" w:hAnsi="TH Sarabun New" w:cs="TH Sarabun New" w:hint="cs"/>
          <w:sz w:val="28"/>
          <w:cs/>
        </w:rPr>
        <w:t>ำ</w:t>
      </w:r>
      <w:r>
        <w:rPr>
          <w:rFonts w:ascii="TH Sarabun New" w:hAnsi="TH Sarabun New" w:cs="TH Sarabun New"/>
          <w:sz w:val="28"/>
          <w:cs/>
        </w:rPr>
        <w:t>ผลการประเมินมาก</w:t>
      </w:r>
      <w:r>
        <w:rPr>
          <w:rFonts w:ascii="TH Sarabun New" w:hAnsi="TH Sarabun New" w:cs="TH Sarabun New" w:hint="cs"/>
          <w:sz w:val="28"/>
          <w:cs/>
        </w:rPr>
        <w:t>ำ</w:t>
      </w:r>
      <w:r w:rsidRPr="00A43058">
        <w:rPr>
          <w:rFonts w:ascii="TH Sarabun New" w:hAnsi="TH Sarabun New" w:cs="TH Sarabun New"/>
          <w:sz w:val="28"/>
          <w:cs/>
        </w:rPr>
        <w:t>หนดแนวทางในการปฏิบัติงานต่อไป</w:t>
      </w:r>
    </w:p>
    <w:p w:rsidR="00C62038" w:rsidRPr="00A43058" w:rsidRDefault="00C62038" w:rsidP="00C62038">
      <w:pPr>
        <w:spacing w:before="120" w:after="120" w:line="240" w:lineRule="auto"/>
        <w:jc w:val="thaiDistribute"/>
        <w:rPr>
          <w:rFonts w:ascii="TH Sarabun New" w:hAnsi="TH Sarabun New" w:cs="TH Sarabun New"/>
          <w:b/>
          <w:bCs/>
          <w:sz w:val="28"/>
          <w:cs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การประเมินผลงานประจำปีของคณะกรรมการตรวจสอบรายคณะ</w:t>
      </w:r>
    </w:p>
    <w:p w:rsidR="00C62038" w:rsidRPr="00A43058" w:rsidRDefault="00C62038" w:rsidP="00C62038">
      <w:pPr>
        <w:spacing w:after="0" w:line="240" w:lineRule="auto"/>
        <w:ind w:firstLine="432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คณะกรรมการตรวจสอบ ได้ทำการประเมินผลการปฏิบัติงานโดยการประเมินแบบรายคณะเพื่อใช้เป็นกรอบในการตรวจสอบการปฏิบัติงานในหน้าที่ของคณะกรรมการตรวจสอบ ว่าได้ดำเนินการตามนโยบายการกำกับดูแลกิจการที่ได้อนุมัติไว้และ/หรือตามแนวปฏิบัติที่ดี เพื่อปรับปรุงการปฏิบัติงานของคณะกรรมการตรวจสอบให้สอดคล้องกับแนวนโยบายที่กำหนดไว้ และเพื่อทบทวนปัญหาและอุปสรรคที่เกิดขึ้นในรอบปีที่ผ่านมา โดยแบ่งการประเมินเป็น 3 ด้านได้แก่</w:t>
      </w:r>
    </w:p>
    <w:p w:rsidR="00C62038" w:rsidRPr="00A43058" w:rsidRDefault="00C62038" w:rsidP="00113F55">
      <w:pPr>
        <w:pStyle w:val="ListParagraph"/>
        <w:numPr>
          <w:ilvl w:val="0"/>
          <w:numId w:val="38"/>
        </w:numPr>
        <w:spacing w:before="120" w:after="0" w:line="240" w:lineRule="auto"/>
        <w:ind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โครงสร้างและคุณสมบัติของคณะกรรมการตรวจสอบ</w:t>
      </w:r>
    </w:p>
    <w:p w:rsidR="00C62038" w:rsidRPr="00A43058" w:rsidRDefault="00C62038" w:rsidP="00113F55">
      <w:pPr>
        <w:pStyle w:val="ListParagraph"/>
        <w:numPr>
          <w:ilvl w:val="0"/>
          <w:numId w:val="38"/>
        </w:numPr>
        <w:spacing w:after="0" w:line="240" w:lineRule="auto"/>
        <w:ind w:hanging="29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การประชุมของคณะกรรมการตรวจสอบ</w:t>
      </w:r>
    </w:p>
    <w:p w:rsidR="00C62038" w:rsidRPr="00A43058" w:rsidRDefault="00C62038" w:rsidP="00113F55">
      <w:pPr>
        <w:pStyle w:val="ListParagraph"/>
        <w:numPr>
          <w:ilvl w:val="0"/>
          <w:numId w:val="38"/>
        </w:numPr>
        <w:spacing w:after="0" w:line="240" w:lineRule="auto"/>
        <w:ind w:hanging="29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บทบาท หน้าที่ และความรับผิดชอบของคณะกรรมการตรวจสอบ</w:t>
      </w:r>
    </w:p>
    <w:p w:rsidR="00C62038" w:rsidRPr="00A43058" w:rsidRDefault="00C62038" w:rsidP="00C62038">
      <w:pPr>
        <w:ind w:left="426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สำหรับหลักเกณฑ์การประเมินผล มีการจัดระดับคะแนนดังนี้</w:t>
      </w:r>
    </w:p>
    <w:tbl>
      <w:tblPr>
        <w:tblW w:w="0" w:type="auto"/>
        <w:tblInd w:w="124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06"/>
        <w:gridCol w:w="2126"/>
      </w:tblGrid>
      <w:tr w:rsidR="00C62038" w:rsidRPr="00A43058" w:rsidTr="00D80C92">
        <w:trPr>
          <w:trHeight w:val="314"/>
        </w:trPr>
        <w:tc>
          <w:tcPr>
            <w:tcW w:w="3006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ช่วงคะแนน</w:t>
            </w:r>
          </w:p>
        </w:tc>
        <w:tc>
          <w:tcPr>
            <w:tcW w:w="2126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เกณฑ์ประเมิน</w:t>
            </w:r>
          </w:p>
        </w:tc>
      </w:tr>
      <w:tr w:rsidR="00C62038" w:rsidRPr="00A43058" w:rsidTr="00D80C92">
        <w:trPr>
          <w:trHeight w:val="233"/>
        </w:trPr>
        <w:tc>
          <w:tcPr>
            <w:tcW w:w="3006" w:type="dxa"/>
          </w:tcPr>
          <w:p w:rsidR="00C62038" w:rsidRPr="00A43058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มากกว่าร้อยละ 80</w:t>
            </w:r>
          </w:p>
        </w:tc>
        <w:tc>
          <w:tcPr>
            <w:tcW w:w="2126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ดีมาก</w:t>
            </w:r>
          </w:p>
        </w:tc>
      </w:tr>
      <w:tr w:rsidR="00C62038" w:rsidRPr="00A43058" w:rsidTr="00D80C92">
        <w:tc>
          <w:tcPr>
            <w:tcW w:w="3006" w:type="dxa"/>
          </w:tcPr>
          <w:p w:rsidR="00C62038" w:rsidRPr="00A43058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มากกว่าร้อยละ</w:t>
            </w:r>
            <w:r w:rsidRPr="00A43058">
              <w:rPr>
                <w:rFonts w:ascii="TH Sarabun New" w:hAnsi="TH Sarabun New" w:cs="TH Sarabun New"/>
                <w:sz w:val="28"/>
              </w:rPr>
              <w:t>70-80</w:t>
            </w:r>
          </w:p>
        </w:tc>
        <w:tc>
          <w:tcPr>
            <w:tcW w:w="2126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ดี</w:t>
            </w:r>
          </w:p>
        </w:tc>
      </w:tr>
      <w:tr w:rsidR="00C62038" w:rsidRPr="00A43058" w:rsidTr="00D80C92">
        <w:tc>
          <w:tcPr>
            <w:tcW w:w="3006" w:type="dxa"/>
          </w:tcPr>
          <w:p w:rsidR="00C62038" w:rsidRPr="00A43058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มากกว่าร้อยละ60-70</w:t>
            </w:r>
          </w:p>
        </w:tc>
        <w:tc>
          <w:tcPr>
            <w:tcW w:w="2126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พอใช้</w:t>
            </w:r>
          </w:p>
        </w:tc>
      </w:tr>
      <w:tr w:rsidR="00C62038" w:rsidRPr="00A43058" w:rsidTr="00D80C92">
        <w:tc>
          <w:tcPr>
            <w:tcW w:w="3006" w:type="dxa"/>
          </w:tcPr>
          <w:p w:rsidR="00C62038" w:rsidRPr="00A43058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น้อยกว่าหรือเท่ากับร้อยละ 60</w:t>
            </w:r>
          </w:p>
        </w:tc>
        <w:tc>
          <w:tcPr>
            <w:tcW w:w="2126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ต่ำกว่ามาตรฐาน</w:t>
            </w:r>
          </w:p>
        </w:tc>
      </w:tr>
    </w:tbl>
    <w:p w:rsidR="00C62038" w:rsidRPr="00A43058" w:rsidRDefault="00C62038" w:rsidP="00C62038">
      <w:pPr>
        <w:spacing w:before="120" w:after="120" w:line="240" w:lineRule="auto"/>
        <w:ind w:firstLine="432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sz w:val="28"/>
          <w:cs/>
        </w:rPr>
        <w:t>ซึ่งการประเมินตนเองของคณะกรรมการตรวจสอบ มีดังนี้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24"/>
        <w:gridCol w:w="3890"/>
        <w:gridCol w:w="1355"/>
        <w:gridCol w:w="1418"/>
      </w:tblGrid>
      <w:tr w:rsidR="00C62038" w:rsidRPr="00A43058" w:rsidTr="00D80C92">
        <w:tc>
          <w:tcPr>
            <w:tcW w:w="724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58">
              <w:rPr>
                <w:rFonts w:ascii="TH Sarabun New" w:hAnsi="TH Sarabun New" w:cs="TH Sarabun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3890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58">
              <w:rPr>
                <w:rFonts w:ascii="TH Sarabun New" w:hAnsi="TH Sarabun New" w:cs="TH Sarabun New"/>
                <w:b/>
                <w:bCs/>
                <w:sz w:val="28"/>
                <w:cs/>
              </w:rPr>
              <w:t>หัวข้อประเมิน</w:t>
            </w:r>
          </w:p>
        </w:tc>
        <w:tc>
          <w:tcPr>
            <w:tcW w:w="1355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58">
              <w:rPr>
                <w:rFonts w:ascii="TH Sarabun New" w:hAnsi="TH Sarabun New" w:cs="TH Sarabun New"/>
                <w:b/>
                <w:bCs/>
                <w:sz w:val="28"/>
                <w:cs/>
              </w:rPr>
              <w:t>ผลประเมิน (ร้อยละ)</w:t>
            </w:r>
          </w:p>
        </w:tc>
        <w:tc>
          <w:tcPr>
            <w:tcW w:w="1418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58">
              <w:rPr>
                <w:rFonts w:ascii="TH Sarabun New" w:hAnsi="TH Sarabun New" w:cs="TH Sarabun New"/>
                <w:b/>
                <w:bCs/>
                <w:sz w:val="28"/>
                <w:cs/>
              </w:rPr>
              <w:t>ระดับ</w:t>
            </w:r>
          </w:p>
        </w:tc>
      </w:tr>
      <w:tr w:rsidR="00C62038" w:rsidRPr="00A43058" w:rsidTr="00D80C92">
        <w:tc>
          <w:tcPr>
            <w:tcW w:w="724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1</w:t>
            </w:r>
            <w:r w:rsidRPr="00A43058">
              <w:rPr>
                <w:rFonts w:ascii="TH Sarabun New" w:hAnsi="TH Sarabun New" w:cs="TH Sarabun New"/>
                <w:sz w:val="28"/>
              </w:rPr>
              <w:t>.</w:t>
            </w:r>
          </w:p>
        </w:tc>
        <w:tc>
          <w:tcPr>
            <w:tcW w:w="3890" w:type="dxa"/>
          </w:tcPr>
          <w:p w:rsidR="00C62038" w:rsidRPr="00A43058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โครงสร้างและคุณสมบัติ</w:t>
            </w:r>
          </w:p>
          <w:p w:rsidR="00C62038" w:rsidRPr="00A43058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ของคณะกรรมการตรวจสอบ</w:t>
            </w:r>
          </w:p>
        </w:tc>
        <w:tc>
          <w:tcPr>
            <w:tcW w:w="1355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100.00</w:t>
            </w:r>
          </w:p>
        </w:tc>
        <w:tc>
          <w:tcPr>
            <w:tcW w:w="1418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ดีมาก</w:t>
            </w:r>
          </w:p>
        </w:tc>
      </w:tr>
      <w:tr w:rsidR="00C62038" w:rsidRPr="00A43058" w:rsidTr="00D80C92">
        <w:tc>
          <w:tcPr>
            <w:tcW w:w="724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2</w:t>
            </w:r>
            <w:r w:rsidRPr="00A43058">
              <w:rPr>
                <w:rFonts w:ascii="TH Sarabun New" w:hAnsi="TH Sarabun New" w:cs="TH Sarabun New"/>
                <w:sz w:val="28"/>
              </w:rPr>
              <w:t>.</w:t>
            </w:r>
          </w:p>
        </w:tc>
        <w:tc>
          <w:tcPr>
            <w:tcW w:w="3890" w:type="dxa"/>
          </w:tcPr>
          <w:p w:rsidR="00C62038" w:rsidRPr="00A43058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การประชุมของคณะกรรมการตรวจสอบ</w:t>
            </w:r>
          </w:p>
        </w:tc>
        <w:tc>
          <w:tcPr>
            <w:tcW w:w="1355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100.00</w:t>
            </w:r>
          </w:p>
        </w:tc>
        <w:tc>
          <w:tcPr>
            <w:tcW w:w="1418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ดีมาก</w:t>
            </w:r>
          </w:p>
        </w:tc>
      </w:tr>
      <w:tr w:rsidR="00C62038" w:rsidRPr="00A43058" w:rsidTr="00D80C92">
        <w:tc>
          <w:tcPr>
            <w:tcW w:w="724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3</w:t>
            </w:r>
            <w:r w:rsidRPr="00A43058">
              <w:rPr>
                <w:rFonts w:ascii="TH Sarabun New" w:hAnsi="TH Sarabun New" w:cs="TH Sarabun New"/>
                <w:sz w:val="28"/>
              </w:rPr>
              <w:t>.</w:t>
            </w:r>
          </w:p>
        </w:tc>
        <w:tc>
          <w:tcPr>
            <w:tcW w:w="3890" w:type="dxa"/>
          </w:tcPr>
          <w:p w:rsidR="00C62038" w:rsidRPr="00A43058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บทบาท หน้าที่ และความรับผิดชอบของ</w:t>
            </w:r>
          </w:p>
          <w:p w:rsidR="00C62038" w:rsidRPr="00A43058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58">
              <w:rPr>
                <w:rFonts w:ascii="TH Sarabun New" w:hAnsi="TH Sarabun New" w:cs="TH Sarabun New" w:hint="cs"/>
                <w:sz w:val="28"/>
                <w:cs/>
              </w:rPr>
              <w:t>ค</w:t>
            </w:r>
            <w:r w:rsidRPr="00A43058">
              <w:rPr>
                <w:rFonts w:ascii="TH Sarabun New" w:hAnsi="TH Sarabun New" w:cs="TH Sarabun New"/>
                <w:sz w:val="28"/>
                <w:cs/>
              </w:rPr>
              <w:t>ณะกรรมการตรวจสอบ</w:t>
            </w:r>
          </w:p>
        </w:tc>
        <w:tc>
          <w:tcPr>
            <w:tcW w:w="1355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100.00</w:t>
            </w:r>
          </w:p>
        </w:tc>
        <w:tc>
          <w:tcPr>
            <w:tcW w:w="1418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ดีมาก</w:t>
            </w:r>
          </w:p>
        </w:tc>
      </w:tr>
      <w:tr w:rsidR="00C62038" w:rsidRPr="00A43058" w:rsidTr="00D80C92">
        <w:tc>
          <w:tcPr>
            <w:tcW w:w="4614" w:type="dxa"/>
            <w:gridSpan w:val="2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58">
              <w:rPr>
                <w:rFonts w:ascii="TH Sarabun New" w:hAnsi="TH Sarabun New" w:cs="TH Sarabun New"/>
                <w:b/>
                <w:bCs/>
                <w:sz w:val="28"/>
                <w:cs/>
              </w:rPr>
              <w:t>ภาพรวมเฉลี่ย</w:t>
            </w:r>
          </w:p>
        </w:tc>
        <w:tc>
          <w:tcPr>
            <w:tcW w:w="1355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58">
              <w:rPr>
                <w:rFonts w:ascii="TH Sarabun New" w:hAnsi="TH Sarabun New" w:cs="TH Sarabun New"/>
                <w:b/>
                <w:bCs/>
                <w:sz w:val="28"/>
                <w:cs/>
              </w:rPr>
              <w:t>100.00</w:t>
            </w:r>
          </w:p>
        </w:tc>
        <w:tc>
          <w:tcPr>
            <w:tcW w:w="1418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43058">
              <w:rPr>
                <w:rFonts w:ascii="TH Sarabun New" w:hAnsi="TH Sarabun New" w:cs="TH Sarabun New"/>
                <w:b/>
                <w:bCs/>
                <w:sz w:val="28"/>
                <w:cs/>
              </w:rPr>
              <w:t>ดีมาก</w:t>
            </w:r>
          </w:p>
        </w:tc>
      </w:tr>
    </w:tbl>
    <w:p w:rsidR="00C62038" w:rsidRPr="00A43058" w:rsidRDefault="00C62038" w:rsidP="00C62038">
      <w:pPr>
        <w:spacing w:before="240" w:after="12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1</w:t>
      </w:r>
      <w:r w:rsidRPr="00A43058">
        <w:rPr>
          <w:rFonts w:ascii="TH Sarabun New" w:hAnsi="TH Sarabun New" w:cs="TH Sarabun New" w:hint="cs"/>
          <w:b/>
          <w:bCs/>
          <w:sz w:val="28"/>
          <w:cs/>
        </w:rPr>
        <w:t>1</w:t>
      </w:r>
      <w:r w:rsidRPr="00A43058">
        <w:rPr>
          <w:rFonts w:ascii="TH Sarabun New" w:hAnsi="TH Sarabun New" w:cs="TH Sarabun New"/>
          <w:b/>
          <w:bCs/>
          <w:sz w:val="28"/>
          <w:cs/>
        </w:rPr>
        <w:t>.  การนำหลักการกำกับดูแลกิจการที</w:t>
      </w:r>
      <w:r>
        <w:rPr>
          <w:rFonts w:ascii="TH Sarabun New" w:hAnsi="TH Sarabun New" w:cs="TH Sarabun New"/>
          <w:b/>
          <w:bCs/>
          <w:sz w:val="28"/>
          <w:cs/>
        </w:rPr>
        <w:t>่ดีสำหรับบริษัทจดทะเบียน ปี 25</w:t>
      </w:r>
      <w:r>
        <w:rPr>
          <w:rFonts w:ascii="TH Sarabun New" w:hAnsi="TH Sarabun New" w:cs="TH Sarabun New" w:hint="cs"/>
          <w:b/>
          <w:bCs/>
          <w:sz w:val="28"/>
          <w:cs/>
        </w:rPr>
        <w:t>59</w:t>
      </w:r>
      <w:r w:rsidRPr="00A43058">
        <w:rPr>
          <w:rFonts w:ascii="TH Sarabun New" w:hAnsi="TH Sarabun New" w:cs="TH Sarabun New"/>
          <w:b/>
          <w:bCs/>
          <w:sz w:val="28"/>
          <w:cs/>
        </w:rPr>
        <w:t xml:space="preserve"> ไปปรับใช้</w:t>
      </w:r>
    </w:p>
    <w:p w:rsidR="00C62038" w:rsidRPr="00A43058" w:rsidRDefault="00C62038" w:rsidP="00C62038">
      <w:pPr>
        <w:spacing w:before="120" w:after="0" w:line="240" w:lineRule="auto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ตามที่สำนักงานคณะกรรมการหลักทรัพย์และตลาดหลักทรัพย์ (สำนักงาน ก.ล.ต.) ได้ออกหลักการกำกับดูแลกิจการที่</w:t>
      </w:r>
      <w:r>
        <w:rPr>
          <w:rFonts w:ascii="TH Sarabun New" w:hAnsi="TH Sarabun New" w:cs="TH Sarabun New"/>
          <w:sz w:val="28"/>
          <w:cs/>
        </w:rPr>
        <w:t>ดีสำหรับบริษัทจดทะเบียน ปี 25</w:t>
      </w:r>
      <w:r>
        <w:rPr>
          <w:rFonts w:ascii="TH Sarabun New" w:hAnsi="TH Sarabun New" w:cs="TH Sarabun New" w:hint="cs"/>
          <w:sz w:val="28"/>
          <w:cs/>
        </w:rPr>
        <w:t xml:space="preserve">59 </w:t>
      </w:r>
      <w:r w:rsidRPr="00A43058">
        <w:rPr>
          <w:rFonts w:ascii="TH Sarabun New" w:hAnsi="TH Sarabun New" w:cs="TH Sarabun New"/>
          <w:sz w:val="28"/>
          <w:cs/>
        </w:rPr>
        <w:t>(</w:t>
      </w:r>
      <w:r w:rsidRPr="00A43058">
        <w:rPr>
          <w:rFonts w:ascii="TH Sarabun New" w:hAnsi="TH Sarabun New" w:cs="TH Sarabun New"/>
          <w:sz w:val="28"/>
        </w:rPr>
        <w:t xml:space="preserve">Corporate Governance Code : CG Code) </w:t>
      </w:r>
      <w:r w:rsidRPr="00A43058">
        <w:rPr>
          <w:rFonts w:ascii="TH Sarabun New" w:hAnsi="TH Sarabun New" w:cs="TH Sarabun New"/>
          <w:sz w:val="28"/>
          <w:cs/>
        </w:rPr>
        <w:t xml:space="preserve">ซึ่งจะใช้แทนหลักการกำกับดูแลสำหรับบริษัทจดทะเบียน ปี 2555 ของตลาดหลักทรัพย์แห่งประเทศไทย เพื่อการนำหลักการไปปรับใช้ </w:t>
      </w:r>
      <w:r w:rsidRPr="00A43058">
        <w:rPr>
          <w:rFonts w:ascii="TH Sarabun New" w:hAnsi="TH Sarabun New" w:cs="TH Sarabun New"/>
          <w:sz w:val="28"/>
        </w:rPr>
        <w:t xml:space="preserve">(apply or explain) </w:t>
      </w:r>
      <w:r w:rsidRPr="00A43058">
        <w:rPr>
          <w:rFonts w:ascii="TH Sarabun New" w:hAnsi="TH Sarabun New" w:cs="TH Sarabun New"/>
          <w:sz w:val="28"/>
          <w:cs/>
        </w:rPr>
        <w:t>และให้</w:t>
      </w:r>
      <w:r w:rsidRPr="00A43058">
        <w:rPr>
          <w:rFonts w:ascii="TH Sarabun New" w:hAnsi="TH Sarabun New" w:cs="TH Sarabun New"/>
          <w:sz w:val="28"/>
          <w:cs/>
        </w:rPr>
        <w:lastRenderedPageBreak/>
        <w:t>การปฏิบัติเป็นไปอย่างเหมาะสม ทั้งเป็นประโยชน์ต่อการสร้างคุณค่าให้องค์กรยั่งยืน และเพื่อให้สอดคล้องกับประกาศของหลักเกณฑ์สำนักงานก.ล.ต.</w:t>
      </w:r>
    </w:p>
    <w:p w:rsidR="00C62038" w:rsidRPr="00A43058" w:rsidRDefault="00C62038" w:rsidP="00C62038">
      <w:pPr>
        <w:tabs>
          <w:tab w:val="left" w:pos="810"/>
          <w:tab w:val="left" w:pos="1530"/>
        </w:tabs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 xml:space="preserve">หลักปฏิบัติที่ </w:t>
      </w:r>
      <w:r w:rsidRPr="00A43058">
        <w:rPr>
          <w:rFonts w:ascii="TH Sarabun New" w:hAnsi="TH Sarabun New" w:cs="TH Sarabun New" w:hint="cs"/>
          <w:b/>
          <w:bCs/>
          <w:sz w:val="28"/>
          <w:u w:val="single"/>
          <w:cs/>
        </w:rPr>
        <w:t xml:space="preserve"> </w:t>
      </w: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4</w:t>
      </w:r>
      <w:r w:rsidRPr="00A43058">
        <w:rPr>
          <w:rFonts w:ascii="TH Sarabun New" w:hAnsi="TH Sarabun New" w:cs="TH Sarabun New"/>
          <w:b/>
          <w:bCs/>
          <w:sz w:val="28"/>
          <w:cs/>
        </w:rPr>
        <w:t xml:space="preserve"> </w:t>
      </w:r>
      <w:r w:rsidRPr="00A43058">
        <w:rPr>
          <w:rFonts w:ascii="TH Sarabun New" w:hAnsi="TH Sarabun New" w:cs="TH Sarabun New" w:hint="cs"/>
          <w:b/>
          <w:bCs/>
          <w:sz w:val="28"/>
          <w:cs/>
        </w:rPr>
        <w:t xml:space="preserve"> </w:t>
      </w:r>
      <w:r w:rsidRPr="00A43058">
        <w:rPr>
          <w:rFonts w:ascii="TH Sarabun New" w:hAnsi="TH Sarabun New" w:cs="TH Sarabun New" w:hint="cs"/>
          <w:b/>
          <w:bCs/>
          <w:sz w:val="28"/>
          <w:cs/>
        </w:rPr>
        <w:tab/>
      </w:r>
      <w:r w:rsidRPr="00A43058">
        <w:rPr>
          <w:rFonts w:ascii="TH Sarabun New" w:hAnsi="TH Sarabun New" w:cs="TH Sarabun New"/>
          <w:b/>
          <w:bCs/>
          <w:sz w:val="28"/>
          <w:cs/>
        </w:rPr>
        <w:t>สรรหาและพัฒนาผู้บริหารระดับสูง และการบริหารบุคลกร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</w:r>
    </w:p>
    <w:p w:rsidR="00C62038" w:rsidRPr="00A43058" w:rsidRDefault="00C62038" w:rsidP="00C62038">
      <w:pPr>
        <w:tabs>
          <w:tab w:val="left" w:pos="810"/>
        </w:tabs>
        <w:spacing w:after="0" w:line="240" w:lineRule="auto"/>
        <w:ind w:left="144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 w:hint="cs"/>
          <w:b/>
          <w:bCs/>
          <w:sz w:val="28"/>
          <w:cs/>
        </w:rPr>
        <w:t xml:space="preserve"> </w:t>
      </w:r>
      <w:r w:rsidRPr="00A43058">
        <w:rPr>
          <w:rFonts w:ascii="TH Sarabun New" w:hAnsi="TH Sarabun New" w:cs="TH Sarabun New"/>
          <w:b/>
          <w:bCs/>
          <w:sz w:val="28"/>
        </w:rPr>
        <w:t>(Ensure Effective CEO and People Management)</w:t>
      </w:r>
    </w:p>
    <w:p w:rsidR="00C62038" w:rsidRPr="00A43058" w:rsidRDefault="00C62038" w:rsidP="00C62038">
      <w:pPr>
        <w:spacing w:before="120" w:after="0" w:line="240" w:lineRule="auto"/>
        <w:ind w:firstLine="709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คณะกรรมการบริษัทตระหนักดีว่า บุคคลกรที่จะเข้ามาดำรงตำแหน่งผู้บริหารระดับสูงในทุกระดับ เช่น ประธานเจ้าหน้าที่บริหาร กรรมการผู้จัดการของบริษัท และรองกรรมการผู้จัดการ ซึ่งเป็นตำแหน่งงานบริหารที่สำคัญและเป็นส่วนหนึ่งในการขับเคลื่อนบริษัทไปสู่เป้าหมาย ดังนั้นบทบาทหนึ่งของคณะกรรมการบริษัท คือ การกำกับดูแลให้การสรรหาบุคคลดังกล่าวจะต้องเป็นไปอย่างเหมาะสมและโปร่งใส โดยพิจารณาจากความรู้  ความสามารถ ทักษะ ประสบการณ์ กำหนดโครงสร้างค่าตอบแทนและมีการประเมินที่เหมาะสมรวมถึงตลอดถึงการกำกับดูแลให้การบริหารและพัฒนาบุคคลให้สอดคล้องกับทิศทางและกลยุทธ์ของบริษัท</w:t>
      </w:r>
    </w:p>
    <w:p w:rsidR="00C62038" w:rsidRPr="00A43058" w:rsidRDefault="00C62038" w:rsidP="00113F55">
      <w:pPr>
        <w:pStyle w:val="ListParagraph"/>
        <w:numPr>
          <w:ilvl w:val="0"/>
          <w:numId w:val="13"/>
        </w:numPr>
        <w:spacing w:before="120" w:after="0" w:line="240" w:lineRule="auto"/>
        <w:ind w:left="994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แผนการสืบทอดงานตำแหน่งผู้บริหารสูงสุด</w:t>
      </w:r>
    </w:p>
    <w:p w:rsidR="00C62038" w:rsidRPr="00A43058" w:rsidRDefault="00C62038" w:rsidP="00C62038">
      <w:pPr>
        <w:spacing w:before="120" w:after="0" w:line="240" w:lineRule="auto"/>
        <w:ind w:firstLine="993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คณะกรรมการได้ให้ความสำคัญกับการสืบทอดตำแหน่งในระดับผู้บริหารระดับสูงทุกตำแหน่ง โดยเฉพาะอย่างยิ่งตำแหน่งผู้นำองค์กร คือ ประธานเจ้าหน้าที่บริหาร และกรรมการผู้จัดการในบริษัท โดยมีวัตถุประสงค์เพื่อรักษาความเชื่อมั่นให้กับผู้ลงทุน องค์กร ตลอดจนพนักงานว่าการดำเนินงานของบริษัทจะได้รับการสานต่ออย่างทันท่วงที   คณะกรรมการบริษัทได้เตรียมความพร้อมสำหรับบุคลากรที่จะเป็นผู้รับมอบหมายงาน เพื่อทดแทนตำแหน่งผู้บริหารระดับสูงและผู้บังคับบัญชาสูงสุดของทุกหน่วยงาน มีหลักการดังนี้</w:t>
      </w:r>
    </w:p>
    <w:p w:rsidR="00C62038" w:rsidRPr="00A43058" w:rsidRDefault="00C62038" w:rsidP="00113F55">
      <w:pPr>
        <w:pStyle w:val="ListParagraph"/>
        <w:numPr>
          <w:ilvl w:val="0"/>
          <w:numId w:val="35"/>
        </w:numPr>
        <w:spacing w:after="0" w:line="240" w:lineRule="auto"/>
        <w:ind w:left="1282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กำหนดคำอธิบายตำแหน่งผู้บริหารสูงสุด ความเกี่ยวข้องกับเป้าหมายและกลยุทธ์ขององค์กร รวมทั้งระบุคุณสมบัติ ความรู้ และทักษะที่ต้องการ</w:t>
      </w:r>
    </w:p>
    <w:p w:rsidR="00C62038" w:rsidRPr="00A43058" w:rsidRDefault="00C62038" w:rsidP="00113F55">
      <w:pPr>
        <w:pStyle w:val="ListParagraph"/>
        <w:numPr>
          <w:ilvl w:val="0"/>
          <w:numId w:val="35"/>
        </w:numPr>
        <w:spacing w:after="0" w:line="240" w:lineRule="auto"/>
        <w:ind w:left="1282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คัดเลือกผู้บริหารระดับรองที่มีศักยภาพทางด้านวิสัยทัศน์ ความรู้และความสามารถ</w:t>
      </w:r>
    </w:p>
    <w:p w:rsidR="00C62038" w:rsidRPr="00A43058" w:rsidRDefault="00C62038" w:rsidP="00113F55">
      <w:pPr>
        <w:pStyle w:val="ListParagraph"/>
        <w:numPr>
          <w:ilvl w:val="0"/>
          <w:numId w:val="35"/>
        </w:numPr>
        <w:spacing w:after="0" w:line="240" w:lineRule="auto"/>
        <w:ind w:left="1282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วิเคราะห์คุณสมบัติเป็นรายบุคคลเพื่อหาจุดเด่นและสิ่งที่ต้องพัฒนาเพิ่มเติม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บริษัทจัดให้มีการประชุมระหว่างระหว่างคณะกรรมการบริหาร ผู้บริหารระดับสูง และผู้บริหารระดับรอง (ที่จะเป็นผู้สืบทอดตำแหน่ง) ร่วมกับประธานกรรมการบริหาร เป็นประจำทุกเดือนซึ่งเป็นการประชุมผลการดำเนินงานของบริษัท เพื่อเป็นส่วนหนึ่งในการสนับสนุนแผนการสืบทอดงาน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ทั้งนี้ คณะกรรมการบริหาร ได้มีการติดตามและประเมินผลการปฏิบัติงานของบุคคลที่จะได้รับการส่งเสริมให้เป็นผู้บริหารในลำดับต่อไปอย่างต่อเนื่องเพื่อพิจารณาให้ความเห็นชอบเสนอต่อที่ประชุมคณะกรรมการบริษัทพิจารณาอนุมัติต่อไป</w:t>
      </w:r>
    </w:p>
    <w:p w:rsidR="00C62038" w:rsidRPr="00A43058" w:rsidRDefault="00C62038" w:rsidP="00113F55">
      <w:pPr>
        <w:pStyle w:val="ListParagraph"/>
        <w:numPr>
          <w:ilvl w:val="0"/>
          <w:numId w:val="13"/>
        </w:numPr>
        <w:spacing w:before="120" w:after="0" w:line="240" w:lineRule="auto"/>
        <w:ind w:left="994" w:hanging="288"/>
        <w:contextualSpacing w:val="0"/>
        <w:jc w:val="thaiDistribute"/>
        <w:rPr>
          <w:rFonts w:ascii="TH Sarabun New" w:hAnsi="TH Sarabun New" w:cs="TH Sarabun New"/>
          <w:b/>
          <w:bCs/>
          <w:sz w:val="28"/>
          <w:cs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แผนการสืบทอดงานตำแหน่งผู้บังคับบัญชาสูงสุดของหน่วยงาน</w:t>
      </w:r>
    </w:p>
    <w:p w:rsidR="00C62038" w:rsidRPr="00A43058" w:rsidRDefault="00C62038" w:rsidP="00113F55">
      <w:pPr>
        <w:numPr>
          <w:ilvl w:val="0"/>
          <w:numId w:val="11"/>
        </w:numPr>
        <w:spacing w:after="0" w:line="240" w:lineRule="auto"/>
        <w:ind w:left="1282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จัดให้มีการพัฒนาผู้บริหารระดับรองที่มีศักยภาพทางด้านวิสัยทัศน์ ความรู้และความสามารถ เพื่อส่งเสริมให้เป็นผู้บริหารระดับสูงอย่างเป็นลำดับขั้นตอนต่อเนื่อง</w:t>
      </w:r>
    </w:p>
    <w:p w:rsidR="00C62038" w:rsidRPr="00A43058" w:rsidRDefault="00C62038" w:rsidP="00113F55">
      <w:pPr>
        <w:numPr>
          <w:ilvl w:val="0"/>
          <w:numId w:val="11"/>
        </w:numPr>
        <w:spacing w:after="0" w:line="240" w:lineRule="auto"/>
        <w:ind w:left="1282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จัดอบรมพัฒนาทั้งด้านเพิ่มพูนความรู้วิชาการ และเรียนรู้ในการปฏิบัติจริงในสถานการณ์ต่างๆ</w:t>
      </w:r>
    </w:p>
    <w:p w:rsidR="00C62038" w:rsidRPr="00A43058" w:rsidRDefault="00C62038" w:rsidP="00113F55">
      <w:pPr>
        <w:numPr>
          <w:ilvl w:val="0"/>
          <w:numId w:val="11"/>
        </w:numPr>
        <w:spacing w:after="0" w:line="240" w:lineRule="auto"/>
        <w:ind w:left="1282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จัดให้ผู้บริหารระดับรอง ได้ร่วมทำงานและร่วมประชุมกับผู้บริหารระดับสูง</w:t>
      </w:r>
    </w:p>
    <w:p w:rsidR="00C62038" w:rsidRPr="00A43058" w:rsidRDefault="00C62038" w:rsidP="00113F55">
      <w:pPr>
        <w:numPr>
          <w:ilvl w:val="0"/>
          <w:numId w:val="11"/>
        </w:numPr>
        <w:spacing w:after="0" w:line="240" w:lineRule="auto"/>
        <w:ind w:left="1282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กำหนดผู้บริหารระดับรองที่มีศักยภาพเป็นผู้สืบทอดและวางตำแหน่งให้เหมาะสม</w:t>
      </w:r>
    </w:p>
    <w:p w:rsidR="00C62038" w:rsidRPr="00A43058" w:rsidRDefault="00C62038" w:rsidP="00113F55">
      <w:pPr>
        <w:numPr>
          <w:ilvl w:val="0"/>
          <w:numId w:val="11"/>
        </w:numPr>
        <w:spacing w:after="0" w:line="240" w:lineRule="auto"/>
        <w:ind w:left="1282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เตรียมบุคลากรที่มีความสามารถเฉพาะทางให้มีความสามารถบริหารงานครบวงจรมากขึ้น</w:t>
      </w:r>
    </w:p>
    <w:p w:rsidR="00C62038" w:rsidRPr="00A43058" w:rsidRDefault="00C62038" w:rsidP="00113F55">
      <w:pPr>
        <w:numPr>
          <w:ilvl w:val="0"/>
          <w:numId w:val="11"/>
        </w:numPr>
        <w:spacing w:after="0" w:line="240" w:lineRule="auto"/>
        <w:ind w:left="1282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จัดให้ผู้บริหารระดับกลางมีโอกาสบริหารงานมากขึ้นในระดับสายงาน</w:t>
      </w:r>
    </w:p>
    <w:p w:rsidR="00C62038" w:rsidRPr="00A43058" w:rsidRDefault="00C62038" w:rsidP="00113F55">
      <w:pPr>
        <w:numPr>
          <w:ilvl w:val="0"/>
          <w:numId w:val="11"/>
        </w:numPr>
        <w:spacing w:after="0" w:line="240" w:lineRule="auto"/>
        <w:ind w:left="1282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>จัดให้มีการฝึกอบรมในแต่ละลักษณะงานอย่างเป็นระบบ</w:t>
      </w:r>
    </w:p>
    <w:p w:rsidR="00C62038" w:rsidRPr="00A43058" w:rsidRDefault="00C62038" w:rsidP="00113F55">
      <w:pPr>
        <w:numPr>
          <w:ilvl w:val="0"/>
          <w:numId w:val="11"/>
        </w:numPr>
        <w:spacing w:after="0" w:line="240" w:lineRule="auto"/>
        <w:ind w:left="1282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จัดอบรมผู้บริหารระดับสูงและระดับกลางให้ปฏิบัติหน้าที่ด้วยความรับผิดชอบ  และความซื่อสัตย์ ต่อองค์กรและมองภาพรวมขององค์กร  เพื่อสู่การเป็นผู้บริหารในลำดับต่อไป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ตลอดระยะเวลาที่ผ่านมา บริษัทจัดให้มีการประชุมระหว่างระหว่างคณะกรรมการบริหาร ผู้บริหารระดับสูง และผู้บริหารระดับรอง (ที่จะเป็นผู้สืบทอดตำแหน่ง) ร่วมกับประธานกรรมการบริหาร เป็นประจำทุกเดือน ซึ่งเป็นการประชุมผลการดำเนินงานของบริษัท รวมถึงการประชุมใหญ่ประจำปีเพื่อร่วมกำหนดเป้าหมายธุรกิจขององค์กรของปีถัดไป  เพื่อสร้างการมีส่วนร่วมและปลูกจิตสำนึกในการทำงานในระดับการบริหารองค์กรมากขึ้น เพื่อเป็นส่วนหนึ่งในการสนับสนุนแผนการสืบทอดงาน</w:t>
      </w:r>
    </w:p>
    <w:p w:rsidR="00C62038" w:rsidRPr="00A43058" w:rsidRDefault="00C62038" w:rsidP="00113F55">
      <w:pPr>
        <w:numPr>
          <w:ilvl w:val="0"/>
          <w:numId w:val="10"/>
        </w:numPr>
        <w:spacing w:before="120" w:after="0" w:line="240" w:lineRule="auto"/>
        <w:ind w:left="720" w:hanging="288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 w:hint="cs"/>
          <w:b/>
          <w:bCs/>
          <w:sz w:val="28"/>
          <w:cs/>
        </w:rPr>
        <w:t>ปฐมนิเทศ</w:t>
      </w:r>
      <w:r w:rsidRPr="00A43058">
        <w:rPr>
          <w:rFonts w:ascii="TH Sarabun New" w:hAnsi="TH Sarabun New" w:cs="TH Sarabun New"/>
          <w:b/>
          <w:bCs/>
          <w:sz w:val="28"/>
          <w:cs/>
        </w:rPr>
        <w:t>กรรมการเข้าใหม่</w:t>
      </w:r>
    </w:p>
    <w:p w:rsidR="00C62038" w:rsidRPr="00A43058" w:rsidRDefault="00C62038" w:rsidP="00C62038">
      <w:pPr>
        <w:spacing w:before="120" w:after="0" w:line="240" w:lineRule="auto"/>
        <w:ind w:firstLine="709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บริษัทได้จัดให้มีการปฐมนิเทศสำหรับกรรมการใหม่  เพื่อให้ทราบนโยบายธุรกิจบริษัท  ข้อมูลที่เกี่ยวข้อง เช่น ธุรกิจหลักของบริษัท ผลการดำเนินงาน โครงสร้างองค์กร ผู้ถือหุ้น รวมถึงกฎระเบียบต่างๆ ที่เกี่ยวข้อง เพื่อเป็นประโยชน์ต่อการปฏิบัติหน้าที่ของกรรมการใหม่ บริษัทจึงได้จัดทำคู่มือสำหรับกรรมการ ดังนี้</w:t>
      </w:r>
    </w:p>
    <w:p w:rsidR="00C62038" w:rsidRPr="00A43058" w:rsidRDefault="00C62038" w:rsidP="00C62038">
      <w:pPr>
        <w:spacing w:before="120" w:after="0" w:line="240" w:lineRule="auto"/>
        <w:ind w:firstLine="709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sz w:val="28"/>
        </w:rPr>
        <w:t xml:space="preserve">1. </w:t>
      </w:r>
      <w:r w:rsidRPr="00A43058">
        <w:rPr>
          <w:rFonts w:ascii="TH Sarabun New" w:hAnsi="TH Sarabun New" w:cs="TH Sarabun New"/>
          <w:sz w:val="28"/>
          <w:cs/>
        </w:rPr>
        <w:t>จัดทำคู่มือกรรมการประกอบด้วย</w:t>
      </w:r>
    </w:p>
    <w:p w:rsidR="00C62038" w:rsidRPr="00A43058" w:rsidRDefault="00C62038" w:rsidP="00113F55">
      <w:pPr>
        <w:pStyle w:val="ListParagraph"/>
        <w:numPr>
          <w:ilvl w:val="0"/>
          <w:numId w:val="33"/>
        </w:numPr>
        <w:spacing w:after="0" w:line="240" w:lineRule="auto"/>
        <w:ind w:left="1282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พระราชบัญญัติหลักทรัพย์และตลาดหลักทรัพย์(ฉบับที่ </w:t>
      </w:r>
      <w:r w:rsidRPr="00A43058">
        <w:rPr>
          <w:rFonts w:ascii="TH Sarabun New" w:hAnsi="TH Sarabun New" w:cs="TH Sarabun New"/>
          <w:sz w:val="28"/>
        </w:rPr>
        <w:t>4</w:t>
      </w:r>
      <w:r w:rsidRPr="00A43058">
        <w:rPr>
          <w:rFonts w:ascii="TH Sarabun New" w:hAnsi="TH Sarabun New" w:cs="TH Sarabun New"/>
          <w:sz w:val="28"/>
          <w:cs/>
        </w:rPr>
        <w:t>) พ.ศ.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</w:rPr>
        <w:t>2551</w:t>
      </w:r>
    </w:p>
    <w:p w:rsidR="00C62038" w:rsidRPr="00A43058" w:rsidRDefault="00C62038" w:rsidP="00113F55">
      <w:pPr>
        <w:pStyle w:val="ListParagraph"/>
        <w:numPr>
          <w:ilvl w:val="0"/>
          <w:numId w:val="33"/>
        </w:numPr>
        <w:spacing w:after="0" w:line="240" w:lineRule="auto"/>
        <w:ind w:left="1282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ข้อบังคับกรรมการบริษัท</w:t>
      </w:r>
    </w:p>
    <w:p w:rsidR="00C62038" w:rsidRPr="00A43058" w:rsidRDefault="00C62038" w:rsidP="00113F55">
      <w:pPr>
        <w:pStyle w:val="ListParagraph"/>
        <w:numPr>
          <w:ilvl w:val="0"/>
          <w:numId w:val="33"/>
        </w:numPr>
        <w:spacing w:after="0" w:line="240" w:lineRule="auto"/>
        <w:ind w:left="1282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ใบสำคัญแสดงการจดทะเบียนบริษัทมหาชน</w:t>
      </w:r>
    </w:p>
    <w:p w:rsidR="00C62038" w:rsidRPr="00A43058" w:rsidRDefault="00C62038" w:rsidP="00113F55">
      <w:pPr>
        <w:pStyle w:val="ListParagraph"/>
        <w:numPr>
          <w:ilvl w:val="0"/>
          <w:numId w:val="33"/>
        </w:numPr>
        <w:spacing w:after="0" w:line="240" w:lineRule="auto"/>
        <w:ind w:left="1282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หนังสือรับรองบริษัท และวัตถุประสงค์ของบริษัท</w:t>
      </w:r>
    </w:p>
    <w:p w:rsidR="00C62038" w:rsidRPr="00A43058" w:rsidRDefault="00C62038" w:rsidP="00113F55">
      <w:pPr>
        <w:pStyle w:val="ListParagraph"/>
        <w:numPr>
          <w:ilvl w:val="0"/>
          <w:numId w:val="33"/>
        </w:numPr>
        <w:spacing w:after="0" w:line="240" w:lineRule="auto"/>
        <w:ind w:left="1282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ข้อบังคับบริษัท</w:t>
      </w:r>
    </w:p>
    <w:p w:rsidR="00C62038" w:rsidRPr="00A43058" w:rsidRDefault="00C62038" w:rsidP="00113F55">
      <w:pPr>
        <w:pStyle w:val="ListParagraph"/>
        <w:numPr>
          <w:ilvl w:val="0"/>
          <w:numId w:val="33"/>
        </w:numPr>
        <w:spacing w:after="0" w:line="240" w:lineRule="auto"/>
        <w:ind w:left="1282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คู่มือนโยบายการกำกับดูแลกิจการที่ดีของบริษัท</w:t>
      </w:r>
    </w:p>
    <w:p w:rsidR="00C62038" w:rsidRPr="00A43058" w:rsidRDefault="00C62038" w:rsidP="00113F55">
      <w:pPr>
        <w:pStyle w:val="ListParagraph"/>
        <w:numPr>
          <w:ilvl w:val="0"/>
          <w:numId w:val="33"/>
        </w:numPr>
        <w:spacing w:after="0" w:line="240" w:lineRule="auto"/>
        <w:ind w:left="1282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คู่มือกรรมการบริษัทจดทะเบียนของสำนักงาน ก.ล.ต.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2. ข้อมูลอื่น ๆ</w:t>
      </w:r>
    </w:p>
    <w:p w:rsidR="00C62038" w:rsidRPr="00A43058" w:rsidRDefault="00C62038" w:rsidP="00113F55">
      <w:pPr>
        <w:pStyle w:val="ListParagraph"/>
        <w:numPr>
          <w:ilvl w:val="0"/>
          <w:numId w:val="34"/>
        </w:numPr>
        <w:spacing w:after="0" w:line="240" w:lineRule="auto"/>
        <w:ind w:left="1260" w:hanging="266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วิสัยทัศน์ และเป้าหมายธุรกิจของบริษัท</w:t>
      </w:r>
    </w:p>
    <w:p w:rsidR="00C62038" w:rsidRPr="00A43058" w:rsidRDefault="00C62038" w:rsidP="00113F55">
      <w:pPr>
        <w:pStyle w:val="ListParagraph"/>
        <w:numPr>
          <w:ilvl w:val="0"/>
          <w:numId w:val="34"/>
        </w:numPr>
        <w:spacing w:after="0" w:line="240" w:lineRule="auto"/>
        <w:ind w:left="1260" w:hanging="266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รายงานประจำปี พร้อมกับจัดทำ </w:t>
      </w:r>
      <w:r w:rsidRPr="00A43058">
        <w:rPr>
          <w:rFonts w:ascii="TH Sarabun New" w:hAnsi="TH Sarabun New" w:cs="TH Sarabun New"/>
          <w:sz w:val="28"/>
        </w:rPr>
        <w:t>Presentation</w:t>
      </w:r>
      <w:r w:rsidRPr="00A43058">
        <w:rPr>
          <w:rFonts w:ascii="TH Sarabun New" w:hAnsi="TH Sarabun New" w:cs="TH Sarabun New"/>
          <w:sz w:val="28"/>
          <w:cs/>
        </w:rPr>
        <w:t xml:space="preserve"> เพื่อแนะนำลักษณะธุรกิจของบริษัทให้แก่กรรมการใหม่</w:t>
      </w:r>
    </w:p>
    <w:p w:rsidR="00C62038" w:rsidRPr="00A43058" w:rsidRDefault="00C62038" w:rsidP="00C62038">
      <w:pPr>
        <w:tabs>
          <w:tab w:val="left" w:pos="1530"/>
        </w:tabs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หลักปฏิบัติที่ 5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ส่งเสริมนวัตกรรมและการประกอบธุรกิจอย่างมีความรับผิดชอบ</w:t>
      </w:r>
    </w:p>
    <w:p w:rsidR="00C62038" w:rsidRPr="00A43058" w:rsidRDefault="00C62038" w:rsidP="00C62038">
      <w:pPr>
        <w:tabs>
          <w:tab w:val="left" w:pos="1530"/>
        </w:tabs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ab/>
      </w:r>
      <w:r w:rsidRPr="00A43058">
        <w:rPr>
          <w:rFonts w:ascii="TH Sarabun New" w:hAnsi="TH Sarabun New" w:cs="TH Sarabun New"/>
          <w:b/>
          <w:bCs/>
          <w:sz w:val="28"/>
        </w:rPr>
        <w:t>(Nurture innovation and Responsibility Business)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คณะกรรมการบริษัทให้ความสำคัญต่อสิทธิของผู้มีส่วนได้เสียทุกกลุ่ม </w:t>
      </w:r>
      <w:r w:rsidRPr="00A43058">
        <w:rPr>
          <w:rFonts w:ascii="TH Sarabun New" w:hAnsi="TH Sarabun New" w:cs="TH Sarabun New"/>
          <w:sz w:val="28"/>
          <w:u w:val="single"/>
          <w:cs/>
        </w:rPr>
        <w:t>โดยจัดทำเป็นนโยบายและแนวปฏิบัติไว้ใน “จรรยาบรรณทางธุรกิจ และจรรยาบรรณพนักงาน”</w:t>
      </w:r>
      <w:r w:rsidRPr="00A43058">
        <w:rPr>
          <w:rFonts w:ascii="TH Sarabun New" w:hAnsi="TH Sarabun New" w:cs="TH Sarabun New"/>
          <w:sz w:val="28"/>
          <w:cs/>
        </w:rPr>
        <w:t xml:space="preserve">และเผยแพร่ให้กับกรรมการ ผู้บริหารและพนักงานทุกระดับ ยึดถือเป็นแนวทางในการปฏิบัติต่อผู้มีส่วนได้เสีย เพื่อให้เกิดความมั่นใจว่าผู้มีส่วนได้เสียจะได้รับการดูแลอย่างเป็นธรรม บริษัทได้เปิดเผย </w:t>
      </w:r>
      <w:r w:rsidRPr="00A43058">
        <w:rPr>
          <w:rFonts w:ascii="TH Sarabun New" w:hAnsi="TH Sarabun New" w:cs="TH Sarabun New"/>
          <w:sz w:val="28"/>
        </w:rPr>
        <w:t>“</w:t>
      </w:r>
      <w:r w:rsidRPr="00A43058">
        <w:rPr>
          <w:rFonts w:ascii="TH Sarabun New" w:hAnsi="TH Sarabun New" w:cs="TH Sarabun New"/>
          <w:sz w:val="28"/>
          <w:cs/>
        </w:rPr>
        <w:t>จรรยาบรรณทางธุรกิจ</w:t>
      </w:r>
      <w:r w:rsidRPr="00A43058">
        <w:rPr>
          <w:rFonts w:ascii="TH Sarabun New" w:hAnsi="TH Sarabun New" w:cs="TH Sarabun New"/>
          <w:sz w:val="28"/>
        </w:rPr>
        <w:t xml:space="preserve">” </w:t>
      </w:r>
      <w:r w:rsidRPr="00A43058">
        <w:rPr>
          <w:rFonts w:ascii="TH Sarabun New" w:hAnsi="TH Sarabun New" w:cs="TH Sarabun New"/>
          <w:sz w:val="28"/>
          <w:cs/>
        </w:rPr>
        <w:t xml:space="preserve">ไว้ภายใต้หัวข้อ </w:t>
      </w:r>
      <w:r w:rsidRPr="00A43058">
        <w:rPr>
          <w:rFonts w:ascii="TH Sarabun New" w:hAnsi="TH Sarabun New" w:cs="TH Sarabun New"/>
          <w:sz w:val="28"/>
        </w:rPr>
        <w:t>“</w:t>
      </w:r>
      <w:r w:rsidRPr="00A43058">
        <w:rPr>
          <w:rFonts w:ascii="TH Sarabun New" w:hAnsi="TH Sarabun New" w:cs="TH Sarabun New"/>
          <w:sz w:val="28"/>
          <w:cs/>
        </w:rPr>
        <w:t>การกำกับดูแลกิจการที่ดี</w:t>
      </w:r>
      <w:r w:rsidRPr="00A43058">
        <w:rPr>
          <w:rFonts w:ascii="TH Sarabun New" w:hAnsi="TH Sarabun New" w:cs="TH Sarabun New"/>
          <w:sz w:val="28"/>
        </w:rPr>
        <w:t xml:space="preserve">” </w:t>
      </w:r>
      <w:r w:rsidRPr="00A43058">
        <w:rPr>
          <w:rFonts w:ascii="TH Sarabun New" w:hAnsi="TH Sarabun New" w:cs="TH Sarabun New"/>
          <w:sz w:val="28"/>
          <w:cs/>
        </w:rPr>
        <w:t xml:space="preserve">บนเว็บไซต์ของบริษัท </w:t>
      </w:r>
      <w:r>
        <w:rPr>
          <w:rFonts w:ascii="TH Sarabun New" w:hAnsi="TH Sarabun New" w:cs="TH Sarabun New"/>
          <w:sz w:val="28"/>
        </w:rPr>
        <w:t>www.dimetsiam.com</w:t>
      </w:r>
      <w:r w:rsidRPr="00A43058">
        <w:rPr>
          <w:rFonts w:ascii="TH Sarabun New" w:hAnsi="TH Sarabun New" w:cs="TH Sarabun New"/>
          <w:sz w:val="28"/>
        </w:rPr>
        <w:t xml:space="preserve"> </w:t>
      </w:r>
    </w:p>
    <w:p w:rsidR="00C62038" w:rsidRPr="00A43058" w:rsidRDefault="00C62038" w:rsidP="00C62038">
      <w:pPr>
        <w:tabs>
          <w:tab w:val="left" w:pos="426"/>
        </w:tabs>
        <w:spacing w:before="12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1.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ผู้ถือหุ้น</w:t>
      </w:r>
    </w:p>
    <w:p w:rsidR="00C62038" w:rsidRPr="00A43058" w:rsidRDefault="00C62038" w:rsidP="00C62038">
      <w:pPr>
        <w:spacing w:before="120" w:after="0" w:line="240" w:lineRule="auto"/>
        <w:ind w:firstLine="872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บริษัทเคารพต่อสิทธิขั้นพื้นฐานของผู้ถือหุ้นตามที่กำหนดไว้โดยกฎหมาย ข้อบังคับ จรรยาบรรณทางธุรกิจ และกฎระเบียบต่างๆ ที่เกี่ยวข้อง ปฏิบัติต่อผู้ถือหุ้นทุกรายอย่างเท่าเทียมกันมุ่งมั่นเป็นตัวแทนที่ดีของผู้ถือหุ้นในการดำเนินธุรกิจ เพื่อสร้างความพึงพอใจสูงสุดให้กับผู้ถือหุ้น โดยคำนึงถึงการเจริญเติบโตของมูลค่าบริษัทในระยะยาว ด้วยผลตอบแทนที่เหมะสมและเป็นธรรมอย่างต่อเนื่อง รวมทั้งมีระบบบริหารจัดการอย่างโปร่งใส ระบบบัญชีที่เชื่อถือได้และจัดให้มีการ ดูแลรักษาไว้ซึ่ง</w:t>
      </w:r>
      <w:r w:rsidRPr="00A43058">
        <w:rPr>
          <w:rFonts w:ascii="TH Sarabun New" w:hAnsi="TH Sarabun New" w:cs="TH Sarabun New"/>
          <w:sz w:val="28"/>
          <w:cs/>
        </w:rPr>
        <w:lastRenderedPageBreak/>
        <w:t>ทรัพย์สินของบริษัท มีการควบคุมการทำรายการระหว่างกัน มีมาตรการป้องกันความขัดแย้งทางผลประโยชน์ และป้องกันการนำข้อมูลภายในไปใช้เพื่อประโยชน์ส่วนตน  อีกทั้งยังมีกลไกที่ทำให้ผู้ถือหุ้นมีความเชื่อมั่นว่าจะได้รับข้อมูลที่ถูกต้อง (รายละเอียดเกี่ยวกับสิทธิของผู้ถือหุ้นแสดงอยู่ในหมวดที่ 1 สิทธิของผู้ถือหุ้น และหมวดที่ 2 การปฏิบัติต่อผู้ถือหุ้น อย่างเท่าเทียมกัน)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ในปี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บริษัทงดจ่ายเงินปันผลจากผลประกอบการปี </w:t>
      </w:r>
      <w:r w:rsidRPr="00A43058">
        <w:rPr>
          <w:rFonts w:ascii="TH Sarabun New" w:hAnsi="TH Sarabun New" w:cs="TH Sarabun New"/>
          <w:sz w:val="28"/>
        </w:rPr>
        <w:t xml:space="preserve">2561 </w:t>
      </w:r>
      <w:r w:rsidRPr="00A43058">
        <w:rPr>
          <w:rFonts w:ascii="TH Sarabun New" w:hAnsi="TH Sarabun New" w:cs="TH Sarabun New" w:hint="cs"/>
          <w:sz w:val="28"/>
          <w:cs/>
        </w:rPr>
        <w:t>ที่มีผลการดำเนินงานกำไรสุทธิเป็นจำนวนเงิน 52.87 ล้านบาท เนื่องจากบ</w:t>
      </w:r>
      <w:r w:rsidRPr="00A43058">
        <w:rPr>
          <w:rFonts w:ascii="TH Sarabun New" w:hAnsi="TH Sarabun New" w:cs="TH Sarabun New"/>
          <w:sz w:val="28"/>
          <w:cs/>
        </w:rPr>
        <w:t xml:space="preserve">ริษัทต้องสำรองเงินสดเป็นเงินทุนหมุนเวียนและลงทุนเพิ่มในโครงการต่างๆ 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บริษัทมีการรายงานผลการดำเนินของกิจการที่ถูกต้อง ครบถ้วน ตามความเป็นจริงอย่างสม่ำเสมอเป็นประจำทุก ไตรมาส และเปิดเผยการทำรายการกับบุคคลที่เกี่ยวโยงในเงื่อนไขที่เสมือนทำกับบุคคลภายนอก  ผ่านระบบข่าวของตลาด หลักทรัพย์ฯและเว็บไซต์ของบริษัท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ทั้งนี้  ผู้ถือหุ้นทุกรายของบริษัทได้รับเชิญเข้าร่วมประชุมสามัญผู้ถือหุ้นประจำปี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และมีสิทธิออกเสียงลงคะแนนในวาระสำคัญต่างๆ โดยได้รับข้อมูลข่าวสารที่สำคัญหลากหลายรูปแบบ อาทิ หนังสือเอกสารและข้อมูลอิเลคโทรนิค</w:t>
      </w:r>
    </w:p>
    <w:p w:rsidR="00C62038" w:rsidRPr="00A43058" w:rsidRDefault="00C62038" w:rsidP="00C62038">
      <w:pPr>
        <w:tabs>
          <w:tab w:val="left" w:pos="0"/>
          <w:tab w:val="left" w:pos="426"/>
        </w:tabs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2.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พนักงาน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พนักงานของบริษัททุกคนเป็นทรัพยากรที่มีค่าและเป็นส่วนสำคัญที่สุดในการขับเคลื่อนธุรกิจสู่ความสำเร็จต่อ เป้าหมายทางธุรกิจขององค์กร จึงมุ่งมั่นพัฒนาเสริมสร้างวัฒนธรรม สนับสนุนและเสริมสร้างบรรยากาศการทำงานร่วมกัน เป็นทีมเพื่อสร้างสรรค์สิ่งใหม่ๆ ทั้งนวัตกรรมและนำเทคโนโลยีใหม่มาสนับสนุนการทำงาน สร้างให้พนักงานทุกคนมีความ ภาคภูมิใจและเชื่อมั่นในองค์กร  โดยปฏิบัติต่อพนักงานด้วยความสุภาพและให้ความเคารพต่อสิทธิมนุษยชน ดูแลพนักงาน อย่างเสมอภาคกัน ปราศจากการเลือกปฏิบัติ บริษัทมีนโยบายพื้นฐานในการส่งเสริมให้พนักงานรู้รักสามัคคี มีความเชื่อมั่น และไว้ใจกัน ปฏิบัติต่อกันอย่างสุภาพ เคารพศักดิ์ศรีในความเป็นมนุษย์ และสิทธิส่วนบุคคล การว่าจ้าง แต่งตั้งและโยกย้าย พนักงานจะพิจารณาบนพื้นฐานของคุณธรรมและการใช้ทรัพยากรบุคคลให้เกิดประโยชน์สูงสุดแก่บริษัท 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บริษัทมุ่งมั่นที่จะพัฒนาศักยภาพของพนักงาน รวมทั้งมอบโอกาสในการสร้างความก้าวหน้าในการทำงานให้แก่พนักงานทุกคนโดยเท่าเทียมกัน มีการส่งเสริมพัฒนาทักษะ ความรู้และความสามารถของพนักงานทุกคน ให้พร้อมปฏิบัติงาน และรองรับการขยายตัวทางธุรกิจในอนาคต รวมถึงการสร้างความมั่นคงในอาชีพ  และให้โอกาสในการเจริญก้าวหน้าตามศักยภาพของแต่ละคน รวมถึงการให้พนักงานมีส่วนร่วมในการกำหนดทิศทางการดำเนินงานและพัฒนา  ควบคู่ไปกับการกำหนดนโยบายเกี่ยวกับการดูแลเรื่องค่าตอบแทนโดยให้ผลตอบแทนด้วยความเป็นธรรม เหมาะสมกับความรู้ ความสามารถ ความรับผิดชอบ และผลการปฏิบัติงานของพนักงานแต่ละคน </w:t>
      </w:r>
    </w:p>
    <w:p w:rsidR="00C62038" w:rsidRDefault="00C62038" w:rsidP="00C62038">
      <w:pPr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</w:p>
    <w:p w:rsidR="00C62038" w:rsidRPr="00A43058" w:rsidRDefault="00C62038" w:rsidP="00C62038">
      <w:pPr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 w:hint="cs"/>
          <w:b/>
          <w:bCs/>
          <w:sz w:val="28"/>
          <w:cs/>
        </w:rPr>
        <w:t>ด้านค่าตอบแทนและสวัสดิการของพนักงาน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บริษัทจัดให้มีการจ่ายผลตอบแทนด้วยความเป็นธรรมเหมาะสมตามความรู้ ความสามารถ หน้าที่ ความรับผิดชอบ  ผลการปฏิบัติงาน และจัดให้มีสวัสดิการเพื่อส่งเสริมคุณภาพชีวิตและความเป็นอยู่ที่ดีขึ้น อีกทั้งบริษัทยังได้จัดตั้งคณะกรรมการสวัสดิการเพื่อเปิดโอกาสให้พนักงานมีส่วนร่วมในการบริหารงานด้านสวัสดิการ รวมทั้งมีการส่งเสริมการจัดกิจกรรมต่างๆ ตลอดจนเปิดโอกาสให้พนักงานมีช่องทางในการสื่อสาร เสนอแนะ หรือร้องทุกข์ในเรื่องต่างๆ ในการทำงานผ่านช่องทาง ที่กำหนด 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 xml:space="preserve">ค่าตอบแทนของพนักงาน  </w:t>
      </w:r>
      <w:r w:rsidRPr="00A43058">
        <w:rPr>
          <w:rFonts w:ascii="TH Sarabun New" w:hAnsi="TH Sarabun New" w:cs="TH Sarabun New"/>
          <w:b/>
          <w:bCs/>
          <w:sz w:val="28"/>
        </w:rPr>
        <w:t>:</w:t>
      </w:r>
      <w:r w:rsidRPr="00A43058">
        <w:rPr>
          <w:rFonts w:ascii="TH Sarabun New" w:hAnsi="TH Sarabun New" w:cs="TH Sarabun New" w:hint="cs"/>
          <w:b/>
          <w:bCs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บริษัทมีนโยบายการจ่ายผลตอบแทนให้พนักงานทุกระดับอย่างเหมาะสมทั้งในระยะสั้นที่สอดคล้องกับผลการดำเนินงานของบริษัทแต่ละปี และเปรียบเทียบกับบริษัทอื่นที่มีขนาดและลักษณะของธุรกิจเดียวกัน  และใน</w:t>
      </w:r>
      <w:r w:rsidRPr="00A43058">
        <w:rPr>
          <w:rFonts w:ascii="TH Sarabun New" w:hAnsi="TH Sarabun New" w:cs="TH Sarabun New"/>
          <w:sz w:val="28"/>
          <w:cs/>
        </w:rPr>
        <w:lastRenderedPageBreak/>
        <w:t>ระยะยาวมีการวัดผลการปฏิบัติงานและศักยภาพของพนักงานไว้อย่างชัดเจน และจัดให้มีการเติบโตตามสายงาน รวมทั้งมีการดูแลในเรื่อง สวัสดิการต่างๆ ให้แก่พนักงานอย่างเหมาะสม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สวัสดิการพนักงาน</w:t>
      </w:r>
      <w:r w:rsidRPr="00A43058">
        <w:rPr>
          <w:rFonts w:ascii="TH Sarabun New" w:hAnsi="TH Sarabun New" w:cs="TH Sarabun New"/>
          <w:b/>
          <w:bCs/>
          <w:sz w:val="28"/>
        </w:rPr>
        <w:t xml:space="preserve"> :</w:t>
      </w:r>
      <w:r w:rsidRPr="00A43058">
        <w:rPr>
          <w:rFonts w:ascii="TH Sarabun New" w:hAnsi="TH Sarabun New" w:cs="TH Sarabun New" w:hint="cs"/>
          <w:b/>
          <w:bCs/>
          <w:sz w:val="28"/>
          <w:cs/>
        </w:rPr>
        <w:t xml:space="preserve">  </w:t>
      </w:r>
      <w:r w:rsidRPr="00A43058">
        <w:rPr>
          <w:rFonts w:ascii="TH Sarabun New" w:hAnsi="TH Sarabun New" w:cs="TH Sarabun New"/>
          <w:sz w:val="28"/>
          <w:cs/>
        </w:rPr>
        <w:t xml:space="preserve">บริษัทได้จัดตั้งกองทุนสำรองเลี้ยงชีพเพื่อดูแลผลประโยชน์แก่พนักงานในระยะยาวและเพื่อส่งเสริมการออมเงินไว้ในอนาคต รวมทั้งเป็นแรงจูงใจให้พนักงานปฏิบัติกับบริษัทเป็นระยะเวลานาน โดยพนักงานที่เป็นสมาชิกกองทุนสำรองเลี้ยงชีพจะได้รับเงินสมทบกองทุนทุกเดือนในอัตราร้อยละ </w:t>
      </w:r>
      <w:r w:rsidRPr="00A43058">
        <w:rPr>
          <w:rFonts w:ascii="TH Sarabun New" w:hAnsi="TH Sarabun New" w:cs="TH Sarabun New"/>
          <w:sz w:val="28"/>
        </w:rPr>
        <w:t>5</w:t>
      </w:r>
      <w:r w:rsidRPr="00A43058">
        <w:rPr>
          <w:rFonts w:ascii="TH Sarabun New" w:hAnsi="TH Sarabun New" w:cs="TH Sarabun New"/>
          <w:sz w:val="28"/>
          <w:cs/>
        </w:rPr>
        <w:t xml:space="preserve"> ของอัตราค่าจ้างและสมาชิกต้องสะสมเงินเข้ากองทุนในอัตราเดียวกันด้วย เมื่อพนักงานพ้นสมาชิกภาพ พนักงานจะได้รับเงินสมทบรวมทั้งส่วนเฉลี่ยผลประโยชน์สุทธิของกองทุน 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ให้ความสำคัญในเรื่องสวัสดิการและความปลอดภัยของพนักงานโดยได้จัดสวัสดิการและสิทธิประโยชน์ขั้นพื้น ฐานตามที่กฎหมายกำหนด อาทิ วันเวลาทำงาน วันหยุด วันหยุดพักผ่อนประจำปี และวันลาหยุดประเภทต่างๆ รวมถึงการ ประกันสังคม กองทุนเงินทดแทน กองทุนสำรองเลี้ยงชีพ โดยมีการประชาสัมพันธ์สิทธิประโยชน์ต่างๆ ให้กับพนักงานอย่างต่อเนื่อง</w:t>
      </w:r>
    </w:p>
    <w:p w:rsidR="00C62038" w:rsidRPr="00A43058" w:rsidRDefault="00C62038" w:rsidP="00113F55">
      <w:pPr>
        <w:pStyle w:val="ListParagraph"/>
        <w:numPr>
          <w:ilvl w:val="0"/>
          <w:numId w:val="17"/>
        </w:numPr>
        <w:spacing w:before="120" w:after="0" w:line="240" w:lineRule="auto"/>
        <w:ind w:left="994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สวัสดิการที่มุ่งพัฒนาพนักงาน</w:t>
      </w:r>
    </w:p>
    <w:p w:rsidR="00C62038" w:rsidRPr="00A43058" w:rsidRDefault="00C62038" w:rsidP="00113F55">
      <w:pPr>
        <w:numPr>
          <w:ilvl w:val="0"/>
          <w:numId w:val="5"/>
        </w:numPr>
        <w:spacing w:after="0" w:line="240" w:lineRule="auto"/>
        <w:ind w:left="1282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จัดให้มีการส่งเสริมการศึกษาทั้งในและนอกเวลาทำงาน</w:t>
      </w:r>
    </w:p>
    <w:p w:rsidR="00C62038" w:rsidRPr="00A43058" w:rsidRDefault="00C62038" w:rsidP="00113F55">
      <w:pPr>
        <w:numPr>
          <w:ilvl w:val="0"/>
          <w:numId w:val="5"/>
        </w:numPr>
        <w:spacing w:after="0" w:line="240" w:lineRule="auto"/>
        <w:ind w:left="1282" w:hanging="288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sz w:val="28"/>
          <w:cs/>
        </w:rPr>
        <w:t>จัดให้มีการส่งพนักงานไปร่วมอบรม สัมมนากับภายนอก ซึ่งจัดโดยหน่วยงานต่างๆ เพื่อเป็นการพัฒนาและเพิ่มความรู้ ความสามารถ และทักษะในการทำงานให้แก่พนักงานอย่างต่อเนื่อง</w:t>
      </w:r>
    </w:p>
    <w:p w:rsidR="00C62038" w:rsidRPr="00A43058" w:rsidRDefault="00C62038" w:rsidP="00113F55">
      <w:pPr>
        <w:pStyle w:val="ListParagraph"/>
        <w:numPr>
          <w:ilvl w:val="0"/>
          <w:numId w:val="17"/>
        </w:numPr>
        <w:tabs>
          <w:tab w:val="left" w:pos="993"/>
        </w:tabs>
        <w:spacing w:after="0" w:line="240" w:lineRule="auto"/>
        <w:ind w:left="993" w:hanging="284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สวัสดิการส่งเสริมที่ช่วยเหลือค่าครองชีพและครอบครัวพนักงาน</w:t>
      </w:r>
    </w:p>
    <w:p w:rsidR="00C62038" w:rsidRPr="00A43058" w:rsidRDefault="00C62038" w:rsidP="00113F55">
      <w:pPr>
        <w:numPr>
          <w:ilvl w:val="0"/>
          <w:numId w:val="5"/>
        </w:numPr>
        <w:spacing w:after="0" w:line="240" w:lineRule="auto"/>
        <w:ind w:left="1282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จัดให้มีเงินจูงใจ โบนัส  ค่าเข้ากะ  ค่าประสบการณ์ ฯลฯ</w:t>
      </w:r>
    </w:p>
    <w:p w:rsidR="00C62038" w:rsidRPr="00A43058" w:rsidRDefault="00C62038" w:rsidP="00113F55">
      <w:pPr>
        <w:numPr>
          <w:ilvl w:val="0"/>
          <w:numId w:val="5"/>
        </w:numPr>
        <w:spacing w:after="0" w:line="240" w:lineRule="auto"/>
        <w:ind w:left="1282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จัดให้มีเครื่องแบบพนักงานทั้งในส่วนของสำนักงานและโรงงาน</w:t>
      </w:r>
    </w:p>
    <w:p w:rsidR="00C62038" w:rsidRPr="00A43058" w:rsidRDefault="00C62038" w:rsidP="00113F55">
      <w:pPr>
        <w:numPr>
          <w:ilvl w:val="0"/>
          <w:numId w:val="5"/>
        </w:numPr>
        <w:spacing w:after="0" w:line="240" w:lineRule="auto"/>
        <w:ind w:left="1282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จัดให้มีรถรับ-ส่ง พนักงาน</w:t>
      </w:r>
    </w:p>
    <w:p w:rsidR="00C62038" w:rsidRPr="00A43058" w:rsidRDefault="00C62038" w:rsidP="00113F55">
      <w:pPr>
        <w:numPr>
          <w:ilvl w:val="0"/>
          <w:numId w:val="5"/>
        </w:numPr>
        <w:spacing w:after="0" w:line="240" w:lineRule="auto"/>
        <w:ind w:left="1282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จัดให้มีค่าใช้จ่ายในการเดินทาง ค่าพาหนะ ค่าน้ำมัน</w:t>
      </w:r>
    </w:p>
    <w:p w:rsidR="00C62038" w:rsidRPr="00A43058" w:rsidRDefault="00C62038" w:rsidP="00113F55">
      <w:pPr>
        <w:numPr>
          <w:ilvl w:val="0"/>
          <w:numId w:val="5"/>
        </w:numPr>
        <w:spacing w:after="0" w:line="240" w:lineRule="auto"/>
        <w:ind w:left="1282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จัดให้มีสวัสดิการเงินช่วยเหลือกรณีประสบภัย กรณีเสียชีวิตของบิดามารดา และคู่สมรสของพนักงานรวมถึงเงินสงเคราะห์เมื่อพนักงานถึงแก่กรรม</w:t>
      </w:r>
    </w:p>
    <w:p w:rsidR="00C62038" w:rsidRPr="00A43058" w:rsidRDefault="00C62038" w:rsidP="00113F55">
      <w:pPr>
        <w:numPr>
          <w:ilvl w:val="0"/>
          <w:numId w:val="5"/>
        </w:numPr>
        <w:spacing w:after="0" w:line="240" w:lineRule="auto"/>
        <w:ind w:left="1282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จัดให้มีโรงอาหารที่ถูกสุขลักษณะ และราคาประหยัด</w:t>
      </w:r>
    </w:p>
    <w:p w:rsidR="00C62038" w:rsidRPr="00A43058" w:rsidRDefault="00C62038" w:rsidP="00113F55">
      <w:pPr>
        <w:numPr>
          <w:ilvl w:val="0"/>
          <w:numId w:val="5"/>
        </w:numPr>
        <w:spacing w:after="0" w:line="240" w:lineRule="auto"/>
        <w:ind w:left="1282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จัดให้มีเงินช่วยเหลือค่าเช่าบ้าน</w:t>
      </w:r>
    </w:p>
    <w:p w:rsidR="00C62038" w:rsidRPr="00A43058" w:rsidRDefault="00C62038" w:rsidP="00113F55">
      <w:pPr>
        <w:numPr>
          <w:ilvl w:val="0"/>
          <w:numId w:val="5"/>
        </w:numPr>
        <w:tabs>
          <w:tab w:val="left" w:pos="0"/>
        </w:tabs>
        <w:spacing w:after="0" w:line="240" w:lineRule="auto"/>
        <w:ind w:left="1282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จัดให้มีเงินช่วยเหลือค่าอาหารกลางวัน</w:t>
      </w:r>
    </w:p>
    <w:p w:rsidR="00C62038" w:rsidRPr="00A43058" w:rsidRDefault="00C62038" w:rsidP="00113F55">
      <w:pPr>
        <w:pStyle w:val="ListParagraph"/>
        <w:numPr>
          <w:ilvl w:val="0"/>
          <w:numId w:val="17"/>
        </w:numPr>
        <w:spacing w:after="0" w:line="240" w:lineRule="auto"/>
        <w:ind w:left="993" w:hanging="284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สวัสดิการส่งเสริมการออมของพนักงานและความมั่นคงในอนาคต</w:t>
      </w:r>
    </w:p>
    <w:p w:rsidR="00C62038" w:rsidRPr="00A43058" w:rsidRDefault="00C62038" w:rsidP="00113F55">
      <w:pPr>
        <w:pStyle w:val="ListParagraph"/>
        <w:numPr>
          <w:ilvl w:val="0"/>
          <w:numId w:val="5"/>
        </w:numPr>
        <w:spacing w:after="0" w:line="240" w:lineRule="auto"/>
        <w:ind w:left="1276" w:hanging="283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จัดให้มีกองทุนสำรองเลี้ยงชีพเพื่อการออมเงินในอนาคต ซึ่งทางสมาชิกจะต้องส่งเงินเข้ากองทุนในอัตราร้อยละ 5  ของค่าจ้าง และจะได้รับเงินสมทบกองทุนจากบริษัททุกเดือนในอัตราร้อยละ 5 ของค่าจ้างเช่นเดียวกัน</w:t>
      </w:r>
    </w:p>
    <w:p w:rsidR="00C62038" w:rsidRPr="00A43058" w:rsidRDefault="00C62038" w:rsidP="00113F55">
      <w:pPr>
        <w:numPr>
          <w:ilvl w:val="0"/>
          <w:numId w:val="5"/>
        </w:numPr>
        <w:spacing w:after="0" w:line="240" w:lineRule="auto"/>
        <w:ind w:left="1282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จัดให้มีเงินบำเหน็จให้แก่พนักงาน หรือเงินชดเชย เพื่อประโยชน์หลังจากเกษียณอายุงาน</w:t>
      </w:r>
    </w:p>
    <w:p w:rsidR="00C62038" w:rsidRPr="00A43058" w:rsidRDefault="00C62038" w:rsidP="00113F55">
      <w:pPr>
        <w:numPr>
          <w:ilvl w:val="0"/>
          <w:numId w:val="17"/>
        </w:numPr>
        <w:spacing w:after="0" w:line="240" w:lineRule="auto"/>
        <w:ind w:left="993" w:hanging="284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สวัสดิการสุขภาพอนามัย</w:t>
      </w:r>
    </w:p>
    <w:p w:rsidR="00C62038" w:rsidRPr="00A43058" w:rsidRDefault="00C62038" w:rsidP="00113F55">
      <w:pPr>
        <w:pStyle w:val="ListParagraph"/>
        <w:numPr>
          <w:ilvl w:val="0"/>
          <w:numId w:val="5"/>
        </w:numPr>
        <w:spacing w:after="0" w:line="240" w:lineRule="auto"/>
        <w:ind w:left="1282" w:hanging="202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จัดให้มีการตรวจสุขภาพประจำปี และตรวจสุขภาพตามปัจจัยเสี่ยงจากการทำงาน</w:t>
      </w:r>
    </w:p>
    <w:p w:rsidR="00C62038" w:rsidRPr="00A43058" w:rsidRDefault="00C62038" w:rsidP="00113F55">
      <w:pPr>
        <w:pStyle w:val="ListParagraph"/>
        <w:numPr>
          <w:ilvl w:val="0"/>
          <w:numId w:val="5"/>
        </w:numPr>
        <w:spacing w:before="120" w:after="0" w:line="240" w:lineRule="auto"/>
        <w:ind w:left="1276" w:hanging="196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จัดให้มีห้องพยาบาลของบริษัท โดยมีพยาบาลวิชาชีพ รวมทั้งเวชภัณฑ์และยา</w:t>
      </w:r>
    </w:p>
    <w:p w:rsidR="00C62038" w:rsidRPr="00A43058" w:rsidRDefault="00C62038" w:rsidP="00113F55">
      <w:pPr>
        <w:numPr>
          <w:ilvl w:val="0"/>
          <w:numId w:val="17"/>
        </w:numPr>
        <w:spacing w:before="120" w:after="0" w:line="240" w:lineRule="auto"/>
        <w:ind w:left="993" w:hanging="284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สวัสดิการกีฬาและนันทนาการ</w:t>
      </w:r>
    </w:p>
    <w:p w:rsidR="00C62038" w:rsidRPr="00A43058" w:rsidRDefault="00C62038" w:rsidP="00113F55">
      <w:pPr>
        <w:pStyle w:val="ListParagraph"/>
        <w:numPr>
          <w:ilvl w:val="0"/>
          <w:numId w:val="5"/>
        </w:numPr>
        <w:spacing w:after="0" w:line="240" w:lineRule="auto"/>
        <w:ind w:left="1282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จัดให้มีการแข่งขันกีฬา เพื่อเสริมสร้างสุขภาพที่ดี สร้างความสามัคคี และสานสัมพันธ์อันดีในหมู่พนักงาน</w:t>
      </w:r>
    </w:p>
    <w:p w:rsidR="00C62038" w:rsidRPr="00A43058" w:rsidRDefault="00C62038" w:rsidP="00C62038">
      <w:pPr>
        <w:tabs>
          <w:tab w:val="left" w:pos="0"/>
        </w:tabs>
        <w:spacing w:before="120" w:after="12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lastRenderedPageBreak/>
        <w:tab/>
        <w:t>นโยบายในการพัฒนาพนักงาน</w:t>
      </w:r>
      <w:r w:rsidRPr="00A43058">
        <w:rPr>
          <w:rFonts w:ascii="TH Sarabun New" w:hAnsi="TH Sarabun New" w:cs="TH Sarabun New"/>
          <w:b/>
          <w:bCs/>
          <w:sz w:val="28"/>
        </w:rPr>
        <w:t>:</w:t>
      </w:r>
      <w:r w:rsidRPr="00A43058">
        <w:rPr>
          <w:rFonts w:ascii="TH Sarabun New" w:hAnsi="TH Sarabun New" w:cs="TH Sarabun New"/>
          <w:sz w:val="28"/>
          <w:cs/>
        </w:rPr>
        <w:t>บริษัทมีนโยบายพัฒนาพนักงานให้เป็นผู้มีความรู้ความสามารถตามความต้องการของแต่ละหน่วยงาน เพื่อสร้างความสามารถในการแข่งขันขององค์กร ทั้งในด้านการตลาด พัฒนาวิชาชีพ การจัดการ และคุณภาพชีวิต  โดยบริษัทจัดให้การฝึกอบรมให้พนักงานอย่างน้อย 6 ชม./คน/ปี  ซึ่งจะต้องไม่น้อยกว่า 50</w:t>
      </w:r>
      <w:r w:rsidRPr="00A43058">
        <w:rPr>
          <w:rFonts w:ascii="TH Sarabun New" w:hAnsi="TH Sarabun New" w:cs="TH Sarabun New"/>
          <w:sz w:val="28"/>
        </w:rPr>
        <w:t>%</w:t>
      </w:r>
      <w:r w:rsidRPr="00A43058">
        <w:rPr>
          <w:rFonts w:ascii="TH Sarabun New" w:hAnsi="TH Sarabun New" w:cs="TH Sarabun New"/>
          <w:sz w:val="28"/>
          <w:cs/>
        </w:rPr>
        <w:t xml:space="preserve"> ของจำนวนพนักงาน ณ วันสิ้นปี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 xml:space="preserve">ช่องทางการสื่อสารสำหรับพนักงาน  </w:t>
      </w:r>
      <w:r w:rsidRPr="00A43058">
        <w:rPr>
          <w:rFonts w:ascii="TH Sarabun New" w:hAnsi="TH Sarabun New" w:cs="TH Sarabun New"/>
          <w:b/>
          <w:bCs/>
          <w:sz w:val="28"/>
        </w:rPr>
        <w:t>:</w:t>
      </w:r>
      <w:r w:rsidRPr="00A43058">
        <w:rPr>
          <w:rFonts w:ascii="TH Sarabun New" w:hAnsi="TH Sarabun New" w:cs="TH Sarabun New" w:hint="cs"/>
          <w:b/>
          <w:bCs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 xml:space="preserve">นอกจากช่องทางการร้องเรียนของผู้มีส่วนได้เสียข้างต้นแล้ว บริษัทยังได้เปิดโอกาสให้พนักงานมีช่องทางโดยตรงใน การการสื่อสาร เสนอแนะ ร้องเรียน แจ้งปัญหาต่างๆ และร้องทุกข์เกี่ยวกับการทำงาน ระหว่างพนักงานกับผู้บังคับบัญชา  โดยผ่านกล่องรับข้อมูลต่อคณะกรรมการสวัสดิการ ซึ่งคณะกรรมการสวัสดิการจะรับข้อร้องเรียน และดำเนินการสรุปข้อเสนอแนะ และประเด็นต่างๆ  เพื่อเสนอแนะต่อคณะกรรมการบริหาร และคณะกรรมการตามลำดับต่อไป </w:t>
      </w:r>
    </w:p>
    <w:p w:rsidR="00C62038" w:rsidRPr="00A43058" w:rsidRDefault="00C62038" w:rsidP="00C62038">
      <w:pPr>
        <w:spacing w:before="120" w:after="12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</w:t>
      </w:r>
      <w:r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u w:val="single"/>
          <w:cs/>
        </w:rPr>
        <w:t>กำหนดมาตรการคุ้มครองผู้ร้องเรียนที่เป็นพนักงาน</w:t>
      </w:r>
      <w:r w:rsidRPr="00A43058">
        <w:rPr>
          <w:rFonts w:ascii="TH Sarabun New" w:hAnsi="TH Sarabun New" w:cs="TH Sarabun New"/>
          <w:sz w:val="28"/>
          <w:cs/>
        </w:rPr>
        <w:t>รวมถึงผู้ให้ความร่วมมือในการตรวจสอบข้อเท็จจริง จะได้รับความคุ้มครองจากการปฏิบัติที่ไม่เป็นธรรม อันเนื่องมาจากสาเหตุแห่งการแจ้งข้อร้องเรียน  เช่น  รบกวนการปฏิบัติงาน เปลี่ยนตำแหน่งงาน เลิกจ้าง เป็นต้น</w:t>
      </w:r>
    </w:p>
    <w:p w:rsidR="00C62038" w:rsidRPr="00A43058" w:rsidRDefault="00C62038" w:rsidP="00C62038">
      <w:pPr>
        <w:spacing w:before="120" w:after="12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ในปี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ข้อเสนอแนะต่างๆ ได้รับการพิจารณาและดำเนินการแก้ไข เพื่อเป็นการรักษาความสัมพันธ์อันดีต่อกัน  บริษัทรับฟังข้อคิดเห็นและข้อเสนอแนะจากพนักงานทุกระดับอย่างเท่าเทียมและเสมอภาคกัน และดำเนินการโดยใช้กลไกที่ ไม่ก่อให้เกิดผลกระทบต่อพนักงานผู้แจ้งเบาะแส ซึ่งได้ถูกรักษาไว้เป็นความลับของบริษัท</w:t>
      </w:r>
    </w:p>
    <w:p w:rsidR="00C62038" w:rsidRPr="00A43058" w:rsidRDefault="00C62038" w:rsidP="00C62038">
      <w:pPr>
        <w:tabs>
          <w:tab w:val="left" w:pos="0"/>
          <w:tab w:val="left" w:pos="426"/>
        </w:tabs>
        <w:spacing w:before="120" w:after="12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3.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ลูกค้า</w:t>
      </w:r>
    </w:p>
    <w:p w:rsidR="00C62038" w:rsidRPr="00A43058" w:rsidRDefault="00C62038" w:rsidP="00C62038">
      <w:pPr>
        <w:tabs>
          <w:tab w:val="left" w:pos="0"/>
          <w:tab w:val="left" w:pos="284"/>
        </w:tabs>
        <w:spacing w:before="120" w:after="12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คณะกรรมการบริษัทให้มีความสำคัญต่อการสร้างและดูแลรักษาลูกค้า จึงกำหนดนโยบายให้บริษัทดำเนินธุรกิจโดยยึดถือความซื่อสัตย์ สุจริต และเป็นธรรม โดยตั้งอยู่บนพื้นฐานของการได้รับผลตอบแทนที่เป็นธรรมของทั้งสองฝ่าย และส่งมอบสินค้าและบริการในราคาที่เป็นธรรม</w:t>
      </w:r>
    </w:p>
    <w:p w:rsidR="00C62038" w:rsidRPr="00A43058" w:rsidRDefault="00C62038" w:rsidP="00C62038">
      <w:pPr>
        <w:tabs>
          <w:tab w:val="left" w:pos="0"/>
          <w:tab w:val="left" w:pos="284"/>
        </w:tabs>
        <w:spacing w:after="0" w:line="240" w:lineRule="auto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b/>
          <w:bCs/>
          <w:sz w:val="28"/>
        </w:rPr>
        <w:tab/>
      </w:r>
      <w:r w:rsidRPr="00A43058">
        <w:rPr>
          <w:rFonts w:ascii="TH Sarabun New" w:hAnsi="TH Sarabun New" w:cs="TH Sarabun New"/>
          <w:sz w:val="28"/>
        </w:rPr>
        <w:tab/>
      </w:r>
      <w:r w:rsidRPr="00A43058">
        <w:rPr>
          <w:rFonts w:ascii="TH Sarabun New" w:hAnsi="TH Sarabun New" w:cs="TH Sarabun New"/>
          <w:sz w:val="28"/>
          <w:cs/>
        </w:rPr>
        <w:t>บริษัทมีนโยบายในการตอบสนองความพึงพอใจของลูกค้า เพื่อนำไปสู่ความสำเร็จของธุรกิจบริษัทด้วยการปฏิบัติ ตามเงื่อนไขต่างๆ ที่ได้ตกลงไว้กับลูกค้า</w:t>
      </w:r>
    </w:p>
    <w:p w:rsidR="00C62038" w:rsidRPr="00A43058" w:rsidRDefault="00C62038" w:rsidP="00113F55">
      <w:pPr>
        <w:pStyle w:val="ListParagraph"/>
        <w:numPr>
          <w:ilvl w:val="0"/>
          <w:numId w:val="4"/>
        </w:numPr>
        <w:spacing w:after="0" w:line="240" w:lineRule="auto"/>
        <w:ind w:left="993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จัดให้มีการให้คำแนะนำ รวมถึงข้อมูลที่ถูกต้องและเพียงพอแก่ลูกค้า ตอบสนองความต้องการของลูกค้าด้วยความรวดเร็ว และรักษาความลับของลูกค้า รวมถึงไม่นำความลับของลูกค้าไปใช้เพื่อประโยชน์ของตนหรือผู้ที่เกี่ยวข้องโดยมิชอบ</w:t>
      </w:r>
    </w:p>
    <w:p w:rsidR="00C62038" w:rsidRPr="00A43058" w:rsidRDefault="00C62038" w:rsidP="00113F55">
      <w:pPr>
        <w:pStyle w:val="ListParagraph"/>
        <w:numPr>
          <w:ilvl w:val="0"/>
          <w:numId w:val="4"/>
        </w:numPr>
        <w:spacing w:after="0" w:line="240" w:lineRule="auto"/>
        <w:ind w:left="993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พัฒนาสินค้าและบริการเพื่อตอบสนองความต้องการของลูกค้าอย่างต่อเนื่อง โดยคิดค้นนวัตกรรมใหม่ๆ เพื่อเพิ่มคุณค่าให้แก่สินค้าและบริการอย่างต่อเนื่อง</w:t>
      </w:r>
    </w:p>
    <w:p w:rsidR="00C62038" w:rsidRPr="00A43058" w:rsidRDefault="00C62038" w:rsidP="00113F55">
      <w:pPr>
        <w:pStyle w:val="ListParagraph"/>
        <w:numPr>
          <w:ilvl w:val="0"/>
          <w:numId w:val="4"/>
        </w:numPr>
        <w:spacing w:after="0" w:line="240" w:lineRule="auto"/>
        <w:ind w:left="993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ให้ความสำคัญในการรักษาความลับทางการค้า โดยไม่นำไปใช้เพื่อประโยชน์ของตนเองหรือผู้เกี่ยวข้องโดยมิชอบ</w:t>
      </w:r>
    </w:p>
    <w:p w:rsidR="00C62038" w:rsidRPr="00A43058" w:rsidRDefault="00C62038" w:rsidP="00113F55">
      <w:pPr>
        <w:pStyle w:val="ListParagraph"/>
        <w:numPr>
          <w:ilvl w:val="0"/>
          <w:numId w:val="4"/>
        </w:numPr>
        <w:spacing w:after="0" w:line="240" w:lineRule="auto"/>
        <w:ind w:left="993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ให้ความสำคัญกับการให้ข้อมูลที่เป็นประโยชน์แก่ลูกค้าด้วยฉลากสินค้าที่ชัดเจนนอกเหนือจากสิ่งที่กฎหมายกำหนดไว้</w:t>
      </w:r>
    </w:p>
    <w:p w:rsidR="00C62038" w:rsidRPr="00A43058" w:rsidRDefault="00C62038" w:rsidP="00113F55">
      <w:pPr>
        <w:pStyle w:val="ListParagraph"/>
        <w:numPr>
          <w:ilvl w:val="0"/>
          <w:numId w:val="4"/>
        </w:numPr>
        <w:spacing w:after="0" w:line="240" w:lineRule="auto"/>
        <w:ind w:left="993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จัดให้มีหน่วยงานเพื่อให้บริการลูกค้าหรือผู้บริโภค ร้องเรียน สอบถามข้อมูล และเสนอแนะ เกี่ยวกับคุณภาพของสินค้าและบริการได้อย่างสะดวก โดยเน้นการเข้าถึงความต้องการของลูกค้าอย่างแท้จริง พร้อมจะดำเนินการอย่างเป็นธรรมต่อลูกค้าหรือผู้บริโภค</w:t>
      </w:r>
    </w:p>
    <w:p w:rsidR="00C62038" w:rsidRPr="00A43058" w:rsidRDefault="00C62038" w:rsidP="00C62038">
      <w:pPr>
        <w:tabs>
          <w:tab w:val="left" w:pos="720"/>
        </w:tabs>
        <w:spacing w:before="12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lastRenderedPageBreak/>
        <w:tab/>
      </w:r>
      <w:r w:rsidRPr="00A43058">
        <w:rPr>
          <w:rFonts w:ascii="TH Sarabun New" w:hAnsi="TH Sarabun New" w:cs="TH Sarabun New"/>
          <w:sz w:val="28"/>
          <w:cs/>
        </w:rPr>
        <w:t>ในปี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ไม่ปรากฏข้อร้องเรียนจากลูกค้าที่เป็นนัยสำคัญ ส่วนข้อร้องเรียนอื่นๆ บริษัทได้นำมาวิเคราะห์หาสาเหตุ เพื่อดำเนินการแก้ไขป้องกัน และติดตามทั้งระบบ และปรับใช้กับทั้งองค์กร  เพื่อมิให้ข้อบกพร่องนั้นเกิดขึ้นอีกและจากการที่กรรมการผู้จัดการให้ความสำคัญต่อเรื่องดังกล่าว โดยกำหนดให้หน่วยงานที่เกี่ยวข้องมีหน้าที่ต้องรายงานต่อฝ่ายบริหารทุกครั้ง เพื่อดำเนินการแก้ไขปัญหาต่างๆให้ลุล่วงไปด้วยดี พร้อมเสริมสร้างสัมพันธภาพที่ดีต่อกัน  สร้างความพึงพอใจแก่ลูกค้าเดิมและลูกค้าใหม่ ส่งผลให้มีคำสั่งซื้อสินค้าอย่างต่อเนื่อง</w:t>
      </w:r>
    </w:p>
    <w:p w:rsidR="00C62038" w:rsidRPr="00A43058" w:rsidRDefault="00C62038" w:rsidP="00C62038">
      <w:pPr>
        <w:tabs>
          <w:tab w:val="left" w:pos="0"/>
          <w:tab w:val="left" w:pos="426"/>
        </w:tabs>
        <w:spacing w:before="120" w:after="8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4.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คู่แข่งทางการค้า</w:t>
      </w:r>
    </w:p>
    <w:p w:rsidR="00C62038" w:rsidRPr="00A43058" w:rsidRDefault="00C62038" w:rsidP="00C62038">
      <w:pPr>
        <w:tabs>
          <w:tab w:val="left" w:pos="0"/>
        </w:tabs>
        <w:spacing w:before="12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บริษัทมีนโยบายที่จะปฏิบัติต่อคู่แข่งทางการค้า โดยไม่ละเมิดความลับหรือล่วงรู้ความลับทางการค้าของคู่แข่งด้วยวิธีฉ้อฉล จึงกำหนดหลักนโยบายดังนี้</w:t>
      </w:r>
    </w:p>
    <w:p w:rsidR="00C62038" w:rsidRPr="00A43058" w:rsidRDefault="00C62038" w:rsidP="00113F55">
      <w:pPr>
        <w:pStyle w:val="ListParagraph"/>
        <w:numPr>
          <w:ilvl w:val="0"/>
          <w:numId w:val="18"/>
        </w:numPr>
        <w:tabs>
          <w:tab w:val="left" w:pos="0"/>
        </w:tabs>
        <w:spacing w:after="0" w:line="240" w:lineRule="auto"/>
        <w:ind w:left="994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บริษัดำเนินธุรกิจโดยปฏิบัติตามกรอบการแข่งขันทางการค้าที่สุจริตและเป็นธรรม  ปฏิบัติตามข้อตกลงที่มีต่อคู่แข่งทางการค้าอย่างเสมอภาค ภายใต้กรอบของกฎหมายและจริยธรรมทางธุรกิจของบริษัท</w:t>
      </w:r>
    </w:p>
    <w:p w:rsidR="00C62038" w:rsidRPr="00A43058" w:rsidRDefault="00C62038" w:rsidP="00113F55">
      <w:pPr>
        <w:pStyle w:val="ListParagraph"/>
        <w:numPr>
          <w:ilvl w:val="0"/>
          <w:numId w:val="18"/>
        </w:numPr>
        <w:tabs>
          <w:tab w:val="left" w:pos="0"/>
        </w:tabs>
        <w:spacing w:after="0" w:line="240" w:lineRule="auto"/>
        <w:ind w:left="993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ไม่แสวงหาข้อมูลที่เป็นความลับของคู่แข่งทางการค้าด้วยวิธีการที่ไม่สุจริตหรือไม่เหมาะสม</w:t>
      </w:r>
    </w:p>
    <w:p w:rsidR="00C62038" w:rsidRPr="00A43058" w:rsidRDefault="00C62038" w:rsidP="00113F55">
      <w:pPr>
        <w:pStyle w:val="ListParagraph"/>
        <w:numPr>
          <w:ilvl w:val="0"/>
          <w:numId w:val="18"/>
        </w:numPr>
        <w:tabs>
          <w:tab w:val="left" w:pos="0"/>
        </w:tabs>
        <w:spacing w:after="0" w:line="240" w:lineRule="auto"/>
        <w:ind w:left="993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ไม่ทำลายชื่อเสียงโดยการกล่าวหา ให้ร้ายคู่แข่งทางการค้า</w:t>
      </w:r>
    </w:p>
    <w:p w:rsidR="00C62038" w:rsidRPr="00A43058" w:rsidRDefault="00C62038" w:rsidP="00113F55">
      <w:pPr>
        <w:pStyle w:val="ListParagraph"/>
        <w:numPr>
          <w:ilvl w:val="0"/>
          <w:numId w:val="18"/>
        </w:numPr>
        <w:tabs>
          <w:tab w:val="left" w:pos="0"/>
        </w:tabs>
        <w:spacing w:after="0" w:line="240" w:lineRule="auto"/>
        <w:ind w:left="993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สนับสนุนและส่งเสริมการค้าเสรี เป็นธรรมไม่ผูกขาดหรือกำหนดให้ลูกค้าของบริษัทต้องทำการค้ากับบริษัทเท่านั้น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ในปี </w:t>
      </w:r>
      <w:r>
        <w:rPr>
          <w:rFonts w:ascii="TH Sarabun New" w:hAnsi="TH Sarabun New" w:cs="TH Sarabun New"/>
          <w:sz w:val="28"/>
        </w:rPr>
        <w:t>2563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บริษัทไม่มีข้อพิพาทใดๆ ในเรื่องที่เกี่ยวกับคู่แข่งทางการค้า</w:t>
      </w:r>
    </w:p>
    <w:p w:rsidR="00C62038" w:rsidRPr="00A43058" w:rsidRDefault="00C62038" w:rsidP="00C62038">
      <w:pPr>
        <w:tabs>
          <w:tab w:val="left" w:pos="0"/>
          <w:tab w:val="left" w:pos="426"/>
        </w:tabs>
        <w:spacing w:before="120" w:after="12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5.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คู่ค้า</w:t>
      </w:r>
    </w:p>
    <w:p w:rsidR="00C62038" w:rsidRPr="00A43058" w:rsidRDefault="00C62038" w:rsidP="00113F55">
      <w:pPr>
        <w:pStyle w:val="ListParagraph"/>
        <w:numPr>
          <w:ilvl w:val="0"/>
          <w:numId w:val="18"/>
        </w:numPr>
        <w:tabs>
          <w:tab w:val="left" w:pos="0"/>
        </w:tabs>
        <w:spacing w:before="120" w:after="0" w:line="240" w:lineRule="auto"/>
        <w:ind w:left="994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บริษัทให้ความสำคัญในการปฏิบัติต่อคู่ค้าอย่างเสมอภาค และเป็นธรรม โดยตั้งอยู่บนพื้นฐานของการได้รับผลตอบแทนที่เป็นธรรมทั้งสองฝ่าย การดำเนินธุรกิจกับคู่ค้าต้องไม่นำมาซึ่งความเสื่อมเสียต่อชื่อเสียงของบริษัทหรือขัดต่อกฎหมาย</w:t>
      </w:r>
    </w:p>
    <w:p w:rsidR="00C62038" w:rsidRPr="00A43058" w:rsidRDefault="00C62038" w:rsidP="00113F55">
      <w:pPr>
        <w:pStyle w:val="ListParagraph"/>
        <w:numPr>
          <w:ilvl w:val="0"/>
          <w:numId w:val="18"/>
        </w:numPr>
        <w:tabs>
          <w:tab w:val="left" w:pos="0"/>
        </w:tabs>
        <w:spacing w:after="0" w:line="240" w:lineRule="auto"/>
        <w:ind w:left="994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ไม่เรียก รับ หรือยินยอม ที่จะรับทรัพย์สิน หรือประโยชน์อื่นใดซึ่งอยู่นอกเหนือข้อตกลงทางการค้า</w:t>
      </w:r>
    </w:p>
    <w:p w:rsidR="00C62038" w:rsidRPr="00A43058" w:rsidRDefault="00C62038" w:rsidP="00113F55">
      <w:pPr>
        <w:pStyle w:val="ListParagraph"/>
        <w:numPr>
          <w:ilvl w:val="0"/>
          <w:numId w:val="18"/>
        </w:numPr>
        <w:tabs>
          <w:tab w:val="left" w:pos="0"/>
        </w:tabs>
        <w:spacing w:after="0" w:line="240" w:lineRule="auto"/>
        <w:ind w:left="994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มุ่งสร้างความสัมพันธ์ ความร่วมมือที่ดี และการพัฒนาผลิตภัณฑ์ร่วมกับคู่ค้า  เพื่อเสริมสร้างศักยภาพและประสิทธิภาพในการดำเนินธุรกิจร่วมกันในระยะยาว ลักษณะ </w:t>
      </w:r>
      <w:r w:rsidRPr="00A43058">
        <w:rPr>
          <w:rFonts w:ascii="TH Sarabun New" w:hAnsi="TH Sarabun New" w:cs="TH Sarabun New"/>
          <w:sz w:val="28"/>
        </w:rPr>
        <w:t>Win Win Situation</w:t>
      </w:r>
    </w:p>
    <w:p w:rsidR="00C62038" w:rsidRPr="00A43058" w:rsidRDefault="00C62038" w:rsidP="00113F55">
      <w:pPr>
        <w:pStyle w:val="ListParagraph"/>
        <w:numPr>
          <w:ilvl w:val="0"/>
          <w:numId w:val="18"/>
        </w:numPr>
        <w:tabs>
          <w:tab w:val="left" w:pos="0"/>
        </w:tabs>
        <w:spacing w:after="0" w:line="240" w:lineRule="auto"/>
        <w:ind w:left="994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กระบวนการจัดซื้อจัดหา เป็นกระบวนการสำคัญในการบริหารค่าใช้จ่ายและคุณภาพสินค้า เพื่อประโยชน์สูงสุดต่อบริษัท จึงมีหลักเกณฑ์และระบบการประเมินและคัดเลือกคู่ค้า</w:t>
      </w:r>
    </w:p>
    <w:p w:rsidR="00C62038" w:rsidRPr="00A43058" w:rsidRDefault="00C62038" w:rsidP="00113F55">
      <w:pPr>
        <w:pStyle w:val="ListParagraph"/>
        <w:numPr>
          <w:ilvl w:val="0"/>
          <w:numId w:val="18"/>
        </w:numPr>
        <w:tabs>
          <w:tab w:val="left" w:pos="0"/>
        </w:tabs>
        <w:spacing w:after="0" w:line="240" w:lineRule="auto"/>
        <w:ind w:left="994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มีแนวปฏิบัติส่งเสริมให้คู่ค้ามีส่วนร่วมในมาตรฐานสากลที่เกี่ยวข้องกับสิ่งแวดล้อม</w:t>
      </w:r>
    </w:p>
    <w:p w:rsidR="00C62038" w:rsidRPr="00A43058" w:rsidRDefault="00C62038" w:rsidP="00C62038">
      <w:pPr>
        <w:tabs>
          <w:tab w:val="left" w:pos="0"/>
        </w:tabs>
        <w:spacing w:before="120" w:after="0" w:line="240" w:lineRule="auto"/>
        <w:ind w:left="709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ในปี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ไม่ปรากฏว่ามีกรณีที่บริษัทไม่ปฏิบัติตามสัญญาที่มีต่อคู่ค้า</w:t>
      </w:r>
    </w:p>
    <w:p w:rsidR="00C62038" w:rsidRPr="00A43058" w:rsidRDefault="00C62038" w:rsidP="00C62038">
      <w:pPr>
        <w:tabs>
          <w:tab w:val="left" w:pos="450"/>
        </w:tabs>
        <w:spacing w:before="120" w:after="0" w:line="240" w:lineRule="auto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6.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เจ้าหนี้</w:t>
      </w:r>
    </w:p>
    <w:p w:rsidR="00C62038" w:rsidRPr="00A43058" w:rsidRDefault="00C62038" w:rsidP="00C62038">
      <w:pPr>
        <w:tabs>
          <w:tab w:val="left" w:pos="0"/>
          <w:tab w:val="left" w:pos="426"/>
        </w:tabs>
        <w:spacing w:before="12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</w:rPr>
        <w:tab/>
      </w:r>
      <w:r w:rsidRPr="00A43058">
        <w:rPr>
          <w:rFonts w:ascii="TH Sarabun New" w:hAnsi="TH Sarabun New" w:cs="TH Sarabun New"/>
          <w:b/>
          <w:bCs/>
          <w:sz w:val="28"/>
        </w:rPr>
        <w:tab/>
      </w:r>
      <w:r w:rsidRPr="00A43058">
        <w:rPr>
          <w:rFonts w:ascii="TH Sarabun New" w:hAnsi="TH Sarabun New" w:cs="TH Sarabun New"/>
          <w:sz w:val="28"/>
          <w:cs/>
        </w:rPr>
        <w:t xml:space="preserve">บริษัทรักษาและปฏิบัติตามเงื่อนไขที่มีต่อเจ้าหนี้โดยเคร่งครัด  พร้อมสร้างความสัมพันธ์กับเจ้าหนี้ เพื่อให้เกิดความเชื่อมั่นและความไว้วางใจกันโดยจ่ายชำระให้เจ้าหนี้ตรงตามกำหนดเวลาและตามข้อตกลงอย่างเคร่งครัดและตรงตาม </w:t>
      </w:r>
      <w:r w:rsidRPr="00A43058">
        <w:rPr>
          <w:rFonts w:ascii="TH Sarabun New" w:hAnsi="TH Sarabun New" w:cs="TH Sarabun New"/>
          <w:sz w:val="28"/>
        </w:rPr>
        <w:t xml:space="preserve">Credit Term </w:t>
      </w:r>
      <w:r w:rsidRPr="00A43058">
        <w:rPr>
          <w:rFonts w:ascii="TH Sarabun New" w:hAnsi="TH Sarabun New" w:cs="TH Sarabun New"/>
          <w:sz w:val="28"/>
          <w:cs/>
        </w:rPr>
        <w:t>ที่ได้ตกลงไว้ล่วงหน้า</w:t>
      </w:r>
    </w:p>
    <w:p w:rsidR="00C62038" w:rsidRPr="00A43058" w:rsidRDefault="00C62038" w:rsidP="00C62038">
      <w:pPr>
        <w:tabs>
          <w:tab w:val="left" w:pos="0"/>
          <w:tab w:val="left" w:pos="426"/>
        </w:tabs>
        <w:spacing w:before="12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บริษัทใช้วิธีการโอนเงินผ่านธนาคารในระบบ</w:t>
      </w:r>
      <w:r w:rsidRPr="00A43058">
        <w:rPr>
          <w:rFonts w:ascii="TH Sarabun New" w:hAnsi="TH Sarabun New" w:cs="TH Sarabun New"/>
          <w:sz w:val="28"/>
        </w:rPr>
        <w:t>Media Clearing</w:t>
      </w:r>
      <w:r w:rsidRPr="00A43058">
        <w:rPr>
          <w:rFonts w:ascii="TH Sarabun New" w:hAnsi="TH Sarabun New" w:cs="TH Sarabun New"/>
          <w:sz w:val="28"/>
          <w:cs/>
        </w:rPr>
        <w:t xml:space="preserve">ซึ่งเป็นการอำนวยความสะดวกแก่เจ้าหนี้ </w:t>
      </w:r>
    </w:p>
    <w:p w:rsidR="00C62038" w:rsidRPr="00A43058" w:rsidRDefault="00C62038" w:rsidP="00C62038">
      <w:pPr>
        <w:tabs>
          <w:tab w:val="left" w:pos="0"/>
          <w:tab w:val="left" w:pos="426"/>
        </w:tabs>
        <w:spacing w:before="12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32"/>
          <w:szCs w:val="32"/>
          <w:cs/>
        </w:rPr>
        <w:tab/>
      </w:r>
      <w:r w:rsidRPr="00A43058">
        <w:rPr>
          <w:rFonts w:ascii="TH Sarabun New" w:hAnsi="TH Sarabun New" w:cs="TH Sarabun New"/>
          <w:sz w:val="32"/>
          <w:szCs w:val="32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 xml:space="preserve">ในปี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บริษัทจ่ายเงินให้กับเจ้าหนี้การค้าตรงตามเงื่อนไขการชำระเงินที่ได้ตกลงไว้ล่วงหน้า โดยไม่มีการผิดนัดชำระหนี้แต่อย่างใด</w:t>
      </w:r>
    </w:p>
    <w:p w:rsidR="00C62038" w:rsidRPr="00A43058" w:rsidRDefault="00C62038" w:rsidP="00C62038">
      <w:pPr>
        <w:tabs>
          <w:tab w:val="left" w:pos="0"/>
          <w:tab w:val="left" w:pos="426"/>
        </w:tabs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lastRenderedPageBreak/>
        <w:t xml:space="preserve">7. 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แรงงาน</w:t>
      </w:r>
    </w:p>
    <w:p w:rsidR="00C62038" w:rsidRPr="00A43058" w:rsidRDefault="00C62038" w:rsidP="00C62038">
      <w:pPr>
        <w:tabs>
          <w:tab w:val="left" w:pos="0"/>
          <w:tab w:val="left" w:pos="426"/>
        </w:tabs>
        <w:spacing w:before="120" w:after="0" w:line="240" w:lineRule="auto"/>
        <w:jc w:val="thaiDistribute"/>
        <w:rPr>
          <w:rFonts w:ascii="TH Sarabun New" w:hAnsi="TH Sarabun New" w:cs="TH Sarabun New"/>
          <w:sz w:val="28"/>
          <w:u w:val="single"/>
        </w:rPr>
      </w:pP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บริษัทดูแลให้การดำเนินงานที่ปฏิบัติงาน  ไม่ใช้แรงงานที่ผิดกฎหมาย</w:t>
      </w:r>
    </w:p>
    <w:p w:rsidR="00C62038" w:rsidRPr="00A43058" w:rsidRDefault="00C62038" w:rsidP="00C62038">
      <w:pPr>
        <w:tabs>
          <w:tab w:val="left" w:pos="0"/>
          <w:tab w:val="left" w:pos="426"/>
        </w:tabs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8.</w:t>
      </w: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b/>
          <w:bCs/>
          <w:sz w:val="28"/>
          <w:cs/>
        </w:rPr>
        <w:t>สิทธิมนุษยชน</w:t>
      </w:r>
    </w:p>
    <w:p w:rsidR="00C62038" w:rsidRPr="00A43058" w:rsidRDefault="00C62038" w:rsidP="00C62038">
      <w:pPr>
        <w:spacing w:before="120" w:after="0" w:line="240" w:lineRule="auto"/>
        <w:ind w:firstLine="709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sz w:val="28"/>
          <w:cs/>
        </w:rPr>
        <w:t>บริษัทตระหนักและให้ความสำคัญกับสิทธิมนุษยชนอันเป็นสิทธิขั้นพื้นฐาน ดำเนินธุรกิจโดยเคารพต่อกฎหมายและหลักสิทธิมนุษยชนอย่างเคร่งครัด ซึ่งมีส่วนสำคัญในการเพิ่มคุณค่าของทรัพยากรบุคคลนับเป็นปัจจัยสำคัญของธุรกิจในการสร้างมูลค่าเพิ่มและเพิ่มประสิทธิภาพด้วยการไม่เลือกปฏิบัติ ส่งเสริมความเท่าเทียมและความเสมอภาคในองค์กร เคารพในสิทธิทางการเมือง อันพึงมีของพลเมืองตามระบบประชาธิปไตย ไม่แบ่งแยกเพศ ชนชั้น สีผิว เชื้อชาติ ศาสนา สังคม ไม่ใช้แรงงานเด็กและต่อต้านการคุกคามทางเพศ</w:t>
      </w:r>
    </w:p>
    <w:p w:rsidR="00C62038" w:rsidRPr="00A43058" w:rsidRDefault="00C62038" w:rsidP="00113F55">
      <w:pPr>
        <w:numPr>
          <w:ilvl w:val="0"/>
          <w:numId w:val="6"/>
        </w:numPr>
        <w:spacing w:after="0" w:line="240" w:lineRule="auto"/>
        <w:ind w:left="994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ให้ความรู้เรื่องสิทธิมนุษยชนให้กับพนักงานและไม่สนับสนุนกิจการที่ละเมิดหลักสิทธิมนุษยชน</w:t>
      </w:r>
    </w:p>
    <w:p w:rsidR="00C62038" w:rsidRPr="00A43058" w:rsidRDefault="00C62038" w:rsidP="00113F55">
      <w:pPr>
        <w:numPr>
          <w:ilvl w:val="0"/>
          <w:numId w:val="6"/>
        </w:numPr>
        <w:spacing w:after="0" w:line="240" w:lineRule="auto"/>
        <w:ind w:left="994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หลีกเลี่ยงการเป็นพันธมิตรกับองค์กรที่จะนำไปสู่การละเมิดหลักสิทธิมนุษยชน</w:t>
      </w:r>
    </w:p>
    <w:p w:rsidR="00C62038" w:rsidRPr="00A43058" w:rsidRDefault="00C62038" w:rsidP="00113F55">
      <w:pPr>
        <w:numPr>
          <w:ilvl w:val="0"/>
          <w:numId w:val="6"/>
        </w:numPr>
        <w:spacing w:after="0" w:line="240" w:lineRule="auto"/>
        <w:ind w:left="994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ให้สิทธิพนักงานในการโต้แย้งเพื่อพิสูจน์ตนเองกรณีถูกบ่งชี้ความผิด หรือทุจริตต่อหน้าที่การงาน ไม่มีการเลิกจ้างอย่างไม่เป็นธรรม </w:t>
      </w:r>
    </w:p>
    <w:p w:rsidR="00C62038" w:rsidRPr="00A43058" w:rsidRDefault="00C62038" w:rsidP="00113F55">
      <w:pPr>
        <w:numPr>
          <w:ilvl w:val="0"/>
          <w:numId w:val="6"/>
        </w:numPr>
        <w:spacing w:after="0" w:line="240" w:lineRule="auto"/>
        <w:ind w:left="994" w:hanging="288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จัดให้มีช่องทางการสื่อสาร เพื่อให้พนักงานหรือผู้ที่เชื่อว่าสิทธิของตนถูกละเมิดหรือได้รับการปฏิบัติอย่างไม่เป็นธรรมสามารถร้องเรียนต่อบริษัท และคำร้องเรียนพึงได้รับการเอาใจใส่และดำเนินการอย่างเป็นธรรม</w:t>
      </w:r>
    </w:p>
    <w:p w:rsidR="00C62038" w:rsidRPr="00A43058" w:rsidRDefault="00C62038" w:rsidP="00C62038">
      <w:pPr>
        <w:tabs>
          <w:tab w:val="left" w:pos="0"/>
        </w:tabs>
        <w:spacing w:before="12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>ตลอดระยะเวลาของการดำเนินธุรกิจ บริษัทไม่เคยมีประวัติการปฏิบัติต่อพนักงานอย่างไม่เป็นธรรม และไม่เคยมีคดีขึ้นสู่ศาลในเรื่องดังกล่าว</w:t>
      </w:r>
    </w:p>
    <w:p w:rsidR="00C62038" w:rsidRPr="00A43058" w:rsidRDefault="00C62038" w:rsidP="00C62038">
      <w:pPr>
        <w:tabs>
          <w:tab w:val="left" w:pos="0"/>
          <w:tab w:val="left" w:pos="426"/>
        </w:tabs>
        <w:spacing w:before="12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9.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สิทธิทางการเมือง</w:t>
      </w:r>
    </w:p>
    <w:p w:rsidR="00C62038" w:rsidRPr="00A43058" w:rsidRDefault="00C62038" w:rsidP="00113F55">
      <w:pPr>
        <w:pStyle w:val="ListParagraph"/>
        <w:numPr>
          <w:ilvl w:val="0"/>
          <w:numId w:val="19"/>
        </w:numPr>
        <w:tabs>
          <w:tab w:val="left" w:pos="0"/>
          <w:tab w:val="left" w:pos="426"/>
        </w:tabs>
        <w:spacing w:before="120" w:after="0" w:line="240" w:lineRule="auto"/>
        <w:ind w:left="993" w:hanging="284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ส่งเสริมให้ผู้บริหารและพนักงานใช้สิทธิของตนในฐานะพลเมืองดีตามกฎหมายรัฐธรรมนูญและกฎหมายอื่นที่เกี่ยวข้อง</w:t>
      </w:r>
    </w:p>
    <w:p w:rsidR="00C62038" w:rsidRPr="00A43058" w:rsidRDefault="00C62038" w:rsidP="00113F55">
      <w:pPr>
        <w:pStyle w:val="ListParagraph"/>
        <w:numPr>
          <w:ilvl w:val="0"/>
          <w:numId w:val="19"/>
        </w:numPr>
        <w:tabs>
          <w:tab w:val="left" w:pos="0"/>
          <w:tab w:val="left" w:pos="426"/>
        </w:tabs>
        <w:spacing w:before="120" w:after="0" w:line="240" w:lineRule="auto"/>
        <w:ind w:left="993" w:hanging="284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ผู้บริหารและพนักงานไม่ใช้อำนาจหน้าที่ชี้ชวนให้เพื่อนร่วมงาน รวมถึงผู้ใต้บังคับบัญชาสนับสนุนกิจกรรมใดๆ ทางการเมืองไม่ว่าทางตรงหรือทางอ้อม </w:t>
      </w:r>
    </w:p>
    <w:p w:rsidR="00C62038" w:rsidRPr="00A43058" w:rsidRDefault="00C62038" w:rsidP="00C62038">
      <w:pPr>
        <w:tabs>
          <w:tab w:val="left" w:pos="0"/>
          <w:tab w:val="left" w:pos="426"/>
        </w:tabs>
        <w:spacing w:before="12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10.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ภาครัฐ</w:t>
      </w:r>
    </w:p>
    <w:p w:rsidR="00C62038" w:rsidRPr="00A43058" w:rsidRDefault="00C62038" w:rsidP="00C62038">
      <w:pPr>
        <w:tabs>
          <w:tab w:val="left" w:pos="0"/>
          <w:tab w:val="left" w:pos="426"/>
        </w:tabs>
        <w:spacing w:before="12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บริษัทดำเนินธุรกิจภายใต้ข้อกำหนดของกฎหมายและระเบียบต่างๆ ของหน่วยงานที่กำกับดูแลอย่างเคร่งครัดโดยให้ความร่วมมือในการให้ข้อมูลข่าวสารที่ถูกต้อง ตามที่หน่วยงานภาครัฐร้องขอพร้อมสร้างความสัมพันธ์ที่ดีกับหน่วยงานภาครัฐ ทั้งนี้บริษัทได้จ่ายภาษีถูกต้อง ครบถ้วน ทันเวลา ตามข้อกำหนดของกฎหมายทั้งภาษีมูลค่าเพิ่ม ภาษีธุรกิจเฉพาะ ภาษีเงินได้หัก ณ ที่จ่าย ภาษีป้าย ภาษีโรงเรือน ภาษีศุลกากร อากรแสตมป์ ตลอดจนภาษีเงินได้นิติบุคคล</w:t>
      </w:r>
    </w:p>
    <w:p w:rsidR="00C62038" w:rsidRPr="00A43058" w:rsidRDefault="00C62038" w:rsidP="00C62038">
      <w:pPr>
        <w:tabs>
          <w:tab w:val="left" w:pos="0"/>
          <w:tab w:val="left" w:pos="426"/>
        </w:tabs>
        <w:spacing w:before="120" w:after="0" w:line="240" w:lineRule="auto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11.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ชุมชนและสังคม</w:t>
      </w:r>
    </w:p>
    <w:p w:rsidR="00C62038" w:rsidRPr="00A43058" w:rsidRDefault="00C62038" w:rsidP="00C62038">
      <w:pPr>
        <w:tabs>
          <w:tab w:val="left" w:pos="0"/>
        </w:tabs>
        <w:spacing w:before="12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 xml:space="preserve">บริษัทตระหนักถึงความรับผิดชอบต่อชุมชนและสังคม ได้กำหนดนโยบายให้มีการปลูกฝังจิตสำนึก ความรับผิดต่อชุมชนและสังคม ให้กับผู้บริหารและพนักงานทุกระดับอย่างต่อเนื่อง รวมถึงร่วมกับชุมชน และหน่วยงาน ราชการในการสนับสนุนกิจกรรรม เพื่อพัฒนาคุณภาพชีวิตและเสริมสร้างประโยชน์ให้กับชุมชนและสังคมที่บริษัทเข้าไป ดำเนินธุรกิจ เพื่อเป็นการคืนกำไรให้กับสังคมและชุมชนอย่างสม่ำเสมอ </w:t>
      </w:r>
    </w:p>
    <w:p w:rsidR="00C62038" w:rsidRPr="00A43058" w:rsidRDefault="00C62038" w:rsidP="00113F55">
      <w:pPr>
        <w:pStyle w:val="ListParagraph"/>
        <w:numPr>
          <w:ilvl w:val="0"/>
          <w:numId w:val="20"/>
        </w:numPr>
        <w:tabs>
          <w:tab w:val="left" w:pos="993"/>
        </w:tabs>
        <w:spacing w:before="120" w:after="0" w:line="240" w:lineRule="auto"/>
        <w:ind w:left="993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>สร้างความเข้าใจ และสื่อสารกับชุมชนและสังคมถึงการดำเนินงานของบริษัท ความรับผิดชอบต่อชุมชนและสังคม โดยไม่ปกปิดข้อเท็จจริงที่อาจเปิดเผยได้</w:t>
      </w:r>
    </w:p>
    <w:p w:rsidR="00C62038" w:rsidRPr="00A43058" w:rsidRDefault="00C62038" w:rsidP="00113F55">
      <w:pPr>
        <w:pStyle w:val="ListParagraph"/>
        <w:numPr>
          <w:ilvl w:val="0"/>
          <w:numId w:val="20"/>
        </w:numPr>
        <w:tabs>
          <w:tab w:val="left" w:pos="993"/>
        </w:tabs>
        <w:spacing w:after="0" w:line="240" w:lineRule="auto"/>
        <w:ind w:left="994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จัดกิจกรรมที่สร้างประโยชน์ต่อชุมชนและสังคม อย่างแท้จริง อาทิ การสร้างห้องสมุด การมอบเงินสนับสนุนให้แก่มูลนิธิและองค์กรสาธารณกุศล  โรงพยาบาล  และกิจกรรมทางพุทธศาสนา เป็นต้น</w:t>
      </w:r>
    </w:p>
    <w:p w:rsidR="00C62038" w:rsidRPr="00A43058" w:rsidRDefault="00C62038" w:rsidP="00113F55">
      <w:pPr>
        <w:pStyle w:val="ListParagraph"/>
        <w:numPr>
          <w:ilvl w:val="0"/>
          <w:numId w:val="20"/>
        </w:numPr>
        <w:tabs>
          <w:tab w:val="left" w:pos="993"/>
        </w:tabs>
        <w:spacing w:after="0" w:line="240" w:lineRule="auto"/>
        <w:ind w:left="994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เลือกใช้ประโยชน์จากทรัพยากรเท่าที่จำเป็น โดยให้เกิดผลกระทบต่อชุมชนและสังคมน้อยที่สุด </w:t>
      </w:r>
    </w:p>
    <w:p w:rsidR="00C62038" w:rsidRPr="00A43058" w:rsidRDefault="00C62038" w:rsidP="00C62038">
      <w:pPr>
        <w:tabs>
          <w:tab w:val="left" w:pos="540"/>
        </w:tabs>
        <w:spacing w:before="12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12.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สิ่งแวดล้อม</w:t>
      </w:r>
    </w:p>
    <w:p w:rsidR="00C62038" w:rsidRPr="00A43058" w:rsidRDefault="00C62038" w:rsidP="00C62038">
      <w:pPr>
        <w:tabs>
          <w:tab w:val="left" w:pos="0"/>
          <w:tab w:val="left" w:pos="426"/>
        </w:tabs>
        <w:spacing w:before="12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ab/>
        <w:t>บริษัทตระหนักถึงความสำคัญในการมีส่วนร่วมดูแลรับผิดชอบต่อสิ่งแวดล้อม และการดำเนินธุรกิจโดยคำนึงถึงผลกระทบต่อทรัพยากรและสิ่งแวดล้อม กำหนดให้เป็นนโยบายหนึ่งในพันธกิจของบริษัท</w:t>
      </w:r>
    </w:p>
    <w:p w:rsidR="00C62038" w:rsidRPr="00A43058" w:rsidRDefault="00C62038" w:rsidP="00113F55">
      <w:pPr>
        <w:numPr>
          <w:ilvl w:val="0"/>
          <w:numId w:val="7"/>
        </w:numPr>
        <w:spacing w:before="120" w:after="0" w:line="240" w:lineRule="auto"/>
        <w:ind w:left="10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ส่งเสริมให้พนักงานมีจิตสำนึกในเรื่องความรับผิดชอบต่อสิ่งแวดล้อมทั่วทั้งองค์กรอย่างต่อเนื่อง  โดยขับเคลื่อนทั้งจากภายในสู่ภายนอกและภายนอกสู่ภายใน</w:t>
      </w:r>
    </w:p>
    <w:p w:rsidR="00C62038" w:rsidRPr="00A43058" w:rsidRDefault="00C62038" w:rsidP="00113F55">
      <w:pPr>
        <w:numPr>
          <w:ilvl w:val="0"/>
          <w:numId w:val="7"/>
        </w:numPr>
        <w:spacing w:after="0" w:line="240" w:lineRule="auto"/>
        <w:ind w:left="10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ปรับปรุงและพัฒนากระบวนการผลิต เครื่องจักรและเทคโนโลยีอย่างต่อเนื่อง มีการบริหารจัดการอย่างเป็นระบบ ทั้งในกระบวนการผลิตสินค้าและบริการ เพื่อลดผลกระทบต่อสิ่งแวดล้อม</w:t>
      </w:r>
    </w:p>
    <w:p w:rsidR="00C6203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28"/>
        </w:rPr>
      </w:pP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การให้ความรู้และฝึกอบรมพนักงานในเรื่องสิ่งแวดล้อม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sz w:val="28"/>
          <w:cs/>
        </w:rPr>
        <w:t>บริษัทตระหนักถึงความสำคัญต่อการรณรงค์ปลูกจิตสำนึกที่ดีแก่ผู้บริหารและพนักงานในการมีส่วนร่วมดูแลรักษาสิ่งแวดล้อม จึงเสริมสร้างความรู้เรื่องสิ่งแวดล้อมผ่านนิทรรศการ ป้ายประชาสัมพันธ์ พร้อมเอกสารให้ความรู้เกี่ยวกับสิ่งแวดล้อมรวมทั้งการจัดกิจกรรมภายในและภายนอกองค์กร ซึ่งจัดทำอย่างต่อเนื่อง</w:t>
      </w:r>
    </w:p>
    <w:p w:rsidR="00C62038" w:rsidRPr="00A43058" w:rsidRDefault="00C62038" w:rsidP="00C62038">
      <w:pPr>
        <w:spacing w:before="120"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C62038" w:rsidRPr="00A43058" w:rsidRDefault="00C62038" w:rsidP="00C62038">
      <w:pPr>
        <w:spacing w:before="120" w:after="0" w:line="240" w:lineRule="auto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A43058">
        <w:rPr>
          <w:rFonts w:ascii="TH Sarabun New" w:hAnsi="TH Sarabun New" w:cs="TH Sarabun New"/>
          <w:b/>
          <w:bCs/>
          <w:sz w:val="28"/>
          <w:cs/>
        </w:rPr>
        <w:t>การส่งเสริมให้มีการใช้ทรัพยากรอย่างมีประสิทธิภาพ</w:t>
      </w:r>
    </w:p>
    <w:p w:rsidR="00C62038" w:rsidRPr="00A43058" w:rsidRDefault="00C62038" w:rsidP="00C62038">
      <w:pPr>
        <w:tabs>
          <w:tab w:val="left" w:pos="0"/>
        </w:tabs>
        <w:spacing w:before="12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</w:rPr>
        <w:tab/>
      </w:r>
      <w:r w:rsidRPr="00A43058">
        <w:rPr>
          <w:rFonts w:ascii="TH Sarabun New" w:hAnsi="TH Sarabun New" w:cs="TH Sarabun New"/>
          <w:sz w:val="28"/>
          <w:cs/>
        </w:rPr>
        <w:t>บริษัทกำหนดนโยบายให้พนักงานใช้ทรัพยากรอย่างมีประสิทธิภาพและคุ้มค่า  มีระบบควบคุมการใช้พลังงาน และสร้างจิตสำนึกให้พนักงานทั้งองค์กรมีส่วนร่วมในประหยัดพลังงานในทุกด้านทั้งไฟฟ้า น้ำมัน และน้ำประปาอย่างต่อเนื่อง ทั้งสถานที่ทำงานและในครัวเรือน  ให้ความรู้เกี่ยวกับการประหยัดพลังงานและรับทราบถึงผลกระทบของภาวะโลกร้อน และลดปริมาณการใช้กระดาษด้วยการรณรงค์ให้ใช้กระดาษ</w:t>
      </w:r>
      <w:r w:rsidRPr="00A43058">
        <w:rPr>
          <w:rFonts w:ascii="TH Sarabun New" w:hAnsi="TH Sarabun New" w:cs="TH Sarabun New"/>
          <w:sz w:val="28"/>
        </w:rPr>
        <w:t>2</w:t>
      </w:r>
      <w:r w:rsidRPr="00A43058">
        <w:rPr>
          <w:rFonts w:ascii="TH Sarabun New" w:hAnsi="TH Sarabun New" w:cs="TH Sarabun New"/>
          <w:sz w:val="28"/>
          <w:cs/>
        </w:rPr>
        <w:t xml:space="preserve">หน้า พร้อมพัฒนาระบบเทคโนโลยีสารสนเทศ เพื่อทดแทนการใช้กระดาษทั้งในส่วนโรงงานและสำนักงาน และการประชุมทางไกลผ่านระบบ </w:t>
      </w:r>
      <w:r w:rsidRPr="00A43058">
        <w:rPr>
          <w:rFonts w:ascii="TH Sarabun New" w:hAnsi="TH Sarabun New" w:cs="TH Sarabun New"/>
          <w:sz w:val="28"/>
        </w:rPr>
        <w:t>VDO Conference</w:t>
      </w:r>
      <w:r w:rsidRPr="00A43058">
        <w:rPr>
          <w:rFonts w:ascii="TH Sarabun New" w:hAnsi="TH Sarabun New" w:cs="TH Sarabun New"/>
          <w:sz w:val="28"/>
          <w:cs/>
        </w:rPr>
        <w:t>เป็นต้น</w:t>
      </w:r>
    </w:p>
    <w:p w:rsidR="00C62038" w:rsidRPr="00A43058" w:rsidRDefault="00C62038" w:rsidP="00C62038">
      <w:pPr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หลักปฏิบัติที่ 6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ดูแลให้มีระบบการบริหารความเสี่ยง และการควบคุมภายในที่เหมาะสม</w:t>
      </w:r>
    </w:p>
    <w:p w:rsidR="00C62038" w:rsidRPr="00A4305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ab/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</w:r>
      <w:r w:rsidRPr="00A43058">
        <w:rPr>
          <w:rFonts w:ascii="TH Sarabun New" w:hAnsi="TH Sarabun New" w:cs="TH Sarabun New"/>
          <w:b/>
          <w:bCs/>
          <w:sz w:val="28"/>
        </w:rPr>
        <w:t>(Strengthen Effective Risk Management and Internal Control)</w:t>
      </w:r>
    </w:p>
    <w:p w:rsidR="00C62038" w:rsidRPr="00A43058" w:rsidRDefault="00C62038" w:rsidP="00C62038">
      <w:pPr>
        <w:spacing w:before="120" w:after="120" w:line="240" w:lineRule="auto"/>
        <w:ind w:firstLine="432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คณะกรรมการบริษัทตระหนักถึงบทบาทหน้าที่ที่จะกำกับดูแล และมีแนวทางในการปฏิบัติ ดังนี้</w:t>
      </w:r>
    </w:p>
    <w:p w:rsidR="00C62038" w:rsidRPr="00A43058" w:rsidRDefault="00C62038" w:rsidP="00113F55">
      <w:pPr>
        <w:pStyle w:val="ListParagraph"/>
        <w:numPr>
          <w:ilvl w:val="0"/>
          <w:numId w:val="37"/>
        </w:numPr>
        <w:spacing w:after="0" w:line="240" w:lineRule="auto"/>
        <w:ind w:left="426" w:hanging="42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การกำกับดูแลให้บริษัทมีระบบการควบคุมภายในที่มีประสิทธิภาพเหมาะสม โดยมีคณะกรรมการตรวจสอบและสำนักงานตรวจสอบที่มีบทบาทสำคัญในเรื่องของรายงานทางการเงินที่ถูกต้องครบถ้วน ระบบการควบคุมภายในและระบบการตรวจสอบที่เหมาะสมและมีประสิทธิภาพ</w:t>
      </w:r>
    </w:p>
    <w:p w:rsidR="00C62038" w:rsidRPr="00A43058" w:rsidRDefault="00C62038" w:rsidP="00113F55">
      <w:pPr>
        <w:pStyle w:val="ListParagraph"/>
        <w:numPr>
          <w:ilvl w:val="0"/>
          <w:numId w:val="37"/>
        </w:numPr>
        <w:spacing w:after="0" w:line="240" w:lineRule="auto"/>
        <w:ind w:left="426" w:hanging="426"/>
        <w:contextualSpacing w:val="0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>การกำกับดูแลให้บริษัทมีระบบการบริหารความเสี่ยงที่มีความเหมาะสม โดยกำหนดเป็นนโยบายที่ชัดเจนในแต่ละปี และมอบหมายให้ผู้บริหารทำหน้าที่ในการพิจารณา ระบุความเสี่ยง ประเมินผลกระทบ และโอกาสที่จะเกิด เพื่อจัดลำดับความเสี่ยงและวิธีจัดการความเสี่ยงที่เหมาะสม</w:t>
      </w:r>
    </w:p>
    <w:p w:rsidR="00C62038" w:rsidRPr="00A43058" w:rsidRDefault="00C62038" w:rsidP="00C62038">
      <w:pPr>
        <w:spacing w:before="120" w:after="12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อนึ่ง ในรอบปี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บริษัทได้ติดตามดูแลและจัดการความขัดแย้งของผลประโยชน์ที่อาจจะเกิดขึ้นได้ระหว่างบริษัทกับฝ่ายจัดการ คณะกรรมการ รวมไปถึงการป้องกันการใช้ประโยชน์อันมิควร และการทำธุรกรรมกับผู้ที่มีความสัมพันธ์เกี่ยวโยงกับบริษัท โดยสรุปที่สำคัญได้ดังนี้</w:t>
      </w:r>
    </w:p>
    <w:p w:rsidR="00C62038" w:rsidRPr="00A43058" w:rsidRDefault="00C62038" w:rsidP="00113F55">
      <w:pPr>
        <w:pStyle w:val="ListParagraph"/>
        <w:numPr>
          <w:ilvl w:val="0"/>
          <w:numId w:val="50"/>
        </w:numPr>
        <w:spacing w:after="120" w:line="240" w:lineRule="auto"/>
        <w:ind w:left="990" w:hanging="270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ประวัติการกระทำผิดกฎหมายของบริษัท กรรมการบริษัท และผู้บริหาร</w:t>
      </w:r>
    </w:p>
    <w:p w:rsidR="00C62038" w:rsidRPr="00A43058" w:rsidRDefault="00C62038" w:rsidP="00C62038">
      <w:pPr>
        <w:pStyle w:val="ListParagraph"/>
        <w:spacing w:before="120" w:after="120" w:line="240" w:lineRule="auto"/>
        <w:ind w:left="0"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ในช่วงรอบปีที่ผ่านมา และในปี 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บริษัทไม่มีกรณีของการกระทำที่เป็นการขัดต่อกฎ ระเบียบ กฎหมายต่างๆ ไม่ว่าจะเป็นกฎหมายตามพระราชบัญญัติหลักทรัพย์และตลาดหลักทรัพย์ พระราชบัญญัติบริษัทมหาชนจำกัด พ.ศ. 2535 หรือกฎหมายต่างๆ เช่น การที่บริษัทไม่ส่งงบการเงินตามกำหนด ไม่มีรายการที่เป็นการให้ความช่วยเหลือทางการเงินแก่บริษัทอื่น บริษัทไม่มีชื่อเสียงในทางลบ อันเนื่องมาจากความล้มเหลวในการปฏิบัติงานของคณะกรรมการบริษัท คณะกรรมการชุดย่อย บริษัทไม่มีกรณีที่กรรมการที่ไม่เป็นผู้บริหารลาออก อันเนื่องมาจากประเด็นเรื่องการกำกับดูแลกิจการของบริษัท นอกจากนี้ บริษัทไม่มีกรณีที่มีการกระทำที่เป็นการฝ่าฝืนกฎหมายด้านแรงงาน การจ้างงาน กฎหมายว่าด้วยการแข่งขันทางการค้า หรือถูกดำเนินการใดๆ อันเนื่องมาจากการที่บริษัทไม่ได้ประกาศข้อมูลที่เป็นเหตุการณ์สำคัญภายในระยะเวลาที่หน่วยงานของราชการกำหนด</w:t>
      </w:r>
    </w:p>
    <w:p w:rsidR="00C62038" w:rsidRPr="00A43058" w:rsidRDefault="00C62038" w:rsidP="00C62038">
      <w:pPr>
        <w:spacing w:before="120" w:after="12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2</w:t>
      </w:r>
      <w:r w:rsidRPr="00A43058">
        <w:rPr>
          <w:rFonts w:ascii="TH Sarabun New" w:hAnsi="TH Sarabun New" w:cs="TH Sarabun New"/>
          <w:b/>
          <w:bCs/>
          <w:sz w:val="28"/>
        </w:rPr>
        <w:t>.</w:t>
      </w:r>
      <w:r w:rsidRPr="00A43058">
        <w:rPr>
          <w:rFonts w:ascii="TH Sarabun New" w:hAnsi="TH Sarabun New" w:cs="TH Sarabun New"/>
          <w:b/>
          <w:bCs/>
          <w:sz w:val="28"/>
          <w:cs/>
        </w:rPr>
        <w:t>การกำหนดให้กรรมการบริษัทและผู้บริหาร ต้องจัดทำแบบรายงานการซื้อขายหลักทรัพย์ การถือครองหลักทรัพย์ของบริษัท และการมีส่วนได้เสียของตนและบุคคลที่มีความเกี่ยวข้อง</w:t>
      </w:r>
      <w:r w:rsidRPr="00A43058">
        <w:rPr>
          <w:rFonts w:ascii="TH Sarabun New" w:hAnsi="TH Sarabun New" w:cs="TH Sarabun New"/>
          <w:sz w:val="28"/>
          <w:cs/>
        </w:rPr>
        <w:t xml:space="preserve">ได้แก่คู่สมรสและบุตรที่ยังไม่บรรลุนิติภาวะ โดยจัดทำแบบรายงานต่างๆ ตามที่กฎหมายที่เกี่ยวข้องกับผู้ดำรงตำแหน่งกรรมการและผู้บริหาร และรายงานต่อ สำนักงาน ก.ล.ต. ดังนี้ 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โดยมีมาตรการดูแลและนโยบายให้ปฏิบัติตามหลักเกณฑ์ที่ได้กำหนดไว้ ดังนี้ </w:t>
      </w:r>
    </w:p>
    <w:p w:rsidR="00C62038" w:rsidRPr="00A43058" w:rsidRDefault="00C62038" w:rsidP="00113F55">
      <w:pPr>
        <w:numPr>
          <w:ilvl w:val="0"/>
          <w:numId w:val="8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รายงานการเปลี่ยนแปลงการถือครองหลักทรัพย์ของบริษัททุกครั้ง เมื่อมีการ ซื้อขาย โอน หรือรับโอน (แบบ 59-2)</w:t>
      </w:r>
    </w:p>
    <w:p w:rsidR="00C62038" w:rsidRPr="00A43058" w:rsidRDefault="00C62038" w:rsidP="00113F55">
      <w:pPr>
        <w:numPr>
          <w:ilvl w:val="0"/>
          <w:numId w:val="8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การแสดงชื่อบุคคลในระบบข้อมูลรายชื่อกรรมการและผู้บริหารของบริษัทที่ออกหลักทรัพย์ (แบบ 35-</w:t>
      </w:r>
      <w:r w:rsidRPr="00A43058">
        <w:rPr>
          <w:rFonts w:ascii="TH Sarabun New" w:hAnsi="TH Sarabun New" w:cs="TH Sarabun New"/>
          <w:sz w:val="28"/>
        </w:rPr>
        <w:t>E1)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ในปี </w:t>
      </w:r>
      <w:r>
        <w:rPr>
          <w:rFonts w:ascii="TH Sarabun New" w:hAnsi="TH Sarabun New" w:cs="TH Sarabun New"/>
          <w:sz w:val="28"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กรรมการบริษัทและผู้บริหารรวมถึงคู่สมรสและบุตรที่ยังไม่บรรลุนิติภาวะของบุคคลดังกล่าว ได้ดำเนินการจัดทำแบบรายงานการซื้อขายหลักทรัพย์ การถือครองหลักทรัพย์ของบริษัท กรณีที่มีการเปลี่ยนแปลงในรอบปีเป็นที่เรียบร้อยแล้ว พร้อมจัดทำรายการสรุปไว้ในรายงานประจำปี ในหัวข้อ “โครงสร้างการถือหุ้นและการจัดการ” และแบบ 56-1 ในหัวข้อ “8. โครงสร้างการจัดการ”</w:t>
      </w:r>
    </w:p>
    <w:p w:rsidR="00C62038" w:rsidRPr="00A43058" w:rsidRDefault="00C62038" w:rsidP="00C62038">
      <w:pPr>
        <w:spacing w:before="120" w:after="12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3</w:t>
      </w:r>
      <w:r w:rsidRPr="00A43058">
        <w:rPr>
          <w:rFonts w:ascii="TH Sarabun New" w:hAnsi="TH Sarabun New" w:cs="TH Sarabun New"/>
          <w:b/>
          <w:bCs/>
          <w:sz w:val="28"/>
        </w:rPr>
        <w:t>.</w:t>
      </w:r>
      <w:r w:rsidRPr="00A43058">
        <w:rPr>
          <w:rFonts w:ascii="TH Sarabun New" w:hAnsi="TH Sarabun New" w:cs="TH Sarabun New"/>
          <w:b/>
          <w:bCs/>
          <w:sz w:val="28"/>
          <w:cs/>
        </w:rPr>
        <w:t xml:space="preserve">การกำหนดให้กรรมการบริษัทและผู้บริหาร ต้องรายงานการมีส่วนได้เสียของตนและบุคคลที่มีความเกี่ยวข้อง </w:t>
      </w:r>
      <w:r w:rsidRPr="00A43058">
        <w:rPr>
          <w:rFonts w:ascii="TH Sarabun New" w:hAnsi="TH Sarabun New" w:cs="TH Sarabun New"/>
          <w:sz w:val="28"/>
          <w:cs/>
        </w:rPr>
        <w:t xml:space="preserve">ซึ่งเป็นส่วนได้เสียที่เกี่ยวข้องกับการบริหารจัดการกิจการของบริษัท ให้รายงานต่อบริษัททราบทุกครั้งที่มีการเปลี่ยนแปลง โดยมีมาตรการดูแลและนโยบายให้ปฏิบัติตามหลักเกณฑ์ที่ได้กำหนดไว้ ดังนี้ </w:t>
      </w:r>
    </w:p>
    <w:p w:rsidR="00C62038" w:rsidRPr="00A43058" w:rsidRDefault="00C62038" w:rsidP="00113F55">
      <w:pPr>
        <w:numPr>
          <w:ilvl w:val="0"/>
          <w:numId w:val="8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รายการมีส่วนได้เสียเมื่อเข้าดำรงตำแหน่งกรรมการหรือผู้บริหารระดับสูงเป็นครั้งแรก</w:t>
      </w:r>
    </w:p>
    <w:p w:rsidR="00C62038" w:rsidRPr="00A43058" w:rsidRDefault="00C62038" w:rsidP="00113F55">
      <w:pPr>
        <w:numPr>
          <w:ilvl w:val="0"/>
          <w:numId w:val="8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รายงานการมีส่วนได้เสียทุกครั้ง เมื่อมีการเปลี่ยนแปลงข้อมูลการมีส่วนได้เสีย</w:t>
      </w:r>
    </w:p>
    <w:p w:rsidR="00C62038" w:rsidRPr="00A43058" w:rsidRDefault="00C62038" w:rsidP="00113F55">
      <w:pPr>
        <w:numPr>
          <w:ilvl w:val="0"/>
          <w:numId w:val="8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 รายงานการมีส่วนได้เสียเป็นประจำทุกสิ้นปี</w:t>
      </w:r>
    </w:p>
    <w:p w:rsidR="00C62038" w:rsidRPr="00A43058" w:rsidRDefault="00C62038" w:rsidP="00113F55">
      <w:pPr>
        <w:numPr>
          <w:ilvl w:val="0"/>
          <w:numId w:val="8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>ในกรณีที่กรรมการพ้นจากตำแหน่ง และได้กลับเข้าดำรงตำแหน่งกรรมการใหม่โดยต่อเนื่อง กรรมการท่านนั้นไม่ต้องยื่นแบบรายงานใหม่ หากไม่มีการเปลี่ยนแปลงข้อมูลการมีส่วนได้เสีย</w:t>
      </w:r>
    </w:p>
    <w:p w:rsidR="00C62038" w:rsidRPr="00A43058" w:rsidRDefault="00C62038" w:rsidP="00113F55">
      <w:pPr>
        <w:numPr>
          <w:ilvl w:val="0"/>
          <w:numId w:val="8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ให้กรรมการและผู้บริหารส่งแบบรายงานการมีส่วนได้เสีย แก่เลขานุการบริษัท ภายใน </w:t>
      </w:r>
      <w:r w:rsidRPr="00A43058">
        <w:rPr>
          <w:rFonts w:ascii="TH Sarabun New" w:hAnsi="TH Sarabun New" w:cs="TH Sarabun New"/>
          <w:sz w:val="28"/>
        </w:rPr>
        <w:t xml:space="preserve">1 </w:t>
      </w:r>
      <w:r w:rsidRPr="00A43058">
        <w:rPr>
          <w:rFonts w:ascii="TH Sarabun New" w:hAnsi="TH Sarabun New" w:cs="TH Sarabun New"/>
          <w:sz w:val="28"/>
          <w:cs/>
        </w:rPr>
        <w:t xml:space="preserve">เดือน นับจากวันที่ได้รับการเลือกตั้ง / แต่งตั้ง และภายใน 15 วัน เมื่อมีการเปลี่ยนแปลง และภายใน 30 วันต้องรายงานประจำปีนับจากวันสิ้นปี เลขานุการบริษัทจะต้องส่งสำเนารายงานการมีส่วนได้เสียนี้ให้แก่ประธานกรรมการบริษัท และประธานกรรมการตรวจสอบภายใน </w:t>
      </w:r>
      <w:r w:rsidRPr="00A43058">
        <w:rPr>
          <w:rFonts w:ascii="TH Sarabun New" w:hAnsi="TH Sarabun New" w:cs="TH Sarabun New"/>
          <w:sz w:val="28"/>
        </w:rPr>
        <w:t xml:space="preserve">7  </w:t>
      </w:r>
      <w:r w:rsidRPr="00A43058">
        <w:rPr>
          <w:rFonts w:ascii="TH Sarabun New" w:hAnsi="TH Sarabun New" w:cs="TH Sarabun New"/>
          <w:sz w:val="28"/>
          <w:cs/>
        </w:rPr>
        <w:t>วันทำการนับแต่วันที่ได้รับรายงาน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ในปี </w:t>
      </w:r>
      <w:r>
        <w:rPr>
          <w:rFonts w:ascii="TH Sarabun New" w:hAnsi="TH Sarabun New" w:cs="TH Sarabun New"/>
          <w:sz w:val="28"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กรรมการบริษัทและผู้บริหาร ได้ดำเนินการจัดทำแบบรายงานการมีส่วนได้เสียกรณีที่มีการเปลี่ยนแปลงในรอบปีเป็นที่เรียบร้อยแล้ว </w:t>
      </w:r>
    </w:p>
    <w:p w:rsidR="00C62038" w:rsidRPr="00A43058" w:rsidRDefault="00C62038" w:rsidP="00C62038">
      <w:pPr>
        <w:tabs>
          <w:tab w:val="left" w:pos="360"/>
        </w:tabs>
        <w:spacing w:before="120" w:after="120" w:line="240" w:lineRule="auto"/>
        <w:ind w:left="72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4.  การดูแลเรื่องการซื้อขายสินทรัพย์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ดูแลการซื้อขายสินทรัพย์ให้เป็นไปตามประกาศของคณะกรรมการกำกับตลาดทุนเรื่องการได้มาหรือจำหน่ายไปซึ่งสินทรัพย์โดยในการทำรายการดังกล่าวกรรมการผู้มีส่วนได้เสียไม่มีส่วนร่วมในการตัดสินใจเพื่อให้เกิดความโปร่งใสและเป็นธรรม</w:t>
      </w:r>
    </w:p>
    <w:p w:rsidR="00C62038" w:rsidRPr="005735AD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5735AD">
        <w:rPr>
          <w:rFonts w:ascii="TH Sarabun New" w:hAnsi="TH Sarabun New" w:cs="TH Sarabun New"/>
          <w:sz w:val="28"/>
          <w:cs/>
        </w:rPr>
        <w:t xml:space="preserve">ในปี </w:t>
      </w:r>
      <w:r w:rsidRPr="005735AD">
        <w:rPr>
          <w:rFonts w:ascii="TH Sarabun New" w:hAnsi="TH Sarabun New" w:cs="TH Sarabun New"/>
          <w:sz w:val="28"/>
        </w:rPr>
        <w:t>2563</w:t>
      </w:r>
      <w:r w:rsidRPr="005735AD">
        <w:rPr>
          <w:rFonts w:ascii="TH Sarabun New" w:hAnsi="TH Sarabun New" w:cs="TH Sarabun New"/>
          <w:sz w:val="28"/>
          <w:cs/>
        </w:rPr>
        <w:t xml:space="preserve"> บริษัทมีการทำรายการการได้มาหรือจำหน่ายไปซึ่งสินทรัพย์กับบุคคลอื่น ซึ่งบริษัทได้ปฏิบัติตามกฎเกณฑ์ของตลาดหลักทรัพย์แห่งประเทศไทยและสำนักงาน ก.ล.ต. </w:t>
      </w:r>
    </w:p>
    <w:p w:rsidR="00C62038" w:rsidRPr="005735AD" w:rsidRDefault="00C62038" w:rsidP="00C62038">
      <w:pPr>
        <w:tabs>
          <w:tab w:val="left" w:pos="360"/>
        </w:tabs>
        <w:spacing w:before="120" w:after="0" w:line="240" w:lineRule="auto"/>
        <w:ind w:firstLine="720"/>
        <w:rPr>
          <w:rFonts w:ascii="TH Sarabun New" w:hAnsi="TH Sarabun New" w:cs="TH Sarabun New"/>
          <w:b/>
          <w:bCs/>
          <w:sz w:val="28"/>
        </w:rPr>
      </w:pPr>
      <w:r w:rsidRPr="005735AD">
        <w:rPr>
          <w:rFonts w:ascii="TH Sarabun New" w:hAnsi="TH Sarabun New" w:cs="TH Sarabun New"/>
          <w:b/>
          <w:bCs/>
          <w:sz w:val="28"/>
        </w:rPr>
        <w:t>5.</w:t>
      </w:r>
      <w:r w:rsidRPr="005735AD">
        <w:rPr>
          <w:rFonts w:ascii="TH Sarabun New" w:hAnsi="TH Sarabun New" w:cs="TH Sarabun New"/>
          <w:b/>
          <w:bCs/>
          <w:sz w:val="28"/>
          <w:cs/>
        </w:rPr>
        <w:t xml:space="preserve">  ด้านความขัดแย้งทางผลประโยชน์</w:t>
      </w:r>
    </w:p>
    <w:p w:rsidR="00C62038" w:rsidRPr="00A43058" w:rsidRDefault="00C62038" w:rsidP="00C62038">
      <w:pPr>
        <w:tabs>
          <w:tab w:val="left" w:pos="360"/>
        </w:tabs>
        <w:spacing w:after="120" w:line="240" w:lineRule="auto"/>
        <w:ind w:left="994"/>
        <w:jc w:val="thaiDistribute"/>
        <w:rPr>
          <w:rFonts w:ascii="TH Sarabun New" w:hAnsi="TH Sarabun New" w:cs="TH Sarabun New"/>
          <w:sz w:val="28"/>
          <w:cs/>
        </w:rPr>
      </w:pPr>
      <w:r w:rsidRPr="005735AD">
        <w:rPr>
          <w:rFonts w:ascii="TH Sarabun New" w:hAnsi="TH Sarabun New" w:cs="TH Sarabun New"/>
          <w:sz w:val="28"/>
          <w:cs/>
        </w:rPr>
        <w:t xml:space="preserve">(รายละเอียดปรากฏในแบบ </w:t>
      </w:r>
      <w:r w:rsidRPr="005735AD">
        <w:rPr>
          <w:rFonts w:ascii="TH Sarabun New" w:hAnsi="TH Sarabun New" w:cs="TH Sarabun New"/>
          <w:sz w:val="28"/>
        </w:rPr>
        <w:t xml:space="preserve">56-1 </w:t>
      </w:r>
      <w:r w:rsidRPr="005735AD">
        <w:rPr>
          <w:rFonts w:ascii="TH Sarabun New" w:hAnsi="TH Sarabun New" w:cs="TH Sarabun New"/>
          <w:sz w:val="28"/>
          <w:cs/>
        </w:rPr>
        <w:t xml:space="preserve">ข้อ </w:t>
      </w:r>
      <w:r w:rsidRPr="005735AD">
        <w:rPr>
          <w:rFonts w:ascii="TH Sarabun New" w:hAnsi="TH Sarabun New" w:cs="TH Sarabun New"/>
          <w:sz w:val="28"/>
        </w:rPr>
        <w:t xml:space="preserve">12 </w:t>
      </w:r>
      <w:r w:rsidRPr="005735AD">
        <w:rPr>
          <w:rFonts w:ascii="TH Sarabun New" w:hAnsi="TH Sarabun New" w:cs="TH Sarabun New"/>
          <w:sz w:val="28"/>
          <w:cs/>
        </w:rPr>
        <w:t>รายการระหว่างกัน)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คณะกรรมการบริษัทมีแนวทางปฏิบัติที่ชัดเจนในการดูแล  เพื่อขจัดปัญหาความขัดแย้งทางผลประโยชน์อย่างรอบคอบด้วยความมีเหตุมีผลและเพื่อประโยชน์สูงสุดของบริษัทและผู้ถือหุ้นการทำรายการที่อาจมีความขัดแย้งทางผลประโยชน์  บริษัทได้แจ้งและเปิดเผยมติที่ประชุมในการทำรายการดังกล่าวตามหลักเกณฑ์ของตลาดหลักทรัพย์แห่งประเทศไทย โดยกรรมการผู้มีส่วนได้เสียออกจากห้องประชุมและไม่ได้ออกเสียงในวาระนั้นๆ เพื่อความเป็นอิสระในการตัดสินใจและเปิดเผยข้อมูลทันทีเพื่อความโปร่งใส</w:t>
      </w:r>
    </w:p>
    <w:p w:rsidR="00C62038" w:rsidRPr="00A43058" w:rsidRDefault="00C62038" w:rsidP="00C62038">
      <w:pPr>
        <w:spacing w:before="120" w:after="120" w:line="240" w:lineRule="auto"/>
        <w:ind w:firstLine="72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6.  การป้องกันความขัดแย้งทางผลประโยชน์</w:t>
      </w:r>
    </w:p>
    <w:p w:rsidR="00C62038" w:rsidRPr="00A43058" w:rsidRDefault="00C62038" w:rsidP="00113F55">
      <w:pPr>
        <w:pStyle w:val="ListParagraph"/>
        <w:numPr>
          <w:ilvl w:val="0"/>
          <w:numId w:val="16"/>
        </w:numPr>
        <w:tabs>
          <w:tab w:val="left" w:pos="1080"/>
        </w:tabs>
        <w:spacing w:after="0" w:line="240" w:lineRule="auto"/>
        <w:ind w:left="0"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บริษัทมีโครงสร้างการถือหุ้นที่ชัดเจน โปร่งใส จึงไม่ทำให้เกิดความขัดแย้งทางผลประโยชน์แก่ฝ่ายใดฝ่ายหนึ่ง โดยได้เปิดเผยโครงสร้างการถือหุ้นของบริษัทไว้ในรายงานประจำปีอย่างละเอียด รวมถึงการเปิดเผยการถือหลักทรัพย์ของคณะกรรมการบริษัทและผู้บริหารอย่างครบถ้วน</w:t>
      </w:r>
    </w:p>
    <w:p w:rsidR="00C62038" w:rsidRPr="00A43058" w:rsidRDefault="00C62038" w:rsidP="00113F55">
      <w:pPr>
        <w:pStyle w:val="ListParagraph"/>
        <w:numPr>
          <w:ilvl w:val="0"/>
          <w:numId w:val="16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การทำรายการระหว่างกันคณะกรรมการบริษัทได้ดำเนินการด้วยความรอบคอบ สมเหตุสมผล คำนึงถึงผลประโยชน์สูงสุดของบริษัท  และได้กระทำอย่างยุติธรรม โดยกำหนดราคาเป็นไปตามราคาตลาดและเป็นไปตามปกติธุรกิจการค้าและเงื่อนไขการค้าที่เป็นธรรมเสมือนการทำรายการกับบุคคลภายนอก ด้วยการจัดวางระบบการปฏิบัติในเรื่องดังกล่าวด้วยความโปร่งใส  และปฏิบัติตามหลักเกณฑ์ของตลาดหลักทรัพย์แห่งประเทศไทย  โดยกำหนดเป็นนโยบายหนึ่งในการกำกับดูแลกิจการที่ดี  และกำหนดไว้ในจริยธรรมที่ต้องปฏิบัติต่อบริษัทและผู้ถือหุ้น</w:t>
      </w:r>
    </w:p>
    <w:p w:rsidR="00C62038" w:rsidRPr="00A43058" w:rsidRDefault="00C62038" w:rsidP="00113F55">
      <w:pPr>
        <w:pStyle w:val="ListParagraph"/>
        <w:numPr>
          <w:ilvl w:val="0"/>
          <w:numId w:val="16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บริษัทได้เปิดเผยข้อมูลเพื่อให้เกิดความเท่าเทียมกันในการรับทราบข้อมูลเช่น รายการที่เกี่ยวโยงกัน  บริษัทได้ปฏิบัติตามประกาศคณะกรรมการตลาดหลักทรัพย์แห่งประเทศไทย  เรื่อง การเปิดเผยข้อมูลและการปฏิบัติการของบริษัทจดทะเบียนในรายการที่เกี่ยวโยงกันและในกรณีที่มีการทำรายการที่เกี่ยวโยงกันที่เข้าข่ายต้องเปิดเผยข้อมูลหรือขออนุมัติจากผู้ถือ</w:t>
      </w:r>
      <w:r w:rsidRPr="00A43058">
        <w:rPr>
          <w:rFonts w:ascii="TH Sarabun New" w:hAnsi="TH Sarabun New" w:cs="TH Sarabun New"/>
          <w:sz w:val="28"/>
          <w:cs/>
        </w:rPr>
        <w:lastRenderedPageBreak/>
        <w:t>หุ้น บริษัทได้ดำเนินการตามขั้นตอนข้อกำหนดของตลาดหลักทรัพย์แห่งประเทศและข้อกำหนดของสำนักงาน ก.ล.ต. โดยก่อนทำรายการบริษัทได้เปิดเผยรายละเอียดและเหตุผลของการทำรายการให้ผู้ถือหุ้นทราบก่อนทุกครั้ง</w:t>
      </w:r>
    </w:p>
    <w:p w:rsidR="00C62038" w:rsidRPr="00A43058" w:rsidRDefault="00C62038" w:rsidP="00113F55">
      <w:pPr>
        <w:pStyle w:val="ListParagraph"/>
        <w:numPr>
          <w:ilvl w:val="0"/>
          <w:numId w:val="16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บริษัทกำหนดให้กรรมการบริษัทมีส่วนได้เสียต้องออกจากห้องประชุมและ/หรืองดออกเสียงในวาระนั้น  เพื่อให้กรรมการบริษัทที่ไม่มีส่วนได้เสียสามารถแสดงความคิดเห็นได้อย่างเต็มที่และมีอิสระในการลงมติ  โดยเลขานุการบริษัทจะแจ้งให้ที่ประชุมทราบว่าในวาระดังกล่าวกรรมการบริษัทที่มีส่วนได้เสียมีท่านใดบ้าง  เมื่อเสร็จสิ้นการประชุมได้เปิดเผยชื่อความสัมพันธ์ของบุคคลที่เกี่ยวโยง การกำหนดราคา มูลค่าของรายการ และกรรมการบริษัทที่มีความเห็นต่างจากความเห็นของคณะกรรมการบริษัท (หากมี) ต่อตลาดหลักทรัพย์แห่งประเทศไทย  ตามเวลาที่กำหนดและได้เผยแพร่บนเว็บไซด์ของบริษัทอีกทางหนึ่งเพื่อให้เกิดความโปร่งใส  รวมทั้งมีการบันทึกไว้ในรายงานการประชุมสามารถตรวจสอบได้</w:t>
      </w:r>
    </w:p>
    <w:p w:rsidR="00C62038" w:rsidRPr="00A43058" w:rsidRDefault="00C62038" w:rsidP="00C62038">
      <w:pPr>
        <w:tabs>
          <w:tab w:val="left" w:pos="0"/>
        </w:tabs>
        <w:spacing w:before="12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 xml:space="preserve">ในปี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บริษัทมีรายการระหว่างกันในลักษณะที่เป็นการให้ความช่วยเหลือทางการเงินกับบริษัทย่อยเท่านั้นและบริษัทมีมาตรการควบคุมดูแลการทำรายการที่เกี่ยวโยงกัน และจำกัดการให้ความช่วยเหลือทางการเงินกับบริษัทที่ไม่ใช่บริษัทย่อยและไม่มีการทำรายการที่เกี่ยวโยงกันโดยฝ่าฝืน หรือไม่ปฏิบัติตามกฎเกณฑ์ของตลาดหลักทรัพย์แห่งประเทศไทย และก.ล.ต. และได้เปิดเผยรายการระหว่างกันซึ่งกระทำอย่างยุติธรรม ตามราคาตลาด และเป็นไปตามปกติธุรกิจการค้า ของปี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ไว้ในรายงานประจำปี และ แบบ 56-1 </w:t>
      </w:r>
    </w:p>
    <w:p w:rsidR="00C62038" w:rsidRPr="00A43058" w:rsidRDefault="00C62038" w:rsidP="00C62038">
      <w:pPr>
        <w:spacing w:before="120" w:after="12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ส่วนการถือหุ้นไขว้ระหว่างกัน บริษัทไม่มีการถือหุ้นไขว้ระหว่างกัน</w:t>
      </w:r>
    </w:p>
    <w:p w:rsidR="00C62038" w:rsidRPr="00A43058" w:rsidRDefault="00C62038" w:rsidP="00C62038">
      <w:pPr>
        <w:tabs>
          <w:tab w:val="left" w:pos="1080"/>
        </w:tabs>
        <w:spacing w:before="120" w:after="120" w:line="240" w:lineRule="auto"/>
        <w:ind w:firstLine="72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7.  ระบบควบคุมและตรวจสอบภายใน</w:t>
      </w:r>
    </w:p>
    <w:p w:rsidR="00C62038" w:rsidRPr="00A43058" w:rsidRDefault="00C62038" w:rsidP="00113F55">
      <w:pPr>
        <w:numPr>
          <w:ilvl w:val="0"/>
          <w:numId w:val="9"/>
        </w:numPr>
        <w:spacing w:after="120" w:line="240" w:lineRule="auto"/>
        <w:ind w:left="720"/>
        <w:jc w:val="thaiDistribute"/>
        <w:rPr>
          <w:rFonts w:ascii="TH Sarabun New" w:hAnsi="TH Sarabun New" w:cs="TH Sarabun New"/>
          <w:b/>
          <w:bCs/>
          <w:sz w:val="28"/>
          <w:cs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การควบคุมภายใน</w:t>
      </w:r>
    </w:p>
    <w:p w:rsidR="00C6203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คณะกรรมการบริษัทให้ความสำคัญและจัดให้มีระบบการควบคุมด้านการดำเนินงาน ด้านรายงานทางการเงิน และด้านการปฏิบัติตามกฎระเบียบและนโยบาย  โดยกำหนดให้หน่วยงานตรวจสอบภายในมีหน้าที่รับผิดชอบในการตรวจสอบการปฏิบัติตามระบบควบคุมภายในที่วางไว้  เพื่อรายงานคณะกรรมการตรวจสอบและคณะกรรมการบริษัท  โดยหน่วยงานตรวจสอบดังกล่าวมีความเป็นอิสระในการปฏิบัติหน้าที่  คณะกรรมการบริษัทพิจารณาทบทวนความเหมาะสมและความเพียงพอของระบบควบคุมภายในทั้ง </w:t>
      </w:r>
      <w:r w:rsidRPr="00A43058">
        <w:rPr>
          <w:rFonts w:ascii="TH Sarabun New" w:hAnsi="TH Sarabun New" w:cs="TH Sarabun New"/>
          <w:sz w:val="28"/>
        </w:rPr>
        <w:t xml:space="preserve">5 </w:t>
      </w:r>
      <w:r w:rsidRPr="00A43058">
        <w:rPr>
          <w:rFonts w:ascii="TH Sarabun New" w:hAnsi="TH Sarabun New" w:cs="TH Sarabun New"/>
          <w:sz w:val="28"/>
          <w:cs/>
        </w:rPr>
        <w:t xml:space="preserve">ด้าน ตามแนวคิดของ </w:t>
      </w:r>
      <w:r w:rsidRPr="00A43058">
        <w:rPr>
          <w:rFonts w:ascii="TH Sarabun New" w:hAnsi="TH Sarabun New" w:cs="TH Sarabun New"/>
          <w:sz w:val="28"/>
        </w:rPr>
        <w:t xml:space="preserve">COSO (The Committee of Sponsoring  Organizations of the Treadway Commission) </w:t>
      </w:r>
      <w:r w:rsidRPr="00A43058">
        <w:rPr>
          <w:rFonts w:ascii="TH Sarabun New" w:hAnsi="TH Sarabun New" w:cs="TH Sarabun New"/>
          <w:sz w:val="28"/>
          <w:cs/>
        </w:rPr>
        <w:t xml:space="preserve">คือ การควบคุมภายในองค์กรการประเมินความเสี่ยง  การควบคุมการปฏิบัติงานระบบสารสนเทศและการสื่อสารข้อมูลและระบบการติดตาม </w:t>
      </w:r>
    </w:p>
    <w:p w:rsidR="00C62038" w:rsidRPr="005735AD" w:rsidRDefault="00C62038" w:rsidP="00113F55">
      <w:pPr>
        <w:numPr>
          <w:ilvl w:val="0"/>
          <w:numId w:val="9"/>
        </w:numPr>
        <w:spacing w:after="0" w:line="240" w:lineRule="auto"/>
        <w:ind w:left="709"/>
        <w:jc w:val="thaiDistribute"/>
        <w:rPr>
          <w:rFonts w:ascii="TH Sarabun New" w:hAnsi="TH Sarabun New" w:cs="TH Sarabun New"/>
          <w:sz w:val="28"/>
        </w:rPr>
      </w:pPr>
      <w:r w:rsidRPr="005735AD">
        <w:rPr>
          <w:rFonts w:ascii="TH Sarabun New" w:hAnsi="TH Sarabun New" w:cs="TH Sarabun New"/>
          <w:b/>
          <w:bCs/>
          <w:sz w:val="28"/>
          <w:cs/>
        </w:rPr>
        <w:t>การตรวจสอบภายใน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ในปี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>
        <w:rPr>
          <w:rFonts w:ascii="TH Sarabun New" w:hAnsi="TH Sarabun New" w:cs="TH Sarabun New"/>
          <w:sz w:val="28"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คณะกรรมการตรวจสอบได้ปฏิบัติหน้าที่ตามที่ได้รับมอบหมายจากคณะกรรมการบริษัทอย่างครบถ้วนเพียงพอ  มีหน่วยงานตรวจสอบภายในเป็นเครื่องมือช่วยสนับสนุนทำหน้าที่ให้บรรลุภารกิจ  โดยมีผู้ตรวจสอบภายในเป็นบุคคลที่มีคุณสมบัติในการปฏิบัติหน้าที่ได้อย่างเหมาะสม ซึ่งผลการประเมินระบบการควบคุมภายในได้มีการรายงานประเด็นที่ต้องมีการแก้ไขปรับปรุงแก่ผู้รับการตรวจและหน่วยงานที่เกี่ยวข้อง รวมถึงข้อเสนอแนะที่เหมาะสมตามที่ฝ่ายบริหารเห็นว่าจำเป็นสำหรับการประกอบธุรกิจของบริษัทและนำเสนอต่อคณะกรรมการบริษัท  เพื่อพิจารณาในการประชุมคณะกรรมการบริษัท</w:t>
      </w:r>
      <w:r w:rsidRPr="00A43058">
        <w:rPr>
          <w:rFonts w:ascii="TH Sarabun New" w:hAnsi="TH Sarabun New" w:cs="TH Sarabun New"/>
          <w:sz w:val="28"/>
          <w:u w:val="single"/>
          <w:cs/>
        </w:rPr>
        <w:t>ทุกไตรมาส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หน่วยงานตรวจสอบภายในจะรายงานผลการประเมินและสอบทานระบบการควบคุมภายในต่อคณะกรรมการ</w:t>
      </w:r>
      <w:r w:rsidRPr="005735AD">
        <w:rPr>
          <w:rFonts w:ascii="TH Sarabun New" w:hAnsi="TH Sarabun New" w:cs="TH Sarabun New"/>
          <w:sz w:val="28"/>
          <w:cs/>
        </w:rPr>
        <w:t>ตรวจสอบ</w:t>
      </w:r>
      <w:r w:rsidRPr="005735AD">
        <w:rPr>
          <w:rFonts w:ascii="TH Sarabun New" w:hAnsi="TH Sarabun New" w:cs="TH Sarabun New"/>
          <w:sz w:val="28"/>
          <w:u w:val="single"/>
          <w:cs/>
        </w:rPr>
        <w:t>ทุกไตรมาส</w:t>
      </w:r>
      <w:r w:rsidRPr="005735AD">
        <w:rPr>
          <w:rFonts w:ascii="TH Sarabun New" w:hAnsi="TH Sarabun New" w:cs="TH Sarabun New"/>
          <w:sz w:val="28"/>
          <w:cs/>
        </w:rPr>
        <w:t xml:space="preserve">และในปี </w:t>
      </w:r>
      <w:r w:rsidRPr="005735AD">
        <w:rPr>
          <w:rFonts w:ascii="TH Sarabun New" w:hAnsi="TH Sarabun New" w:cs="TH Sarabun New"/>
          <w:sz w:val="28"/>
        </w:rPr>
        <w:t>2563</w:t>
      </w:r>
      <w:r w:rsidRPr="005735AD">
        <w:rPr>
          <w:rFonts w:ascii="TH Sarabun New" w:hAnsi="TH Sarabun New" w:cs="TH Sarabun New"/>
          <w:sz w:val="28"/>
          <w:cs/>
        </w:rPr>
        <w:t xml:space="preserve"> คณะกรรมการตรวจสอบได้มีการประชุมจำนวน </w:t>
      </w:r>
      <w:r w:rsidRPr="005735AD">
        <w:rPr>
          <w:rFonts w:ascii="TH Sarabun New" w:hAnsi="TH Sarabun New" w:cs="TH Sarabun New" w:hint="cs"/>
          <w:sz w:val="28"/>
          <w:cs/>
        </w:rPr>
        <w:t>4</w:t>
      </w:r>
      <w:r w:rsidRPr="005735AD">
        <w:rPr>
          <w:rFonts w:ascii="TH Sarabun New" w:hAnsi="TH Sarabun New" w:cs="TH Sarabun New"/>
          <w:sz w:val="28"/>
          <w:cs/>
        </w:rPr>
        <w:t xml:space="preserve"> ครั้ง และรายงานผลต่อคณะกรรมการ</w:t>
      </w:r>
      <w:r w:rsidRPr="00A43058">
        <w:rPr>
          <w:rFonts w:ascii="TH Sarabun New" w:hAnsi="TH Sarabun New" w:cs="TH Sarabun New"/>
          <w:sz w:val="28"/>
          <w:cs/>
        </w:rPr>
        <w:t>บริษัทในทุกไตรมาส ทั้งนี้ คณะกรรมการตรวจสอบได้มีการรายงานถึงความคิดเห็นที่มีต่อความเพียงพอของระบบควบคุมภายใน</w:t>
      </w:r>
      <w:r w:rsidRPr="00A43058">
        <w:rPr>
          <w:rFonts w:ascii="TH Sarabun New" w:hAnsi="TH Sarabun New" w:cs="TH Sarabun New"/>
          <w:sz w:val="28"/>
          <w:cs/>
        </w:rPr>
        <w:lastRenderedPageBreak/>
        <w:t>และระบบบริหารความเสี่ยงของบริษัทไว้ในรายงานประจำปี หัวข้อ “รายงานการกำกับดูแลกิจการของคณะกรรมการตรวจสอบ”</w:t>
      </w:r>
    </w:p>
    <w:p w:rsidR="00C62038" w:rsidRPr="00A43058" w:rsidRDefault="00C62038" w:rsidP="00C62038">
      <w:pPr>
        <w:spacing w:before="120" w:after="120" w:line="240" w:lineRule="auto"/>
        <w:ind w:firstLine="72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8.  การบริหารความเสี่ยง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บริษัทได้ให้ความสำคัญต่อระบบการควบคุมภายในและการบริหารความเสี่ยง ซึ่งพนักงานทุกคนของบริษัทมีบทบาทและความรับผิดชอบร่วมกัน  โดยมีการกำหนดภาระหน้าที่ความรับผิดชอบ อำนาจการดำเนินการในระดับบริหารและระดับปฏิบัติการไว้เป็นลายลักษณ์อักษรอย่างชัดเจน ครอบคลุมถึงการควบคุมทางการเงิน  การดำเนินงาน การบริหาร  การกำกับดูแลการปฏิบัติงานให้เป็นไปตามกฎหมายและระเบียบที่เกี่ยวข้อง เพื่อก่อให้เกิดความมั่นใจอย่างสมเหตุสมผลว่า ผลสำเร็จของงานจะสามารถบรรลุวัตถุประสงค์ของบริษัท</w:t>
      </w:r>
    </w:p>
    <w:p w:rsidR="00C62038" w:rsidRPr="00A43058" w:rsidRDefault="00C62038" w:rsidP="00C62038">
      <w:pPr>
        <w:tabs>
          <w:tab w:val="left" w:pos="1080"/>
        </w:tabs>
        <w:spacing w:before="120" w:after="120" w:line="240" w:lineRule="auto"/>
        <w:ind w:firstLine="720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9.  ด้านการส่งเสริมความรับผิดชอบต่อสังคม สิ่งแวดล้อม และสิทธิมนุษยชน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ตระหนักถึงความสำคัญในความรับผิดชอบต่อสังคมและสิ่งแวดล้อมควบคู่ไปกับการดำเนินธุรกิจของบริษัท  โดยมีส่วนร่วมในการสร้างเสริมคุณภาพชีวิตของชุมชนรอบโรงงานให้ดีขึ้น  เคารพในหลักสิทธิมนุษยชนและการใช้แรงงานอย่างเป็นธรรม  สร้างให้ชุมชนและโรงงานอยู่ร่วมกันได้อย่างยั่งยืน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นอกเหนือจากระบบการควบคุมภายในและระบบการบริหารความเสี่ยงแล้ว บทบาทสำคัญที่กรรมการบริษัทจะต้องกำกับดูแลในเรื่องของการต่อต้านการทุจริตและคอร์รัปชั่น กระบวนและการกำกับดูแลในเรื่องของการร้องเรียนของผู้มีส่วนได้เสีย การดูแลและการจัดการความขัดแย้งของผลประโยชน์ที่อาจเกิดขึ้นได้ระหว่างบริษัท ฝ่ายจัดการ คณะกรรมการมีดังนี้</w:t>
      </w:r>
    </w:p>
    <w:p w:rsidR="00C62038" w:rsidRPr="00A43058" w:rsidRDefault="00C62038" w:rsidP="00C62038">
      <w:pPr>
        <w:tabs>
          <w:tab w:val="left" w:pos="1080"/>
        </w:tabs>
        <w:spacing w:before="120" w:after="120" w:line="240" w:lineRule="auto"/>
        <w:jc w:val="thaiDistribute"/>
        <w:rPr>
          <w:rFonts w:ascii="TH Sarabun New" w:hAnsi="TH Sarabun New" w:cs="TH Sarabun New"/>
          <w:b/>
          <w:bCs/>
          <w:sz w:val="28"/>
          <w:cs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ด้านการกำกับดูแลกิจการกิจการที่ดี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คณะกรรมการบริษัทตระหนักถึงความสำคัญของการกำกับดูแลกิจการที่ดี ได้กำหนดนโยบายการกำกับดูแลกิจการประกอบด้วยข้อมูล 4ส่วน คือ นโยบายการกำกับดูแลกิจการ  จรรยาบรรณทางธุรกิจ จรรยาบรรณพนักงาน และนโยบายต่อต้านการทุจริตและคอร์รัปชั่น  เพื่อให้คณะกรรมการ ผู้บริหาร รวมถึงพนักงานทุกคนในบริษัทใช้เป็นแนวทางในการประพฤติปฏิบัติของทุกคนในองค์กร ในการทำหน้าที่ตามภารกิจของบริษัทด้วยจิตสำนึกที่ดีเพื่อเสริมสร้างให้องค์กรมีระบบการบริหารจัดการที่ดี โปร่งใสในการดำเนินธุรกิจ  ก่อให้เกิดความเชื่อมั่นแก่ผู้ถือหุ้นและนักลงทุนทั่วไป สร้างความมั่นคงแก่กิจการและสร้างผลตอบแทนที่เป็นประโยชน์ต่อผู้ถือหุ้น ผู้มีส่วนได้เสีย และสังคมโดยส่วนรวม  ตลอดจนเป็นการเสริมสร้างความก้าวหน้าแก่พนักงาน โดยมีการทบทวนปรับปรุงให้เหมาะสมกับสถานการณ์อยู่เสมอ พร้อมได้นำขึ้นเผยแพร่ในเว็บไซต์ของบริษัท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บริษัทส่งเสริมให้กรรมการ ผู้บริหาร รวมถึงพนักงาน เข้าใจและปฏิบัติตามคู่มือจรรยาบรรณทางธุรกิจ และจรรยาบรรณพนักงาน  โดยคณะกรรมการบริษัทนำไปปฏิบัติเพื่อเป็นตัวอย่างที่ดีของพนักงาน นอกจากนี้ ในการปฐมนิเทศกรรมการและพนักงานใหม่ ทุกคนจะได้รับคู่มือฯ พร้อมลงนามรับทราบและยอมรับเป็นหลักปฏิบัติ เพื่อเป็นการแสดงถึงพันธะสัญญาที่จะร่วมกันยึดถือสาระสำคัญในคู่มือฯ เป็นแนวปฏิบัติในการดำเนินงาน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บริษัทมีคณะกรรมการตรวจสอบ และหน่วยงานตรวจสอบภายในทำหน้าที่ในการตรวจสอบและติดตามการปฏิบัติตามคู่มือฯ ซึ่งกำหนดให้เป็นแผนประจำปี และรายงานต่อคณะกรรมการตรวจสอบรับทราบผลการตรวจสอบพร้อมขอเสนอแนะ และแนวทางการแก้ไขและป้องกันความเสียหายเป็นประจำทุกไตรมาส</w:t>
      </w:r>
    </w:p>
    <w:p w:rsidR="00C62038" w:rsidRPr="00A43058" w:rsidRDefault="00C62038" w:rsidP="00C62038">
      <w:pPr>
        <w:tabs>
          <w:tab w:val="left" w:pos="0"/>
        </w:tabs>
        <w:spacing w:before="120" w:after="12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นโยบายและแนวปฏิบัติเกี่ยวกับการต่อต้านการทุจริต คอร์รัปชั่น และการให้หรือรับสินบน เพื่อประโยชน์ทางธุรกิจ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>บริษัทมีนโยบายปฏิบัติตามกฎหมายต่อต้านการทุจริตคอร์รัปชั่นโดยจัดทำ “นโยบายต่อต้านการทุจริตและคอร์รัปชั่น” และแนวปฏิบัติไว้ใน “จรรยาบรรณทางธุรกิจ” ควบคู่ไปกับสร้างจิตสำนึก ทัศนคติ ให้แก่ กรรมการ ผู้บริหารและพนักงานในการปฏิบัติงานด้วยความซื่อสัตย์สุจริต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บริษัทมีนโยบายต่อต้านการให้และรับสินบนและการทุจริตคอร์รัปชั่นทุกรูปแบบ โดยห้ามกรรมการบริษัท ผู้บริหาร และพนักงานยอมรับ หรือสนับสนุนการคอร์รัปชั่นทุกรูปแบบ ทั้งทางตรงและทางอ้อม และจะต้องปฏิบัติตามกฎระเบียบและกฎหมายประกาศและข้อบังคับที่เกี่ยวข้อง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ตามที่บริษัทได้จัดทำแบบประเมินตนเองเกี่ยวกับมาตรการต่อต้านการคอร์รัปชั่น เสนอต่อคณะกรรมการแนวร่วมปฏิบัติของภาคเอกชนไทย (</w:t>
      </w:r>
      <w:r w:rsidRPr="00A43058">
        <w:rPr>
          <w:rFonts w:ascii="TH Sarabun New" w:hAnsi="TH Sarabun New" w:cs="TH Sarabun New"/>
          <w:sz w:val="28"/>
        </w:rPr>
        <w:t xml:space="preserve">Private Sector Collective Action Coalition Against Corruption Council : CAC) </w:t>
      </w:r>
      <w:r w:rsidRPr="00A43058">
        <w:rPr>
          <w:rFonts w:ascii="TH Sarabun New" w:hAnsi="TH Sarabun New" w:cs="TH Sarabun New"/>
          <w:sz w:val="28"/>
          <w:cs/>
        </w:rPr>
        <w:t xml:space="preserve"> เพื่อขอรับรองให้บริษัทเป็นสมาชิกของแนวร่วมปฏิบัติของภาคเอกชนไทยในการต่อต้านทุจริต ซึ่งอยู่ระหว่างขั้นตอนการพิจารณาจากคณะอนุกรรมการพิจารณาฯ</w:t>
      </w:r>
    </w:p>
    <w:p w:rsidR="00C62038" w:rsidRPr="00A43058" w:rsidRDefault="00C62038" w:rsidP="00C62038">
      <w:pPr>
        <w:spacing w:before="120" w:after="120" w:line="240" w:lineRule="auto"/>
        <w:ind w:firstLine="72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การฝึกอบรมและการสื่อสาร</w:t>
      </w:r>
    </w:p>
    <w:p w:rsidR="00C62038" w:rsidRPr="00A4305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32"/>
          <w:szCs w:val="32"/>
          <w:cs/>
        </w:rPr>
        <w:tab/>
      </w:r>
      <w:r w:rsidRPr="00A43058">
        <w:rPr>
          <w:rFonts w:ascii="TH Sarabun New" w:hAnsi="TH Sarabun New" w:cs="TH Sarabun New"/>
          <w:sz w:val="28"/>
          <w:cs/>
        </w:rPr>
        <w:t xml:space="preserve">ในปี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 w:hint="cs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บริษัทได้สื่อสารและจัดการฝึกอบรมให้ความรู้แก่พนักงานเกี่ยวกับนโยบายและแนวปฏิบัติในการต่อต้านการทุจริตคอร์รัปชั่น รวมทั้งนโยบายที่เกี่ยวข้องอย่างต่อเนื่อง เช่น จรรยาบรรณทางธุรกิจ  นโยบายของขวัญและการเลี้ยงรับรอง พนักงานทุกระดับสามารถเข้าถึงนโยบายต่างๆ ผ่านทางระบบสื่อสารภายในบริษัท และผ่านทางบอร์ดข่าวสารของบริษัท ตลอดจนสื่อสารนโยบายต่อต้านการคอร์รัปชั่นไปยังคู่ค้า และผู้ที่เกี่ยวข้องทางธุรกิจ รวมถึงตัวแทนทางธุรกิจตามช่องทางที่เหมาะสม เพื่อให้รับทราบและถือปฏิบัติร่วมกัน</w:t>
      </w:r>
    </w:p>
    <w:p w:rsidR="00C62038" w:rsidRPr="00A43058" w:rsidRDefault="00C62038" w:rsidP="00C62038">
      <w:pPr>
        <w:spacing w:before="120" w:after="12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ซึ่งที่ประชุมคณะกรรมการแนวร่วมปฏิบัติของภาคเอกชนไทยในการต่อต้านทจริตและคอร์รัปชั่น และเมื่อวันที่ 5 สิงหาคม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</w:t>
      </w:r>
      <w:r w:rsidRPr="00A43058">
        <w:rPr>
          <w:rFonts w:ascii="TH Sarabun New" w:hAnsi="TH Sarabun New" w:cs="TH Sarabun New"/>
          <w:sz w:val="28"/>
        </w:rPr>
        <w:t xml:space="preserve">CAC </w:t>
      </w:r>
      <w:r w:rsidRPr="00A43058">
        <w:rPr>
          <w:rFonts w:ascii="TH Sarabun New" w:hAnsi="TH Sarabun New" w:cs="TH Sarabun New"/>
          <w:sz w:val="28"/>
          <w:cs/>
        </w:rPr>
        <w:t xml:space="preserve">มีมติรับรองบริษัทเป็นสมาชิกแนวร่วมปฏิบัติฯ  โดยการรับรองจะมีอายุ 3 ปี นับจากวันที่มีมติให้การรับรองและได้รับมอบใบประกาศนียบัตรเมื่อวันศุกร์ที่ </w:t>
      </w:r>
      <w:r w:rsidRPr="00A43058">
        <w:rPr>
          <w:rFonts w:ascii="TH Sarabun New" w:hAnsi="TH Sarabun New" w:cs="TH Sarabun New"/>
          <w:sz w:val="28"/>
        </w:rPr>
        <w:t xml:space="preserve">18 </w:t>
      </w:r>
      <w:r w:rsidRPr="00A43058">
        <w:rPr>
          <w:rFonts w:ascii="TH Sarabun New" w:hAnsi="TH Sarabun New" w:cs="TH Sarabun New"/>
          <w:sz w:val="28"/>
          <w:cs/>
        </w:rPr>
        <w:t xml:space="preserve">ตุลาคม </w:t>
      </w:r>
      <w:r>
        <w:rPr>
          <w:rFonts w:ascii="TH Sarabun New" w:hAnsi="TH Sarabun New" w:cs="TH Sarabun New"/>
          <w:sz w:val="28"/>
        </w:rPr>
        <w:t>2563</w:t>
      </w:r>
    </w:p>
    <w:p w:rsidR="00C62038" w:rsidRPr="00A43058" w:rsidRDefault="00C62038" w:rsidP="00C62038">
      <w:pPr>
        <w:spacing w:before="120" w:after="120" w:line="240" w:lineRule="auto"/>
        <w:jc w:val="thaiDistribute"/>
        <w:rPr>
          <w:rFonts w:ascii="TH Sarabun New" w:hAnsi="TH Sarabun New" w:cs="TH Sarabun New"/>
          <w:b/>
          <w:bCs/>
          <w:sz w:val="28"/>
          <w:cs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แนวปฏิบัติเกี่ยวกับการกำกับดูแลและควบคุม เพื่อป้องกันและติดตามความเสี่ยงจากทุจริต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กำหนดให้มีแนวปฏิบัติเกี่ยวกับการกำกับดูแลและควบคุมดูแลเพื่อป้องกันและติดตามความเสี่ยงจากการทุจริตคอร์รัปชั่น สรุปดังนี้</w:t>
      </w:r>
    </w:p>
    <w:p w:rsidR="00C62038" w:rsidRPr="00A43058" w:rsidRDefault="00C62038" w:rsidP="00C62038">
      <w:pPr>
        <w:spacing w:after="0" w:line="240" w:lineRule="auto"/>
        <w:ind w:left="1080" w:hanging="36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1.  จัดให้มีกระบวนการตรวจสอบ ประเมินระบบการควบคุมภายใน และการบริหารความเสี่ยงที่ครอบคลุมระบบงานสำคัญๆ เช่น ระบบการจัดซื้อจัดจ้าง ระบบการขาย ระบบการบันทึกการบัญชี การชำระเงิน เป็นต้น ทั้งนี้เพื่อป้องกันและติดตามความเสี่ยงจากการทุจริตคอร์รัปชั่น รวมทั้งให้ข้อเสนอแนะเกี่ยวกับแนวทางการปรับปรุงแก้ไขที่เหมาะสม</w:t>
      </w:r>
    </w:p>
    <w:p w:rsidR="00C62038" w:rsidRPr="00A43058" w:rsidRDefault="00C62038" w:rsidP="00C62038">
      <w:pPr>
        <w:spacing w:after="0" w:line="240" w:lineRule="auto"/>
        <w:ind w:left="1080" w:hanging="36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2.  จัดให้มีช่องทางการรับแจ้งข้อมูล เบาะแส หรือข้อร้องเรียน การกระทำผิด การฝ่าฝืนกฎมาย ระเบียบ ข้อบังคับของบริษัท หรือข้อปฏิบัติตามนโยบายต่อต้านการทุจริตและคอร์รัปชั่น โดยมีนโยบายการคุ้มครองผู้ให้ข้อมูลหรือเบาะแส และจะเก็บรักษาข้อมูลของผู้ให้ข้อมูลเป็นความลับ รวมทั้งมีมาตรการในการตรวจสอบและกำหนดบทลงโทษทางวินัยของบริษัท กฎหมายที่เกี่ยวข้องของผู้ให้ข้อมูลเป็นความลับ รวมทั้งมีมาตรการในการตรวจสอบและกำหนดบทลงโทษทางวินัยของบริษัท กฎหมายที่เกี่ยวข้อง กรณีที่สามารถติดต่อผู้ให้เบาะแสหรือผู้ร้องเรียนได้ บริษัทจะแจ้งผลการดำเนินการให้รับทราบเป็นลายลักษณ์อักษร</w:t>
      </w:r>
    </w:p>
    <w:p w:rsidR="00C62038" w:rsidRPr="00A43058" w:rsidRDefault="00C62038" w:rsidP="00C62038">
      <w:pPr>
        <w:spacing w:after="0" w:line="240" w:lineRule="auto"/>
        <w:ind w:left="1080" w:hanging="36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3.  หัวหน้าส่วนงานที่เกี่ยวข้องรับผิดชอบในการติดตามการปฏิบัติ การปรับปรุงแก้ไขบกพร่อง (ถ้ามี) และรายงานให้ผู้บังคับบัญชาตามสายงานทราบตามลำดับ</w:t>
      </w:r>
    </w:p>
    <w:p w:rsidR="00C62038" w:rsidRPr="00A43058" w:rsidRDefault="00C62038" w:rsidP="00C62038">
      <w:pPr>
        <w:spacing w:before="120" w:after="12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lastRenderedPageBreak/>
        <w:t>แนวทางในการติดตามประเมินผลการปฏิบัติตามข้อปฏิบัติตามนโยบายต่อต้านการทุจริตและคอร์รัปชั่น</w:t>
      </w:r>
    </w:p>
    <w:p w:rsidR="00C62038" w:rsidRPr="00A43058" w:rsidRDefault="00C62038" w:rsidP="00C62038">
      <w:pPr>
        <w:pStyle w:val="Pa54"/>
        <w:spacing w:line="240" w:lineRule="auto"/>
        <w:ind w:firstLine="709"/>
        <w:jc w:val="thaiDistribute"/>
        <w:rPr>
          <w:rFonts w:ascii="TH Sarabun New" w:eastAsia="Calibri" w:hAnsi="TH Sarabun New" w:cs="TH Sarabun New"/>
          <w:sz w:val="28"/>
          <w:szCs w:val="28"/>
        </w:rPr>
      </w:pPr>
      <w:r w:rsidRPr="00A43058">
        <w:rPr>
          <w:rFonts w:ascii="TH Sarabun New" w:eastAsia="Calibri" w:hAnsi="TH Sarabun New" w:cs="TH Sarabun New"/>
          <w:sz w:val="28"/>
          <w:szCs w:val="28"/>
          <w:cs/>
        </w:rPr>
        <w:t>คณะกรรมการบริษัทมอบหมายให้คณะกรรมการบริหารความเสี่ยงทำหน้าที่กำกับดูแลการประเมินความเสี่ยงทั่วทั้งองค์กรเพื่อสนับสนุนด้านการต่อต้านการทุจริตคอร์รัปชั่นพิจารณาความเสี่ยงแต่ละกิจกรรมวิเคราะห์ช่องทางการทุจริตและประเมินโอกาสและผลกระทบโดยผลการประเมินจะนำมาจัดทำแผนการบริหารจัดการความเสี่ยงและสร้างระบบควบคุมความเสี่ยงให้เหมาะสมต่อสภาวะแวดล้อมที่เปลี่ยนแปลง</w:t>
      </w:r>
    </w:p>
    <w:p w:rsidR="00C62038" w:rsidRPr="00A43058" w:rsidRDefault="00C62038" w:rsidP="00C62038">
      <w:pPr>
        <w:pStyle w:val="Pa54"/>
        <w:spacing w:line="240" w:lineRule="auto"/>
        <w:ind w:firstLine="709"/>
        <w:jc w:val="thaiDistribute"/>
        <w:rPr>
          <w:rFonts w:ascii="TH Sarabun New" w:eastAsia="Calibri" w:hAnsi="TH Sarabun New" w:cs="TH Sarabun New"/>
          <w:sz w:val="28"/>
          <w:szCs w:val="28"/>
        </w:rPr>
      </w:pPr>
      <w:r w:rsidRPr="00A43058">
        <w:rPr>
          <w:rFonts w:ascii="TH Sarabun New" w:eastAsia="Calibri" w:hAnsi="TH Sarabun New" w:cs="TH Sarabun New"/>
          <w:sz w:val="28"/>
          <w:szCs w:val="28"/>
          <w:cs/>
        </w:rPr>
        <w:t>คณะกรรมการบริษัทกำหนดให้มีแนวทางการติดตามประเมินผลการปฏิบัติตามนโยบายการต่อต้านการทุจริตคอร์รัปชั่นดังนี้</w:t>
      </w:r>
    </w:p>
    <w:p w:rsidR="00C62038" w:rsidRPr="00A43058" w:rsidRDefault="00C62038" w:rsidP="00C62038">
      <w:pPr>
        <w:pStyle w:val="Pa54"/>
        <w:spacing w:line="240" w:lineRule="auto"/>
        <w:ind w:left="990" w:hanging="270"/>
        <w:jc w:val="thaiDistribute"/>
        <w:rPr>
          <w:rFonts w:ascii="TH Sarabun New" w:eastAsia="Calibri" w:hAnsi="TH Sarabun New" w:cs="TH Sarabun New"/>
          <w:sz w:val="28"/>
          <w:szCs w:val="28"/>
        </w:rPr>
      </w:pPr>
      <w:r w:rsidRPr="00A43058">
        <w:rPr>
          <w:rFonts w:ascii="TH Sarabun New" w:eastAsia="Calibri" w:hAnsi="TH Sarabun New" w:cs="TH Sarabun New"/>
          <w:sz w:val="28"/>
          <w:szCs w:val="28"/>
        </w:rPr>
        <w:t xml:space="preserve">1. </w:t>
      </w:r>
      <w:r w:rsidRPr="00A43058">
        <w:rPr>
          <w:rFonts w:ascii="TH Sarabun New" w:eastAsia="Calibri" w:hAnsi="TH Sarabun New" w:cs="TH Sarabun New"/>
          <w:sz w:val="28"/>
          <w:szCs w:val="28"/>
          <w:cs/>
        </w:rPr>
        <w:t>กำหนดช่องทางการแจ้งเบาะแสข้อร้องเรียน การดำเนินการสืบสวนและบทลงโทษและมาตรการคุ้มครองผู้แจ้งเบาะแสเผยแพร่บนเว็บไซต์บริษัทและสื่อสารให้พนักงานทุกระดับรับทราบ</w:t>
      </w:r>
    </w:p>
    <w:p w:rsidR="00C62038" w:rsidRPr="00A43058" w:rsidRDefault="00C62038" w:rsidP="00C62038">
      <w:pPr>
        <w:pStyle w:val="Pa54"/>
        <w:spacing w:line="240" w:lineRule="auto"/>
        <w:ind w:left="990" w:hanging="270"/>
        <w:jc w:val="thaiDistribute"/>
        <w:rPr>
          <w:rFonts w:ascii="TH Sarabun New" w:eastAsia="Calibri" w:hAnsi="TH Sarabun New" w:cs="TH Sarabun New"/>
          <w:sz w:val="28"/>
          <w:szCs w:val="28"/>
        </w:rPr>
      </w:pPr>
      <w:r w:rsidRPr="00A43058">
        <w:rPr>
          <w:rFonts w:ascii="TH Sarabun New" w:eastAsia="Calibri" w:hAnsi="TH Sarabun New" w:cs="TH Sarabun New"/>
          <w:sz w:val="28"/>
          <w:szCs w:val="28"/>
        </w:rPr>
        <w:t xml:space="preserve">2. </w:t>
      </w:r>
      <w:r w:rsidRPr="00A43058">
        <w:rPr>
          <w:rFonts w:ascii="TH Sarabun New" w:eastAsia="Calibri" w:hAnsi="TH Sarabun New" w:cs="TH Sarabun New"/>
          <w:sz w:val="28"/>
          <w:szCs w:val="28"/>
          <w:cs/>
        </w:rPr>
        <w:t>กำหนดให้คณะกรรมการตรวจสอบสอบทานโอกาสที่จะเกิดการทุจริตในธุรกิจ เพื่อให้สอดคล้องกับนโยบายต่อต้านการทุจริตและคอร์รัปชั่นของบริษัท และจรรยาบรรณทางธุรกิจของบริษัท  และสอบทานให้บริษัทมีระบบการบริหารความเสี่ยง (</w:t>
      </w:r>
      <w:r w:rsidRPr="00A43058">
        <w:rPr>
          <w:rFonts w:ascii="TH Sarabun New" w:eastAsia="Calibri" w:hAnsi="TH Sarabun New" w:cs="TH Sarabun New"/>
          <w:sz w:val="28"/>
          <w:szCs w:val="28"/>
        </w:rPr>
        <w:t xml:space="preserve">Risk Management)  </w:t>
      </w:r>
      <w:r w:rsidRPr="00A43058">
        <w:rPr>
          <w:rFonts w:ascii="TH Sarabun New" w:eastAsia="Calibri" w:hAnsi="TH Sarabun New" w:cs="TH Sarabun New"/>
          <w:sz w:val="28"/>
          <w:szCs w:val="28"/>
          <w:cs/>
        </w:rPr>
        <w:t>ที่เหมาะสมและมีประสิทธิผล และรายงานให้คณะกรรมการบริษัทรับทราบเป็นประจำทุกไตรมาสโดยหน่วยงานตรวจสอบภายในมีกระบวนการทำงานที่เป็นอิสระและไม่จำกัดขอบเขตในการปฏิบัติงาน</w:t>
      </w:r>
    </w:p>
    <w:p w:rsidR="00C62038" w:rsidRPr="00A43058" w:rsidRDefault="00C62038" w:rsidP="00C62038">
      <w:pPr>
        <w:pStyle w:val="Pa54"/>
        <w:spacing w:line="240" w:lineRule="auto"/>
        <w:ind w:left="990" w:hanging="270"/>
        <w:jc w:val="thaiDistribute"/>
        <w:rPr>
          <w:rFonts w:ascii="TH Sarabun New" w:eastAsia="Calibri" w:hAnsi="TH Sarabun New" w:cs="TH Sarabun New"/>
          <w:sz w:val="28"/>
          <w:szCs w:val="28"/>
        </w:rPr>
      </w:pPr>
      <w:r w:rsidRPr="00A43058">
        <w:rPr>
          <w:rFonts w:ascii="TH Sarabun New" w:eastAsia="Calibri" w:hAnsi="TH Sarabun New" w:cs="TH Sarabun New"/>
          <w:sz w:val="28"/>
          <w:szCs w:val="28"/>
        </w:rPr>
        <w:t xml:space="preserve">3. </w:t>
      </w:r>
      <w:r w:rsidRPr="00A43058">
        <w:rPr>
          <w:rFonts w:ascii="TH Sarabun New" w:eastAsia="Calibri" w:hAnsi="TH Sarabun New" w:cs="TH Sarabun New"/>
          <w:sz w:val="28"/>
          <w:szCs w:val="28"/>
          <w:cs/>
        </w:rPr>
        <w:t>ให้กรรมการบริษัทผู้บริหารและพนักงานทุกคนถือปฏิบัติตามอย่างเคร่งครัดและถือเป็นเงื่อนไขหนึ่งของการว่าจ้างหากผู้ในละเมิดจะได้รับการพิจารณาโทษตามระเบียบบริษัทและโทษตามที่กฎหมายกำหนด</w:t>
      </w:r>
      <w:r w:rsidRPr="00A43058">
        <w:rPr>
          <w:rFonts w:ascii="TH Sarabun New" w:eastAsia="Calibri" w:hAnsi="TH Sarabun New" w:cs="TH Sarabun New"/>
          <w:sz w:val="28"/>
          <w:szCs w:val="28"/>
        </w:rPr>
        <w:t xml:space="preserve"> (</w:t>
      </w:r>
      <w:r w:rsidRPr="00A43058">
        <w:rPr>
          <w:rFonts w:ascii="TH Sarabun New" w:eastAsia="Calibri" w:hAnsi="TH Sarabun New" w:cs="TH Sarabun New"/>
          <w:sz w:val="28"/>
          <w:szCs w:val="28"/>
          <w:cs/>
        </w:rPr>
        <w:t>ถ้ามี</w:t>
      </w:r>
      <w:r w:rsidRPr="00A43058">
        <w:rPr>
          <w:rFonts w:ascii="TH Sarabun New" w:eastAsia="Calibri" w:hAnsi="TH Sarabun New" w:cs="TH Sarabun New"/>
          <w:sz w:val="28"/>
          <w:szCs w:val="28"/>
        </w:rPr>
        <w:t xml:space="preserve">) 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ในปี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ได้ปฏิบัติตามนโยบายอย่างเคร่งครัด ไม่พบความผิดปกติแต่อย่างใด</w:t>
      </w:r>
    </w:p>
    <w:p w:rsidR="00C62038" w:rsidRPr="00A43058" w:rsidRDefault="00C62038" w:rsidP="00C62038">
      <w:pPr>
        <w:spacing w:before="120" w:after="12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นโยบายและแนวปฏิบัติการรับและให้ของขวัญ ค่ารับรอง ค่าบริการต่างๆ หรือประโยชน์อื่นใด</w:t>
      </w:r>
    </w:p>
    <w:p w:rsidR="00C62038" w:rsidRPr="00A43058" w:rsidRDefault="00C62038" w:rsidP="00C62038">
      <w:pPr>
        <w:pStyle w:val="Pa64"/>
        <w:spacing w:line="240" w:lineRule="auto"/>
        <w:ind w:left="1080" w:hanging="360"/>
        <w:jc w:val="thaiDistribute"/>
        <w:rPr>
          <w:rFonts w:ascii="TH Sarabun New" w:eastAsia="Calibri" w:hAnsi="TH Sarabun New" w:cs="TH Sarabun New"/>
          <w:sz w:val="28"/>
          <w:szCs w:val="28"/>
        </w:rPr>
      </w:pPr>
      <w:r w:rsidRPr="00A43058">
        <w:rPr>
          <w:rFonts w:ascii="TH Sarabun New" w:eastAsia="Calibri" w:hAnsi="TH Sarabun New" w:cs="TH Sarabun New"/>
          <w:sz w:val="28"/>
          <w:szCs w:val="28"/>
          <w:cs/>
        </w:rPr>
        <w:t>1.  บริษัทมีนโยบายในการให้หรือรับของขวัญหรือผลประโยชน์อื่นใด จากผู้ที่เกี่ยวข้องทางธุรกิจกับบริษัท ผู้บริหารและพนักงาน อาจรับหรือให้ของขวัญได้ตามประเพณีนิยม โดยต้องไม่ส่งผลกระทบต่อการตัดสินใจเชิงธุรกิจ ต้องกระทำด้วยความโปร่งใส และสามารถเปิดเผยได้</w:t>
      </w:r>
    </w:p>
    <w:p w:rsidR="00C62038" w:rsidRPr="00A43058" w:rsidRDefault="00C62038" w:rsidP="00C62038">
      <w:pPr>
        <w:spacing w:after="0" w:line="240" w:lineRule="auto"/>
        <w:ind w:left="1080" w:hanging="36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 xml:space="preserve">2.  </w:t>
      </w:r>
      <w:r w:rsidRPr="00A43058">
        <w:rPr>
          <w:rFonts w:ascii="TH Sarabun New" w:hAnsi="TH Sarabun New" w:cs="TH Sarabun New"/>
          <w:sz w:val="28"/>
          <w:cs/>
        </w:rPr>
        <w:t>ไม่เป็นของขวัญที่อยู่ในรูปของเงินสดหรือสิ่งที่เทียบเท่าเงินสด (เช่น บัตรของขวัญหรือบัตรกำนัล)</w:t>
      </w:r>
    </w:p>
    <w:p w:rsidR="00C62038" w:rsidRPr="00A43058" w:rsidRDefault="00C62038" w:rsidP="00C62038">
      <w:pPr>
        <w:spacing w:after="0" w:line="240" w:lineRule="auto"/>
        <w:ind w:left="1080" w:hanging="36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3.  ในกรณีที่ไม่สามารถปฏิเสธหรือจะต้องรับของขวัญ ต้องแจ้งให้ผู้บังคับบัญชาทราบ โดยจะต้องบันทึกรายละเอียดของขวัญทั้งหมด และนำส่งของขวัญดังกล่าวแก่ฝ่ายทรัพยากรบุคคล เพื่อนำไปเป็นของขวัญให้แก่พนักงานหรือบริจาคเพื่อการกุศลตามความเหมาะสม </w:t>
      </w:r>
    </w:p>
    <w:p w:rsidR="00C62038" w:rsidRPr="00A43058" w:rsidRDefault="00C62038" w:rsidP="00C62038">
      <w:pPr>
        <w:spacing w:after="0" w:line="240" w:lineRule="auto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 xml:space="preserve">ในปี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บริษัทไม่มีรายการรับของขวัญหรือผลประโยชน์อื่นใด</w:t>
      </w:r>
    </w:p>
    <w:p w:rsidR="00C62038" w:rsidRPr="00A43058" w:rsidRDefault="00C62038" w:rsidP="00C62038">
      <w:pPr>
        <w:spacing w:before="120" w:after="120" w:line="240" w:lineRule="auto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นโยบายการแจ้งเบาะหรือร้องเรียน</w:t>
      </w:r>
    </w:p>
    <w:p w:rsidR="00C62038" w:rsidRPr="00A43058" w:rsidRDefault="00C62038" w:rsidP="00C62038">
      <w:pPr>
        <w:spacing w:after="0" w:line="240" w:lineRule="auto"/>
        <w:ind w:firstLine="709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มีการกำกับดูแลกิจการที่ดีและให้สิทธิแก่พนักงานทุกคนและผู้มีส่วนได้เสียทุกกลุ่มสามารถติดต่อสื่อสาร หรือแจ้งเบาะแส เมื่อพบเรื่องที่อาจเป็นการทุจริตคอร์รัปชั่น ทั้งทางตรงและทางอ้อม การกระทำผิดกฎหมาย หรือจรรยาบรรณทางธุรกิจ หรือนโยบายบริษัทหรือการร้องเรียนการถูกละเมิดสิทธิตลอดจนพฤติกรรมที่อาจเป็นปัญหาและก่อให้เกิดความเสียหายต่อบริษัท หรือไม่ได้รับความเป็นธรรมรวมถึงข้อเสนอแนะเกี่ยวกับการดำเนินธุรกิจของบริษัท บริษัทจัดให้มีช่องทางในการแจ้งเบาะแสและร้องเรียน ดังนี้</w:t>
      </w:r>
    </w:p>
    <w:p w:rsidR="00C62038" w:rsidRPr="00A341C3" w:rsidRDefault="00C62038" w:rsidP="00113F55">
      <w:pPr>
        <w:numPr>
          <w:ilvl w:val="0"/>
          <w:numId w:val="21"/>
        </w:numPr>
        <w:spacing w:after="0" w:line="240" w:lineRule="auto"/>
        <w:rPr>
          <w:rFonts w:ascii="TH Sarabun New" w:hAnsi="TH Sarabun New" w:cs="TH Sarabun New"/>
          <w:sz w:val="28"/>
        </w:rPr>
      </w:pPr>
      <w:r w:rsidRPr="00A341C3">
        <w:rPr>
          <w:rFonts w:ascii="TH Sarabun New" w:hAnsi="TH Sarabun New" w:cs="TH Sarabun New"/>
          <w:sz w:val="28"/>
          <w:cs/>
        </w:rPr>
        <w:t xml:space="preserve">แจ้งผ่านเว็บไซต์บริษัท </w:t>
      </w:r>
      <w:r w:rsidRPr="00A341C3">
        <w:rPr>
          <w:rFonts w:ascii="TH Sarabun New" w:hAnsi="TH Sarabun New" w:cs="TH Sarabun New"/>
          <w:sz w:val="28"/>
        </w:rPr>
        <w:t xml:space="preserve">: </w:t>
      </w:r>
      <w:hyperlink r:id="rId11" w:history="1">
        <w:r w:rsidRPr="00A341C3">
          <w:rPr>
            <w:rStyle w:val="Hyperlink"/>
            <w:rFonts w:ascii="TH Sarabun New" w:hAnsi="TH Sarabun New" w:cs="TH Sarabun New"/>
            <w:sz w:val="28"/>
          </w:rPr>
          <w:t>www.dimetsiam.com</w:t>
        </w:r>
      </w:hyperlink>
    </w:p>
    <w:p w:rsidR="00C62038" w:rsidRPr="00A341C3" w:rsidRDefault="00C62038" w:rsidP="00113F55">
      <w:pPr>
        <w:numPr>
          <w:ilvl w:val="0"/>
          <w:numId w:val="21"/>
        </w:numPr>
        <w:spacing w:after="0" w:line="240" w:lineRule="auto"/>
        <w:rPr>
          <w:rFonts w:ascii="TH Sarabun New" w:hAnsi="TH Sarabun New" w:cs="TH Sarabun New"/>
          <w:sz w:val="28"/>
        </w:rPr>
      </w:pPr>
      <w:r w:rsidRPr="00A341C3">
        <w:rPr>
          <w:rFonts w:ascii="TH Sarabun New" w:hAnsi="TH Sarabun New" w:cs="TH Sarabun New"/>
          <w:sz w:val="28"/>
          <w:cs/>
        </w:rPr>
        <w:t xml:space="preserve">แจ้งผ่าน </w:t>
      </w:r>
      <w:r w:rsidRPr="00A341C3">
        <w:rPr>
          <w:rFonts w:ascii="TH Sarabun New" w:hAnsi="TH Sarabun New" w:cs="TH Sarabun New"/>
          <w:sz w:val="28"/>
        </w:rPr>
        <w:t xml:space="preserve">E-Mail  / </w:t>
      </w:r>
      <w:r w:rsidRPr="00A341C3">
        <w:rPr>
          <w:rFonts w:ascii="TH Sarabun New" w:hAnsi="TH Sarabun New" w:cs="TH Sarabun New"/>
          <w:sz w:val="28"/>
          <w:cs/>
        </w:rPr>
        <w:t>โทรศัพท์</w:t>
      </w:r>
    </w:p>
    <w:p w:rsidR="00C62038" w:rsidRPr="00A341C3" w:rsidRDefault="00C62038" w:rsidP="00113F55">
      <w:pPr>
        <w:pStyle w:val="ListParagraph"/>
        <w:numPr>
          <w:ilvl w:val="0"/>
          <w:numId w:val="23"/>
        </w:numPr>
        <w:spacing w:after="0" w:line="240" w:lineRule="auto"/>
        <w:ind w:left="1800" w:hanging="382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341C3">
        <w:rPr>
          <w:rFonts w:ascii="TH Sarabun New" w:hAnsi="TH Sarabun New" w:cs="TH Sarabun New"/>
          <w:sz w:val="28"/>
          <w:cs/>
        </w:rPr>
        <w:lastRenderedPageBreak/>
        <w:t>กรรมการผู้จัดการ</w:t>
      </w:r>
    </w:p>
    <w:p w:rsidR="00C62038" w:rsidRPr="00A341C3" w:rsidRDefault="00C62038" w:rsidP="00C62038">
      <w:pPr>
        <w:spacing w:after="0" w:line="240" w:lineRule="auto"/>
        <w:ind w:left="1440" w:firstLine="360"/>
        <w:jc w:val="thaiDistribute"/>
        <w:rPr>
          <w:rFonts w:ascii="TH Sarabun New" w:hAnsi="TH Sarabun New" w:cs="TH Sarabun New"/>
          <w:sz w:val="28"/>
        </w:rPr>
      </w:pPr>
      <w:r w:rsidRPr="00A341C3">
        <w:rPr>
          <w:rFonts w:ascii="TH Sarabun New" w:hAnsi="TH Sarabun New" w:cs="TH Sarabun New"/>
          <w:sz w:val="28"/>
          <w:cs/>
        </w:rPr>
        <w:t xml:space="preserve">โทร. </w:t>
      </w:r>
      <w:r w:rsidRPr="00A341C3">
        <w:rPr>
          <w:rFonts w:ascii="TH Sarabun New" w:hAnsi="TH Sarabun New" w:cs="TH Sarabun New"/>
          <w:sz w:val="28"/>
        </w:rPr>
        <w:t>0-2323-2800-6</w:t>
      </w:r>
      <w:r w:rsidRPr="00A341C3">
        <w:rPr>
          <w:rFonts w:ascii="TH Sarabun New" w:hAnsi="TH Sarabun New" w:cs="TH Sarabun New"/>
          <w:sz w:val="28"/>
        </w:rPr>
        <w:tab/>
      </w:r>
      <w:r w:rsidRPr="00A341C3">
        <w:rPr>
          <w:rFonts w:ascii="TH Sarabun New" w:hAnsi="TH Sarabun New" w:cs="TH Sarabun New"/>
          <w:sz w:val="28"/>
        </w:rPr>
        <w:tab/>
        <w:t>E-mail : monthon@dimetsiam.com</w:t>
      </w:r>
    </w:p>
    <w:p w:rsidR="00C62038" w:rsidRPr="00A341C3" w:rsidRDefault="00C62038" w:rsidP="00113F55">
      <w:pPr>
        <w:numPr>
          <w:ilvl w:val="0"/>
          <w:numId w:val="21"/>
        </w:numPr>
        <w:spacing w:after="0" w:line="240" w:lineRule="auto"/>
        <w:ind w:left="1066"/>
        <w:rPr>
          <w:rFonts w:ascii="TH Sarabun New" w:hAnsi="TH Sarabun New" w:cs="TH Sarabun New"/>
          <w:sz w:val="28"/>
        </w:rPr>
      </w:pPr>
      <w:r w:rsidRPr="00A341C3">
        <w:rPr>
          <w:rFonts w:ascii="TH Sarabun New" w:hAnsi="TH Sarabun New" w:cs="TH Sarabun New"/>
          <w:sz w:val="28"/>
          <w:cs/>
        </w:rPr>
        <w:t xml:space="preserve">แจ้งผ่านไปรษณีย์ </w:t>
      </w:r>
      <w:r w:rsidRPr="00A341C3">
        <w:rPr>
          <w:rFonts w:ascii="TH Sarabun New" w:hAnsi="TH Sarabun New" w:cs="TH Sarabun New"/>
          <w:sz w:val="28"/>
        </w:rPr>
        <w:t xml:space="preserve">: </w:t>
      </w:r>
      <w:r w:rsidRPr="00A341C3">
        <w:rPr>
          <w:rFonts w:ascii="TH Sarabun New" w:hAnsi="TH Sarabun New" w:cs="TH Sarabun New"/>
          <w:sz w:val="28"/>
          <w:cs/>
        </w:rPr>
        <w:t>ส่งถึง</w:t>
      </w:r>
    </w:p>
    <w:p w:rsidR="00C62038" w:rsidRPr="00A341C3" w:rsidRDefault="00C62038" w:rsidP="00113F55">
      <w:pPr>
        <w:pStyle w:val="ListParagraph"/>
        <w:numPr>
          <w:ilvl w:val="0"/>
          <w:numId w:val="22"/>
        </w:numPr>
        <w:spacing w:after="0" w:line="240" w:lineRule="auto"/>
        <w:rPr>
          <w:rFonts w:ascii="TH Sarabun New" w:hAnsi="TH Sarabun New" w:cs="TH Sarabun New"/>
          <w:sz w:val="28"/>
        </w:rPr>
      </w:pPr>
      <w:r w:rsidRPr="00A341C3">
        <w:rPr>
          <w:rFonts w:ascii="TH Sarabun New" w:hAnsi="TH Sarabun New" w:cs="TH Sarabun New"/>
          <w:sz w:val="28"/>
          <w:cs/>
        </w:rPr>
        <w:t>“กรรมการผู้จัดการ</w:t>
      </w:r>
      <w:r w:rsidRPr="00A341C3">
        <w:rPr>
          <w:rFonts w:ascii="TH Sarabun New" w:hAnsi="TH Sarabun New" w:cs="TH Sarabun New"/>
          <w:sz w:val="28"/>
        </w:rPr>
        <w:t>”</w:t>
      </w:r>
    </w:p>
    <w:p w:rsidR="00C62038" w:rsidRPr="00A341C3" w:rsidRDefault="00C62038" w:rsidP="00113F55">
      <w:pPr>
        <w:pStyle w:val="ListParagraph"/>
        <w:numPr>
          <w:ilvl w:val="0"/>
          <w:numId w:val="22"/>
        </w:numPr>
        <w:spacing w:after="0" w:line="240" w:lineRule="auto"/>
        <w:rPr>
          <w:rFonts w:ascii="TH Sarabun New" w:hAnsi="TH Sarabun New" w:cs="TH Sarabun New"/>
          <w:sz w:val="28"/>
        </w:rPr>
      </w:pPr>
      <w:r w:rsidRPr="00A341C3">
        <w:rPr>
          <w:rFonts w:ascii="TH Sarabun New" w:hAnsi="TH Sarabun New" w:cs="TH Sarabun New"/>
          <w:sz w:val="28"/>
          <w:cs/>
        </w:rPr>
        <w:t>คุณ</w:t>
      </w:r>
      <w:r w:rsidRPr="00A341C3">
        <w:rPr>
          <w:rFonts w:ascii="TH Sarabun New" w:hAnsi="TH Sarabun New" w:cs="TH Sarabun New" w:hint="cs"/>
          <w:sz w:val="28"/>
          <w:cs/>
        </w:rPr>
        <w:t>มณฑล  เชตุวัลลภกุล</w:t>
      </w:r>
    </w:p>
    <w:p w:rsidR="00C62038" w:rsidRPr="00A341C3" w:rsidRDefault="00C62038" w:rsidP="00C62038">
      <w:pPr>
        <w:pStyle w:val="ListParagraph"/>
        <w:spacing w:after="0"/>
        <w:ind w:left="1429"/>
        <w:jc w:val="thaiDistribute"/>
        <w:rPr>
          <w:rFonts w:ascii="TH Sarabun New" w:hAnsi="TH Sarabun New" w:cs="TH Sarabun New"/>
          <w:sz w:val="28"/>
        </w:rPr>
      </w:pPr>
      <w:r w:rsidRPr="00A341C3">
        <w:rPr>
          <w:rFonts w:ascii="TH Sarabun New" w:hAnsi="TH Sarabun New" w:cs="TH Sarabun New"/>
          <w:sz w:val="28"/>
          <w:cs/>
        </w:rPr>
        <w:t>เลขที</w:t>
      </w:r>
      <w:r w:rsidRPr="00A341C3">
        <w:rPr>
          <w:rFonts w:ascii="TH Sarabun New" w:hAnsi="TH Sarabun New" w:cs="TH Sarabun New" w:hint="cs"/>
          <w:sz w:val="28"/>
          <w:cs/>
        </w:rPr>
        <w:t>่</w:t>
      </w:r>
      <w:r w:rsidRPr="00A341C3">
        <w:rPr>
          <w:rFonts w:ascii="TH Sarabun New" w:hAnsi="TH Sarabun New" w:cs="TH Sarabun New"/>
          <w:sz w:val="28"/>
        </w:rPr>
        <w:t xml:space="preserve"> 602 </w:t>
      </w:r>
      <w:r w:rsidRPr="00A341C3">
        <w:rPr>
          <w:rFonts w:ascii="TH Sarabun New" w:hAnsi="TH Sarabun New" w:cs="TH Sarabun New"/>
          <w:sz w:val="28"/>
          <w:cs/>
        </w:rPr>
        <w:t>หม</w:t>
      </w:r>
      <w:r w:rsidRPr="00A341C3">
        <w:rPr>
          <w:rFonts w:ascii="TH Sarabun New" w:hAnsi="TH Sarabun New" w:cs="TH Sarabun New" w:hint="cs"/>
          <w:sz w:val="28"/>
          <w:cs/>
        </w:rPr>
        <w:t>ู่</w:t>
      </w:r>
      <w:r w:rsidRPr="00A341C3">
        <w:rPr>
          <w:rFonts w:ascii="TH Sarabun New" w:hAnsi="TH Sarabun New" w:cs="TH Sarabun New"/>
          <w:sz w:val="28"/>
          <w:cs/>
        </w:rPr>
        <w:t>ที</w:t>
      </w:r>
      <w:r w:rsidRPr="00A341C3">
        <w:rPr>
          <w:rFonts w:ascii="TH Sarabun New" w:hAnsi="TH Sarabun New" w:cs="TH Sarabun New" w:hint="cs"/>
          <w:sz w:val="28"/>
          <w:cs/>
        </w:rPr>
        <w:t>่</w:t>
      </w:r>
      <w:r w:rsidRPr="00A341C3">
        <w:rPr>
          <w:rFonts w:ascii="TH Sarabun New" w:hAnsi="TH Sarabun New" w:cs="TH Sarabun New"/>
          <w:sz w:val="28"/>
        </w:rPr>
        <w:t xml:space="preserve"> 2 </w:t>
      </w:r>
      <w:r w:rsidRPr="00A341C3">
        <w:rPr>
          <w:rFonts w:ascii="TH Sarabun New" w:hAnsi="TH Sarabun New" w:cs="TH Sarabun New"/>
          <w:sz w:val="28"/>
          <w:cs/>
        </w:rPr>
        <w:t xml:space="preserve">นิคมอุตสาหกรรมบางปู ซอย </w:t>
      </w:r>
      <w:r w:rsidRPr="00A341C3">
        <w:rPr>
          <w:rFonts w:ascii="TH Sarabun New" w:hAnsi="TH Sarabun New" w:cs="TH Sarabun New"/>
          <w:sz w:val="28"/>
        </w:rPr>
        <w:t xml:space="preserve">1B </w:t>
      </w:r>
      <w:r w:rsidRPr="00A341C3">
        <w:rPr>
          <w:rFonts w:ascii="TH Sarabun New" w:hAnsi="TH Sarabun New" w:cs="TH Sarabun New"/>
          <w:sz w:val="28"/>
          <w:cs/>
        </w:rPr>
        <w:t>ถนนสุขุมวิท ต</w:t>
      </w:r>
      <w:r w:rsidRPr="00A341C3">
        <w:rPr>
          <w:rFonts w:ascii="TH Sarabun New" w:hAnsi="TH Sarabun New" w:cs="TH Sarabun New" w:hint="cs"/>
          <w:sz w:val="28"/>
          <w:cs/>
        </w:rPr>
        <w:t>ำ</w:t>
      </w:r>
      <w:r w:rsidRPr="00A341C3">
        <w:rPr>
          <w:rFonts w:ascii="TH Sarabun New" w:hAnsi="TH Sarabun New" w:cs="TH Sarabun New"/>
          <w:sz w:val="28"/>
          <w:cs/>
        </w:rPr>
        <w:t>บลบางปูใหม่</w:t>
      </w:r>
      <w:r w:rsidRPr="00A341C3">
        <w:rPr>
          <w:rFonts w:ascii="TH Sarabun New" w:hAnsi="TH Sarabun New" w:cs="TH Sarabun New"/>
          <w:sz w:val="28"/>
        </w:rPr>
        <w:t xml:space="preserve"> </w:t>
      </w:r>
      <w:r w:rsidRPr="00A341C3">
        <w:rPr>
          <w:rFonts w:ascii="TH Sarabun New" w:hAnsi="TH Sarabun New" w:cs="TH Sarabun New" w:hint="cs"/>
          <w:sz w:val="28"/>
          <w:cs/>
        </w:rPr>
        <w:tab/>
      </w:r>
      <w:r w:rsidRPr="00A341C3">
        <w:rPr>
          <w:rFonts w:ascii="TH Sarabun New" w:hAnsi="TH Sarabun New" w:cs="TH Sarabun New" w:hint="cs"/>
          <w:sz w:val="28"/>
          <w:cs/>
        </w:rPr>
        <w:tab/>
      </w:r>
      <w:r w:rsidRPr="00A341C3">
        <w:rPr>
          <w:rFonts w:ascii="TH Sarabun New" w:hAnsi="TH Sarabun New" w:cs="TH Sarabun New" w:hint="cs"/>
          <w:sz w:val="28"/>
          <w:cs/>
        </w:rPr>
        <w:tab/>
      </w:r>
      <w:r w:rsidRPr="00A341C3">
        <w:rPr>
          <w:rFonts w:ascii="TH Sarabun New" w:hAnsi="TH Sarabun New" w:cs="TH Sarabun New"/>
          <w:sz w:val="28"/>
          <w:cs/>
        </w:rPr>
        <w:t>อ</w:t>
      </w:r>
      <w:r w:rsidRPr="00A341C3">
        <w:rPr>
          <w:rFonts w:ascii="TH Sarabun New" w:hAnsi="TH Sarabun New" w:cs="TH Sarabun New" w:hint="cs"/>
          <w:sz w:val="28"/>
          <w:cs/>
        </w:rPr>
        <w:t>ำ</w:t>
      </w:r>
      <w:r w:rsidRPr="00A341C3">
        <w:rPr>
          <w:rFonts w:ascii="TH Sarabun New" w:hAnsi="TH Sarabun New" w:cs="TH Sarabun New"/>
          <w:sz w:val="28"/>
          <w:cs/>
        </w:rPr>
        <w:t xml:space="preserve">เภอเมืองสมุทรปราการ จังหวัดสมุทรปราการ </w:t>
      </w:r>
      <w:r w:rsidRPr="00A341C3">
        <w:rPr>
          <w:rFonts w:ascii="TH Sarabun New" w:hAnsi="TH Sarabun New" w:cs="TH Sarabun New"/>
          <w:sz w:val="28"/>
        </w:rPr>
        <w:t xml:space="preserve">10280 </w:t>
      </w:r>
    </w:p>
    <w:p w:rsidR="00C62038" w:rsidRPr="00A341C3" w:rsidRDefault="00C62038" w:rsidP="00113F55">
      <w:pPr>
        <w:numPr>
          <w:ilvl w:val="0"/>
          <w:numId w:val="21"/>
        </w:numPr>
        <w:spacing w:after="0" w:line="240" w:lineRule="auto"/>
        <w:rPr>
          <w:rFonts w:ascii="TH Sarabun New" w:hAnsi="TH Sarabun New" w:cs="TH Sarabun New"/>
          <w:sz w:val="28"/>
        </w:rPr>
      </w:pPr>
      <w:r w:rsidRPr="00A341C3">
        <w:rPr>
          <w:rFonts w:ascii="TH Sarabun New" w:hAnsi="TH Sarabun New" w:cs="TH Sarabun New"/>
          <w:sz w:val="28"/>
          <w:cs/>
        </w:rPr>
        <w:t xml:space="preserve">แจ้งผ่านโทรสาร </w:t>
      </w:r>
      <w:r w:rsidRPr="00A341C3">
        <w:rPr>
          <w:rFonts w:ascii="TH Sarabun New" w:hAnsi="TH Sarabun New" w:cs="TH Sarabun New"/>
          <w:sz w:val="28"/>
        </w:rPr>
        <w:t xml:space="preserve">   : 0-2323-2807</w:t>
      </w:r>
    </w:p>
    <w:p w:rsidR="00C62038" w:rsidRPr="00A43058" w:rsidRDefault="00C62038" w:rsidP="00C62038">
      <w:pPr>
        <w:spacing w:before="120" w:after="120" w:line="240" w:lineRule="auto"/>
        <w:ind w:firstLine="706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โดยเบาะแสข้อร้องเรียนและข้อเสนอแนะต่างๆจะได้รับการพิจารณาและดำเนินการตามความเหมาะสมโดยพิจารณาเป็นรายกรณีไป</w:t>
      </w:r>
    </w:p>
    <w:p w:rsidR="00C62038" w:rsidRPr="00A43058" w:rsidRDefault="00C62038" w:rsidP="00C62038">
      <w:pPr>
        <w:spacing w:after="0" w:line="240" w:lineRule="auto"/>
        <w:ind w:firstLine="709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คณะกรรมการบริษัทได้มอบหมายให้ประธานเจ้าหน้าที่บริหาร และ/หรือ เลขานุการบริษัท  เป็นผู้พิจารณารับเรื่องแจ้งเบาะแสข้อร้องเรียน  และข้อเสนอแนะของผู้มีส่วนได้เสียต่อคณะกรรมการบริหารและ/หรือคณะกรรมการตรวจสอบและทำการสอบสวน และรายงานต่อคณะกรรมการบริษัทตามลำดับ</w:t>
      </w:r>
    </w:p>
    <w:p w:rsidR="00C62038" w:rsidRPr="00A43058" w:rsidRDefault="00C62038" w:rsidP="00C62038">
      <w:pPr>
        <w:spacing w:before="120" w:after="0" w:line="240" w:lineRule="auto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ab/>
        <w:t xml:space="preserve">ในปี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ที่ผ่านมา บริษัทไม่มีกรณีการร้องเรียน เรื่องการให้ หรือรับสินบนเพื่อประโยชน์ทางธุรกิจของบริษัทแต่อย่างใด</w:t>
      </w:r>
    </w:p>
    <w:p w:rsidR="00C62038" w:rsidRPr="00A43058" w:rsidRDefault="00C62038" w:rsidP="00C62038">
      <w:pPr>
        <w:spacing w:before="120" w:after="120" w:line="240" w:lineRule="auto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นโยบายมาตรการคุ้มครองผู้ร้องเรียน</w:t>
      </w:r>
      <w:r w:rsidRPr="00A43058">
        <w:rPr>
          <w:rFonts w:ascii="TH Sarabun New" w:hAnsi="TH Sarabun New" w:cs="TH Sarabun New"/>
          <w:b/>
          <w:bCs/>
          <w:sz w:val="28"/>
        </w:rPr>
        <w:t xml:space="preserve"> (Whistle Blowing)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1. บริษัทกำหนดให้ผู้ที่รับข้อมูลจากการปฏิบัติหน้าที่ที่เกี่ยวข้องกับการรับเรื่องร้องเรียน หรือแจ้งเบาะแสการกระทำคอร์รัปชั่นต่อองค์กร มีหน้าที่เก็บรักษา ชื่อ ที่อยู่ หรือข้อมูลใดๆ ที่สามารถระบุตัวผู้ร้องเรียน หรือผู้ให้ข้อมูลเกี่ยวกับกับการคอร์รัปชั่น ข้อร้องเรียน และเอกสารหลักฐานของผู้ร้องเรียน และผู้ให้ข้อมูล ไว้เป็นความลับ ห้ามเปิดเผยข้อมูลแก่บุคคลอื่นที่ไม่มีหน้าที่เกี่ยวข้อง เว้นแต่เป็นการเปิดเผยตามหน้าที่ที่กฎหมายกำหนด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2. บริษัทจะเก็บข้อมูลที่เกี่ยวข้องไว้เป็นความลับและคำนึงถึงความปลอดภัยของผู้ร้องเรียน โดยกำหนดมาตรการคุ้มครองผู้ร้องเรียนที่เป็นพนักงาน รวมถึงผู้ให้ความร่วมมือในการตรวจสอบข้อเท็จจริง จะได้รับความคุ้มครองจากการปฏิบัติที่ไม่เป็นธรรม  อันเนื่องมาจากสาเหตุแห่งการแจ้งข้อร้องเรียน  เช่น  รบกวนการปฏิบัติงาน เปลี่ยนตำแหน่งงาน เลิกจ้าง เป็นต้น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</w:rPr>
        <w:t xml:space="preserve">3. </w:t>
      </w:r>
      <w:r w:rsidRPr="00A43058">
        <w:rPr>
          <w:rFonts w:ascii="TH Sarabun New" w:hAnsi="TH Sarabun New" w:cs="TH Sarabun New"/>
          <w:sz w:val="28"/>
          <w:cs/>
        </w:rPr>
        <w:t>บริษัทจะรับฟังและดำเนินการกับทุกข้อร้องเรียนอย่างเสมอภาค โปร่งใสและเป็นธรรม ดำเนินการโดยใช้กลไกที่ไม่ก่อให้เกิดผลกระทบต่อผู้แจ้งเบาะแส โดยมีมาตรการคุ้มครองผู้ร้องเรียนที่เป็นระบบและยุติธรรม ข้อมูลของผู้ร้องเรียนจะถูกรักษาไว้เป็นความลับของบริษัท</w:t>
      </w:r>
    </w:p>
    <w:p w:rsidR="00C62038" w:rsidRPr="00A43058" w:rsidRDefault="00C62038" w:rsidP="00C62038">
      <w:pPr>
        <w:spacing w:after="0" w:line="240" w:lineRule="auto"/>
        <w:ind w:left="990" w:hanging="27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4. บริษัทได้เปิดโอกาสให้ผู้มีส่วนได้ส่วนเสียแสดงความคิดเห็นข้อเสนอแนะตลอดจนข้อร้องเรียนผ่านช่องทางและกิจกรรมที่บริษัทจัดขึ้นอาทิการประชุมสามัญผู้ถือหุ้นประจำปีของบริษัทและบริษัทจดทะเบียนพบผู้ลงทุน (</w:t>
      </w:r>
      <w:r w:rsidRPr="00A43058">
        <w:rPr>
          <w:rFonts w:ascii="TH Sarabun New" w:hAnsi="TH Sarabun New" w:cs="TH Sarabun New"/>
          <w:sz w:val="28"/>
        </w:rPr>
        <w:t>Opportunity Day</w:t>
      </w:r>
      <w:r w:rsidRPr="00A43058">
        <w:rPr>
          <w:rFonts w:ascii="TH Sarabun New" w:hAnsi="TH Sarabun New" w:cs="TH Sarabun New"/>
          <w:sz w:val="28"/>
          <w:cs/>
        </w:rPr>
        <w:t>) ซึ่งข้อซักถามข้อติชมข้อเสนอแนะและข้อร้องเรียนต่างๆจะส่งต่อให้หน่วยงานที่เกี่ยวข้องดำเนินการแก้ไขปรับปรุงเพื่อตอบสนองความต้องการของผู้มีส่วนได้ส่วนเสียทุกภาคส่วน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 xml:space="preserve">ในปี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ที่ผ่านมาการดำเนินธุรกิจของบริษัท ไม่ปรากฏว่าถูกดำเนินการโดยหน่วยงานกำกับดูแล เนื่องจากไม่ได้ประกาศข้อมูลจากเหตุการณ์สำคัญภายในระยะเวลาที่ทางการกำหนด รวมถึงไม่ปรากฏกรณีที่บริษัทฝ่าฝืนกฎหมายด้านแรงงาน การจ้างงาน ผู้บริโภค การแข่งขันทางการค้า และสิ่งแวดล้อม และไม่ปรากฏข้อร้องเรียนจากผู้มีส่วนได้เสีย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นอกจากนี้ บริษัทมีหน่วยงานตรวจสอบภายใน ทำหน้าที่ในการจัดให้มีระบบการควบคุมภายในที่มีประสิทธิภาพและประสิทธิผล มีการตรวจสอบ ติดตาม และประเมินความเสี่ยงการทุจริต เพื่อป้องกันมิให้พนักงานทุกจริต คอร์รัปชั่นต่างๆ ทั้งยังมีคณะกรรมการตรวจสอบ ทำหน้าที่พิจารณาสอบทานระบบการควบคุมภายใน และติดตามผลการตรวจสอบภายใน หากพบกรณีทุจริต หน่วยงานตรวจสอบภายในจะรายงานต่อคณะกรรมการตรวจสอบ และคณะกรรมการตรวจสอบจะรายงานต่อคณะกรรมการบริษัทตามลำดับ</w:t>
      </w:r>
    </w:p>
    <w:p w:rsidR="00C62038" w:rsidRPr="00A43058" w:rsidRDefault="00C62038" w:rsidP="00C62038">
      <w:pPr>
        <w:spacing w:before="120" w:after="12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นโยบายที่จะไม่เกี่ยวข้องกับการละเมิดทรัพย์สินทางปัญญา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บริษัทยึดถือนโยบายการดำเนินธุรกิจบนพื้นฐานของจริยธรรมและคุณธรรม ดังนั้นบริษัทจะไม่เกี่ยวข้องกับการละเมิดทรัพย์สินทางปัญญา  แต่สร้างสรรค์นวัตกรรมทางธุรกิจของตนเอง  โดยการสนับสนุนให้พนักงานสร้างสรรค์นวัตกรรมต่างๆ ทั้งด้านขบวนการผลิต  ผลิตภัณฑ์ และบริการ  รวมถึงการร่วมคิดร่วมทำกับลูกค้า คู่ค้า และองค์กรภาครัฐอย่างต่อเนื่อง  เพื่อให้ได้นวัตกรรมสินค้าที่มีคุณภาพ  ตอบสนองความต้องการของตลาดและลูกค้า</w:t>
      </w:r>
    </w:p>
    <w:p w:rsidR="00C62038" w:rsidRPr="00A43058" w:rsidRDefault="00C62038" w:rsidP="00C62038">
      <w:pPr>
        <w:spacing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ในปี </w:t>
      </w:r>
      <w:r>
        <w:rPr>
          <w:rFonts w:ascii="TH Sarabun New" w:hAnsi="TH Sarabun New" w:cs="TH Sarabun New"/>
          <w:sz w:val="28"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 ที่ผ่านมา บริษัทไม่มีกรณีการละเมิดทรัพย์สินทางปัญญา และการละเมิดลิขสิทธิ์ทางการค้า</w:t>
      </w:r>
    </w:p>
    <w:p w:rsidR="00C62038" w:rsidRPr="00A43058" w:rsidRDefault="00C62038" w:rsidP="00C62038">
      <w:pPr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หลักปฏิบัติที่ 7</w:t>
      </w:r>
      <w:r w:rsidRPr="00A43058">
        <w:rPr>
          <w:rFonts w:ascii="TH Sarabun New" w:hAnsi="TH Sarabun New" w:cs="TH Sarabun New" w:hint="cs"/>
          <w:b/>
          <w:bCs/>
          <w:sz w:val="28"/>
          <w:cs/>
        </w:rPr>
        <w:tab/>
      </w:r>
      <w:r w:rsidRPr="00A43058">
        <w:rPr>
          <w:rFonts w:ascii="TH Sarabun New" w:hAnsi="TH Sarabun New" w:cs="TH Sarabun New"/>
          <w:b/>
          <w:bCs/>
          <w:sz w:val="28"/>
          <w:cs/>
        </w:rPr>
        <w:t>รักษาความน่าเชื่อถือทางการเงิน และการเปิดเผยข้อมูล</w:t>
      </w:r>
    </w:p>
    <w:p w:rsidR="00C62038" w:rsidRPr="00A4305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ab/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</w:r>
      <w:r w:rsidRPr="00A43058">
        <w:rPr>
          <w:rFonts w:ascii="TH Sarabun New" w:hAnsi="TH Sarabun New" w:cs="TH Sarabun New"/>
          <w:b/>
          <w:bCs/>
          <w:sz w:val="28"/>
        </w:rPr>
        <w:t>(Ensure Disclosure and Financial Integrity)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sz w:val="28"/>
          <w:cs/>
        </w:rPr>
        <w:t>คณะกรรมการบริษัทตระหนักถึงความสำคัญในคุณภาพข้อมูลและการเปิดเผยข้อมูลอย่างเท่าเทียมกัน  โปร่งใสและเป็นธรรม ดูแลให้มีการเปิดเผยสารสนเทศที่สำคัญที่เกี่ยวข้องกับบริษัท ทั้งข้อมูลทางการเงินและไม่ใช่ข้อมูลทางการเงิน หรือข้อมูลที่อาจมีผลกระทบต่อการเปลี่ยนแปลงราคาหลักทรัพย์ของบริษัท เพื่อให้ผู้ถือหุ้นและผู้ลงทุน ได้ทราบข่าวสารที่สำคัญของบริษัทอย่างถูกต้อง ครบถ้วน เพียงพอ ทันเวลา โปร่งใส และเป็นธรรม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บริษัทเปิดเผยข้อมูลผ่านช่องทางที่เข้าถึงได้ง่ายและหลากหลาย ซึ่งเผยแพร่ข้อมูลทั้งข้อมูลภาษาไทยและภาษาอังกฤษ ผ่านช่องทางของตลาดหลักทรัพย์แห่งประเทศไทย และผ่านเว็บไซต์ของ</w:t>
      </w:r>
      <w:r w:rsidRPr="004D4220">
        <w:rPr>
          <w:rFonts w:ascii="TH Sarabun New" w:hAnsi="TH Sarabun New" w:cs="TH Sarabun New"/>
          <w:color w:val="000000"/>
          <w:sz w:val="28"/>
          <w:cs/>
        </w:rPr>
        <w:t xml:space="preserve">บริษัท </w:t>
      </w:r>
      <w:hyperlink r:id="rId12" w:history="1">
        <w:r w:rsidRPr="004D4220">
          <w:rPr>
            <w:rStyle w:val="Hyperlink"/>
            <w:rFonts w:ascii="TH Sarabun New" w:hAnsi="TH Sarabun New" w:cs="TH Sarabun New"/>
            <w:color w:val="000000"/>
          </w:rPr>
          <w:t>www.dimetsiam.com</w:t>
        </w:r>
      </w:hyperlink>
      <w:r>
        <w:t xml:space="preserve"> </w:t>
      </w:r>
      <w:r w:rsidRPr="00A43058">
        <w:rPr>
          <w:rFonts w:ascii="TH Sarabun New" w:hAnsi="TH Sarabun New" w:cs="TH Sarabun New"/>
          <w:sz w:val="28"/>
          <w:cs/>
        </w:rPr>
        <w:t>เพื่อให้ผู้มีส่วนได้เสียทุกฝ่ายเกิดความมั่นใจ ดังนี้</w:t>
      </w:r>
    </w:p>
    <w:p w:rsidR="00C62038" w:rsidRPr="00A43058" w:rsidRDefault="00C62038" w:rsidP="00C62038">
      <w:pPr>
        <w:pStyle w:val="BodyText"/>
        <w:tabs>
          <w:tab w:val="left" w:pos="1080"/>
        </w:tabs>
        <w:spacing w:before="120" w:after="0" w:line="240" w:lineRule="auto"/>
        <w:ind w:firstLine="709"/>
        <w:jc w:val="thaiDistribute"/>
        <w:rPr>
          <w:rFonts w:ascii="TH Sarabun New" w:hAnsi="TH Sarabun New" w:cs="TH Sarabun New"/>
          <w:sz w:val="28"/>
          <w:u w:val="single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1.</w:t>
      </w:r>
      <w:r w:rsidRPr="00A43058">
        <w:rPr>
          <w:rFonts w:ascii="TH Sarabun New" w:hAnsi="TH Sarabun New" w:cs="TH Sarabun New"/>
          <w:b/>
          <w:bCs/>
          <w:sz w:val="28"/>
        </w:rPr>
        <w:tab/>
      </w:r>
      <w:r w:rsidRPr="00A43058">
        <w:rPr>
          <w:rFonts w:ascii="TH Sarabun New" w:hAnsi="TH Sarabun New" w:cs="TH Sarabun New"/>
          <w:b/>
          <w:bCs/>
          <w:sz w:val="28"/>
          <w:cs/>
        </w:rPr>
        <w:t xml:space="preserve">การกำกับดูแลกิจการ  </w:t>
      </w:r>
      <w:r w:rsidRPr="00A43058">
        <w:rPr>
          <w:rFonts w:ascii="TH Sarabun New" w:hAnsi="TH Sarabun New" w:cs="TH Sarabun New"/>
          <w:sz w:val="28"/>
          <w:cs/>
        </w:rPr>
        <w:t>บริษัทได้จัดทำและได้เปิดเผยนโยบายการกำกับดูแลกิจการ จรรยาบรรณทางธุรกิจ และจรรยาบรรณพนักงานเป็นลายลักษณ์อักษรให้เป็นคู่มือแก่กรรมการ ผู้บริหาร และพนักงานทั้งยังจัดทำบอร์ดประชาสัมพันธ์ และเผยแพร่บนเว็บไซต์ของบริษัท</w:t>
      </w:r>
      <w:r>
        <w:rPr>
          <w:rFonts w:hint="cs"/>
          <w:cs/>
        </w:rPr>
        <w:t xml:space="preserve"> </w:t>
      </w:r>
      <w:hyperlink r:id="rId13" w:history="1">
        <w:r w:rsidRPr="004D4220">
          <w:rPr>
            <w:rStyle w:val="Hyperlink"/>
            <w:rFonts w:ascii="TH Sarabun New" w:hAnsi="TH Sarabun New" w:cs="TH Sarabun New"/>
            <w:color w:val="000000"/>
            <w:szCs w:val="40"/>
            <w:lang w:val="en-US"/>
          </w:rPr>
          <w:t>www.dimetsiam.com</w:t>
        </w:r>
      </w:hyperlink>
      <w:r>
        <w:rPr>
          <w:lang w:val="en-US"/>
        </w:rPr>
        <w:t xml:space="preserve"> </w:t>
      </w:r>
      <w:r w:rsidRPr="00A43058">
        <w:rPr>
          <w:rFonts w:ascii="TH Sarabun New" w:hAnsi="TH Sarabun New" w:cs="TH Sarabun New"/>
          <w:sz w:val="28"/>
          <w:u w:val="single"/>
          <w:cs/>
        </w:rPr>
        <w:t xml:space="preserve"> รวมทั้งนโยบายและแนวทางการปฏิบัติต่อต้านการทุจริตและคอร์รัปชั่น</w:t>
      </w:r>
    </w:p>
    <w:p w:rsidR="00C62038" w:rsidRPr="00A43058" w:rsidRDefault="00C62038" w:rsidP="00C62038">
      <w:pPr>
        <w:pStyle w:val="BodyText"/>
        <w:ind w:firstLine="426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ในปี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ที่ผ่านมา บริษัท</w:t>
      </w:r>
      <w:r w:rsidRPr="00A43058">
        <w:rPr>
          <w:rFonts w:ascii="TH Sarabun New" w:hAnsi="TH Sarabun New" w:cs="TH Sarabun New" w:hint="cs"/>
          <w:sz w:val="28"/>
          <w:cs/>
        </w:rPr>
        <w:t xml:space="preserve">มีรายงานผลการปฏิบัติตามนโยบายการกำกับดูแลกิจการ ซึ่งสอดคล้องกับหลักการกำกับดูแลกิจการที่ดีสำหรับบริษัทบริษัทจดทะเบียนของตลาดหลักทรัพย์แห่งประเทศไทย โดยได้เผยแพร่ทางแบบแสดงรายงานประจำปี (แบบ56-1) รายงานประจำปี (แบบ 56-2) และเว็บไซต์ของบริษัท </w:t>
      </w:r>
      <w:hyperlink r:id="rId14" w:history="1">
        <w:r w:rsidRPr="001B08FE">
          <w:rPr>
            <w:rStyle w:val="Hyperlink"/>
            <w:rFonts w:ascii="TH Sarabun New" w:hAnsi="TH Sarabun New" w:cs="TH Sarabun New"/>
            <w:color w:val="000000"/>
          </w:rPr>
          <w:t>www.dimetsiam.com</w:t>
        </w:r>
      </w:hyperlink>
    </w:p>
    <w:p w:rsidR="00C62038" w:rsidRPr="00A43058" w:rsidRDefault="00C62038" w:rsidP="00C62038">
      <w:pPr>
        <w:tabs>
          <w:tab w:val="left" w:pos="1080"/>
        </w:tabs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b/>
          <w:bCs/>
          <w:sz w:val="28"/>
        </w:rPr>
        <w:t>2.</w:t>
      </w:r>
      <w:r w:rsidRPr="00A43058">
        <w:rPr>
          <w:rFonts w:ascii="TH Sarabun New" w:hAnsi="TH Sarabun New" w:cs="TH Sarabun New"/>
          <w:b/>
          <w:bCs/>
          <w:sz w:val="28"/>
        </w:rPr>
        <w:tab/>
      </w:r>
      <w:r w:rsidRPr="00A43058">
        <w:rPr>
          <w:rFonts w:ascii="TH Sarabun New" w:hAnsi="TH Sarabun New" w:cs="TH Sarabun New"/>
          <w:b/>
          <w:bCs/>
          <w:sz w:val="28"/>
          <w:cs/>
        </w:rPr>
        <w:t>เปิดเผยข้อมูลสำคัญทั้งข้อมูลทางการเงินและไม่ใช่ข้อมูลทางการเงิน</w:t>
      </w:r>
      <w:r w:rsidRPr="00A43058">
        <w:rPr>
          <w:rFonts w:ascii="TH Sarabun New" w:hAnsi="TH Sarabun New" w:cs="TH Sarabun New"/>
          <w:sz w:val="28"/>
          <w:cs/>
        </w:rPr>
        <w:t xml:space="preserve">  บริษัทได้ดำเนินการเปิดเผยข้อมูลสำคัญของบริษัท ทั้งข้อมูลทางการเงินและข้อมูลที่มิใช่ข้อมูลทางการเงินตามข้อกำหนดตลาดหลักทรัพย์แห่งประเทศไทย และ สำนักงาน ก.ล.ต. อย่างถูกต้อง ครบถ้วน ทันเวลา โปร่งใส ซึ่งผ่านการพิจารณาตรวจสอบตามขั้นตอนที่กำหนดไว้  โดยเผยแพร่ผ่านช่องทางตลาดหลักทรัพย์ฯ และเว็บไซต์ของบริษัท</w:t>
      </w:r>
      <w:hyperlink r:id="rId15" w:history="1"/>
      <w:r>
        <w:t xml:space="preserve"> </w:t>
      </w:r>
      <w:hyperlink r:id="rId16" w:history="1">
        <w:r w:rsidRPr="001B08FE">
          <w:rPr>
            <w:rStyle w:val="Hyperlink"/>
            <w:rFonts w:ascii="TH Sarabun New" w:hAnsi="TH Sarabun New" w:cs="TH Sarabun New"/>
            <w:color w:val="000000"/>
          </w:rPr>
          <w:t>www.dimetsiam.com</w:t>
        </w:r>
      </w:hyperlink>
      <w:r>
        <w:rPr>
          <w:rFonts w:ascii="TH Sarabun New" w:hAnsi="TH Sarabun New" w:cs="TH Sarabun New"/>
          <w:color w:val="000000"/>
          <w:sz w:val="32"/>
          <w:szCs w:val="32"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>ทั้งภาษาไทยและภาษาอังกฤษ ดังนี้</w:t>
      </w:r>
    </w:p>
    <w:p w:rsidR="00C62038" w:rsidRPr="00A43058" w:rsidRDefault="00C62038" w:rsidP="00113F55">
      <w:pPr>
        <w:numPr>
          <w:ilvl w:val="0"/>
          <w:numId w:val="8"/>
        </w:numPr>
        <w:tabs>
          <w:tab w:val="left" w:pos="0"/>
        </w:tabs>
        <w:spacing w:before="120" w:after="0" w:line="240" w:lineRule="auto"/>
        <w:ind w:left="0" w:firstLine="10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lastRenderedPageBreak/>
        <w:t>ข้อมูลที่เปิดเผยในแบบแสดงรายงานข้อมูลประจำปี (แบบ 56-1) และรายงานประจำปีของบริษัท</w:t>
      </w:r>
      <w:r w:rsidRPr="00A43058">
        <w:rPr>
          <w:rFonts w:ascii="TH Sarabun New" w:hAnsi="TH Sarabun New" w:cs="TH Sarabun New"/>
          <w:sz w:val="28"/>
          <w:cs/>
        </w:rPr>
        <w:t>บริษัทได้จัดทำและเปิดเผยชัดเจน ครบถ้วน ตามหลักเกณฑ์ของตลาดหลักทรัพย์แห่งประเทศไทย และสำนักงาน ก.ล.ต. เพื่อประโยชน์สำหรับผู้ถือหุ้นในการพิจารณาตัดสินใจ โดยได้มีการดูแลปรับปรุงข้อมูลให้เป็นปัจจุบันอยู่เสมอโดยเผยแพร่ผ่านเว็บไซต์ของบริษัท</w:t>
      </w:r>
      <w:hyperlink r:id="rId17" w:history="1"/>
      <w:r>
        <w:t xml:space="preserve">  </w:t>
      </w:r>
      <w:hyperlink r:id="rId18" w:history="1">
        <w:r w:rsidRPr="001B08FE">
          <w:rPr>
            <w:rStyle w:val="Hyperlink"/>
            <w:rFonts w:ascii="TH Sarabun New" w:hAnsi="TH Sarabun New" w:cs="TH Sarabun New"/>
            <w:color w:val="000000"/>
          </w:rPr>
          <w:t>www.dimetsiam.com</w:t>
        </w:r>
      </w:hyperlink>
    </w:p>
    <w:p w:rsidR="00C62038" w:rsidRPr="00A43058" w:rsidRDefault="00C62038" w:rsidP="00C62038">
      <w:pPr>
        <w:tabs>
          <w:tab w:val="left" w:pos="0"/>
        </w:tabs>
        <w:spacing w:before="120" w:after="120" w:line="240" w:lineRule="auto"/>
        <w:ind w:firstLine="10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ในปี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ที่ผ่านมา บริษัทไม่ได้รับการดำเนินการจาก ตลาดหลักทรัพย์แห่งประเทศไทย หรือสำนักงาน ก</w:t>
      </w:r>
      <w:r w:rsidRPr="00A43058">
        <w:rPr>
          <w:rFonts w:ascii="TH Sarabun New" w:hAnsi="TH Sarabun New" w:cs="TH Sarabun New"/>
          <w:sz w:val="28"/>
        </w:rPr>
        <w:t>.</w:t>
      </w:r>
      <w:r w:rsidRPr="00A43058">
        <w:rPr>
          <w:rFonts w:ascii="TH Sarabun New" w:hAnsi="TH Sarabun New" w:cs="TH Sarabun New"/>
          <w:sz w:val="28"/>
          <w:cs/>
        </w:rPr>
        <w:t>ล</w:t>
      </w:r>
      <w:r w:rsidRPr="00A43058">
        <w:rPr>
          <w:rFonts w:ascii="TH Sarabun New" w:hAnsi="TH Sarabun New" w:cs="TH Sarabun New"/>
          <w:sz w:val="28"/>
        </w:rPr>
        <w:t>.</w:t>
      </w:r>
      <w:r w:rsidRPr="00A43058">
        <w:rPr>
          <w:rFonts w:ascii="TH Sarabun New" w:hAnsi="TH Sarabun New" w:cs="TH Sarabun New"/>
          <w:sz w:val="28"/>
          <w:cs/>
        </w:rPr>
        <w:t>ต. อันเนื่องมาจากการเปิดเผยข้อมูลไม่เป็นไปตามข้อกำหนด</w:t>
      </w:r>
    </w:p>
    <w:p w:rsidR="00C62038" w:rsidRPr="00A43058" w:rsidRDefault="00C62038" w:rsidP="00113F55">
      <w:pPr>
        <w:numPr>
          <w:ilvl w:val="0"/>
          <w:numId w:val="8"/>
        </w:numPr>
        <w:tabs>
          <w:tab w:val="left" w:pos="0"/>
        </w:tabs>
        <w:spacing w:before="120" w:after="120" w:line="240" w:lineRule="auto"/>
        <w:ind w:left="0" w:firstLine="108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ด้านงบการเงินประจำปีและงบการเงินประจำไตรมาส</w:t>
      </w:r>
      <w:r w:rsidRPr="00A43058">
        <w:rPr>
          <w:rFonts w:ascii="TH Sarabun New" w:hAnsi="TH Sarabun New" w:cs="TH Sarabun New"/>
          <w:sz w:val="28"/>
          <w:cs/>
        </w:rPr>
        <w:t xml:space="preserve">คณะกรรมการบริษัทตระหนักถึงความสำคัญของการจัดทำรายงานการเงินที่ถูกต้องและโปร่งใสตามหลักการบัญชีที่รับรองทั่วไป บันทึกบัญชีด้วยความระมัดระวัง ประกอบกับการใช้ดุลยพินิจในการประมาณการจัดทำงบการเงิน เพื่อให้สะท้อนผลการดำเนินงานที่แท้จริงของบริษัท </w:t>
      </w:r>
      <w:r w:rsidRPr="00A43058">
        <w:rPr>
          <w:rFonts w:ascii="TH Sarabun New" w:hAnsi="TH Sarabun New" w:cs="TH Sarabun New"/>
          <w:sz w:val="28"/>
          <w:u w:val="single"/>
          <w:cs/>
        </w:rPr>
        <w:t>ซึ่งผ่านกระบวนการพิจารณาตรวจสอบจากผู้สอบบัญชี และผ่านความเห็นชอบจากคณะกรรมการตรวจสอบและอนุมัติจากคณะกรรมการบริษัทก่อนเผยแพร่ต่อผู้ถือหุ้น และนำส่งตลาดหลักทรัพย์แห่งประเทศไทย และสำนักงาน ก.ล.ต.</w:t>
      </w:r>
      <w:r w:rsidRPr="00A43058">
        <w:rPr>
          <w:rFonts w:ascii="TH Sarabun New" w:hAnsi="TH Sarabun New" w:cs="TH Sarabun New"/>
          <w:sz w:val="28"/>
          <w:cs/>
        </w:rPr>
        <w:t>ทั้งนี้ได้เปิดเผยต่อผู้ถือหุ้นหรือนักลงทุนก่อนครบระยะเวลาที่กำหนด พร้อมเปิดเผยข้อมูลสำคัญเพิ่มเติมอย่างเพียงพอในหมายเหตุประกอบงบการเงิน มีคำอธิบายและการวิเคราะห์เพื่อประโยชน์ของผู้ถือหุ้นและผู้ลงทุนทั่วไปซึ่งสามารถใช้เป็นข้อมูลประกอบการพิจารณาตัดสินใจในการลงทุน</w:t>
      </w:r>
    </w:p>
    <w:p w:rsidR="00C62038" w:rsidRPr="005735AD" w:rsidRDefault="00C62038" w:rsidP="00113F55">
      <w:pPr>
        <w:numPr>
          <w:ilvl w:val="0"/>
          <w:numId w:val="8"/>
        </w:numPr>
        <w:tabs>
          <w:tab w:val="left" w:pos="0"/>
        </w:tabs>
        <w:spacing w:before="120" w:after="0" w:line="240" w:lineRule="auto"/>
        <w:ind w:left="0" w:firstLine="1058"/>
        <w:jc w:val="thaiDistribute"/>
        <w:rPr>
          <w:rFonts w:ascii="TH Sarabun New" w:hAnsi="TH Sarabun New" w:cs="TH Sarabun New"/>
          <w:sz w:val="28"/>
        </w:rPr>
      </w:pPr>
      <w:r w:rsidRPr="005735AD">
        <w:rPr>
          <w:rFonts w:ascii="TH Sarabun New" w:hAnsi="TH Sarabun New" w:cs="TH Sarabun New"/>
          <w:b/>
          <w:bCs/>
          <w:sz w:val="28"/>
          <w:cs/>
        </w:rPr>
        <w:t>การรายงานผลการดำเนินงานรายไตรมาส</w:t>
      </w:r>
      <w:r w:rsidRPr="005735AD">
        <w:rPr>
          <w:rFonts w:ascii="TH Sarabun New" w:hAnsi="TH Sarabun New" w:cs="TH Sarabun New"/>
          <w:sz w:val="28"/>
          <w:cs/>
        </w:rPr>
        <w:t xml:space="preserve">  บริษัทมีการรายงานผลการดำเนินงานทุกไตรมาส   ในกรณีที่กำไรสุทธิตามงบการเงินล่าสุดมีการเปลี่ยนแปลงจากงบการเงินในงวดเดียวกันของปีก่อนเกินกว่าร้อยละยี่สิบ  บริษัทได้มีการเผยแพร่คำอธิบายผลการดำเนินงานรายไตรมาส ผ่านระบบเผยแพร่ข้อมูลของตลาดหลักทรัพย์แห่งประเทศไทย และเว็บไซต์ของบริษัท </w:t>
      </w:r>
      <w:r w:rsidRPr="005735AD">
        <w:rPr>
          <w:rFonts w:ascii="TH Sarabun New" w:hAnsi="TH Sarabun New" w:cs="TH Sarabun New"/>
          <w:sz w:val="28"/>
        </w:rPr>
        <w:t>www.dimetsiam.com</w:t>
      </w:r>
    </w:p>
    <w:p w:rsidR="00C62038" w:rsidRPr="00A43058" w:rsidRDefault="00C62038" w:rsidP="00C62038">
      <w:pPr>
        <w:spacing w:before="120" w:after="0" w:line="240" w:lineRule="auto"/>
        <w:ind w:firstLine="1080"/>
        <w:jc w:val="thaiDistribute"/>
        <w:rPr>
          <w:rFonts w:ascii="TH Sarabun New" w:hAnsi="TH Sarabun New" w:cs="TH Sarabun New"/>
          <w:sz w:val="28"/>
          <w:u w:val="single"/>
          <w:cs/>
        </w:rPr>
      </w:pPr>
      <w:r w:rsidRPr="00A43058">
        <w:rPr>
          <w:rFonts w:ascii="TH Sarabun New" w:hAnsi="TH Sarabun New" w:cs="TH Sarabun New"/>
          <w:sz w:val="28"/>
          <w:cs/>
        </w:rPr>
        <w:t xml:space="preserve">ทั้งนี้ ผู้สอบบัญชีของบริษัท เป็นผู้ที่มีความรู้ ความชำนาญ </w:t>
      </w:r>
      <w:r w:rsidRPr="00A43058">
        <w:rPr>
          <w:rFonts w:ascii="TH Sarabun New" w:hAnsi="TH Sarabun New" w:cs="TH Sarabun New"/>
          <w:sz w:val="28"/>
          <w:u w:val="single"/>
          <w:cs/>
        </w:rPr>
        <w:t>มีความเป็นอิสระและได้รับความเห็นชอบจากสำนักงาน ก.ล.ต.</w:t>
      </w:r>
      <w:r w:rsidRPr="00A43058">
        <w:rPr>
          <w:rFonts w:ascii="TH Sarabun New" w:hAnsi="TH Sarabun New" w:cs="TH Sarabun New"/>
          <w:sz w:val="28"/>
          <w:cs/>
        </w:rPr>
        <w:t xml:space="preserve">นอกจากนี้ ผู้สอบบัญชีไม่มีความสัมพันธ์ หรือส่วนได้เสียกับบริษัท/ผู้บริหาร/ผู้ถือหุ้นรายใหญ่ หรือผู้ที่เกี่ยวข้องกับบุคคลดังกล่าว จึงมีความเป็นอิสระในการตรวจสอบและแสดงความเห็นต่องบการเงินของบริษัทอย่างแท้จริง  </w:t>
      </w:r>
      <w:r w:rsidRPr="00A43058">
        <w:rPr>
          <w:rFonts w:ascii="TH Sarabun New" w:hAnsi="TH Sarabun New" w:cs="TH Sarabun New"/>
          <w:sz w:val="28"/>
          <w:u w:val="single"/>
          <w:cs/>
        </w:rPr>
        <w:t>ทั้งนี้บริษัทได้เปิดเผยค่าสอบบัญชี และค่าบริการอื่นๆ ที่จ่ายให้กับผู้สอบบัญชีไว้ในหัวข้อ“ค่าตอบแทนผู้สอบบัญชี” ของรายงานประจำปี</w:t>
      </w:r>
    </w:p>
    <w:p w:rsidR="00C62038" w:rsidRPr="00A43058" w:rsidRDefault="00C62038" w:rsidP="00C62038">
      <w:pPr>
        <w:pStyle w:val="Pa54"/>
        <w:spacing w:before="120" w:line="240" w:lineRule="auto"/>
        <w:ind w:firstLine="720"/>
        <w:jc w:val="thaiDistribute"/>
        <w:rPr>
          <w:rFonts w:ascii="TH Sarabun New" w:eastAsia="Calibri" w:hAnsi="TH Sarabun New" w:cs="TH Sarabun New"/>
          <w:sz w:val="28"/>
          <w:szCs w:val="28"/>
        </w:rPr>
      </w:pPr>
      <w:r w:rsidRPr="00A43058">
        <w:rPr>
          <w:rFonts w:ascii="TH Sarabun New" w:eastAsia="Calibri" w:hAnsi="TH Sarabun New" w:cs="TH Sarabun New"/>
          <w:sz w:val="28"/>
          <w:szCs w:val="28"/>
          <w:cs/>
        </w:rPr>
        <w:t>ในปี</w:t>
      </w:r>
      <w:r w:rsidRPr="00A43058">
        <w:rPr>
          <w:rFonts w:ascii="TH Sarabun New" w:eastAsia="Calibri" w:hAnsi="TH Sarabun New" w:cs="TH Sarabun New"/>
          <w:sz w:val="28"/>
          <w:szCs w:val="28"/>
        </w:rPr>
        <w:t xml:space="preserve"> </w:t>
      </w:r>
      <w:r>
        <w:rPr>
          <w:rFonts w:ascii="TH Sarabun New" w:eastAsia="Calibri" w:hAnsi="TH Sarabun New" w:cs="TH Sarabun New"/>
          <w:sz w:val="28"/>
          <w:szCs w:val="28"/>
        </w:rPr>
        <w:t>2563</w:t>
      </w:r>
      <w:r w:rsidRPr="00A43058">
        <w:rPr>
          <w:rFonts w:ascii="TH Sarabun New" w:eastAsia="Calibri" w:hAnsi="TH Sarabun New" w:cs="TH Sarabun New"/>
          <w:sz w:val="28"/>
          <w:szCs w:val="28"/>
          <w:cs/>
        </w:rPr>
        <w:t xml:space="preserve"> ได้เปิดเผยงบการเงินของบริษัททุกรายไตรมาสและงบการเงินประจำปีทั้งภาษาไทยและภาษาอังกฤษผ่านเว็บไซต์ของบริษัทและสามารถดาวน์โหลดได้และงบการเงินของบริษัทได้รับการรับรองแบบไม่มีเงื่อนไขและไม่มีข้อสังเกตจากผู้สอบบัญชีของบริษัทบริษัทได้นำส่งงบการเงินต่อตลาดหลักทรัพย์แห่งประเทศไทยและสำนักงาน ก</w:t>
      </w:r>
      <w:r w:rsidRPr="00A43058">
        <w:rPr>
          <w:rFonts w:ascii="TH Sarabun New" w:eastAsia="Calibri" w:hAnsi="TH Sarabun New" w:cs="TH Sarabun New"/>
          <w:sz w:val="28"/>
          <w:szCs w:val="28"/>
        </w:rPr>
        <w:t>.</w:t>
      </w:r>
      <w:r w:rsidRPr="00A43058">
        <w:rPr>
          <w:rFonts w:ascii="TH Sarabun New" w:eastAsia="Calibri" w:hAnsi="TH Sarabun New" w:cs="TH Sarabun New"/>
          <w:sz w:val="28"/>
          <w:szCs w:val="28"/>
          <w:cs/>
        </w:rPr>
        <w:t>ล</w:t>
      </w:r>
      <w:r w:rsidRPr="00A43058">
        <w:rPr>
          <w:rFonts w:ascii="TH Sarabun New" w:eastAsia="Calibri" w:hAnsi="TH Sarabun New" w:cs="TH Sarabun New"/>
          <w:sz w:val="28"/>
          <w:szCs w:val="28"/>
        </w:rPr>
        <w:t>.</w:t>
      </w:r>
      <w:r w:rsidRPr="00A43058">
        <w:rPr>
          <w:rFonts w:ascii="TH Sarabun New" w:eastAsia="Calibri" w:hAnsi="TH Sarabun New" w:cs="TH Sarabun New"/>
          <w:sz w:val="28"/>
          <w:szCs w:val="28"/>
          <w:cs/>
        </w:rPr>
        <w:t>ต</w:t>
      </w:r>
      <w:r w:rsidRPr="00A43058">
        <w:rPr>
          <w:rFonts w:ascii="TH Sarabun New" w:eastAsia="Calibri" w:hAnsi="TH Sarabun New" w:cs="TH Sarabun New"/>
          <w:sz w:val="28"/>
          <w:szCs w:val="28"/>
        </w:rPr>
        <w:t xml:space="preserve">. </w:t>
      </w:r>
      <w:r w:rsidRPr="00A43058">
        <w:rPr>
          <w:rFonts w:ascii="TH Sarabun New" w:eastAsia="Calibri" w:hAnsi="TH Sarabun New" w:cs="TH Sarabun New"/>
          <w:sz w:val="28"/>
          <w:szCs w:val="28"/>
          <w:cs/>
        </w:rPr>
        <w:t>ตรงต่อเวลาและไม่ถูกสั่งแก้ไขงบการเงินแต่อย่างใดและไม่ได้รับการดำเนินการอันเนื่องมาจากการเปิดเผยข้อมูลไม่เป็นไปตามข้อกำหนด</w:t>
      </w:r>
    </w:p>
    <w:p w:rsidR="00C62038" w:rsidRPr="00A43058" w:rsidRDefault="00C62038" w:rsidP="00C62038">
      <w:pPr>
        <w:pStyle w:val="BodyText"/>
        <w:tabs>
          <w:tab w:val="left" w:pos="1080"/>
        </w:tabs>
        <w:spacing w:before="120" w:after="0" w:line="240" w:lineRule="auto"/>
        <w:ind w:firstLine="709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</w:rPr>
        <w:t>3.</w:t>
      </w:r>
      <w:r w:rsidRPr="00A43058">
        <w:rPr>
          <w:rFonts w:ascii="TH Sarabun New" w:hAnsi="TH Sarabun New" w:cs="TH Sarabun New"/>
          <w:b/>
          <w:bCs/>
          <w:sz w:val="28"/>
        </w:rPr>
        <w:tab/>
      </w:r>
      <w:r w:rsidRPr="00A43058">
        <w:rPr>
          <w:rFonts w:ascii="TH Sarabun New" w:hAnsi="TH Sarabun New" w:cs="TH Sarabun New"/>
          <w:b/>
          <w:bCs/>
          <w:sz w:val="28"/>
          <w:cs/>
        </w:rPr>
        <w:t>การกำกับดูแลการจัดทำรายงานความรับผิดชอบของคณะกรรมการบริษัทต่อรายงานทางการเงิน</w:t>
      </w:r>
      <w:r w:rsidRPr="00A43058">
        <w:rPr>
          <w:rFonts w:ascii="TH Sarabun New" w:hAnsi="TH Sarabun New" w:cs="TH Sarabun New"/>
          <w:sz w:val="28"/>
          <w:cs/>
        </w:rPr>
        <w:t xml:space="preserve">  บริษัทตระหนักถึงการจัดทำรายงานทางการเงินให้มีข้อมูลที่ถูกต้อง ครบถ้วน และเป็นไปตามมาตรฐานการบัญชี ซึ่งการเปิดเผยข้อมูลดังกล่าวได้ผ่านการตรวจสอบจากผู้สอบบัญชีที่เป็นอิสระและผ่านความเห็นชอบจากคณะกรรมการตรวจสอบและคณะกรรมการบริษัทก่อนเผยแพร่ต่อผู้ถือหุ้น และเพื่อให้เกิดความมั่นใจคณะกรรมการบริษัทได้จัดทำ</w:t>
      </w:r>
      <w:r w:rsidRPr="00A43058">
        <w:rPr>
          <w:rFonts w:ascii="TH Sarabun New" w:hAnsi="TH Sarabun New" w:cs="TH Sarabun New"/>
          <w:sz w:val="28"/>
          <w:u w:val="single"/>
          <w:cs/>
        </w:rPr>
        <w:t xml:space="preserve">รายงานความรับผิดชอบของคณะกรรมการต่อรายงานทางการเงิน เปิดเผยไว้ในรายงานประจำปี และแบบ </w:t>
      </w:r>
      <w:r w:rsidRPr="00A43058">
        <w:rPr>
          <w:rFonts w:ascii="TH Sarabun New" w:hAnsi="TH Sarabun New" w:cs="TH Sarabun New"/>
          <w:sz w:val="28"/>
          <w:u w:val="single"/>
        </w:rPr>
        <w:t>56-1</w:t>
      </w:r>
      <w:r w:rsidRPr="00A43058">
        <w:rPr>
          <w:rFonts w:ascii="TH Sarabun New" w:hAnsi="TH Sarabun New" w:cs="TH Sarabun New"/>
          <w:sz w:val="28"/>
          <w:u w:val="single"/>
          <w:cs/>
        </w:rPr>
        <w:t xml:space="preserve"> ควบคู่กับรายงานของผู้สอบบัญชี</w:t>
      </w:r>
      <w:r w:rsidRPr="00A43058">
        <w:rPr>
          <w:rFonts w:ascii="TH Sarabun New" w:hAnsi="TH Sarabun New" w:cs="TH Sarabun New"/>
          <w:sz w:val="28"/>
          <w:cs/>
        </w:rPr>
        <w:t xml:space="preserve">  โดยรายงานดังกล่าวได้แสดงถึงการปฏิบัติตามหลักการบัญชีที่รับรองโดยทั่วไป และใช้นโยบายบัญชีที่เหมาะสม ถือปฏิบัติสม่ำเสมอ ซึ่งนักลงทุนสามารถใช้เป็นข้อมูลประกอบการพิจารณาตัดสินใจ</w:t>
      </w:r>
    </w:p>
    <w:p w:rsidR="00C62038" w:rsidRPr="00A43058" w:rsidRDefault="00C62038" w:rsidP="00C62038">
      <w:pPr>
        <w:tabs>
          <w:tab w:val="left" w:pos="1080"/>
        </w:tabs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</w:rPr>
        <w:lastRenderedPageBreak/>
        <w:t>4.</w:t>
      </w:r>
      <w:r w:rsidRPr="00A43058">
        <w:rPr>
          <w:rFonts w:ascii="TH Sarabun New" w:hAnsi="TH Sarabun New" w:cs="TH Sarabun New"/>
          <w:b/>
          <w:bCs/>
          <w:sz w:val="28"/>
        </w:rPr>
        <w:tab/>
      </w:r>
      <w:r w:rsidRPr="00A43058">
        <w:rPr>
          <w:rFonts w:ascii="TH Sarabun New" w:hAnsi="TH Sarabun New" w:cs="TH Sarabun New"/>
          <w:b/>
          <w:bCs/>
          <w:sz w:val="28"/>
          <w:cs/>
        </w:rPr>
        <w:t>การเปิดเผยการทำรายการที่เกี่ยวโยงกัน (รายการระหว่างกัน) และ/หรือ การได้มาหรือจำหน่ายไปซึ่งสินทรัพย์</w:t>
      </w:r>
      <w:r w:rsidRPr="00A43058">
        <w:rPr>
          <w:rFonts w:ascii="TH Sarabun New" w:hAnsi="TH Sarabun New" w:cs="TH Sarabun New"/>
          <w:sz w:val="28"/>
          <w:cs/>
        </w:rPr>
        <w:t>การทำรายการดังกล่าวของบริษัทจะต้องได้รับการพิจารณาเห็นชอบจากคณะกรรมการตรวจสอบและอนุมัติจากคณะกรรมการบริษัท เพื่อขจัดปัญหาความขัดแย้งทางผลประโยชน์อย่างรอบคอบ มีเหตุผลและเพื่อประโยชน์สูงสุดของบริษัทและผู้ถือหุ้น บริษัทจัดให้มีการเปิดเผยรายการดังกล่าวที่ได้รับการพิจารณาและอนุมัติ  โดยปฏิบัติตามกฎเกณฑ์ตลาดหลักทรัพย์แห่งประเทศไทยและสำนักงาน ก.ล.ต. เปิดเผยชื่อบุคคลที่ทำรายการ ความสัมพันธ์ ลักษณะของรายการ และมูลค่าของรายการ ทั้งภาษาไทยและภาษาอังกฤษต่อตลาดหลักทรัพย์แห่งประเทศไทย  และเผยแพร่ผ่านทางเว็บไซต์ของบริษัท  พร้อมจัดทำ</w:t>
      </w:r>
      <w:r w:rsidRPr="005735AD">
        <w:rPr>
          <w:rFonts w:ascii="TH Sarabun New" w:hAnsi="TH Sarabun New" w:cs="TH Sarabun New"/>
          <w:sz w:val="28"/>
          <w:cs/>
        </w:rPr>
        <w:t>รายการสรุปไว้ในรายงานประจำปี ในหัวข้อ “รายการระหว่างกัน” และแบบ 56-1 ในหัวข้อ “12. รายการระหว่างกัน”</w:t>
      </w:r>
    </w:p>
    <w:p w:rsidR="00C62038" w:rsidRPr="00A43058" w:rsidRDefault="00C62038" w:rsidP="00C62038">
      <w:pPr>
        <w:tabs>
          <w:tab w:val="left" w:pos="1080"/>
        </w:tabs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</w:rPr>
        <w:t>5.</w:t>
      </w:r>
      <w:r w:rsidRPr="00A43058">
        <w:rPr>
          <w:rFonts w:ascii="TH Sarabun New" w:hAnsi="TH Sarabun New" w:cs="TH Sarabun New"/>
          <w:b/>
          <w:bCs/>
          <w:sz w:val="28"/>
        </w:rPr>
        <w:tab/>
      </w:r>
      <w:r w:rsidRPr="00A43058">
        <w:rPr>
          <w:rFonts w:ascii="TH Sarabun New" w:hAnsi="TH Sarabun New" w:cs="TH Sarabun New"/>
          <w:b/>
          <w:bCs/>
          <w:sz w:val="28"/>
          <w:cs/>
        </w:rPr>
        <w:t>การกำหนดให้กรรมการบริษัทและผู้บริหาร ต้องจัดทำแบบรายงานการซื้อขายหลักทรัพย์ การถือครองหลักทรัพย์ของบริษัท และการมีส่วนได้เสียของตนและบุคคลที่มีความเกี่ยวข้อง</w:t>
      </w:r>
      <w:r w:rsidRPr="00A43058">
        <w:rPr>
          <w:rFonts w:ascii="TH Sarabun New" w:hAnsi="TH Sarabun New" w:cs="TH Sarabun New"/>
          <w:sz w:val="28"/>
          <w:cs/>
        </w:rPr>
        <w:t xml:space="preserve">ได้แก่คู่สมรสและบุตรที่ยังไม่บรรลุนิติภาวะ โดยจัดทำแบบรายงานต่างๆ ตามที่กฎหมายที่เกี่ยวข้องกับผู้ดำรงตำแหน่งกรรมการและผู้บริหาร และรายงานต่อ สำนักงาน ก.ล.ต. ดังนี้ 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โดยมีมาตรการดูแลและนโยบายให้ปฏิบัติตามหลักเกณฑ์ที่ได้กำหนดไว้ ดังนี้ </w:t>
      </w:r>
    </w:p>
    <w:p w:rsidR="00C62038" w:rsidRPr="00A43058" w:rsidRDefault="00C62038" w:rsidP="00113F55">
      <w:pPr>
        <w:numPr>
          <w:ilvl w:val="0"/>
          <w:numId w:val="8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รายงานการเปลี่ยนแปลงการถือครองหลักทรัพย์ของบริษัททุกครั้ง เมื่อมีการ ซื้อขาย โอน หรือรับโอน (แบบ 59-2)</w:t>
      </w:r>
    </w:p>
    <w:p w:rsidR="00C62038" w:rsidRPr="00A43058" w:rsidRDefault="00C62038" w:rsidP="00113F55">
      <w:pPr>
        <w:numPr>
          <w:ilvl w:val="0"/>
          <w:numId w:val="8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การแสดงชื่อบุคคลในระบบข้อมูลรายชื่อกรรมการและผู้บริหารของบริษัทที่ออกหลักทรัพย์ (แบบ 35-</w:t>
      </w:r>
      <w:r w:rsidRPr="00A43058">
        <w:rPr>
          <w:rFonts w:ascii="TH Sarabun New" w:hAnsi="TH Sarabun New" w:cs="TH Sarabun New"/>
          <w:sz w:val="28"/>
        </w:rPr>
        <w:t>E1)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ในปี </w:t>
      </w:r>
      <w:r>
        <w:rPr>
          <w:rFonts w:ascii="TH Sarabun New" w:hAnsi="TH Sarabun New" w:cs="TH Sarabun New"/>
          <w:sz w:val="28"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กรรมการบริษัทและผู้บริหารรวมถึงคู่สมรสและบุตรที่ยังไม่บรรลุนิติภาวะของบุคคลดังกล่าว ได้ดำเนินการจัดทำแบบรายงานการซื้อขายหลักทรัพย์ การถือครองหลักทรัพย์ของบริษัท กรณีที่มีการเปลี่ยนแปลงในรอบปีเป็นที่เรียบร้อยแล้ว พร้อมจัดทำรายการสรุปไว้ในรายงานประจำปี ในหัวข้อ “โครงสร้างการถือหุ้นและการจัดการ” และแบบ 56-1 ในหัวข้อ “8. โครงสร้างการจัดการ”</w:t>
      </w:r>
    </w:p>
    <w:p w:rsidR="00C62038" w:rsidRPr="00A43058" w:rsidRDefault="00C62038" w:rsidP="00C62038">
      <w:pPr>
        <w:tabs>
          <w:tab w:val="left" w:pos="1080"/>
        </w:tabs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</w:rPr>
        <w:t>6.</w:t>
      </w:r>
      <w:r w:rsidRPr="00A43058">
        <w:rPr>
          <w:rFonts w:ascii="TH Sarabun New" w:hAnsi="TH Sarabun New" w:cs="TH Sarabun New"/>
          <w:b/>
          <w:bCs/>
          <w:sz w:val="28"/>
        </w:rPr>
        <w:tab/>
      </w:r>
      <w:r w:rsidRPr="00A43058">
        <w:rPr>
          <w:rFonts w:ascii="TH Sarabun New" w:hAnsi="TH Sarabun New" w:cs="TH Sarabun New"/>
          <w:b/>
          <w:bCs/>
          <w:sz w:val="28"/>
          <w:cs/>
        </w:rPr>
        <w:t xml:space="preserve">การกำหนดให้กรรมการบริษัทและผู้บริหาร ต้องรายงานการมีส่วนได้เสียของตนและบุคคลที่มีความเกี่ยวข้อง </w:t>
      </w:r>
      <w:r w:rsidRPr="00A43058">
        <w:rPr>
          <w:rFonts w:ascii="TH Sarabun New" w:hAnsi="TH Sarabun New" w:cs="TH Sarabun New"/>
          <w:sz w:val="28"/>
          <w:cs/>
        </w:rPr>
        <w:t xml:space="preserve">ซึ่งเป็นส่วนได้เสียที่เกี่ยวข้องกับการบริหารจัดการกิจการของบริษัท ให้รายงานต่อบริษัททราบทุกครั้งที่มีการเปลี่ยนแปลง  โดยมีมาตรการดูแลและนโยบายให้ปฏิบัติตามหลักเกณฑ์ที่ได้กำหนดไว้ ดังนี้ </w:t>
      </w:r>
    </w:p>
    <w:p w:rsidR="00C62038" w:rsidRPr="00A43058" w:rsidRDefault="00C62038" w:rsidP="00113F55">
      <w:pPr>
        <w:numPr>
          <w:ilvl w:val="0"/>
          <w:numId w:val="8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รายการมีส่วนได้เสียเมื่อเข้าดำรงตำแหน่งกรรมการหรือผู้บริหารระดับสูงเป็นครั้งแรก</w:t>
      </w:r>
    </w:p>
    <w:p w:rsidR="00C62038" w:rsidRPr="00A43058" w:rsidRDefault="00C62038" w:rsidP="00113F55">
      <w:pPr>
        <w:numPr>
          <w:ilvl w:val="0"/>
          <w:numId w:val="8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รายงานการมีส่วนได้เสียทุกครั้ง เมื่อมีการเปลี่ยนแปลงข้อมูลการมีส่วนได้เสีย</w:t>
      </w:r>
    </w:p>
    <w:p w:rsidR="00C62038" w:rsidRPr="00A43058" w:rsidRDefault="00C62038" w:rsidP="00113F55">
      <w:pPr>
        <w:numPr>
          <w:ilvl w:val="0"/>
          <w:numId w:val="8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 รายงานการมีส่วนได้เสียเป็นประจำทุกสิ้นปี</w:t>
      </w:r>
    </w:p>
    <w:p w:rsidR="00C62038" w:rsidRPr="00A43058" w:rsidRDefault="00C62038" w:rsidP="00113F55">
      <w:pPr>
        <w:numPr>
          <w:ilvl w:val="0"/>
          <w:numId w:val="8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ในกรณีที่กรรมการพ้นจากตำแหน่ง และได้กลับเข้าดำรงตำแหน่งกรรมการใหม่โดยต่อเนื่อง กรรมการท่านนั้นไม่ต้องยื่นแบบรายงานใหม่ หากไม่มีการเปลี่ยนแปลงข้อมูลการมีส่วนได้เสีย</w:t>
      </w:r>
    </w:p>
    <w:p w:rsidR="00C62038" w:rsidRPr="00A43058" w:rsidRDefault="00C62038" w:rsidP="00113F55">
      <w:pPr>
        <w:numPr>
          <w:ilvl w:val="0"/>
          <w:numId w:val="8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ให้กรรมการและผู้บริหารส่งแบบรายงานการมีส่วนได้เสีย แก่เลขานุการบริษัท ภายใน </w:t>
      </w:r>
      <w:r w:rsidRPr="00A43058">
        <w:rPr>
          <w:rFonts w:ascii="TH Sarabun New" w:hAnsi="TH Sarabun New" w:cs="TH Sarabun New"/>
          <w:sz w:val="28"/>
        </w:rPr>
        <w:t xml:space="preserve">1 </w:t>
      </w:r>
      <w:r w:rsidRPr="00A43058">
        <w:rPr>
          <w:rFonts w:ascii="TH Sarabun New" w:hAnsi="TH Sarabun New" w:cs="TH Sarabun New"/>
          <w:sz w:val="28"/>
          <w:cs/>
        </w:rPr>
        <w:t xml:space="preserve">เดือน นับจากวันที่ได้รับการเลือกตั้ง / แต่งตั้ง และภายใน 15 วัน เมื่อมีการเปลี่ยนแปลง และภายใน 30 วันต้องรายงานประจำปีนับจากวันสิ้นปี เลขานุการบริษัทจะต้องส่งสำเนารายงานการมีส่วนได้เสียนี้ให้แก่ประธานกรรมการบริษัท และประธานกรรมการตรวจสอบภายใน </w:t>
      </w:r>
      <w:r w:rsidRPr="00A43058">
        <w:rPr>
          <w:rFonts w:ascii="TH Sarabun New" w:hAnsi="TH Sarabun New" w:cs="TH Sarabun New"/>
          <w:sz w:val="28"/>
        </w:rPr>
        <w:t xml:space="preserve">7  </w:t>
      </w:r>
      <w:r w:rsidRPr="00A43058">
        <w:rPr>
          <w:rFonts w:ascii="TH Sarabun New" w:hAnsi="TH Sarabun New" w:cs="TH Sarabun New"/>
          <w:sz w:val="28"/>
          <w:cs/>
        </w:rPr>
        <w:t>วันทำการนับแต่วันที่ได้รับรายงาน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ในปี </w:t>
      </w:r>
      <w:r>
        <w:rPr>
          <w:rFonts w:ascii="TH Sarabun New" w:hAnsi="TH Sarabun New" w:cs="TH Sarabun New"/>
          <w:sz w:val="28"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กรรมการบริษัทและผู้บริหาร ได้ดำเนินการจัดทำแบบรายงานการมีส่วนได้เสียกรณีที่มีการเปลี่ยนแปลงในรอบปีเป็นที่เรียบร้อยแล้ว  </w:t>
      </w:r>
    </w:p>
    <w:p w:rsidR="00C62038" w:rsidRPr="00A43058" w:rsidRDefault="00C62038" w:rsidP="00C62038">
      <w:pPr>
        <w:pStyle w:val="Pa162"/>
        <w:spacing w:line="240" w:lineRule="auto"/>
        <w:ind w:firstLine="426"/>
        <w:jc w:val="thaiDistribute"/>
        <w:rPr>
          <w:rFonts w:ascii="TH Sarabun New" w:hAnsi="TH Sarabun New" w:cs="TH Sarabun New"/>
          <w:sz w:val="28"/>
          <w:szCs w:val="28"/>
        </w:rPr>
      </w:pPr>
      <w:r w:rsidRPr="00A43058">
        <w:rPr>
          <w:rFonts w:ascii="TH Sarabun New" w:hAnsi="TH Sarabun New" w:cs="TH Sarabun New"/>
          <w:b/>
          <w:bCs/>
          <w:sz w:val="28"/>
          <w:szCs w:val="28"/>
        </w:rPr>
        <w:lastRenderedPageBreak/>
        <w:t xml:space="preserve">7.  </w:t>
      </w:r>
      <w:r w:rsidRPr="00A43058">
        <w:rPr>
          <w:rFonts w:ascii="TH Sarabun New" w:hAnsi="TH Sarabun New" w:cs="TH Sarabun New"/>
          <w:b/>
          <w:bCs/>
          <w:sz w:val="28"/>
          <w:szCs w:val="28"/>
          <w:cs/>
        </w:rPr>
        <w:t>การดูแลเรื่องการใช้ข้อมูลภายใน</w:t>
      </w:r>
      <w:r w:rsidRPr="00A43058">
        <w:rPr>
          <w:rFonts w:ascii="TH Sarabun New" w:hAnsi="TH Sarabun New" w:cs="TH Sarabun New"/>
          <w:sz w:val="28"/>
          <w:szCs w:val="28"/>
          <w:cs/>
        </w:rPr>
        <w:t>บริษัทมีมาตรการดูแลเรื่องการใช้ข้อมูลภายในโดยกำหนดไว้ในจรรยาบรรณทางธุรกิจเรื่องความขัดแย้งของผลประโยชน์และการรักษาข้อมูลอันเป็นความลับที่ต้องปฏิบัติต่อบริษัท  ผู้ถือหุ้น และผู้มีส่วนได้เสีย  และกำหนดไว้ในจรรยาบรรณพนักงาน ให้กรรมการบริษัท ผู้บริหาร และพนักงาน ปฏิบัติหน้าที่ด้วยความซื่อสัตย์  มีความรับผิดชอบ มีวินัยและมีจิตสำนึกที่ดีต่อส่วนรวมและต่อตนเองไม่ใช้ตำแหน่งหน้าที่แสวงหาประโยชน์เพื่อตนเองและ/หรือผู้อื่นโดยมิชอบ  รักษาผลประโยชน์และทรัพย์สินของบริษัท  โดยไม่นำข้อมูลและทรัพย์สินของบริษัทไปใช้เพื่อประโยชน์ของตนเองและ/หรือผู้อื่น  และห้ามกระทำการอันเป็นการสนับสนุนบุคคลอื่นให้ทำธุรกิจแข่งขันกับบริษัทและบริษัทย่อย ทั้งนี้ บริษัทยังได้กำหนดโทษสำหรับกรณีที่มีการฝ่าฝืนในการนำข้อมูลภายในของบริษัทไปใช้เพื่อประโยชน์ส่วนตัวไว้ในระเบียบของบริษัท โดยมีโทษตั้งแต่การตักเตือนด้วยวาจาถึงขั้นเลิกจ้าง</w:t>
      </w:r>
    </w:p>
    <w:p w:rsidR="00C62038" w:rsidRPr="00A43058" w:rsidRDefault="00C62038" w:rsidP="00C62038">
      <w:pPr>
        <w:pStyle w:val="Pa162"/>
        <w:spacing w:line="240" w:lineRule="auto"/>
        <w:ind w:firstLine="426"/>
        <w:jc w:val="thaiDistribute"/>
        <w:rPr>
          <w:rFonts w:ascii="TH Sarabun New" w:hAnsi="TH Sarabun New" w:cs="TH Sarabun New"/>
          <w:sz w:val="28"/>
          <w:szCs w:val="28"/>
        </w:rPr>
      </w:pPr>
      <w:r w:rsidRPr="00A43058">
        <w:rPr>
          <w:rFonts w:ascii="TH Sarabun New" w:hAnsi="TH Sarabun New" w:cs="TH Sarabun New"/>
          <w:sz w:val="28"/>
          <w:szCs w:val="28"/>
          <w:cs/>
        </w:rPr>
        <w:t>นอกจากนี้ในระเบียบข้อบังคับเกี่ยวกับการทำงานของบริษัทก็มีการกำหนดในเรื่องดังกล่าว โดยกำหนดบทลงโทษทางวินัยไว้  ซึ่งกรรมการบริษัท ผู้บริหาร และพนักงานก็ได้ปฏิบัติตามที่กำหนด</w:t>
      </w:r>
    </w:p>
    <w:p w:rsidR="00C62038" w:rsidRPr="00A43058" w:rsidRDefault="00C62038" w:rsidP="00C62038">
      <w:pPr>
        <w:pStyle w:val="Pa162"/>
        <w:spacing w:before="120" w:line="240" w:lineRule="auto"/>
        <w:ind w:firstLine="432"/>
        <w:jc w:val="thaiDistribute"/>
        <w:rPr>
          <w:rFonts w:ascii="TH Sarabun New" w:hAnsi="TH Sarabun New" w:cs="TH Sarabun New"/>
          <w:sz w:val="28"/>
          <w:szCs w:val="28"/>
        </w:rPr>
      </w:pPr>
      <w:r w:rsidRPr="00A43058">
        <w:rPr>
          <w:rFonts w:ascii="TH Sarabun New" w:hAnsi="TH Sarabun New" w:cs="TH Sarabun New"/>
          <w:sz w:val="28"/>
          <w:szCs w:val="28"/>
          <w:cs/>
        </w:rPr>
        <w:t xml:space="preserve">ในปี </w:t>
      </w:r>
      <w:r>
        <w:rPr>
          <w:rFonts w:ascii="TH Sarabun New" w:hAnsi="TH Sarabun New" w:cs="TH Sarabun New"/>
          <w:sz w:val="28"/>
          <w:szCs w:val="28"/>
        </w:rPr>
        <w:t>2563</w:t>
      </w:r>
      <w:r w:rsidRPr="00A43058">
        <w:rPr>
          <w:rFonts w:ascii="TH Sarabun New" w:hAnsi="TH Sarabun New" w:cs="TH Sarabun New"/>
          <w:sz w:val="28"/>
          <w:szCs w:val="28"/>
          <w:cs/>
        </w:rPr>
        <w:t xml:space="preserve"> กรรมการ ผู้บริหารและพนักงานของบริษัท ได้ปฏิบัติตามนโยบายกฎระเบียบอย่างเคร่งครัด ไม่ปรากฏว่ามีการใช้ข้อมูลภายในของบริษัทไปในทางมิชอบ</w:t>
      </w:r>
    </w:p>
    <w:p w:rsidR="00C62038" w:rsidRPr="00A43058" w:rsidRDefault="00C62038" w:rsidP="00C62038">
      <w:pPr>
        <w:pStyle w:val="Pa162"/>
        <w:tabs>
          <w:tab w:val="left" w:pos="1080"/>
        </w:tabs>
        <w:spacing w:before="120" w:line="240" w:lineRule="auto"/>
        <w:ind w:firstLine="720"/>
        <w:jc w:val="thaiDistribute"/>
        <w:rPr>
          <w:rFonts w:ascii="TH Sarabun New" w:hAnsi="TH Sarabun New" w:cs="TH Sarabun New"/>
          <w:sz w:val="28"/>
          <w:szCs w:val="28"/>
        </w:rPr>
      </w:pPr>
      <w:r w:rsidRPr="00A43058">
        <w:rPr>
          <w:rFonts w:ascii="TH Sarabun New" w:hAnsi="TH Sarabun New" w:cs="TH Sarabun New"/>
          <w:b/>
          <w:bCs/>
          <w:sz w:val="28"/>
          <w:szCs w:val="28"/>
          <w:cs/>
        </w:rPr>
        <w:t>8.</w:t>
      </w:r>
      <w:r w:rsidRPr="00A43058">
        <w:rPr>
          <w:rFonts w:ascii="TH Sarabun New" w:hAnsi="TH Sarabun New" w:cs="TH Sarabun New"/>
          <w:b/>
          <w:bCs/>
          <w:sz w:val="28"/>
          <w:szCs w:val="28"/>
          <w:cs/>
        </w:rPr>
        <w:tab/>
        <w:t xml:space="preserve">การกำหนดนโยบายความรับผิดชอบต่อสังคม ชุมชนและสิ่งแวดล้อม  </w:t>
      </w:r>
      <w:r w:rsidRPr="00A43058">
        <w:rPr>
          <w:rFonts w:ascii="TH Sarabun New" w:hAnsi="TH Sarabun New" w:cs="TH Sarabun New"/>
          <w:sz w:val="28"/>
          <w:szCs w:val="28"/>
          <w:cs/>
        </w:rPr>
        <w:t>บริษัทได้กำหนดไว้ในพันธกิจของบริษัท เพื่อให้เป็นหลักปฏิบัติและดำเนินการให้เกิดเป็นรูปธรรม  ซึ่งถือเป็นภารกิจที่ทุกคนในองค์กรต้องมีส่วนร่วม</w:t>
      </w:r>
    </w:p>
    <w:p w:rsidR="00C62038" w:rsidRPr="00A43058" w:rsidRDefault="00C62038" w:rsidP="00C62038">
      <w:pPr>
        <w:spacing w:after="120" w:line="240" w:lineRule="auto"/>
        <w:ind w:firstLine="432"/>
        <w:jc w:val="thaiDistribute"/>
        <w:rPr>
          <w:rFonts w:ascii="TH Sarabun New" w:hAnsi="TH Sarabun New" w:cs="TH Sarabun New"/>
          <w:sz w:val="28"/>
          <w:u w:val="single"/>
        </w:rPr>
      </w:pPr>
      <w:r w:rsidRPr="005735AD">
        <w:rPr>
          <w:rFonts w:ascii="TH Sarabun New" w:hAnsi="TH Sarabun New" w:cs="TH Sarabun New" w:hint="cs"/>
          <w:sz w:val="28"/>
          <w:u w:val="single"/>
          <w:cs/>
        </w:rPr>
        <w:t>ในปี 2563 บริษัทได้เปิดเผยรายละเอียดข้อมูลไว้ในรายงานประจำปี หัวข้อ “รายงานความรับผิดชอบต่อสังคม” (</w:t>
      </w:r>
      <w:r w:rsidRPr="005735AD">
        <w:rPr>
          <w:rFonts w:ascii="TH Sarabun New" w:hAnsi="TH Sarabun New" w:cs="TH Sarabun New"/>
          <w:sz w:val="28"/>
          <w:u w:val="single"/>
        </w:rPr>
        <w:t>Corporate Social Responsibility (CSR) Report</w:t>
      </w:r>
    </w:p>
    <w:p w:rsidR="00C62038" w:rsidRPr="00A43058" w:rsidRDefault="00C62038" w:rsidP="00C62038">
      <w:pPr>
        <w:tabs>
          <w:tab w:val="left" w:pos="1080"/>
        </w:tabs>
        <w:spacing w:before="120" w:after="0" w:line="240" w:lineRule="auto"/>
        <w:ind w:firstLine="720"/>
        <w:jc w:val="thaiDistribute"/>
        <w:rPr>
          <w:rFonts w:ascii="TH Sarabun New" w:hAnsi="TH Sarabun New" w:cs="TH Sarabun New"/>
          <w:b/>
          <w:bCs/>
          <w:sz w:val="28"/>
          <w:u w:val="single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9</w:t>
      </w:r>
      <w:r w:rsidRPr="00A43058">
        <w:rPr>
          <w:rFonts w:ascii="TH Sarabun New" w:hAnsi="TH Sarabun New" w:cs="TH Sarabun New"/>
          <w:b/>
          <w:bCs/>
          <w:sz w:val="28"/>
        </w:rPr>
        <w:t>.</w:t>
      </w:r>
      <w:r w:rsidRPr="00A43058">
        <w:rPr>
          <w:rFonts w:ascii="TH Sarabun New" w:hAnsi="TH Sarabun New" w:cs="TH Sarabun New"/>
          <w:b/>
          <w:bCs/>
          <w:sz w:val="28"/>
        </w:rPr>
        <w:tab/>
      </w:r>
      <w:r w:rsidRPr="00A43058">
        <w:rPr>
          <w:rFonts w:ascii="TH Sarabun New" w:hAnsi="TH Sarabun New" w:cs="TH Sarabun New"/>
          <w:b/>
          <w:bCs/>
          <w:sz w:val="28"/>
          <w:cs/>
        </w:rPr>
        <w:t>การพบปะและสื่อสารข้อมูลระหว่างคณะกรรมการบริหารกับผู้บริหารระดับสูงและผู้บังคับบัญชาสูงสุดของทุกหน่วยงานทั้งบริษัท</w:t>
      </w:r>
      <w:r w:rsidRPr="00A43058">
        <w:rPr>
          <w:rFonts w:ascii="TH Sarabun New" w:hAnsi="TH Sarabun New" w:cs="TH Sarabun New"/>
          <w:sz w:val="28"/>
          <w:cs/>
        </w:rPr>
        <w:t>บริษัทจัดให้มีการประชุมร่วมกันระหว่างคณะกรรมการบริหารกับผู้บริหารระดับสูงและผู้บังคับบัญชาสูงสุดของทุกหน่วยงานเป็นประจำทุกสัปดาห์และทุกเดือนเพื่อรับทราบถึงเป้าหมายธุรกิจขององค์กรและกลยุทธ์การดำเนินธุรกิจ  โดยมีการสื่อสารให้พนักงานทั่วทั้งองค์กรเข้าใจและปฏิบัติไปในทิศทางเดียวกัน พร้อมทั้งเป็นแนวทางในการปฏิบัติหน้าที่ตามความรับผิดชอบของตนที่ได้รับมอบหมาย  เพื่อให้บรรลุเป้าหมายธุรกิจ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ในปี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ประธานกรรมการบริษัทได้ให้ความสำคัญกับการเข้าร่วมประชุมกับคณะกรรมการบริหาร ผู้บริหารระดับสูง และผู้บังคับบัญชาสูงสุดของทุกหน่วยงาน เป็นประจำทุกเดือน  โดยเสนอแนะหลักคิด กลยุทธ์เชิงรุกและปรัชญาการทำงาน พร้อมแลกเปลี่ยนความคิดเห็นกันอย่างเป็นอิสระเพื่อสนับสนุนการบริหารจัดการให้บรรลุเป้าหมายทางธุรกิจขององค์กร</w:t>
      </w:r>
    </w:p>
    <w:p w:rsidR="00C62038" w:rsidRPr="00A43058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นอกเหนือจากการเปิดเผยรายงานทางการเงินหรือสารสนเทศอื่นๆ ต่อตลาดหลักทรัพย์แห่งประเทศไทยและสำนักงาน  ก.ล.ต. ผ่านช่องทางต่างๆ ตามข้อกำหนดอย่างถูกต้อง ครบถ้วน และตรงเวลาแล้ว บริษัทยังได้เปิดเผยข้อมูลต่อไปนี้</w:t>
      </w:r>
    </w:p>
    <w:p w:rsidR="00C62038" w:rsidRPr="00A341C3" w:rsidRDefault="00C62038" w:rsidP="00C62038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1.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 xml:space="preserve">เปิดเผยโครงสร้างการถือหุ้น </w:t>
      </w:r>
      <w:r w:rsidRPr="00A43058">
        <w:rPr>
          <w:rFonts w:ascii="TH Sarabun New" w:hAnsi="TH Sarabun New" w:cs="TH Sarabun New"/>
          <w:sz w:val="28"/>
          <w:u w:val="single"/>
          <w:cs/>
        </w:rPr>
        <w:t>โดยเปิดเผยรายชื่อผู้ถือหุ้นรายใหญ่ 10 อันดับแรกของบริษัท</w:t>
      </w:r>
      <w:r w:rsidRPr="00A43058">
        <w:rPr>
          <w:rFonts w:ascii="TH Sarabun New" w:hAnsi="TH Sarabun New" w:cs="TH Sarabun New"/>
          <w:sz w:val="28"/>
          <w:cs/>
        </w:rPr>
        <w:t xml:space="preserve"> ณ วันปิดสมุดทะเบียนผู้ถือหุ้น เพื่อประชุมสามัญประจำปีปัจจุบันก่อนวันวันประชุมและเผยแพร่ผ่านเว็บไซต์ของบริษัท </w:t>
      </w:r>
      <w:r w:rsidRPr="00740415">
        <w:rPr>
          <w:rFonts w:ascii="TH Sarabun New" w:hAnsi="TH Sarabun New" w:cs="TH Sarabun New"/>
          <w:sz w:val="28"/>
        </w:rPr>
        <w:t>www.dimetsiam.com</w:t>
      </w:r>
    </w:p>
    <w:p w:rsidR="00C62038" w:rsidRPr="00A43058" w:rsidRDefault="00C62038" w:rsidP="00C62038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</w:rPr>
        <w:t>2.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 xml:space="preserve">เปิดเผยการเปลี่ยนแปลงการถือครองหุ้นของกรรมการและผู้บริหารระดับสูง </w:t>
      </w:r>
      <w:r w:rsidRPr="00A43058">
        <w:rPr>
          <w:rFonts w:ascii="TH Sarabun New" w:hAnsi="TH Sarabun New" w:cs="TH Sarabun New"/>
          <w:sz w:val="28"/>
          <w:cs/>
        </w:rPr>
        <w:t xml:space="preserve">โดยแสดงจำนวนหุ้นที่ถือ ณ ต้นปี สิ้นปี และที่มีการซื้อขายระหว่างไว้ ในรายงานประจำปี หัวข้อ “โครงสร้างการถือหุ้นและการจัดการ  ข้อ 2. โครงสร้างการจัดการ </w:t>
      </w:r>
      <w:r w:rsidRPr="005735AD">
        <w:rPr>
          <w:rFonts w:ascii="TH Sarabun New" w:hAnsi="TH Sarabun New" w:cs="TH Sarabun New"/>
          <w:sz w:val="28"/>
          <w:cs/>
        </w:rPr>
        <w:t>หัวข้อย่อยเรื่องรายงานการเปลี่ยนแปลงการถือหลักทรัพย์ของกรรมการและผู้บริหารและแบบ 56-1 หัวข้อ “8.1 คณะกรรมการบริษัท”</w:t>
      </w:r>
    </w:p>
    <w:p w:rsidR="00C62038" w:rsidRPr="00A43058" w:rsidRDefault="00C62038" w:rsidP="00C62038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lastRenderedPageBreak/>
        <w:t>3.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เปิดเผยลักษณะการประกอบธุรกิจของบริษัท</w:t>
      </w:r>
      <w:r w:rsidRPr="00A43058">
        <w:rPr>
          <w:rFonts w:ascii="TH Sarabun New" w:hAnsi="TH Sarabun New" w:cs="TH Sarabun New"/>
          <w:sz w:val="28"/>
          <w:cs/>
        </w:rPr>
        <w:t xml:space="preserve"> และวิเคราะห์ภาวะอุตสาหกรรมและศักยภาพในการแข่งขันของบริษัท รวมถึงมีการวิเคราะห์ผลการดำเนินงานและฐานะทางการเงินของบริษัท ในรายงานประจำปี ในหัวข้อ “ลักษณะการประกอบธุรกิจ” และแบบ 56-1 ในหัวข้อ “2. ลักษณะการประกอบธุรกิจ”และผ่านเว็บไซต์ของบริษัททั้งภาษาไทยและภาษาอังกฤษ และสามารถดาวน์โหลดได้</w:t>
      </w:r>
    </w:p>
    <w:p w:rsidR="00C62038" w:rsidRPr="00A43058" w:rsidRDefault="00C62038" w:rsidP="00C62038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4.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 xml:space="preserve">เปิดเผยปัจจัยความเสี่ยงของบริษัท </w:t>
      </w:r>
      <w:r w:rsidRPr="00A43058">
        <w:rPr>
          <w:rFonts w:ascii="TH Sarabun New" w:hAnsi="TH Sarabun New" w:cs="TH Sarabun New"/>
          <w:sz w:val="28"/>
          <w:cs/>
        </w:rPr>
        <w:t>ลักษณะความเสี่ยง สาเหตุ และผลกระทบ รวมทั้งแนวทางการป้องกันหรือลดความเสี่ยง ในรายงานประจำปี ในหัวข้อ “ปัจจัยความเสี่ยง” และแบบ 56-1 ในหัวข้อ “3. ปัจจัยความเสี่ยง”</w:t>
      </w:r>
    </w:p>
    <w:p w:rsidR="00C62038" w:rsidRPr="00A43058" w:rsidRDefault="00C62038" w:rsidP="00C62038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5.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 xml:space="preserve">เปิดเผยรายชื่อกรรมการ กรรมการอิสระและคณะกรรมการชุดย่อยต่างๆ </w:t>
      </w:r>
      <w:r w:rsidRPr="00A43058">
        <w:rPr>
          <w:rFonts w:ascii="TH Sarabun New" w:hAnsi="TH Sarabun New" w:cs="TH Sarabun New"/>
          <w:sz w:val="28"/>
          <w:u w:val="single"/>
          <w:cs/>
        </w:rPr>
        <w:t>รวมทั้งประวัติ บทบาท และหน้าที่ จำนวนครั้งของการเข้าร่วมประชุมของกรรมการแต่ละท่าน  สัดส่วนการถือหุ้น การดำรงตำแหน่งในบริษัทจดทะเบียน  วัน เดือน ปี ที่ได้รับการแต่งตั้งเป็นกรรมการ และข้อมูลการฝึกอบรมของกรรมการแต่ละท่าน</w:t>
      </w:r>
      <w:r w:rsidRPr="00A43058">
        <w:rPr>
          <w:rFonts w:ascii="TH Sarabun New" w:hAnsi="TH Sarabun New" w:cs="TH Sarabun New"/>
          <w:sz w:val="28"/>
          <w:cs/>
        </w:rPr>
        <w:t xml:space="preserve">  ในรายงานประจำปี หัวข้อ “โครงสร้างการถือหุ้นและการจัดการ ข้อ 2. โครงสร้างการจัดการ  หัวข้อย่อยเรื่องสรุปจำนวนครั้งการเข้าร่วมประชุม และหัวข้อ “ข้อมูลส่วนบุคคลของคณะกรรมการบริษัทและผู้บริหาร” และแบบ 56-1 ในหัวข้อ  8.1 คณะกรรมการบริษัท  เรื่องสรุปจำนวนครั้งการเข้าร่วมประชุม และหัวข้อ 9.2 คณะกรรมการชุดย่อย</w:t>
      </w:r>
    </w:p>
    <w:p w:rsidR="00C62038" w:rsidRPr="00A43058" w:rsidRDefault="00C62038" w:rsidP="00C62038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</w:rPr>
        <w:t>6.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 xml:space="preserve">เปิดเผยนโยบายการจ่ายค่าตอบแทนกรรมการและผู้บริหารของบริษัท </w:t>
      </w:r>
      <w:r w:rsidRPr="00A43058">
        <w:rPr>
          <w:rFonts w:ascii="TH Sarabun New" w:hAnsi="TH Sarabun New" w:cs="TH Sarabun New"/>
          <w:sz w:val="28"/>
          <w:cs/>
        </w:rPr>
        <w:t>รวมทั้งรูปแบบ ลักษณะ และจำนวนค่าตอบแทนที่แต่ละท่านได้รับจากการเป็นกรรมการบริษัทและกรรมการชุดย่อย และนโยบายการค่าจ่ายค่าตอบแทนของผู้บริหารระดับสูง ซึ่งเปิดเผยในรายงานประจำปี หัวข้อ “โครงสร้างการถือหุ้นและการจัดการ  ข้อ 2 โครงการจัดการ ข้อย่อยเรื่องค่าตอบแทนกรรมการและผู้บริหาร” และแบบ 56-1ในหัวข้อ “8.4 ค่าตอบกรรมการและผู้บริหาร”</w:t>
      </w:r>
    </w:p>
    <w:p w:rsidR="00C62038" w:rsidRPr="00A43058" w:rsidRDefault="00C62038" w:rsidP="00C62038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7.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เปิดเผยนโยบายการจ่ายเงินปันผลของบริษัท</w:t>
      </w:r>
      <w:r w:rsidRPr="00A43058">
        <w:rPr>
          <w:rFonts w:ascii="TH Sarabun New" w:hAnsi="TH Sarabun New" w:cs="TH Sarabun New"/>
          <w:sz w:val="28"/>
          <w:cs/>
        </w:rPr>
        <w:t xml:space="preserve"> ในรายงานประจำปี หัวข้อ “โครงสร้างการถือหุ้นและการจัดการ ข้อ 1. โครงสร้างการถือหุ้น ข้อย่อยเรื่องนโยบายการจ่ายเงินปันผล” และแบบ 56-1 ในหัวข้อ 7.4 นโยบายการจ่ายเงินปันผล</w:t>
      </w:r>
    </w:p>
    <w:p w:rsidR="00C62038" w:rsidRPr="00A43058" w:rsidRDefault="00C62038" w:rsidP="00C62038">
      <w:pPr>
        <w:tabs>
          <w:tab w:val="left" w:pos="360"/>
        </w:tabs>
        <w:spacing w:before="120" w:after="0" w:line="240" w:lineRule="auto"/>
        <w:ind w:left="360" w:hanging="36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8.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เปิดเผยการแต่งตั้งผู้สอบบัญชี</w:t>
      </w:r>
      <w:r w:rsidRPr="00A43058">
        <w:rPr>
          <w:rFonts w:ascii="TH Sarabun New" w:hAnsi="TH Sarabun New" w:cs="TH Sarabun New"/>
          <w:sz w:val="28"/>
          <w:cs/>
        </w:rPr>
        <w:t>ที่มีความเป็นอิสระและมีคุณสมบัติที่ได้รับความเห็นชอบจากสำนักงาน ก.ล.ต.  รวมทั้งเปิดเผยค่าสอบบัญชีและค่าบริการอื่นๆ ที่จ่ายให้กับผู้สอบบัญชีหรือบริษัทสอบบัญชี ในรายงานประจำปี ในหัวข้อ “ค่าตอบแทนของผู้สอบบัญชี” และแบบ 56-1ในหัวข้อ “9.6 ค่าตอบแทนของผู้สอบบัญชี”</w:t>
      </w:r>
    </w:p>
    <w:p w:rsidR="00C62038" w:rsidRPr="00A43058" w:rsidRDefault="00C62038" w:rsidP="00C62038">
      <w:pPr>
        <w:tabs>
          <w:tab w:val="left" w:pos="450"/>
        </w:tabs>
        <w:spacing w:before="120" w:after="0" w:line="240" w:lineRule="auto"/>
        <w:ind w:left="450" w:hanging="45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9.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เปิดเผยโครงสร้างองค์กรของบริษัท</w:t>
      </w:r>
      <w:r w:rsidRPr="00A43058">
        <w:rPr>
          <w:rFonts w:ascii="TH Sarabun New" w:hAnsi="TH Sarabun New" w:cs="TH Sarabun New"/>
          <w:sz w:val="28"/>
          <w:cs/>
        </w:rPr>
        <w:t>ในรายงานประจำปี ในหัวข้อ “โครงสร้างบริหารจัดการ” และแบบ 56-1ในหัวข้อ “8.2 ผู้บริหาร เรื่อง โครงสร้างการบริหารจัดการของบริษัท” และผ่านเว็บไซต์ของบริษัททั้งภาษาไทยและภาษาอังกฤษ และสามารถดาวน์โหลดได้</w:t>
      </w:r>
    </w:p>
    <w:p w:rsidR="00C62038" w:rsidRPr="00A43058" w:rsidRDefault="00C62038" w:rsidP="00C62038">
      <w:pPr>
        <w:tabs>
          <w:tab w:val="left" w:pos="450"/>
        </w:tabs>
        <w:spacing w:before="120" w:after="120" w:line="240" w:lineRule="auto"/>
        <w:ind w:left="450" w:hanging="45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10.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เปิดเผยการควบคุมภายในและผลการประเมินระบบควบคุมภายใน</w:t>
      </w:r>
      <w:r w:rsidRPr="00A43058">
        <w:rPr>
          <w:rFonts w:ascii="TH Sarabun New" w:hAnsi="TH Sarabun New" w:cs="TH Sarabun New"/>
          <w:sz w:val="28"/>
          <w:cs/>
        </w:rPr>
        <w:t>ตามข้อกำหนดของสำนักงาน ก.ล.ต.  พร้อมรายงานการกำกับดูแลกิจการจากคณะกรรมการตรวจสอบ ในรายงานประจำปีหัวข้อ “รายงานการกำกับดูแลกิจการของคณะกรรมการตรวจสอบ” และแบบ56-1 ในหัวข้อ “เอกสารแนบ 5”</w:t>
      </w:r>
    </w:p>
    <w:p w:rsidR="00C62038" w:rsidRPr="00A43058" w:rsidRDefault="00C62038" w:rsidP="00C62038">
      <w:pPr>
        <w:tabs>
          <w:tab w:val="left" w:pos="450"/>
        </w:tabs>
        <w:spacing w:before="120" w:after="120" w:line="240" w:lineRule="auto"/>
        <w:ind w:left="450" w:hanging="45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11.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 xml:space="preserve">เปิดเผยนโยบายการแจ้งเบาะแสการกระทำผิด </w:t>
      </w:r>
      <w:r w:rsidRPr="00A43058">
        <w:rPr>
          <w:rFonts w:ascii="TH Sarabun New" w:hAnsi="TH Sarabun New" w:cs="TH Sarabun New"/>
          <w:sz w:val="28"/>
          <w:cs/>
        </w:rPr>
        <w:t>ในหมวดที่ 3 การคำนึงถึงบทบาทของผู้มีส่วนได้เสีย หัวข้อ “ นโยบายต่อต้านการทุจริตและคอร์รัปชั่น” ในรายงานประจำปี และแบบ 56-1 และผ่านเว็บไซต์ของบริษัททั้งภาษาไทยและภาษาอังกฤษ</w:t>
      </w:r>
    </w:p>
    <w:p w:rsidR="00C62038" w:rsidRPr="00A43058" w:rsidRDefault="00C62038" w:rsidP="00C62038">
      <w:pPr>
        <w:tabs>
          <w:tab w:val="left" w:pos="450"/>
        </w:tabs>
        <w:spacing w:before="120" w:after="120" w:line="240" w:lineRule="auto"/>
        <w:ind w:left="450" w:hanging="45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12.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เปิดเผยงบการเงินของบริษัททุกรายไตรมาส</w:t>
      </w:r>
      <w:r w:rsidRPr="00A43058">
        <w:rPr>
          <w:rFonts w:ascii="TH Sarabun New" w:hAnsi="TH Sarabun New" w:cs="TH Sarabun New"/>
          <w:sz w:val="28"/>
          <w:cs/>
        </w:rPr>
        <w:t>ทั้งภาษาไทยและภาษาอังกฤษ ผ่านเว็บไซต์ของบริษัท และสามารถดาวน์โหลดได้</w:t>
      </w:r>
    </w:p>
    <w:p w:rsidR="00C62038" w:rsidRPr="00A43058" w:rsidRDefault="00C62038" w:rsidP="00C62038">
      <w:pPr>
        <w:tabs>
          <w:tab w:val="left" w:pos="450"/>
        </w:tabs>
        <w:spacing w:before="120" w:after="120" w:line="240" w:lineRule="auto"/>
        <w:ind w:left="450" w:hanging="45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lastRenderedPageBreak/>
        <w:t>13.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เปิดเผยรายงานประจำปีของบริษัท และหนังสือนัดประชุมผู้ถือหุ้น</w:t>
      </w:r>
      <w:r w:rsidRPr="00A43058">
        <w:rPr>
          <w:rFonts w:ascii="TH Sarabun New" w:hAnsi="TH Sarabun New" w:cs="TH Sarabun New"/>
          <w:sz w:val="28"/>
          <w:cs/>
        </w:rPr>
        <w:t xml:space="preserve"> ทั้งภาษาไทยและภาษาอังกฤษ ผ่านเว็บไซต์ของบริษัทและสามารถดาวน์โหลดได้</w:t>
      </w:r>
    </w:p>
    <w:p w:rsidR="00C62038" w:rsidRPr="00A43058" w:rsidRDefault="00C62038" w:rsidP="00C62038">
      <w:pPr>
        <w:tabs>
          <w:tab w:val="left" w:pos="450"/>
        </w:tabs>
        <w:spacing w:before="120" w:after="120" w:line="240" w:lineRule="auto"/>
        <w:ind w:left="450" w:hanging="45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14. เปิดเผยข้อบังคับ วิสัยทัศน์ และพันธกิจของบริษัท</w:t>
      </w:r>
      <w:r w:rsidRPr="00A43058">
        <w:rPr>
          <w:rFonts w:ascii="TH Sarabun New" w:hAnsi="TH Sarabun New" w:cs="TH Sarabun New"/>
          <w:sz w:val="28"/>
          <w:cs/>
        </w:rPr>
        <w:t>ทั้งภาษาไทยและภาษาอังกฤษ ผ่านเว็บไซต์ของบริษัท</w:t>
      </w:r>
    </w:p>
    <w:p w:rsidR="00C62038" w:rsidRPr="00A43058" w:rsidRDefault="00C62038" w:rsidP="00C62038">
      <w:pPr>
        <w:tabs>
          <w:tab w:val="left" w:pos="450"/>
        </w:tabs>
        <w:spacing w:before="120" w:after="120" w:line="240" w:lineRule="auto"/>
        <w:ind w:left="450" w:hanging="450"/>
        <w:jc w:val="thaiDistribute"/>
        <w:rPr>
          <w:rFonts w:ascii="TH Sarabun New" w:hAnsi="TH Sarabun New" w:cs="TH Sarabun New"/>
          <w:b/>
          <w:bCs/>
          <w:sz w:val="28"/>
          <w:cs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15.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เผยแพร่ข้อมูลและข่าวสารของบริษัทผ่านเว็บไซต์ของบริษัท</w:t>
      </w:r>
    </w:p>
    <w:p w:rsidR="00C62038" w:rsidRPr="00A43058" w:rsidRDefault="00C62038" w:rsidP="00C62038">
      <w:pPr>
        <w:spacing w:before="120" w:after="12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ช่องทางการเผยแพร่ข้อมูลสารสนเทศของบริษัท</w:t>
      </w:r>
    </w:p>
    <w:p w:rsidR="00C62038" w:rsidRPr="00A43058" w:rsidRDefault="00C62038" w:rsidP="00C62038">
      <w:pPr>
        <w:spacing w:before="120" w:after="120" w:line="240" w:lineRule="auto"/>
        <w:ind w:firstLine="709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บริษัทให้ความสำคัญต่อการเปิดเผยข้อมูลที่ครบถ้วน ถูกต้อง โปร่งใส โดยมีช่องทางการสื่อสาร ข่าวสารผ่านสื่อที่หลากหลาย เพื่อประโยชน์ต่อผู้มีส่วนเกี่ยวข้อง</w:t>
      </w:r>
    </w:p>
    <w:p w:rsidR="00C62038" w:rsidRPr="00A43058" w:rsidRDefault="00C62038" w:rsidP="00C62038">
      <w:pPr>
        <w:spacing w:before="120" w:after="0" w:line="240" w:lineRule="auto"/>
        <w:ind w:firstLine="709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sz w:val="28"/>
        </w:rPr>
        <w:t xml:space="preserve">1. </w:t>
      </w:r>
      <w:r w:rsidRPr="00A43058">
        <w:rPr>
          <w:rFonts w:ascii="TH Sarabun New" w:hAnsi="TH Sarabun New" w:cs="TH Sarabun New"/>
          <w:sz w:val="28"/>
          <w:cs/>
        </w:rPr>
        <w:t>จัดให้มีหน่วยงานด้านนักลงทุนสัมพันธ์  เพื่อเป็นช่องทางติดต่อโดยตรงกับนักลงทุน</w:t>
      </w:r>
    </w:p>
    <w:p w:rsidR="00C62038" w:rsidRPr="00A43058" w:rsidRDefault="00C62038" w:rsidP="00C62038">
      <w:pPr>
        <w:spacing w:after="0" w:line="240" w:lineRule="auto"/>
        <w:ind w:firstLine="994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บริษัทได้กำหนดบุคคลที่ทำหน้าที่เป็นศูนย์กลางในการเปิดเผยข้อมูลสำคัญต่อนักลงทุนและผู้ที่เกี่ยวข้องเพื่ออำนวยความสะดวกให้ผู้มีส่วนได้เสียสามารถเข้าถึงข้อมูลได้ง่าย และหลากหลายช่องทาง  โดยสามารถติดต่อได้ที่</w:t>
      </w:r>
    </w:p>
    <w:p w:rsidR="00C62038" w:rsidRPr="00740415" w:rsidRDefault="00C62038" w:rsidP="00113F55">
      <w:pPr>
        <w:pStyle w:val="ListParagraph"/>
        <w:numPr>
          <w:ilvl w:val="0"/>
          <w:numId w:val="25"/>
        </w:numPr>
        <w:tabs>
          <w:tab w:val="left" w:pos="0"/>
        </w:tabs>
        <w:spacing w:after="0" w:line="240" w:lineRule="auto"/>
        <w:ind w:left="180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คุณเกณิกา   งามเจริญสถาพร</w:t>
      </w:r>
      <w:r w:rsidRPr="00740415">
        <w:rPr>
          <w:rFonts w:ascii="TH Sarabun New" w:hAnsi="TH Sarabun New" w:cs="TH Sarabun New"/>
          <w:sz w:val="28"/>
          <w:cs/>
        </w:rPr>
        <w:t xml:space="preserve">  </w:t>
      </w:r>
    </w:p>
    <w:p w:rsidR="00C62038" w:rsidRPr="00740415" w:rsidRDefault="00C62038" w:rsidP="00C62038">
      <w:pPr>
        <w:tabs>
          <w:tab w:val="left" w:pos="1800"/>
        </w:tabs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/>
          <w:sz w:val="28"/>
          <w:cs/>
        </w:rPr>
        <w:tab/>
        <w:t>เลขานุการบริษัท</w:t>
      </w:r>
    </w:p>
    <w:p w:rsidR="00C62038" w:rsidRPr="00740415" w:rsidRDefault="00C62038" w:rsidP="00C62038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/>
          <w:sz w:val="28"/>
          <w:cs/>
        </w:rPr>
        <w:tab/>
      </w:r>
      <w:r w:rsidRPr="00740415">
        <w:rPr>
          <w:rFonts w:ascii="TH Sarabun New" w:hAnsi="TH Sarabun New" w:cs="TH Sarabun New" w:hint="cs"/>
          <w:sz w:val="28"/>
          <w:cs/>
        </w:rPr>
        <w:tab/>
      </w:r>
      <w:r w:rsidRPr="00740415">
        <w:rPr>
          <w:rFonts w:ascii="TH Sarabun New" w:hAnsi="TH Sarabun New" w:cs="TH Sarabun New" w:hint="cs"/>
          <w:sz w:val="28"/>
          <w:cs/>
        </w:rPr>
        <w:tab/>
      </w:r>
      <w:r w:rsidRPr="00740415">
        <w:rPr>
          <w:rFonts w:ascii="TH Sarabun New" w:hAnsi="TH Sarabun New" w:cs="TH Sarabun New"/>
          <w:sz w:val="28"/>
          <w:cs/>
        </w:rPr>
        <w:t xml:space="preserve">โทรศัพท์ </w:t>
      </w:r>
      <w:r w:rsidRPr="00740415">
        <w:rPr>
          <w:rFonts w:ascii="TH Sarabun New" w:hAnsi="TH Sarabun New" w:cs="TH Sarabun New"/>
          <w:sz w:val="28"/>
        </w:rPr>
        <w:t xml:space="preserve"> 0-2323-2800-6 </w:t>
      </w:r>
      <w:r w:rsidRPr="00740415">
        <w:rPr>
          <w:rFonts w:ascii="TH Sarabun New" w:hAnsi="TH Sarabun New" w:cs="TH Sarabun New"/>
          <w:sz w:val="28"/>
          <w:cs/>
        </w:rPr>
        <w:t xml:space="preserve">โทรสาร </w:t>
      </w:r>
      <w:r w:rsidRPr="00740415">
        <w:rPr>
          <w:rFonts w:ascii="TH Sarabun New" w:hAnsi="TH Sarabun New" w:cs="TH Sarabun New"/>
          <w:sz w:val="28"/>
        </w:rPr>
        <w:t>0-2323-2807</w:t>
      </w:r>
    </w:p>
    <w:p w:rsidR="00C62038" w:rsidRPr="00740415" w:rsidRDefault="00C62038" w:rsidP="00C62038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ab/>
      </w:r>
      <w:r w:rsidRPr="00740415">
        <w:rPr>
          <w:rFonts w:ascii="TH Sarabun New" w:hAnsi="TH Sarabun New" w:cs="TH Sarabun New"/>
          <w:sz w:val="28"/>
        </w:rPr>
        <w:tab/>
        <w:t xml:space="preserve">E-mail  :  </w:t>
      </w:r>
      <w:hyperlink r:id="rId19" w:history="1">
        <w:r w:rsidRPr="00740415">
          <w:rPr>
            <w:rStyle w:val="Hyperlink"/>
            <w:rFonts w:ascii="TH Sarabun New" w:hAnsi="TH Sarabun New" w:cs="TH Sarabun New"/>
            <w:sz w:val="28"/>
          </w:rPr>
          <w:t>kenika@dimetsiam.com</w:t>
        </w:r>
      </w:hyperlink>
    </w:p>
    <w:p w:rsidR="00C62038" w:rsidRPr="00A43058" w:rsidRDefault="00C62038" w:rsidP="00C62038">
      <w:pPr>
        <w:spacing w:before="120" w:after="0" w:line="240" w:lineRule="auto"/>
        <w:ind w:firstLine="709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2.  สารสนเทศที่สำคัญที่เปิดเผยไว้บนเว็บไซต์ของบริษัท มีดังนี้</w:t>
      </w:r>
    </w:p>
    <w:p w:rsidR="00C62038" w:rsidRPr="00A43058" w:rsidRDefault="00C62038" w:rsidP="00113F55">
      <w:pPr>
        <w:pStyle w:val="ListParagraph"/>
        <w:numPr>
          <w:ilvl w:val="0"/>
          <w:numId w:val="24"/>
        </w:numPr>
        <w:spacing w:after="0" w:line="240" w:lineRule="auto"/>
        <w:ind w:left="1512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โครงสร้างองค์กร</w:t>
      </w:r>
    </w:p>
    <w:p w:rsidR="00C62038" w:rsidRPr="00A43058" w:rsidRDefault="00C62038" w:rsidP="00113F55">
      <w:pPr>
        <w:pStyle w:val="ListParagraph"/>
        <w:numPr>
          <w:ilvl w:val="0"/>
          <w:numId w:val="24"/>
        </w:numPr>
        <w:spacing w:after="0" w:line="240" w:lineRule="auto"/>
        <w:ind w:left="1512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ข้อบังคับบริษัท</w:t>
      </w:r>
    </w:p>
    <w:p w:rsidR="00C62038" w:rsidRPr="00A43058" w:rsidRDefault="00C62038" w:rsidP="00113F55">
      <w:pPr>
        <w:pStyle w:val="ListParagraph"/>
        <w:numPr>
          <w:ilvl w:val="0"/>
          <w:numId w:val="24"/>
        </w:numPr>
        <w:spacing w:after="0" w:line="240" w:lineRule="auto"/>
        <w:ind w:left="1512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การกำกับดูแลกิจการที่ดี</w:t>
      </w:r>
    </w:p>
    <w:p w:rsidR="00C62038" w:rsidRPr="00A43058" w:rsidRDefault="00C62038" w:rsidP="00113F55">
      <w:pPr>
        <w:pStyle w:val="ListParagraph"/>
        <w:numPr>
          <w:ilvl w:val="0"/>
          <w:numId w:val="24"/>
        </w:numPr>
        <w:spacing w:after="0" w:line="240" w:lineRule="auto"/>
        <w:ind w:left="1512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นโยบายการต่อต้านการทุจริตและคอร์รัปชั่น</w:t>
      </w:r>
    </w:p>
    <w:p w:rsidR="00C62038" w:rsidRPr="00A43058" w:rsidRDefault="00C62038" w:rsidP="00113F55">
      <w:pPr>
        <w:pStyle w:val="ListParagraph"/>
        <w:numPr>
          <w:ilvl w:val="0"/>
          <w:numId w:val="24"/>
        </w:numPr>
        <w:spacing w:after="0" w:line="240" w:lineRule="auto"/>
        <w:ind w:left="1512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จรรยาบรรณทางธุรกิจ</w:t>
      </w:r>
    </w:p>
    <w:p w:rsidR="00C62038" w:rsidRPr="00A43058" w:rsidRDefault="00C62038" w:rsidP="00113F55">
      <w:pPr>
        <w:pStyle w:val="ListParagraph"/>
        <w:numPr>
          <w:ilvl w:val="0"/>
          <w:numId w:val="24"/>
        </w:numPr>
        <w:spacing w:after="0" w:line="240" w:lineRule="auto"/>
        <w:ind w:left="1512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จรรยาบรรณพนักงาน</w:t>
      </w:r>
    </w:p>
    <w:p w:rsidR="00C62038" w:rsidRPr="00A43058" w:rsidRDefault="00C62038" w:rsidP="00113F55">
      <w:pPr>
        <w:pStyle w:val="ListParagraph"/>
        <w:numPr>
          <w:ilvl w:val="0"/>
          <w:numId w:val="24"/>
        </w:numPr>
        <w:spacing w:after="0" w:line="240" w:lineRule="auto"/>
        <w:ind w:left="1512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รายงานคณะกรรมการ</w:t>
      </w:r>
    </w:p>
    <w:p w:rsidR="00C62038" w:rsidRPr="00A43058" w:rsidRDefault="00C62038" w:rsidP="00113F55">
      <w:pPr>
        <w:pStyle w:val="ListParagraph"/>
        <w:numPr>
          <w:ilvl w:val="0"/>
          <w:numId w:val="24"/>
        </w:numPr>
        <w:spacing w:after="0" w:line="240" w:lineRule="auto"/>
        <w:ind w:left="1512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รายงานความรับผิดชอบต่อสังคม</w:t>
      </w:r>
    </w:p>
    <w:p w:rsidR="00C62038" w:rsidRPr="00A43058" w:rsidRDefault="00C62038" w:rsidP="00113F55">
      <w:pPr>
        <w:pStyle w:val="ListParagraph"/>
        <w:numPr>
          <w:ilvl w:val="0"/>
          <w:numId w:val="24"/>
        </w:numPr>
        <w:spacing w:after="0" w:line="240" w:lineRule="auto"/>
        <w:ind w:left="1512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รายงานประจำปี (56-2) และแบบแสดงรายการข้อมูลประจำปี (แบบ 56-1)</w:t>
      </w:r>
    </w:p>
    <w:p w:rsidR="00C62038" w:rsidRPr="00A43058" w:rsidRDefault="00C62038" w:rsidP="00113F55">
      <w:pPr>
        <w:pStyle w:val="ListParagraph"/>
        <w:numPr>
          <w:ilvl w:val="0"/>
          <w:numId w:val="24"/>
        </w:numPr>
        <w:spacing w:after="0" w:line="240" w:lineRule="auto"/>
        <w:ind w:left="1512"/>
        <w:contextualSpacing w:val="0"/>
        <w:jc w:val="thaiDistribute"/>
        <w:rPr>
          <w:rFonts w:ascii="TH Sarabun New" w:hAnsi="TH Sarabun New" w:cs="TH Sarabun New"/>
          <w:sz w:val="28"/>
          <w:cs/>
        </w:rPr>
      </w:pPr>
      <w:r w:rsidRPr="00A43058">
        <w:rPr>
          <w:rFonts w:ascii="TH Sarabun New" w:hAnsi="TH Sarabun New" w:cs="TH Sarabun New"/>
          <w:sz w:val="28"/>
          <w:cs/>
        </w:rPr>
        <w:t>งบการเงินทุกไตรมาส</w:t>
      </w:r>
    </w:p>
    <w:p w:rsidR="00C62038" w:rsidRPr="00A43058" w:rsidRDefault="00C62038" w:rsidP="00C62038">
      <w:pPr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 xml:space="preserve">หลักปฏิบัติที่ </w:t>
      </w:r>
      <w:r w:rsidRPr="00A43058">
        <w:rPr>
          <w:rFonts w:ascii="TH Sarabun New" w:hAnsi="TH Sarabun New" w:cs="TH Sarabun New" w:hint="cs"/>
          <w:b/>
          <w:bCs/>
          <w:sz w:val="28"/>
          <w:u w:val="single"/>
          <w:cs/>
        </w:rPr>
        <w:t xml:space="preserve"> </w:t>
      </w:r>
      <w:r w:rsidRPr="00A43058">
        <w:rPr>
          <w:rFonts w:ascii="TH Sarabun New" w:hAnsi="TH Sarabun New" w:cs="TH Sarabun New"/>
          <w:b/>
          <w:bCs/>
          <w:sz w:val="28"/>
          <w:u w:val="single"/>
          <w:cs/>
        </w:rPr>
        <w:t>8</w:t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  <w:t>สนับสนุนการมีส่วนร่วม และการสื่อสารกับผู้ถือหุ้น</w:t>
      </w:r>
    </w:p>
    <w:p w:rsidR="00C62038" w:rsidRPr="00A43058" w:rsidRDefault="00C62038" w:rsidP="00C62038">
      <w:pPr>
        <w:spacing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ab/>
      </w:r>
      <w:r w:rsidRPr="00A43058">
        <w:rPr>
          <w:rFonts w:ascii="TH Sarabun New" w:hAnsi="TH Sarabun New" w:cs="TH Sarabun New"/>
          <w:b/>
          <w:bCs/>
          <w:sz w:val="28"/>
          <w:cs/>
        </w:rPr>
        <w:tab/>
      </w:r>
      <w:r w:rsidRPr="00A43058">
        <w:rPr>
          <w:rFonts w:ascii="TH Sarabun New" w:hAnsi="TH Sarabun New" w:cs="TH Sarabun New"/>
          <w:b/>
          <w:bCs/>
          <w:sz w:val="28"/>
        </w:rPr>
        <w:t>(Ensure Engagement and Communication with Shareholders)</w:t>
      </w:r>
    </w:p>
    <w:p w:rsidR="00C62038" w:rsidRPr="00A43058" w:rsidRDefault="00C62038" w:rsidP="00C62038">
      <w:pPr>
        <w:spacing w:before="120" w:after="12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sz w:val="28"/>
          <w:cs/>
        </w:rPr>
        <w:t xml:space="preserve">คณะกรรมการบริษัทได้ตระหนักถึงสิทธิขั้นพื้นฐานของผู้ถือหุ้น ทั้งในฐานะของนักลงทุกและในฐานะของเจ้าของบริษัท และคำนึงถึงผลประโยชน์สูงสุดสำหรับผู้ถือหุ้นอย่างเท่าเทียมกัน โดยให้ความสำคัญและเคารพสิทธิต่อสิทธิแห่งความเป็นเจ้าของของผู้ถือหุ้น โดยไม่เอื้อประโยชน์ต่อผู้มีส่วนได้เสียกลุ่มใดกลุ่มหนึ่ง และดูแลในเรื่องข้อมูลต่างๆ ของบริษัทอย่างครบถ้วนตามความเป็นจริง เพื่อให้ผู้ถือหุ้นมั่นใจว่า ผู้ถือหุ้นมีส่วนร่วมในการตัดสินใจในเรื่องสำคัญของบริษัท เช่น รับทราบผลการดำเนินงาน นโยบายการบริหารงาน หรือการเข้าทำรายการที่เกี่ยวโยงกันอย่างถูกต้องครบถ้วนตามความเป็นจริง ผ่านช่องทางสื่อสารต่างๆ </w:t>
      </w:r>
      <w:r w:rsidRPr="00A43058">
        <w:rPr>
          <w:rFonts w:ascii="TH Sarabun New" w:hAnsi="TH Sarabun New" w:cs="TH Sarabun New" w:hint="cs"/>
          <w:sz w:val="28"/>
          <w:cs/>
        </w:rPr>
        <w:lastRenderedPageBreak/>
        <w:t xml:space="preserve">เช่น เว็บไซต์ของบริษัท </w:t>
      </w:r>
      <w:hyperlink w:history="1">
        <w:r w:rsidRPr="00740415">
          <w:rPr>
            <w:rFonts w:ascii="TH Sarabun New" w:hAnsi="TH Sarabun New" w:cs="TH Sarabun New"/>
            <w:sz w:val="32"/>
            <w:szCs w:val="40"/>
          </w:rPr>
          <w:t>www.dimetsiam.com</w:t>
        </w:r>
        <w:r>
          <w:rPr>
            <w:rFonts w:ascii="TH Sarabun New" w:hAnsi="TH Sarabun New" w:cs="TH Sarabun New"/>
          </w:rPr>
          <w:t xml:space="preserve"> </w:t>
        </w:r>
        <w:r w:rsidRPr="00740415">
          <w:rPr>
            <w:rFonts w:ascii="TH Sarabun New" w:hAnsi="TH Sarabun New" w:cs="TH Sarabun New" w:hint="cs"/>
            <w:cs/>
          </w:rPr>
          <w:t>ทั้ง</w:t>
        </w:r>
      </w:hyperlink>
      <w:r w:rsidRPr="00A43058">
        <w:rPr>
          <w:rFonts w:ascii="TH Sarabun New" w:hAnsi="TH Sarabun New" w:cs="TH Sarabun New" w:hint="cs"/>
          <w:sz w:val="28"/>
          <w:cs/>
        </w:rPr>
        <w:t xml:space="preserve">ภาษาไทยและภาษาอังกฤษ </w:t>
      </w:r>
      <w:r w:rsidRPr="00A43058">
        <w:rPr>
          <w:rFonts w:ascii="TH Sarabun New" w:hAnsi="TH Sarabun New" w:cs="TH Sarabun New"/>
          <w:sz w:val="28"/>
          <w:cs/>
        </w:rPr>
        <w:t>แล</w:t>
      </w:r>
      <w:r w:rsidRPr="00A43058">
        <w:rPr>
          <w:rFonts w:ascii="TH Sarabun New" w:hAnsi="TH Sarabun New" w:cs="TH Sarabun New" w:hint="cs"/>
          <w:sz w:val="28"/>
          <w:cs/>
        </w:rPr>
        <w:t>ะ</w:t>
      </w:r>
      <w:r w:rsidRPr="00A43058">
        <w:rPr>
          <w:rFonts w:ascii="TH Sarabun New" w:hAnsi="TH Sarabun New" w:cs="TH Sarabun New"/>
          <w:sz w:val="28"/>
          <w:cs/>
        </w:rPr>
        <w:t xml:space="preserve">ผ่านทางเว็บไซต์ของตลาดหลักทรัพย์ฯ </w:t>
      </w:r>
      <w:hyperlink r:id="rId20" w:history="1">
        <w:r w:rsidRPr="00740415">
          <w:rPr>
            <w:rFonts w:ascii="TH Sarabun New" w:hAnsi="TH Sarabun New" w:cs="TH Sarabun New"/>
          </w:rPr>
          <w:t>www.set.or.th</w:t>
        </w:r>
      </w:hyperlink>
      <w:r w:rsidRPr="00A43058">
        <w:rPr>
          <w:rFonts w:ascii="TH Sarabun New" w:hAnsi="TH Sarabun New" w:cs="TH Sarabun New" w:hint="cs"/>
          <w:sz w:val="28"/>
          <w:cs/>
        </w:rPr>
        <w:t>โดยคณะกรรมการบริษัทมีแนวทางให้บริษัทปฏิบัติ ดังนี้</w:t>
      </w:r>
    </w:p>
    <w:p w:rsidR="00C62038" w:rsidRPr="00A43058" w:rsidRDefault="00C62038" w:rsidP="00113F55">
      <w:pPr>
        <w:pStyle w:val="ListParagraph"/>
        <w:numPr>
          <w:ilvl w:val="0"/>
          <w:numId w:val="44"/>
        </w:numPr>
        <w:spacing w:after="0" w:line="240" w:lineRule="auto"/>
        <w:ind w:left="426" w:hanging="42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sz w:val="28"/>
          <w:cs/>
        </w:rPr>
        <w:t>บริษัทแต่งตั้งให้บริษัท ศูนย์รับฝากหลักทรัพย์</w:t>
      </w:r>
      <w:r w:rsidRPr="00A43058">
        <w:rPr>
          <w:rFonts w:ascii="TH Sarabun New" w:hAnsi="TH Sarabun New" w:cs="TH Sarabun New"/>
          <w:sz w:val="28"/>
          <w:cs/>
        </w:rPr>
        <w:t xml:space="preserve"> (</w:t>
      </w:r>
      <w:r w:rsidRPr="00A43058">
        <w:rPr>
          <w:rFonts w:ascii="TH Sarabun New" w:hAnsi="TH Sarabun New" w:cs="TH Sarabun New" w:hint="cs"/>
          <w:sz w:val="28"/>
          <w:cs/>
        </w:rPr>
        <w:t>ประเทศไทย</w:t>
      </w:r>
      <w:r w:rsidRPr="00A43058">
        <w:rPr>
          <w:rFonts w:ascii="TH Sarabun New" w:hAnsi="TH Sarabun New" w:cs="TH Sarabun New"/>
          <w:sz w:val="28"/>
          <w:cs/>
        </w:rPr>
        <w:t xml:space="preserve">) </w:t>
      </w:r>
      <w:r w:rsidRPr="00A43058">
        <w:rPr>
          <w:rFonts w:ascii="TH Sarabun New" w:hAnsi="TH Sarabun New" w:cs="TH Sarabun New" w:hint="cs"/>
          <w:sz w:val="28"/>
          <w:cs/>
        </w:rPr>
        <w:t>จำกัดทำหน้าที่เป็นนายทะเบียนหุ้นของบริษัทเพื่ออำนวยความสะดวกให้กับผู้ถือหุ้นในการดำเนินงานเกี่ยวกับงานทะเบียนหลักทรัพย์ของบริษัท</w:t>
      </w:r>
    </w:p>
    <w:p w:rsidR="00C62038" w:rsidRPr="00A43058" w:rsidRDefault="00C62038" w:rsidP="00C62038">
      <w:pPr>
        <w:pStyle w:val="ListParagraph"/>
        <w:ind w:left="426"/>
        <w:jc w:val="thaiDistribute"/>
        <w:rPr>
          <w:rFonts w:ascii="TH Sarabun New" w:hAnsi="TH Sarabun New" w:cs="TH Sarabun New"/>
          <w:sz w:val="8"/>
          <w:szCs w:val="8"/>
        </w:rPr>
      </w:pPr>
    </w:p>
    <w:p w:rsidR="00C62038" w:rsidRPr="00A43058" w:rsidRDefault="00C62038" w:rsidP="00113F55">
      <w:pPr>
        <w:pStyle w:val="ListParagraph"/>
        <w:numPr>
          <w:ilvl w:val="0"/>
          <w:numId w:val="44"/>
        </w:numPr>
        <w:spacing w:after="0" w:line="240" w:lineRule="auto"/>
        <w:ind w:left="426" w:hanging="42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sz w:val="28"/>
          <w:cs/>
        </w:rPr>
        <w:t xml:space="preserve">ในการกำหนดวันประชุมผู้ถือหุ้นบริษัทจะไม่กำหนดการประชุมในวันหยุดนักขัตฤกษ์ วันหยุดทำการของธนาคารพาณิชย์ โดยจะกำหนดช่วงเวลาที่เหมาะสม คือ ระหว่างเวลา 08.30 น. </w:t>
      </w:r>
      <w:r w:rsidRPr="00A43058">
        <w:rPr>
          <w:rFonts w:ascii="TH Sarabun New" w:hAnsi="TH Sarabun New" w:cs="TH Sarabun New"/>
          <w:sz w:val="28"/>
          <w:cs/>
        </w:rPr>
        <w:t>–</w:t>
      </w:r>
      <w:r w:rsidRPr="00A43058">
        <w:rPr>
          <w:rFonts w:ascii="TH Sarabun New" w:hAnsi="TH Sarabun New" w:cs="TH Sarabun New" w:hint="cs"/>
          <w:sz w:val="28"/>
          <w:cs/>
        </w:rPr>
        <w:t xml:space="preserve"> 17.00 น.  และสถานที่ประชุมจะอยู่ในเขตกรุงเทพมหานคร</w:t>
      </w:r>
    </w:p>
    <w:p w:rsidR="00C62038" w:rsidRPr="00A43058" w:rsidRDefault="00C62038" w:rsidP="00C62038">
      <w:pPr>
        <w:pStyle w:val="ListParagraph"/>
        <w:ind w:left="426"/>
        <w:jc w:val="thaiDistribute"/>
        <w:rPr>
          <w:rFonts w:ascii="TH Sarabun New" w:hAnsi="TH Sarabun New" w:cs="TH Sarabun New"/>
          <w:sz w:val="8"/>
          <w:szCs w:val="8"/>
        </w:rPr>
      </w:pPr>
    </w:p>
    <w:p w:rsidR="00C62038" w:rsidRPr="00A43058" w:rsidRDefault="00C62038" w:rsidP="00C62038">
      <w:pPr>
        <w:spacing w:after="12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sz w:val="28"/>
          <w:cs/>
        </w:rPr>
        <w:t xml:space="preserve">ซึ่งบริษัทมีนโนบายส่งเสริมและอำนวยความสะดวกให้แก่ผู้ถือหุ้น รวมถึงนักลงทุนสถาบัน ในการเข้าร่วมการประชุมผู้ถือหุ้น โดยบริษัทคัดเลือกสถานที่จัดการประชุมซึ่งมีระบบขนส่งมวลชนเข้าถึงและเพียงพอเพื่อให้ผู้ถือหุ้นสามารถเดินทางเข้าร่วมการประชุมได้อย่างสะดวก เนื่องจากอยู่ติดถนนพระราม 3โดยบริษัทได้ดำเนินการเพื่อให้เป็นไปตามนโยบายและหลักเกณฑ์ว่าด้วยการปฏิบัติต่อผู้ถือหุ้น </w:t>
      </w:r>
    </w:p>
    <w:p w:rsidR="00C62038" w:rsidRPr="00A43058" w:rsidRDefault="00C62038" w:rsidP="00C62038">
      <w:pPr>
        <w:pStyle w:val="ListParagraph"/>
        <w:spacing w:line="240" w:lineRule="auto"/>
        <w:ind w:left="426"/>
        <w:jc w:val="thaiDistribute"/>
        <w:rPr>
          <w:rFonts w:ascii="TH Sarabun New" w:hAnsi="TH Sarabun New" w:cs="TH Sarabun New"/>
          <w:sz w:val="8"/>
          <w:szCs w:val="8"/>
          <w:cs/>
        </w:rPr>
      </w:pPr>
    </w:p>
    <w:p w:rsidR="00C62038" w:rsidRPr="00A43058" w:rsidRDefault="00C62038" w:rsidP="00113F55">
      <w:pPr>
        <w:pStyle w:val="ListParagraph"/>
        <w:numPr>
          <w:ilvl w:val="0"/>
          <w:numId w:val="44"/>
        </w:numPr>
        <w:spacing w:after="0" w:line="240" w:lineRule="auto"/>
        <w:ind w:left="426" w:hanging="42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sz w:val="28"/>
          <w:cs/>
        </w:rPr>
        <w:t xml:space="preserve">บริษัทให้ความสำคัญในทุกเรื่องทุกประเด็นที่กำหนดในกฎหมาย และอาจมีผลกระทำต่อทิศทางการดำเนินงานกิจการของบริษัท โดยบริษัทจะกำหนดวาระการประชุมผู้ถือหุ้นไว้เป็นเรื่องๆ อย่างชัดเจน เพื่อรับรอง เพื่อทราบ  พิจารณาอนุมัติ โดยในแต่ละวาระที่เสนอในหนังสือนัดประชุม จะมีความเป็นมาซึ่งจะกล่าวถึงวัตถุประสงค์ เหตุผล และความเห็นคณะกรรมการบริษัทในแต่ละวาระไว้ให้อย่างชัดเจน พร้อมทั้งเอกสารประกอบ เพื่อให้ผู้ถือหุ้นได้พิจารณาโดยละเอียด ซึ่งในการประชุมสามัญผู้ถือหุ้นประจำปีวาระสำคัญๆ เช่น </w:t>
      </w:r>
    </w:p>
    <w:p w:rsidR="00C62038" w:rsidRPr="00A43058" w:rsidRDefault="00C62038" w:rsidP="00113F55">
      <w:pPr>
        <w:pStyle w:val="ListParagraph"/>
        <w:numPr>
          <w:ilvl w:val="0"/>
          <w:numId w:val="41"/>
        </w:numPr>
        <w:spacing w:before="120" w:after="120" w:line="240" w:lineRule="auto"/>
        <w:ind w:left="850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b/>
          <w:bCs/>
          <w:sz w:val="28"/>
          <w:cs/>
        </w:rPr>
        <w:t xml:space="preserve">วาระเกี่ยวกับกรรมการ </w:t>
      </w:r>
      <w:r w:rsidRPr="00A43058">
        <w:rPr>
          <w:rFonts w:ascii="TH Sarabun New" w:hAnsi="TH Sarabun New" w:cs="TH Sarabun New"/>
          <w:b/>
          <w:bCs/>
          <w:sz w:val="28"/>
        </w:rPr>
        <w:t xml:space="preserve">: </w:t>
      </w:r>
      <w:r w:rsidRPr="00A43058">
        <w:rPr>
          <w:rFonts w:ascii="TH Sarabun New" w:hAnsi="TH Sarabun New" w:cs="TH Sarabun New" w:hint="cs"/>
          <w:sz w:val="28"/>
          <w:cs/>
        </w:rPr>
        <w:t>ได้แยกเรื่องการเลือกตั้งกรรมการและค่าตอบแทนกรรมการออกเป็นแต่ละวาระ</w:t>
      </w:r>
    </w:p>
    <w:p w:rsidR="00C62038" w:rsidRDefault="00C62038" w:rsidP="00113F55">
      <w:pPr>
        <w:pStyle w:val="ListParagraph"/>
        <w:numPr>
          <w:ilvl w:val="0"/>
          <w:numId w:val="41"/>
        </w:numPr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b/>
          <w:bCs/>
          <w:sz w:val="28"/>
          <w:cs/>
        </w:rPr>
        <w:t>วาระ</w:t>
      </w:r>
      <w:r w:rsidRPr="00A43058">
        <w:rPr>
          <w:rFonts w:ascii="TH Sarabun New" w:hAnsi="TH Sarabun New" w:cs="TH Sarabun New"/>
          <w:b/>
          <w:bCs/>
          <w:sz w:val="28"/>
          <w:cs/>
        </w:rPr>
        <w:t xml:space="preserve">การแต่งตั้งกรรมการบริษัท </w:t>
      </w:r>
      <w:r w:rsidRPr="00A43058">
        <w:rPr>
          <w:rFonts w:ascii="TH Sarabun New" w:hAnsi="TH Sarabun New" w:cs="TH Sarabun New"/>
          <w:b/>
          <w:bCs/>
          <w:sz w:val="28"/>
        </w:rPr>
        <w:t>:</w:t>
      </w:r>
      <w:r w:rsidRPr="00A43058">
        <w:rPr>
          <w:rFonts w:ascii="TH Sarabun New" w:hAnsi="TH Sarabun New" w:cs="TH Sarabun New"/>
          <w:sz w:val="28"/>
          <w:cs/>
        </w:rPr>
        <w:t>บริษัทได้เปิดโอกาสให้ผู้ถือหุ้น</w:t>
      </w:r>
      <w:r w:rsidRPr="00A43058">
        <w:rPr>
          <w:rFonts w:ascii="TH Sarabun New" w:hAnsi="TH Sarabun New" w:cs="TH Sarabun New"/>
          <w:sz w:val="28"/>
          <w:u w:val="single"/>
          <w:cs/>
        </w:rPr>
        <w:t>เลือกตั้งกรรมการเป็นรายบุคคล</w:t>
      </w:r>
      <w:r w:rsidRPr="00A43058">
        <w:rPr>
          <w:rFonts w:ascii="TH Sarabun New" w:hAnsi="TH Sarabun New" w:cs="TH Sarabun New"/>
          <w:sz w:val="28"/>
          <w:cs/>
        </w:rPr>
        <w:t xml:space="preserve">  โดยมีข้อมูลเบื้องต้นของบุคคลที่เสนอให้เลือกตั้ง  การดำรงตำแหน่งในกิจการอื่นโดยระบุไว้ชัดเจน หากเป็นบริษัทที่ประกอบกิจการอันมีสภาพอย่างเดียวกันและเป็นการแข่งขันกับกิจการของบริษัท  และการเข้าร่วมประชุมคณะกรรมการบริษัท โดยได้ผ่านการพิจารณากลั่นกรองจากคณะกรรมการบริษัท ซึ่งดูถึงความเหมาะสมด้านคุณวุฒิ ประสบการณ์ และความเชี่ยวชาญหลากหลายวิชาชีพ มีวิสัยทัศน์ เป็นผู้มีคุณธรรม และมีประวัติการทำงานที่ไม่ด่างพร้อย และมีความสามารถในการแสดงความคิดเห็นอย่างเป็นอิสระ รวมถึงผลการปฏิบัติงานในฐานะกรรมการ</w:t>
      </w:r>
      <w:r w:rsidRPr="00D36529">
        <w:rPr>
          <w:rFonts w:ascii="TH Sarabun New" w:hAnsi="TH Sarabun New" w:cs="TH Sarabun New"/>
          <w:sz w:val="28"/>
          <w:cs/>
        </w:rPr>
        <w:t>บริษัทในช่วงที่ผ่านมา ทั้งนี้บริษัทยังมิได้แต่งตั้งคณะกรรมการสรรหา</w:t>
      </w:r>
    </w:p>
    <w:p w:rsidR="00C62038" w:rsidRPr="005735AD" w:rsidRDefault="00C62038" w:rsidP="00113F55">
      <w:pPr>
        <w:pStyle w:val="ListParagraph"/>
        <w:numPr>
          <w:ilvl w:val="0"/>
          <w:numId w:val="41"/>
        </w:numPr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D36529">
        <w:rPr>
          <w:rFonts w:ascii="TH Sarabun New" w:hAnsi="TH Sarabun New" w:cs="TH Sarabun New" w:hint="cs"/>
          <w:b/>
          <w:bCs/>
          <w:sz w:val="28"/>
          <w:cs/>
        </w:rPr>
        <w:t>วาระ</w:t>
      </w:r>
      <w:r w:rsidRPr="00D36529">
        <w:rPr>
          <w:rFonts w:ascii="TH Sarabun New" w:hAnsi="TH Sarabun New" w:cs="TH Sarabun New"/>
          <w:b/>
          <w:bCs/>
          <w:sz w:val="28"/>
          <w:cs/>
        </w:rPr>
        <w:t xml:space="preserve">ค่าตอบแทนกรรมการ </w:t>
      </w:r>
      <w:r w:rsidRPr="00D36529">
        <w:rPr>
          <w:rFonts w:ascii="TH Sarabun New" w:hAnsi="TH Sarabun New" w:cs="TH Sarabun New"/>
          <w:b/>
          <w:bCs/>
          <w:sz w:val="28"/>
        </w:rPr>
        <w:t>:</w:t>
      </w:r>
      <w:r w:rsidRPr="00D36529">
        <w:rPr>
          <w:rFonts w:ascii="TH Sarabun New" w:hAnsi="TH Sarabun New" w:cs="TH Sarabun New"/>
          <w:sz w:val="28"/>
          <w:cs/>
        </w:rPr>
        <w:t xml:space="preserve"> คณะกรรมการพิจารณาค่าตอบแทนเป็นผู้พิจารณาวงเงินและจัดสรร</w:t>
      </w:r>
      <w:r w:rsidRPr="00D36529">
        <w:rPr>
          <w:rFonts w:ascii="TH Sarabun New" w:hAnsi="TH Sarabun New" w:cs="TH Sarabun New"/>
          <w:sz w:val="28"/>
          <w:cs/>
          <w:lang w:val="th-TH"/>
        </w:rPr>
        <w:t xml:space="preserve">โดยพิจารณากำหนดจ่ายเป็นรายครั้งตามการเข้าร่วมประชุมโดยกลั่นกรองรายละเอียดถึงความเหมาะสมประการต่างๆ และเปรียบเทียบอ้างอิงจากอุตสาหกรรมประเภทเดียวกัน และสภาพเศรษฐกิจ รวมถึงความเหมาะสมของจำนวนคณะกรรมการบริษัท </w:t>
      </w:r>
      <w:r w:rsidRPr="00D36529">
        <w:rPr>
          <w:rFonts w:ascii="TH Sarabun New" w:hAnsi="TH Sarabun New" w:cs="TH Sarabun New"/>
          <w:sz w:val="28"/>
          <w:cs/>
        </w:rPr>
        <w:t>ซึ่งเป็นไป</w:t>
      </w:r>
      <w:r w:rsidRPr="00D36529">
        <w:rPr>
          <w:rFonts w:ascii="TH Sarabun New" w:hAnsi="TH Sarabun New" w:cs="TH Sarabun New"/>
          <w:sz w:val="28"/>
          <w:u w:val="single"/>
          <w:cs/>
        </w:rPr>
        <w:t>ตามนโยบายและหลักเกณฑ์การกำหนดค่าตอบแทน</w:t>
      </w:r>
      <w:r w:rsidRPr="00D36529">
        <w:rPr>
          <w:rFonts w:ascii="TH Sarabun New" w:hAnsi="TH Sarabun New" w:cs="TH Sarabun New"/>
          <w:sz w:val="28"/>
          <w:cs/>
        </w:rPr>
        <w:t xml:space="preserve"> ทั้งนี้ บริษัทได้เสนอวงเงินค่าตอบแทนให้ที่ประชุมผู้ถือหุ้นอนุมัติเป็นประจำทุกปี </w:t>
      </w:r>
      <w:r w:rsidRPr="00D36529">
        <w:rPr>
          <w:rFonts w:ascii="TH Sarabun New" w:hAnsi="TH Sarabun New" w:cs="TH Sarabun New"/>
          <w:sz w:val="28"/>
          <w:u w:val="single"/>
          <w:cs/>
        </w:rPr>
        <w:t>แบ่งเป็นค่าตอบแทนที่เป็นตัวเงินคือค่าเบี้ยประชุม และไม่มี</w:t>
      </w:r>
      <w:r w:rsidRPr="005735AD">
        <w:rPr>
          <w:rFonts w:ascii="TH Sarabun New" w:hAnsi="TH Sarabun New" w:cs="TH Sarabun New"/>
          <w:sz w:val="28"/>
          <w:u w:val="single"/>
          <w:cs/>
        </w:rPr>
        <w:t>ค่าตอบแทนอื่นหรือสิทธิประโยชน์อื่นๆ</w:t>
      </w:r>
      <w:r w:rsidRPr="005735AD">
        <w:rPr>
          <w:rFonts w:ascii="TH Sarabun New" w:hAnsi="TH Sarabun New" w:cs="TH Sarabun New"/>
          <w:sz w:val="28"/>
          <w:cs/>
        </w:rPr>
        <w:t xml:space="preserve">  และเปิดเผยค่าตอบแทนกรรมการเป็นรายบุคคลในรายงานประจำปี หัวข้อ “โครงสร้างการจัดการ ข้อย่อยเรื่องค่าตอบแทนกรรมการและผู้บริหาร”  และแบบ 56-1</w:t>
      </w:r>
      <w:r w:rsidRPr="005735AD">
        <w:rPr>
          <w:rFonts w:ascii="TH Sarabun New" w:hAnsi="TH Sarabun New" w:cs="TH Sarabun New" w:hint="cs"/>
          <w:sz w:val="28"/>
          <w:cs/>
        </w:rPr>
        <w:t xml:space="preserve"> </w:t>
      </w:r>
      <w:r w:rsidRPr="005735AD">
        <w:rPr>
          <w:rFonts w:ascii="TH Sarabun New" w:hAnsi="TH Sarabun New" w:cs="TH Sarabun New"/>
          <w:sz w:val="28"/>
          <w:cs/>
        </w:rPr>
        <w:t>ในหัวข้อ “8.4 ค่าตอบกรรมการและผู้บริหาร”</w:t>
      </w:r>
    </w:p>
    <w:p w:rsidR="00C62038" w:rsidRPr="005735AD" w:rsidRDefault="00C62038" w:rsidP="00113F55">
      <w:pPr>
        <w:pStyle w:val="ListParagraph"/>
        <w:numPr>
          <w:ilvl w:val="0"/>
          <w:numId w:val="41"/>
        </w:numPr>
        <w:spacing w:before="120" w:after="0" w:line="240" w:lineRule="auto"/>
        <w:ind w:left="850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5735AD">
        <w:rPr>
          <w:rFonts w:ascii="TH Sarabun New" w:hAnsi="TH Sarabun New" w:cs="TH Sarabun New" w:hint="cs"/>
          <w:b/>
          <w:bCs/>
          <w:sz w:val="28"/>
          <w:cs/>
        </w:rPr>
        <w:lastRenderedPageBreak/>
        <w:t>วาระ</w:t>
      </w:r>
      <w:r w:rsidRPr="005735AD">
        <w:rPr>
          <w:rFonts w:ascii="TH Sarabun New" w:hAnsi="TH Sarabun New" w:cs="TH Sarabun New"/>
          <w:b/>
          <w:bCs/>
          <w:sz w:val="28"/>
          <w:cs/>
        </w:rPr>
        <w:t xml:space="preserve">การแต่งตั้งผู้สอบบัญชีและกำหนดจำนวนเงินค่าสอบบัญชี </w:t>
      </w:r>
      <w:r w:rsidRPr="005735AD">
        <w:rPr>
          <w:rFonts w:ascii="TH Sarabun New" w:hAnsi="TH Sarabun New" w:cs="TH Sarabun New"/>
          <w:b/>
          <w:bCs/>
          <w:sz w:val="28"/>
        </w:rPr>
        <w:t>:</w:t>
      </w:r>
      <w:r w:rsidRPr="005735AD">
        <w:rPr>
          <w:rFonts w:ascii="TH Sarabun New" w:hAnsi="TH Sarabun New" w:cs="TH Sarabun New" w:hint="cs"/>
          <w:sz w:val="28"/>
          <w:cs/>
        </w:rPr>
        <w:t>ผู้สอบบัญชีต้องไม่เป็นกรรมการ พนักงาน ลูกจ้างหรือผู้ดำรงตำแหน่งใดๆ ในบริษัท เป็นผู้มีความเชี่ยวชาญ มีมาตรฐานการตรวจสอบเป็นที่ยอมรับ มีความเป็นอิสระ และมีคุณสมบัติครบถ้วนตามข้อบังคับของบริษัท และสำนักงานคณะกรรมการกำกับหลักทรัพย์และตลาดหลักทรัพย์ ซึ่งบริษัท</w:t>
      </w:r>
      <w:r w:rsidRPr="005735AD">
        <w:rPr>
          <w:rFonts w:ascii="TH Sarabun New" w:hAnsi="TH Sarabun New" w:cs="TH Sarabun New"/>
          <w:sz w:val="28"/>
          <w:cs/>
        </w:rPr>
        <w:t>ได้ให้รายละเอียดเกี่ยวกับชื่อผู้สอบบัญชี  สำนักงานสอบบัญชี ความเป็นอิสระ  ค่าตอบแทน เหตุผลการคัดเลือกผู้สอบบัญชี คุณภาพของการปฏิบัติงานในช่วงปีที่ผ่านมา และความสัมพันธ์กับบริษัท  จำนวนปีที่ทำหน้าที่เป็นผู้สอบบัญชีให้กับบริษัท ข้อมูลเปรียบเทียบค่าตอบแทนของผู้สอบบัญชีระหว่างปีปัจจุบันกับปีที่ผ่านมา  และค่าบริการอื่นที่มีการรับบริการจากสำนักงานสอบบัญชีที่ผู้สอบบัญชีสังกัดอยู่ ทั้งของบริษัทและบริษัทย่อย โดยได้ผ่านการพิจารณาจากคณะกรรมการตรวจสอบของบริษัท ซึ่งได้ชี้แจงไว้ในรายงานประจำปี ในหัวข้อ “ค่าตอบแทนของผู้สอบบัญชี” และแบบ 56-1</w:t>
      </w:r>
      <w:r w:rsidRPr="005735AD">
        <w:rPr>
          <w:rFonts w:ascii="TH Sarabun New" w:hAnsi="TH Sarabun New" w:cs="TH Sarabun New" w:hint="cs"/>
          <w:sz w:val="28"/>
          <w:cs/>
        </w:rPr>
        <w:t xml:space="preserve"> </w:t>
      </w:r>
      <w:r w:rsidRPr="005735AD">
        <w:rPr>
          <w:rFonts w:ascii="TH Sarabun New" w:hAnsi="TH Sarabun New" w:cs="TH Sarabun New"/>
          <w:sz w:val="28"/>
          <w:cs/>
        </w:rPr>
        <w:t>ในหัวข้อ “9.6 ค่าตอบแทนของผู้สอบบัญชี”</w:t>
      </w:r>
    </w:p>
    <w:p w:rsidR="00C62038" w:rsidRPr="00A43058" w:rsidRDefault="00C62038" w:rsidP="00113F55">
      <w:pPr>
        <w:pStyle w:val="ListParagraph"/>
        <w:numPr>
          <w:ilvl w:val="0"/>
          <w:numId w:val="41"/>
        </w:numPr>
        <w:spacing w:before="120" w:after="0" w:line="240" w:lineRule="auto"/>
        <w:ind w:left="850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b/>
          <w:bCs/>
          <w:sz w:val="28"/>
          <w:cs/>
        </w:rPr>
        <w:t>วาระการจัดสรรกำไรและ</w:t>
      </w:r>
      <w:r w:rsidRPr="00A43058">
        <w:rPr>
          <w:rFonts w:ascii="TH Sarabun New" w:hAnsi="TH Sarabun New" w:cs="TH Sarabun New"/>
          <w:b/>
          <w:bCs/>
          <w:sz w:val="28"/>
          <w:cs/>
        </w:rPr>
        <w:t xml:space="preserve">การจ่ายเงินปันผล </w:t>
      </w:r>
      <w:r w:rsidRPr="00A43058">
        <w:rPr>
          <w:rFonts w:ascii="TH Sarabun New" w:hAnsi="TH Sarabun New" w:cs="TH Sarabun New"/>
          <w:b/>
          <w:bCs/>
          <w:sz w:val="28"/>
        </w:rPr>
        <w:t>:</w:t>
      </w:r>
      <w:r w:rsidRPr="00A43058">
        <w:rPr>
          <w:rFonts w:ascii="TH Sarabun New" w:hAnsi="TH Sarabun New" w:cs="TH Sarabun New"/>
          <w:sz w:val="28"/>
          <w:cs/>
        </w:rPr>
        <w:t>บริษัทได้ให้รายละเอียดเกี่ยวกับการจัดสรรกำไร  การจ่ายเงินปันผล  ซึ่งเป็นไปตามนโยบายการจ่ายเงินปันผลของบริษัทและมีการเปรียบเทียบเงินปันผลที่จ่ายระหว่างปีปัจจุบันกับปีที่ผ่านมา  พร้อมทั้งระบุวันกำหนดรายชื่อผู้ถือหุ้น (</w:t>
      </w:r>
      <w:r w:rsidRPr="00A43058">
        <w:rPr>
          <w:rFonts w:ascii="TH Sarabun New" w:hAnsi="TH Sarabun New" w:cs="TH Sarabun New"/>
          <w:sz w:val="28"/>
        </w:rPr>
        <w:t xml:space="preserve">Record Date) </w:t>
      </w:r>
      <w:r w:rsidRPr="00A43058">
        <w:rPr>
          <w:rFonts w:ascii="TH Sarabun New" w:hAnsi="TH Sarabun New" w:cs="TH Sarabun New"/>
          <w:sz w:val="28"/>
          <w:cs/>
        </w:rPr>
        <w:t>เพื่อกำหนดสิทธิในการรับเงินปันผลกรณีไม่จ่ายเงินปันผลจะระบุถึงสาเหตุดังกล่าว</w:t>
      </w:r>
    </w:p>
    <w:p w:rsidR="00C62038" w:rsidRPr="00496CD6" w:rsidRDefault="00C62038" w:rsidP="00113F55">
      <w:pPr>
        <w:pStyle w:val="ListParagraph"/>
        <w:numPr>
          <w:ilvl w:val="0"/>
          <w:numId w:val="44"/>
        </w:numPr>
        <w:spacing w:before="120" w:after="0" w:line="240" w:lineRule="auto"/>
        <w:ind w:left="432" w:hanging="432"/>
        <w:contextualSpacing w:val="0"/>
        <w:jc w:val="thaiDistribute"/>
        <w:rPr>
          <w:rFonts w:ascii="TH Sarabun New" w:hAnsi="TH Sarabun New" w:cs="TH Sarabun New"/>
          <w:sz w:val="32"/>
          <w:szCs w:val="40"/>
        </w:rPr>
      </w:pPr>
      <w:r w:rsidRPr="00A43058">
        <w:rPr>
          <w:rFonts w:ascii="TH Sarabun New" w:hAnsi="TH Sarabun New" w:cs="TH Sarabun New" w:hint="cs"/>
          <w:sz w:val="28"/>
          <w:cs/>
        </w:rPr>
        <w:t>ในการประชุมผู้ถือหุ้นทุกครั้ง บริษัทได้ดำเนินการจัดส่งหนังสือนัดประชุมผู้ถือหุ้น พร้อมเอกสารข้อมูลประกอบการประชุม โดยมีรายละเอียดข้อมูลของแต่ละวาระครบถ้วน พร้อมคำชี้แจงและเหตุผลและความเห็นของคณะกรรมการประกอบในแต่ละวาระ โดยบริษัทได้เผยแพร่หนังสือนัดประชุมพร้อมเอกสารที่เกี่ยวข้อง ทั้ง</w:t>
      </w:r>
      <w:r w:rsidRPr="00A43058">
        <w:rPr>
          <w:rFonts w:ascii="TH Sarabun New" w:hAnsi="TH Sarabun New" w:cs="TH Sarabun New"/>
          <w:sz w:val="28"/>
          <w:cs/>
        </w:rPr>
        <w:t xml:space="preserve">ภาษาไทยและภาษาอังกฤษเป็นการล่วงหน้าก่อนวันประชุม เพื่อให้ผู้ถือหุ้นได้มีเวลาในการพิจารณามากยิ่งขึ้นทางเว็บไซต์บริษัท คือ </w:t>
      </w:r>
      <w:r w:rsidRPr="00496CD6">
        <w:rPr>
          <w:rFonts w:ascii="TH Sarabun New" w:hAnsi="TH Sarabun New" w:cs="TH Sarabun New"/>
          <w:sz w:val="32"/>
          <w:szCs w:val="40"/>
        </w:rPr>
        <w:t>www.dimetsiam.com</w:t>
      </w:r>
    </w:p>
    <w:p w:rsidR="00C62038" w:rsidRPr="00A43058" w:rsidRDefault="00C62038" w:rsidP="00C62038">
      <w:pPr>
        <w:pStyle w:val="ListParagraph"/>
        <w:spacing w:line="240" w:lineRule="auto"/>
        <w:ind w:left="426"/>
        <w:jc w:val="thaiDistribute"/>
        <w:rPr>
          <w:rFonts w:ascii="TH Sarabun New" w:hAnsi="TH Sarabun New" w:cs="TH Sarabun New"/>
          <w:sz w:val="8"/>
          <w:szCs w:val="8"/>
        </w:rPr>
      </w:pPr>
    </w:p>
    <w:p w:rsidR="00C62038" w:rsidRPr="00A43058" w:rsidRDefault="00C62038" w:rsidP="00113F55">
      <w:pPr>
        <w:pStyle w:val="ListParagraph"/>
        <w:numPr>
          <w:ilvl w:val="0"/>
          <w:numId w:val="44"/>
        </w:numPr>
        <w:spacing w:after="0" w:line="240" w:lineRule="auto"/>
        <w:ind w:left="426" w:hanging="42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 xml:space="preserve">บริษัทได้กำหนดให้มีการประชุมสามัญผู้ถือหุ้น ปีละ </w:t>
      </w:r>
      <w:r w:rsidRPr="00A43058">
        <w:rPr>
          <w:rFonts w:ascii="TH Sarabun New" w:hAnsi="TH Sarabun New" w:cs="TH Sarabun New"/>
          <w:sz w:val="28"/>
        </w:rPr>
        <w:t xml:space="preserve">1 </w:t>
      </w:r>
      <w:r w:rsidRPr="00A43058">
        <w:rPr>
          <w:rFonts w:ascii="TH Sarabun New" w:hAnsi="TH Sarabun New" w:cs="TH Sarabun New"/>
          <w:sz w:val="28"/>
          <w:cs/>
        </w:rPr>
        <w:t xml:space="preserve">ครั้ง </w:t>
      </w:r>
      <w:r w:rsidRPr="00A43058">
        <w:rPr>
          <w:rFonts w:ascii="TH Sarabun New" w:hAnsi="TH Sarabun New" w:cs="TH Sarabun New" w:hint="cs"/>
          <w:sz w:val="28"/>
          <w:cs/>
        </w:rPr>
        <w:t xml:space="preserve">และสถานที่เหมาะสม </w:t>
      </w:r>
      <w:r w:rsidRPr="00A43058">
        <w:rPr>
          <w:rFonts w:ascii="TH Sarabun New" w:hAnsi="TH Sarabun New" w:cs="TH Sarabun New"/>
          <w:sz w:val="28"/>
          <w:cs/>
        </w:rPr>
        <w:t xml:space="preserve">ภายในเวลาไม่เกิน </w:t>
      </w:r>
      <w:r w:rsidRPr="00A43058">
        <w:rPr>
          <w:rFonts w:ascii="TH Sarabun New" w:hAnsi="TH Sarabun New" w:cs="TH Sarabun New"/>
          <w:sz w:val="28"/>
        </w:rPr>
        <w:t xml:space="preserve">4 </w:t>
      </w:r>
      <w:r w:rsidRPr="00A43058">
        <w:rPr>
          <w:rFonts w:ascii="TH Sarabun New" w:hAnsi="TH Sarabun New" w:cs="TH Sarabun New"/>
          <w:sz w:val="28"/>
          <w:cs/>
        </w:rPr>
        <w:t>เดือน (</w:t>
      </w:r>
      <w:r w:rsidRPr="00A43058">
        <w:rPr>
          <w:rFonts w:ascii="TH Sarabun New" w:hAnsi="TH Sarabun New" w:cs="TH Sarabun New"/>
          <w:sz w:val="28"/>
        </w:rPr>
        <w:t xml:space="preserve">120 </w:t>
      </w:r>
      <w:r w:rsidRPr="00A43058">
        <w:rPr>
          <w:rFonts w:ascii="TH Sarabun New" w:hAnsi="TH Sarabun New" w:cs="TH Sarabun New"/>
          <w:sz w:val="28"/>
          <w:cs/>
        </w:rPr>
        <w:t>วัน) นับแต่วันสิ้นสุดรอบปีบัญชี</w:t>
      </w:r>
      <w:r w:rsidRPr="00A43058">
        <w:rPr>
          <w:rFonts w:ascii="TH Sarabun New" w:hAnsi="TH Sarabun New" w:cs="TH Sarabun New" w:hint="cs"/>
          <w:sz w:val="28"/>
          <w:cs/>
        </w:rPr>
        <w:t>บริษัทได้ส่งหนังสือนัดประชุมพร้อมเอกสารประกอบการประชุมที่มีรายละเอียดเพียงพอ ครบถ้วน แสดงรายละเอียดความเป็นมา และความเห็นของคณะกรรมการบริษัทในทุกวาระ โดยจัดทำทั้งภาษาไทยและภาษาอังกฤษ และ</w:t>
      </w:r>
      <w:r w:rsidRPr="00A43058">
        <w:rPr>
          <w:rFonts w:ascii="TH Sarabun New" w:hAnsi="TH Sarabun New" w:cs="TH Sarabun New"/>
          <w:sz w:val="28"/>
          <w:cs/>
        </w:rPr>
        <w:t xml:space="preserve">ได้ปฏิบัติตามแนวทางการจัดประชุมผู้ถือตาม </w:t>
      </w:r>
      <w:r w:rsidRPr="00A43058">
        <w:rPr>
          <w:rFonts w:ascii="TH Sarabun New" w:hAnsi="TH Sarabun New" w:cs="TH Sarabun New"/>
          <w:sz w:val="28"/>
        </w:rPr>
        <w:t>AGM Checklist</w:t>
      </w:r>
      <w:r w:rsidRPr="00A43058">
        <w:rPr>
          <w:rFonts w:ascii="TH Sarabun New" w:hAnsi="TH Sarabun New" w:cs="TH Sarabun New" w:hint="cs"/>
          <w:sz w:val="28"/>
          <w:cs/>
        </w:rPr>
        <w:t xml:space="preserve"> มีรายละเอียดในเรื่องดังต่อไปนี้</w:t>
      </w:r>
    </w:p>
    <w:p w:rsidR="00C62038" w:rsidRPr="00A43058" w:rsidRDefault="00C62038" w:rsidP="00113F55">
      <w:pPr>
        <w:pStyle w:val="ListParagraph"/>
        <w:numPr>
          <w:ilvl w:val="0"/>
          <w:numId w:val="41"/>
        </w:numPr>
        <w:tabs>
          <w:tab w:val="left" w:pos="0"/>
        </w:tabs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sz w:val="28"/>
          <w:cs/>
        </w:rPr>
        <w:t>วัน เวลา  และสถานที่จัดประชุมผู้ถือหุ้น</w:t>
      </w:r>
    </w:p>
    <w:p w:rsidR="00C62038" w:rsidRPr="00A43058" w:rsidRDefault="00C62038" w:rsidP="00113F55">
      <w:pPr>
        <w:pStyle w:val="ListParagraph"/>
        <w:numPr>
          <w:ilvl w:val="0"/>
          <w:numId w:val="41"/>
        </w:numPr>
        <w:tabs>
          <w:tab w:val="left" w:pos="0"/>
        </w:tabs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sz w:val="28"/>
          <w:cs/>
        </w:rPr>
        <w:t>สำเนารายงานการประชุมผู้ถือหุ้น ครั้งที่ผ่านมา</w:t>
      </w:r>
    </w:p>
    <w:p w:rsidR="00C62038" w:rsidRPr="00A43058" w:rsidRDefault="00C62038" w:rsidP="00113F55">
      <w:pPr>
        <w:pStyle w:val="ListParagraph"/>
        <w:numPr>
          <w:ilvl w:val="0"/>
          <w:numId w:val="41"/>
        </w:numPr>
        <w:tabs>
          <w:tab w:val="left" w:pos="0"/>
        </w:tabs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sz w:val="28"/>
          <w:cs/>
        </w:rPr>
        <w:t>รายงานประจำปีพร้อมด้วยงบการเงิน</w:t>
      </w:r>
    </w:p>
    <w:p w:rsidR="00C62038" w:rsidRPr="00A43058" w:rsidRDefault="00C62038" w:rsidP="00113F55">
      <w:pPr>
        <w:pStyle w:val="ListParagraph"/>
        <w:numPr>
          <w:ilvl w:val="0"/>
          <w:numId w:val="41"/>
        </w:numPr>
        <w:tabs>
          <w:tab w:val="left" w:pos="0"/>
        </w:tabs>
        <w:spacing w:after="0" w:line="240" w:lineRule="auto"/>
        <w:ind w:left="810" w:hanging="243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sz w:val="28"/>
          <w:cs/>
        </w:rPr>
        <w:t>วาระการประชุม ในแต่ละวาระจะนำเสนอให้ผู้ถือหุ้นพิจารณา เช่น พิจารณารับรอง  พิจารณาอนุมัติ  เพื่อพิจารณาเลือกตั้ง  พิจารณาแต่งตั้ง เป็นต้น</w:t>
      </w:r>
    </w:p>
    <w:p w:rsidR="00C62038" w:rsidRPr="00A43058" w:rsidRDefault="00C62038" w:rsidP="00113F55">
      <w:pPr>
        <w:pStyle w:val="ListParagraph"/>
        <w:numPr>
          <w:ilvl w:val="0"/>
          <w:numId w:val="41"/>
        </w:numPr>
        <w:tabs>
          <w:tab w:val="left" w:pos="0"/>
        </w:tabs>
        <w:spacing w:after="0" w:line="240" w:lineRule="auto"/>
        <w:ind w:left="810" w:hanging="243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sz w:val="28"/>
          <w:cs/>
        </w:rPr>
        <w:t>วาระแต่งตั้งกรรมการ ประกอบด้วยข้อมูลของบุคคลที่ได้รับการเสนอชื่อให้เข้าดำรงตำแหน่งกรรมการแทนกรรมการที่ครบกำหนดออกจากตำแหน่งตามวาระ เช่น ชื่อ อายุ  ประวัติการศึกษา  ประวัติการอบรมหลักสูตรต่างๆ ประวัติการทำงานในปัจจุบันและในอดีต  จำนวนบริษัทจดทะเบียนและบริษัททั่วไปที่ดำรงตำแหน่งกรรมการ ความเชี่ยวชาญในงาน  ประวัติการเข้าร่วมประชุมในปีนั้นๆ ปีที่เข้าดำรงตำแหน่งกรรมการบริษัท การถือหุ้นในบริษัท ประวัติการทำผิดทางกฎหมายในระยะเวลา 5 ปี ประวัติการทำรายการที่อาจเกิดความขัดแย้งในช่วงปีที่ผ่านมา ข้อมูลประกอบการพิจารณาเลือกตั้งในกรณีที่ดำรงตำแหน่งกรรมการอิสระ</w:t>
      </w:r>
    </w:p>
    <w:p w:rsidR="00C62038" w:rsidRPr="00A43058" w:rsidRDefault="00C62038" w:rsidP="00113F55">
      <w:pPr>
        <w:pStyle w:val="ListParagraph"/>
        <w:numPr>
          <w:ilvl w:val="0"/>
          <w:numId w:val="41"/>
        </w:numPr>
        <w:tabs>
          <w:tab w:val="left" w:pos="0"/>
        </w:tabs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sz w:val="28"/>
          <w:cs/>
        </w:rPr>
        <w:t>วาระพิจารณาค่าตอบแทนกรรมการและกรรมการชุดย่อย ประกอบด้วยข้อมูลค่าตอบแทนของคณะกรรมการบริษัท และคณะกรรมการชุดย่อย วงเงินที่ขออนุมัติ วงเงินที่ใช้จริงในปีที่ผ่านมา เปรียบเทียบ 2 ปี นโยบายและหลักเกณฑ์</w:t>
      </w:r>
      <w:r w:rsidRPr="00A43058">
        <w:rPr>
          <w:rFonts w:ascii="TH Sarabun New" w:hAnsi="TH Sarabun New" w:cs="TH Sarabun New" w:hint="cs"/>
          <w:sz w:val="28"/>
          <w:cs/>
        </w:rPr>
        <w:lastRenderedPageBreak/>
        <w:t>ในการกำหนดค่าตอบแทน ทั้งที่เป็นตัวเงิน ค่าตอบแทนอื่นและสิทธิประโยชน์อื่นๆ  และความเห็นของคณะกรรมการพิจารณาค่าตอบแทน</w:t>
      </w:r>
    </w:p>
    <w:p w:rsidR="00C62038" w:rsidRPr="00A43058" w:rsidRDefault="00C62038" w:rsidP="00113F55">
      <w:pPr>
        <w:pStyle w:val="ListParagraph"/>
        <w:numPr>
          <w:ilvl w:val="0"/>
          <w:numId w:val="41"/>
        </w:numPr>
        <w:tabs>
          <w:tab w:val="left" w:pos="0"/>
        </w:tabs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sz w:val="28"/>
          <w:cs/>
        </w:rPr>
        <w:t>วาระแต่งตั้งผู้สอบบัญชีและกำหนดค่าตอบแทนผู้สอบบัญชี ประกอบด้วยข้อมูลของผู้สอบบัญชี ค่าตอบแทนเปรียบเทียบ 2 ปี และความเห็นของคณะกรรมการตรวจสอบ</w:t>
      </w:r>
    </w:p>
    <w:p w:rsidR="00C62038" w:rsidRPr="00A43058" w:rsidRDefault="00C62038" w:rsidP="00113F55">
      <w:pPr>
        <w:pStyle w:val="ListParagraph"/>
        <w:numPr>
          <w:ilvl w:val="0"/>
          <w:numId w:val="41"/>
        </w:numPr>
        <w:tabs>
          <w:tab w:val="left" w:pos="0"/>
        </w:tabs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sz w:val="28"/>
          <w:cs/>
        </w:rPr>
        <w:t>ข้อบังคับของบริษัทเฉพาะส่วนที่เกี่ยวกับการประชุมผู้ถือหุ้น</w:t>
      </w:r>
    </w:p>
    <w:p w:rsidR="00C62038" w:rsidRPr="00A43058" w:rsidRDefault="00C62038" w:rsidP="00113F55">
      <w:pPr>
        <w:pStyle w:val="ListParagraph"/>
        <w:numPr>
          <w:ilvl w:val="0"/>
          <w:numId w:val="41"/>
        </w:numPr>
        <w:tabs>
          <w:tab w:val="left" w:pos="0"/>
        </w:tabs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sz w:val="28"/>
          <w:cs/>
        </w:rPr>
        <w:t>เอกสารและหลักฐานที่ผู้เข้าร่วมประชุมต้องแสดงก่อนเข้าร่วมประชุม วิธีการมอบฉันทะการลงทะเบียน และการออกเสียงลงคะแนนในการประชุมผู้ถือหุ้น</w:t>
      </w:r>
    </w:p>
    <w:p w:rsidR="00C62038" w:rsidRPr="00A43058" w:rsidRDefault="00C62038" w:rsidP="00113F55">
      <w:pPr>
        <w:pStyle w:val="ListParagraph"/>
        <w:numPr>
          <w:ilvl w:val="0"/>
          <w:numId w:val="41"/>
        </w:numPr>
        <w:tabs>
          <w:tab w:val="left" w:pos="0"/>
        </w:tabs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sz w:val="28"/>
          <w:cs/>
        </w:rPr>
        <w:t>ข้อมูลเกี่ยวกับกรรมการอิสระที่บริษัทเสนอชื่อให้เป็นผู้รับมอบฉันทะจากผู้ถือหุ้น</w:t>
      </w:r>
    </w:p>
    <w:p w:rsidR="00C62038" w:rsidRPr="00A43058" w:rsidRDefault="00C62038" w:rsidP="00113F55">
      <w:pPr>
        <w:pStyle w:val="ListParagraph"/>
        <w:numPr>
          <w:ilvl w:val="0"/>
          <w:numId w:val="41"/>
        </w:numPr>
        <w:tabs>
          <w:tab w:val="left" w:pos="0"/>
        </w:tabs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sz w:val="28"/>
          <w:cs/>
        </w:rPr>
        <w:t>นิยามกรรมการอิสระ</w:t>
      </w:r>
    </w:p>
    <w:p w:rsidR="00C62038" w:rsidRPr="00A43058" w:rsidRDefault="00C62038" w:rsidP="00113F55">
      <w:pPr>
        <w:pStyle w:val="ListParagraph"/>
        <w:numPr>
          <w:ilvl w:val="0"/>
          <w:numId w:val="41"/>
        </w:numPr>
        <w:tabs>
          <w:tab w:val="left" w:pos="0"/>
        </w:tabs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sz w:val="28"/>
          <w:cs/>
        </w:rPr>
        <w:t>แผนที่สถานที่จัดการประชุมสามัญผู้ถือหุ้น</w:t>
      </w:r>
    </w:p>
    <w:p w:rsidR="00C62038" w:rsidRPr="00740415" w:rsidRDefault="00C62038" w:rsidP="00113F55">
      <w:pPr>
        <w:pStyle w:val="ListParagraph"/>
        <w:numPr>
          <w:ilvl w:val="0"/>
          <w:numId w:val="41"/>
        </w:numPr>
        <w:tabs>
          <w:tab w:val="left" w:pos="0"/>
        </w:tabs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 w:hint="cs"/>
          <w:sz w:val="28"/>
          <w:cs/>
        </w:rPr>
        <w:t>หนังสือมอบฉันทะแบบก</w:t>
      </w:r>
      <w:r w:rsidRPr="00A43058">
        <w:rPr>
          <w:rFonts w:ascii="TH Sarabun New" w:hAnsi="TH Sarabun New" w:cs="TH Sarabun New"/>
          <w:sz w:val="28"/>
          <w:cs/>
        </w:rPr>
        <w:t>. (</w:t>
      </w:r>
      <w:r w:rsidRPr="00A43058">
        <w:rPr>
          <w:rFonts w:ascii="TH Sarabun New" w:hAnsi="TH Sarabun New" w:cs="TH Sarabun New" w:hint="cs"/>
          <w:sz w:val="28"/>
          <w:cs/>
        </w:rPr>
        <w:t>แบบทั่วไปซึ่งเป็นแบบที่ง่ายไม่ซับซ้อน</w:t>
      </w:r>
      <w:r w:rsidRPr="00A43058">
        <w:rPr>
          <w:rFonts w:ascii="TH Sarabun New" w:hAnsi="TH Sarabun New" w:cs="TH Sarabun New"/>
          <w:sz w:val="28"/>
          <w:cs/>
        </w:rPr>
        <w:t>)</w:t>
      </w:r>
      <w:r w:rsidRPr="00A43058">
        <w:rPr>
          <w:rFonts w:ascii="TH Sarabun New" w:hAnsi="TH Sarabun New" w:cs="TH Sarabun New" w:hint="cs"/>
          <w:sz w:val="28"/>
          <w:cs/>
        </w:rPr>
        <w:t>และหนังสือมอบฉันทะแบบข</w:t>
      </w:r>
      <w:r w:rsidRPr="00A43058">
        <w:rPr>
          <w:rFonts w:ascii="TH Sarabun New" w:hAnsi="TH Sarabun New" w:cs="TH Sarabun New"/>
          <w:sz w:val="28"/>
          <w:cs/>
        </w:rPr>
        <w:t>. (</w:t>
      </w:r>
      <w:r w:rsidRPr="00A43058">
        <w:rPr>
          <w:rFonts w:ascii="TH Sarabun New" w:hAnsi="TH Sarabun New" w:cs="TH Sarabun New" w:hint="cs"/>
          <w:sz w:val="28"/>
          <w:cs/>
        </w:rPr>
        <w:t>แบบที่กำ</w:t>
      </w:r>
      <w:r w:rsidRPr="00A43058">
        <w:rPr>
          <w:rFonts w:ascii="TH Sarabun New" w:hAnsi="TH Sarabun New" w:cs="TH Sarabun New"/>
          <w:sz w:val="28"/>
          <w:cs/>
        </w:rPr>
        <w:t>หนดรายการต่างๆ ที่จะมอบฉันทะที่ละเอียดชัดเจนตายตัว)ซึ่งเป็นแบบที่ผู้ถือหุ้นกำหนดทิศทางการลงคะแนนได้ และเป็นแบบที่</w:t>
      </w:r>
      <w:r w:rsidRPr="00A43058">
        <w:rPr>
          <w:rFonts w:ascii="TH Sarabun New" w:hAnsi="TH Sarabun New" w:cs="TH Sarabun New" w:hint="cs"/>
          <w:sz w:val="28"/>
          <w:cs/>
        </w:rPr>
        <w:t>กระทรวงพาณิชย์กำหนดเพื่อให้ผู้ถือหุ้นที่ไม่สามารถเข้าประชุมด้วยตนเองได้สามารถมอบฉันทะให้กรรมการอิสระหรือบุคคลใดๆตามที่ระบุไว้ให้เป็นผู้รับมอบฉันทะหรือ</w:t>
      </w:r>
      <w:r w:rsidRPr="00A43058">
        <w:rPr>
          <w:rFonts w:ascii="TH Sarabun New" w:hAnsi="TH Sarabun New" w:cs="TH Sarabun New"/>
          <w:sz w:val="28"/>
          <w:cs/>
        </w:rPr>
        <w:t xml:space="preserve">จะเลือกใช้หนังสือมอบฉันทะแบบ ก หรือ แบบ ค แบบใดแบบหนึ่งก็ได้  ซึ่งสามารถดาวน์โหลดหนังสือมอบฉันทะทั้ง </w:t>
      </w:r>
      <w:r w:rsidRPr="00A43058">
        <w:rPr>
          <w:rFonts w:ascii="TH Sarabun New" w:hAnsi="TH Sarabun New" w:cs="TH Sarabun New"/>
          <w:sz w:val="28"/>
        </w:rPr>
        <w:t xml:space="preserve">3 </w:t>
      </w:r>
      <w:r w:rsidRPr="00A43058">
        <w:rPr>
          <w:rFonts w:ascii="TH Sarabun New" w:hAnsi="TH Sarabun New" w:cs="TH Sarabun New"/>
          <w:sz w:val="28"/>
          <w:cs/>
        </w:rPr>
        <w:t>แบบ ได้ที่เว็บไซต์ของบริษัท</w:t>
      </w:r>
      <w:r w:rsidRPr="00A43058">
        <w:rPr>
          <w:rFonts w:ascii="TH Sarabun New" w:hAnsi="TH Sarabun New" w:cs="TH Sarabun New"/>
          <w:sz w:val="28"/>
        </w:rPr>
        <w:t xml:space="preserve"> </w:t>
      </w:r>
      <w:r w:rsidRPr="00740415">
        <w:rPr>
          <w:rFonts w:ascii="TH Sarabun New" w:hAnsi="TH Sarabun New" w:cs="TH Sarabun New"/>
          <w:sz w:val="28"/>
        </w:rPr>
        <w:t>www.dimetsiam.com</w:t>
      </w:r>
      <w:r w:rsidRPr="00740415">
        <w:rPr>
          <w:rFonts w:ascii="TH Sarabun New" w:hAnsi="TH Sarabun New" w:cs="TH Sarabun New" w:hint="cs"/>
          <w:sz w:val="28"/>
          <w:cs/>
        </w:rPr>
        <w:t xml:space="preserve"> </w:t>
      </w:r>
      <w:r w:rsidRPr="00740415">
        <w:rPr>
          <w:rFonts w:ascii="TH Sarabun New" w:hAnsi="TH Sarabun New" w:cs="TH Sarabun New"/>
          <w:sz w:val="28"/>
          <w:cs/>
        </w:rPr>
        <w:t>ทั้งนี้บริษัทได้แจ้งแนวทางการเผยแพร่ดังกล่าวผ่านระบบข่าวของตลาดหลักทรัพย์แห่งประเทศไทยอีกช่องทางหนึ่ง</w:t>
      </w:r>
    </w:p>
    <w:p w:rsidR="00C62038" w:rsidRPr="00740415" w:rsidRDefault="00C62038" w:rsidP="00C62038">
      <w:pPr>
        <w:pStyle w:val="ListParagraph"/>
        <w:ind w:left="851"/>
        <w:jc w:val="thaiDistribute"/>
        <w:rPr>
          <w:rFonts w:ascii="TH Sarabun New" w:hAnsi="TH Sarabun New" w:cs="TH Sarabun New"/>
          <w:sz w:val="4"/>
          <w:szCs w:val="4"/>
        </w:rPr>
      </w:pPr>
    </w:p>
    <w:p w:rsidR="00C62038" w:rsidRPr="00740415" w:rsidRDefault="00C62038" w:rsidP="00C62038">
      <w:pPr>
        <w:pStyle w:val="ListParagraph"/>
        <w:ind w:left="851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สำหรับผู้ถือหุ้นที่เป็นนักลงทุนสถาบันหรือผู้ถือหุ้นที่เป็นผู้ลงทุนต่างประเทศและแต่งตั้งให้คัสโตเดียน (</w:t>
      </w:r>
      <w:r w:rsidRPr="00740415">
        <w:rPr>
          <w:rFonts w:ascii="TH Sarabun New" w:hAnsi="TH Sarabun New" w:cs="TH Sarabun New"/>
          <w:sz w:val="28"/>
        </w:rPr>
        <w:t xml:space="preserve">Custodian) </w:t>
      </w:r>
      <w:r w:rsidRPr="00740415">
        <w:rPr>
          <w:rFonts w:ascii="TH Sarabun New" w:hAnsi="TH Sarabun New" w:cs="TH Sarabun New" w:hint="cs"/>
          <w:sz w:val="28"/>
          <w:cs/>
        </w:rPr>
        <w:t>ในประเทศไทยเป็นผู้รับฝากและดูแลหุ้น บริษัทเป็นผู้ประสานงานเรื่องเอกสารและหลักฐานที่จะต้องแสดงก่อนเข้าร่วมประชุมเป็นการล่วงหน้า เพื่อให้การลงทะเบียนในวันประชุมเป็นไปอย่างสะดวก รวดเร็วยิ่งขึ้น</w:t>
      </w:r>
    </w:p>
    <w:p w:rsidR="00C62038" w:rsidRPr="00740415" w:rsidRDefault="00C62038" w:rsidP="00113F55">
      <w:pPr>
        <w:pStyle w:val="ListParagraph"/>
        <w:numPr>
          <w:ilvl w:val="0"/>
          <w:numId w:val="41"/>
        </w:numPr>
        <w:tabs>
          <w:tab w:val="left" w:pos="0"/>
        </w:tabs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/>
          <w:sz w:val="28"/>
          <w:cs/>
        </w:rPr>
        <w:t>แบบฟอร์มขอรับรายงานประจ</w:t>
      </w:r>
      <w:r w:rsidRPr="00740415">
        <w:rPr>
          <w:rFonts w:ascii="TH Sarabun New" w:hAnsi="TH Sarabun New" w:cs="TH Sarabun New" w:hint="cs"/>
          <w:sz w:val="28"/>
          <w:cs/>
        </w:rPr>
        <w:t>ำ</w:t>
      </w:r>
      <w:r w:rsidRPr="00740415">
        <w:rPr>
          <w:rFonts w:ascii="TH Sarabun New" w:hAnsi="TH Sarabun New" w:cs="TH Sarabun New"/>
          <w:sz w:val="28"/>
          <w:cs/>
        </w:rPr>
        <w:t>ปีแบบรูปเล่ม</w:t>
      </w:r>
    </w:p>
    <w:p w:rsidR="00C62038" w:rsidRPr="00740415" w:rsidRDefault="00C62038" w:rsidP="00C62038">
      <w:pPr>
        <w:pStyle w:val="ListParagraph"/>
        <w:tabs>
          <w:tab w:val="left" w:pos="0"/>
        </w:tabs>
        <w:ind w:left="426"/>
        <w:jc w:val="thaiDistribute"/>
        <w:rPr>
          <w:rFonts w:ascii="TH Sarabun New" w:hAnsi="TH Sarabun New" w:cs="TH Sarabun New"/>
          <w:sz w:val="8"/>
          <w:szCs w:val="8"/>
        </w:rPr>
      </w:pPr>
    </w:p>
    <w:p w:rsidR="00C62038" w:rsidRPr="00E726AC" w:rsidRDefault="00C62038" w:rsidP="00113F55">
      <w:pPr>
        <w:pStyle w:val="ListParagraph"/>
        <w:numPr>
          <w:ilvl w:val="0"/>
          <w:numId w:val="45"/>
        </w:numPr>
        <w:spacing w:after="0" w:line="240" w:lineRule="auto"/>
        <w:ind w:left="426" w:hanging="42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E726AC">
        <w:rPr>
          <w:rFonts w:ascii="TH Sarabun New" w:hAnsi="TH Sarabun New" w:cs="TH Sarabun New" w:hint="cs"/>
          <w:sz w:val="28"/>
          <w:cs/>
        </w:rPr>
        <w:t>การประชุมผู้ถือหุ้น</w:t>
      </w:r>
    </w:p>
    <w:p w:rsidR="00C62038" w:rsidRPr="00E726AC" w:rsidRDefault="00C62038" w:rsidP="00113F55">
      <w:pPr>
        <w:pStyle w:val="ListParagraph"/>
        <w:numPr>
          <w:ilvl w:val="0"/>
          <w:numId w:val="41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E726AC">
        <w:rPr>
          <w:rFonts w:ascii="TH Sarabun New" w:hAnsi="TH Sarabun New" w:cs="TH Sarabun New" w:hint="cs"/>
          <w:sz w:val="28"/>
          <w:cs/>
        </w:rPr>
        <w:t>บริษัทได้แจ้งมติคณะกรรมการบริษัทกำหนดการประชุมสามัญผู้ถือหุ้นประจำปี</w:t>
      </w:r>
      <w:r w:rsidRPr="00E726AC">
        <w:rPr>
          <w:rFonts w:ascii="TH Sarabun New" w:hAnsi="TH Sarabun New" w:cs="TH Sarabun New"/>
          <w:sz w:val="28"/>
          <w:cs/>
        </w:rPr>
        <w:t xml:space="preserve"> 2563</w:t>
      </w:r>
      <w:r w:rsidRPr="00E726AC">
        <w:rPr>
          <w:rFonts w:ascii="TH Sarabun New" w:hAnsi="TH Sarabun New" w:cs="TH Sarabun New" w:hint="cs"/>
          <w:sz w:val="28"/>
          <w:cs/>
        </w:rPr>
        <w:t xml:space="preserve">พร้อมวาระและรายละเอียดการประชุมทั้งภาษาไทยและภาษาอังกฤษ ตั้งแต่วันที่ </w:t>
      </w:r>
      <w:r>
        <w:rPr>
          <w:rFonts w:ascii="TH Sarabun New" w:hAnsi="TH Sarabun New" w:cs="TH Sarabun New" w:hint="cs"/>
          <w:sz w:val="28"/>
          <w:cs/>
        </w:rPr>
        <w:t>31 สิงหา</w:t>
      </w:r>
      <w:r w:rsidRPr="00E726AC">
        <w:rPr>
          <w:rFonts w:ascii="TH Sarabun New" w:hAnsi="TH Sarabun New" w:cs="TH Sarabun New" w:hint="cs"/>
          <w:sz w:val="28"/>
          <w:cs/>
        </w:rPr>
        <w:t xml:space="preserve">คม 2563 ล่วงหน้าก่อนวันประชุม </w:t>
      </w:r>
      <w:r w:rsidRPr="00E726AC">
        <w:rPr>
          <w:rFonts w:ascii="TH Sarabun New" w:hAnsi="TH Sarabun New" w:cs="TH Sarabun New"/>
          <w:sz w:val="28"/>
        </w:rPr>
        <w:t>3</w:t>
      </w:r>
      <w:r w:rsidRPr="00E726AC">
        <w:rPr>
          <w:rFonts w:ascii="TH Sarabun New" w:hAnsi="TH Sarabun New" w:cs="TH Sarabun New" w:hint="cs"/>
          <w:sz w:val="28"/>
          <w:cs/>
        </w:rPr>
        <w:t>1วัน</w:t>
      </w:r>
      <w:r w:rsidRPr="00E726AC">
        <w:rPr>
          <w:rFonts w:ascii="TH Sarabun New" w:hAnsi="TH Sarabun New" w:cs="TH Sarabun New"/>
          <w:sz w:val="28"/>
          <w:cs/>
        </w:rPr>
        <w:t>ผ่านระบบของตลาดหลักทรัพย์แห่งประเทศไทย เพื่อให้ผู้ถือหุ้นสามารถจัดสรรเวลาในการเข้าร่วมประชุม</w:t>
      </w:r>
    </w:p>
    <w:p w:rsidR="00C62038" w:rsidRPr="00E726AC" w:rsidRDefault="00C62038" w:rsidP="00113F55">
      <w:pPr>
        <w:pStyle w:val="ListParagraph"/>
        <w:numPr>
          <w:ilvl w:val="0"/>
          <w:numId w:val="41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E726AC">
        <w:rPr>
          <w:rFonts w:ascii="TH Sarabun New" w:hAnsi="TH Sarabun New" w:cs="TH Sarabun New" w:hint="cs"/>
          <w:sz w:val="28"/>
          <w:cs/>
        </w:rPr>
        <w:t xml:space="preserve">บริษัทได้แจ้งมติคณะกรรมการบริษัทกำหนดการประชุมวิสามัญผู้ถือหุ้น ครั้งที่ 1/2563 พร้อมวาระและรายละเอียดการประชุม ทั้งภาษาไทยและภาษาอังกฤษ ตั้งแต่วันที่ </w:t>
      </w:r>
      <w:r>
        <w:rPr>
          <w:rFonts w:ascii="TH Sarabun New" w:hAnsi="TH Sarabun New" w:cs="TH Sarabun New" w:hint="cs"/>
          <w:sz w:val="28"/>
          <w:cs/>
        </w:rPr>
        <w:t>30</w:t>
      </w:r>
      <w:r w:rsidRPr="00E726AC">
        <w:rPr>
          <w:rFonts w:ascii="TH Sarabun New" w:hAnsi="TH Sarabun New" w:cs="TH Sarabun New" w:hint="cs"/>
          <w:sz w:val="28"/>
          <w:cs/>
        </w:rPr>
        <w:t xml:space="preserve"> </w:t>
      </w:r>
      <w:r>
        <w:rPr>
          <w:rFonts w:ascii="TH Sarabun New" w:hAnsi="TH Sarabun New" w:cs="TH Sarabun New" w:hint="cs"/>
          <w:sz w:val="28"/>
          <w:cs/>
        </w:rPr>
        <w:t>กันย</w:t>
      </w:r>
      <w:r w:rsidRPr="00E726AC">
        <w:rPr>
          <w:rFonts w:ascii="TH Sarabun New" w:hAnsi="TH Sarabun New" w:cs="TH Sarabun New" w:hint="cs"/>
          <w:sz w:val="28"/>
          <w:cs/>
        </w:rPr>
        <w:t>ายน 2563 ล่วงหน้าก่อนวันประชุม 28 วันผ่าน</w:t>
      </w:r>
      <w:r w:rsidRPr="00E726AC">
        <w:rPr>
          <w:rFonts w:ascii="TH Sarabun New" w:hAnsi="TH Sarabun New" w:cs="TH Sarabun New"/>
          <w:sz w:val="28"/>
          <w:cs/>
        </w:rPr>
        <w:t>ระบบของตลาดหลักทรัพย์แห่งประเทศไทย เพื่อให้ผู้ถือหุ้นสามารถจัดสรรเวลาในการเข้าร่วมประชุม</w:t>
      </w:r>
    </w:p>
    <w:p w:rsidR="00C62038" w:rsidRPr="00E726AC" w:rsidRDefault="00C62038" w:rsidP="00113F55">
      <w:pPr>
        <w:pStyle w:val="ListParagraph"/>
        <w:numPr>
          <w:ilvl w:val="0"/>
          <w:numId w:val="45"/>
        </w:numPr>
        <w:spacing w:before="120" w:after="0" w:line="240" w:lineRule="auto"/>
        <w:ind w:left="432" w:hanging="432"/>
        <w:contextualSpacing w:val="0"/>
        <w:jc w:val="thaiDistribute"/>
        <w:rPr>
          <w:rFonts w:ascii="TH Sarabun New" w:hAnsi="TH Sarabun New" w:cs="TH Sarabun New"/>
          <w:sz w:val="28"/>
        </w:rPr>
      </w:pPr>
      <w:r w:rsidRPr="00E726AC">
        <w:rPr>
          <w:rFonts w:ascii="TH Sarabun New" w:hAnsi="TH Sarabun New" w:cs="TH Sarabun New" w:hint="cs"/>
          <w:sz w:val="28"/>
          <w:cs/>
        </w:rPr>
        <w:t>การประกาศโฆษณาหนังสือพิมพ์</w:t>
      </w:r>
    </w:p>
    <w:p w:rsidR="00C62038" w:rsidRPr="00740415" w:rsidRDefault="00C62038" w:rsidP="00113F55">
      <w:pPr>
        <w:pStyle w:val="ListParagraph"/>
        <w:numPr>
          <w:ilvl w:val="0"/>
          <w:numId w:val="41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บริษัทได้ลงประกาศโฆษณาหนังสือพิมพ์ข่าวหุ้นเป็นเวลาติดต่อกัน</w:t>
      </w:r>
      <w:r w:rsidRPr="00740415">
        <w:rPr>
          <w:rFonts w:ascii="TH Sarabun New" w:hAnsi="TH Sarabun New" w:cs="TH Sarabun New"/>
          <w:sz w:val="28"/>
          <w:cs/>
        </w:rPr>
        <w:t xml:space="preserve"> 3 </w:t>
      </w:r>
      <w:r w:rsidRPr="00740415">
        <w:rPr>
          <w:rFonts w:ascii="TH Sarabun New" w:hAnsi="TH Sarabun New" w:cs="TH Sarabun New" w:hint="cs"/>
          <w:sz w:val="28"/>
          <w:cs/>
        </w:rPr>
        <w:t>วันและเป็นเวลาก่อนประชุม 30 วัน คือวันที่ 1-3 เมษายน 2563 เพื่อบอกกล่าวแจ้งประชุมผู้ถือหุ้นเป็นการล่วงหน้าเพียงพอสำหรับการเตรียมตัวก่อนการเข้าร่วมประชุม</w:t>
      </w:r>
    </w:p>
    <w:p w:rsidR="00C62038" w:rsidRPr="00740415" w:rsidRDefault="00C62038" w:rsidP="00113F55">
      <w:pPr>
        <w:pStyle w:val="ListParagraph"/>
        <w:numPr>
          <w:ilvl w:val="0"/>
          <w:numId w:val="41"/>
        </w:numPr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lastRenderedPageBreak/>
        <w:t>บริษัทได้ลงประกาศโฆษณาหนังสือพิมพ์ข่าวหุ้นเป็นเวลาติดต่อกัน</w:t>
      </w:r>
      <w:r w:rsidRPr="00740415">
        <w:rPr>
          <w:rFonts w:ascii="TH Sarabun New" w:hAnsi="TH Sarabun New" w:cs="TH Sarabun New"/>
          <w:sz w:val="28"/>
          <w:cs/>
        </w:rPr>
        <w:t xml:space="preserve"> 3 </w:t>
      </w:r>
      <w:r w:rsidRPr="00740415">
        <w:rPr>
          <w:rFonts w:ascii="TH Sarabun New" w:hAnsi="TH Sarabun New" w:cs="TH Sarabun New" w:hint="cs"/>
          <w:sz w:val="28"/>
          <w:cs/>
        </w:rPr>
        <w:t>วันและเป็นเวลาก่อนประชุม 23 วัน คือวันที่ 25-27 พฤศจิกายน 2563 เพื่อบอกกล่าวแจ้งประชุมวิสามัญผู้ถือหุ้น ครั้งที่ 1/2563 เป็นการล่วงหน้าเพียงพอสำหรับการเตรียมตัวก่อนการเข้าร่วมประชุม</w:t>
      </w:r>
    </w:p>
    <w:p w:rsidR="00C62038" w:rsidRPr="00740415" w:rsidRDefault="00C62038" w:rsidP="00113F55">
      <w:pPr>
        <w:pStyle w:val="ListParagraph"/>
        <w:numPr>
          <w:ilvl w:val="0"/>
          <w:numId w:val="45"/>
        </w:numPr>
        <w:spacing w:before="120" w:after="0" w:line="240" w:lineRule="auto"/>
        <w:ind w:left="432" w:hanging="432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หากผู้ถือหุ้นไม่สามารถเข้าร่วมประชุมได้ บริษัทได้จัดส่งหนังสือมอบฉันทะตามแบบของกระทรวงพาณิชย์ไปพร้อมหนังสือนัดประชุมผู้ถือหุ้น เพื่อให้ผู้ถือหุ้นที่ประสงค์จะมอบฉันทะให้ผู้อื่นมาประชุมแทน โดยเลือกที่จะมอบฉันทะให้บุคคลใดบุคคลหนึ่งแทนหรือกรรมการอิสระคนใดคนหนึ่งของบริษัทเข้าร่วมประชุมแทน เพื่อเป็นการรักษาสิทธิของผู้ถือหุ้นได้</w:t>
      </w:r>
    </w:p>
    <w:p w:rsidR="00C62038" w:rsidRPr="00740415" w:rsidRDefault="00C62038" w:rsidP="00C62038">
      <w:pPr>
        <w:pStyle w:val="ListParagraph"/>
        <w:spacing w:after="0" w:line="240" w:lineRule="auto"/>
        <w:ind w:left="432"/>
        <w:jc w:val="thaiDistribute"/>
        <w:rPr>
          <w:rFonts w:ascii="TH Sarabun New" w:hAnsi="TH Sarabun New" w:cs="TH Sarabun New"/>
          <w:sz w:val="8"/>
          <w:szCs w:val="8"/>
        </w:rPr>
      </w:pPr>
    </w:p>
    <w:p w:rsidR="00C62038" w:rsidRPr="00740415" w:rsidRDefault="00C62038" w:rsidP="00113F55">
      <w:pPr>
        <w:pStyle w:val="ListParagraph"/>
        <w:numPr>
          <w:ilvl w:val="0"/>
          <w:numId w:val="45"/>
        </w:numPr>
        <w:spacing w:after="0" w:line="240" w:lineRule="auto"/>
        <w:ind w:left="426" w:hanging="42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กำหนดสิทธิออกเสียงในที่ประชุมเป็นไปตามจำนวนหุ้นที่ผู้ถือหุ้นถืออยู่โดยหนึ่งหุ้นมีสิทธิเท่ากับหนึ่งเสียง</w:t>
      </w:r>
      <w:r w:rsidRPr="00740415">
        <w:rPr>
          <w:rFonts w:ascii="TH Sarabun New" w:hAnsi="TH Sarabun New" w:cs="TH Sarabun New" w:hint="cs"/>
          <w:sz w:val="28"/>
          <w:u w:val="single"/>
          <w:cs/>
        </w:rPr>
        <w:t>(หุ้นของบริษัทเป็นหุ้นสามัญทั้งหมด)</w:t>
      </w:r>
      <w:r w:rsidRPr="00740415">
        <w:rPr>
          <w:rFonts w:ascii="TH Sarabun New" w:hAnsi="TH Sarabun New" w:cs="TH Sarabun New" w:hint="cs"/>
          <w:sz w:val="28"/>
          <w:cs/>
        </w:rPr>
        <w:t xml:space="preserve">และไม่มีหุ้นใดมีสิทธิพิเศษที่จะจำกัดสิทธิผู้ถือหุ้นรายอื่นในการออกเสียงลงคะแนนให้กระทำโดยเปิดเผย ด้วยวิธีเก็บบัตรลงคะแนน (ซึ่งมีแถบ </w:t>
      </w:r>
      <w:r w:rsidRPr="00740415">
        <w:rPr>
          <w:rFonts w:ascii="TH Sarabun New" w:hAnsi="TH Sarabun New" w:cs="TH Sarabun New"/>
          <w:sz w:val="28"/>
        </w:rPr>
        <w:t>Barcode)</w:t>
      </w:r>
      <w:r w:rsidRPr="00740415">
        <w:rPr>
          <w:rFonts w:ascii="TH Sarabun New" w:hAnsi="TH Sarabun New" w:cs="TH Sarabun New" w:hint="cs"/>
          <w:sz w:val="28"/>
          <w:cs/>
        </w:rPr>
        <w:t xml:space="preserve"> โดยเจ้าหน้าที่จะบันทึกคะแนนเสียงด้วยการสแกนบาร์โค้ด</w:t>
      </w:r>
    </w:p>
    <w:p w:rsidR="00C62038" w:rsidRPr="00740415" w:rsidRDefault="00C62038" w:rsidP="00113F55">
      <w:pPr>
        <w:pStyle w:val="ListParagraph"/>
        <w:numPr>
          <w:ilvl w:val="0"/>
          <w:numId w:val="45"/>
        </w:numPr>
        <w:spacing w:after="0" w:line="240" w:lineRule="auto"/>
        <w:ind w:left="432" w:hanging="42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ในการประชุมผู้ถือหุ้นทุกครั้ง เอกสารและหลักฐานที่ผู้ถือหุ้นหรือผู้แทนของผู้ถือหุ้นที่ต้องแสดงก่อนเข้าร่วมประชุม วิธีการมอบฉันทะการลงทะเบียนที่บริษัทกำหนดจะเป็นแนวทางตามที่กฎหมายและหน่วยงานที่กำกับดูแล เช่นตลาดหลักทรัพย์แห่งประเทศไทย หรือ สำนักงาน ก.ล.ต. กำหนดไว้</w:t>
      </w:r>
    </w:p>
    <w:p w:rsidR="00C62038" w:rsidRPr="00740415" w:rsidRDefault="00C62038" w:rsidP="00113F55">
      <w:pPr>
        <w:pStyle w:val="ListParagraph"/>
        <w:numPr>
          <w:ilvl w:val="0"/>
          <w:numId w:val="45"/>
        </w:numPr>
        <w:spacing w:after="0" w:line="240" w:lineRule="auto"/>
        <w:ind w:left="432" w:hanging="42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 xml:space="preserve">บริษัทได้เพิ่มช่องทางการเผยแพร่นัดประชุมผู้ถือหุ้น </w:t>
      </w:r>
      <w:r w:rsidRPr="00740415">
        <w:rPr>
          <w:rFonts w:ascii="TH Sarabun New" w:hAnsi="TH Sarabun New" w:cs="TH Sarabun New"/>
          <w:sz w:val="28"/>
          <w:cs/>
        </w:rPr>
        <w:t>พร้อมเอกสารประกอบการประชุม</w:t>
      </w:r>
      <w:r w:rsidRPr="00740415">
        <w:rPr>
          <w:rFonts w:ascii="TH Sarabun New" w:hAnsi="TH Sarabun New" w:cs="TH Sarabun New" w:hint="cs"/>
          <w:sz w:val="28"/>
          <w:cs/>
        </w:rPr>
        <w:t>ที่มีข้อมูลเหมือนกับบริษัทจัดส่งให้ผู้ถือหุ้น รวมถึงกฎเกณฑ์การเข้าร่วมประชุมและข้อบังคับเกี่ยวกับการประชุม ในรูปเอกสารทั้งหมดทั้งภาษาไทยและภาษาอังกฤษไว้บนเว็บไซต์ของบริษัท</w:t>
      </w:r>
      <w:r>
        <w:rPr>
          <w:rFonts w:ascii="TH Sarabun New" w:hAnsi="TH Sarabun New" w:cs="TH Sarabun New"/>
          <w:sz w:val="28"/>
          <w:cs/>
        </w:rPr>
        <w:t xml:space="preserve"> </w:t>
      </w:r>
      <w:r w:rsidRPr="00D36529">
        <w:rPr>
          <w:rFonts w:ascii="TH Sarabun New" w:hAnsi="TH Sarabun New" w:cs="TH Sarabun New"/>
          <w:sz w:val="28"/>
        </w:rPr>
        <w:t>(</w:t>
      </w:r>
      <w:hyperlink r:id="rId21" w:history="1">
        <w:r w:rsidRPr="00D36529">
          <w:rPr>
            <w:rStyle w:val="Hyperlink"/>
            <w:rFonts w:ascii="TH Sarabun New" w:hAnsi="TH Sarabun New" w:cs="TH Sarabun New"/>
            <w:sz w:val="28"/>
          </w:rPr>
          <w:t>www.dimetsiam.com</w:t>
        </w:r>
      </w:hyperlink>
      <w:r w:rsidRPr="00D36529">
        <w:rPr>
          <w:rFonts w:ascii="TH Sarabun New" w:hAnsi="TH Sarabun New" w:cs="TH Sarabun New"/>
          <w:sz w:val="28"/>
        </w:rPr>
        <w:t>)</w:t>
      </w:r>
      <w:r>
        <w:rPr>
          <w:rFonts w:ascii="TH Sarabun New" w:hAnsi="TH Sarabun New" w:cs="TH Sarabun New"/>
          <w:sz w:val="28"/>
        </w:rPr>
        <w:t xml:space="preserve"> </w:t>
      </w:r>
      <w:hyperlink w:history="1">
        <w:r w:rsidRPr="00740415">
          <w:rPr>
            <w:rFonts w:ascii="TH Sarabun New" w:hAnsi="TH Sarabun New" w:cs="TH Sarabun New" w:hint="cs"/>
            <w:cs/>
          </w:rPr>
          <w:t>เป็น</w:t>
        </w:r>
      </w:hyperlink>
      <w:r w:rsidRPr="00740415">
        <w:rPr>
          <w:rFonts w:ascii="TH Sarabun New" w:hAnsi="TH Sarabun New" w:cs="TH Sarabun New" w:hint="cs"/>
          <w:sz w:val="28"/>
          <w:cs/>
        </w:rPr>
        <w:t>การล่วงหน้าก่อนวันประชุมอย่างน้อย 30 วัน เพื่อให้ผู้ถือหุ้นมีเวลาพิจารณาวาระที่สำคัญต่างๆ อย่างเพียงพอ โดยข้อมูลดังกล่าวมีรายละเอียดอย่างครบถ้วนและเพียงพอ</w:t>
      </w:r>
    </w:p>
    <w:p w:rsidR="00C62038" w:rsidRPr="00E726AC" w:rsidRDefault="00C62038" w:rsidP="00113F55">
      <w:pPr>
        <w:pStyle w:val="ListParagraph"/>
        <w:numPr>
          <w:ilvl w:val="0"/>
          <w:numId w:val="45"/>
        </w:numPr>
        <w:spacing w:before="120" w:after="0" w:line="240" w:lineRule="auto"/>
        <w:ind w:left="432" w:hanging="432"/>
        <w:contextualSpacing w:val="0"/>
        <w:jc w:val="thaiDistribute"/>
        <w:rPr>
          <w:rFonts w:ascii="TH Sarabun New" w:hAnsi="TH Sarabun New" w:cs="TH Sarabun New"/>
          <w:sz w:val="28"/>
        </w:rPr>
      </w:pPr>
      <w:r w:rsidRPr="00E726AC">
        <w:rPr>
          <w:rFonts w:ascii="TH Sarabun New" w:hAnsi="TH Sarabun New" w:cs="TH Sarabun New" w:hint="cs"/>
          <w:sz w:val="28"/>
          <w:cs/>
        </w:rPr>
        <w:t>บริษัทมอบให้บริษัทศูนย์รับฝากหลักทรัพย์</w:t>
      </w:r>
      <w:r w:rsidRPr="00E726AC">
        <w:rPr>
          <w:rFonts w:ascii="TH Sarabun New" w:hAnsi="TH Sarabun New" w:cs="TH Sarabun New"/>
          <w:sz w:val="28"/>
          <w:cs/>
        </w:rPr>
        <w:t xml:space="preserve"> (</w:t>
      </w:r>
      <w:r w:rsidRPr="00E726AC">
        <w:rPr>
          <w:rFonts w:ascii="TH Sarabun New" w:hAnsi="TH Sarabun New" w:cs="TH Sarabun New" w:hint="cs"/>
          <w:sz w:val="28"/>
          <w:cs/>
        </w:rPr>
        <w:t>ประเทศไทย</w:t>
      </w:r>
      <w:r w:rsidRPr="00E726AC">
        <w:rPr>
          <w:rFonts w:ascii="TH Sarabun New" w:hAnsi="TH Sarabun New" w:cs="TH Sarabun New"/>
          <w:sz w:val="28"/>
          <w:cs/>
        </w:rPr>
        <w:t xml:space="preserve">) </w:t>
      </w:r>
      <w:r w:rsidRPr="00E726AC">
        <w:rPr>
          <w:rFonts w:ascii="TH Sarabun New" w:hAnsi="TH Sarabun New" w:cs="TH Sarabun New" w:hint="cs"/>
          <w:sz w:val="28"/>
          <w:cs/>
        </w:rPr>
        <w:t xml:space="preserve">จำกัดซึ่งเป็นนายทะเบียนหุ้นของบริษัทเป็นผู้จัดส่งหนังสือนัดประชุมผู้ถือหุ้นพร้อมแนบเอกสารประกอบการประชุมล่วงหน้าก่อนวันประชุมไม่น้อยกว่า 14 วัน </w:t>
      </w:r>
    </w:p>
    <w:p w:rsidR="00C62038" w:rsidRPr="00E726AC" w:rsidRDefault="00C62038" w:rsidP="00C62038">
      <w:pPr>
        <w:pStyle w:val="ListParagraph"/>
        <w:ind w:left="426"/>
        <w:jc w:val="thaiDistribute"/>
        <w:rPr>
          <w:rFonts w:ascii="TH Sarabun New" w:hAnsi="TH Sarabun New" w:cs="TH Sarabun New"/>
          <w:sz w:val="8"/>
          <w:szCs w:val="8"/>
        </w:rPr>
      </w:pPr>
    </w:p>
    <w:p w:rsidR="00C62038" w:rsidRPr="00E726AC" w:rsidRDefault="00C62038" w:rsidP="00C62038">
      <w:pPr>
        <w:pStyle w:val="ListParagraph"/>
        <w:ind w:left="426"/>
        <w:jc w:val="thaiDistribute"/>
        <w:rPr>
          <w:rFonts w:ascii="TH Sarabun New" w:hAnsi="TH Sarabun New" w:cs="TH Sarabun New"/>
          <w:sz w:val="28"/>
          <w:cs/>
        </w:rPr>
      </w:pPr>
      <w:r w:rsidRPr="00E726AC">
        <w:rPr>
          <w:rFonts w:ascii="TH Sarabun New" w:hAnsi="TH Sarabun New" w:cs="TH Sarabun New" w:hint="cs"/>
          <w:sz w:val="28"/>
          <w:cs/>
        </w:rPr>
        <w:t>โดยในการประชุมสามัญผู้ถือหุ้น ประจำปี 2563 เมื่อวันอังคารที่ 30 เมษายน 2563 บริษัท ศูนย์รับฝากหลักทรัพย์</w:t>
      </w:r>
      <w:r w:rsidRPr="00E726AC">
        <w:rPr>
          <w:rFonts w:ascii="TH Sarabun New" w:hAnsi="TH Sarabun New" w:cs="TH Sarabun New"/>
          <w:sz w:val="28"/>
          <w:cs/>
        </w:rPr>
        <w:t xml:space="preserve"> (</w:t>
      </w:r>
      <w:r w:rsidRPr="00E726AC">
        <w:rPr>
          <w:rFonts w:ascii="TH Sarabun New" w:hAnsi="TH Sarabun New" w:cs="TH Sarabun New" w:hint="cs"/>
          <w:sz w:val="28"/>
          <w:cs/>
        </w:rPr>
        <w:t>ประเทศไทย</w:t>
      </w:r>
      <w:r w:rsidRPr="00E726AC">
        <w:rPr>
          <w:rFonts w:ascii="TH Sarabun New" w:hAnsi="TH Sarabun New" w:cs="TH Sarabun New"/>
          <w:sz w:val="28"/>
          <w:cs/>
        </w:rPr>
        <w:t xml:space="preserve">) </w:t>
      </w:r>
      <w:r w:rsidRPr="00E726AC">
        <w:rPr>
          <w:rFonts w:ascii="TH Sarabun New" w:hAnsi="TH Sarabun New" w:cs="TH Sarabun New" w:hint="cs"/>
          <w:sz w:val="28"/>
          <w:cs/>
        </w:rPr>
        <w:t>จำกัด</w:t>
      </w:r>
      <w:r w:rsidRPr="00E726AC">
        <w:rPr>
          <w:rFonts w:ascii="TH Sarabun New" w:hAnsi="TH Sarabun New" w:cs="TH Sarabun New"/>
          <w:sz w:val="28"/>
        </w:rPr>
        <w:t xml:space="preserve"> (TSD) </w:t>
      </w:r>
      <w:r w:rsidRPr="00E726AC">
        <w:rPr>
          <w:rFonts w:ascii="TH Sarabun New" w:hAnsi="TH Sarabun New" w:cs="TH Sarabun New" w:hint="cs"/>
          <w:sz w:val="28"/>
          <w:cs/>
        </w:rPr>
        <w:t>ได้ดำเนินการจัดส่งหนังสือเชิญประชุมผู้ถือหุ้น เมื่อวันที่ 12 เมษายน 2563 ซึ่งเป็นการล่วงหน้าก่อนวันประชุม 19 วัน และได้ดำเนินการจัดส่งหนังสือเชิญประชุมวิสามัญผู้ถือหุ้น เมื่อวันที่ 12 เมษายน 2563 ซึ่งเป็นการล่วงหน้าก่อนวันประชุม 19 วัน</w:t>
      </w:r>
    </w:p>
    <w:p w:rsidR="00C62038" w:rsidRPr="00740415" w:rsidRDefault="00C62038" w:rsidP="00C62038">
      <w:pPr>
        <w:spacing w:line="240" w:lineRule="auto"/>
        <w:ind w:left="432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กรณีผู้ถือหุ้นต่างชาติหรือประเภทสถาบัน บริษัทได้จัดส่งหนังสือเชิญประชุมพร้อมเอกสารประกอบการประชุมฉบับภาษาอังกฤษไปพร้อมกับภาษาไทย เพื่อส่งเสริมให้ผู้ถือหุ้นทุกประเภทรวมนักลงทุนสถาบันเข้าร่วมประชุม</w:t>
      </w:r>
    </w:p>
    <w:p w:rsidR="00C62038" w:rsidRPr="00740415" w:rsidRDefault="00C62038" w:rsidP="00113F55">
      <w:pPr>
        <w:pStyle w:val="ListParagraph"/>
        <w:numPr>
          <w:ilvl w:val="0"/>
          <w:numId w:val="45"/>
        </w:numPr>
        <w:spacing w:after="0" w:line="240" w:lineRule="auto"/>
        <w:ind w:left="432" w:hanging="42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ในการประชุมผู้ถือหุ้น บริษัทได้กำหนดให้มีขั้นตอนในการประชุมอย่างถูกต้องตามกฎหมาย และคำนึงถึงความสะดวก สิทธิและความเท่าเทียมกันของผู้ถือหุ้นเป็นหลัก โดยในการลงทะเบียนเพื่อเข้าร่วมประชุม บริษัทได้จัดการลงทะเบียนด้วยระบบ</w:t>
      </w:r>
      <w:r w:rsidRPr="00740415">
        <w:rPr>
          <w:rFonts w:ascii="TH Sarabun New" w:hAnsi="TH Sarabun New" w:cs="TH Sarabun New"/>
          <w:sz w:val="28"/>
        </w:rPr>
        <w:t xml:space="preserve"> Barcode </w:t>
      </w:r>
      <w:r w:rsidRPr="00740415">
        <w:rPr>
          <w:rFonts w:ascii="TH Sarabun New" w:hAnsi="TH Sarabun New" w:cs="TH Sarabun New"/>
          <w:sz w:val="28"/>
          <w:cs/>
        </w:rPr>
        <w:t>ล่วงหน้าก่อนการประชุมไม่น้อยกว่า1 ชั่วโมง และต่อเนื่องจนกว่าการประชุมจะแล้วเสร็จ  โดยในการลงทะเบียนบริษัทได้จัดให้มี</w:t>
      </w:r>
    </w:p>
    <w:p w:rsidR="00C62038" w:rsidRPr="00740415" w:rsidRDefault="00C62038" w:rsidP="00113F55">
      <w:pPr>
        <w:pStyle w:val="ListParagraph"/>
        <w:numPr>
          <w:ilvl w:val="0"/>
          <w:numId w:val="46"/>
        </w:numPr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จัดเต</w:t>
      </w:r>
      <w:r w:rsidRPr="00740415">
        <w:rPr>
          <w:rFonts w:ascii="TH Sarabun New" w:hAnsi="TH Sarabun New" w:cs="TH Sarabun New"/>
          <w:sz w:val="28"/>
          <w:cs/>
        </w:rPr>
        <w:t>รียม</w:t>
      </w:r>
      <w:r w:rsidRPr="00740415">
        <w:rPr>
          <w:rFonts w:ascii="TH Sarabun New" w:hAnsi="TH Sarabun New" w:cs="TH Sarabun New"/>
          <w:sz w:val="28"/>
          <w:u w:val="single"/>
          <w:cs/>
        </w:rPr>
        <w:t>บุคลากรอย่างเพียงพอ</w:t>
      </w:r>
      <w:r w:rsidRPr="00740415">
        <w:rPr>
          <w:rFonts w:ascii="TH Sarabun New" w:hAnsi="TH Sarabun New" w:cs="TH Sarabun New"/>
          <w:sz w:val="28"/>
          <w:cs/>
        </w:rPr>
        <w:t>สำหรับการลงทะเบียนเข้าร่วมประชุม</w:t>
      </w:r>
    </w:p>
    <w:p w:rsidR="00C62038" w:rsidRPr="00740415" w:rsidRDefault="00C62038" w:rsidP="00113F55">
      <w:pPr>
        <w:pStyle w:val="ListParagraph"/>
        <w:numPr>
          <w:ilvl w:val="0"/>
          <w:numId w:val="46"/>
        </w:numPr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จัดเตรียม</w:t>
      </w:r>
      <w:r w:rsidRPr="00740415">
        <w:rPr>
          <w:rFonts w:ascii="TH Sarabun New" w:hAnsi="TH Sarabun New" w:cs="TH Sarabun New"/>
          <w:sz w:val="28"/>
          <w:u w:val="single"/>
          <w:cs/>
        </w:rPr>
        <w:t>อากรแสตมป์</w:t>
      </w:r>
      <w:r w:rsidRPr="00740415">
        <w:rPr>
          <w:rFonts w:ascii="TH Sarabun New" w:hAnsi="TH Sarabun New" w:cs="TH Sarabun New"/>
          <w:sz w:val="28"/>
          <w:cs/>
        </w:rPr>
        <w:t>สำหรับติดหนังสือมอบฉันทะโดยไม่คิดค่าใช้จ่ายไว้บริการแก่ผู้ถือหุ้นที่มอบฉันทะให้ผู้อื่นมาประชุมแทนตน</w:t>
      </w:r>
    </w:p>
    <w:p w:rsidR="00C62038" w:rsidRPr="00740415" w:rsidRDefault="00C62038" w:rsidP="00113F55">
      <w:pPr>
        <w:pStyle w:val="ListParagraph"/>
        <w:numPr>
          <w:ilvl w:val="0"/>
          <w:numId w:val="46"/>
        </w:numPr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จัดเตรียม</w:t>
      </w:r>
      <w:r w:rsidRPr="00740415">
        <w:rPr>
          <w:rFonts w:ascii="TH Sarabun New" w:hAnsi="TH Sarabun New" w:cs="TH Sarabun New"/>
          <w:sz w:val="28"/>
          <w:u w:val="single"/>
          <w:cs/>
        </w:rPr>
        <w:t>บัตรลงคะแนนเสียงในทุกวาระการประชุม</w:t>
      </w:r>
      <w:r w:rsidRPr="00740415">
        <w:rPr>
          <w:rFonts w:ascii="TH Sarabun New" w:hAnsi="TH Sarabun New" w:cs="TH Sarabun New"/>
          <w:sz w:val="28"/>
          <w:cs/>
        </w:rPr>
        <w:t xml:space="preserve"> สำหรับผู้ถือหุ้นทุกรายเพื่อใช้ในการลงคะแนนเสียง</w:t>
      </w:r>
    </w:p>
    <w:p w:rsidR="00C62038" w:rsidRPr="00740415" w:rsidRDefault="00C62038" w:rsidP="00C62038">
      <w:pPr>
        <w:pStyle w:val="ListParagraph"/>
        <w:ind w:left="426"/>
        <w:jc w:val="thaiDistribute"/>
        <w:rPr>
          <w:rFonts w:ascii="TH Sarabun New" w:hAnsi="TH Sarabun New" w:cs="TH Sarabun New"/>
          <w:sz w:val="8"/>
          <w:szCs w:val="8"/>
        </w:rPr>
      </w:pPr>
    </w:p>
    <w:p w:rsidR="00C62038" w:rsidRPr="00E726AC" w:rsidRDefault="00C62038" w:rsidP="00113F55">
      <w:pPr>
        <w:pStyle w:val="ListParagraph"/>
        <w:numPr>
          <w:ilvl w:val="0"/>
          <w:numId w:val="45"/>
        </w:numPr>
        <w:spacing w:after="0" w:line="240" w:lineRule="auto"/>
        <w:ind w:left="426" w:hanging="42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E726AC">
        <w:rPr>
          <w:rFonts w:ascii="TH Sarabun New" w:hAnsi="TH Sarabun New" w:cs="TH Sarabun New" w:hint="cs"/>
          <w:sz w:val="28"/>
          <w:cs/>
        </w:rPr>
        <w:lastRenderedPageBreak/>
        <w:t>ในการประชุมผู้ถือหุ้นแต่ละครั้ง ก่อนเริ่มการประชุมตามวาระเลขานุการบริษัททำหน้าที่แจ้งจำนวนและสัดส่วนผู้ถือหุ้นที่เข้าร่วมประชุมพร้อมชี้แจงให้ทราบถึงวิธีการลงคะแ</w:t>
      </w:r>
      <w:r w:rsidRPr="00E726AC">
        <w:rPr>
          <w:rFonts w:ascii="TH Sarabun New" w:hAnsi="TH Sarabun New" w:cs="TH Sarabun New"/>
          <w:sz w:val="28"/>
          <w:cs/>
        </w:rPr>
        <w:t>นน และวิธีการนับคะแนนเสียงของผู้ถือหุ้นที่ต้องลงมติในแต่ละวาระตามกฎหมายและข้อบังคับของบริษัท</w:t>
      </w:r>
      <w:r w:rsidRPr="00E726AC">
        <w:rPr>
          <w:rFonts w:ascii="TH Sarabun New" w:hAnsi="TH Sarabun New" w:cs="TH Sarabun New" w:hint="cs"/>
          <w:sz w:val="28"/>
          <w:cs/>
        </w:rPr>
        <w:t>และกล่าวแนะนำคณะกรรมการบริษัท คณะกรรมการชุดย่อยต่างๆ คณะผู้บริหารระดับสูงที่เข้าร่วมประชุมด้วยต่อผู้ถือหุ้น รวมทั้งยังแนะนำผู้สอบบัญชีรับอนุญาตของบริษัทประจำปี</w:t>
      </w:r>
      <w:r w:rsidRPr="00E726AC">
        <w:rPr>
          <w:rFonts w:ascii="TH Sarabun New" w:hAnsi="TH Sarabun New" w:cs="TH Sarabun New"/>
          <w:sz w:val="28"/>
          <w:cs/>
        </w:rPr>
        <w:t xml:space="preserve"> 2563 และ</w:t>
      </w:r>
      <w:r w:rsidRPr="00E726AC">
        <w:rPr>
          <w:rFonts w:ascii="TH Sarabun New" w:hAnsi="TH Sarabun New" w:cs="TH Sarabun New" w:hint="cs"/>
          <w:sz w:val="28"/>
          <w:cs/>
        </w:rPr>
        <w:t>แนะนำที่ปรึกษากฎหมายซึ่งเป็นบุคคลอิสระ</w:t>
      </w:r>
      <w:r w:rsidRPr="00E726AC">
        <w:rPr>
          <w:rFonts w:ascii="TH Sarabun New" w:hAnsi="TH Sarabun New" w:cs="TH Sarabun New"/>
          <w:sz w:val="28"/>
          <w:cs/>
        </w:rPr>
        <w:t xml:space="preserve"> จากบริษัทสำนักงานกฎหมาย เข้าร่วมประชุมและเป็นผู้ตรวจสอบการนับคะแนนเสียง (</w:t>
      </w:r>
      <w:r w:rsidRPr="00E726AC">
        <w:rPr>
          <w:rFonts w:ascii="TH Sarabun New" w:hAnsi="TH Sarabun New" w:cs="TH Sarabun New"/>
          <w:sz w:val="28"/>
        </w:rPr>
        <w:t>Inspector)</w:t>
      </w:r>
      <w:r w:rsidRPr="00E726AC">
        <w:rPr>
          <w:rFonts w:ascii="TH Sarabun New" w:hAnsi="TH Sarabun New" w:cs="TH Sarabun New"/>
          <w:sz w:val="28"/>
          <w:cs/>
        </w:rPr>
        <w:t xml:space="preserve"> ในการประชุมผู้ถือหุ้นด้วย</w:t>
      </w:r>
      <w:r w:rsidRPr="00E726AC">
        <w:rPr>
          <w:rFonts w:ascii="TH Sarabun New" w:hAnsi="TH Sarabun New" w:cs="TH Sarabun New" w:hint="cs"/>
          <w:sz w:val="28"/>
          <w:cs/>
        </w:rPr>
        <w:t xml:space="preserve"> เพื่อให้การประชุมเป็นไปอย่างโปร่งใส ถูกต้องตามกฎหมาย และข้อบังคับของบริษัท และมีตัวแทนอาสาพิทักษ์สิทธิผู้ถือหุ้นจากสมาคมส่งเสริมผู้ลงทุนไทยเข้าร่วมสังเกตการณ์อีกด้วย  ต่อจากนั้นประธานกรรมการซึ่งทำหน้าที่ประธานที่ประชุมกล่าวเป</w:t>
      </w:r>
      <w:r w:rsidRPr="00E726AC">
        <w:rPr>
          <w:rFonts w:ascii="TH Sarabun New" w:hAnsi="TH Sarabun New" w:cs="TH Sarabun New"/>
          <w:sz w:val="28"/>
          <w:cs/>
        </w:rPr>
        <w:t>ิดการประชุม</w:t>
      </w:r>
    </w:p>
    <w:p w:rsidR="00C62038" w:rsidRPr="00E726AC" w:rsidRDefault="00C62038" w:rsidP="00C62038">
      <w:pPr>
        <w:pStyle w:val="ListParagraph"/>
        <w:ind w:left="426"/>
        <w:jc w:val="thaiDistribute"/>
        <w:rPr>
          <w:rFonts w:ascii="TH Sarabun New" w:hAnsi="TH Sarabun New" w:cs="TH Sarabun New"/>
          <w:sz w:val="8"/>
          <w:szCs w:val="8"/>
        </w:rPr>
      </w:pPr>
    </w:p>
    <w:p w:rsidR="00C62038" w:rsidRPr="00740415" w:rsidRDefault="00C62038" w:rsidP="00113F55">
      <w:pPr>
        <w:pStyle w:val="ListParagraph"/>
        <w:numPr>
          <w:ilvl w:val="0"/>
          <w:numId w:val="45"/>
        </w:numPr>
        <w:spacing w:after="0" w:line="240" w:lineRule="auto"/>
        <w:ind w:left="432" w:hanging="42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E726AC">
        <w:rPr>
          <w:rFonts w:ascii="TH Sarabun New" w:hAnsi="TH Sarabun New" w:cs="TH Sarabun New" w:hint="cs"/>
          <w:sz w:val="28"/>
          <w:cs/>
        </w:rPr>
        <w:t>คณะกรรมการบริษัทให้ความสำคัญต่อการประชุมผู้</w:t>
      </w:r>
      <w:r w:rsidRPr="00E726AC">
        <w:rPr>
          <w:rFonts w:ascii="TH Sarabun New" w:hAnsi="TH Sarabun New" w:cs="TH Sarabun New"/>
          <w:sz w:val="28"/>
          <w:cs/>
        </w:rPr>
        <w:t>ถือหุ้น  โดยถือเป็นหน้าที่ที่จะต้องเข้าร่วมประชุมทุกครั้งยกเว้น</w:t>
      </w:r>
      <w:r w:rsidRPr="00740415">
        <w:rPr>
          <w:rFonts w:ascii="TH Sarabun New" w:hAnsi="TH Sarabun New" w:cs="TH Sarabun New"/>
          <w:sz w:val="28"/>
          <w:cs/>
        </w:rPr>
        <w:t>เจ็บป่วยหรือติดภารกิจสำคัญ ซึ่งผู้ถือหุ้นสามารถซักถามประธานคณะกรรมการชุดย่อยต่างๆ ในเรื่องที่เกี่ยวข้องได้</w:t>
      </w:r>
    </w:p>
    <w:p w:rsidR="00C62038" w:rsidRPr="00740415" w:rsidRDefault="00C62038" w:rsidP="00C62038">
      <w:pPr>
        <w:pStyle w:val="ListParagraph"/>
        <w:spacing w:line="240" w:lineRule="auto"/>
        <w:ind w:left="432"/>
        <w:jc w:val="thaiDistribute"/>
        <w:rPr>
          <w:rFonts w:ascii="TH Sarabun New" w:hAnsi="TH Sarabun New" w:cs="TH Sarabun New"/>
          <w:sz w:val="8"/>
          <w:szCs w:val="8"/>
        </w:rPr>
      </w:pPr>
    </w:p>
    <w:p w:rsidR="00C62038" w:rsidRPr="00740415" w:rsidRDefault="00C62038" w:rsidP="00C62038">
      <w:pPr>
        <w:pStyle w:val="ListParagraph"/>
        <w:spacing w:line="240" w:lineRule="auto"/>
        <w:ind w:left="432"/>
        <w:jc w:val="thaiDistribute"/>
        <w:rPr>
          <w:rFonts w:ascii="TH Sarabun New" w:hAnsi="TH Sarabun New" w:cs="TH Sarabun New"/>
          <w:sz w:val="28"/>
          <w:cs/>
        </w:rPr>
      </w:pPr>
      <w:r w:rsidRPr="00740415">
        <w:rPr>
          <w:rFonts w:ascii="TH Sarabun New" w:hAnsi="TH Sarabun New" w:cs="TH Sarabun New"/>
          <w:sz w:val="28"/>
          <w:cs/>
        </w:rPr>
        <w:t>ในการประชุมผู้ถือหุ้น หากมีกรรมการท่านใดมีส่วนได้ส่วนเสีย หรือมีส่วนเกี่ยวข้องในวาระใด กรรมการท่านนั้นจะแจ้งต่อที่ประชุมเพื่อขอไม่ร่วมประชุมและ</w:t>
      </w:r>
      <w:r w:rsidRPr="00740415">
        <w:rPr>
          <w:rFonts w:ascii="TH Sarabun New" w:hAnsi="TH Sarabun New" w:cs="TH Sarabun New"/>
          <w:sz w:val="28"/>
        </w:rPr>
        <w:t>/</w:t>
      </w:r>
      <w:r w:rsidRPr="00740415">
        <w:rPr>
          <w:rFonts w:ascii="TH Sarabun New" w:hAnsi="TH Sarabun New" w:cs="TH Sarabun New"/>
          <w:sz w:val="28"/>
          <w:cs/>
        </w:rPr>
        <w:t>หรืองดออกเสียงในวาระนั้นๆ</w:t>
      </w:r>
    </w:p>
    <w:p w:rsidR="00C62038" w:rsidRPr="00740415" w:rsidRDefault="00C62038" w:rsidP="00113F55">
      <w:pPr>
        <w:pStyle w:val="ListParagraph"/>
        <w:numPr>
          <w:ilvl w:val="0"/>
          <w:numId w:val="47"/>
        </w:numPr>
        <w:spacing w:after="0" w:line="240" w:lineRule="auto"/>
        <w:ind w:left="432" w:hanging="426"/>
        <w:contextualSpacing w:val="0"/>
        <w:jc w:val="thaiDistribute"/>
        <w:rPr>
          <w:rFonts w:ascii="TH Sarabun New" w:hAnsi="TH Sarabun New" w:cs="TH Sarabun New"/>
          <w:sz w:val="28"/>
          <w:u w:val="single"/>
          <w:cs/>
        </w:rPr>
      </w:pPr>
      <w:r w:rsidRPr="00740415">
        <w:rPr>
          <w:rFonts w:ascii="TH Sarabun New" w:hAnsi="TH Sarabun New" w:cs="TH Sarabun New" w:hint="cs"/>
          <w:sz w:val="28"/>
          <w:cs/>
        </w:rPr>
        <w:t>บริษัท</w:t>
      </w:r>
      <w:r w:rsidRPr="00740415">
        <w:rPr>
          <w:rFonts w:ascii="TH Sarabun New" w:hAnsi="TH Sarabun New" w:cs="TH Sarabun New"/>
          <w:sz w:val="28"/>
          <w:cs/>
        </w:rPr>
        <w:t xml:space="preserve">ดำเนินการประชุมผู้ถือหุ้นตามลำดับระเบียบวาระที่ได้แจ้งไว้ในหนังสือเชิญประชุม </w:t>
      </w:r>
      <w:r w:rsidRPr="00740415">
        <w:rPr>
          <w:rFonts w:ascii="TH Sarabun New" w:hAnsi="TH Sarabun New" w:cs="TH Sarabun New"/>
          <w:sz w:val="28"/>
          <w:u w:val="single"/>
          <w:cs/>
        </w:rPr>
        <w:t>ไม่เพิ่มวาระหรือเปลี่ยนแปลงข้อมูลสำคัญโดยไม่ได้แจ้งให้ผู้ถือหุ้นทราบล่วงหน้า</w:t>
      </w:r>
      <w:r w:rsidRPr="00740415">
        <w:rPr>
          <w:rFonts w:ascii="TH Sarabun New" w:hAnsi="TH Sarabun New" w:cs="TH Sarabun New"/>
          <w:sz w:val="28"/>
          <w:cs/>
        </w:rPr>
        <w:t xml:space="preserve"> และจัดสรรเวลาให้เหมาะสมเพียงพอกับการนำเสนอประเด็นต่างๆ ของแต่ละวาระ </w:t>
      </w:r>
      <w:r w:rsidRPr="00740415">
        <w:rPr>
          <w:rFonts w:ascii="TH Sarabun New" w:hAnsi="TH Sarabun New" w:cs="TH Sarabun New" w:hint="cs"/>
          <w:sz w:val="28"/>
          <w:cs/>
        </w:rPr>
        <w:t>ทั้งนี้ ในแต่ละวาระ คณะกรรมการบริษัทได้เปิดโอกาสให้ผู้ถือหุ้นแสดงความเห็น</w:t>
      </w:r>
      <w:r w:rsidRPr="00740415">
        <w:rPr>
          <w:rFonts w:ascii="TH Sarabun New" w:hAnsi="TH Sarabun New" w:cs="TH Sarabun New"/>
          <w:sz w:val="28"/>
          <w:cs/>
        </w:rPr>
        <w:t>อย่างเต็มที่ในแต่ละวาระ</w:t>
      </w:r>
      <w:r w:rsidRPr="00740415">
        <w:rPr>
          <w:rFonts w:ascii="TH Sarabun New" w:hAnsi="TH Sarabun New" w:cs="TH Sarabun New" w:hint="cs"/>
          <w:sz w:val="28"/>
          <w:cs/>
        </w:rPr>
        <w:t>ซักถามเรื่องต่างๆ เกี่ยวกับการดำเนินธุรกิจของบริษัทและบริษัทย่อย</w:t>
      </w:r>
    </w:p>
    <w:p w:rsidR="00C62038" w:rsidRPr="00740415" w:rsidRDefault="00C62038" w:rsidP="00C62038">
      <w:pPr>
        <w:pStyle w:val="ListParagraph"/>
        <w:spacing w:after="0" w:line="240" w:lineRule="auto"/>
        <w:ind w:left="432"/>
        <w:jc w:val="thaiDistribute"/>
        <w:rPr>
          <w:rFonts w:ascii="TH Sarabun New" w:hAnsi="TH Sarabun New" w:cs="TH Sarabun New"/>
          <w:sz w:val="8"/>
          <w:szCs w:val="8"/>
        </w:rPr>
      </w:pPr>
    </w:p>
    <w:p w:rsidR="00C62038" w:rsidRPr="00740415" w:rsidRDefault="00C62038" w:rsidP="00C62038">
      <w:pPr>
        <w:pStyle w:val="ListParagraph"/>
        <w:spacing w:after="0" w:line="240" w:lineRule="auto"/>
        <w:ind w:left="432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หากมีผู้ถือหุ้นประสงค์จะเพิ่มวาระระหว่างการประชุมเพื</w:t>
      </w:r>
      <w:r w:rsidRPr="00740415">
        <w:rPr>
          <w:rFonts w:ascii="TH Sarabun New" w:hAnsi="TH Sarabun New" w:cs="TH Sarabun New"/>
          <w:sz w:val="28"/>
          <w:cs/>
        </w:rPr>
        <w:t xml:space="preserve">่อพิจารณาเรื่องอื่นนอกเหนือจากที่กำหนดไว้ในหนังสือเชิญประชุม จะต้องได้รับอนุมัติจากที่ประชุมผู้ถือหุ้นด้วยคะแนนเสียงไม่น้อยกว่า </w:t>
      </w:r>
      <w:r w:rsidRPr="00740415">
        <w:rPr>
          <w:rFonts w:ascii="TH Sarabun New" w:hAnsi="TH Sarabun New" w:cs="TH Sarabun New"/>
          <w:sz w:val="28"/>
        </w:rPr>
        <w:t xml:space="preserve">1 </w:t>
      </w:r>
      <w:r w:rsidRPr="00740415">
        <w:rPr>
          <w:rFonts w:ascii="TH Sarabun New" w:hAnsi="TH Sarabun New" w:cs="TH Sarabun New"/>
          <w:sz w:val="28"/>
          <w:cs/>
        </w:rPr>
        <w:t xml:space="preserve">ใน </w:t>
      </w:r>
      <w:r w:rsidRPr="00740415">
        <w:rPr>
          <w:rFonts w:ascii="TH Sarabun New" w:hAnsi="TH Sarabun New" w:cs="TH Sarabun New"/>
          <w:sz w:val="28"/>
        </w:rPr>
        <w:t xml:space="preserve">3 </w:t>
      </w:r>
      <w:r w:rsidRPr="00740415">
        <w:rPr>
          <w:rFonts w:ascii="TH Sarabun New" w:hAnsi="TH Sarabun New" w:cs="TH Sarabun New"/>
          <w:sz w:val="28"/>
          <w:cs/>
        </w:rPr>
        <w:t>ของผู้ถือหุ้นที่มาประชุมและมีสิทธิออกเสียง</w:t>
      </w:r>
    </w:p>
    <w:p w:rsidR="00C62038" w:rsidRPr="00740415" w:rsidRDefault="00C62038" w:rsidP="00C62038">
      <w:pPr>
        <w:pStyle w:val="ListParagraph"/>
        <w:ind w:left="426"/>
        <w:jc w:val="thaiDistribute"/>
        <w:rPr>
          <w:rFonts w:ascii="TH Sarabun New" w:hAnsi="TH Sarabun New" w:cs="TH Sarabun New"/>
          <w:sz w:val="8"/>
          <w:szCs w:val="8"/>
        </w:rPr>
      </w:pPr>
    </w:p>
    <w:p w:rsidR="00C62038" w:rsidRPr="00740415" w:rsidRDefault="00C62038" w:rsidP="00113F55">
      <w:pPr>
        <w:pStyle w:val="ListParagraph"/>
        <w:numPr>
          <w:ilvl w:val="0"/>
          <w:numId w:val="48"/>
        </w:numPr>
        <w:spacing w:after="0" w:line="240" w:lineRule="auto"/>
        <w:ind w:left="432" w:hanging="42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บริษัทจัดให้มีการใช้บัตรลงคะแนนในทุกวาระที่จะต้องมีการลงมติ เพื่อความโปร่งใสและสามารถตรวจสอบได้ โดยวิธีการลงคะแนนเสียงในแต่ละวาระ เลขานุการบริษัทจะสอบถามที่ประชุมว่าผู้ถือหุ้นหรือผู้รับมอบฉันทะท่านใด ไม่เห็นด้วย หรืองดออกเสียง ขอให้ผู้ถือหุ้นหรือผู้รับมอบฉันทะที่ไม่เห็นด้วยหรืองดออกเสียงยกมือขึ้น และลงคะแนนในบัตรลงคะแนนพร้อมทั้งลงลายมือชื่อ และเจ้าหน้าที่จะบันทึกคะแนนเสียงด้วยการสแกนบาร์โค้ดที่บัตรลงคะแนน พร้อมทั้งเก็บบัตรลงคะแนน</w:t>
      </w:r>
    </w:p>
    <w:p w:rsidR="00C62038" w:rsidRPr="00740415" w:rsidRDefault="00C62038" w:rsidP="00C62038">
      <w:pPr>
        <w:pStyle w:val="ListParagraph"/>
        <w:spacing w:line="240" w:lineRule="auto"/>
        <w:ind w:left="432"/>
        <w:jc w:val="thaiDistribute"/>
        <w:rPr>
          <w:rFonts w:ascii="TH Sarabun New" w:hAnsi="TH Sarabun New" w:cs="TH Sarabun New"/>
          <w:sz w:val="8"/>
          <w:szCs w:val="8"/>
        </w:rPr>
      </w:pPr>
    </w:p>
    <w:p w:rsidR="00C62038" w:rsidRPr="00740415" w:rsidRDefault="00C62038" w:rsidP="00C62038">
      <w:pPr>
        <w:pStyle w:val="ListParagraph"/>
        <w:spacing w:line="240" w:lineRule="auto"/>
        <w:ind w:left="432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ทั้งนี้ ผู้ถือหุ้นที่มอบฉันทะให้แก่ กรรมการอิสระ บริษัทจะดำเนินการลงคะแนนเสียงเห็นด้วย ไม่เห็นด้วย หรืองดออกเสียง ตามความประสงค์ของผู้ถือหุ้น</w:t>
      </w:r>
    </w:p>
    <w:p w:rsidR="00C62038" w:rsidRPr="00740415" w:rsidRDefault="00C62038" w:rsidP="00C62038">
      <w:pPr>
        <w:pStyle w:val="ListParagraph"/>
        <w:spacing w:line="240" w:lineRule="auto"/>
        <w:ind w:left="432"/>
        <w:jc w:val="thaiDistribute"/>
        <w:rPr>
          <w:rFonts w:ascii="TH Sarabun New" w:hAnsi="TH Sarabun New" w:cs="TH Sarabun New"/>
          <w:sz w:val="8"/>
          <w:szCs w:val="8"/>
        </w:rPr>
      </w:pPr>
    </w:p>
    <w:p w:rsidR="00C62038" w:rsidRPr="00740415" w:rsidRDefault="00C62038" w:rsidP="00C62038">
      <w:pPr>
        <w:pStyle w:val="ListParagraph"/>
        <w:spacing w:after="120" w:line="240" w:lineRule="auto"/>
        <w:ind w:left="432"/>
        <w:jc w:val="thaiDistribute"/>
        <w:rPr>
          <w:rFonts w:ascii="TH Sarabun New" w:hAnsi="TH Sarabun New" w:cs="TH Sarabun New"/>
          <w:sz w:val="28"/>
          <w:cs/>
        </w:rPr>
      </w:pPr>
      <w:r w:rsidRPr="00740415">
        <w:rPr>
          <w:rFonts w:ascii="TH Sarabun New" w:hAnsi="TH Sarabun New" w:cs="TH Sarabun New" w:hint="cs"/>
          <w:sz w:val="28"/>
          <w:cs/>
        </w:rPr>
        <w:t xml:space="preserve">สำหรับรายละเอียดผลการนับคะแนนของแต่ละวาระนั้น บริษัทได้นับระบบ </w:t>
      </w:r>
      <w:r w:rsidRPr="00740415">
        <w:rPr>
          <w:rFonts w:ascii="TH Sarabun New" w:hAnsi="TH Sarabun New" w:cs="TH Sarabun New"/>
          <w:sz w:val="28"/>
        </w:rPr>
        <w:t>Barcode</w:t>
      </w:r>
      <w:r w:rsidRPr="00740415">
        <w:rPr>
          <w:rFonts w:ascii="TH Sarabun New" w:hAnsi="TH Sarabun New" w:cs="TH Sarabun New" w:hint="cs"/>
          <w:sz w:val="28"/>
          <w:cs/>
        </w:rPr>
        <w:t xml:space="preserve"> เป็นเครื่องมือช่วยนับคะแนน มีการแสดงผลการลงมติบนจอภาพให้ผู้ถือหุ้นรับทราบพร้อมกัน เพื่อให้เกิดความถูกต้อง รวดเร็ว สามารถประกาศผลคะแนนได้ทันทีหลังจากจบการพิจารณาแต่ละวาระ</w:t>
      </w:r>
    </w:p>
    <w:p w:rsidR="00C62038" w:rsidRPr="00740415" w:rsidRDefault="00C62038" w:rsidP="00113F55">
      <w:pPr>
        <w:pStyle w:val="ListParagraph"/>
        <w:numPr>
          <w:ilvl w:val="0"/>
          <w:numId w:val="48"/>
        </w:numPr>
        <w:spacing w:before="200" w:after="120" w:line="240" w:lineRule="auto"/>
        <w:ind w:left="432" w:hanging="432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/>
          <w:sz w:val="28"/>
          <w:cs/>
        </w:rPr>
        <w:t xml:space="preserve">ผู้ถือหุ้นมีสิทธิรับทราบข้อมูลอย่างเท่าเทียมกัน โดยบริษัทได้เผยแพร่ข้อมูลข่าวสารทั้งภาษาไทยและภาษาอังกฤษผ่านทางเว็บไซต์ของบริษัท </w:t>
      </w:r>
      <w:hyperlink r:id="rId22" w:history="1">
        <w:r w:rsidRPr="004D4220">
          <w:rPr>
            <w:rStyle w:val="Hyperlink"/>
            <w:rFonts w:ascii="TH Sarabun New" w:hAnsi="TH Sarabun New" w:cs="TH Sarabun New"/>
            <w:color w:val="000000"/>
            <w:sz w:val="28"/>
          </w:rPr>
          <w:t>www.dimetsiam.com</w:t>
        </w:r>
      </w:hyperlink>
      <w:r>
        <w:rPr>
          <w:rFonts w:ascii="TH Sarabun New" w:hAnsi="TH Sarabun New" w:cs="TH Sarabun New"/>
          <w:sz w:val="28"/>
        </w:rPr>
        <w:t xml:space="preserve"> </w:t>
      </w:r>
      <w:r w:rsidRPr="00740415">
        <w:rPr>
          <w:rFonts w:ascii="TH Sarabun New" w:hAnsi="TH Sarabun New" w:cs="TH Sarabun New"/>
          <w:sz w:val="28"/>
          <w:cs/>
        </w:rPr>
        <w:t>และ ผ่านทางเว็บไซต์ของตลาดหลักทรัพย์</w:t>
      </w:r>
      <w:r w:rsidRPr="00740415">
        <w:rPr>
          <w:rFonts w:ascii="TH Sarabun New" w:hAnsi="TH Sarabun New" w:cs="TH Sarabun New" w:hint="cs"/>
          <w:sz w:val="28"/>
          <w:cs/>
        </w:rPr>
        <w:t>แห่งประเทศไทย</w:t>
      </w:r>
      <w:r w:rsidRPr="00740415">
        <w:rPr>
          <w:rFonts w:ascii="TH Sarabun New" w:hAnsi="TH Sarabun New" w:cs="TH Sarabun New"/>
          <w:sz w:val="28"/>
        </w:rPr>
        <w:t xml:space="preserve">www.set.or.th </w:t>
      </w:r>
      <w:r w:rsidRPr="00740415">
        <w:rPr>
          <w:rFonts w:ascii="TH Sarabun New" w:hAnsi="TH Sarabun New" w:cs="TH Sarabun New"/>
          <w:sz w:val="28"/>
          <w:cs/>
        </w:rPr>
        <w:t>โดยบางเรื่องแม้ว่าไม่ได้อยู่ในเกณฑ์ตามที่กฎหมายกำหนดให้ต้องเปิดเผย แต่หากบริษัทเห็นว่ามีความจำเป็นที่ผู้ถือหุ้นควรได้รับทราบบริษัทก็จะเปิดเผยข้อมูลนั้น โดยเปิดเผยข้อมูลข่าวสารที่ถูกต้อง ครบถ้วน ทันเวลา และโปร่งใส ดังนี้</w:t>
      </w:r>
    </w:p>
    <w:p w:rsidR="00C62038" w:rsidRPr="00740415" w:rsidRDefault="00C62038" w:rsidP="00113F55">
      <w:pPr>
        <w:numPr>
          <w:ilvl w:val="0"/>
          <w:numId w:val="3"/>
        </w:numPr>
        <w:spacing w:after="0" w:line="240" w:lineRule="auto"/>
        <w:ind w:left="850" w:hanging="288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/>
          <w:sz w:val="28"/>
          <w:cs/>
        </w:rPr>
        <w:lastRenderedPageBreak/>
        <w:t xml:space="preserve">บริษัทได้เปิดเผยโครงสร้างการถือหุ้นของบริษัท รวมถึงรายชื่อผู้ถือหุ้น </w:t>
      </w:r>
      <w:r w:rsidRPr="00740415">
        <w:rPr>
          <w:rFonts w:ascii="TH Sarabun New" w:hAnsi="TH Sarabun New" w:cs="TH Sarabun New"/>
          <w:sz w:val="28"/>
        </w:rPr>
        <w:t xml:space="preserve">10 </w:t>
      </w:r>
      <w:r w:rsidRPr="00740415">
        <w:rPr>
          <w:rFonts w:ascii="TH Sarabun New" w:hAnsi="TH Sarabun New" w:cs="TH Sarabun New"/>
          <w:sz w:val="28"/>
          <w:cs/>
        </w:rPr>
        <w:t>อันดับแรกของบริษัท ณ กำหนดรายชื่อผู้ถือหุ้น</w:t>
      </w:r>
      <w:r w:rsidRPr="00740415">
        <w:rPr>
          <w:rFonts w:ascii="TH Sarabun New" w:hAnsi="TH Sarabun New" w:cs="TH Sarabun New" w:hint="cs"/>
          <w:sz w:val="28"/>
          <w:cs/>
        </w:rPr>
        <w:t xml:space="preserve"> </w:t>
      </w:r>
      <w:r w:rsidRPr="00740415">
        <w:rPr>
          <w:rFonts w:ascii="TH Sarabun New" w:hAnsi="TH Sarabun New" w:cs="TH Sarabun New"/>
          <w:sz w:val="28"/>
          <w:cs/>
        </w:rPr>
        <w:t>(</w:t>
      </w:r>
      <w:r w:rsidRPr="00740415">
        <w:rPr>
          <w:rFonts w:ascii="TH Sarabun New" w:hAnsi="TH Sarabun New" w:cs="TH Sarabun New"/>
          <w:sz w:val="28"/>
        </w:rPr>
        <w:t>Record Date)</w:t>
      </w:r>
      <w:r w:rsidRPr="00740415">
        <w:rPr>
          <w:rFonts w:ascii="TH Sarabun New" w:hAnsi="TH Sarabun New" w:cs="TH Sarabun New" w:hint="cs"/>
          <w:sz w:val="28"/>
          <w:cs/>
        </w:rPr>
        <w:t xml:space="preserve"> </w:t>
      </w:r>
      <w:r w:rsidRPr="00740415">
        <w:rPr>
          <w:rFonts w:ascii="TH Sarabun New" w:hAnsi="TH Sarabun New" w:cs="TH Sarabun New"/>
          <w:sz w:val="28"/>
          <w:cs/>
        </w:rPr>
        <w:t>เพื่อประชุมสามัญประจำปีปัจจุบันก่อนวันประชุม จำนวนการถือหุ้นของผู้ถือหุ้นส่วนน้อย</w:t>
      </w:r>
    </w:p>
    <w:p w:rsidR="00C62038" w:rsidRPr="00740415" w:rsidRDefault="00C62038" w:rsidP="00113F55">
      <w:pPr>
        <w:numPr>
          <w:ilvl w:val="0"/>
          <w:numId w:val="3"/>
        </w:numPr>
        <w:spacing w:after="0" w:line="240" w:lineRule="auto"/>
        <w:ind w:left="850" w:hanging="288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/>
          <w:sz w:val="28"/>
          <w:cs/>
        </w:rPr>
        <w:t>ข้อมูลการทำรายการที่เกี่ยวโยงกัน การซื้อขายสินทรัพย์ที่สำคัญ</w:t>
      </w:r>
    </w:p>
    <w:p w:rsidR="00C62038" w:rsidRPr="00740415" w:rsidRDefault="00C62038" w:rsidP="00113F55">
      <w:pPr>
        <w:numPr>
          <w:ilvl w:val="0"/>
          <w:numId w:val="3"/>
        </w:numPr>
        <w:spacing w:after="0" w:line="240" w:lineRule="auto"/>
        <w:ind w:left="850" w:hanging="288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/>
          <w:sz w:val="28"/>
          <w:cs/>
        </w:rPr>
        <w:t xml:space="preserve">รายงานการประชุมผู้ถือหุ้นภายใน </w:t>
      </w:r>
      <w:r w:rsidRPr="00740415">
        <w:rPr>
          <w:rFonts w:ascii="TH Sarabun New" w:hAnsi="TH Sarabun New" w:cs="TH Sarabun New"/>
          <w:sz w:val="28"/>
        </w:rPr>
        <w:t xml:space="preserve">14 </w:t>
      </w:r>
      <w:r w:rsidRPr="00740415">
        <w:rPr>
          <w:rFonts w:ascii="TH Sarabun New" w:hAnsi="TH Sarabun New" w:cs="TH Sarabun New"/>
          <w:sz w:val="28"/>
          <w:cs/>
        </w:rPr>
        <w:t>วันนับจากวันประชุมผู้ถือหุ้น และเผยแพร่บนเว็บไซด์ของบริษัท เพื่อเป็นช่องทางให้ผู้ถือหุ้นรับทราบและสามารถตรวจสอบข้อมูลได้ โดยไม่จำเป็นต้องรอให้ถึงการประชุมในคราวถัดไป</w:t>
      </w:r>
    </w:p>
    <w:p w:rsidR="00C62038" w:rsidRPr="00740415" w:rsidRDefault="00C62038" w:rsidP="00113F55">
      <w:pPr>
        <w:numPr>
          <w:ilvl w:val="0"/>
          <w:numId w:val="3"/>
        </w:numPr>
        <w:spacing w:after="0" w:line="240" w:lineRule="auto"/>
        <w:ind w:left="850" w:hanging="288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/>
          <w:sz w:val="28"/>
          <w:cs/>
        </w:rPr>
        <w:t>ข้อมูลผลการดำเนินงาน นโยบายการบริหารงาน การทำรายการที่เกี่ยวโยงกันและ การซื้อขายสินทรัพย์ที่สำคัญตลอดจนข้อมูลอื่นๆ ที่จำเป็นต่อการตัดสินใจของผู้ถือหุ้น เพื่อให้ผู้ถือหุ้นมั่นใจและเชื่อมั่นว่าโครงสร้างการดำเนินงานมีความโปร่งใส และตรวจสอบได้ พร้อมดำเนินงานอย่างมีประสิทธิภาพ เพื่อสร้างความเจริญเติบโตอย่างยั่งยืน สร้างผลตอบแทนแก่ผู้ถือหุ้นในอัตราที่เหมาะสมและต่อเนื่อง</w:t>
      </w:r>
    </w:p>
    <w:p w:rsidR="00C62038" w:rsidRDefault="00C62038" w:rsidP="00113F55">
      <w:pPr>
        <w:numPr>
          <w:ilvl w:val="0"/>
          <w:numId w:val="48"/>
        </w:numPr>
        <w:spacing w:after="0" w:line="240" w:lineRule="auto"/>
        <w:ind w:left="432" w:hanging="426"/>
        <w:jc w:val="thaiDistribute"/>
        <w:rPr>
          <w:rFonts w:ascii="TH Sarabun New" w:hAnsi="TH Sarabun New" w:cs="TH Sarabun New"/>
          <w:sz w:val="28"/>
        </w:rPr>
      </w:pPr>
      <w:r w:rsidRPr="00D36529">
        <w:rPr>
          <w:rFonts w:ascii="TH Sarabun New" w:hAnsi="TH Sarabun New" w:cs="TH Sarabun New"/>
          <w:sz w:val="28"/>
          <w:cs/>
        </w:rPr>
        <w:t xml:space="preserve">บริษัทได้จัดช่องทางให้ผู้ถือหุ้น ไม่ว่าจะเป็นผู้ถือหุ้นรายใหญ่ ผู้ถือหุ้นส่วนน้อย นักลงทุนสถาบัน หรือผู้ถือหุ้นต่างชาติ สามารถติดต่อสอบถามข้อมูลเกี่ยวกับบริษัทโดยตรงจากเลขานุการบริษัท ผ่าน </w:t>
      </w:r>
      <w:r w:rsidRPr="00D36529">
        <w:rPr>
          <w:rFonts w:ascii="TH Sarabun New" w:hAnsi="TH Sarabun New" w:cs="TH Sarabun New"/>
          <w:sz w:val="28"/>
        </w:rPr>
        <w:t>E</w:t>
      </w:r>
      <w:r w:rsidRPr="00D36529">
        <w:rPr>
          <w:rFonts w:ascii="TH Sarabun New" w:hAnsi="TH Sarabun New" w:cs="TH Sarabun New"/>
          <w:sz w:val="28"/>
          <w:cs/>
        </w:rPr>
        <w:t>-</w:t>
      </w:r>
      <w:r w:rsidRPr="00D36529">
        <w:rPr>
          <w:rFonts w:ascii="TH Sarabun New" w:hAnsi="TH Sarabun New" w:cs="TH Sarabun New"/>
          <w:sz w:val="28"/>
        </w:rPr>
        <w:t>mail : Kenika@dimetsiam.com</w:t>
      </w:r>
      <w:r w:rsidRPr="00D36529">
        <w:rPr>
          <w:rFonts w:ascii="TH Sarabun New" w:hAnsi="TH Sarabun New" w:cs="TH Sarabun New"/>
          <w:sz w:val="28"/>
          <w:cs/>
        </w:rPr>
        <w:t xml:space="preserve"> </w:t>
      </w:r>
    </w:p>
    <w:p w:rsidR="00C62038" w:rsidRPr="00D36529" w:rsidRDefault="00C62038" w:rsidP="00113F55">
      <w:pPr>
        <w:numPr>
          <w:ilvl w:val="0"/>
          <w:numId w:val="48"/>
        </w:numPr>
        <w:spacing w:after="0" w:line="240" w:lineRule="auto"/>
        <w:ind w:left="432" w:hanging="426"/>
        <w:jc w:val="thaiDistribute"/>
        <w:rPr>
          <w:rFonts w:ascii="TH Sarabun New" w:hAnsi="TH Sarabun New" w:cs="TH Sarabun New"/>
          <w:sz w:val="28"/>
        </w:rPr>
      </w:pPr>
      <w:r w:rsidRPr="00D36529">
        <w:rPr>
          <w:rFonts w:ascii="TH Sarabun New" w:hAnsi="TH Sarabun New" w:cs="TH Sarabun New" w:hint="cs"/>
          <w:sz w:val="28"/>
          <w:cs/>
        </w:rPr>
        <w:t>การประชุมสามัญผู้ถือหุ้นประจำปีทุกครั้ง ในวาระเลือกตั้งกรรมการแทนกรรมการที่ออกตามวาระ บริษัทได้เปิดโอกาสให้ผู้ถือหุ้นลงคะแนนเสียงเลือกตั้งกรรมการเป็นรายบุคคล ทั้งนี้ เพื่อเปิดโอกาสให้ผู้ถือหุ้นมีสิทธิเลือกตั้งกรรมการที่ต้องการได้อย่างแท้จริง โดยบริษัทได้แนบรายละเอียดเกี่ยวกับกรรมการแต่ละคนที่ได้รับการเสนอเข้ารับการเลือกตั้งที่มีข้อมูลที่เพียงพอที่ผู้ถือหุ้นสามารถใช้ประกอบพิจารณา</w:t>
      </w:r>
    </w:p>
    <w:p w:rsidR="00C62038" w:rsidRPr="00740415" w:rsidRDefault="00C62038" w:rsidP="00C62038">
      <w:pPr>
        <w:pStyle w:val="ListParagraph"/>
        <w:spacing w:after="0" w:line="240" w:lineRule="auto"/>
        <w:ind w:left="432"/>
        <w:jc w:val="thaiDistribute"/>
        <w:rPr>
          <w:rFonts w:ascii="TH Sarabun New" w:hAnsi="TH Sarabun New" w:cs="TH Sarabun New"/>
          <w:sz w:val="8"/>
          <w:szCs w:val="8"/>
        </w:rPr>
      </w:pPr>
    </w:p>
    <w:p w:rsidR="00C62038" w:rsidRPr="00740415" w:rsidRDefault="00C62038" w:rsidP="00113F55">
      <w:pPr>
        <w:pStyle w:val="ListParagraph"/>
        <w:numPr>
          <w:ilvl w:val="0"/>
          <w:numId w:val="48"/>
        </w:numPr>
        <w:spacing w:after="0" w:line="240" w:lineRule="auto"/>
        <w:ind w:left="432" w:hanging="42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ในการประชุมสามัญผู้ถือหุ้นประจำปีทุกครั้ง บริษัทยังได้ให้สิทธิผู้ถือหุ้นในการพิจารณาอนุมัติค่าตอบแทนของคณะกรรมการบริษัทและคณะกรรมการชุดย่อย โดยมีรายละเอียดเกี่ยวกับค่าตอบแทนของคณะกรรมการบริษัทและคณะกรรมการชุดย่อยที่มีข้อมูลที่เพียงพอที่ผู้ถือหุ้นสามารถใช้ประกอบการพิจารณา</w:t>
      </w:r>
    </w:p>
    <w:p w:rsidR="00C62038" w:rsidRPr="00740415" w:rsidRDefault="00C62038" w:rsidP="00C62038">
      <w:pPr>
        <w:pStyle w:val="ListParagraph"/>
        <w:spacing w:after="0" w:line="240" w:lineRule="auto"/>
        <w:ind w:left="432"/>
        <w:jc w:val="thaiDistribute"/>
        <w:rPr>
          <w:rFonts w:ascii="TH Sarabun New" w:hAnsi="TH Sarabun New" w:cs="TH Sarabun New"/>
          <w:sz w:val="8"/>
          <w:szCs w:val="8"/>
        </w:rPr>
      </w:pPr>
    </w:p>
    <w:p w:rsidR="00C62038" w:rsidRPr="00740415" w:rsidRDefault="00C62038" w:rsidP="00113F55">
      <w:pPr>
        <w:pStyle w:val="ListParagraph"/>
        <w:numPr>
          <w:ilvl w:val="0"/>
          <w:numId w:val="48"/>
        </w:numPr>
        <w:spacing w:after="0" w:line="240" w:lineRule="auto"/>
        <w:ind w:left="426" w:hanging="42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ในการประชุมสามัญผู้ถือหุ้นประจำปีทุกครั้ง บริษัทได้กำหนดให้มีวาระการแต่งตั้งผู้สอบบัญชีและการกำหนดค่าตอบแทนของผู้สอบบัญชี โดยเสนอให้ผู้ถือหุ้นพิจารณาอนุมัติ โดยมีรายละเอียดเกี่ยวกับผู้สอบบัญชีที่เสนอเข้ารับการแต่งตั้ง รวมทั้งรายละเอียดเกี่ยวกับค่าตอบแทนของผู้สอบบัญชีที่มีข้อมูลเพียงพอที่ผู้ถือหุ้นสามารถใช้ประกอบการพิจารณา</w:t>
      </w:r>
    </w:p>
    <w:p w:rsidR="00C62038" w:rsidRPr="00740415" w:rsidRDefault="00C62038" w:rsidP="00C62038">
      <w:pPr>
        <w:pStyle w:val="ListParagraph"/>
        <w:ind w:left="426"/>
        <w:jc w:val="thaiDistribute"/>
        <w:rPr>
          <w:rFonts w:ascii="TH Sarabun New" w:hAnsi="TH Sarabun New" w:cs="TH Sarabun New"/>
          <w:sz w:val="8"/>
          <w:szCs w:val="8"/>
        </w:rPr>
      </w:pPr>
    </w:p>
    <w:p w:rsidR="00C62038" w:rsidRPr="00740415" w:rsidRDefault="00C62038" w:rsidP="00113F55">
      <w:pPr>
        <w:pStyle w:val="ListParagraph"/>
        <w:numPr>
          <w:ilvl w:val="0"/>
          <w:numId w:val="48"/>
        </w:numPr>
        <w:spacing w:after="0" w:line="240" w:lineRule="auto"/>
        <w:ind w:left="426" w:hanging="42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 xml:space="preserve">ในระหว่างการประชุม </w:t>
      </w:r>
      <w:r w:rsidRPr="00740415">
        <w:rPr>
          <w:rFonts w:ascii="TH Sarabun New" w:hAnsi="TH Sarabun New" w:cs="TH Sarabun New" w:hint="cs"/>
          <w:sz w:val="28"/>
          <w:u w:val="single"/>
          <w:cs/>
        </w:rPr>
        <w:t>คณะกรรมการบริษัทได้เปิดโอกาสให้ผู้ถือหุ้นแสดงความคิดเห็น ข้อเสนอแนะ หรือตั้งคำถามในวาระต่างๆ อย่างอิสระ</w:t>
      </w:r>
      <w:r w:rsidRPr="00740415">
        <w:rPr>
          <w:rFonts w:ascii="TH Sarabun New" w:hAnsi="TH Sarabun New" w:cs="TH Sarabun New"/>
          <w:sz w:val="28"/>
          <w:u w:val="single"/>
          <w:cs/>
        </w:rPr>
        <w:t>โดยก่อนการลงคะแนนเสียงประธานที่ประชุมเปิดโอกาสให้ผู้ถือหุ้นซักถามหรือแสดงความคิดเห็น</w:t>
      </w:r>
    </w:p>
    <w:p w:rsidR="00C62038" w:rsidRPr="00740415" w:rsidRDefault="00C62038" w:rsidP="00C62038">
      <w:pPr>
        <w:pStyle w:val="ListParagraph"/>
        <w:ind w:left="426"/>
        <w:jc w:val="thaiDistribute"/>
        <w:rPr>
          <w:rFonts w:ascii="TH Sarabun New" w:hAnsi="TH Sarabun New" w:cs="TH Sarabun New"/>
          <w:sz w:val="8"/>
          <w:szCs w:val="8"/>
        </w:rPr>
      </w:pPr>
    </w:p>
    <w:p w:rsidR="00C62038" w:rsidRPr="00740415" w:rsidRDefault="00C62038" w:rsidP="00113F55">
      <w:pPr>
        <w:pStyle w:val="ListParagraph"/>
        <w:numPr>
          <w:ilvl w:val="0"/>
          <w:numId w:val="48"/>
        </w:numPr>
        <w:spacing w:after="0" w:line="240" w:lineRule="auto"/>
        <w:ind w:left="426" w:hanging="42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บริษัทดำเนินการจัดทำรายงานการประชุมสามัญผู้ถือหุ้นประจำปี</w:t>
      </w:r>
      <w:r w:rsidRPr="00740415">
        <w:rPr>
          <w:rFonts w:ascii="TH Sarabun New" w:hAnsi="TH Sarabun New" w:cs="TH Sarabun New"/>
          <w:sz w:val="28"/>
          <w:cs/>
        </w:rPr>
        <w:t xml:space="preserve"> 2563</w:t>
      </w:r>
      <w:r w:rsidRPr="00740415">
        <w:rPr>
          <w:rFonts w:ascii="TH Sarabun New" w:hAnsi="TH Sarabun New" w:cs="TH Sarabun New" w:hint="cs"/>
          <w:sz w:val="28"/>
          <w:cs/>
        </w:rPr>
        <w:t xml:space="preserve"> เมื่อวันที่ 30 เมษายน 2563  และการประชุมวิสามัญผู้ถือหุ้น ครั้งที่ </w:t>
      </w:r>
      <w:r>
        <w:rPr>
          <w:rFonts w:ascii="TH Sarabun New" w:hAnsi="TH Sarabun New" w:cs="TH Sarabun New" w:hint="cs"/>
          <w:sz w:val="28"/>
          <w:cs/>
        </w:rPr>
        <w:t>2</w:t>
      </w:r>
      <w:r w:rsidRPr="00740415">
        <w:rPr>
          <w:rFonts w:ascii="TH Sarabun New" w:hAnsi="TH Sarabun New" w:cs="TH Sarabun New" w:hint="cs"/>
          <w:sz w:val="28"/>
          <w:cs/>
        </w:rPr>
        <w:t xml:space="preserve">/2563 เมื่อวันที่ </w:t>
      </w:r>
      <w:r>
        <w:rPr>
          <w:rFonts w:ascii="TH Sarabun New" w:hAnsi="TH Sarabun New" w:cs="TH Sarabun New" w:hint="cs"/>
          <w:sz w:val="28"/>
          <w:cs/>
        </w:rPr>
        <w:t xml:space="preserve">30 กันยายน </w:t>
      </w:r>
      <w:r w:rsidRPr="00740415">
        <w:rPr>
          <w:rFonts w:ascii="TH Sarabun New" w:hAnsi="TH Sarabun New" w:cs="TH Sarabun New" w:hint="cs"/>
          <w:sz w:val="28"/>
          <w:cs/>
        </w:rPr>
        <w:t xml:space="preserve"> 2563 ภายหลังที่ประชุมสามัญผู้ถือหุ้นสิ้นสุดลงซึ่งมีการจดบันทึกประชุม การออกเสียงแต่ละวาระ พร้อมคำถามหรือข้อคิดเห็นของผู้ถือหุ้นไว้อย่างครบถ้วนตามข้อเท็จจริงที่ปรากฏในการประชุมผู้ถือหุ้น ไปยังกรรมการและผู้จัดการตลาดหลักทรัพย์แห่งประเทศไทย ภายในวันที่ 14 วันนับแต่วันประชุม  พร้อมทั้งเผยแพร่ผ่านทางเว็บไซต์ของบริษัท </w:t>
      </w:r>
      <w:hyperlink r:id="rId23" w:history="1">
        <w:r w:rsidRPr="004D4220">
          <w:rPr>
            <w:rStyle w:val="Hyperlink"/>
            <w:rFonts w:ascii="TH Sarabun New" w:hAnsi="TH Sarabun New" w:cs="TH Sarabun New"/>
            <w:color w:val="000000"/>
            <w:sz w:val="28"/>
          </w:rPr>
          <w:t>www.dimetsiam.com</w:t>
        </w:r>
      </w:hyperlink>
      <w:r>
        <w:t xml:space="preserve"> </w:t>
      </w:r>
      <w:r w:rsidRPr="00740415">
        <w:rPr>
          <w:rFonts w:ascii="TH Sarabun New" w:hAnsi="TH Sarabun New" w:cs="TH Sarabun New" w:hint="cs"/>
          <w:sz w:val="28"/>
          <w:cs/>
        </w:rPr>
        <w:t>ทั้งภาษาไทยและภาษาอังกฤษ</w:t>
      </w:r>
      <w:r w:rsidRPr="00740415">
        <w:rPr>
          <w:rFonts w:ascii="TH Sarabun New" w:hAnsi="TH Sarabun New" w:cs="TH Sarabun New"/>
          <w:sz w:val="28"/>
          <w:cs/>
        </w:rPr>
        <w:t>พร้อมทั้งดำเนินการนำส่งรายงานการประชุมผู้ถือหุ้นต่อกระทรวงพาณิชย์ภายในระยะเวลาที่กฎหมายกำหนด สำหรับผู้ถือหุ้นที่ไม่สามารถเข้าร่วมประชุมได้ บริษัทได้ถ่ายภาพบรรยากาศการประชุม เผยแพร่บนเว็บไซต์ของบริษัทเพื่อให้ผู้ถือหุ้นได้รับทราบรายละเอียดข้อมูลการประชุม</w:t>
      </w:r>
    </w:p>
    <w:p w:rsidR="00C62038" w:rsidRPr="00740415" w:rsidRDefault="00C62038" w:rsidP="00C62038">
      <w:pPr>
        <w:pStyle w:val="ListParagraph"/>
        <w:spacing w:line="240" w:lineRule="auto"/>
        <w:ind w:left="426"/>
        <w:jc w:val="thaiDistribute"/>
        <w:rPr>
          <w:rFonts w:ascii="TH Sarabun New" w:hAnsi="TH Sarabun New" w:cs="TH Sarabun New"/>
          <w:sz w:val="8"/>
          <w:szCs w:val="8"/>
        </w:rPr>
      </w:pPr>
    </w:p>
    <w:p w:rsidR="00C62038" w:rsidRPr="00740415" w:rsidRDefault="00C62038" w:rsidP="00113F55">
      <w:pPr>
        <w:pStyle w:val="ListParagraph"/>
        <w:numPr>
          <w:ilvl w:val="0"/>
          <w:numId w:val="48"/>
        </w:numPr>
        <w:spacing w:after="0" w:line="240" w:lineRule="auto"/>
        <w:ind w:left="426" w:hanging="42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ภายหลังการประชุมสามัญผู้ถือหุ้นทุกครั้ง บริษัทจะจัดทำรายงานการประชุมสามัญผู้ถือหุ้นที่ได้บันทึกถูกต้องครบถ้วนตามที่ประชุม โดยข้อมูลที่ได้ดำเนินการบันทึกในรายงานการประชุม ซึ่งสาระสำคัญประกอบด้วย</w:t>
      </w:r>
    </w:p>
    <w:p w:rsidR="00C62038" w:rsidRPr="00740415" w:rsidRDefault="00C62038" w:rsidP="00113F55">
      <w:pPr>
        <w:pStyle w:val="ListParagraph"/>
        <w:numPr>
          <w:ilvl w:val="0"/>
          <w:numId w:val="49"/>
        </w:numPr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ขั้นตอนและวิธีการในการออกเสียงลงคะแนนในแต่ละระเบียบวาระ</w:t>
      </w:r>
    </w:p>
    <w:p w:rsidR="00C62038" w:rsidRPr="00740415" w:rsidRDefault="00C62038" w:rsidP="00113F55">
      <w:pPr>
        <w:pStyle w:val="ListParagraph"/>
        <w:numPr>
          <w:ilvl w:val="0"/>
          <w:numId w:val="49"/>
        </w:numPr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lastRenderedPageBreak/>
        <w:t>รายชื่อคณะกรรมการบริษัท คณะกรรมการชุดย่อย ผู้บริหารระดับสูงของบริษัทที่เข้าร่วมประชุมและไม่เข้าร่วมประชุม</w:t>
      </w:r>
      <w:r w:rsidRPr="00740415">
        <w:rPr>
          <w:rFonts w:ascii="TH Sarabun New" w:hAnsi="TH Sarabun New" w:cs="TH Sarabun New"/>
          <w:sz w:val="28"/>
          <w:cs/>
        </w:rPr>
        <w:t>รวมทั้งสาเหตุการลา</w:t>
      </w:r>
      <w:r w:rsidRPr="00740415">
        <w:rPr>
          <w:rFonts w:ascii="TH Sarabun New" w:hAnsi="TH Sarabun New" w:cs="TH Sarabun New" w:hint="cs"/>
          <w:sz w:val="28"/>
          <w:cs/>
        </w:rPr>
        <w:t xml:space="preserve"> ผู้สอบบัญชี ที่ปรึกษากฎหมาย ตัวแทนผู้ถือหุ้นรายย่อย</w:t>
      </w:r>
    </w:p>
    <w:p w:rsidR="00C62038" w:rsidRPr="00740415" w:rsidRDefault="00C62038" w:rsidP="00113F55">
      <w:pPr>
        <w:pStyle w:val="ListParagraph"/>
        <w:numPr>
          <w:ilvl w:val="0"/>
          <w:numId w:val="49"/>
        </w:numPr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มติที่ประชุมในแต่ละระเบียบวาระ ผลการลงคะแนน ซึ่งประกอบด้วย เห็นด้วย ไม่เห็นด้วย งดออกเสียง และบัตรเสีย</w:t>
      </w:r>
    </w:p>
    <w:p w:rsidR="00C62038" w:rsidRPr="00740415" w:rsidRDefault="00C62038" w:rsidP="00113F55">
      <w:pPr>
        <w:pStyle w:val="ListParagraph"/>
        <w:numPr>
          <w:ilvl w:val="0"/>
          <w:numId w:val="49"/>
        </w:numPr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ประเด็นคำถามของผู้ถือหุ้น รวมทั้งชื่อ-นามสกุล และคำตอบจากกรรมการบริษัทและผู้บริหาร</w:t>
      </w:r>
    </w:p>
    <w:p w:rsidR="00C62038" w:rsidRPr="00740415" w:rsidRDefault="00C62038" w:rsidP="00113F55">
      <w:pPr>
        <w:pStyle w:val="BodyText2"/>
        <w:numPr>
          <w:ilvl w:val="0"/>
          <w:numId w:val="48"/>
        </w:numPr>
        <w:spacing w:before="120" w:after="0" w:line="240" w:lineRule="auto"/>
        <w:ind w:left="432" w:hanging="432"/>
        <w:jc w:val="thaiDistribute"/>
        <w:rPr>
          <w:rFonts w:ascii="TH Sarabun New" w:hAnsi="TH Sarabun New" w:cs="TH Sarabun New"/>
        </w:rPr>
      </w:pPr>
      <w:r w:rsidRPr="00740415">
        <w:rPr>
          <w:rFonts w:ascii="TH Sarabun New" w:hAnsi="TH Sarabun New" w:cs="TH Sarabun New"/>
          <w:cs/>
        </w:rPr>
        <w:t>การลงคะแนนเสียงในแต่ละวาระจะกระทำโดยเปิดเผย มีบัตรลงคะแนนเสียงทุกวาระแจกให้ผู้ถือหุ้น เพื่อให้กระบวนการนับคะแนนดำเนินการอย่างมีประสิทธิภาพและรวดเร็ว บริษัทจะนับคะแนนเฉพาะผู้ที่ไม่เห็นด้วย และ/หรืองดออกเสียงเท่านั้น แล้วจะนำมาหักออกจากจำนวนเสียงทั้งหมดที่เข้าร่วมประชุม ส่วนที่เหลือจะถือว่าเป็นคะแนนที่เห็นด้วย ดังนั้นหากวาระใดวาระหนึ่งมีผู้ถือหุ้นที่ไม่เห็นด้วย หรืองดออกเสียง ผู้ถือหุ้นดังกล่าวจะลงนามในบัตรลงคะแนน แล้วชูบัตรลงคะแนนที่ได้รับเมื่อขณะลงทะเบียนขึ้น ซึ่งบัตรลงคะแนนดังกล่าวนั้นจะมีชื่อของผู้เข้าร่วมประชุม จำนวนหุ้นที่ถือหรือได้รับมอบฉันทะและแถบ Barcode เจ้าหน้าที่จะบันทึกคะแนนด้วยระบบ Barcode พร้อมทั้งเก็บบัตรลงคะแนนเสียงไว้เป็นหลักฐาน เพื่อความโปร่งใสและตรวจสอบได้ พร้อมกันนี้ผลการลงคะแนนจะถูกแสดงบนหน้าจอที่อยู่ในห้องประชุมทันที ผู้ถือหุ้นทุกท่านสามารถทราบคะแนนในแต่ละวาระว่ามีผู้เห็นด้วย ไม่เห็นด้วย และงดออกเสียงเป็นจำนวนคะแนนเท่าไหร่ไปพร้อมกัน</w:t>
      </w:r>
    </w:p>
    <w:p w:rsidR="00C62038" w:rsidRPr="00740415" w:rsidRDefault="00C62038" w:rsidP="00C62038">
      <w:pPr>
        <w:spacing w:before="120" w:after="120" w:line="240" w:lineRule="auto"/>
        <w:ind w:left="432"/>
        <w:jc w:val="thaiDistribute"/>
        <w:rPr>
          <w:rFonts w:ascii="TH Sarabun New" w:hAnsi="TH Sarabun New" w:cs="TH Sarabun New"/>
          <w:sz w:val="28"/>
          <w:u w:val="single"/>
        </w:rPr>
      </w:pPr>
      <w:r w:rsidRPr="00740415">
        <w:rPr>
          <w:rFonts w:ascii="TH Sarabun New" w:hAnsi="TH Sarabun New" w:cs="TH Sarabun New"/>
          <w:sz w:val="28"/>
          <w:u w:val="single"/>
          <w:cs/>
        </w:rPr>
        <w:t>ยกเว้นวาระเลือกตั้งกรรมการบริษัทเป็นรายบุคคล จะเก็บบัตรลงคะแนนจากผู้ถือหุ้น</w:t>
      </w:r>
      <w:r w:rsidRPr="00740415">
        <w:rPr>
          <w:rFonts w:ascii="TH Sarabun New" w:hAnsi="TH Sarabun New" w:cs="TH Sarabun New" w:hint="cs"/>
          <w:sz w:val="28"/>
          <w:u w:val="single"/>
          <w:cs/>
        </w:rPr>
        <w:t xml:space="preserve"> / ผู้รับมอบฉันทะ</w:t>
      </w:r>
      <w:r w:rsidRPr="00740415">
        <w:rPr>
          <w:rFonts w:ascii="TH Sarabun New" w:hAnsi="TH Sarabun New" w:cs="TH Sarabun New"/>
          <w:sz w:val="28"/>
          <w:u w:val="single"/>
          <w:cs/>
        </w:rPr>
        <w:t>ทุกรายที่เข้าร่วมประชุมพร้อมลงนามรับรอง</w:t>
      </w:r>
    </w:p>
    <w:p w:rsidR="00C62038" w:rsidRPr="00740415" w:rsidRDefault="00C62038" w:rsidP="00C62038">
      <w:pPr>
        <w:ind w:left="426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/>
          <w:sz w:val="28"/>
          <w:cs/>
        </w:rPr>
        <w:t>ในปี 2563 บริษัทได้ใช้บัตรลงคะแนนในทุกระเบียบวาระการประชุม ซึ่งนับรวมถึงระเบียบวาระสำคัญ คือ วาระเลือกตั้งกรรมการบริษัท โดยเปิดโอกาสให้ผู้ถือหุ้นคัดเลือกกรรมการเป็นรายบุคคล และได้จัดเก็บบัตรลงคะแนนไว้ที่สำนักงาน เพื่อความโปร่งใสและสามารถตรวจสอบได้ภายหลังจากเสร็จสิ้นการประชุม</w:t>
      </w:r>
    </w:p>
    <w:p w:rsidR="00C62038" w:rsidRPr="00740415" w:rsidRDefault="00C62038" w:rsidP="00113F55">
      <w:pPr>
        <w:pStyle w:val="ListParagraph"/>
        <w:numPr>
          <w:ilvl w:val="0"/>
          <w:numId w:val="48"/>
        </w:numPr>
        <w:spacing w:after="0" w:line="240" w:lineRule="auto"/>
        <w:ind w:left="426" w:hanging="42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บริษัทมีนโยบายการจ่ายเงินปันผลแก่ผู้ถือหุ้นทุกรายในอัตราที่เท่าเทียมกัน</w:t>
      </w:r>
    </w:p>
    <w:p w:rsidR="00C62038" w:rsidRPr="00740415" w:rsidRDefault="00C62038" w:rsidP="00C62038">
      <w:pPr>
        <w:pStyle w:val="ListParagraph"/>
        <w:ind w:left="426"/>
        <w:jc w:val="thaiDistribute"/>
        <w:rPr>
          <w:rFonts w:ascii="TH Sarabun New" w:hAnsi="TH Sarabun New" w:cs="TH Sarabun New"/>
          <w:sz w:val="8"/>
          <w:szCs w:val="8"/>
        </w:rPr>
      </w:pPr>
    </w:p>
    <w:p w:rsidR="00C62038" w:rsidRPr="00740415" w:rsidRDefault="00C62038" w:rsidP="00C62038">
      <w:pPr>
        <w:pStyle w:val="ListParagraph"/>
        <w:ind w:left="426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ทั้งนี้กรณีผู้ถือหุ้น</w:t>
      </w:r>
      <w:r w:rsidRPr="00740415">
        <w:rPr>
          <w:rFonts w:ascii="TH Sarabun New" w:hAnsi="TH Sarabun New" w:cs="TH Sarabun New"/>
          <w:sz w:val="28"/>
          <w:cs/>
        </w:rPr>
        <w:t>อนุมัติการจ่ายเงินปันผล  บริษัทได้แจ้งมติที่ประชุมรวมถึงรายละเอียดการจ่ายเงินปันผลให้ผู้ถือหุ้นทราบผ่านระบบข่าวของตลาดหลักทรัพย์ฯ และประสานงานกับนายทะเบียนบริษัท ศูนย์รับฝากหลักทรัพย์ (ประเทศไทย) จำกัด  เพื่อให้ผู้ถือหุ้นมั่นใจว่าจะได้รับผลตอบแทนตามสิทธิอย่างถูกต้องและครบถ้วน</w:t>
      </w:r>
    </w:p>
    <w:p w:rsidR="00C62038" w:rsidRPr="00740415" w:rsidRDefault="00C62038" w:rsidP="00C62038">
      <w:pPr>
        <w:pStyle w:val="ListParagraph"/>
        <w:ind w:left="426"/>
        <w:jc w:val="thaiDistribute"/>
        <w:rPr>
          <w:rFonts w:ascii="TH Sarabun New" w:hAnsi="TH Sarabun New" w:cs="TH Sarabun New"/>
          <w:sz w:val="8"/>
          <w:szCs w:val="8"/>
        </w:rPr>
      </w:pPr>
    </w:p>
    <w:p w:rsidR="00C62038" w:rsidRPr="00740415" w:rsidRDefault="00C62038" w:rsidP="00113F55">
      <w:pPr>
        <w:pStyle w:val="ListParagraph"/>
        <w:numPr>
          <w:ilvl w:val="0"/>
          <w:numId w:val="48"/>
        </w:numPr>
        <w:spacing w:after="0" w:line="240" w:lineRule="auto"/>
        <w:ind w:left="426" w:hanging="42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บริษัทให้สิทธิผู้ถือหุ้นที่เข้าร่วมประชุม</w:t>
      </w:r>
      <w:r w:rsidRPr="00740415">
        <w:rPr>
          <w:rFonts w:ascii="TH Sarabun New" w:hAnsi="TH Sarabun New" w:cs="TH Sarabun New"/>
          <w:sz w:val="28"/>
          <w:cs/>
        </w:rPr>
        <w:t>ภายหลังจากที่ได้เริ่มการประชุมแล้ว  โดยมีสิทธิออกเสียงลงคะแนนในวาระที่อยู่ระหว่างการพิจารณาและยังไม่ได้ลงมติ  พร้อมนับเป็นองค์ประชุมตั้งแต่วาระที่เข้าร่วมประชุมและออกเสียงเป็นต้นไป</w:t>
      </w:r>
    </w:p>
    <w:p w:rsidR="00C62038" w:rsidRPr="00740415" w:rsidRDefault="00C62038" w:rsidP="00C62038">
      <w:pPr>
        <w:pStyle w:val="ListParagraph"/>
        <w:ind w:left="426"/>
        <w:jc w:val="thaiDistribute"/>
        <w:rPr>
          <w:rFonts w:ascii="TH Sarabun New" w:hAnsi="TH Sarabun New" w:cs="TH Sarabun New"/>
          <w:sz w:val="8"/>
          <w:szCs w:val="8"/>
        </w:rPr>
      </w:pPr>
    </w:p>
    <w:p w:rsidR="00C62038" w:rsidRPr="00FB2FE0" w:rsidRDefault="00C62038" w:rsidP="00113F55">
      <w:pPr>
        <w:pStyle w:val="ListParagraph"/>
        <w:numPr>
          <w:ilvl w:val="0"/>
          <w:numId w:val="48"/>
        </w:numPr>
        <w:spacing w:after="0" w:line="240" w:lineRule="auto"/>
        <w:ind w:left="426" w:hanging="426"/>
        <w:contextualSpacing w:val="0"/>
        <w:jc w:val="thaiDistribute"/>
        <w:rPr>
          <w:rFonts w:ascii="TH Sarabun New" w:hAnsi="TH Sarabun New" w:cs="TH Sarabun New"/>
          <w:sz w:val="36"/>
          <w:szCs w:val="36"/>
        </w:rPr>
      </w:pPr>
      <w:r w:rsidRPr="00740415">
        <w:rPr>
          <w:rFonts w:ascii="TH Sarabun New" w:hAnsi="TH Sarabun New" w:cs="TH Sarabun New" w:hint="cs"/>
          <w:sz w:val="28"/>
          <w:cs/>
        </w:rPr>
        <w:t>บริษัทดูแลผู้ถือหุ้น โดยการให้รับทราบข้อมูล ข่าวสาร ผลการดำเนินงานและนโยบายในการบริหารงานอย่างสม่ำเสมอและทันเวลา โดยนอกจากการเปิดเผยข้อมูลผ่านระบบข่าวของตลาดหลักทรัพย์แห่งประเทศไทยแล้ว บริษัทยังได้นำข้อมูลที่สำคัญ รวมทั้งข่าวสารต่างๆ ที่เป็นปัจจุบันแสดงไว้บนเว็บไซต์ของบริษัทคือ</w:t>
      </w:r>
      <w:r>
        <w:rPr>
          <w:rFonts w:ascii="TH Sarabun New" w:hAnsi="TH Sarabun New" w:cs="TH Sarabun New"/>
        </w:rPr>
        <w:t xml:space="preserve"> </w:t>
      </w:r>
      <w:r w:rsidRPr="00FB2FE0">
        <w:rPr>
          <w:rFonts w:ascii="TH Sarabun New" w:hAnsi="TH Sarabun New" w:cs="TH Sarabun New"/>
          <w:sz w:val="28"/>
          <w:szCs w:val="36"/>
        </w:rPr>
        <w:t>www.dimetsiam.com</w:t>
      </w:r>
    </w:p>
    <w:p w:rsidR="00C62038" w:rsidRPr="00740415" w:rsidRDefault="00C62038" w:rsidP="00C62038">
      <w:pPr>
        <w:pStyle w:val="ListParagraph"/>
        <w:ind w:left="426"/>
        <w:jc w:val="thaiDistribute"/>
        <w:rPr>
          <w:rFonts w:ascii="TH Sarabun New" w:hAnsi="TH Sarabun New" w:cs="TH Sarabun New"/>
          <w:sz w:val="8"/>
          <w:szCs w:val="8"/>
        </w:rPr>
      </w:pPr>
    </w:p>
    <w:p w:rsidR="00C62038" w:rsidRPr="00740415" w:rsidRDefault="00C62038" w:rsidP="00113F55">
      <w:pPr>
        <w:pStyle w:val="ListParagraph"/>
        <w:numPr>
          <w:ilvl w:val="0"/>
          <w:numId w:val="48"/>
        </w:numPr>
        <w:spacing w:after="0" w:line="240" w:lineRule="auto"/>
        <w:ind w:left="426" w:hanging="42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/>
          <w:sz w:val="28"/>
          <w:cs/>
        </w:rPr>
        <w:t>บริษัทมุ่งมั่นสร้างความเท่าเทียมกันให้เกิดกับผู้ถือหุ้นทุกรายทุกกลุ่ม ไม่ว่าจะเป็นผู้ถือหุ้นรายใหญ่ ผู้ถือหุ้นรายย่อย นักลงทุนสถาบัน หรือผู้ถือหุ้นต่างชาติ ซึ่งเป็นเรื่องที่บริษัทให้ความสำคัญและได้กำหนดเครื่องมือที่สนับสนุนให้เกิดความเท่าเทียมกันโดยไม่คำนึงถึงเพศ อายุ เชื้อชาติ สัญชาติ ศาสนา ความเชื่อ ฐานะทางสังคม ความพิการ หรือความคิดเห็นทางการเมือง จึงกำหนดกระบวนการที่อำนวยความสะดวกให้ผู้ถือหุ้นเข้าประชุมได้โดยไม่ยุ่งยากจนเกินไป และเปิดโอกาสให้โดยไม่มีข้อจำกัด</w:t>
      </w:r>
    </w:p>
    <w:p w:rsidR="00C62038" w:rsidRPr="00740415" w:rsidRDefault="00C62038" w:rsidP="00113F55">
      <w:pPr>
        <w:pStyle w:val="ListParagraph"/>
        <w:numPr>
          <w:ilvl w:val="0"/>
          <w:numId w:val="48"/>
        </w:numPr>
        <w:spacing w:after="0" w:line="240" w:lineRule="auto"/>
        <w:ind w:left="426" w:hanging="42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lastRenderedPageBreak/>
        <w:t>คณะกรรมการบริษัทตระหนักและเคารพในสิทธิแห่งความเป็นเจ้าของผู้ถือหุ้นไม่มีการกระทำใดๆอันเป็นการ</w:t>
      </w:r>
      <w:r w:rsidRPr="00740415">
        <w:rPr>
          <w:rFonts w:ascii="TH Sarabun New" w:hAnsi="TH Sarabun New" w:cs="TH Sarabun New"/>
          <w:sz w:val="28"/>
          <w:cs/>
        </w:rPr>
        <w:t>ละเมิดหรือลิดรอนสิทธิของผู้ถือหุ้น โดยทำหน้าที่ดูแลผลประโยชน์ของผู้ถือหุ้นอย่างเป็นธรรมตลอดจนสนับสนุนและส่งเสริมให้ผู้ถือหุ้นทุกกลุ่มไม่ว่าเป็นผู้ถือหุ้นในประเทศหรือต่างประเทศ ทั้งที่เป็นผู้ถือหุ้นรายใหญ่ ผู้ถือหุ้นรายย่อย หรือผู้ถือหุ้นประเภทสถาบันได้ใช้สิทธิของตน ทั้งสิทธิพื้นฐานของผู้ถือหุ้น สิทธิในการเข้าถึงสารสนเทศอย่างเพียงพอและทันเวลา และสิทธิในการเข้าร่วมประชุมเพื่อกำหนดทิศทางการดำเนินงานและตัดสินใจในเรื่องที่มีผลกระทบที่มีนัยสำคัญต่อบริษัท</w:t>
      </w:r>
    </w:p>
    <w:p w:rsidR="00C62038" w:rsidRPr="00740415" w:rsidRDefault="00C62038" w:rsidP="00C62038">
      <w:pPr>
        <w:pStyle w:val="ListParagraph"/>
        <w:ind w:left="426"/>
        <w:jc w:val="thaiDistribute"/>
        <w:rPr>
          <w:rFonts w:ascii="TH Sarabun New" w:hAnsi="TH Sarabun New" w:cs="TH Sarabun New"/>
          <w:sz w:val="8"/>
          <w:szCs w:val="8"/>
        </w:rPr>
      </w:pPr>
    </w:p>
    <w:p w:rsidR="00C62038" w:rsidRPr="00740415" w:rsidRDefault="00C62038" w:rsidP="00113F55">
      <w:pPr>
        <w:pStyle w:val="ListParagraph"/>
        <w:numPr>
          <w:ilvl w:val="0"/>
          <w:numId w:val="48"/>
        </w:numPr>
        <w:spacing w:after="0" w:line="240" w:lineRule="auto"/>
        <w:ind w:left="426" w:hanging="426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 xml:space="preserve">บริษัทเปิดโอกาสให้ผู้ถือหุ้นส่งคำถามที่เกี่ยวข้องกับวาระการประชุมสามัญผู้ถือหุ้นเป็นการล่วงหน้าก่อนวันประชุมผู้ถือหุ้น ตั้งแต่วันที่ 12 </w:t>
      </w:r>
      <w:r w:rsidRPr="00740415">
        <w:rPr>
          <w:rFonts w:ascii="TH Sarabun New" w:hAnsi="TH Sarabun New" w:cs="TH Sarabun New"/>
          <w:sz w:val="28"/>
          <w:cs/>
        </w:rPr>
        <w:t>–</w:t>
      </w:r>
      <w:r w:rsidRPr="00740415">
        <w:rPr>
          <w:rFonts w:ascii="TH Sarabun New" w:hAnsi="TH Sarabun New" w:cs="TH Sarabun New" w:hint="cs"/>
          <w:sz w:val="28"/>
          <w:cs/>
        </w:rPr>
        <w:t xml:space="preserve"> 25 เมษายน 2563 และนำส่งขั้นตอนดำเนินการในเรื่องดังกล่าวพร้อมหนังสือนัดประชุมผู้ถือหุ้น ผ่านช่องทาง ดังนี้</w:t>
      </w:r>
    </w:p>
    <w:p w:rsidR="00C62038" w:rsidRPr="00FB2FE0" w:rsidRDefault="00C62038" w:rsidP="00113F55">
      <w:pPr>
        <w:pStyle w:val="ListParagraph"/>
        <w:numPr>
          <w:ilvl w:val="0"/>
          <w:numId w:val="48"/>
        </w:numPr>
        <w:spacing w:after="0" w:line="240" w:lineRule="auto"/>
        <w:ind w:left="426" w:hanging="426"/>
        <w:contextualSpacing w:val="0"/>
        <w:jc w:val="thaiDistribute"/>
        <w:rPr>
          <w:rFonts w:ascii="TH Sarabun New" w:hAnsi="TH Sarabun New" w:cs="TH Sarabun New"/>
          <w:sz w:val="36"/>
          <w:szCs w:val="36"/>
        </w:rPr>
      </w:pPr>
      <w:r w:rsidRPr="00740415">
        <w:rPr>
          <w:rFonts w:ascii="TH Sarabun New" w:hAnsi="TH Sarabun New" w:cs="TH Sarabun New"/>
          <w:sz w:val="28"/>
          <w:cs/>
        </w:rPr>
        <w:t xml:space="preserve">เว็บไซต์ </w:t>
      </w:r>
    </w:p>
    <w:p w:rsidR="00C62038" w:rsidRPr="00FB2FE0" w:rsidRDefault="00C62038" w:rsidP="00C62038">
      <w:pPr>
        <w:pStyle w:val="ListParagraph"/>
        <w:spacing w:after="0" w:line="240" w:lineRule="auto"/>
        <w:ind w:left="426"/>
        <w:contextualSpacing w:val="0"/>
        <w:jc w:val="thaiDistribute"/>
        <w:rPr>
          <w:rFonts w:ascii="TH Sarabun New" w:hAnsi="TH Sarabun New" w:cs="TH Sarabun New"/>
          <w:sz w:val="36"/>
          <w:szCs w:val="36"/>
        </w:rPr>
      </w:pPr>
      <w:r>
        <w:rPr>
          <w:rFonts w:ascii="TH Sarabun New" w:hAnsi="TH Sarabun New" w:cs="TH Sarabun New"/>
          <w:sz w:val="28"/>
          <w:szCs w:val="36"/>
        </w:rPr>
        <w:t xml:space="preserve">   - </w:t>
      </w:r>
      <w:r w:rsidRPr="00FB2FE0">
        <w:rPr>
          <w:rFonts w:ascii="TH Sarabun New" w:hAnsi="TH Sarabun New" w:cs="TH Sarabun New"/>
          <w:sz w:val="28"/>
          <w:szCs w:val="36"/>
        </w:rPr>
        <w:t>www.dimetsiam.com</w:t>
      </w:r>
    </w:p>
    <w:p w:rsidR="00C62038" w:rsidRPr="00740415" w:rsidRDefault="00C62038" w:rsidP="00113F55">
      <w:pPr>
        <w:pStyle w:val="BodyText"/>
        <w:numPr>
          <w:ilvl w:val="0"/>
          <w:numId w:val="42"/>
        </w:numPr>
        <w:tabs>
          <w:tab w:val="left" w:pos="0"/>
        </w:tabs>
        <w:spacing w:after="0" w:line="240" w:lineRule="auto"/>
        <w:ind w:left="850" w:hanging="288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/>
          <w:sz w:val="28"/>
        </w:rPr>
        <w:t xml:space="preserve">E-mail : </w:t>
      </w:r>
      <w:hyperlink r:id="rId24" w:history="1">
        <w:r w:rsidRPr="00853877">
          <w:rPr>
            <w:rStyle w:val="Hyperlink"/>
            <w:rFonts w:ascii="TH Sarabun New" w:hAnsi="TH Sarabun New" w:cs="TH Sarabun New"/>
            <w:sz w:val="28"/>
            <w:szCs w:val="36"/>
            <w:lang w:val="en-US"/>
          </w:rPr>
          <w:t>monthon@dimetsiam.com</w:t>
        </w:r>
      </w:hyperlink>
    </w:p>
    <w:p w:rsidR="00C62038" w:rsidRPr="00740415" w:rsidRDefault="00C62038" w:rsidP="00113F55">
      <w:pPr>
        <w:pStyle w:val="BodyText"/>
        <w:numPr>
          <w:ilvl w:val="0"/>
          <w:numId w:val="42"/>
        </w:numPr>
        <w:tabs>
          <w:tab w:val="left" w:pos="0"/>
        </w:tabs>
        <w:spacing w:after="0" w:line="240" w:lineRule="auto"/>
        <w:ind w:left="850" w:hanging="288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/>
          <w:sz w:val="28"/>
          <w:cs/>
        </w:rPr>
        <w:t xml:space="preserve">ไปรษณีย์ลงทะเบียน ส่งไปยัง </w:t>
      </w:r>
    </w:p>
    <w:p w:rsidR="00C62038" w:rsidRPr="001B08FE" w:rsidRDefault="00C62038" w:rsidP="00C62038">
      <w:pPr>
        <w:pStyle w:val="BodyText"/>
        <w:tabs>
          <w:tab w:val="left" w:pos="0"/>
        </w:tabs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ab/>
      </w:r>
      <w:r w:rsidRPr="00740415">
        <w:rPr>
          <w:rFonts w:ascii="TH Sarabun New" w:hAnsi="TH Sarabun New" w:cs="TH Sarabun New" w:hint="cs"/>
          <w:sz w:val="28"/>
          <w:cs/>
        </w:rPr>
        <w:tab/>
      </w:r>
      <w:r w:rsidRPr="001B08FE">
        <w:rPr>
          <w:rFonts w:ascii="TH Sarabun New" w:hAnsi="TH Sarabun New" w:cs="TH Sarabun New" w:hint="cs"/>
          <w:sz w:val="28"/>
          <w:cs/>
        </w:rPr>
        <w:t>คุณเกณิกา งามเจริญสถาพร</w:t>
      </w:r>
      <w:r w:rsidRPr="001B08FE">
        <w:rPr>
          <w:rFonts w:ascii="TH Sarabun New" w:hAnsi="TH Sarabun New" w:cs="TH Sarabun New"/>
          <w:sz w:val="28"/>
          <w:cs/>
        </w:rPr>
        <w:t xml:space="preserve"> (เลขานุการบริษัท)</w:t>
      </w:r>
    </w:p>
    <w:p w:rsidR="00C62038" w:rsidRPr="001B08FE" w:rsidRDefault="00C62038" w:rsidP="00C62038">
      <w:pPr>
        <w:pStyle w:val="BodyText"/>
        <w:tabs>
          <w:tab w:val="left" w:pos="0"/>
        </w:tabs>
        <w:spacing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1B08FE">
        <w:rPr>
          <w:rFonts w:ascii="TH Sarabun New" w:hAnsi="TH Sarabun New" w:cs="TH Sarabun New" w:hint="cs"/>
          <w:sz w:val="28"/>
          <w:cs/>
        </w:rPr>
        <w:tab/>
      </w:r>
      <w:r w:rsidRPr="001B08FE">
        <w:rPr>
          <w:rFonts w:ascii="TH Sarabun New" w:hAnsi="TH Sarabun New" w:cs="TH Sarabun New" w:hint="cs"/>
          <w:sz w:val="28"/>
          <w:cs/>
        </w:rPr>
        <w:tab/>
        <w:t>บริษัท ไดเมท (สยาม) จำกัด (มหาชน)</w:t>
      </w:r>
    </w:p>
    <w:p w:rsidR="00C62038" w:rsidRPr="001B08FE" w:rsidRDefault="00C62038" w:rsidP="00C62038">
      <w:pPr>
        <w:pStyle w:val="BodyText"/>
        <w:tabs>
          <w:tab w:val="left" w:pos="0"/>
        </w:tabs>
        <w:spacing w:after="0" w:line="240" w:lineRule="auto"/>
        <w:jc w:val="thaiDistribute"/>
        <w:rPr>
          <w:rFonts w:ascii="TH Sarabun New" w:hAnsi="TH Sarabun New" w:cs="TH Sarabun New"/>
          <w:sz w:val="28"/>
          <w:cs/>
        </w:rPr>
      </w:pPr>
      <w:r w:rsidRPr="001B08FE">
        <w:rPr>
          <w:rFonts w:ascii="TH Sarabun New" w:hAnsi="TH Sarabun New" w:cs="TH Sarabun New" w:hint="cs"/>
          <w:sz w:val="28"/>
          <w:cs/>
        </w:rPr>
        <w:tab/>
      </w:r>
      <w:r w:rsidRPr="001B08FE">
        <w:rPr>
          <w:rFonts w:ascii="TH Sarabun New" w:hAnsi="TH Sarabun New" w:cs="TH Sarabun New" w:hint="cs"/>
          <w:sz w:val="28"/>
          <w:cs/>
        </w:rPr>
        <w:tab/>
      </w:r>
      <w:r w:rsidRPr="001B08FE">
        <w:rPr>
          <w:rFonts w:ascii="TH Sarabun New" w:hAnsi="TH Sarabun New" w:cs="TH Sarabun New"/>
          <w:sz w:val="28"/>
          <w:cs/>
        </w:rPr>
        <w:t>เลขที</w:t>
      </w:r>
      <w:r w:rsidRPr="001B08FE">
        <w:rPr>
          <w:rFonts w:ascii="TH Sarabun New" w:hAnsi="TH Sarabun New" w:cs="TH Sarabun New" w:hint="cs"/>
          <w:sz w:val="28"/>
          <w:cs/>
        </w:rPr>
        <w:t>่</w:t>
      </w:r>
      <w:r w:rsidRPr="001B08FE">
        <w:rPr>
          <w:rFonts w:ascii="TH Sarabun New" w:hAnsi="TH Sarabun New" w:cs="TH Sarabun New"/>
          <w:sz w:val="28"/>
        </w:rPr>
        <w:t xml:space="preserve"> 602 </w:t>
      </w:r>
      <w:r w:rsidRPr="001B08FE">
        <w:rPr>
          <w:rFonts w:ascii="TH Sarabun New" w:hAnsi="TH Sarabun New" w:cs="TH Sarabun New"/>
          <w:sz w:val="28"/>
          <w:cs/>
        </w:rPr>
        <w:t>หม</w:t>
      </w:r>
      <w:r w:rsidRPr="001B08FE">
        <w:rPr>
          <w:rFonts w:ascii="TH Sarabun New" w:hAnsi="TH Sarabun New" w:cs="TH Sarabun New" w:hint="cs"/>
          <w:sz w:val="28"/>
          <w:cs/>
        </w:rPr>
        <w:t>ู่</w:t>
      </w:r>
      <w:r w:rsidRPr="001B08FE">
        <w:rPr>
          <w:rFonts w:ascii="TH Sarabun New" w:hAnsi="TH Sarabun New" w:cs="TH Sarabun New"/>
          <w:sz w:val="28"/>
          <w:cs/>
        </w:rPr>
        <w:t>ที</w:t>
      </w:r>
      <w:r w:rsidRPr="001B08FE">
        <w:rPr>
          <w:rFonts w:ascii="TH Sarabun New" w:hAnsi="TH Sarabun New" w:cs="TH Sarabun New" w:hint="cs"/>
          <w:sz w:val="28"/>
          <w:cs/>
        </w:rPr>
        <w:t>่</w:t>
      </w:r>
      <w:r w:rsidRPr="001B08FE">
        <w:rPr>
          <w:rFonts w:ascii="TH Sarabun New" w:hAnsi="TH Sarabun New" w:cs="TH Sarabun New"/>
          <w:sz w:val="28"/>
        </w:rPr>
        <w:t xml:space="preserve"> 2 </w:t>
      </w:r>
      <w:r w:rsidRPr="001B08FE">
        <w:rPr>
          <w:rFonts w:ascii="TH Sarabun New" w:hAnsi="TH Sarabun New" w:cs="TH Sarabun New"/>
          <w:sz w:val="28"/>
          <w:cs/>
        </w:rPr>
        <w:t xml:space="preserve">นิคมอุตสาหกรรมบางปู ซอย </w:t>
      </w:r>
      <w:r w:rsidRPr="001B08FE">
        <w:rPr>
          <w:rFonts w:ascii="TH Sarabun New" w:hAnsi="TH Sarabun New" w:cs="TH Sarabun New"/>
          <w:sz w:val="28"/>
        </w:rPr>
        <w:t xml:space="preserve">1B </w:t>
      </w:r>
      <w:r w:rsidRPr="001B08FE">
        <w:rPr>
          <w:rFonts w:ascii="TH Sarabun New" w:hAnsi="TH Sarabun New" w:cs="TH Sarabun New"/>
          <w:sz w:val="28"/>
          <w:cs/>
        </w:rPr>
        <w:t>ถนนสุขุมวิท ต</w:t>
      </w:r>
      <w:r w:rsidRPr="001B08FE">
        <w:rPr>
          <w:rFonts w:ascii="TH Sarabun New" w:hAnsi="TH Sarabun New" w:cs="TH Sarabun New" w:hint="cs"/>
          <w:sz w:val="28"/>
          <w:cs/>
        </w:rPr>
        <w:t>ำ</w:t>
      </w:r>
      <w:r w:rsidRPr="001B08FE">
        <w:rPr>
          <w:rFonts w:ascii="TH Sarabun New" w:hAnsi="TH Sarabun New" w:cs="TH Sarabun New"/>
          <w:sz w:val="28"/>
          <w:cs/>
        </w:rPr>
        <w:t>บลบางปูใหม่</w:t>
      </w:r>
      <w:r w:rsidRPr="001B08FE">
        <w:rPr>
          <w:rFonts w:ascii="TH Sarabun New" w:hAnsi="TH Sarabun New" w:cs="TH Sarabun New"/>
          <w:sz w:val="28"/>
        </w:rPr>
        <w:t xml:space="preserve"> </w:t>
      </w:r>
      <w:r w:rsidRPr="001B08FE">
        <w:rPr>
          <w:rFonts w:ascii="TH Sarabun New" w:hAnsi="TH Sarabun New" w:cs="TH Sarabun New" w:hint="cs"/>
          <w:sz w:val="28"/>
          <w:cs/>
        </w:rPr>
        <w:tab/>
      </w:r>
      <w:r w:rsidRPr="001B08FE">
        <w:rPr>
          <w:rFonts w:ascii="TH Sarabun New" w:hAnsi="TH Sarabun New" w:cs="TH Sarabun New" w:hint="cs"/>
          <w:sz w:val="28"/>
          <w:cs/>
        </w:rPr>
        <w:tab/>
      </w:r>
      <w:r w:rsidRPr="001B08FE">
        <w:rPr>
          <w:rFonts w:ascii="TH Sarabun New" w:hAnsi="TH Sarabun New" w:cs="TH Sarabun New" w:hint="cs"/>
          <w:sz w:val="28"/>
          <w:cs/>
        </w:rPr>
        <w:tab/>
      </w:r>
      <w:r w:rsidRPr="001B08FE">
        <w:rPr>
          <w:rFonts w:ascii="TH Sarabun New" w:hAnsi="TH Sarabun New" w:cs="TH Sarabun New" w:hint="cs"/>
          <w:sz w:val="28"/>
          <w:cs/>
        </w:rPr>
        <w:tab/>
      </w:r>
      <w:r w:rsidRPr="001B08FE">
        <w:rPr>
          <w:rFonts w:ascii="TH Sarabun New" w:hAnsi="TH Sarabun New" w:cs="TH Sarabun New"/>
          <w:sz w:val="28"/>
          <w:cs/>
        </w:rPr>
        <w:t>อ</w:t>
      </w:r>
      <w:r w:rsidRPr="001B08FE">
        <w:rPr>
          <w:rFonts w:ascii="TH Sarabun New" w:hAnsi="TH Sarabun New" w:cs="TH Sarabun New" w:hint="cs"/>
          <w:sz w:val="28"/>
          <w:cs/>
        </w:rPr>
        <w:t>ำ</w:t>
      </w:r>
      <w:r w:rsidRPr="001B08FE">
        <w:rPr>
          <w:rFonts w:ascii="TH Sarabun New" w:hAnsi="TH Sarabun New" w:cs="TH Sarabun New"/>
          <w:sz w:val="28"/>
          <w:cs/>
        </w:rPr>
        <w:t xml:space="preserve">เภอเมืองสมุทรปราการ จังหวัดสมุทรปราการ </w:t>
      </w:r>
      <w:r w:rsidRPr="001B08FE">
        <w:rPr>
          <w:rFonts w:ascii="TH Sarabun New" w:hAnsi="TH Sarabun New" w:cs="TH Sarabun New"/>
          <w:sz w:val="28"/>
        </w:rPr>
        <w:t>10280</w:t>
      </w:r>
    </w:p>
    <w:p w:rsidR="00C62038" w:rsidRPr="00740415" w:rsidRDefault="00C62038" w:rsidP="00C62038">
      <w:pPr>
        <w:spacing w:before="120" w:after="0" w:line="240" w:lineRule="auto"/>
        <w:ind w:firstLine="432"/>
        <w:jc w:val="thaiDistribute"/>
        <w:rPr>
          <w:rFonts w:ascii="TH Sarabun New" w:hAnsi="TH Sarabun New" w:cs="TH Sarabun New"/>
          <w:sz w:val="28"/>
        </w:rPr>
      </w:pPr>
      <w:r w:rsidRPr="001B08FE">
        <w:rPr>
          <w:rFonts w:ascii="TH Sarabun New" w:hAnsi="TH Sarabun New" w:cs="TH Sarabun New" w:hint="cs"/>
          <w:sz w:val="28"/>
          <w:cs/>
        </w:rPr>
        <w:t>ในปี 2563 ไม่มีผู้ถือหุ้นส่งคำถามล่วงหน้า</w:t>
      </w:r>
    </w:p>
    <w:p w:rsidR="00C62038" w:rsidRPr="00AD19DD" w:rsidRDefault="00C62038" w:rsidP="00113F55">
      <w:pPr>
        <w:pStyle w:val="ListParagraph"/>
        <w:numPr>
          <w:ilvl w:val="0"/>
          <w:numId w:val="48"/>
        </w:numPr>
        <w:spacing w:before="120" w:after="0" w:line="240" w:lineRule="auto"/>
        <w:ind w:left="432" w:hanging="432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D19DD">
        <w:rPr>
          <w:rFonts w:ascii="TH Sarabun New" w:hAnsi="TH Sarabun New" w:cs="TH Sarabun New" w:hint="cs"/>
          <w:sz w:val="28"/>
          <w:cs/>
        </w:rPr>
        <w:t>บริษัทมีการกระจายหุ้นของบริษัทดังนี้</w:t>
      </w:r>
    </w:p>
    <w:p w:rsidR="00C62038" w:rsidRPr="00AD19DD" w:rsidRDefault="00C62038" w:rsidP="00113F55">
      <w:pPr>
        <w:pStyle w:val="ListParagraph"/>
        <w:numPr>
          <w:ilvl w:val="0"/>
          <w:numId w:val="4"/>
        </w:numPr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D19DD">
        <w:rPr>
          <w:rFonts w:ascii="TH Sarabun New" w:hAnsi="TH Sarabun New" w:cs="TH Sarabun New" w:hint="cs"/>
          <w:sz w:val="28"/>
          <w:cs/>
        </w:rPr>
        <w:t xml:space="preserve"> บริษัทไม่มีนโยบายการถือหุ้นไขว้ในกลุ่มของบริษัท</w:t>
      </w:r>
    </w:p>
    <w:p w:rsidR="00C62038" w:rsidRPr="00AD19DD" w:rsidRDefault="00C62038" w:rsidP="00113F55">
      <w:pPr>
        <w:pStyle w:val="ListParagraph"/>
        <w:numPr>
          <w:ilvl w:val="0"/>
          <w:numId w:val="4"/>
        </w:numPr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D19DD">
        <w:rPr>
          <w:rFonts w:ascii="TH Sarabun New" w:hAnsi="TH Sarabun New" w:cs="TH Sarabun New" w:hint="cs"/>
          <w:sz w:val="28"/>
          <w:cs/>
        </w:rPr>
        <w:t xml:space="preserve"> บริษัทกำหนดรายชื่อผู้ถือหุ้นที่มีสิทธิเข้าร่วมประชุมผู้ถือหุ้นณวันกำหนดผู้ถือหุ้น</w:t>
      </w:r>
      <w:r w:rsidRPr="00AD19DD">
        <w:rPr>
          <w:rFonts w:ascii="TH Sarabun New" w:hAnsi="TH Sarabun New" w:cs="TH Sarabun New"/>
          <w:sz w:val="28"/>
          <w:cs/>
        </w:rPr>
        <w:t xml:space="preserve"> (</w:t>
      </w:r>
      <w:r w:rsidRPr="00AD19DD">
        <w:rPr>
          <w:rFonts w:ascii="TH Sarabun New" w:hAnsi="TH Sarabun New" w:cs="TH Sarabun New"/>
          <w:sz w:val="28"/>
        </w:rPr>
        <w:t xml:space="preserve">Record Date) </w:t>
      </w:r>
      <w:r w:rsidRPr="00AD19DD">
        <w:rPr>
          <w:rFonts w:ascii="TH Sarabun New" w:hAnsi="TH Sarabun New" w:cs="TH Sarabun New"/>
          <w:sz w:val="28"/>
          <w:cs/>
        </w:rPr>
        <w:t xml:space="preserve">เมื่อวันที่ </w:t>
      </w:r>
      <w:r w:rsidRPr="00AD19DD">
        <w:rPr>
          <w:rFonts w:ascii="TH Sarabun New" w:hAnsi="TH Sarabun New" w:cs="TH Sarabun New" w:hint="cs"/>
          <w:sz w:val="28"/>
          <w:cs/>
        </w:rPr>
        <w:t xml:space="preserve">15 กันยายน </w:t>
      </w:r>
      <w:r w:rsidRPr="00AD19DD">
        <w:rPr>
          <w:rFonts w:ascii="TH Sarabun New" w:hAnsi="TH Sarabun New" w:cs="TH Sarabun New"/>
          <w:sz w:val="28"/>
        </w:rPr>
        <w:t>2563</w:t>
      </w:r>
    </w:p>
    <w:p w:rsidR="00C62038" w:rsidRPr="00AD19DD" w:rsidRDefault="00C62038" w:rsidP="00113F55">
      <w:pPr>
        <w:pStyle w:val="ListParagraph"/>
        <w:numPr>
          <w:ilvl w:val="0"/>
          <w:numId w:val="4"/>
        </w:numPr>
        <w:spacing w:after="0" w:line="240" w:lineRule="auto"/>
        <w:ind w:left="851" w:hanging="284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D19DD">
        <w:rPr>
          <w:rFonts w:ascii="TH Sarabun New" w:hAnsi="TH Sarabun New" w:cs="TH Sarabun New" w:hint="cs"/>
          <w:sz w:val="28"/>
          <w:cs/>
        </w:rPr>
        <w:t>บริษัทมีสัดส่วนการถือหุ้นของนักลงทุนสถาบันรวมกันเท่ากับร้อยละ</w:t>
      </w:r>
      <w:r w:rsidRPr="00AD19DD">
        <w:rPr>
          <w:rFonts w:ascii="TH Sarabun New" w:hAnsi="TH Sarabun New" w:cs="TH Sarabun New"/>
          <w:sz w:val="28"/>
        </w:rPr>
        <w:t xml:space="preserve"> 75.51</w:t>
      </w:r>
      <w:r w:rsidRPr="00AD19DD">
        <w:rPr>
          <w:rFonts w:ascii="TH Sarabun New" w:hAnsi="TH Sarabun New" w:cs="TH Sarabun New" w:hint="cs"/>
          <w:sz w:val="28"/>
          <w:cs/>
        </w:rPr>
        <w:t xml:space="preserve"> </w:t>
      </w:r>
      <w:r w:rsidRPr="00AD19DD">
        <w:rPr>
          <w:rFonts w:ascii="TH Sarabun New" w:hAnsi="TH Sarabun New" w:cs="TH Sarabun New"/>
          <w:sz w:val="28"/>
          <w:cs/>
        </w:rPr>
        <w:t>ของหุ้นที่ออกจำหน่ายแล้วทั้งหมด</w:t>
      </w:r>
    </w:p>
    <w:p w:rsidR="00C62038" w:rsidRPr="00AD19DD" w:rsidRDefault="00C62038" w:rsidP="00C62038">
      <w:pPr>
        <w:spacing w:before="120" w:after="0" w:line="240" w:lineRule="auto"/>
        <w:ind w:firstLine="432"/>
        <w:jc w:val="thaiDistribute"/>
        <w:rPr>
          <w:rFonts w:ascii="TH Sarabun New" w:hAnsi="TH Sarabun New" w:cs="TH Sarabun New"/>
          <w:sz w:val="28"/>
        </w:rPr>
      </w:pPr>
      <w:r w:rsidRPr="00AD19DD">
        <w:rPr>
          <w:rFonts w:ascii="TH Sarabun New" w:hAnsi="TH Sarabun New" w:cs="TH Sarabun New" w:hint="cs"/>
          <w:sz w:val="28"/>
          <w:cs/>
        </w:rPr>
        <w:t xml:space="preserve">บริษัทได้ให้ความสำคัญกับการกำกับดูแลกิจการที่ดี โดยเห็นว่าหลักการดังกล่าวก่อให้เกิดประโยชน์กับบริษัทในการพัฒนาองค์กร โดยได้ประเมินผลการปฏิบัติตามหลักปฏิบัติ </w:t>
      </w:r>
      <w:r w:rsidRPr="00AD19DD">
        <w:rPr>
          <w:rFonts w:ascii="TH Sarabun New" w:hAnsi="TH Sarabun New" w:cs="TH Sarabun New"/>
          <w:sz w:val="28"/>
        </w:rPr>
        <w:t>CG Code</w:t>
      </w:r>
      <w:r w:rsidRPr="00AD19DD">
        <w:rPr>
          <w:rFonts w:ascii="TH Sarabun New" w:hAnsi="TH Sarabun New" w:cs="TH Sarabun New" w:hint="cs"/>
          <w:sz w:val="28"/>
          <w:cs/>
        </w:rPr>
        <w:t xml:space="preserve"> ในแต่ละข้อเพื่อให้มั่นใจว่าได้มีการปฏิบัติงานที่สอดคล้องกับหลักปฏิบัติดังกล่าวตามความเหมาะสมกับธุรกิจของบริษัท (ข้อมูลส่วนใหญ่เป็นการเชื่อมโยงข้อมูลจาก </w:t>
      </w:r>
      <w:r w:rsidRPr="00AD19DD">
        <w:rPr>
          <w:rFonts w:ascii="TH Sarabun New" w:hAnsi="TH Sarabun New" w:cs="TH Sarabun New"/>
          <w:sz w:val="28"/>
        </w:rPr>
        <w:t xml:space="preserve">CG </w:t>
      </w:r>
      <w:r w:rsidRPr="00AD19DD">
        <w:rPr>
          <w:rFonts w:ascii="TH Sarabun New" w:hAnsi="TH Sarabun New" w:cs="TH Sarabun New" w:hint="cs"/>
          <w:sz w:val="28"/>
          <w:cs/>
        </w:rPr>
        <w:t xml:space="preserve">เข้า </w:t>
      </w:r>
      <w:r w:rsidRPr="00AD19DD">
        <w:rPr>
          <w:rFonts w:ascii="TH Sarabun New" w:hAnsi="TH Sarabun New" w:cs="TH Sarabun New"/>
          <w:sz w:val="28"/>
        </w:rPr>
        <w:t xml:space="preserve">CG Code) </w:t>
      </w:r>
      <w:r w:rsidRPr="00AD19DD">
        <w:rPr>
          <w:rFonts w:ascii="TH Sarabun New" w:hAnsi="TH Sarabun New" w:cs="TH Sarabun New" w:hint="cs"/>
          <w:sz w:val="28"/>
          <w:cs/>
        </w:rPr>
        <w:t xml:space="preserve">ในบางหัวข้ออยู่ระหว่างศึกษาเพื่อปรับใช้เหมาะสมกับบริบทของบริษัท ซึ่งที่ประชุมคณะกรรมการบริษัท ครั้งที่ 1/2563 ได้อนุมัติให้นำหลักการกำกับดูแลกิจการที่ดีสำหรับบริษัทจดทะเบียน ปี 2560 </w:t>
      </w:r>
      <w:r w:rsidRPr="00AD19DD">
        <w:rPr>
          <w:rFonts w:ascii="TH Sarabun New" w:hAnsi="TH Sarabun New" w:cs="TH Sarabun New"/>
          <w:sz w:val="28"/>
        </w:rPr>
        <w:t>(CG Code)</w:t>
      </w:r>
      <w:r w:rsidRPr="00AD19DD">
        <w:rPr>
          <w:rFonts w:ascii="TH Sarabun New" w:hAnsi="TH Sarabun New" w:cs="TH Sarabun New" w:hint="cs"/>
          <w:sz w:val="28"/>
          <w:cs/>
        </w:rPr>
        <w:t xml:space="preserve"> ไปปรับใช้ตามบริบททางธุรกิจของบริษัท และให้เป็นไปตามเกณฑ์ที่ สำนักงาน ก.ล.ต. มีผลบังคับใช้</w:t>
      </w:r>
    </w:p>
    <w:p w:rsidR="00C62038" w:rsidRPr="00740415" w:rsidRDefault="00C62038" w:rsidP="00C62038">
      <w:pPr>
        <w:spacing w:before="120" w:after="0" w:line="240" w:lineRule="auto"/>
        <w:jc w:val="thaiDistribute"/>
        <w:rPr>
          <w:rFonts w:ascii="TH Sarabun New" w:hAnsi="TH Sarabun New" w:cs="TH Sarabun New"/>
          <w:sz w:val="28"/>
        </w:rPr>
      </w:pPr>
      <w:r w:rsidRPr="00AD19DD">
        <w:rPr>
          <w:rFonts w:ascii="TH Sarabun New" w:hAnsi="TH Sarabun New" w:cs="TH Sarabun New" w:hint="cs"/>
          <w:sz w:val="28"/>
          <w:cs/>
        </w:rPr>
        <w:tab/>
        <w:t xml:space="preserve">ในปี 2563 บริษัทได้ดำเนินการตามข้อเสนอแนะของทาง </w:t>
      </w:r>
      <w:r w:rsidRPr="00AD19DD">
        <w:rPr>
          <w:rFonts w:ascii="TH Sarabun New" w:hAnsi="TH Sarabun New" w:cs="TH Sarabun New"/>
          <w:sz w:val="28"/>
        </w:rPr>
        <w:t xml:space="preserve">IOD </w:t>
      </w:r>
      <w:r w:rsidRPr="00AD19DD">
        <w:rPr>
          <w:rFonts w:ascii="TH Sarabun New" w:hAnsi="TH Sarabun New" w:cs="TH Sarabun New" w:hint="cs"/>
          <w:sz w:val="28"/>
          <w:cs/>
        </w:rPr>
        <w:t>โดยพิจารณาถึงความเหมาะสมของบริษัท แต่ยังมีบางเรื่องที่บริษัทไม่ได้ปฏิบัติได้ครบทุกข้อ คือ</w:t>
      </w:r>
    </w:p>
    <w:p w:rsidR="00C62038" w:rsidRPr="00740415" w:rsidRDefault="00C62038" w:rsidP="00113F55">
      <w:pPr>
        <w:pStyle w:val="ListParagraph"/>
        <w:numPr>
          <w:ilvl w:val="0"/>
          <w:numId w:val="43"/>
        </w:numPr>
        <w:spacing w:after="0" w:line="240" w:lineRule="auto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740415">
        <w:rPr>
          <w:rFonts w:ascii="TH Sarabun New" w:hAnsi="TH Sarabun New" w:cs="TH Sarabun New" w:hint="cs"/>
          <w:b/>
          <w:bCs/>
          <w:sz w:val="28"/>
          <w:cs/>
        </w:rPr>
        <w:t>บริษัทควรเปิดโอกาสให้ผู้ถือหุ้นสามารถเสนอวาระการประชุม หรือส่งคำถามเกี่ยวกับบริษัทได้ล่วงหน้าก่อนวันประชุมผู้ถือหุ้น</w:t>
      </w:r>
    </w:p>
    <w:p w:rsidR="00C62038" w:rsidRPr="00740415" w:rsidRDefault="00C62038" w:rsidP="00C62038">
      <w:pPr>
        <w:pStyle w:val="ListParagraph"/>
        <w:spacing w:after="0" w:line="240" w:lineRule="auto"/>
        <w:ind w:left="108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lastRenderedPageBreak/>
        <w:t>คณะกรรมการบริษัทได้รับทราบและมีความเห็นว่า บริษัทได้กำหนดวาระการประชุมสามัญผู้ถือหุ้นครบถ้วนตามข้อบังคับของบริษัท และได้เปิดโอกาสให้ผู้ถือหุ้นส่งคำถามที่เกี่ยวข้องกับวาระการประชุมผู้ถือหุ้น ล่วงหน้าก่อนวันประชุมผู้ถือหุ้น ตามที่ได้ชี้แจงลงในหนังสือนัดประชุมสามัญผู้ถือหุ้นไว้แล้ว</w:t>
      </w:r>
    </w:p>
    <w:p w:rsidR="00C62038" w:rsidRPr="00740415" w:rsidRDefault="00C62038" w:rsidP="00113F55">
      <w:pPr>
        <w:pStyle w:val="ListParagraph"/>
        <w:numPr>
          <w:ilvl w:val="0"/>
          <w:numId w:val="43"/>
        </w:numPr>
        <w:spacing w:after="0" w:line="240" w:lineRule="auto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740415">
        <w:rPr>
          <w:rFonts w:ascii="TH Sarabun New" w:hAnsi="TH Sarabun New" w:cs="TH Sarabun New" w:hint="cs"/>
          <w:b/>
          <w:bCs/>
          <w:sz w:val="28"/>
          <w:cs/>
        </w:rPr>
        <w:t>บริษัทควรเปิดโอกาสให้ผู้ถือหุ้นสามารถเสนอชื่อกรรมการได้ล่วงหน้าก่อนการประชุมผู้ถือหุ้น</w:t>
      </w:r>
    </w:p>
    <w:p w:rsidR="00C62038" w:rsidRPr="00740415" w:rsidRDefault="00C62038" w:rsidP="00C62038">
      <w:pPr>
        <w:pStyle w:val="ListParagraph"/>
        <w:spacing w:after="0" w:line="240" w:lineRule="auto"/>
        <w:ind w:left="108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คณะกรรมการบริษัทได้รับทราบและมีความเห็นว่า วิธีการสรรหาบุคคลเข้าดำรงตำแหน่งกรรมการของบริษัทในปัจจุบัน มีความเหมาะสมกับธุรกิจของบริษัทแล้ว โดยไม่มีการกระทำใดๆ ที่เป็นการขัดแย้งกับการปฏิบัติต่อผู้ถือหุ้นอย่างเท่าเทียมกัน</w:t>
      </w:r>
    </w:p>
    <w:p w:rsidR="00C62038" w:rsidRPr="00740415" w:rsidRDefault="00C62038" w:rsidP="00113F55">
      <w:pPr>
        <w:pStyle w:val="ListParagraph"/>
        <w:numPr>
          <w:ilvl w:val="0"/>
          <w:numId w:val="43"/>
        </w:numPr>
        <w:spacing w:after="0" w:line="240" w:lineRule="auto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740415">
        <w:rPr>
          <w:rFonts w:ascii="TH Sarabun New" w:hAnsi="TH Sarabun New" w:cs="TH Sarabun New" w:hint="cs"/>
          <w:b/>
          <w:bCs/>
          <w:sz w:val="28"/>
          <w:cs/>
        </w:rPr>
        <w:t xml:space="preserve">บริษัทควรจัดทำรายงานความรับผิดชอบทางสังคม โดยอาจรายงานไว้เป็นส่วนหนึ่งในรายงานประจำปี หรือจัดทำเป็นรายงานการพัฒนาที่ยั่งยืนแยกต่างหาก ตามกรอบของ </w:t>
      </w:r>
      <w:r w:rsidRPr="00740415">
        <w:rPr>
          <w:rFonts w:ascii="TH Sarabun New" w:hAnsi="TH Sarabun New" w:cs="TH Sarabun New"/>
          <w:b/>
          <w:bCs/>
          <w:sz w:val="28"/>
        </w:rPr>
        <w:t>Global Reporting Initiative (GRI)</w:t>
      </w:r>
    </w:p>
    <w:p w:rsidR="00C62038" w:rsidRPr="00740415" w:rsidRDefault="00C62038" w:rsidP="00C62038">
      <w:pPr>
        <w:spacing w:after="0" w:line="240" w:lineRule="auto"/>
        <w:ind w:left="108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คณะกรรมการบริษัทได้รับทราบและมีความเห็นว่า บริษัทได้จัดทำรายงานความรับผิดชอบต่อสังคม โดยรายงานไว้เป็นส่วนหนึ่งของรายงานประจำปีแล้ว</w:t>
      </w:r>
    </w:p>
    <w:p w:rsidR="00C62038" w:rsidRPr="00740415" w:rsidRDefault="00C62038" w:rsidP="00113F55">
      <w:pPr>
        <w:pStyle w:val="ListParagraph"/>
        <w:numPr>
          <w:ilvl w:val="0"/>
          <w:numId w:val="43"/>
        </w:numPr>
        <w:tabs>
          <w:tab w:val="left" w:pos="0"/>
        </w:tabs>
        <w:spacing w:after="0" w:line="240" w:lineRule="auto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740415">
        <w:rPr>
          <w:rFonts w:ascii="TH Sarabun New" w:hAnsi="TH Sarabun New" w:cs="TH Sarabun New" w:hint="cs"/>
          <w:b/>
          <w:bCs/>
          <w:sz w:val="28"/>
          <w:cs/>
        </w:rPr>
        <w:t>บริษัทควรเปิดเผยรายละเอียดค่าตอบแทนของกรรมการผู้จัดการ</w:t>
      </w:r>
    </w:p>
    <w:p w:rsidR="00C62038" w:rsidRPr="00740415" w:rsidRDefault="00C62038" w:rsidP="00C62038">
      <w:pPr>
        <w:pStyle w:val="ListParagraph"/>
        <w:tabs>
          <w:tab w:val="left" w:pos="0"/>
        </w:tabs>
        <w:spacing w:after="0" w:line="240" w:lineRule="auto"/>
        <w:ind w:left="1080"/>
        <w:jc w:val="thaiDistribute"/>
        <w:rPr>
          <w:rFonts w:ascii="TH Sarabun New" w:hAnsi="TH Sarabun New" w:cs="TH Sarabun New"/>
          <w:b/>
          <w:bCs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คณะกรรมการบริษัทได้รับทราบและมีความเห็นว่า ปัจจุบันบริษัทไม่มีนโยบายให้ค่าตอบแทนอื่นนอกเหนือไปจากค่าตอบแทนในฐานะกรรมการหรือพนักงานซึ่งได้รับจากบริษัทตามปกติ</w:t>
      </w:r>
    </w:p>
    <w:p w:rsidR="00C62038" w:rsidRPr="00740415" w:rsidRDefault="00C62038" w:rsidP="00113F55">
      <w:pPr>
        <w:pStyle w:val="ListParagraph"/>
        <w:numPr>
          <w:ilvl w:val="0"/>
          <w:numId w:val="43"/>
        </w:numPr>
        <w:spacing w:after="0" w:line="240" w:lineRule="auto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740415">
        <w:rPr>
          <w:rFonts w:ascii="TH Sarabun New" w:hAnsi="TH Sarabun New" w:cs="TH Sarabun New" w:hint="cs"/>
          <w:b/>
          <w:bCs/>
          <w:sz w:val="28"/>
          <w:cs/>
        </w:rPr>
        <w:t>คณะกรรมการควรระบุวาระการดำรงตำแหน่งของกรรมการอิสระไว้อย่างชัดเจนในนโยบายการกำกับดูแลกิจการ โดยควรกำหนดไว้ไม่เกิน 9 ปี โดยไม่มีข้อยกเว้น</w:t>
      </w:r>
    </w:p>
    <w:p w:rsidR="00C62038" w:rsidRPr="00740415" w:rsidRDefault="00C62038" w:rsidP="00C62038">
      <w:pPr>
        <w:pStyle w:val="ListParagraph"/>
        <w:spacing w:after="0" w:line="240" w:lineRule="auto"/>
        <w:ind w:left="108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คณะกรรมการบริษัทได้รับทราบและมีความเห็นว่า ปัจจุบันบริษัทมีกรรมการอิสระจำนวน 2 คน ที่มีวาระการดำรงตำแหน่งกรรมการอิสระเกิน 9 ปี แต่อย่างไรก็ตาม คณะกรรมการบริษัทร่วมกันพิจารณาอย่างรอบคอบและมีความเห็นว่า กรรมการอิสระของบริษัทเป็นผู้มีคุณสมบัติครบถ้วนตามข้อกำหนดคุณสมบัติกรรมการอิสระของบริษัท และข้อกำหนดของคณะกรรมการกำกับตลาดทุน เป็นบุคคลที่มีความรู้ความสามารถ มีความคิดเห็นและมีการแสดงออกอย่างเป็นอิสระรวมตลอดถึงสามารถปฏิบัติหน้าที่ในฐานะของกรรมการอิสระได้อย่างดี มีการบริหารงานถ่วงดุล มีความโปร่งใส ตรวจสอบได้ ยึดมั่นในการบริหารงานภายใต้การกำกับดูแลกิจการที่ดีและที่ประขุมผู้ถือหุ้นเป็นผู้อนุมัติเลือกตั้งกรรมการบริษัทและกรรมการอิสระเท่านั้น</w:t>
      </w:r>
    </w:p>
    <w:p w:rsidR="00C62038" w:rsidRPr="00740415" w:rsidRDefault="00C62038" w:rsidP="00113F55">
      <w:pPr>
        <w:pStyle w:val="ListParagraph"/>
        <w:numPr>
          <w:ilvl w:val="0"/>
          <w:numId w:val="43"/>
        </w:numPr>
        <w:tabs>
          <w:tab w:val="left" w:pos="0"/>
        </w:tabs>
        <w:spacing w:after="0" w:line="240" w:lineRule="auto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740415">
        <w:rPr>
          <w:rFonts w:ascii="TH Sarabun New" w:hAnsi="TH Sarabun New" w:cs="TH Sarabun New" w:hint="cs"/>
          <w:b/>
          <w:bCs/>
          <w:sz w:val="28"/>
          <w:cs/>
        </w:rPr>
        <w:t>บริษัทควรกำหนดนโยบายเกี่ยวกับจำนวนองค์ประชุมขั้นต่ำ ณ ขณะที่คณะกรรมการจะลงมติในที่ประชุมคณะกรรมการว่า ต้องมีกรรมการอยู่ไม่น้อยกว่า 2 ใน 3 ของจำนวนกรรมการทั้งหมด</w:t>
      </w:r>
    </w:p>
    <w:p w:rsidR="00C62038" w:rsidRPr="00740415" w:rsidRDefault="00C62038" w:rsidP="00C62038">
      <w:pPr>
        <w:pStyle w:val="ListParagraph"/>
        <w:tabs>
          <w:tab w:val="left" w:pos="0"/>
        </w:tabs>
        <w:spacing w:after="0" w:line="240" w:lineRule="auto"/>
        <w:ind w:left="1080"/>
        <w:jc w:val="thaiDistribute"/>
        <w:rPr>
          <w:rFonts w:ascii="TH Sarabun New" w:hAnsi="TH Sarabun New" w:cs="TH Sarabun New"/>
          <w:b/>
          <w:bCs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คณะกรรมการบริษัทได้รับทราบและมีความเห็นว่า บริษัทปฏิบัติตามข้อบังคับของบริษัท คือ ในการประชุมคณะกรรมการต้องมีกรรมการมาประชุมไม่น้อยกว่ากึ่งหนึ่งของจำนวนกรรมการทั้งหมดจึงจะเป็นองค์ประชุม</w:t>
      </w:r>
    </w:p>
    <w:p w:rsidR="00C62038" w:rsidRPr="00740415" w:rsidRDefault="00C62038" w:rsidP="00113F55">
      <w:pPr>
        <w:pStyle w:val="ListParagraph"/>
        <w:numPr>
          <w:ilvl w:val="0"/>
          <w:numId w:val="43"/>
        </w:numPr>
        <w:tabs>
          <w:tab w:val="left" w:pos="0"/>
        </w:tabs>
        <w:spacing w:after="0" w:line="240" w:lineRule="auto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740415">
        <w:rPr>
          <w:rFonts w:ascii="TH Sarabun New" w:hAnsi="TH Sarabun New" w:cs="TH Sarabun New" w:hint="cs"/>
          <w:b/>
          <w:bCs/>
          <w:sz w:val="28"/>
          <w:cs/>
        </w:rPr>
        <w:t>คณะกรรมการควรจัดให้มีการประเมินผลงานคณะกรรมการทั้งคณะ และคณะกรรมการชุดย่อยทุกชุด โดยเปิดเผยกระบวนการและหลักเกณฑ์ในการประเมิน</w:t>
      </w:r>
    </w:p>
    <w:p w:rsidR="00C62038" w:rsidRPr="00740415" w:rsidRDefault="00C62038" w:rsidP="00C62038">
      <w:pPr>
        <w:pStyle w:val="ListParagraph"/>
        <w:tabs>
          <w:tab w:val="left" w:pos="0"/>
        </w:tabs>
        <w:spacing w:after="0" w:line="240" w:lineRule="auto"/>
        <w:ind w:left="1080"/>
        <w:jc w:val="thaiDistribute"/>
        <w:rPr>
          <w:rFonts w:ascii="TH Sarabun New" w:hAnsi="TH Sarabun New" w:cs="TH Sarabun New"/>
          <w:b/>
          <w:bCs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คณะกรรมการบริษัทได้รับทราบและมีความเห็นว่า กรรมการบริษัทได้รับการพิจารณาจากที่ประชุมคณะกรรมการบริษัท ซึ่งได้พิจารณาคุณสมบัติต่างๆ ทั้งความรู้ ความสามารถ และประสบการณ์ และเป็นไปตามข้อกำหนดของบริษัทและกฎเกณฑ์ของตลาดหลักทรัพย์ฯ และสำนักงาน ก.ล.ต. อีกทั้งกรรมการแต่ละท่านได้ปฏิบัติตามข้อบังคับกรรมการบริษัทและกฎบัตรคณะกรรมการตรวจสอบอย่างเคร่งครัดแล้ว จึงมั่นใจได้ว่าการปฏิบัติงานของกรรมการในแต่ละชุดจะเป็นไปตามหลักการกำกับดูแลกิจการที่ดี ถึงแม้ว่าจะยังไม่มีการประเมินผลงานคณะกรรมการทั้งคณะก็ตาม</w:t>
      </w:r>
    </w:p>
    <w:p w:rsidR="00C62038" w:rsidRPr="00740415" w:rsidRDefault="00C62038" w:rsidP="00113F55">
      <w:pPr>
        <w:pStyle w:val="ListParagraph"/>
        <w:numPr>
          <w:ilvl w:val="0"/>
          <w:numId w:val="43"/>
        </w:numPr>
        <w:spacing w:after="0" w:line="240" w:lineRule="auto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740415">
        <w:rPr>
          <w:rFonts w:ascii="TH Sarabun New" w:hAnsi="TH Sarabun New" w:cs="TH Sarabun New" w:hint="cs"/>
          <w:b/>
          <w:bCs/>
          <w:sz w:val="28"/>
          <w:cs/>
        </w:rPr>
        <w:lastRenderedPageBreak/>
        <w:t>คณะกรรมการควรจัดให้มีการประเมินผลงานกรรมการเป็นรายบุคคล โดยเปิดเผยกระบวนการและหลักเกณฑ์ในการประเมิน</w:t>
      </w:r>
    </w:p>
    <w:p w:rsidR="00C62038" w:rsidRPr="00740415" w:rsidRDefault="00C62038" w:rsidP="00C62038">
      <w:pPr>
        <w:pStyle w:val="ListParagraph"/>
        <w:spacing w:after="0" w:line="240" w:lineRule="auto"/>
        <w:ind w:left="1080"/>
        <w:jc w:val="thaiDistribute"/>
        <w:rPr>
          <w:rFonts w:ascii="TH Sarabun New" w:hAnsi="TH Sarabun New" w:cs="TH Sarabun New"/>
          <w:b/>
          <w:bCs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คณะกรรมการบริษัทได้รับทราบและมีความเห็นว่า กรรมการบริษัททุกท่าน ได้รับการพิจารณาจากที่ประชุมคณะกรรมการบริษัท ซึ่งได้พิจารณาคุณสมบัติต่างๆ ทั้งความรู้ ความสามารถ และประสบการณ์ และเป็นไปตามข้อกำหนดของบริษัทและกฎเกณฑ์ของตลาดหลักทรัพย์ฯ และสำนักงาน ก.ล.ต. อีกทั้งกรรมการแต่ละท่านได้ปฏิบัติตามข้อบังคับกรรมการบริษัทอย่างเคร่งครัดแล้ว จึงมั่นใจได้ว่าการปฏิบัติงานของกรรมการแต่ละคนจะเป็นไปตามหลักการกำกับดูแลกิจการ ที่ดี ถึงแม้ว่าจะยังไม่มีการประเมิน ผลงานกรรมการเป็นรายบุคคลก็ตาม</w:t>
      </w:r>
    </w:p>
    <w:p w:rsidR="00C62038" w:rsidRPr="00740415" w:rsidRDefault="00C62038" w:rsidP="00113F55">
      <w:pPr>
        <w:pStyle w:val="ListParagraph"/>
        <w:numPr>
          <w:ilvl w:val="0"/>
          <w:numId w:val="43"/>
        </w:numPr>
        <w:tabs>
          <w:tab w:val="left" w:pos="0"/>
        </w:tabs>
        <w:spacing w:after="0" w:line="240" w:lineRule="auto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740415">
        <w:rPr>
          <w:rFonts w:ascii="TH Sarabun New" w:hAnsi="TH Sarabun New" w:cs="TH Sarabun New" w:hint="cs"/>
          <w:b/>
          <w:bCs/>
          <w:sz w:val="28"/>
          <w:cs/>
        </w:rPr>
        <w:t>ประธานกรรมการของบริษัทควรเป็นกรรมการอิสระ และไม่ควรเป็นบุคคลเดียวกันกับผู้บริหารสูงสุดของบริษัท</w:t>
      </w:r>
    </w:p>
    <w:p w:rsidR="00C62038" w:rsidRPr="00740415" w:rsidRDefault="00C62038" w:rsidP="00C62038">
      <w:pPr>
        <w:pStyle w:val="ListParagraph"/>
        <w:tabs>
          <w:tab w:val="left" w:pos="0"/>
        </w:tabs>
        <w:spacing w:after="0" w:line="240" w:lineRule="auto"/>
        <w:ind w:left="1080"/>
        <w:jc w:val="thaiDistribute"/>
        <w:rPr>
          <w:rFonts w:ascii="TH Sarabun New" w:hAnsi="TH Sarabun New" w:cs="TH Sarabun New"/>
          <w:b/>
          <w:bCs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คณะกรรมการบริษัทได้รับทราบและมีความเห็นว่า ที่ประชุมคณะกรรมการบริษัท ครั้งที่ 6/2563 เมื่อวันที่ 6สิงหาคม 2563 ได้มีมติแต่งตั้งให้ นายวุฒิชัย ลีนะบรรจง เป็นประธานกรรมการบริษัท และกรรมการผู้จัดการ และเป็นกรรมการผู้มีอำนาจลงนามผูกพันของบริษัท  ทั้งนี้ บริษัทเชื่อมั่นว่าประธานกรรมการบริษัทได้ปฏิบัติหน้าที่ด้วยความเข้าใจในหลักการกำกับดูแลกิจการที่ดีอย่างเคร่งครัด</w:t>
      </w:r>
    </w:p>
    <w:p w:rsidR="00C62038" w:rsidRPr="00740415" w:rsidRDefault="00C62038" w:rsidP="00113F55">
      <w:pPr>
        <w:pStyle w:val="ListParagraph"/>
        <w:numPr>
          <w:ilvl w:val="0"/>
          <w:numId w:val="43"/>
        </w:numPr>
        <w:tabs>
          <w:tab w:val="left" w:pos="0"/>
        </w:tabs>
        <w:spacing w:after="0" w:line="240" w:lineRule="auto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740415">
        <w:rPr>
          <w:rFonts w:ascii="TH Sarabun New" w:hAnsi="TH Sarabun New" w:cs="TH Sarabun New" w:hint="cs"/>
          <w:b/>
          <w:bCs/>
          <w:sz w:val="28"/>
          <w:cs/>
        </w:rPr>
        <w:t>คณะกรรมการกำหนดค่าตอบแทนควรจัดประชุมอย่างน้อย ปีละ 2 ครั้ง</w:t>
      </w:r>
    </w:p>
    <w:p w:rsidR="00C62038" w:rsidRPr="00740415" w:rsidRDefault="00C62038" w:rsidP="00C62038">
      <w:pPr>
        <w:pStyle w:val="ListParagraph"/>
        <w:tabs>
          <w:tab w:val="left" w:pos="0"/>
        </w:tabs>
        <w:spacing w:after="0" w:line="240" w:lineRule="auto"/>
        <w:ind w:left="1080"/>
        <w:jc w:val="thaiDistribute"/>
        <w:rPr>
          <w:rFonts w:ascii="TH Sarabun New" w:hAnsi="TH Sarabun New" w:cs="TH Sarabun New"/>
          <w:sz w:val="28"/>
          <w:cs/>
        </w:rPr>
      </w:pPr>
      <w:r w:rsidRPr="00740415">
        <w:rPr>
          <w:rFonts w:ascii="TH Sarabun New" w:hAnsi="TH Sarabun New" w:cs="TH Sarabun New" w:hint="cs"/>
          <w:sz w:val="28"/>
          <w:cs/>
        </w:rPr>
        <w:t>คณะกรรมการบริษัทได้รับทราบและมีความเห็นว่า การประชุมคณะกรรมการพิจารณาค่าตอบแทน ได้จัดขึ้นตามความเหมาะสมกับธุรกิจของบริษัทแล้ว</w:t>
      </w:r>
    </w:p>
    <w:p w:rsidR="00C62038" w:rsidRPr="00740415" w:rsidRDefault="00C62038" w:rsidP="00113F55">
      <w:pPr>
        <w:pStyle w:val="ListParagraph"/>
        <w:numPr>
          <w:ilvl w:val="0"/>
          <w:numId w:val="43"/>
        </w:numPr>
        <w:tabs>
          <w:tab w:val="left" w:pos="0"/>
        </w:tabs>
        <w:spacing w:after="0" w:line="240" w:lineRule="auto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740415">
        <w:rPr>
          <w:rFonts w:ascii="TH Sarabun New" w:hAnsi="TH Sarabun New" w:cs="TH Sarabun New" w:hint="cs"/>
          <w:b/>
          <w:bCs/>
          <w:sz w:val="28"/>
          <w:cs/>
        </w:rPr>
        <w:t>คณะกรรมการควรพิจาณาแต่งตั้งคณะกรรมการสรรหา</w:t>
      </w:r>
    </w:p>
    <w:p w:rsidR="00C62038" w:rsidRPr="00740415" w:rsidRDefault="00C62038" w:rsidP="00C62038">
      <w:pPr>
        <w:pStyle w:val="ListParagraph"/>
        <w:tabs>
          <w:tab w:val="left" w:pos="0"/>
        </w:tabs>
        <w:spacing w:after="0" w:line="240" w:lineRule="auto"/>
        <w:ind w:left="1080"/>
        <w:jc w:val="thaiDistribute"/>
        <w:rPr>
          <w:rFonts w:ascii="TH Sarabun New" w:hAnsi="TH Sarabun New" w:cs="TH Sarabun New"/>
          <w:b/>
          <w:bCs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 xml:space="preserve">คณะกรรมการบริษัทได้รับทราบและมีความเห็นว่า กระบวนการคัดเลือกกรรมการ คณะกรรมการบริษัทได้ร่วมกันพิจารณาบุคคลที่มีคุณสมบัติในด้านต่างๆ ที่เหมาะสมกับการประกอบธุรกิจของบริษัท </w:t>
      </w:r>
    </w:p>
    <w:p w:rsidR="00C62038" w:rsidRPr="00740415" w:rsidRDefault="00C62038" w:rsidP="00113F55">
      <w:pPr>
        <w:pStyle w:val="ListParagraph"/>
        <w:numPr>
          <w:ilvl w:val="0"/>
          <w:numId w:val="43"/>
        </w:numPr>
        <w:tabs>
          <w:tab w:val="left" w:pos="0"/>
        </w:tabs>
        <w:spacing w:after="0" w:line="240" w:lineRule="auto"/>
        <w:contextualSpacing w:val="0"/>
        <w:jc w:val="thaiDistribute"/>
        <w:rPr>
          <w:rFonts w:ascii="TH Sarabun New" w:hAnsi="TH Sarabun New" w:cs="TH Sarabun New"/>
          <w:b/>
          <w:bCs/>
          <w:sz w:val="28"/>
        </w:rPr>
      </w:pPr>
      <w:r w:rsidRPr="00740415">
        <w:rPr>
          <w:rFonts w:ascii="TH Sarabun New" w:hAnsi="TH Sarabun New" w:cs="TH Sarabun New" w:hint="cs"/>
          <w:b/>
          <w:bCs/>
          <w:sz w:val="28"/>
          <w:cs/>
        </w:rPr>
        <w:t xml:space="preserve">คณะกรรมการควรพิจารณาแต่งตั้ง </w:t>
      </w:r>
      <w:r w:rsidRPr="00740415">
        <w:rPr>
          <w:rFonts w:ascii="TH Sarabun New" w:hAnsi="TH Sarabun New" w:cs="TH Sarabun New"/>
          <w:b/>
          <w:bCs/>
          <w:sz w:val="28"/>
        </w:rPr>
        <w:t>CG Committee</w:t>
      </w:r>
    </w:p>
    <w:p w:rsidR="00C62038" w:rsidRPr="00740415" w:rsidRDefault="00C62038" w:rsidP="00C62038">
      <w:pPr>
        <w:pStyle w:val="ListParagraph"/>
        <w:tabs>
          <w:tab w:val="left" w:pos="0"/>
        </w:tabs>
        <w:spacing w:after="0" w:line="240" w:lineRule="auto"/>
        <w:ind w:left="108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 w:hint="cs"/>
          <w:sz w:val="28"/>
          <w:cs/>
        </w:rPr>
        <w:t>คณะกรรมการบริษัทได้รับทราบและมีความเห็นว่า</w:t>
      </w:r>
      <w:r w:rsidRPr="00740415">
        <w:rPr>
          <w:rFonts w:ascii="TH Sarabun New" w:hAnsi="TH Sarabun New" w:cs="TH Sarabun New" w:hint="cs"/>
          <w:sz w:val="30"/>
          <w:szCs w:val="30"/>
          <w:cs/>
        </w:rPr>
        <w:t xml:space="preserve"> บริษัทมีเลขานุการบริษัท ที่สามารถปฏิบัติงานได้อย่างเต็มที่และปฏิบัติตามหลักการกำกับดูแลกิจการที่ดีตามหลักการของ </w:t>
      </w:r>
      <w:r w:rsidRPr="00740415">
        <w:rPr>
          <w:rFonts w:ascii="TH Sarabun New" w:hAnsi="TH Sarabun New" w:cs="TH Sarabun New"/>
          <w:sz w:val="30"/>
          <w:szCs w:val="30"/>
        </w:rPr>
        <w:t>CG</w:t>
      </w:r>
      <w:r w:rsidRPr="00740415">
        <w:rPr>
          <w:rFonts w:ascii="TH Sarabun New" w:hAnsi="TH Sarabun New" w:cs="TH Sarabun New" w:hint="cs"/>
          <w:sz w:val="28"/>
          <w:cs/>
        </w:rPr>
        <w:t>แล้ว</w:t>
      </w:r>
    </w:p>
    <w:p w:rsidR="00C62038" w:rsidRPr="00740415" w:rsidRDefault="00C62038" w:rsidP="00C62038">
      <w:pPr>
        <w:tabs>
          <w:tab w:val="left" w:pos="0"/>
        </w:tabs>
        <w:spacing w:before="120" w:after="120" w:line="240" w:lineRule="auto"/>
        <w:rPr>
          <w:rFonts w:ascii="TH Sarabun New" w:hAnsi="TH Sarabun New" w:cs="TH Sarabun New"/>
          <w:b/>
          <w:bCs/>
          <w:sz w:val="28"/>
        </w:rPr>
      </w:pPr>
      <w:r w:rsidRPr="00740415">
        <w:rPr>
          <w:rFonts w:ascii="TH Sarabun New" w:hAnsi="TH Sarabun New" w:cs="TH Sarabun New"/>
          <w:b/>
          <w:bCs/>
          <w:sz w:val="28"/>
          <w:cs/>
        </w:rPr>
        <w:t>9.8  การปฏิบัติตามหลักการกำกับดูแลกิจการที่ดีในเรื่องอื่น ๆ</w:t>
      </w:r>
    </w:p>
    <w:p w:rsidR="00C62038" w:rsidRPr="00740415" w:rsidRDefault="00C62038" w:rsidP="00C62038">
      <w:pPr>
        <w:spacing w:before="120" w:after="0" w:line="240" w:lineRule="auto"/>
        <w:rPr>
          <w:rFonts w:ascii="TH Sarabun New" w:hAnsi="TH Sarabun New" w:cs="TH Sarabun New"/>
          <w:b/>
          <w:bCs/>
          <w:sz w:val="28"/>
        </w:rPr>
      </w:pPr>
      <w:r w:rsidRPr="00740415">
        <w:rPr>
          <w:rFonts w:ascii="TH Sarabun New" w:hAnsi="TH Sarabun New" w:cs="TH Sarabun New"/>
          <w:b/>
          <w:bCs/>
          <w:sz w:val="28"/>
          <w:cs/>
        </w:rPr>
        <w:t>การดำเนินการในการต่อต้านการคอร์รัปชั่น</w:t>
      </w:r>
    </w:p>
    <w:p w:rsidR="00C62038" w:rsidRPr="00740415" w:rsidRDefault="00C62038" w:rsidP="00C62038">
      <w:pPr>
        <w:autoSpaceDE w:val="0"/>
        <w:autoSpaceDN w:val="0"/>
        <w:adjustRightInd w:val="0"/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/>
          <w:sz w:val="28"/>
          <w:cs/>
        </w:rPr>
        <w:t>คณะกรรมการบริษัทรณรงค์สร้างจิตสำนึกและส่งเสริมวัฒนธรรมการกำกับดูแลกิจการที่ดีอย่างต่อเนื่องให้กับกรรมการผู้บริหารและพนักงานเพื่อให้สามารถประเมินความเสี่ยงต่างๆ ในการปฏิบัติงานโดยเป็นส่วนหนึ่งในแผนบริหารความเสี่ยงของทุกหน่วยงานซึ่งมีหน่วยงานตรวจสอบภายในเป็นผู้ประเมินติดตาม</w:t>
      </w:r>
    </w:p>
    <w:p w:rsidR="00C62038" w:rsidRPr="00740415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/>
          <w:sz w:val="28"/>
          <w:cs/>
        </w:rPr>
        <w:t>ในปี</w:t>
      </w:r>
      <w:r w:rsidRPr="00740415">
        <w:rPr>
          <w:rFonts w:ascii="TH Sarabun New" w:hAnsi="TH Sarabun New" w:cs="TH Sarabun New"/>
          <w:sz w:val="28"/>
        </w:rPr>
        <w:t xml:space="preserve"> 2563</w:t>
      </w:r>
      <w:r w:rsidRPr="00740415">
        <w:rPr>
          <w:rFonts w:ascii="TH Sarabun New" w:hAnsi="TH Sarabun New" w:cs="TH Sarabun New"/>
          <w:sz w:val="28"/>
          <w:cs/>
        </w:rPr>
        <w:t xml:space="preserve">  คณะกรรมการตรวจสอบได้กำหนดให้มีการรายงานความเสี่ยงด้านการทุจริตคอร์รัปชั่นในทุกรายไตรมาสซึ่งปรากฏว่าไม่พบความผิดปกติแต่อย่างใด</w:t>
      </w:r>
    </w:p>
    <w:p w:rsidR="00C62038" w:rsidRPr="00740415" w:rsidRDefault="00C62038" w:rsidP="00C62038">
      <w:pPr>
        <w:spacing w:before="120" w:after="0" w:line="240" w:lineRule="auto"/>
        <w:ind w:firstLine="72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/>
          <w:sz w:val="28"/>
          <w:cs/>
        </w:rPr>
        <w:t>บริษัทมีการสื่อสารและประชาสัมพันธ์ในเรื่องการปฏิบัติตามจรรยาบรรณทางธุรกิจ และนโยบายต่อการทุจริตและคอร์รัปชั่นในช่องทางต่างๆ ดังนี้</w:t>
      </w:r>
    </w:p>
    <w:p w:rsidR="00C62038" w:rsidRPr="00740415" w:rsidRDefault="00C62038" w:rsidP="00113F55">
      <w:pPr>
        <w:pStyle w:val="ListParagraph"/>
        <w:numPr>
          <w:ilvl w:val="0"/>
          <w:numId w:val="34"/>
        </w:numPr>
        <w:spacing w:after="0" w:line="240" w:lineRule="auto"/>
        <w:ind w:left="994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740415">
        <w:rPr>
          <w:rFonts w:ascii="TH Sarabun New" w:hAnsi="TH Sarabun New" w:cs="TH Sarabun New"/>
          <w:sz w:val="28"/>
          <w:cs/>
        </w:rPr>
        <w:t>ปฐมนิเทศพนักงานใหม่</w:t>
      </w:r>
    </w:p>
    <w:p w:rsidR="00C62038" w:rsidRPr="00A43058" w:rsidRDefault="00C62038" w:rsidP="00113F55">
      <w:pPr>
        <w:pStyle w:val="ListParagraph"/>
        <w:numPr>
          <w:ilvl w:val="0"/>
          <w:numId w:val="34"/>
        </w:numPr>
        <w:spacing w:after="0" w:line="240" w:lineRule="auto"/>
        <w:ind w:left="994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>
        <w:rPr>
          <w:rFonts w:ascii="TH Sarabun New" w:hAnsi="TH Sarabun New" w:cs="TH Sarabun New"/>
          <w:sz w:val="28"/>
          <w:cs/>
        </w:rPr>
        <w:t>เว็บไซต์บริษัท</w:t>
      </w:r>
      <w:r>
        <w:rPr>
          <w:rFonts w:ascii="TH Sarabun New" w:hAnsi="TH Sarabun New" w:cs="TH Sarabun New" w:hint="cs"/>
          <w:sz w:val="28"/>
          <w:cs/>
        </w:rPr>
        <w:t xml:space="preserve"> </w:t>
      </w:r>
      <w:r w:rsidRPr="002D11B5">
        <w:rPr>
          <w:rFonts w:ascii="TH Sarabun New" w:hAnsi="TH Sarabun New" w:cs="TH Sarabun New"/>
          <w:sz w:val="32"/>
          <w:szCs w:val="32"/>
        </w:rPr>
        <w:t>www.dimetsiam.com</w:t>
      </w:r>
    </w:p>
    <w:p w:rsidR="00C62038" w:rsidRPr="00A43058" w:rsidRDefault="00C62038" w:rsidP="00113F55">
      <w:pPr>
        <w:pStyle w:val="ListParagraph"/>
        <w:numPr>
          <w:ilvl w:val="0"/>
          <w:numId w:val="34"/>
        </w:numPr>
        <w:spacing w:after="0" w:line="240" w:lineRule="auto"/>
        <w:ind w:left="994" w:hanging="288"/>
        <w:contextualSpacing w:val="0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t>ประชาสัมพันธ์ ทาง แผ่นพับ บอร์ดประชาสัมพันธ์</w:t>
      </w:r>
    </w:p>
    <w:p w:rsidR="00C62038" w:rsidRDefault="00C62038" w:rsidP="00C62038">
      <w:pPr>
        <w:spacing w:after="0" w:line="240" w:lineRule="auto"/>
        <w:ind w:firstLine="706"/>
        <w:jc w:val="thaiDistribute"/>
        <w:rPr>
          <w:rFonts w:ascii="TH Sarabun New" w:hAnsi="TH Sarabun New" w:cs="TH Sarabun New"/>
          <w:sz w:val="28"/>
        </w:rPr>
      </w:pPr>
      <w:r w:rsidRPr="00A43058">
        <w:rPr>
          <w:rFonts w:ascii="TH Sarabun New" w:hAnsi="TH Sarabun New" w:cs="TH Sarabun New"/>
          <w:sz w:val="28"/>
          <w:cs/>
        </w:rPr>
        <w:lastRenderedPageBreak/>
        <w:t>อยู่ระหว่างขยายผลไปคู่ค้าของบริษัทและบริษัทย่อย เพื่อเป็นการขยายผลสู่สังคมในวงกว้างในการดำเนินธุรกิจด้วยความโปร่งใสและเป็นธรรม</w:t>
      </w:r>
    </w:p>
    <w:p w:rsidR="00C62038" w:rsidRDefault="00C62038" w:rsidP="00C62038">
      <w:pPr>
        <w:spacing w:after="0" w:line="240" w:lineRule="auto"/>
        <w:ind w:firstLine="706"/>
        <w:jc w:val="thaiDistribute"/>
        <w:rPr>
          <w:rFonts w:ascii="TH Sarabun New" w:hAnsi="TH Sarabun New" w:cs="TH Sarabun New"/>
          <w:sz w:val="28"/>
        </w:rPr>
      </w:pPr>
    </w:p>
    <w:p w:rsidR="00C62038" w:rsidRPr="00A43058" w:rsidRDefault="00C62038" w:rsidP="00C62038">
      <w:pPr>
        <w:tabs>
          <w:tab w:val="left" w:pos="540"/>
        </w:tabs>
        <w:spacing w:before="120" w:after="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</w:rPr>
        <w:t>11</w:t>
      </w:r>
      <w:r w:rsidRPr="00A43058">
        <w:rPr>
          <w:rFonts w:ascii="TH Sarabun New" w:hAnsi="TH Sarabun New" w:cs="TH Sarabun New"/>
          <w:b/>
          <w:bCs/>
          <w:sz w:val="28"/>
          <w:cs/>
        </w:rPr>
        <w:t>.ผลสำรวจการกำกับดูแลกิจการบริษัทจดทะเบียน</w:t>
      </w:r>
    </w:p>
    <w:p w:rsidR="00C62038" w:rsidRPr="00A43058" w:rsidRDefault="00C62038" w:rsidP="00C62038">
      <w:pPr>
        <w:spacing w:before="120" w:after="120" w:line="240" w:lineRule="auto"/>
        <w:jc w:val="thaiDistribute"/>
        <w:rPr>
          <w:rFonts w:ascii="TH Sarabun New" w:hAnsi="TH Sarabun New" w:cs="TH Sarabun New"/>
          <w:sz w:val="32"/>
          <w:szCs w:val="32"/>
        </w:rPr>
      </w:pPr>
      <w:r w:rsidRPr="00A43058">
        <w:rPr>
          <w:rFonts w:ascii="TH Sarabun New" w:hAnsi="TH Sarabun New" w:cs="TH Sarabun New"/>
          <w:sz w:val="28"/>
          <w:cs/>
        </w:rPr>
        <w:tab/>
        <w:t xml:space="preserve">ในปี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สถาบันส่งเสริมกรรมการบริษัทไทย (</w:t>
      </w:r>
      <w:r w:rsidRPr="00A43058">
        <w:rPr>
          <w:rFonts w:ascii="TH Sarabun New" w:hAnsi="TH Sarabun New" w:cs="TH Sarabun New"/>
          <w:sz w:val="28"/>
        </w:rPr>
        <w:t xml:space="preserve">IOD) </w:t>
      </w:r>
      <w:r w:rsidRPr="00A43058">
        <w:rPr>
          <w:rFonts w:ascii="TH Sarabun New" w:hAnsi="TH Sarabun New" w:cs="TH Sarabun New"/>
          <w:sz w:val="28"/>
          <w:cs/>
        </w:rPr>
        <w:t xml:space="preserve">ได้ร่วมกับสำนักงานคณะกรรมการกำกับหลักทรัพย์และตลาดหลักทรัพย์ และตลาดหลักทรัพย์แห่งประเทศไทย ได้ประกาศผลสำรวจการกำกับดูแลกิจการบริษัทจดทะเบียน ประจำปี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</w:rPr>
        <w:t xml:space="preserve"> </w:t>
      </w:r>
      <w:r w:rsidRPr="00A43058">
        <w:rPr>
          <w:rFonts w:ascii="TH Sarabun New" w:hAnsi="TH Sarabun New" w:cs="TH Sarabun New"/>
          <w:sz w:val="28"/>
          <w:cs/>
        </w:rPr>
        <w:t xml:space="preserve">ซึ่งมีจำนวนบริษัทจดทะเบียนทั้งสิ้น </w:t>
      </w:r>
      <w:r w:rsidRPr="00A43058">
        <w:rPr>
          <w:rFonts w:ascii="TH Sarabun New" w:hAnsi="TH Sarabun New" w:cs="TH Sarabun New"/>
          <w:sz w:val="28"/>
        </w:rPr>
        <w:t>725</w:t>
      </w:r>
      <w:r w:rsidRPr="00A43058">
        <w:rPr>
          <w:rFonts w:ascii="TH Sarabun New" w:hAnsi="TH Sarabun New" w:cs="TH Sarabun New"/>
          <w:sz w:val="28"/>
          <w:cs/>
        </w:rPr>
        <w:t xml:space="preserve"> บริษัทโดยประเมินจากรายงานประจำปี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และข้อมูลปี </w:t>
      </w:r>
      <w:r>
        <w:rPr>
          <w:rFonts w:ascii="TH Sarabun New" w:hAnsi="TH Sarabun New" w:cs="TH Sarabun New"/>
          <w:sz w:val="28"/>
          <w:cs/>
        </w:rPr>
        <w:t>2563</w:t>
      </w:r>
      <w:r w:rsidRPr="00A43058">
        <w:rPr>
          <w:rFonts w:ascii="TH Sarabun New" w:hAnsi="TH Sarabun New" w:cs="TH Sarabun New"/>
          <w:sz w:val="28"/>
          <w:cs/>
        </w:rPr>
        <w:t xml:space="preserve"> ที่เปิดเผยสู่สาธารณชน บริษัทได้ผลสำรวจในระดับ “ดีมาก”</w:t>
      </w:r>
    </w:p>
    <w:tbl>
      <w:tblPr>
        <w:tblW w:w="0" w:type="auto"/>
        <w:jc w:val="center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552"/>
      </w:tblGrid>
      <w:tr w:rsidR="00C62038" w:rsidRPr="00A43058" w:rsidTr="00D80C92">
        <w:trPr>
          <w:trHeight w:val="422"/>
          <w:jc w:val="center"/>
        </w:trPr>
        <w:tc>
          <w:tcPr>
            <w:tcW w:w="2268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ช่วงคะแนน</w:t>
            </w:r>
          </w:p>
        </w:tc>
        <w:tc>
          <w:tcPr>
            <w:tcW w:w="2552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ความหมาย</w:t>
            </w:r>
          </w:p>
        </w:tc>
      </w:tr>
      <w:tr w:rsidR="00C62038" w:rsidRPr="00A43058" w:rsidTr="00D80C92">
        <w:trPr>
          <w:jc w:val="center"/>
        </w:trPr>
        <w:tc>
          <w:tcPr>
            <w:tcW w:w="2268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90-100</w:t>
            </w:r>
          </w:p>
        </w:tc>
        <w:tc>
          <w:tcPr>
            <w:tcW w:w="2552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ดีเลิศ</w:t>
            </w:r>
          </w:p>
        </w:tc>
      </w:tr>
      <w:tr w:rsidR="00C62038" w:rsidRPr="00A43058" w:rsidTr="00D80C92">
        <w:trPr>
          <w:jc w:val="center"/>
        </w:trPr>
        <w:tc>
          <w:tcPr>
            <w:tcW w:w="2268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80-89</w:t>
            </w:r>
          </w:p>
        </w:tc>
        <w:tc>
          <w:tcPr>
            <w:tcW w:w="2552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ดีมาก</w:t>
            </w:r>
          </w:p>
        </w:tc>
      </w:tr>
      <w:tr w:rsidR="00C62038" w:rsidRPr="00A43058" w:rsidTr="00D80C92">
        <w:trPr>
          <w:jc w:val="center"/>
        </w:trPr>
        <w:tc>
          <w:tcPr>
            <w:tcW w:w="2268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70-79</w:t>
            </w:r>
          </w:p>
        </w:tc>
        <w:tc>
          <w:tcPr>
            <w:tcW w:w="2552" w:type="dxa"/>
          </w:tcPr>
          <w:p w:rsidR="00C62038" w:rsidRPr="00A43058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43058">
              <w:rPr>
                <w:rFonts w:ascii="TH Sarabun New" w:hAnsi="TH Sarabun New" w:cs="TH Sarabun New"/>
                <w:sz w:val="28"/>
                <w:cs/>
              </w:rPr>
              <w:t>ดี</w:t>
            </w:r>
          </w:p>
        </w:tc>
      </w:tr>
    </w:tbl>
    <w:p w:rsidR="00C62038" w:rsidRPr="00A43058" w:rsidRDefault="00C62038" w:rsidP="00C62038">
      <w:pPr>
        <w:spacing w:before="240" w:after="240" w:line="240" w:lineRule="auto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</w:rPr>
        <w:tab/>
      </w:r>
      <w:r w:rsidRPr="00A43058">
        <w:rPr>
          <w:rFonts w:ascii="TH Sarabun New" w:hAnsi="TH Sarabun New" w:cs="TH Sarabun New"/>
          <w:b/>
          <w:bCs/>
          <w:sz w:val="28"/>
          <w:cs/>
        </w:rPr>
        <w:t>จำนวนหลักเกณฑ์และน้ำหนักที่ใช้ในการประเมิน</w:t>
      </w:r>
    </w:p>
    <w:tbl>
      <w:tblPr>
        <w:tblW w:w="887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49"/>
        <w:gridCol w:w="1134"/>
        <w:gridCol w:w="1392"/>
        <w:gridCol w:w="1227"/>
        <w:gridCol w:w="1272"/>
      </w:tblGrid>
      <w:tr w:rsidR="00C62038" w:rsidRPr="00AD19DD" w:rsidTr="00D80C92">
        <w:trPr>
          <w:trHeight w:val="215"/>
          <w:jc w:val="center"/>
        </w:trPr>
        <w:tc>
          <w:tcPr>
            <w:tcW w:w="3849" w:type="dxa"/>
            <w:vMerge w:val="restart"/>
            <w:vAlign w:val="center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หมวด</w:t>
            </w:r>
          </w:p>
        </w:tc>
        <w:tc>
          <w:tcPr>
            <w:tcW w:w="2526" w:type="dxa"/>
            <w:gridSpan w:val="2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หลักเกณฑ์ประเมิน (ข้อ)</w:t>
            </w:r>
          </w:p>
        </w:tc>
        <w:tc>
          <w:tcPr>
            <w:tcW w:w="2499" w:type="dxa"/>
            <w:gridSpan w:val="2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น้ำหนัก (</w:t>
            </w:r>
            <w:r w:rsidRPr="00AD19DD">
              <w:rPr>
                <w:rFonts w:ascii="TH Sarabun New" w:hAnsi="TH Sarabun New" w:cs="TH Sarabun New"/>
                <w:sz w:val="28"/>
              </w:rPr>
              <w:t>%)</w:t>
            </w:r>
          </w:p>
        </w:tc>
      </w:tr>
      <w:tr w:rsidR="00C62038" w:rsidRPr="00AD19DD" w:rsidTr="00D80C92">
        <w:trPr>
          <w:jc w:val="center"/>
        </w:trPr>
        <w:tc>
          <w:tcPr>
            <w:tcW w:w="3849" w:type="dxa"/>
            <w:vMerge/>
          </w:tcPr>
          <w:p w:rsidR="00C62038" w:rsidRPr="00AD19DD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134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ปี 2563</w:t>
            </w:r>
          </w:p>
        </w:tc>
        <w:tc>
          <w:tcPr>
            <w:tcW w:w="1392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ปี 256</w:t>
            </w:r>
            <w:r w:rsidRPr="00AD19DD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1227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ปี 2563</w:t>
            </w:r>
          </w:p>
        </w:tc>
        <w:tc>
          <w:tcPr>
            <w:tcW w:w="1272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ปี 256</w:t>
            </w:r>
          </w:p>
        </w:tc>
      </w:tr>
      <w:tr w:rsidR="00C62038" w:rsidRPr="00AD19DD" w:rsidTr="00D80C92">
        <w:trPr>
          <w:jc w:val="center"/>
        </w:trPr>
        <w:tc>
          <w:tcPr>
            <w:tcW w:w="3849" w:type="dxa"/>
          </w:tcPr>
          <w:p w:rsidR="00C62038" w:rsidRPr="00AD19DD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1. สิทธิของผู้ถือหุ้น</w:t>
            </w:r>
          </w:p>
        </w:tc>
        <w:tc>
          <w:tcPr>
            <w:tcW w:w="1134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32</w:t>
            </w:r>
          </w:p>
        </w:tc>
        <w:tc>
          <w:tcPr>
            <w:tcW w:w="1392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32</w:t>
            </w:r>
          </w:p>
        </w:tc>
        <w:tc>
          <w:tcPr>
            <w:tcW w:w="1227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</w:rPr>
              <w:t>15</w:t>
            </w:r>
          </w:p>
        </w:tc>
        <w:tc>
          <w:tcPr>
            <w:tcW w:w="1272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</w:rPr>
              <w:t>15</w:t>
            </w:r>
          </w:p>
        </w:tc>
      </w:tr>
      <w:tr w:rsidR="00C62038" w:rsidRPr="00AD19DD" w:rsidTr="00D80C92">
        <w:trPr>
          <w:jc w:val="center"/>
        </w:trPr>
        <w:tc>
          <w:tcPr>
            <w:tcW w:w="3849" w:type="dxa"/>
          </w:tcPr>
          <w:p w:rsidR="00C62038" w:rsidRPr="00AD19DD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AD19DD">
              <w:rPr>
                <w:rFonts w:ascii="TH Sarabun New" w:hAnsi="TH Sarabun New" w:cs="TH Sarabun New"/>
                <w:sz w:val="28"/>
              </w:rPr>
              <w:t xml:space="preserve">2. </w:t>
            </w:r>
            <w:r w:rsidRPr="00AD19DD">
              <w:rPr>
                <w:rFonts w:ascii="TH Sarabun New" w:hAnsi="TH Sarabun New" w:cs="TH Sarabun New"/>
                <w:sz w:val="28"/>
                <w:cs/>
              </w:rPr>
              <w:t>การปฏิบัติต่อผู้ถือหุ้นอย่างเท่าเทียมกัน</w:t>
            </w:r>
          </w:p>
        </w:tc>
        <w:tc>
          <w:tcPr>
            <w:tcW w:w="1134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19</w:t>
            </w:r>
          </w:p>
        </w:tc>
        <w:tc>
          <w:tcPr>
            <w:tcW w:w="1392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19</w:t>
            </w:r>
          </w:p>
        </w:tc>
        <w:tc>
          <w:tcPr>
            <w:tcW w:w="1227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</w:rPr>
              <w:t>10</w:t>
            </w:r>
          </w:p>
        </w:tc>
        <w:tc>
          <w:tcPr>
            <w:tcW w:w="1272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</w:rPr>
              <w:t>10</w:t>
            </w:r>
          </w:p>
        </w:tc>
      </w:tr>
      <w:tr w:rsidR="00C62038" w:rsidRPr="00AD19DD" w:rsidTr="00D80C92">
        <w:trPr>
          <w:jc w:val="center"/>
        </w:trPr>
        <w:tc>
          <w:tcPr>
            <w:tcW w:w="3849" w:type="dxa"/>
          </w:tcPr>
          <w:p w:rsidR="00C62038" w:rsidRPr="00AD19DD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3. การคำนึงถึงบทบาทของผู้มีส่วนได้เสีย</w:t>
            </w:r>
          </w:p>
        </w:tc>
        <w:tc>
          <w:tcPr>
            <w:tcW w:w="1134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29</w:t>
            </w:r>
          </w:p>
        </w:tc>
        <w:tc>
          <w:tcPr>
            <w:tcW w:w="1392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29</w:t>
            </w:r>
          </w:p>
        </w:tc>
        <w:tc>
          <w:tcPr>
            <w:tcW w:w="1227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1272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</w:rPr>
              <w:t>20</w:t>
            </w:r>
          </w:p>
        </w:tc>
      </w:tr>
      <w:tr w:rsidR="00C62038" w:rsidRPr="00AD19DD" w:rsidTr="00D80C92">
        <w:trPr>
          <w:jc w:val="center"/>
        </w:trPr>
        <w:tc>
          <w:tcPr>
            <w:tcW w:w="3849" w:type="dxa"/>
          </w:tcPr>
          <w:p w:rsidR="00C62038" w:rsidRPr="00AD19DD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4. การเปิดเผยข้อมูลและความโปร่งใส</w:t>
            </w:r>
          </w:p>
        </w:tc>
        <w:tc>
          <w:tcPr>
            <w:tcW w:w="1134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53</w:t>
            </w:r>
          </w:p>
        </w:tc>
        <w:tc>
          <w:tcPr>
            <w:tcW w:w="1392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53</w:t>
            </w:r>
          </w:p>
        </w:tc>
        <w:tc>
          <w:tcPr>
            <w:tcW w:w="1227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</w:rPr>
              <w:t>20</w:t>
            </w:r>
          </w:p>
        </w:tc>
        <w:tc>
          <w:tcPr>
            <w:tcW w:w="1272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</w:rPr>
              <w:t>20</w:t>
            </w:r>
          </w:p>
        </w:tc>
      </w:tr>
      <w:tr w:rsidR="00C62038" w:rsidRPr="00AD19DD" w:rsidTr="00D80C92">
        <w:trPr>
          <w:jc w:val="center"/>
        </w:trPr>
        <w:tc>
          <w:tcPr>
            <w:tcW w:w="3849" w:type="dxa"/>
          </w:tcPr>
          <w:p w:rsidR="00C62038" w:rsidRPr="00AD19DD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5. ความรับผิดชอบคณะกรรมการ</w:t>
            </w:r>
          </w:p>
        </w:tc>
        <w:tc>
          <w:tcPr>
            <w:tcW w:w="1134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108</w:t>
            </w:r>
          </w:p>
        </w:tc>
        <w:tc>
          <w:tcPr>
            <w:tcW w:w="1392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108</w:t>
            </w:r>
          </w:p>
        </w:tc>
        <w:tc>
          <w:tcPr>
            <w:tcW w:w="1227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</w:rPr>
              <w:t>35</w:t>
            </w:r>
          </w:p>
        </w:tc>
        <w:tc>
          <w:tcPr>
            <w:tcW w:w="1272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</w:rPr>
              <w:t>35</w:t>
            </w:r>
          </w:p>
        </w:tc>
      </w:tr>
      <w:tr w:rsidR="00C62038" w:rsidRPr="00A43058" w:rsidTr="00D80C92">
        <w:trPr>
          <w:jc w:val="center"/>
        </w:trPr>
        <w:tc>
          <w:tcPr>
            <w:tcW w:w="3849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รวม</w:t>
            </w:r>
          </w:p>
        </w:tc>
        <w:tc>
          <w:tcPr>
            <w:tcW w:w="1134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241</w:t>
            </w:r>
          </w:p>
        </w:tc>
        <w:tc>
          <w:tcPr>
            <w:tcW w:w="1392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241</w:t>
            </w:r>
          </w:p>
        </w:tc>
        <w:tc>
          <w:tcPr>
            <w:tcW w:w="1227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</w:rPr>
              <w:t>100</w:t>
            </w:r>
          </w:p>
        </w:tc>
        <w:tc>
          <w:tcPr>
            <w:tcW w:w="1272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</w:rPr>
              <w:t>100</w:t>
            </w:r>
          </w:p>
        </w:tc>
      </w:tr>
    </w:tbl>
    <w:p w:rsidR="00C62038" w:rsidRPr="00A43058" w:rsidRDefault="00C62038" w:rsidP="00C62038">
      <w:pPr>
        <w:spacing w:after="0" w:line="240" w:lineRule="auto"/>
        <w:rPr>
          <w:rFonts w:ascii="TH Sarabun New" w:hAnsi="TH Sarabun New" w:cs="TH Sarabun New"/>
          <w:b/>
          <w:bCs/>
          <w:sz w:val="32"/>
          <w:szCs w:val="32"/>
        </w:rPr>
      </w:pPr>
    </w:p>
    <w:p w:rsidR="00C62038" w:rsidRPr="00A43058" w:rsidRDefault="00C62038" w:rsidP="00C62038">
      <w:pPr>
        <w:spacing w:before="120" w:after="120" w:line="240" w:lineRule="auto"/>
        <w:jc w:val="thaiDistribute"/>
        <w:rPr>
          <w:rFonts w:ascii="TH Sarabun New" w:hAnsi="TH Sarabun New" w:cs="TH Sarabun New"/>
          <w:b/>
          <w:bCs/>
          <w:sz w:val="28"/>
        </w:rPr>
      </w:pPr>
      <w:r w:rsidRPr="00A43058">
        <w:rPr>
          <w:rFonts w:ascii="TH Sarabun New" w:hAnsi="TH Sarabun New" w:cs="TH Sarabun New"/>
          <w:b/>
          <w:bCs/>
          <w:sz w:val="28"/>
          <w:cs/>
        </w:rPr>
        <w:t>ผลประเมินการกำกับดูแลกิจของบริษัท รายละเอียดมีดังนี้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936"/>
        <w:gridCol w:w="2115"/>
        <w:gridCol w:w="1995"/>
      </w:tblGrid>
      <w:tr w:rsidR="00C62038" w:rsidRPr="00AD19DD" w:rsidTr="00D80C92">
        <w:trPr>
          <w:jc w:val="center"/>
        </w:trPr>
        <w:tc>
          <w:tcPr>
            <w:tcW w:w="3936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  <w:cs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หมวด</w:t>
            </w:r>
          </w:p>
        </w:tc>
        <w:tc>
          <w:tcPr>
            <w:tcW w:w="2115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ปี 2563 (</w:t>
            </w:r>
            <w:r w:rsidRPr="00AD19DD">
              <w:rPr>
                <w:rFonts w:ascii="TH Sarabun New" w:hAnsi="TH Sarabun New" w:cs="TH Sarabun New"/>
                <w:sz w:val="28"/>
              </w:rPr>
              <w:t>%)</w:t>
            </w:r>
          </w:p>
        </w:tc>
        <w:tc>
          <w:tcPr>
            <w:tcW w:w="1995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ปี 256</w:t>
            </w:r>
            <w:r w:rsidRPr="00AD19DD">
              <w:rPr>
                <w:rFonts w:ascii="TH Sarabun New" w:hAnsi="TH Sarabun New" w:cs="TH Sarabun New" w:hint="cs"/>
                <w:sz w:val="28"/>
                <w:cs/>
              </w:rPr>
              <w:t>2</w:t>
            </w:r>
            <w:r w:rsidRPr="00AD19DD">
              <w:rPr>
                <w:rFonts w:ascii="TH Sarabun New" w:hAnsi="TH Sarabun New" w:cs="TH Sarabun New"/>
                <w:sz w:val="28"/>
                <w:cs/>
              </w:rPr>
              <w:t xml:space="preserve"> (</w:t>
            </w:r>
            <w:r w:rsidRPr="00AD19DD">
              <w:rPr>
                <w:rFonts w:ascii="TH Sarabun New" w:hAnsi="TH Sarabun New" w:cs="TH Sarabun New"/>
                <w:sz w:val="28"/>
              </w:rPr>
              <w:t>%)</w:t>
            </w:r>
          </w:p>
        </w:tc>
      </w:tr>
      <w:tr w:rsidR="00C62038" w:rsidRPr="00AD19DD" w:rsidTr="00D80C92">
        <w:trPr>
          <w:jc w:val="center"/>
        </w:trPr>
        <w:tc>
          <w:tcPr>
            <w:tcW w:w="3936" w:type="dxa"/>
          </w:tcPr>
          <w:p w:rsidR="00C62038" w:rsidRPr="00AD19DD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1. สิทธิของผู้ถือหุ้น</w:t>
            </w:r>
          </w:p>
        </w:tc>
        <w:tc>
          <w:tcPr>
            <w:tcW w:w="2115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92</w:t>
            </w:r>
          </w:p>
        </w:tc>
        <w:tc>
          <w:tcPr>
            <w:tcW w:w="1995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92</w:t>
            </w:r>
          </w:p>
        </w:tc>
      </w:tr>
      <w:tr w:rsidR="00C62038" w:rsidRPr="00AD19DD" w:rsidTr="00D80C92">
        <w:trPr>
          <w:jc w:val="center"/>
        </w:trPr>
        <w:tc>
          <w:tcPr>
            <w:tcW w:w="3936" w:type="dxa"/>
          </w:tcPr>
          <w:p w:rsidR="00C62038" w:rsidRPr="00AD19DD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AD19DD">
              <w:rPr>
                <w:rFonts w:ascii="TH Sarabun New" w:hAnsi="TH Sarabun New" w:cs="TH Sarabun New"/>
                <w:sz w:val="28"/>
              </w:rPr>
              <w:t xml:space="preserve">2. </w:t>
            </w:r>
            <w:r w:rsidRPr="00AD19DD">
              <w:rPr>
                <w:rFonts w:ascii="TH Sarabun New" w:hAnsi="TH Sarabun New" w:cs="TH Sarabun New"/>
                <w:sz w:val="28"/>
                <w:cs/>
              </w:rPr>
              <w:t>การปฏิบัติต่อผู้ถือหุ้นอย่างเท่าเทียมกัน</w:t>
            </w:r>
          </w:p>
        </w:tc>
        <w:tc>
          <w:tcPr>
            <w:tcW w:w="2115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8</w:t>
            </w:r>
            <w:r w:rsidRPr="00AD19DD">
              <w:rPr>
                <w:rFonts w:ascii="TH Sarabun New" w:hAnsi="TH Sarabun New" w:cs="TH Sarabun New"/>
                <w:sz w:val="28"/>
              </w:rPr>
              <w:t>6</w:t>
            </w:r>
          </w:p>
        </w:tc>
        <w:tc>
          <w:tcPr>
            <w:tcW w:w="1995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8</w:t>
            </w:r>
            <w:r w:rsidRPr="00AD19DD">
              <w:rPr>
                <w:rFonts w:ascii="TH Sarabun New" w:hAnsi="TH Sarabun New" w:cs="TH Sarabun New" w:hint="cs"/>
                <w:sz w:val="28"/>
                <w:cs/>
              </w:rPr>
              <w:t>6</w:t>
            </w:r>
          </w:p>
        </w:tc>
      </w:tr>
      <w:tr w:rsidR="00C62038" w:rsidRPr="00AD19DD" w:rsidTr="00D80C92">
        <w:trPr>
          <w:jc w:val="center"/>
        </w:trPr>
        <w:tc>
          <w:tcPr>
            <w:tcW w:w="3936" w:type="dxa"/>
          </w:tcPr>
          <w:p w:rsidR="00C62038" w:rsidRPr="00AD19DD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3. การคำนึงถึงบทบาทของผู้มีส่วนได้เสีย</w:t>
            </w:r>
          </w:p>
        </w:tc>
        <w:tc>
          <w:tcPr>
            <w:tcW w:w="2115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9</w:t>
            </w:r>
            <w:r w:rsidRPr="00AD19DD">
              <w:rPr>
                <w:rFonts w:ascii="TH Sarabun New" w:hAnsi="TH Sarabun New" w:cs="TH Sarabun New"/>
                <w:sz w:val="28"/>
              </w:rPr>
              <w:t>3</w:t>
            </w:r>
          </w:p>
        </w:tc>
        <w:tc>
          <w:tcPr>
            <w:tcW w:w="1995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 w:hint="cs"/>
                <w:sz w:val="28"/>
                <w:cs/>
              </w:rPr>
              <w:t>93</w:t>
            </w:r>
          </w:p>
        </w:tc>
      </w:tr>
      <w:tr w:rsidR="00C62038" w:rsidRPr="00AD19DD" w:rsidTr="00D80C92">
        <w:trPr>
          <w:jc w:val="center"/>
        </w:trPr>
        <w:tc>
          <w:tcPr>
            <w:tcW w:w="3936" w:type="dxa"/>
          </w:tcPr>
          <w:p w:rsidR="00C62038" w:rsidRPr="00AD19DD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4. การเปิดเผยข้อมูลและความโปร่งใส</w:t>
            </w:r>
          </w:p>
        </w:tc>
        <w:tc>
          <w:tcPr>
            <w:tcW w:w="2115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80</w:t>
            </w:r>
          </w:p>
        </w:tc>
        <w:tc>
          <w:tcPr>
            <w:tcW w:w="1995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80</w:t>
            </w:r>
          </w:p>
        </w:tc>
      </w:tr>
      <w:tr w:rsidR="00C62038" w:rsidRPr="00AD19DD" w:rsidTr="00D80C92">
        <w:trPr>
          <w:jc w:val="center"/>
        </w:trPr>
        <w:tc>
          <w:tcPr>
            <w:tcW w:w="3936" w:type="dxa"/>
          </w:tcPr>
          <w:p w:rsidR="00C62038" w:rsidRPr="00AD19DD" w:rsidRDefault="00C62038" w:rsidP="00D80C92">
            <w:pPr>
              <w:spacing w:after="0" w:line="240" w:lineRule="auto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5. ความรับผิดชอบคณะกรรมการ</w:t>
            </w:r>
          </w:p>
        </w:tc>
        <w:tc>
          <w:tcPr>
            <w:tcW w:w="2115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/>
                <w:sz w:val="28"/>
                <w:cs/>
              </w:rPr>
              <w:t>7</w:t>
            </w:r>
            <w:r w:rsidRPr="00AD19DD">
              <w:rPr>
                <w:rFonts w:ascii="TH Sarabun New" w:hAnsi="TH Sarabun New" w:cs="TH Sarabun New"/>
                <w:sz w:val="28"/>
              </w:rPr>
              <w:t>2</w:t>
            </w:r>
          </w:p>
        </w:tc>
        <w:tc>
          <w:tcPr>
            <w:tcW w:w="1995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sz w:val="28"/>
              </w:rPr>
            </w:pPr>
            <w:r w:rsidRPr="00AD19DD">
              <w:rPr>
                <w:rFonts w:ascii="TH Sarabun New" w:hAnsi="TH Sarabun New" w:cs="TH Sarabun New" w:hint="cs"/>
                <w:sz w:val="28"/>
                <w:cs/>
              </w:rPr>
              <w:t>72</w:t>
            </w:r>
          </w:p>
        </w:tc>
      </w:tr>
      <w:tr w:rsidR="00C62038" w:rsidRPr="00A43058" w:rsidTr="00D80C92">
        <w:trPr>
          <w:jc w:val="center"/>
        </w:trPr>
        <w:tc>
          <w:tcPr>
            <w:tcW w:w="3936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AD19DD">
              <w:rPr>
                <w:rFonts w:ascii="TH Sarabun New" w:hAnsi="TH Sarabun New" w:cs="TH Sarabun New"/>
                <w:b/>
                <w:bCs/>
                <w:sz w:val="28"/>
                <w:cs/>
              </w:rPr>
              <w:t>คะแนนเฉลี่ยโดยรวม</w:t>
            </w:r>
          </w:p>
        </w:tc>
        <w:tc>
          <w:tcPr>
            <w:tcW w:w="2115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D19DD">
              <w:rPr>
                <w:rFonts w:ascii="TH Sarabun New" w:hAnsi="TH Sarabun New" w:cs="TH Sarabun New"/>
                <w:b/>
                <w:bCs/>
                <w:sz w:val="28"/>
              </w:rPr>
              <w:t>84.6</w:t>
            </w:r>
          </w:p>
        </w:tc>
        <w:tc>
          <w:tcPr>
            <w:tcW w:w="1995" w:type="dxa"/>
          </w:tcPr>
          <w:p w:rsidR="00C62038" w:rsidRPr="00AD19DD" w:rsidRDefault="00C62038" w:rsidP="00D80C92">
            <w:pPr>
              <w:spacing w:after="0" w:line="240" w:lineRule="auto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AD19DD">
              <w:rPr>
                <w:rFonts w:ascii="TH Sarabun New" w:hAnsi="TH Sarabun New" w:cs="TH Sarabun New"/>
                <w:b/>
                <w:bCs/>
                <w:sz w:val="28"/>
              </w:rPr>
              <w:t>84.6</w:t>
            </w:r>
          </w:p>
        </w:tc>
      </w:tr>
    </w:tbl>
    <w:p w:rsidR="005735AD" w:rsidRDefault="005735AD" w:rsidP="009851F2">
      <w:pPr>
        <w:spacing w:after="0"/>
        <w:jc w:val="center"/>
        <w:rPr>
          <w:rFonts w:ascii="TH Sarabun New" w:hAnsi="TH Sarabun New" w:cs="TH Sarabun New" w:hint="cs"/>
          <w:b/>
          <w:bCs/>
          <w:color w:val="FF0000"/>
          <w:sz w:val="32"/>
          <w:szCs w:val="32"/>
          <w:cs/>
        </w:rPr>
      </w:pPr>
      <w:bookmarkStart w:id="0" w:name="_GoBack"/>
      <w:bookmarkEnd w:id="0"/>
    </w:p>
    <w:p w:rsidR="005C490B" w:rsidRDefault="005C490B" w:rsidP="009851F2">
      <w:pPr>
        <w:spacing w:after="0"/>
        <w:jc w:val="center"/>
        <w:rPr>
          <w:rFonts w:ascii="TH Sarabun New" w:hAnsi="TH Sarabun New" w:cs="TH Sarabun New"/>
          <w:b/>
          <w:bCs/>
          <w:color w:val="FF0000"/>
          <w:sz w:val="32"/>
          <w:szCs w:val="32"/>
        </w:rPr>
      </w:pPr>
    </w:p>
    <w:p w:rsidR="00C53699" w:rsidRPr="00B746C3" w:rsidRDefault="00C53699" w:rsidP="00C53699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B746C3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10. ความรับผิดชอบต่อสังคม</w:t>
      </w:r>
    </w:p>
    <w:p w:rsidR="00C53699" w:rsidRPr="00B746C3" w:rsidRDefault="00C53699" w:rsidP="00C5369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b/>
          <w:bCs/>
          <w:sz w:val="32"/>
          <w:szCs w:val="32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>บริษัท ไดเมท (สยาม) จำกัด (มหาชน) ตระหนักดีว่าองค์กรคือส่วนหนึ่งของสังคม และควรดำเนินธุรกิจควบคู่ไปกับ             ความรับผิดชอบต่อสังคม และสิ่งแวดล้อม ซึ่งนำไปสู่การเติบโตที่มั่นคงและยั่งยืนอย่างแท้จริง  บริษัทได้จัดตั้งทีมงานที่</w:t>
      </w:r>
      <w:r w:rsidRPr="00B746C3">
        <w:rPr>
          <w:rFonts w:ascii="TH Sarabun New" w:hAnsi="TH Sarabun New" w:cs="TH Sarabun New"/>
          <w:sz w:val="28"/>
        </w:rPr>
        <w:t xml:space="preserve"> </w:t>
      </w:r>
      <w:r w:rsidRPr="00B746C3">
        <w:rPr>
          <w:rFonts w:ascii="TH Sarabun New" w:hAnsi="TH Sarabun New" w:cs="TH Sarabun New"/>
          <w:sz w:val="28"/>
          <w:cs/>
        </w:rPr>
        <w:t>ทำหน้าที่</w:t>
      </w:r>
      <w:r w:rsidRPr="00B746C3">
        <w:rPr>
          <w:rFonts w:ascii="TH Sarabun New" w:hAnsi="TH Sarabun New" w:cs="TH Sarabun New"/>
          <w:sz w:val="28"/>
        </w:rPr>
        <w:t xml:space="preserve"> </w:t>
      </w:r>
      <w:r w:rsidRPr="00B746C3">
        <w:rPr>
          <w:rFonts w:ascii="TH Sarabun New" w:hAnsi="TH Sarabun New" w:cs="TH Sarabun New"/>
          <w:sz w:val="28"/>
          <w:cs/>
        </w:rPr>
        <w:t>ดูแลด้านนโยบายและดำเนินงานที่เกี่ยวข้องกับความรับผิดชอบต่อสังคมตั้งแต่ปี 2555 บริษัทได้วางนโยบายและดำเนินงานด้านความรับผิดชอบต่อสังคม ดังนี้</w:t>
      </w:r>
    </w:p>
    <w:p w:rsidR="00C53699" w:rsidRPr="00B746C3" w:rsidRDefault="00C53699" w:rsidP="00C5369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C53699" w:rsidRPr="00B746C3" w:rsidRDefault="00C53699" w:rsidP="00C5369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>นโยบายความรับผิดชอบต่อสังคม</w:t>
      </w:r>
    </w:p>
    <w:p w:rsidR="00C53699" w:rsidRPr="00B746C3" w:rsidRDefault="00C53699" w:rsidP="00C5369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</w:rPr>
        <w:tab/>
        <w:t>“</w:t>
      </w:r>
      <w:r w:rsidRPr="00B746C3">
        <w:rPr>
          <w:rFonts w:ascii="TH Sarabun New" w:hAnsi="TH Sarabun New" w:cs="TH Sarabun New"/>
          <w:sz w:val="28"/>
          <w:cs/>
        </w:rPr>
        <w:t>บริษัท ไดเมท (สยาม) จำกัด (มหาชน) ประกอบกิจการผลิตและจำหน่ายสี มีความมุ่งมั่นในการดำเนินการด้วยความ รับผิดชอบต่อผลกระทบในด้านต่างๆ ที่เกิดขี้นจากการประกอบกิจการขององค์กร โดยยึดหลักการดำเนินธุรกิจด้วยความโปร่งใส ซื่อสัตย์และเป็นธรรม สามารถตรว</w:t>
      </w:r>
      <w:r w:rsidR="008645B0">
        <w:rPr>
          <w:rFonts w:ascii="TH Sarabun New" w:hAnsi="TH Sarabun New" w:cs="TH Sarabun New"/>
          <w:sz w:val="28"/>
          <w:cs/>
        </w:rPr>
        <w:t>จสอบได้ คำนึงถึงผลประโยชน์ของผ</w:t>
      </w:r>
      <w:r w:rsidR="008645B0">
        <w:rPr>
          <w:rFonts w:ascii="TH Sarabun New" w:hAnsi="TH Sarabun New" w:cs="TH Sarabun New" w:hint="cs"/>
          <w:sz w:val="28"/>
          <w:cs/>
        </w:rPr>
        <w:t>ู้</w:t>
      </w:r>
      <w:r w:rsidRPr="00B746C3">
        <w:rPr>
          <w:rFonts w:ascii="TH Sarabun New" w:hAnsi="TH Sarabun New" w:cs="TH Sarabun New"/>
          <w:sz w:val="28"/>
          <w:cs/>
        </w:rPr>
        <w:t>มีส่วนได้ส่วนเสียกับองค์กร อีกทั้งมี จรรยาบรรณ ด้านคุณธรรม จริยธรรม เคารพต่อหลักสิทธิมนุษยชน ไม่ขัดขว</w:t>
      </w:r>
      <w:r w:rsidR="009337E7" w:rsidRPr="00B746C3">
        <w:rPr>
          <w:rFonts w:ascii="TH Sarabun New" w:hAnsi="TH Sarabun New" w:cs="TH Sarabun New"/>
          <w:sz w:val="28"/>
          <w:cs/>
        </w:rPr>
        <w:t>างสิทธิทางการเมือง และมีความเป็</w:t>
      </w:r>
      <w:r w:rsidRPr="00B746C3">
        <w:rPr>
          <w:rFonts w:ascii="TH Sarabun New" w:hAnsi="TH Sarabun New" w:cs="TH Sarabun New"/>
          <w:sz w:val="28"/>
          <w:cs/>
        </w:rPr>
        <w:t>นกลางไม่</w:t>
      </w:r>
      <w:r w:rsidR="009337E7" w:rsidRPr="00B746C3">
        <w:rPr>
          <w:rFonts w:ascii="TH Sarabun New" w:hAnsi="TH Sarabun New" w:cs="TH Sarabun New"/>
          <w:sz w:val="28"/>
          <w:cs/>
        </w:rPr>
        <w:t>ฝักใฝ่ฝ่</w:t>
      </w:r>
      <w:r w:rsidRPr="00B746C3">
        <w:rPr>
          <w:rFonts w:ascii="TH Sarabun New" w:hAnsi="TH Sarabun New" w:cs="TH Sarabun New"/>
          <w:sz w:val="28"/>
          <w:cs/>
        </w:rPr>
        <w:t>ายใด</w:t>
      </w:r>
    </w:p>
    <w:p w:rsidR="009337E7" w:rsidRPr="00B746C3" w:rsidRDefault="009337E7" w:rsidP="00C5369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บริษัท มุ่งมั่นที่จะพัฒนาปรับปรุงและผลิตสินค้า ที่มีคุณภาพตามมาตรฐานที่เป็นมิตรต่อสิ่งแวดล้อม โดยมุ่งเน้นการคัดสรร วัตถุดิบที่มีคุณภาพและเหมาะสมกับมาตรฐานของสินค้า และตระหนักถึงความปลอดภัย ของพนักงาน ลูกค้า คู่ค้า สิ่งแวดล้อม และ ชุมชนที่ได้รับผลกระทบจากองค์กร โดยปฏิบัติตามข้อกำหนดกฎหมาย และข้อกำหนดอื่นๆตามแนวปฏิบัติสากล ทั้งนี้ บริษัท ยังมุ่งเน้น  ในการสร้างทัศนคติและวัฒนธรรมองค์กรเพื่อให้พนักงานมีความรับผิดชอบต่อสังคมที่อยู่ร่วมกัน</w:t>
      </w:r>
      <w:r w:rsidRPr="00B746C3">
        <w:rPr>
          <w:rFonts w:ascii="TH Sarabun New" w:hAnsi="TH Sarabun New" w:cs="TH Sarabun New"/>
          <w:sz w:val="28"/>
        </w:rPr>
        <w:t>”</w:t>
      </w:r>
    </w:p>
    <w:p w:rsidR="009337E7" w:rsidRPr="00B746C3" w:rsidRDefault="009337E7" w:rsidP="00C5369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9337E7" w:rsidRPr="00B746C3" w:rsidRDefault="009337E7" w:rsidP="00C5369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9337E7" w:rsidRPr="00B746C3" w:rsidRDefault="009337E7" w:rsidP="00C5369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9337E7" w:rsidRPr="00B746C3" w:rsidRDefault="009337E7" w:rsidP="00C5369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9337E7" w:rsidRPr="00B746C3" w:rsidRDefault="009337E7" w:rsidP="00C5369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9337E7" w:rsidRPr="00B746C3" w:rsidRDefault="009337E7" w:rsidP="00C5369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9337E7" w:rsidRPr="00B746C3" w:rsidRDefault="009337E7" w:rsidP="00C5369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9337E7" w:rsidRPr="00B746C3" w:rsidRDefault="009337E7" w:rsidP="00C5369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9337E7" w:rsidRPr="00B746C3" w:rsidRDefault="009337E7" w:rsidP="00C5369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9337E7" w:rsidRPr="00B746C3" w:rsidRDefault="009337E7" w:rsidP="00C5369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9337E7" w:rsidRPr="00B746C3" w:rsidRDefault="009337E7" w:rsidP="00C5369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9337E7" w:rsidRPr="00B746C3" w:rsidRDefault="009337E7" w:rsidP="00C5369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6A2200" w:rsidRPr="00B746C3" w:rsidRDefault="006A2200" w:rsidP="00C5369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6A2200" w:rsidRPr="00B746C3" w:rsidRDefault="006A2200" w:rsidP="00C5369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6A2200" w:rsidRPr="00B746C3" w:rsidRDefault="006A2200" w:rsidP="00C5369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9337E7" w:rsidRPr="00B746C3" w:rsidRDefault="009337E7" w:rsidP="00C5369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9337E7" w:rsidRPr="00B746C3" w:rsidRDefault="009337E7" w:rsidP="00C5369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9337E7" w:rsidRPr="00B746C3" w:rsidRDefault="009337E7" w:rsidP="009337E7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B746C3">
        <w:rPr>
          <w:rFonts w:ascii="TH Sarabun New" w:hAnsi="TH Sarabun New" w:cs="TH Sarabun New"/>
          <w:b/>
          <w:bCs/>
          <w:sz w:val="32"/>
          <w:szCs w:val="32"/>
          <w:cs/>
        </w:rPr>
        <w:t>โครงสร้างการปฏิบัติงานด้านความรับผิดชอบต่อสังคม</w:t>
      </w:r>
    </w:p>
    <w:p w:rsidR="002D17B1" w:rsidRPr="00B746C3" w:rsidRDefault="002D17B1" w:rsidP="009337E7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B746C3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2BAB90E" wp14:editId="605A3C3B">
                <wp:simplePos x="0" y="0"/>
                <wp:positionH relativeFrom="column">
                  <wp:posOffset>1524000</wp:posOffset>
                </wp:positionH>
                <wp:positionV relativeFrom="paragraph">
                  <wp:posOffset>128905</wp:posOffset>
                </wp:positionV>
                <wp:extent cx="2667000" cy="866775"/>
                <wp:effectExtent l="0" t="0" r="19050" b="28575"/>
                <wp:wrapNone/>
                <wp:docPr id="24" name="Rounded 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67000" cy="8667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4" o:spid="_x0000_s1026" style="position:absolute;margin-left:120pt;margin-top:10.15pt;width:210pt;height:68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" filled="f" strokecolor="#243f60 [1604]" strokeweight="2pt"/>
            </w:pict>
          </mc:Fallback>
        </mc:AlternateContent>
      </w:r>
    </w:p>
    <w:p w:rsidR="002D17B1" w:rsidRPr="00B746C3" w:rsidRDefault="002D17B1" w:rsidP="009337E7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B746C3">
        <w:rPr>
          <w:rFonts w:ascii="TH Sarabun New" w:hAnsi="TH Sarabun New" w:cs="TH Sarabun New"/>
          <w:b/>
          <w:bCs/>
          <w:sz w:val="32"/>
          <w:szCs w:val="32"/>
          <w:cs/>
        </w:rPr>
        <w:t>คณะทำงานด้านความรับผิดชอบต่อสังคม</w:t>
      </w:r>
    </w:p>
    <w:p w:rsidR="002D17B1" w:rsidRPr="00B746C3" w:rsidRDefault="002D17B1" w:rsidP="009337E7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B746C3">
        <w:rPr>
          <w:rFonts w:ascii="TH Sarabun New" w:hAnsi="TH Sarabun New" w:cs="TH Sarabun New"/>
          <w:b/>
          <w:bCs/>
          <w:sz w:val="32"/>
          <w:szCs w:val="32"/>
        </w:rPr>
        <w:t>(CSR TEAM)</w:t>
      </w:r>
    </w:p>
    <w:p w:rsidR="002D17B1" w:rsidRPr="00B746C3" w:rsidRDefault="002D17B1" w:rsidP="009337E7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2D17B1" w:rsidRPr="00B746C3" w:rsidRDefault="002D17B1" w:rsidP="009337E7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B746C3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0C57DBA" wp14:editId="3374F754">
                <wp:simplePos x="0" y="0"/>
                <wp:positionH relativeFrom="column">
                  <wp:posOffset>1704975</wp:posOffset>
                </wp:positionH>
                <wp:positionV relativeFrom="paragraph">
                  <wp:posOffset>218440</wp:posOffset>
                </wp:positionV>
                <wp:extent cx="2295525" cy="409575"/>
                <wp:effectExtent l="0" t="0" r="28575" b="28575"/>
                <wp:wrapNone/>
                <wp:docPr id="25" name="Rounded 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95525" cy="40957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25" o:spid="_x0000_s1026" style="position:absolute;margin-left:134.25pt;margin-top:17.2pt;width:180.75pt;height:32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" filled="f" strokecolor="#243f60 [1604]" strokeweight="2pt"/>
            </w:pict>
          </mc:Fallback>
        </mc:AlternateContent>
      </w:r>
    </w:p>
    <w:p w:rsidR="002D17B1" w:rsidRPr="00B746C3" w:rsidRDefault="002D17B1" w:rsidP="009337E7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B746C3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941122E" wp14:editId="40634AB0">
                <wp:simplePos x="0" y="0"/>
                <wp:positionH relativeFrom="column">
                  <wp:posOffset>1466850</wp:posOffset>
                </wp:positionH>
                <wp:positionV relativeFrom="paragraph">
                  <wp:posOffset>907415</wp:posOffset>
                </wp:positionV>
                <wp:extent cx="1171575" cy="1190625"/>
                <wp:effectExtent l="0" t="0" r="28575" b="28575"/>
                <wp:wrapNone/>
                <wp:docPr id="33" name="Rounded 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906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135A" w:rsidRPr="002D17B1" w:rsidRDefault="000E135A" w:rsidP="002D17B1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cs/>
                              </w:rPr>
                            </w:pPr>
                            <w:r w:rsidRPr="002D17B1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cs/>
                              </w:rPr>
                              <w:t>ฝ่าย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cs/>
                              </w:rPr>
                              <w:t>ลูกค้าและผู้บริโภค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3" o:spid="_x0000_s1037" style="position:absolute;left:0;text-align:left;margin-left:115.5pt;margin-top:71.45pt;width:92.25pt;height:93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" filled="f" strokecolor="#243f60 [1604]" strokeweight="2pt">
                <v:textbox>
                  <w:txbxContent>
                    <w:p w:rsidR="000E135A" w:rsidRPr="002D17B1" w:rsidRDefault="000E135A" w:rsidP="002D17B1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cs/>
                        </w:rPr>
                      </w:pPr>
                      <w:r w:rsidRPr="002D17B1">
                        <w:rPr>
                          <w:rFonts w:hint="cs"/>
                          <w:b/>
                          <w:bCs/>
                          <w:color w:val="000000" w:themeColor="text1"/>
                          <w:cs/>
                        </w:rPr>
                        <w:t>ฝ่าย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cs/>
                        </w:rPr>
                        <w:t>ลูกค้าและผู้บริโภค</w:t>
                      </w:r>
                    </w:p>
                  </w:txbxContent>
                </v:textbox>
              </v:roundrect>
            </w:pict>
          </mc:Fallback>
        </mc:AlternateContent>
      </w:r>
      <w:r w:rsidRPr="00B746C3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3C350736" wp14:editId="59626680">
                <wp:simplePos x="0" y="0"/>
                <wp:positionH relativeFrom="column">
                  <wp:posOffset>3914775</wp:posOffset>
                </wp:positionH>
                <wp:positionV relativeFrom="paragraph">
                  <wp:posOffset>631190</wp:posOffset>
                </wp:positionV>
                <wp:extent cx="0" cy="295275"/>
                <wp:effectExtent l="19050" t="0" r="19050" b="9525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0" o:spid="_x0000_s1026" style="position:absolute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08.25pt,49.7pt" to="308.25pt,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" strokecolor="#4579b8 [3044]" strokeweight="2.25pt"/>
            </w:pict>
          </mc:Fallback>
        </mc:AlternateContent>
      </w:r>
      <w:r w:rsidRPr="00B746C3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F032C12" wp14:editId="27BE73C6">
                <wp:simplePos x="0" y="0"/>
                <wp:positionH relativeFrom="column">
                  <wp:posOffset>1943100</wp:posOffset>
                </wp:positionH>
                <wp:positionV relativeFrom="paragraph">
                  <wp:posOffset>612140</wp:posOffset>
                </wp:positionV>
                <wp:extent cx="0" cy="295275"/>
                <wp:effectExtent l="19050" t="0" r="19050" b="9525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9" o:spid="_x0000_s1026" style="position:absolute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3pt,48.2pt" to="153pt,7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" strokecolor="#4579b8 [3044]" strokeweight="2.25pt"/>
            </w:pict>
          </mc:Fallback>
        </mc:AlternateContent>
      </w:r>
      <w:r w:rsidRPr="00B746C3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06C4679" wp14:editId="64D87E1A">
                <wp:simplePos x="0" y="0"/>
                <wp:positionH relativeFrom="column">
                  <wp:posOffset>4876800</wp:posOffset>
                </wp:positionH>
                <wp:positionV relativeFrom="paragraph">
                  <wp:posOffset>926465</wp:posOffset>
                </wp:positionV>
                <wp:extent cx="1171575" cy="1190625"/>
                <wp:effectExtent l="0" t="0" r="28575" b="28575"/>
                <wp:wrapNone/>
                <wp:docPr id="35" name="Rounded Rectangle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906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135A" w:rsidRPr="002D17B1" w:rsidRDefault="000E135A" w:rsidP="002D17B1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cs/>
                              </w:rPr>
                            </w:pPr>
                            <w:r w:rsidRPr="002D17B1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cs/>
                              </w:rPr>
                              <w:t>ฝ่าย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cs/>
                              </w:rPr>
                              <w:t>สิ่งแวดล้อม การมีส่วนร่วมและการพัฒนาชุมชน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5" o:spid="_x0000_s1038" style="position:absolute;left:0;text-align:left;margin-left:384pt;margin-top:72.95pt;width:92.25pt;height:93.7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" filled="f" strokecolor="#243f60 [1604]" strokeweight="2pt">
                <v:textbox>
                  <w:txbxContent>
                    <w:p w:rsidR="000E135A" w:rsidRPr="002D17B1" w:rsidRDefault="000E135A" w:rsidP="002D17B1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cs/>
                        </w:rPr>
                      </w:pPr>
                      <w:r w:rsidRPr="002D17B1">
                        <w:rPr>
                          <w:rFonts w:hint="cs"/>
                          <w:b/>
                          <w:bCs/>
                          <w:color w:val="000000" w:themeColor="text1"/>
                          <w:cs/>
                        </w:rPr>
                        <w:t>ฝ่าย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cs/>
                        </w:rPr>
                        <w:t>สิ่งแวดล้อม การมีส่วนร่วมและการพัฒนาชุมชน</w:t>
                      </w:r>
                    </w:p>
                  </w:txbxContent>
                </v:textbox>
              </v:roundrect>
            </w:pict>
          </mc:Fallback>
        </mc:AlternateContent>
      </w:r>
      <w:r w:rsidRPr="00B746C3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06A85BB" wp14:editId="7199526A">
                <wp:simplePos x="0" y="0"/>
                <wp:positionH relativeFrom="column">
                  <wp:posOffset>3324225</wp:posOffset>
                </wp:positionH>
                <wp:positionV relativeFrom="paragraph">
                  <wp:posOffset>926465</wp:posOffset>
                </wp:positionV>
                <wp:extent cx="1171575" cy="1190625"/>
                <wp:effectExtent l="0" t="0" r="28575" b="28575"/>
                <wp:wrapNone/>
                <wp:docPr id="34" name="Rounded Rect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906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135A" w:rsidRPr="002D17B1" w:rsidRDefault="000E135A" w:rsidP="002D17B1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cs/>
                              </w:rPr>
                            </w:pPr>
                            <w:r w:rsidRPr="002D17B1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cs/>
                              </w:rPr>
                              <w:t>ฝ่าย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cs/>
                              </w:rPr>
                              <w:t>สิ่งแวดล้อม การมีส่วนร่วมและการพัฒนาชุมชน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4" o:spid="_x0000_s1039" style="position:absolute;left:0;text-align:left;margin-left:261.75pt;margin-top:72.95pt;width:92.25pt;height:93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" filled="f" strokecolor="#243f60 [1604]" strokeweight="2pt">
                <v:textbox>
                  <w:txbxContent>
                    <w:p w:rsidR="000E135A" w:rsidRPr="002D17B1" w:rsidRDefault="000E135A" w:rsidP="002D17B1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cs/>
                        </w:rPr>
                      </w:pPr>
                      <w:r w:rsidRPr="002D17B1">
                        <w:rPr>
                          <w:rFonts w:hint="cs"/>
                          <w:b/>
                          <w:bCs/>
                          <w:color w:val="000000" w:themeColor="text1"/>
                          <w:cs/>
                        </w:rPr>
                        <w:t>ฝ่าย</w:t>
                      </w:r>
                      <w:r>
                        <w:rPr>
                          <w:rFonts w:hint="cs"/>
                          <w:b/>
                          <w:bCs/>
                          <w:color w:val="000000" w:themeColor="text1"/>
                          <w:cs/>
                        </w:rPr>
                        <w:t>สิ่งแวดล้อม การมีส่วนร่วมและการพัฒนาชุมชน</w:t>
                      </w:r>
                    </w:p>
                  </w:txbxContent>
                </v:textbox>
              </v:roundrect>
            </w:pict>
          </mc:Fallback>
        </mc:AlternateContent>
      </w:r>
      <w:r w:rsidRPr="00B746C3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21FB9389" wp14:editId="4B57BF51">
                <wp:simplePos x="0" y="0"/>
                <wp:positionH relativeFrom="column">
                  <wp:posOffset>0</wp:posOffset>
                </wp:positionH>
                <wp:positionV relativeFrom="paragraph">
                  <wp:posOffset>916940</wp:posOffset>
                </wp:positionV>
                <wp:extent cx="1171575" cy="1190625"/>
                <wp:effectExtent l="0" t="0" r="28575" b="28575"/>
                <wp:wrapNone/>
                <wp:docPr id="32" name="Rounded Rectangl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1575" cy="119062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E135A" w:rsidRPr="002D17B1" w:rsidRDefault="000E135A" w:rsidP="002D17B1">
                            <w:pPr>
                              <w:jc w:val="center"/>
                              <w:rPr>
                                <w:b/>
                                <w:bCs/>
                                <w:color w:val="000000" w:themeColor="text1"/>
                                <w:cs/>
                              </w:rPr>
                            </w:pPr>
                            <w:r w:rsidRPr="002D17B1">
                              <w:rPr>
                                <w:rFonts w:hint="cs"/>
                                <w:b/>
                                <w:bCs/>
                                <w:color w:val="000000" w:themeColor="text1"/>
                                <w:cs/>
                              </w:rPr>
                              <w:t>ฝ่ายสิทธิมนุษยชน และการปฏิบัติด้านแรงงาน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2" o:spid="_x0000_s1040" style="position:absolute;left:0;text-align:left;margin-left:0;margin-top:72.2pt;width:92.25pt;height:93.7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" filled="f" strokecolor="#243f60 [1604]" strokeweight="2pt">
                <v:textbox>
                  <w:txbxContent>
                    <w:p w:rsidR="000E135A" w:rsidRPr="002D17B1" w:rsidRDefault="000E135A" w:rsidP="002D17B1">
                      <w:pPr>
                        <w:jc w:val="center"/>
                        <w:rPr>
                          <w:b/>
                          <w:bCs/>
                          <w:color w:val="000000" w:themeColor="text1"/>
                          <w:cs/>
                        </w:rPr>
                      </w:pPr>
                      <w:r w:rsidRPr="002D17B1">
                        <w:rPr>
                          <w:rFonts w:hint="cs"/>
                          <w:b/>
                          <w:bCs/>
                          <w:color w:val="000000" w:themeColor="text1"/>
                          <w:cs/>
                        </w:rPr>
                        <w:t>ฝ่ายสิทธิมนุษยชน และการปฏิบัติด้านแรงงาน</w:t>
                      </w:r>
                    </w:p>
                  </w:txbxContent>
                </v:textbox>
              </v:roundrect>
            </w:pict>
          </mc:Fallback>
        </mc:AlternateContent>
      </w:r>
      <w:r w:rsidRPr="00B746C3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0536A62" wp14:editId="1B24F0EB">
                <wp:simplePos x="0" y="0"/>
                <wp:positionH relativeFrom="column">
                  <wp:posOffset>5391150</wp:posOffset>
                </wp:positionH>
                <wp:positionV relativeFrom="paragraph">
                  <wp:posOffset>621665</wp:posOffset>
                </wp:positionV>
                <wp:extent cx="0" cy="295275"/>
                <wp:effectExtent l="19050" t="0" r="19050" b="9525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1" o:spid="_x0000_s1026" style="position:absolute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24.5pt,48.95pt" to="424.5pt,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" strokecolor="#4579b8 [3044]" strokeweight="2.25pt"/>
            </w:pict>
          </mc:Fallback>
        </mc:AlternateContent>
      </w:r>
      <w:r w:rsidRPr="00B746C3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733B2D81" wp14:editId="404D96B0">
                <wp:simplePos x="0" y="0"/>
                <wp:positionH relativeFrom="column">
                  <wp:posOffset>552450</wp:posOffset>
                </wp:positionH>
                <wp:positionV relativeFrom="paragraph">
                  <wp:posOffset>621665</wp:posOffset>
                </wp:positionV>
                <wp:extent cx="4838700" cy="0"/>
                <wp:effectExtent l="0" t="19050" r="0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38700" cy="0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27" o:spid="_x0000_s1026" style="position:absolute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3.5pt,48.95pt" to="424.5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" strokecolor="#4579b8 [3044]" strokeweight="2.25pt"/>
            </w:pict>
          </mc:Fallback>
        </mc:AlternateContent>
      </w:r>
      <w:r w:rsidRPr="00B746C3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7B9ABC45" wp14:editId="7A359734">
                <wp:simplePos x="0" y="0"/>
                <wp:positionH relativeFrom="column">
                  <wp:posOffset>571500</wp:posOffset>
                </wp:positionH>
                <wp:positionV relativeFrom="paragraph">
                  <wp:posOffset>621665</wp:posOffset>
                </wp:positionV>
                <wp:extent cx="0" cy="295275"/>
                <wp:effectExtent l="19050" t="0" r="19050" b="9525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8" o:spid="_x0000_s1026" style="position:absolute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pt,48.95pt" to="45pt,7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" strokecolor="#4579b8 [3044]" strokeweight="2.25pt"/>
            </w:pict>
          </mc:Fallback>
        </mc:AlternateContent>
      </w:r>
      <w:r w:rsidRPr="00B746C3">
        <w:rPr>
          <w:rFonts w:ascii="TH Sarabun New" w:hAnsi="TH Sarabun New" w:cs="TH Sarabun New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4F6948F" wp14:editId="32AE16BB">
                <wp:simplePos x="0" y="0"/>
                <wp:positionH relativeFrom="column">
                  <wp:posOffset>2809875</wp:posOffset>
                </wp:positionH>
                <wp:positionV relativeFrom="paragraph">
                  <wp:posOffset>316865</wp:posOffset>
                </wp:positionV>
                <wp:extent cx="0" cy="295275"/>
                <wp:effectExtent l="19050" t="0" r="19050" b="952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5275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26" o:spid="_x0000_s1026" style="position:absolute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21.25pt,24.95pt" to="221.25pt,4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" strokecolor="#4579b8 [3044]" strokeweight="2.25pt"/>
            </w:pict>
          </mc:Fallback>
        </mc:AlternateContent>
      </w:r>
      <w:r w:rsidRPr="00B746C3">
        <w:rPr>
          <w:rFonts w:ascii="TH Sarabun New" w:hAnsi="TH Sarabun New" w:cs="TH Sarabun New"/>
          <w:b/>
          <w:bCs/>
          <w:sz w:val="32"/>
          <w:szCs w:val="32"/>
          <w:cs/>
        </w:rPr>
        <w:t>หัวหน้าคณะทำงานและกำกับดูแล</w:t>
      </w:r>
    </w:p>
    <w:p w:rsidR="002D17B1" w:rsidRPr="00B746C3" w:rsidRDefault="002D17B1" w:rsidP="009337E7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2D17B1" w:rsidRPr="00B746C3" w:rsidRDefault="002D17B1" w:rsidP="009337E7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2D17B1" w:rsidRPr="00B746C3" w:rsidRDefault="002D17B1" w:rsidP="009337E7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2D17B1" w:rsidRPr="00B746C3" w:rsidRDefault="002D17B1" w:rsidP="009337E7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2D17B1" w:rsidRPr="00B746C3" w:rsidRDefault="002D17B1" w:rsidP="009337E7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2D17B1" w:rsidRPr="00B746C3" w:rsidRDefault="002D17B1" w:rsidP="009337E7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2D17B1" w:rsidRPr="00B746C3" w:rsidRDefault="002D17B1" w:rsidP="009337E7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2D17B1" w:rsidRPr="00B746C3" w:rsidRDefault="002D17B1" w:rsidP="002D17B1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>การประกอบกิจการด้วยความเป็นธรรม และการต่อต้านทุจริต</w:t>
      </w:r>
    </w:p>
    <w:p w:rsidR="002D17B1" w:rsidRPr="00B746C3" w:rsidRDefault="003F0BE0" w:rsidP="002D17B1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บริษัทคำนึงถึงความสำคัญของนโยบายเกี่ยวกับการกำกับดูแลกิจการที่ดี โดยกำหนดเป็นนโยบายเพื่อให้การดำเนินธุรกิจ เป็นไปด้วยความเป็นธรรม มีการกำกับดูแลที่โปร่งใส สามารถตรวจสอบได้ และต่อต้านการทุจริต โดยคำนึงถึงผู้มีส่วนได้เสียทุกกลุ่ม ไม่ว่าจะเป็นผู้มีส่วนได้เสียภายใน ซึ่งได้แก่ พนักงานและผู้บริหาร หรือมีส่วนได้เสียภายนอก ซึ่งได้แก่ คู่แข่งขัน คู่ค้า ลูกค้า ผู้ถือหุ้น และชุมชน เป็นต้น</w:t>
      </w:r>
    </w:p>
    <w:p w:rsidR="004F4569" w:rsidRPr="00B746C3" w:rsidRDefault="004F4569" w:rsidP="002D17B1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 xml:space="preserve">นอกจากนั้น บริษัทยังกำหนดข้อพึงปฏิบัติในเรื่อง </w:t>
      </w:r>
      <w:r w:rsidRPr="00B746C3">
        <w:rPr>
          <w:rFonts w:ascii="TH Sarabun New" w:hAnsi="TH Sarabun New" w:cs="TH Sarabun New"/>
          <w:sz w:val="28"/>
        </w:rPr>
        <w:t>“</w:t>
      </w:r>
      <w:r w:rsidRPr="00B746C3">
        <w:rPr>
          <w:rFonts w:ascii="TH Sarabun New" w:hAnsi="TH Sarabun New" w:cs="TH Sarabun New"/>
          <w:sz w:val="28"/>
          <w:cs/>
        </w:rPr>
        <w:t>จรรยาบรรณทางธุรกิจ</w:t>
      </w:r>
      <w:r w:rsidRPr="00B746C3">
        <w:rPr>
          <w:rFonts w:ascii="TH Sarabun New" w:hAnsi="TH Sarabun New" w:cs="TH Sarabun New"/>
          <w:sz w:val="28"/>
        </w:rPr>
        <w:t xml:space="preserve">” </w:t>
      </w:r>
      <w:r w:rsidRPr="00B746C3">
        <w:rPr>
          <w:rFonts w:ascii="TH Sarabun New" w:hAnsi="TH Sarabun New" w:cs="TH Sarabun New"/>
          <w:sz w:val="28"/>
          <w:cs/>
        </w:rPr>
        <w:t>โดยครอบคลุมถึงรายละเอียดในเรื่องการดำเนิน ธุรกิจด้วยความซื่อสัตย์สุจริต มีคุณธรรมจริยธรรม การปฏิบัติตามกฎหมาย ความรับผิดชอบต่อผู้ถือหุ้น ความขัดแย้งทางผลประโยชน์ การใช้ข้อมูลภายในและรักษาข้อมูลส่วนตัวของลูกค้า นโยบายต่อคู่ค้า นโยบายการปฏิบัติต่อพนักงาน ความรับผิดชอบต่อสังคม และสิ่งแวดล้อม และการติดตามดูแลให้มีการปฏิบัติตามอย่างเคร่งครัด</w:t>
      </w:r>
    </w:p>
    <w:p w:rsidR="004F4569" w:rsidRPr="00B746C3" w:rsidRDefault="004F4569" w:rsidP="002D17B1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4F4569" w:rsidRPr="00B746C3" w:rsidRDefault="004F4569" w:rsidP="002D17B1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>การเคารพสิทธิมนุษยชน</w:t>
      </w:r>
    </w:p>
    <w:p w:rsidR="00520610" w:rsidRPr="00B746C3" w:rsidRDefault="004F4569" w:rsidP="004F456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บริษัทให้ความสำคัญในการดำเนินงานตามปริญญาสากลว่าด้วยสิทธิมนุษยชนต่อผู้มีส่วนได้เสียทุกกลุ่ม โดยข้อมูล ที่นำเสนอผ่านสื่อหรือผลิตภัณฑ์ มุ่งเน้นการนำเสนอโดยไม่ละเมิดสิทธิ นำเสนอข้อมูลที่เป็นจริงเที่ยงตรง และคำนึงถึงความเสมอภาค เท่าเทียมและยุติธรรมต่อผู้มีส่วนได้เสียทุกฝ่าย</w:t>
      </w:r>
    </w:p>
    <w:p w:rsidR="00201709" w:rsidRPr="00B746C3" w:rsidRDefault="00201709" w:rsidP="004F456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lastRenderedPageBreak/>
        <w:t>การปฏิบัติต่อแรงงานอย่างเป็นธรรม</w:t>
      </w:r>
    </w:p>
    <w:p w:rsidR="00201709" w:rsidRPr="00B746C3" w:rsidRDefault="00201709" w:rsidP="004F456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บริษัทได้ปฏิบัติต่อพนักงานตามกฎกระทรวงแรงงานอย่างเคร่งครัดและให้ความสำคัญกับบุคลากรของบริษัท โดยบริษัทถือว่าบุคลากรของบริษัทเป็นทรัพยากรที่มีคุณค่า และมีความสำคัญอย่างมากต่อการเติบโตในธุรกิจ ซึ่งตลอดระยะเวลาที่ผ่านมา บริษัทเน้นให้ความสำคัญต่อการพัฒนาความรู้ความสามารถของบุคลากรภายในบริษัทเพื่อเพิ่มความรู้ ประสิทธิภาพและศักยภาพ ในการทำงาน เพื่อความก้าวหน้าที่จะเติบโตไปพร้อมองค์กร รวมทั้งบริษัทได้กำหนดระบบค่าตอบแทนและการจัดสวัสดิการต่างๆ อาทิ การจัดทำประกันสุขภาพ ประกันชีวิตและอุบัติเหตุ  กองทุนสำรองเลี้ยงชีพ ให้กับพนักงาน</w:t>
      </w:r>
    </w:p>
    <w:p w:rsidR="006932AB" w:rsidRPr="00B746C3" w:rsidRDefault="006B7ACF" w:rsidP="004F456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กิจกรรมเพื</w:t>
      </w:r>
      <w:r w:rsidR="00F63434" w:rsidRPr="00B746C3">
        <w:rPr>
          <w:rFonts w:ascii="TH Sarabun New" w:hAnsi="TH Sarabun New" w:cs="TH Sarabun New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อประโยชน์ต่อสังคมและสิ</w:t>
      </w:r>
      <w:r w:rsidR="00F63434" w:rsidRPr="00B746C3">
        <w:rPr>
          <w:rFonts w:ascii="TH Sarabun New" w:hAnsi="TH Sarabun New" w:cs="TH Sarabun New"/>
          <w:sz w:val="28"/>
          <w:cs/>
        </w:rPr>
        <w:t>่งแวดล้อมบริษั</w:t>
      </w:r>
      <w:r w:rsidRPr="00B746C3">
        <w:rPr>
          <w:rFonts w:ascii="TH Sarabun New" w:hAnsi="TH Sarabun New" w:cs="TH Sarabun New"/>
          <w:sz w:val="28"/>
          <w:cs/>
        </w:rPr>
        <w:t>ทได้จัดสนับสนุนและส่งเสริมการจัดกิจกรรมต่างเพื</w:t>
      </w:r>
      <w:r w:rsidR="00F63434" w:rsidRPr="00B746C3">
        <w:rPr>
          <w:rFonts w:ascii="TH Sarabun New" w:hAnsi="TH Sarabun New" w:cs="TH Sarabun New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อให้พนักงาน               ได้มีส่วนร่วมในการท</w:t>
      </w:r>
      <w:r w:rsidR="00F63434" w:rsidRPr="00B746C3">
        <w:rPr>
          <w:rFonts w:ascii="TH Sarabun New" w:hAnsi="TH Sarabun New" w:cs="TH Sarabun New"/>
          <w:sz w:val="28"/>
          <w:cs/>
        </w:rPr>
        <w:t>ำ</w:t>
      </w:r>
      <w:r w:rsidRPr="00B746C3">
        <w:rPr>
          <w:rFonts w:ascii="TH Sarabun New" w:hAnsi="TH Sarabun New" w:cs="TH Sarabun New"/>
          <w:sz w:val="28"/>
          <w:cs/>
        </w:rPr>
        <w:t>ประโยชน์ต่อสังคมและสิ</w:t>
      </w:r>
      <w:r w:rsidR="00F63434" w:rsidRPr="00B746C3">
        <w:rPr>
          <w:rFonts w:ascii="TH Sarabun New" w:hAnsi="TH Sarabun New" w:cs="TH Sarabun New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งแวดล้อม  โดยมีรายละเอียดดังนี</w:t>
      </w:r>
      <w:r w:rsidR="00F63434" w:rsidRPr="00B746C3">
        <w:rPr>
          <w:rFonts w:ascii="TH Sarabun New" w:hAnsi="TH Sarabun New" w:cs="TH Sarabun New"/>
          <w:sz w:val="28"/>
          <w:cs/>
        </w:rPr>
        <w:t>้</w:t>
      </w:r>
    </w:p>
    <w:p w:rsidR="00F63434" w:rsidRPr="00B746C3" w:rsidRDefault="00F63434" w:rsidP="004F456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1.</w:t>
      </w:r>
      <w:r w:rsidRPr="00B746C3">
        <w:rPr>
          <w:rFonts w:ascii="TH Sarabun New" w:hAnsi="TH Sarabun New" w:cs="TH Sarabun New"/>
          <w:sz w:val="28"/>
          <w:cs/>
        </w:rPr>
        <w:tab/>
        <w:t>กิจกรรมการบริจาคโลหิต</w:t>
      </w:r>
    </w:p>
    <w:p w:rsidR="00F63434" w:rsidRPr="00B746C3" w:rsidRDefault="00F63434" w:rsidP="004F4569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2.</w:t>
      </w:r>
      <w:r w:rsidRPr="00B746C3">
        <w:rPr>
          <w:rFonts w:ascii="TH Sarabun New" w:hAnsi="TH Sarabun New" w:cs="TH Sarabun New"/>
          <w:sz w:val="28"/>
          <w:cs/>
        </w:rPr>
        <w:tab/>
        <w:t>โครงการบริจาคสีให้กับวัด โรงเรียนและสถานที่ต่างๆ</w:t>
      </w:r>
    </w:p>
    <w:p w:rsidR="00F63434" w:rsidRPr="00B746C3" w:rsidRDefault="00F63434" w:rsidP="00F63434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045BE9" w:rsidRPr="00B746C3" w:rsidRDefault="00045BE9" w:rsidP="00F63434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045BE9" w:rsidRPr="00B746C3" w:rsidRDefault="00045BE9" w:rsidP="00F63434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045BE9" w:rsidRPr="00B746C3" w:rsidRDefault="00045BE9" w:rsidP="00F63434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045BE9" w:rsidRPr="00B746C3" w:rsidRDefault="00045BE9" w:rsidP="00F63434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045BE9" w:rsidRPr="00B746C3" w:rsidRDefault="00045BE9" w:rsidP="00F63434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noProof/>
          <w:sz w:val="28"/>
        </w:rPr>
      </w:pPr>
    </w:p>
    <w:p w:rsidR="00045BE9" w:rsidRPr="00B746C3" w:rsidRDefault="00045BE9" w:rsidP="00F63434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045BE9" w:rsidRPr="00B746C3" w:rsidRDefault="00045BE9" w:rsidP="00F63434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045BE9" w:rsidRPr="00B746C3" w:rsidRDefault="00045BE9" w:rsidP="00F63434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045BE9" w:rsidRPr="00B746C3" w:rsidRDefault="00045BE9" w:rsidP="00F63434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045BE9" w:rsidRPr="00B746C3" w:rsidRDefault="00045BE9" w:rsidP="00F63434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045BE9" w:rsidRPr="00B746C3" w:rsidRDefault="00045BE9" w:rsidP="00F63434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045BE9" w:rsidRPr="00B746C3" w:rsidRDefault="00045BE9" w:rsidP="00F63434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045BE9" w:rsidRPr="00B746C3" w:rsidRDefault="00045BE9" w:rsidP="00F63434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045BE9" w:rsidRPr="00B746C3" w:rsidRDefault="00045BE9" w:rsidP="00F63434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045BE9" w:rsidRPr="00B746C3" w:rsidRDefault="00045BE9" w:rsidP="00F63434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045BE9" w:rsidRPr="00B746C3" w:rsidRDefault="00045BE9" w:rsidP="00F63434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045BE9" w:rsidRPr="00B746C3" w:rsidRDefault="00045BE9" w:rsidP="00F63434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045BE9" w:rsidRPr="00B746C3" w:rsidRDefault="00045BE9" w:rsidP="00F63434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045BE9" w:rsidRPr="00B746C3" w:rsidRDefault="00045BE9" w:rsidP="00F63434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045BE9" w:rsidRPr="00B746C3" w:rsidRDefault="00045BE9" w:rsidP="00F63434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045BE9" w:rsidRPr="00B746C3" w:rsidRDefault="00704C23" w:rsidP="00704C23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B746C3">
        <w:rPr>
          <w:rFonts w:ascii="TH Sarabun New" w:hAnsi="TH Sarabun New" w:cs="TH Sarabun New"/>
          <w:b/>
          <w:bCs/>
          <w:sz w:val="32"/>
          <w:szCs w:val="32"/>
        </w:rPr>
        <w:t xml:space="preserve">11. </w:t>
      </w:r>
      <w:r w:rsidRPr="00B746C3">
        <w:rPr>
          <w:rFonts w:ascii="TH Sarabun New" w:hAnsi="TH Sarabun New" w:cs="TH Sarabun New"/>
          <w:b/>
          <w:bCs/>
          <w:sz w:val="32"/>
          <w:szCs w:val="32"/>
          <w:cs/>
        </w:rPr>
        <w:t>การควบคุมภายในและการบริหารจัดการความเสี่ยง</w:t>
      </w:r>
    </w:p>
    <w:p w:rsidR="00704C23" w:rsidRPr="00B746C3" w:rsidRDefault="00704C23" w:rsidP="00704C23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 xml:space="preserve">1. </w:t>
      </w:r>
      <w:r w:rsidRPr="00B746C3">
        <w:rPr>
          <w:rFonts w:ascii="TH Sarabun New" w:hAnsi="TH Sarabun New" w:cs="TH Sarabun New"/>
          <w:b/>
          <w:bCs/>
          <w:sz w:val="28"/>
          <w:cs/>
        </w:rPr>
        <w:tab/>
        <w:t>การควบคุมภายใน</w:t>
      </w:r>
    </w:p>
    <w:p w:rsidR="00704C23" w:rsidRPr="00B746C3" w:rsidRDefault="00704C23" w:rsidP="00704C23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การมีระบบการควบคุมภายในที่ดีมีความสำคัญอย่างยิ่ง ในการสร้างความมั่นใจว่าบริษัทฯ สามารถดำเนินการ          ให้บรรลุวัตถุประสงค์ อีกทั้งยังช่วยบริหารความเสี่ยง และลดความเสียหายต่างๆ จากเหตุการณ์ที่อาจเกิดขึ้นกับบริษัทฯ และผู้ที่มีส</w:t>
      </w:r>
      <w:r w:rsidR="007A621A" w:rsidRPr="00B746C3">
        <w:rPr>
          <w:rFonts w:ascii="TH Sarabun New" w:hAnsi="TH Sarabun New" w:cs="TH Sarabun New"/>
          <w:sz w:val="28"/>
          <w:cs/>
        </w:rPr>
        <w:t>่วนได้เสีย ดังนั้นบริษัทฯ จึงจัดตั้</w:t>
      </w:r>
      <w:r w:rsidRPr="00B746C3">
        <w:rPr>
          <w:rFonts w:ascii="TH Sarabun New" w:hAnsi="TH Sarabun New" w:cs="TH Sarabun New"/>
          <w:sz w:val="28"/>
          <w:cs/>
        </w:rPr>
        <w:t>งคณะกรรมการตรวจสอบที่สามารถปฏิบัติหน้าที่ได้อย</w:t>
      </w:r>
      <w:r w:rsidR="007A621A" w:rsidRPr="00B746C3">
        <w:rPr>
          <w:rFonts w:ascii="TH Sarabun New" w:hAnsi="TH Sarabun New" w:cs="TH Sarabun New"/>
          <w:sz w:val="28"/>
          <w:cs/>
        </w:rPr>
        <w:t>่</w:t>
      </w:r>
      <w:r w:rsidR="00520610" w:rsidRPr="00B746C3">
        <w:rPr>
          <w:rFonts w:ascii="TH Sarabun New" w:hAnsi="TH Sarabun New" w:cs="TH Sarabun New"/>
          <w:sz w:val="28"/>
          <w:cs/>
        </w:rPr>
        <w:t>างมีประสิทธิภาพและ</w:t>
      </w:r>
      <w:r w:rsidRPr="00B746C3">
        <w:rPr>
          <w:rFonts w:ascii="TH Sarabun New" w:hAnsi="TH Sarabun New" w:cs="TH Sarabun New"/>
          <w:sz w:val="28"/>
          <w:cs/>
        </w:rPr>
        <w:t>อิสระ เพื่อสอบทานระบบการควบคุมภายในให้เกิดประสิทธิภาพสูงสุด โดยระบบการควบคุมภายใ</w:t>
      </w:r>
      <w:r w:rsidR="00520610" w:rsidRPr="00B746C3">
        <w:rPr>
          <w:rFonts w:ascii="TH Sarabun New" w:hAnsi="TH Sarabun New" w:cs="TH Sarabun New"/>
          <w:sz w:val="28"/>
          <w:cs/>
        </w:rPr>
        <w:t>นของบริษัทฯ ครอบคลุม</w:t>
      </w:r>
      <w:r w:rsidR="00520610" w:rsidRPr="00B746C3">
        <w:rPr>
          <w:rFonts w:ascii="TH Sarabun New" w:hAnsi="TH Sarabun New" w:cs="TH Sarabun New" w:hint="cs"/>
          <w:sz w:val="28"/>
          <w:cs/>
        </w:rPr>
        <w:t xml:space="preserve"> </w:t>
      </w:r>
      <w:r w:rsidRPr="00B746C3">
        <w:rPr>
          <w:rFonts w:ascii="TH Sarabun New" w:hAnsi="TH Sarabun New" w:cs="TH Sarabun New"/>
          <w:sz w:val="28"/>
        </w:rPr>
        <w:t xml:space="preserve">5 </w:t>
      </w:r>
      <w:r w:rsidRPr="00B746C3">
        <w:rPr>
          <w:rFonts w:ascii="TH Sarabun New" w:hAnsi="TH Sarabun New" w:cs="TH Sarabun New"/>
          <w:sz w:val="28"/>
          <w:cs/>
        </w:rPr>
        <w:t xml:space="preserve">หัวข้อหลัก สอดคล้องตาม หลักการบริหารความเสี่ยงของ </w:t>
      </w:r>
      <w:r w:rsidRPr="00B746C3">
        <w:rPr>
          <w:rFonts w:ascii="TH Sarabun New" w:hAnsi="TH Sarabun New" w:cs="TH Sarabun New"/>
          <w:sz w:val="28"/>
        </w:rPr>
        <w:t xml:space="preserve">Committee of Sponsoring Organizations of the Treadway Commission – Enterprise Risk Management (COSO-ERM) </w:t>
      </w:r>
      <w:r w:rsidR="007A621A" w:rsidRPr="00B746C3">
        <w:rPr>
          <w:rFonts w:ascii="TH Sarabun New" w:hAnsi="TH Sarabun New" w:cs="TH Sarabun New"/>
          <w:sz w:val="28"/>
          <w:cs/>
        </w:rPr>
        <w:t>โดยมีรายละเอียด ดังนี้</w:t>
      </w:r>
    </w:p>
    <w:p w:rsidR="007A621A" w:rsidRPr="00B746C3" w:rsidRDefault="007A621A" w:rsidP="00704C23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>1)</w:t>
      </w:r>
      <w:r w:rsidRPr="00B746C3">
        <w:rPr>
          <w:rFonts w:ascii="TH Sarabun New" w:hAnsi="TH Sarabun New" w:cs="TH Sarabun New"/>
          <w:b/>
          <w:bCs/>
          <w:sz w:val="28"/>
          <w:cs/>
        </w:rPr>
        <w:tab/>
        <w:t>การควบคุมภายในองค์กร (</w:t>
      </w:r>
      <w:r w:rsidRPr="00B746C3">
        <w:rPr>
          <w:rFonts w:ascii="TH Sarabun New" w:hAnsi="TH Sarabun New" w:cs="TH Sarabun New"/>
          <w:b/>
          <w:bCs/>
          <w:sz w:val="28"/>
        </w:rPr>
        <w:t>Control Environment)</w:t>
      </w:r>
    </w:p>
    <w:p w:rsidR="007A621A" w:rsidRPr="00B746C3" w:rsidRDefault="007A621A" w:rsidP="00704C23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ab/>
      </w:r>
      <w:r w:rsidR="009C4614" w:rsidRPr="00B746C3">
        <w:rPr>
          <w:rFonts w:ascii="TH Sarabun New" w:hAnsi="TH Sarabun New" w:cs="TH Sarabun New"/>
          <w:sz w:val="28"/>
          <w:cs/>
        </w:rPr>
        <w:t>คณะกรรมการบริษัท คณะกรรมการบริหารและฝ่ายบริหาร ได้ร่วมกันกำหนดโครงสร้างองค์กรในการบริหารจัดการ บทบาทหน้าที่ของผู้ที่เกี่ยวข้อง ตลอดจนอำนาจในการพิจารณาและอนุมัติเรื่องต่างๆ เพื่อให้มั่นใจว่าบริษัทฯ มีระบบ                การควบคุมภายในที่ส่งเสริมการบรรลุวัตถุประสงค์อย่างมีประสิทธิผล และมีการปฏิบัติให้เป็นไปตามกฎหมายและมาตรฐาน        ที่เกี่ยวข้อง สามารถบริหารงานได้อย่างมีประสิทธิภาพ บรรลุตามวิสัยทัศน์และพันธกิจที่ตั้งไว้ ภายใต้หลักการกำกับดูแล กิจการที่ดี</w:t>
      </w:r>
    </w:p>
    <w:p w:rsidR="009C4614" w:rsidRPr="00B746C3" w:rsidRDefault="009C4614" w:rsidP="00704C23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 xml:space="preserve">บริษัทฯ ได้จัดทำ คู่มือจรรยาบรรณทางธุรกิจ ซึ่งครอบคลุมหลักการในการดำเนินธุรกิจ ความขัดแย้งทางธุรกิจ             ทางผลประโยชน์และการรักษาข้อมูลอันเป็นความลับ ความรับผิดชอบของบริษัทฯ การปฏิบัติต่อผู้มีส่วนได้ส่วนเสีย การดูแล ให้มีการปฏิบัติตามจริยธรรมทางธุรกิจ และการรับข้อร้องเรียนด้านการกำกับดูแลกิจการและจริยธรรมทางธุรกิจ และนโยบาย การต่อต้านการทุจริตและคอร์รัปชั่นขึ้นในปี 2558 และได้มีการปรับปรุงเรื่อยมา เพื่อให้สอดคล้องต่อการเปลี่ยนแปลง               ของกฎหมาย กฎระเบียบ กฎเกณฑ์ และสภาพแวดล้อมต่างๆ โดยทำการทบทวนและปรับปรุงล่าสุดและได้รับอนุมัติจาก คณะกรรมการบริษัท เมื่อวันที่ 27 สิงหาคม 2561 เพื่อให้บทบาทและหน้าที่ของคณะกรรมการบริษัทและคณะกรรมการชุด ย่อยที่อยู่ในกฎบัตรต่างๆ สอดคล้องกับ หลักการกำกับดูแลกิจการที่ดี สำหรับบริษัทจดทะเบียน ปี 2560 หรือ </w:t>
      </w:r>
      <w:r w:rsidRPr="00B746C3">
        <w:rPr>
          <w:rFonts w:ascii="TH Sarabun New" w:hAnsi="TH Sarabun New" w:cs="TH Sarabun New"/>
          <w:sz w:val="28"/>
        </w:rPr>
        <w:t xml:space="preserve">CG Code </w:t>
      </w:r>
      <w:r w:rsidRPr="00B746C3">
        <w:rPr>
          <w:rFonts w:ascii="TH Sarabun New" w:hAnsi="TH Sarabun New" w:cs="TH Sarabun New"/>
          <w:sz w:val="28"/>
          <w:cs/>
        </w:rPr>
        <w:t>ซึ่งสำนักงาน กลต. นำมาใช้ในปี 2560</w:t>
      </w:r>
    </w:p>
    <w:p w:rsidR="00E55A6D" w:rsidRPr="00B746C3" w:rsidRDefault="00E55A6D" w:rsidP="00704C23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  <w:cs/>
        </w:rPr>
      </w:pPr>
      <w:r w:rsidRPr="00B746C3">
        <w:rPr>
          <w:rFonts w:ascii="TH Sarabun New" w:hAnsi="TH Sarabun New" w:cs="TH Sarabun New"/>
          <w:sz w:val="28"/>
          <w:cs/>
        </w:rPr>
        <w:tab/>
        <w:t>นอกจากนี้</w:t>
      </w:r>
      <w:r w:rsidRPr="00B746C3">
        <w:rPr>
          <w:rFonts w:ascii="TH Sarabun New" w:hAnsi="TH Sarabun New" w:cs="TH Sarabun New"/>
          <w:sz w:val="28"/>
        </w:rPr>
        <w:t xml:space="preserve"> </w:t>
      </w:r>
      <w:r w:rsidRPr="00B746C3">
        <w:rPr>
          <w:rFonts w:ascii="TH Sarabun New" w:hAnsi="TH Sarabun New" w:cs="TH Sarabun New"/>
          <w:sz w:val="28"/>
          <w:cs/>
        </w:rPr>
        <w:t>เพื่อปลูกฝังคุณค่าของความซื่อตรงและจริยธรรม บริษัทฯ ได้จัดให้มีการสื่อสารเรื่องนโยบายการบริหาร กิจการที่ดี จรรยาบรรณผู้บริหารและพนักงาน ตลอดจนจริยธรรมธุรกิจ และการต่อต้านทุจริตและคอร์รัปชั่น แก่พนักงาน             ทุกระดับ ผ่านทางการจัดอบรม การปฐมนิเทศพนักงานเข้าใหม่</w:t>
      </w:r>
      <w:r w:rsidRPr="00B746C3">
        <w:rPr>
          <w:rFonts w:ascii="TH Sarabun New" w:hAnsi="TH Sarabun New" w:cs="TH Sarabun New"/>
          <w:sz w:val="28"/>
        </w:rPr>
        <w:t xml:space="preserve"> </w:t>
      </w:r>
      <w:r w:rsidRPr="00B746C3">
        <w:rPr>
          <w:rFonts w:ascii="TH Sarabun New" w:hAnsi="TH Sarabun New" w:cs="TH Sarabun New"/>
          <w:sz w:val="28"/>
          <w:cs/>
        </w:rPr>
        <w:t>เพื่อให้พนักงานของบริษัทฯ ได้ตระหนักถึงความสำคัญในเรื่อง ของความซื่อตรงทั้งต่อตนเองและต่อส่วนรวม</w:t>
      </w:r>
    </w:p>
    <w:p w:rsidR="00704C23" w:rsidRPr="00B746C3" w:rsidRDefault="00E55A6D" w:rsidP="00704C23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 xml:space="preserve">สำหรับความมุ่งมั่นในการจูงใจ พัฒนา และรักษาบุคลากรที่มีความรู้ความสามารถ บริษัทฯ จัดให้มีกระบวนการในการเลื่อนตำแหน่งพนักงาน และการประเมินผลงานที่อ้างอิงกับสัดส่วนการขึ้นเงินเดือนของพนักงาน ตลอดจนแผนในการ พัฒนาและฝึก </w:t>
      </w:r>
      <w:r w:rsidRPr="00B746C3">
        <w:rPr>
          <w:rFonts w:ascii="TH Sarabun New" w:hAnsi="TH Sarabun New" w:cs="TH Sarabun New"/>
          <w:sz w:val="28"/>
          <w:cs/>
        </w:rPr>
        <w:lastRenderedPageBreak/>
        <w:t>กอบรมพนักงานทุกระดับ โดยเฉพาะอย่างยิ่ง การพัฒนาพนักงานในกลุ่มที่มีศักยภาพ เพื่อเป็นส่วนหนึ่งในแผนการและกระบวนการสรรหาผู้สืบทอดในตำแหน่งงานที่สำคัญ (</w:t>
      </w:r>
      <w:r w:rsidRPr="00B746C3">
        <w:rPr>
          <w:rFonts w:ascii="TH Sarabun New" w:hAnsi="TH Sarabun New" w:cs="TH Sarabun New"/>
          <w:sz w:val="28"/>
        </w:rPr>
        <w:t>Succession plan)</w:t>
      </w:r>
    </w:p>
    <w:p w:rsidR="00AA66B5" w:rsidRPr="00B746C3" w:rsidRDefault="00AA66B5" w:rsidP="00704C23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</w:p>
    <w:p w:rsidR="00F539F7" w:rsidRPr="00B746C3" w:rsidRDefault="00F539F7" w:rsidP="00704C23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</w:rPr>
        <w:t>2)</w:t>
      </w:r>
      <w:r w:rsidRPr="00B746C3">
        <w:rPr>
          <w:rFonts w:ascii="TH Sarabun New" w:hAnsi="TH Sarabun New" w:cs="TH Sarabun New"/>
          <w:b/>
          <w:bCs/>
          <w:sz w:val="28"/>
        </w:rPr>
        <w:tab/>
      </w:r>
      <w:r w:rsidRPr="00B746C3">
        <w:rPr>
          <w:rFonts w:ascii="TH Sarabun New" w:hAnsi="TH Sarabun New" w:cs="TH Sarabun New"/>
          <w:b/>
          <w:bCs/>
          <w:sz w:val="28"/>
          <w:cs/>
        </w:rPr>
        <w:t>การประเมินความเสี่ยง (</w:t>
      </w:r>
      <w:r w:rsidRPr="00B746C3">
        <w:rPr>
          <w:rFonts w:ascii="TH Sarabun New" w:hAnsi="TH Sarabun New" w:cs="TH Sarabun New"/>
          <w:b/>
          <w:bCs/>
          <w:sz w:val="28"/>
        </w:rPr>
        <w:t>Risk Assessment)</w:t>
      </w:r>
    </w:p>
    <w:p w:rsidR="00F539F7" w:rsidRPr="00B746C3" w:rsidRDefault="00F539F7" w:rsidP="00704C23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คณะกรรมการบริหารความเสี่ยงได้จัดทำตารางประเมินความเสี่ยง (</w:t>
      </w:r>
      <w:r w:rsidRPr="00B746C3">
        <w:rPr>
          <w:rFonts w:ascii="TH Sarabun New" w:hAnsi="TH Sarabun New" w:cs="TH Sarabun New"/>
          <w:sz w:val="28"/>
        </w:rPr>
        <w:t xml:space="preserve">Risk Assessment Matrix) </w:t>
      </w:r>
      <w:r w:rsidRPr="00B746C3">
        <w:rPr>
          <w:rFonts w:ascii="TH Sarabun New" w:hAnsi="TH Sarabun New" w:cs="TH Sarabun New"/>
          <w:sz w:val="28"/>
          <w:cs/>
        </w:rPr>
        <w:t>ที่แสดงระดับของ ผลกระทบ (</w:t>
      </w:r>
      <w:r w:rsidRPr="00B746C3">
        <w:rPr>
          <w:rFonts w:ascii="TH Sarabun New" w:hAnsi="TH Sarabun New" w:cs="TH Sarabun New"/>
          <w:sz w:val="28"/>
        </w:rPr>
        <w:t xml:space="preserve">Impact) </w:t>
      </w:r>
      <w:r w:rsidRPr="00B746C3">
        <w:rPr>
          <w:rFonts w:ascii="TH Sarabun New" w:hAnsi="TH Sarabun New" w:cs="TH Sarabun New"/>
          <w:sz w:val="28"/>
          <w:cs/>
        </w:rPr>
        <w:t>และโอกาสที่จะเกิดขึ้น (</w:t>
      </w:r>
      <w:r w:rsidRPr="00B746C3">
        <w:rPr>
          <w:rFonts w:ascii="TH Sarabun New" w:hAnsi="TH Sarabun New" w:cs="TH Sarabun New"/>
          <w:sz w:val="28"/>
        </w:rPr>
        <w:t xml:space="preserve">Likelihood) </w:t>
      </w:r>
      <w:r w:rsidRPr="00B746C3">
        <w:rPr>
          <w:rFonts w:ascii="TH Sarabun New" w:hAnsi="TH Sarabun New" w:cs="TH Sarabun New"/>
          <w:sz w:val="28"/>
          <w:cs/>
        </w:rPr>
        <w:t>ตลอดจนมีการติดตามความเสี่ยงครอบคลุมความเสี่ยงด้านกลยุทธ์ (</w:t>
      </w:r>
      <w:r w:rsidRPr="00B746C3">
        <w:rPr>
          <w:rFonts w:ascii="TH Sarabun New" w:hAnsi="TH Sarabun New" w:cs="TH Sarabun New"/>
          <w:sz w:val="28"/>
        </w:rPr>
        <w:t xml:space="preserve">Strategic Risk) </w:t>
      </w:r>
      <w:r w:rsidRPr="00B746C3">
        <w:rPr>
          <w:rFonts w:ascii="TH Sarabun New" w:hAnsi="TH Sarabun New" w:cs="TH Sarabun New"/>
          <w:sz w:val="28"/>
          <w:cs/>
        </w:rPr>
        <w:t>ความเสี่ยงด้านการปฏิบัติการ (</w:t>
      </w:r>
      <w:r w:rsidRPr="00B746C3">
        <w:rPr>
          <w:rFonts w:ascii="TH Sarabun New" w:hAnsi="TH Sarabun New" w:cs="TH Sarabun New"/>
          <w:sz w:val="28"/>
        </w:rPr>
        <w:t xml:space="preserve">Operational Risk) </w:t>
      </w:r>
      <w:r w:rsidRPr="00B746C3">
        <w:rPr>
          <w:rFonts w:ascii="TH Sarabun New" w:hAnsi="TH Sarabun New" w:cs="TH Sarabun New"/>
          <w:sz w:val="28"/>
          <w:cs/>
        </w:rPr>
        <w:t>ความเสี่ยงด้านการเงิน (</w:t>
      </w:r>
      <w:r w:rsidRPr="00B746C3">
        <w:rPr>
          <w:rFonts w:ascii="TH Sarabun New" w:hAnsi="TH Sarabun New" w:cs="TH Sarabun New"/>
          <w:sz w:val="28"/>
        </w:rPr>
        <w:t xml:space="preserve">Financial Risk) </w:t>
      </w:r>
      <w:r w:rsidRPr="00B746C3">
        <w:rPr>
          <w:rFonts w:ascii="TH Sarabun New" w:hAnsi="TH Sarabun New" w:cs="TH Sarabun New"/>
          <w:sz w:val="28"/>
          <w:cs/>
        </w:rPr>
        <w:t>และความเสี่ยง ด้านการปฏิบัติตามกฎเกณฑ์ (</w:t>
      </w:r>
      <w:r w:rsidRPr="00B746C3">
        <w:rPr>
          <w:rFonts w:ascii="TH Sarabun New" w:hAnsi="TH Sarabun New" w:cs="TH Sarabun New"/>
          <w:sz w:val="28"/>
        </w:rPr>
        <w:t xml:space="preserve">Compliance Risk) </w:t>
      </w:r>
      <w:r w:rsidRPr="00B746C3">
        <w:rPr>
          <w:rFonts w:ascii="TH Sarabun New" w:hAnsi="TH Sarabun New" w:cs="TH Sarabun New"/>
          <w:sz w:val="28"/>
          <w:cs/>
        </w:rPr>
        <w:t xml:space="preserve">เป็นประจำทุกไตรมาส และมีการแต่งตั้งคณะทำงานความเสี่ยง ซึ่งประกอบด้วยผู้จัดการแต่ละแผนกในการพิจารณาประเมินและจัดการความเสี่ยงสร้างความตระหนักในเรื่องของความเสี่ยง ให้เกิดขึ้น ซึ่งถือเป็นพัฒนาการที่สำคัญ  </w:t>
      </w:r>
    </w:p>
    <w:p w:rsidR="00F539F7" w:rsidRPr="00B746C3" w:rsidRDefault="00F539F7" w:rsidP="00704C23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นอกจากนี้</w:t>
      </w:r>
      <w:r w:rsidRPr="00B746C3">
        <w:rPr>
          <w:rFonts w:ascii="TH Sarabun New" w:hAnsi="TH Sarabun New" w:cs="TH Sarabun New"/>
          <w:sz w:val="28"/>
        </w:rPr>
        <w:t xml:space="preserve"> </w:t>
      </w:r>
      <w:r w:rsidRPr="00B746C3">
        <w:rPr>
          <w:rFonts w:ascii="TH Sarabun New" w:hAnsi="TH Sarabun New" w:cs="TH Sarabun New"/>
          <w:sz w:val="28"/>
          <w:cs/>
        </w:rPr>
        <w:t>คณะกรรมการบริหารความเสี่ยงได้มีการเสนอให้จัดทำรายงานการติดตามความเสี่ยงทุกไตรมาส              เพื่อให้การบริหารความเสี่ยงมีประสิทธิภาพและทันต่อสถานการณ์การเปลี่ยนแปลง โดยตลอดปี 2561 ความเสี่ยงในด้านต่างๆ ของบริษัทฯ มีการบริหารจัดการอยู่ในระดับที่น่าพอใจ</w:t>
      </w:r>
    </w:p>
    <w:p w:rsidR="00F539F7" w:rsidRPr="00B746C3" w:rsidRDefault="00F539F7" w:rsidP="00704C23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F539F7" w:rsidRPr="00B746C3" w:rsidRDefault="00F539F7" w:rsidP="00704C23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>3)</w:t>
      </w:r>
      <w:r w:rsidRPr="00B746C3">
        <w:rPr>
          <w:rFonts w:ascii="TH Sarabun New" w:hAnsi="TH Sarabun New" w:cs="TH Sarabun New"/>
          <w:b/>
          <w:bCs/>
          <w:sz w:val="28"/>
          <w:cs/>
        </w:rPr>
        <w:tab/>
        <w:t>การควบคุมการปฏิบัติงาน (</w:t>
      </w:r>
      <w:r w:rsidRPr="00B746C3">
        <w:rPr>
          <w:rFonts w:ascii="TH Sarabun New" w:hAnsi="TH Sarabun New" w:cs="TH Sarabun New"/>
          <w:b/>
          <w:bCs/>
          <w:sz w:val="28"/>
        </w:rPr>
        <w:t>Control Activities)</w:t>
      </w:r>
    </w:p>
    <w:p w:rsidR="00F539F7" w:rsidRPr="00B746C3" w:rsidRDefault="00F539F7" w:rsidP="00704C23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บริษัทฯ มีการกำหนดนโยบายและระเบียบวิธีปฏิบัติงานที่เป็นลายลักษณ์อักษรและครอบคลุมกระบวนการต่างๆ อย่างเหมาะสม ทั้งในด้านธุรกรรมด้านการเงิน การจัดซื้อ และการบริหารงานทั่ว ไป ตลอดจนกำหนดขอบเขต อำนาจหน้าที่ และลำดับชั้น การอนุมัติในแต่ละดับอย่างชัดเจนตามโครงสร้างองค์กรและอำนาจดำเนินการ โดยแบ่งแยกหน้าที่การอนุมัติ ออกจากหน้าที่การบันทึกบัญชีและข้อมูลสารสนเทศ รวมถึงหน้าที่ในการดูแลจัดเก็บทรัพย์สิน ออกจากกัน เพื่อเป็นการถ่วงดุล และตรวจสอบซึ่งกันและกัน</w:t>
      </w:r>
    </w:p>
    <w:p w:rsidR="00F539F7" w:rsidRPr="00B746C3" w:rsidRDefault="00F539F7" w:rsidP="00704C23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ตลอดจน จัดให้มีการควบคุมภายในผ</w:t>
      </w:r>
      <w:r w:rsidR="00FB6B8C" w:rsidRPr="00B746C3">
        <w:rPr>
          <w:rFonts w:ascii="TH Sarabun New" w:hAnsi="TH Sarabun New" w:cs="TH Sarabun New"/>
          <w:sz w:val="28"/>
          <w:cs/>
        </w:rPr>
        <w:t>่านทางนโยบายและขั้</w:t>
      </w:r>
      <w:r w:rsidRPr="00B746C3">
        <w:rPr>
          <w:rFonts w:ascii="TH Sarabun New" w:hAnsi="TH Sarabun New" w:cs="TH Sarabun New"/>
          <w:sz w:val="28"/>
          <w:cs/>
        </w:rPr>
        <w:t>น ตอนในการปฏิบัติงาน เพื่อให้นโยบายที่ก</w:t>
      </w:r>
      <w:r w:rsidR="00FB6B8C" w:rsidRPr="00B746C3">
        <w:rPr>
          <w:rFonts w:ascii="TH Sarabun New" w:hAnsi="TH Sarabun New" w:cs="TH Sarabun New"/>
          <w:sz w:val="28"/>
          <w:cs/>
        </w:rPr>
        <w:t>ำ</w:t>
      </w:r>
      <w:r w:rsidRPr="00B746C3">
        <w:rPr>
          <w:rFonts w:ascii="TH Sarabun New" w:hAnsi="TH Sarabun New" w:cs="TH Sarabun New"/>
          <w:sz w:val="28"/>
          <w:cs/>
        </w:rPr>
        <w:t>หนดไว้ สามารถน</w:t>
      </w:r>
      <w:r w:rsidR="00FB6B8C" w:rsidRPr="00B746C3">
        <w:rPr>
          <w:rFonts w:ascii="TH Sarabun New" w:hAnsi="TH Sarabun New" w:cs="TH Sarabun New"/>
          <w:sz w:val="28"/>
          <w:cs/>
        </w:rPr>
        <w:t>ำ</w:t>
      </w:r>
      <w:r w:rsidRPr="00B746C3">
        <w:rPr>
          <w:rFonts w:ascii="TH Sarabun New" w:hAnsi="TH Sarabun New" w:cs="TH Sarabun New"/>
          <w:sz w:val="28"/>
          <w:cs/>
        </w:rPr>
        <w:t>ไปสู</w:t>
      </w:r>
      <w:r w:rsidR="00FB6B8C" w:rsidRPr="00B746C3">
        <w:rPr>
          <w:rFonts w:ascii="TH Sarabun New" w:hAnsi="TH Sarabun New" w:cs="TH Sarabun New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การปฏิบัติงานได้อย</w:t>
      </w:r>
      <w:r w:rsidR="00FB6B8C" w:rsidRPr="00B746C3">
        <w:rPr>
          <w:rFonts w:ascii="TH Sarabun New" w:hAnsi="TH Sarabun New" w:cs="TH Sarabun New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างแท้จริง และสามารถจัดการความเสี่ยงเพื่อให้บรรลุตามวัตถุปร</w:t>
      </w:r>
      <w:r w:rsidR="00FB6B8C" w:rsidRPr="00B746C3">
        <w:rPr>
          <w:rFonts w:ascii="TH Sarabun New" w:hAnsi="TH Sarabun New" w:cs="TH Sarabun New"/>
          <w:sz w:val="28"/>
          <w:cs/>
        </w:rPr>
        <w:t>ะสงค์ที่บริษัทฯ ตั้</w:t>
      </w:r>
      <w:r w:rsidRPr="00B746C3">
        <w:rPr>
          <w:rFonts w:ascii="TH Sarabun New" w:hAnsi="TH Sarabun New" w:cs="TH Sarabun New"/>
          <w:sz w:val="28"/>
          <w:cs/>
        </w:rPr>
        <w:t>งไว้           โดยกิจกรรมการควบคุมภายในของบริษัทฯ จะถูกน</w:t>
      </w:r>
      <w:r w:rsidR="00FB6B8C" w:rsidRPr="00B746C3">
        <w:rPr>
          <w:rFonts w:ascii="TH Sarabun New" w:hAnsi="TH Sarabun New" w:cs="TH Sarabun New"/>
          <w:sz w:val="28"/>
          <w:cs/>
        </w:rPr>
        <w:t>ำ</w:t>
      </w:r>
      <w:r w:rsidRPr="00B746C3">
        <w:rPr>
          <w:rFonts w:ascii="TH Sarabun New" w:hAnsi="TH Sarabun New" w:cs="TH Sarabun New"/>
          <w:sz w:val="28"/>
          <w:cs/>
        </w:rPr>
        <w:t>ไปใช้ในทุกระดับขององค์กร</w:t>
      </w:r>
    </w:p>
    <w:p w:rsidR="00564E9C" w:rsidRPr="00B746C3" w:rsidRDefault="00564E9C" w:rsidP="00704C23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564E9C" w:rsidRPr="00B746C3" w:rsidRDefault="00564E9C" w:rsidP="00704C23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</w:rPr>
        <w:t>4)</w:t>
      </w:r>
      <w:r w:rsidRPr="00B746C3">
        <w:rPr>
          <w:rFonts w:ascii="TH Sarabun New" w:hAnsi="TH Sarabun New" w:cs="TH Sarabun New"/>
          <w:b/>
          <w:bCs/>
          <w:sz w:val="28"/>
        </w:rPr>
        <w:tab/>
      </w:r>
      <w:r w:rsidRPr="00B746C3">
        <w:rPr>
          <w:rFonts w:ascii="TH Sarabun New" w:hAnsi="TH Sarabun New" w:cs="TH Sarabun New"/>
          <w:b/>
          <w:bCs/>
          <w:sz w:val="28"/>
          <w:cs/>
        </w:rPr>
        <w:t>ระบบสารสนเทศและการสื่อสารข้อมูล (</w:t>
      </w:r>
      <w:r w:rsidRPr="00B746C3">
        <w:rPr>
          <w:rFonts w:ascii="TH Sarabun New" w:hAnsi="TH Sarabun New" w:cs="TH Sarabun New"/>
          <w:b/>
          <w:bCs/>
          <w:sz w:val="28"/>
        </w:rPr>
        <w:t>Information &amp; Communication)</w:t>
      </w:r>
    </w:p>
    <w:p w:rsidR="00564E9C" w:rsidRPr="00B746C3" w:rsidRDefault="00836EF7" w:rsidP="00704C23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</w:r>
      <w:r w:rsidR="00564E9C" w:rsidRPr="00B746C3">
        <w:rPr>
          <w:rFonts w:ascii="TH Sarabun New" w:hAnsi="TH Sarabun New" w:cs="TH Sarabun New"/>
          <w:sz w:val="28"/>
          <w:cs/>
        </w:rPr>
        <w:t>บริษัทฯ จัดทำข้อมูลที่ใช้ในการดำเนินการ โดยข้อมูลดังกล่าวต้องเป็นข้อมูลที่มีคุณภาพมาจากทั้งภายในและ ภายนอกองค์กร เพื่อสนับสนุนการปฏิบัติงาน และควบคุมภายในให้สามารถด</w:t>
      </w:r>
      <w:r w:rsidRPr="00B746C3">
        <w:rPr>
          <w:rFonts w:ascii="TH Sarabun New" w:hAnsi="TH Sarabun New" w:cs="TH Sarabun New"/>
          <w:sz w:val="28"/>
          <w:cs/>
        </w:rPr>
        <w:t>ำ</w:t>
      </w:r>
      <w:r w:rsidR="00564E9C" w:rsidRPr="00B746C3">
        <w:rPr>
          <w:rFonts w:ascii="TH Sarabun New" w:hAnsi="TH Sarabun New" w:cs="TH Sarabun New"/>
          <w:sz w:val="28"/>
          <w:cs/>
        </w:rPr>
        <w:t>เนินไปได้ตามที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564E9C" w:rsidRPr="00B746C3">
        <w:rPr>
          <w:rFonts w:ascii="TH Sarabun New" w:hAnsi="TH Sarabun New" w:cs="TH Sarabun New"/>
          <w:sz w:val="28"/>
          <w:cs/>
        </w:rPr>
        <w:t>ก</w:t>
      </w:r>
      <w:r w:rsidRPr="00B746C3">
        <w:rPr>
          <w:rFonts w:ascii="TH Sarabun New" w:hAnsi="TH Sarabun New" w:cs="TH Sarabun New"/>
          <w:sz w:val="28"/>
          <w:cs/>
        </w:rPr>
        <w:t>ำหนดไว้ ตลอดจนพนักงาน</w:t>
      </w:r>
      <w:r w:rsidR="00564E9C" w:rsidRPr="00B746C3">
        <w:rPr>
          <w:rFonts w:ascii="TH Sarabun New" w:hAnsi="TH Sarabun New" w:cs="TH Sarabun New"/>
          <w:sz w:val="28"/>
          <w:cs/>
        </w:rPr>
        <w:t>ทุกระดับต้องสื</w:t>
      </w:r>
      <w:r w:rsidRPr="00B746C3">
        <w:rPr>
          <w:rFonts w:ascii="TH Sarabun New" w:hAnsi="TH Sarabun New" w:cs="TH Sarabun New"/>
          <w:sz w:val="28"/>
          <w:cs/>
        </w:rPr>
        <w:t>่อสารข้อมูลให้เป็</w:t>
      </w:r>
      <w:r w:rsidR="00564E9C" w:rsidRPr="00B746C3">
        <w:rPr>
          <w:rFonts w:ascii="TH Sarabun New" w:hAnsi="TH Sarabun New" w:cs="TH Sarabun New"/>
          <w:sz w:val="28"/>
          <w:cs/>
        </w:rPr>
        <w:t>นไปอย่างถูกต้อง เหมาะสม เพียงพอต่อการปฏิบัติงาน</w:t>
      </w:r>
    </w:p>
    <w:p w:rsidR="00836EF7" w:rsidRPr="00B746C3" w:rsidRDefault="00836EF7" w:rsidP="00704C23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 xml:space="preserve">สำหรับการประชุมผู้ถือหุ้น การประชุมคณะกรรมการบริษัท และการประชุมคณะกรรมการชุดย่อยต่างๆ บริษัทฯ ได้จัดให้ผู้ถือหุ้น กรรมการ ผู้บริหาร ตลอดจนผู้มีส่วนได้ส่วนเสียต่างๆ ได้รับทราบข้อมูลที่ถูกต้อง และเพียงพอต่อการตัดสินใจ </w:t>
      </w:r>
      <w:r w:rsidRPr="00B746C3">
        <w:rPr>
          <w:rFonts w:ascii="TH Sarabun New" w:hAnsi="TH Sarabun New" w:cs="TH Sarabun New"/>
          <w:sz w:val="28"/>
          <w:cs/>
        </w:rPr>
        <w:lastRenderedPageBreak/>
        <w:t>ภายในเวลาที่เหมาะสม ซึ่งบริษัทฯ สามารถดำเนินการด้วยความครบถ้วนเสมอมา ตลอดจนได้กำหนดนโยบายดังกล่าวไว้ใน คู่มือการบริหารกิจการที่ดี</w:t>
      </w:r>
    </w:p>
    <w:p w:rsidR="00836EF7" w:rsidRPr="00B746C3" w:rsidRDefault="00836EF7" w:rsidP="00704C23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นอกจากนี้</w:t>
      </w:r>
      <w:r w:rsidRPr="00B746C3">
        <w:rPr>
          <w:rFonts w:ascii="TH Sarabun New" w:hAnsi="TH Sarabun New" w:cs="TH Sarabun New"/>
          <w:sz w:val="28"/>
        </w:rPr>
        <w:t xml:space="preserve"> </w:t>
      </w:r>
      <w:r w:rsidRPr="00B746C3">
        <w:rPr>
          <w:rFonts w:ascii="TH Sarabun New" w:hAnsi="TH Sarabun New" w:cs="TH Sarabun New"/>
          <w:sz w:val="28"/>
          <w:cs/>
        </w:rPr>
        <w:t xml:space="preserve">บริษัทฯ ได้จัดให้มีกลไกในการรับเรื่องร้องเรียนผ่าน </w:t>
      </w:r>
      <w:r w:rsidRPr="00B746C3">
        <w:rPr>
          <w:rFonts w:ascii="TH Sarabun New" w:hAnsi="TH Sarabun New" w:cs="TH Sarabun New"/>
          <w:sz w:val="28"/>
        </w:rPr>
        <w:t xml:space="preserve">2 </w:t>
      </w:r>
      <w:r w:rsidRPr="00B746C3">
        <w:rPr>
          <w:rFonts w:ascii="TH Sarabun New" w:hAnsi="TH Sarabun New" w:cs="TH Sarabun New"/>
          <w:sz w:val="28"/>
          <w:cs/>
        </w:rPr>
        <w:t xml:space="preserve">ช่องทางหลัก และการดำเนินการกรณีมีการ                 ชี้เบาะแสเพื่อให้บุคคลต่างๆ ทั้งภายในและภายนอกบริษัทฯ สามารถแจ้งข้อมูลหรือเบาะแสที่เกี่ยวข้องกับการฉ้อฉลหรือทุจริต แก่บริษัทฯ ได้อย่างปลอดภัยผ่านทาง </w:t>
      </w:r>
      <w:r w:rsidRPr="00B746C3">
        <w:rPr>
          <w:rFonts w:ascii="TH Sarabun New" w:hAnsi="TH Sarabun New" w:cs="TH Sarabun New"/>
          <w:sz w:val="28"/>
        </w:rPr>
        <w:t xml:space="preserve">Whistle-blowing channel </w:t>
      </w:r>
      <w:r w:rsidRPr="00B746C3">
        <w:rPr>
          <w:rFonts w:ascii="TH Sarabun New" w:hAnsi="TH Sarabun New" w:cs="TH Sarabun New"/>
          <w:sz w:val="28"/>
          <w:cs/>
        </w:rPr>
        <w:t>ที่บริษัทฯ กำหนด โดยไม่จำเป็นต้องเปิดเผยตัวตนหรือหวั่นเกรงต่ออิทธิพลใดๆ</w:t>
      </w:r>
    </w:p>
    <w:p w:rsidR="00836EF7" w:rsidRPr="00B746C3" w:rsidRDefault="00836EF7" w:rsidP="00704C23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917866" w:rsidRPr="00B746C3" w:rsidRDefault="00917866" w:rsidP="00704C23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</w:rPr>
        <w:t>5)</w:t>
      </w:r>
      <w:r w:rsidRPr="00B746C3">
        <w:rPr>
          <w:rFonts w:ascii="TH Sarabun New" w:hAnsi="TH Sarabun New" w:cs="TH Sarabun New"/>
          <w:b/>
          <w:bCs/>
          <w:sz w:val="28"/>
        </w:rPr>
        <w:tab/>
      </w:r>
      <w:r w:rsidRPr="00B746C3">
        <w:rPr>
          <w:rFonts w:ascii="TH Sarabun New" w:hAnsi="TH Sarabun New" w:cs="TH Sarabun New"/>
          <w:b/>
          <w:bCs/>
          <w:sz w:val="28"/>
          <w:cs/>
        </w:rPr>
        <w:t>ระบบการติดตาม (</w:t>
      </w:r>
      <w:r w:rsidRPr="00B746C3">
        <w:rPr>
          <w:rFonts w:ascii="TH Sarabun New" w:hAnsi="TH Sarabun New" w:cs="TH Sarabun New"/>
          <w:b/>
          <w:bCs/>
          <w:sz w:val="28"/>
        </w:rPr>
        <w:t>Monitoring Activities)</w:t>
      </w:r>
    </w:p>
    <w:p w:rsidR="00FB6B8C" w:rsidRPr="00B746C3" w:rsidRDefault="00917866" w:rsidP="00704C23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  <w:cs/>
        </w:rPr>
      </w:pPr>
      <w:r w:rsidRPr="00B746C3">
        <w:rPr>
          <w:rFonts w:ascii="TH Sarabun New" w:hAnsi="TH Sarabun New" w:cs="TH Sarabun New"/>
          <w:sz w:val="28"/>
        </w:rPr>
        <w:tab/>
      </w:r>
      <w:r w:rsidRPr="00B746C3">
        <w:rPr>
          <w:rFonts w:ascii="TH Sarabun New" w:hAnsi="TH Sarabun New" w:cs="TH Sarabun New"/>
          <w:sz w:val="28"/>
          <w:cs/>
        </w:rPr>
        <w:t>บริษัทฯ ติดตามและประเมินผลการควบคุมภายใน เพื่อให้มั่นใจว่าได้มีการควบคุมภายในยังดำเนินต่อไปอย่าง ครบถ้วนเหมาะสม มีการติดตามประเมินผลอย่างต่อเนื่องโดยผู้บริหารแต่ละสายงาน เพื่อให้มั่นใจว่าองค์ประกอบต่างๆ ของการควบคุมภายในยังคงมีอยู่และทำหน้าที่อย่างเหมาะสมและมีประสิทธิภาพ อีกทั้งเพื่อป้องกันความขัดแย้งของ ผลประโยชน์ที่อาจจะเกิดขึ้นได้ระหว่างบริษัทฯ กับฝ่ายจัดการ คณะกรรมการ หรือผู้ถือหุ้</w:t>
      </w:r>
      <w:r w:rsidR="00F31D48" w:rsidRPr="00B746C3">
        <w:rPr>
          <w:rFonts w:ascii="TH Sarabun New" w:hAnsi="TH Sarabun New" w:cs="TH Sarabun New"/>
          <w:sz w:val="28"/>
          <w:cs/>
        </w:rPr>
        <w:t>น รวมไปถึงการป้</w:t>
      </w:r>
      <w:r w:rsidRPr="00B746C3">
        <w:rPr>
          <w:rFonts w:ascii="TH Sarabun New" w:hAnsi="TH Sarabun New" w:cs="TH Sarabun New"/>
          <w:sz w:val="28"/>
          <w:cs/>
        </w:rPr>
        <w:t>องกันการใช้ ประโยชน์อันมิควรในทรัพย์สิน ข้อมูล และโอกาสของบริษัท และการท</w:t>
      </w:r>
      <w:r w:rsidR="00F31D48" w:rsidRPr="00B746C3">
        <w:rPr>
          <w:rFonts w:ascii="TH Sarabun New" w:hAnsi="TH Sarabun New" w:cs="TH Sarabun New"/>
          <w:sz w:val="28"/>
          <w:cs/>
        </w:rPr>
        <w:t>ำธุรกรรมกับผู้</w:t>
      </w:r>
      <w:r w:rsidRPr="00B746C3">
        <w:rPr>
          <w:rFonts w:ascii="TH Sarabun New" w:hAnsi="TH Sarabun New" w:cs="TH Sarabun New"/>
          <w:sz w:val="28"/>
          <w:cs/>
        </w:rPr>
        <w:t>ที</w:t>
      </w:r>
      <w:r w:rsidR="00F31D48" w:rsidRPr="00B746C3">
        <w:rPr>
          <w:rFonts w:ascii="TH Sarabun New" w:hAnsi="TH Sarabun New" w:cs="TH Sarabun New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มีความสัมพันธ์เกี</w:t>
      </w:r>
      <w:r w:rsidR="00F31D48" w:rsidRPr="00B746C3">
        <w:rPr>
          <w:rFonts w:ascii="TH Sarabun New" w:hAnsi="TH Sarabun New" w:cs="TH Sarabun New"/>
          <w:sz w:val="28"/>
          <w:cs/>
        </w:rPr>
        <w:t>่ยวโยงกับบริษัทฯ</w:t>
      </w:r>
      <w:r w:rsidRPr="00B746C3">
        <w:rPr>
          <w:rFonts w:ascii="TH Sarabun New" w:hAnsi="TH Sarabun New" w:cs="TH Sarabun New"/>
          <w:sz w:val="28"/>
          <w:cs/>
        </w:rPr>
        <w:t>ในลักษณะที</w:t>
      </w:r>
      <w:r w:rsidR="00F31D48" w:rsidRPr="00B746C3">
        <w:rPr>
          <w:rFonts w:ascii="TH Sarabun New" w:hAnsi="TH Sarabun New" w:cs="TH Sarabun New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ไม่สมควร</w:t>
      </w:r>
    </w:p>
    <w:p w:rsidR="00917866" w:rsidRPr="00B746C3" w:rsidRDefault="00F31D48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 xml:space="preserve">ในการประชุม ผู้บริหารประจำสัปดาห์และประจำเดือน ได้มีการติดตามเป้าหมายและกำกับการดำเนินงานตาม แผนงาน ที่อยู่ในแผนงบประมาณประจำปี ที่ได้รับอนุมัติจากคณะกรรมการบริษัทและรายงานความคืบหน้าหรือการ เปลี่ยนแปลงใดๆ ที่อาจไม่เป็นไปตามแผนงานต่อคณะกรรมการบริษัท ทั้งนี้ </w:t>
      </w:r>
      <w:r w:rsidRPr="00B746C3">
        <w:rPr>
          <w:rFonts w:ascii="TH Sarabun New" w:hAnsi="TH Sarabun New" w:cs="TH Sarabun New"/>
          <w:sz w:val="28"/>
        </w:rPr>
        <w:t xml:space="preserve"> </w:t>
      </w:r>
      <w:r w:rsidRPr="00B746C3">
        <w:rPr>
          <w:rFonts w:ascii="TH Sarabun New" w:hAnsi="TH Sarabun New" w:cs="TH Sarabun New"/>
          <w:sz w:val="28"/>
          <w:cs/>
        </w:rPr>
        <w:t>หากมีการตรวจสอบพบข้อบกพร่องที่เป็น สาระสำคัญ คณะกรรมการบริหารจะต้องรายงานต่อคณะกรรมการบริษัท หรือ คณะกรรมการตรวจสอบ หรือคณะกรรมการในชุดอื่นๆ ที่เกี่ยวข้องเพื่อชี้แจงสาเหตุ และแนวทางการแก้ไขโดยพลัน</w:t>
      </w:r>
    </w:p>
    <w:p w:rsidR="00F31D48" w:rsidRPr="00B746C3" w:rsidRDefault="00F31D48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684CBF" w:rsidRPr="00B746C3" w:rsidRDefault="00684CB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</w:rPr>
        <w:t>2)</w:t>
      </w:r>
      <w:r w:rsidRPr="00B746C3">
        <w:rPr>
          <w:rFonts w:ascii="TH Sarabun New" w:hAnsi="TH Sarabun New" w:cs="TH Sarabun New"/>
          <w:b/>
          <w:bCs/>
          <w:sz w:val="28"/>
        </w:rPr>
        <w:tab/>
      </w:r>
      <w:r w:rsidRPr="00B746C3">
        <w:rPr>
          <w:rFonts w:ascii="TH Sarabun New" w:hAnsi="TH Sarabun New" w:cs="TH Sarabun New"/>
          <w:b/>
          <w:bCs/>
          <w:sz w:val="28"/>
          <w:cs/>
        </w:rPr>
        <w:t>ความเห็นของคณะกรรมการตรวจสอบและผู้สอบบัญชีเกี่ยวกับระบบการควบคุมภายในของบริษัท</w:t>
      </w:r>
    </w:p>
    <w:p w:rsidR="00684CBF" w:rsidRPr="00B746C3" w:rsidRDefault="00684CB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 xml:space="preserve">ฝ่ายบริหารได้ประเมินความเพียงพอของระบบการควบคุมภายในตามแบบประเมินความเพียงพอของระบบควบคุม ภายในที่จัดทำขึ้นโดยสำนักงานกำกับหลักทรัพย์และตลาดหลักทรัพย์ (กลต.) ครอบคลุมทั้ง </w:t>
      </w:r>
      <w:r w:rsidRPr="00B746C3">
        <w:rPr>
          <w:rFonts w:ascii="TH Sarabun New" w:hAnsi="TH Sarabun New" w:cs="TH Sarabun New"/>
          <w:sz w:val="28"/>
        </w:rPr>
        <w:t xml:space="preserve">5 </w:t>
      </w:r>
      <w:r w:rsidRPr="00B746C3">
        <w:rPr>
          <w:rFonts w:ascii="TH Sarabun New" w:hAnsi="TH Sarabun New" w:cs="TH Sarabun New"/>
          <w:sz w:val="28"/>
          <w:cs/>
        </w:rPr>
        <w:t>หัวข้อตามที่กล่าวไปข้างต้น          โดยการประเมินดังกล่าวได้ผ่านการสอบทานจากคณะกรรมการตรวจสอบ และเสนอต่อคณะกรรมการบริษัทเป็นประจำทุกปี</w:t>
      </w:r>
    </w:p>
    <w:p w:rsidR="00684CBF" w:rsidRPr="00B746C3" w:rsidRDefault="00684CB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</w:rPr>
        <w:tab/>
      </w:r>
      <w:r w:rsidRPr="00B746C3">
        <w:rPr>
          <w:rFonts w:ascii="TH Sarabun New" w:hAnsi="TH Sarabun New" w:cs="TH Sarabun New"/>
          <w:sz w:val="28"/>
          <w:cs/>
        </w:rPr>
        <w:t>ผู้สอบบัญชีไม่มีข้อสังเกตที่เป็นนัยสำคัญในเรื่องของความบกพร่องของการควบคุมภายใน หรือความสามารถในการ ป้องกันทรัพย์สินของบริษัทฯ และบริษัทย่อยจากการที่ผู้บริหาร หรือพนักงานนำไปใช้โดยมิชอบหรือโดยไม่มีอำนาจ และเห็นว่า รายงานทางการเงินของบริษัทฯ มีความถูกต้องเชื่อถือได้ สอดคล้องกับมาตรฐานการบัญชีที่รับรองทั่วไป และเป็นไปตาม มาตรฐานรายงานทางการเงิน</w:t>
      </w:r>
    </w:p>
    <w:p w:rsidR="00684CBF" w:rsidRPr="00B746C3" w:rsidRDefault="00684CB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684CBF" w:rsidRPr="00B746C3" w:rsidRDefault="00684CB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</w:rPr>
        <w:t>3)</w:t>
      </w:r>
      <w:r w:rsidRPr="00B746C3">
        <w:rPr>
          <w:rFonts w:ascii="TH Sarabun New" w:hAnsi="TH Sarabun New" w:cs="TH Sarabun New"/>
          <w:b/>
          <w:bCs/>
          <w:sz w:val="28"/>
        </w:rPr>
        <w:tab/>
      </w:r>
      <w:r w:rsidRPr="00B746C3">
        <w:rPr>
          <w:rFonts w:ascii="TH Sarabun New" w:hAnsi="TH Sarabun New" w:cs="TH Sarabun New"/>
          <w:b/>
          <w:bCs/>
          <w:sz w:val="28"/>
          <w:cs/>
        </w:rPr>
        <w:t xml:space="preserve">รายงานคณะกรรมการตรวจสอบ ประจำปี </w:t>
      </w:r>
      <w:r w:rsidRPr="00B746C3">
        <w:rPr>
          <w:rFonts w:ascii="TH Sarabun New" w:hAnsi="TH Sarabun New" w:cs="TH Sarabun New"/>
          <w:b/>
          <w:bCs/>
          <w:sz w:val="28"/>
        </w:rPr>
        <w:t>2562</w:t>
      </w:r>
    </w:p>
    <w:p w:rsidR="00684CBF" w:rsidRPr="00B746C3" w:rsidRDefault="00684CB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>เรียน ท่านผู้ถือหุ้น</w:t>
      </w:r>
    </w:p>
    <w:p w:rsidR="00A1643B" w:rsidRPr="00B746C3" w:rsidRDefault="00684CB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</w:rPr>
        <w:lastRenderedPageBreak/>
        <w:tab/>
      </w:r>
      <w:r w:rsidR="00A1643B" w:rsidRPr="00B746C3">
        <w:rPr>
          <w:rFonts w:ascii="TH Sarabun New" w:hAnsi="TH Sarabun New" w:cs="TH Sarabun New"/>
          <w:sz w:val="28"/>
          <w:cs/>
        </w:rPr>
        <w:t>คณะกรรมการตรวจสอบประกอบด้</w:t>
      </w:r>
      <w:r w:rsidRPr="00B746C3">
        <w:rPr>
          <w:rFonts w:ascii="TH Sarabun New" w:hAnsi="TH Sarabun New" w:cs="TH Sarabun New"/>
          <w:sz w:val="28"/>
          <w:cs/>
        </w:rPr>
        <w:t>วยกรรมการอิสระที</w:t>
      </w:r>
      <w:r w:rsidR="00A1643B" w:rsidRPr="00B746C3">
        <w:rPr>
          <w:rFonts w:ascii="TH Sarabun New" w:hAnsi="TH Sarabun New" w:cs="TH Sarabun New"/>
          <w:sz w:val="28"/>
          <w:cs/>
        </w:rPr>
        <w:t>่มีคุณสมบัติครบถ้</w:t>
      </w:r>
      <w:r w:rsidRPr="00B746C3">
        <w:rPr>
          <w:rFonts w:ascii="TH Sarabun New" w:hAnsi="TH Sarabun New" w:cs="TH Sarabun New"/>
          <w:sz w:val="28"/>
          <w:cs/>
        </w:rPr>
        <w:t>วนตามหลักเกณฑ์ที</w:t>
      </w:r>
      <w:r w:rsidR="00A1643B" w:rsidRPr="00B746C3">
        <w:rPr>
          <w:rFonts w:ascii="TH Sarabun New" w:hAnsi="TH Sarabun New" w:cs="TH Sarabun New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เกี</w:t>
      </w:r>
      <w:r w:rsidR="00A1643B" w:rsidRPr="00B746C3">
        <w:rPr>
          <w:rFonts w:ascii="TH Sarabun New" w:hAnsi="TH Sarabun New" w:cs="TH Sarabun New"/>
          <w:sz w:val="28"/>
          <w:cs/>
        </w:rPr>
        <w:t>่ยวข้อง และเป็นผู้</w:t>
      </w:r>
      <w:r w:rsidRPr="00B746C3">
        <w:rPr>
          <w:rFonts w:ascii="TH Sarabun New" w:hAnsi="TH Sarabun New" w:cs="TH Sarabun New"/>
          <w:sz w:val="28"/>
          <w:cs/>
        </w:rPr>
        <w:t>ทรงคุณวุฒิที</w:t>
      </w:r>
      <w:r w:rsidR="00A1643B" w:rsidRPr="00B746C3">
        <w:rPr>
          <w:rFonts w:ascii="TH Sarabun New" w:hAnsi="TH Sarabun New" w:cs="TH Sarabun New"/>
          <w:sz w:val="28"/>
          <w:cs/>
        </w:rPr>
        <w:t>่มีประสบการณ์ ความรู้ความสามารถ อันเป็</w:t>
      </w:r>
      <w:r w:rsidRPr="00B746C3">
        <w:rPr>
          <w:rFonts w:ascii="TH Sarabun New" w:hAnsi="TH Sarabun New" w:cs="TH Sarabun New"/>
          <w:sz w:val="28"/>
          <w:cs/>
        </w:rPr>
        <w:t>นประโยชน์ต่อการด</w:t>
      </w:r>
      <w:r w:rsidR="00A1643B" w:rsidRPr="00B746C3">
        <w:rPr>
          <w:rFonts w:ascii="TH Sarabun New" w:hAnsi="TH Sarabun New" w:cs="TH Sarabun New"/>
          <w:sz w:val="28"/>
          <w:cs/>
        </w:rPr>
        <w:t>ำ</w:t>
      </w:r>
      <w:r w:rsidRPr="00B746C3">
        <w:rPr>
          <w:rFonts w:ascii="TH Sarabun New" w:hAnsi="TH Sarabun New" w:cs="TH Sarabun New"/>
          <w:sz w:val="28"/>
          <w:cs/>
        </w:rPr>
        <w:t>เนินงานของบริษัทฯ จ</w:t>
      </w:r>
      <w:r w:rsidR="00A1643B" w:rsidRPr="00B746C3">
        <w:rPr>
          <w:rFonts w:ascii="TH Sarabun New" w:hAnsi="TH Sarabun New" w:cs="TH Sarabun New"/>
          <w:sz w:val="28"/>
          <w:cs/>
        </w:rPr>
        <w:t>ำ</w:t>
      </w:r>
      <w:r w:rsidRPr="00B746C3">
        <w:rPr>
          <w:rFonts w:ascii="TH Sarabun New" w:hAnsi="TH Sarabun New" w:cs="TH Sarabun New"/>
          <w:sz w:val="28"/>
          <w:cs/>
        </w:rPr>
        <w:t xml:space="preserve">นวน </w:t>
      </w:r>
      <w:r w:rsidRPr="00B746C3">
        <w:rPr>
          <w:rFonts w:ascii="TH Sarabun New" w:hAnsi="TH Sarabun New" w:cs="TH Sarabun New"/>
          <w:sz w:val="28"/>
        </w:rPr>
        <w:t xml:space="preserve">3 </w:t>
      </w:r>
      <w:r w:rsidRPr="00B746C3">
        <w:rPr>
          <w:rFonts w:ascii="TH Sarabun New" w:hAnsi="TH Sarabun New" w:cs="TH Sarabun New"/>
          <w:sz w:val="28"/>
          <w:cs/>
        </w:rPr>
        <w:t>ท่าน ได้แ</w:t>
      </w:r>
      <w:r w:rsidR="00A1643B" w:rsidRPr="00B746C3">
        <w:rPr>
          <w:rFonts w:ascii="TH Sarabun New" w:hAnsi="TH Sarabun New" w:cs="TH Sarabun New"/>
          <w:sz w:val="28"/>
          <w:cs/>
        </w:rPr>
        <w:t>ก่นางสาววรรณา เมลืองนนท์ เป็</w:t>
      </w:r>
      <w:r w:rsidRPr="00B746C3">
        <w:rPr>
          <w:rFonts w:ascii="TH Sarabun New" w:hAnsi="TH Sarabun New" w:cs="TH Sarabun New"/>
          <w:sz w:val="28"/>
          <w:cs/>
        </w:rPr>
        <w:t>นประธาน</w:t>
      </w:r>
      <w:r w:rsidR="00A1643B" w:rsidRPr="00B746C3">
        <w:rPr>
          <w:rFonts w:ascii="TH Sarabun New" w:hAnsi="TH Sarabun New" w:cs="TH Sarabun New"/>
          <w:sz w:val="28"/>
          <w:cs/>
        </w:rPr>
        <w:t>คณะกรรมการตรวจสอบ นายมานิตย์ กู้</w:t>
      </w:r>
      <w:r w:rsidRPr="00B746C3">
        <w:rPr>
          <w:rFonts w:ascii="TH Sarabun New" w:hAnsi="TH Sarabun New" w:cs="TH Sarabun New"/>
          <w:sz w:val="28"/>
          <w:cs/>
        </w:rPr>
        <w:t>ธนพัฒน์ และพลต</w:t>
      </w:r>
      <w:r w:rsidR="00A1643B" w:rsidRPr="00B746C3">
        <w:rPr>
          <w:rFonts w:ascii="TH Sarabun New" w:hAnsi="TH Sarabun New" w:cs="TH Sarabun New"/>
          <w:sz w:val="28"/>
          <w:cs/>
        </w:rPr>
        <w:t xml:space="preserve">ำรวจตรี  ประภาส  </w:t>
      </w:r>
    </w:p>
    <w:p w:rsidR="00684CBF" w:rsidRPr="00B746C3" w:rsidRDefault="00A1643B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>ปิยะมงคล เป็</w:t>
      </w:r>
      <w:r w:rsidR="00684CBF" w:rsidRPr="00B746C3">
        <w:rPr>
          <w:rFonts w:ascii="TH Sarabun New" w:hAnsi="TH Sarabun New" w:cs="TH Sarabun New"/>
          <w:sz w:val="28"/>
          <w:cs/>
        </w:rPr>
        <w:t>นกรรมการตรวจสอบ</w:t>
      </w:r>
      <w:r w:rsidRPr="00B746C3">
        <w:rPr>
          <w:rFonts w:ascii="TH Sarabun New" w:hAnsi="TH Sarabun New" w:cs="TH Sarabun New"/>
          <w:sz w:val="28"/>
          <w:cs/>
        </w:rPr>
        <w:t xml:space="preserve"> โดย นางสาววรรณา เมลืองนนท์ เป็นผู้จบการศึกษาด้านบัญชี และเป็นผู้มี ความรู้</w:t>
      </w:r>
      <w:r w:rsidR="00684CBF" w:rsidRPr="00B746C3">
        <w:rPr>
          <w:rFonts w:ascii="TH Sarabun New" w:hAnsi="TH Sarabun New" w:cs="TH Sarabun New"/>
          <w:sz w:val="28"/>
          <w:cs/>
        </w:rPr>
        <w:t>และประสบการณ์เพียงพอในการสอบทานความน่าเชื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684CBF" w:rsidRPr="00B746C3">
        <w:rPr>
          <w:rFonts w:ascii="TH Sarabun New" w:hAnsi="TH Sarabun New" w:cs="TH Sarabun New"/>
          <w:sz w:val="28"/>
          <w:cs/>
        </w:rPr>
        <w:t xml:space="preserve">อถือของงบการเงิน  </w:t>
      </w:r>
    </w:p>
    <w:p w:rsidR="00684CBF" w:rsidRPr="00B746C3" w:rsidRDefault="00A1643B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lastRenderedPageBreak/>
        <w:tab/>
        <w:t>ในรอบปี บัญชี 2562 คณะกรรมการตรวจสอบได้ปฏิบัติหน้าที่ครบถ้วนตามขอบเขต หน้าที่</w:t>
      </w:r>
      <w:r w:rsidRPr="00B746C3">
        <w:rPr>
          <w:rFonts w:ascii="TH Sarabun New" w:hAnsi="TH Sarabun New" w:cs="TH Sarabun New"/>
          <w:sz w:val="28"/>
        </w:rPr>
        <w:t xml:space="preserve"> </w:t>
      </w:r>
      <w:r w:rsidRPr="00B746C3">
        <w:rPr>
          <w:rFonts w:ascii="TH Sarabun New" w:hAnsi="TH Sarabun New" w:cs="TH Sarabun New"/>
          <w:sz w:val="28"/>
          <w:cs/>
        </w:rPr>
        <w:t>และความรับผิดชอบ       ตามกฎบัตรคณะกรรมการตรวจสอบที่อนุมัติโดยคณะกรรมการบริษัท รวมถึงได้แสดงความคิดเห็นและให้ข้อเสนอแนะ             อย่างอิสระ มีการประชุมร่วมกับฝ่</w:t>
      </w:r>
      <w:r w:rsidR="007A41DC" w:rsidRPr="00B746C3">
        <w:rPr>
          <w:rFonts w:ascii="TH Sarabun New" w:hAnsi="TH Sarabun New" w:cs="TH Sarabun New"/>
          <w:sz w:val="28"/>
          <w:cs/>
        </w:rPr>
        <w:t>ายบริหาร ผู้</w:t>
      </w:r>
      <w:r w:rsidRPr="00B746C3">
        <w:rPr>
          <w:rFonts w:ascii="TH Sarabun New" w:hAnsi="TH Sarabun New" w:cs="TH Sarabun New"/>
          <w:sz w:val="28"/>
          <w:cs/>
        </w:rPr>
        <w:t xml:space="preserve">ตรวจสอบภายใน </w:t>
      </w:r>
      <w:r w:rsidRPr="005735AD">
        <w:rPr>
          <w:rFonts w:ascii="TH Sarabun New" w:hAnsi="TH Sarabun New" w:cs="TH Sarabun New"/>
          <w:color w:val="FF0000"/>
          <w:sz w:val="28"/>
          <w:cs/>
        </w:rPr>
        <w:t xml:space="preserve">และผู้สอบบัญชี ทั้งสิ้น 4 ครั้ง </w:t>
      </w:r>
      <w:r w:rsidRPr="00B746C3">
        <w:rPr>
          <w:rFonts w:ascii="TH Sarabun New" w:hAnsi="TH Sarabun New" w:cs="TH Sarabun New"/>
          <w:sz w:val="28"/>
          <w:cs/>
        </w:rPr>
        <w:t>โดยกรรมการแต่ละท่านเข้าร่วม ประชุม ดังนี้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83534F" w:rsidRPr="00B746C3" w:rsidTr="0083534F">
        <w:tc>
          <w:tcPr>
            <w:tcW w:w="3080" w:type="dxa"/>
            <w:shd w:val="pct10" w:color="auto" w:fill="auto"/>
          </w:tcPr>
          <w:p w:rsidR="0083534F" w:rsidRPr="00B746C3" w:rsidRDefault="0083534F" w:rsidP="0083534F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รายชื่อ</w:t>
            </w:r>
          </w:p>
        </w:tc>
        <w:tc>
          <w:tcPr>
            <w:tcW w:w="3081" w:type="dxa"/>
            <w:shd w:val="pct10" w:color="auto" w:fill="auto"/>
          </w:tcPr>
          <w:p w:rsidR="0083534F" w:rsidRPr="00B746C3" w:rsidRDefault="0083534F" w:rsidP="0083534F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3081" w:type="dxa"/>
            <w:shd w:val="pct10" w:color="auto" w:fill="auto"/>
          </w:tcPr>
          <w:p w:rsidR="0083534F" w:rsidRPr="00B746C3" w:rsidRDefault="0083534F" w:rsidP="0083534F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 xml:space="preserve">จำนวนครั้งที่เข้าประชุม / </w:t>
            </w:r>
          </w:p>
          <w:p w:rsidR="0083534F" w:rsidRPr="00B746C3" w:rsidRDefault="0083534F" w:rsidP="0083534F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จำนวนครั้งประชุม</w:t>
            </w:r>
          </w:p>
        </w:tc>
      </w:tr>
      <w:tr w:rsidR="0063758C" w:rsidRPr="00B746C3" w:rsidTr="0083534F">
        <w:tc>
          <w:tcPr>
            <w:tcW w:w="3080" w:type="dxa"/>
          </w:tcPr>
          <w:p w:rsidR="0083534F" w:rsidRPr="008645B0" w:rsidRDefault="008645B0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8645B0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 xml:space="preserve">1. </w:t>
            </w:r>
            <w:r w:rsidR="0083534F" w:rsidRPr="008645B0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นางสาววรรณา         เมลืองนนท์</w:t>
            </w:r>
          </w:p>
        </w:tc>
        <w:tc>
          <w:tcPr>
            <w:tcW w:w="3081" w:type="dxa"/>
          </w:tcPr>
          <w:p w:rsidR="0083534F" w:rsidRPr="008645B0" w:rsidRDefault="0083534F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8645B0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ประธานคณะกรรมการตรวจสอบ</w:t>
            </w:r>
          </w:p>
        </w:tc>
        <w:tc>
          <w:tcPr>
            <w:tcW w:w="3081" w:type="dxa"/>
          </w:tcPr>
          <w:p w:rsidR="0083534F" w:rsidRPr="008645B0" w:rsidRDefault="0083534F" w:rsidP="0083534F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8645B0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4/4</w:t>
            </w:r>
          </w:p>
        </w:tc>
      </w:tr>
      <w:tr w:rsidR="0063758C" w:rsidRPr="00B746C3" w:rsidTr="0083534F">
        <w:tc>
          <w:tcPr>
            <w:tcW w:w="3080" w:type="dxa"/>
          </w:tcPr>
          <w:p w:rsidR="0083534F" w:rsidRPr="008645B0" w:rsidRDefault="008645B0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8645B0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 xml:space="preserve">2. </w:t>
            </w:r>
            <w:r w:rsidR="0083534F" w:rsidRPr="008645B0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นายมานิตย์             กู้ธนพัฒน์</w:t>
            </w:r>
          </w:p>
        </w:tc>
        <w:tc>
          <w:tcPr>
            <w:tcW w:w="3081" w:type="dxa"/>
          </w:tcPr>
          <w:p w:rsidR="0083534F" w:rsidRPr="008645B0" w:rsidRDefault="0083534F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8645B0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กรรมการตรวจสอบ</w:t>
            </w:r>
          </w:p>
        </w:tc>
        <w:tc>
          <w:tcPr>
            <w:tcW w:w="3081" w:type="dxa"/>
          </w:tcPr>
          <w:p w:rsidR="0083534F" w:rsidRPr="008645B0" w:rsidRDefault="0083534F" w:rsidP="0083534F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8645B0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4/4</w:t>
            </w:r>
          </w:p>
        </w:tc>
      </w:tr>
      <w:tr w:rsidR="0063758C" w:rsidRPr="00B746C3" w:rsidTr="0083534F">
        <w:tc>
          <w:tcPr>
            <w:tcW w:w="3080" w:type="dxa"/>
          </w:tcPr>
          <w:p w:rsidR="0083534F" w:rsidRPr="008645B0" w:rsidRDefault="008645B0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8645B0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 xml:space="preserve">3. </w:t>
            </w:r>
            <w:r w:rsidR="0083534F" w:rsidRPr="008645B0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พลตำรวจตรีประภาส  ปิยะมงคล</w:t>
            </w:r>
          </w:p>
        </w:tc>
        <w:tc>
          <w:tcPr>
            <w:tcW w:w="3081" w:type="dxa"/>
          </w:tcPr>
          <w:p w:rsidR="0083534F" w:rsidRPr="008645B0" w:rsidRDefault="0083534F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8645B0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กรรมการตรวจสอบ</w:t>
            </w:r>
          </w:p>
        </w:tc>
        <w:tc>
          <w:tcPr>
            <w:tcW w:w="3081" w:type="dxa"/>
          </w:tcPr>
          <w:p w:rsidR="0083534F" w:rsidRPr="008645B0" w:rsidRDefault="0083534F" w:rsidP="0083534F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color w:val="000000" w:themeColor="text1"/>
                <w:sz w:val="28"/>
              </w:rPr>
            </w:pPr>
            <w:r w:rsidRPr="008645B0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3/4</w:t>
            </w:r>
          </w:p>
        </w:tc>
      </w:tr>
      <w:tr w:rsidR="008645B0" w:rsidRPr="00B746C3" w:rsidTr="0083534F">
        <w:tc>
          <w:tcPr>
            <w:tcW w:w="3080" w:type="dxa"/>
          </w:tcPr>
          <w:p w:rsidR="008645B0" w:rsidRPr="008645B0" w:rsidRDefault="008645B0">
            <w:pPr>
              <w:pStyle w:val="ListParagraph"/>
              <w:ind w:left="0"/>
              <w:jc w:val="thaiDistribute"/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</w:pPr>
            <w:r w:rsidRPr="008645B0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4. นายสมชัย              อภิวัฒนพร</w:t>
            </w:r>
          </w:p>
        </w:tc>
        <w:tc>
          <w:tcPr>
            <w:tcW w:w="3081" w:type="dxa"/>
          </w:tcPr>
          <w:p w:rsidR="008645B0" w:rsidRPr="008645B0" w:rsidRDefault="008645B0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</w:pPr>
            <w:r w:rsidRPr="008645B0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กรรมการตรวจสอบ</w:t>
            </w:r>
          </w:p>
        </w:tc>
        <w:tc>
          <w:tcPr>
            <w:tcW w:w="3081" w:type="dxa"/>
          </w:tcPr>
          <w:p w:rsidR="008645B0" w:rsidRPr="008645B0" w:rsidRDefault="008645B0" w:rsidP="0083534F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</w:pPr>
            <w:r w:rsidRPr="008645B0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0/0</w:t>
            </w:r>
          </w:p>
        </w:tc>
      </w:tr>
      <w:tr w:rsidR="008645B0" w:rsidRPr="00B746C3" w:rsidTr="0083534F">
        <w:tc>
          <w:tcPr>
            <w:tcW w:w="3080" w:type="dxa"/>
          </w:tcPr>
          <w:p w:rsidR="008645B0" w:rsidRPr="008645B0" w:rsidRDefault="008645B0">
            <w:pPr>
              <w:pStyle w:val="ListParagraph"/>
              <w:ind w:left="0"/>
              <w:jc w:val="thaiDistribute"/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</w:pPr>
            <w:r w:rsidRPr="008645B0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5. นายกฤษฎา            สุรวัฒนวิเศษ</w:t>
            </w:r>
          </w:p>
        </w:tc>
        <w:tc>
          <w:tcPr>
            <w:tcW w:w="3081" w:type="dxa"/>
          </w:tcPr>
          <w:p w:rsidR="008645B0" w:rsidRPr="008645B0" w:rsidRDefault="008645B0" w:rsidP="00D80C92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</w:pPr>
            <w:r w:rsidRPr="008645B0"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  <w:t>กรรมการตรวจสอบ</w:t>
            </w:r>
          </w:p>
        </w:tc>
        <w:tc>
          <w:tcPr>
            <w:tcW w:w="3081" w:type="dxa"/>
          </w:tcPr>
          <w:p w:rsidR="008645B0" w:rsidRPr="008645B0" w:rsidRDefault="008645B0" w:rsidP="0083534F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color w:val="000000" w:themeColor="text1"/>
                <w:sz w:val="28"/>
                <w:cs/>
              </w:rPr>
            </w:pPr>
            <w:r w:rsidRPr="008645B0">
              <w:rPr>
                <w:rFonts w:ascii="TH Sarabun New" w:hAnsi="TH Sarabun New" w:cs="TH Sarabun New" w:hint="cs"/>
                <w:color w:val="000000" w:themeColor="text1"/>
                <w:sz w:val="28"/>
                <w:cs/>
              </w:rPr>
              <w:t>0/0</w:t>
            </w:r>
          </w:p>
        </w:tc>
      </w:tr>
    </w:tbl>
    <w:p w:rsidR="00297B9E" w:rsidRPr="00B746C3" w:rsidRDefault="00297B9E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297B9E" w:rsidRPr="00B746C3" w:rsidRDefault="00297B9E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สรุปสาระสำคัญในการดำเนินงานของคณะกรรมการตรวจสอบ และการให้ความเห็นในเรื่องต่างๆ ต่อที่ประชุม คณะกรรมการบริษัท ในปี 2562 มีดังต่อไปนี้</w:t>
      </w:r>
    </w:p>
    <w:p w:rsidR="00297B9E" w:rsidRPr="00B746C3" w:rsidRDefault="00297B9E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297B9E" w:rsidRPr="00B746C3" w:rsidRDefault="00297B9E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>การสอบทานรายงานทางการเงิน</w:t>
      </w:r>
    </w:p>
    <w:p w:rsidR="00297B9E" w:rsidRPr="00B746C3" w:rsidRDefault="008E440A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</w:r>
      <w:r w:rsidR="00297B9E" w:rsidRPr="00B746C3">
        <w:rPr>
          <w:rFonts w:ascii="TH Sarabun New" w:hAnsi="TH Sarabun New" w:cs="TH Sarabun New"/>
          <w:sz w:val="28"/>
          <w:cs/>
        </w:rPr>
        <w:t>คณะกรรมการตรวจสอบได้สอบทานความถูกต้องและความเชื่อถือได้ของรายงานทางการเงิน ทั้งงบการเงิน รายไตรมาส และงบการเงินประจำปี ที่ผ่านการสอบทานและตรวจสอบจากผู้สอบบัญชี ซึ่งผู้สอบบัญชีไม่พบประเด็นปัญหา หรือข้อบกพร่องที่เป็นสาระสำคัญในเรื่องเหล่านี้</w:t>
      </w:r>
      <w:r w:rsidR="00297B9E" w:rsidRPr="00B746C3">
        <w:rPr>
          <w:rFonts w:ascii="TH Sarabun New" w:hAnsi="TH Sarabun New" w:cs="TH Sarabun New"/>
          <w:sz w:val="28"/>
        </w:rPr>
        <w:t xml:space="preserve"> </w:t>
      </w:r>
      <w:r w:rsidRPr="00B746C3">
        <w:rPr>
          <w:rFonts w:ascii="TH Sarabun New" w:hAnsi="TH Sarabun New" w:cs="TH Sarabun New"/>
          <w:sz w:val="28"/>
          <w:cs/>
        </w:rPr>
        <w:t>ตลอดจนจากรายงานจากผู้</w:t>
      </w:r>
      <w:r w:rsidR="00297B9E" w:rsidRPr="00B746C3">
        <w:rPr>
          <w:rFonts w:ascii="TH Sarabun New" w:hAnsi="TH Sarabun New" w:cs="TH Sarabun New"/>
          <w:sz w:val="28"/>
          <w:cs/>
        </w:rPr>
        <w:t>ตรวจสอบภายในเกี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297B9E" w:rsidRPr="00B746C3">
        <w:rPr>
          <w:rFonts w:ascii="TH Sarabun New" w:hAnsi="TH Sarabun New" w:cs="TH Sarabun New"/>
          <w:sz w:val="28"/>
          <w:cs/>
        </w:rPr>
        <w:t>ยวกับกระบวนการท</w:t>
      </w:r>
      <w:r w:rsidRPr="00B746C3">
        <w:rPr>
          <w:rFonts w:ascii="TH Sarabun New" w:hAnsi="TH Sarabun New" w:cs="TH Sarabun New"/>
          <w:sz w:val="28"/>
          <w:cs/>
        </w:rPr>
        <w:t>ำงาน</w:t>
      </w:r>
      <w:r w:rsidR="00297B9E" w:rsidRPr="00B746C3">
        <w:rPr>
          <w:rFonts w:ascii="TH Sarabun New" w:hAnsi="TH Sarabun New" w:cs="TH Sarabun New"/>
          <w:sz w:val="28"/>
          <w:cs/>
        </w:rPr>
        <w:t>ที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297B9E" w:rsidRPr="00B746C3">
        <w:rPr>
          <w:rFonts w:ascii="TH Sarabun New" w:hAnsi="TH Sarabun New" w:cs="TH Sarabun New"/>
          <w:sz w:val="28"/>
          <w:cs/>
        </w:rPr>
        <w:t>มีความส</w:t>
      </w:r>
      <w:r w:rsidRPr="00B746C3">
        <w:rPr>
          <w:rFonts w:ascii="TH Sarabun New" w:hAnsi="TH Sarabun New" w:cs="TH Sarabun New"/>
          <w:sz w:val="28"/>
          <w:cs/>
        </w:rPr>
        <w:t>ำคัญ อีกทั้งได้เชิญผู้</w:t>
      </w:r>
      <w:r w:rsidR="00297B9E" w:rsidRPr="00B746C3">
        <w:rPr>
          <w:rFonts w:ascii="TH Sarabun New" w:hAnsi="TH Sarabun New" w:cs="TH Sarabun New"/>
          <w:sz w:val="28"/>
          <w:cs/>
        </w:rPr>
        <w:t>สอบบัญชีเข้าร่วมประชุม เพื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297B9E" w:rsidRPr="00B746C3">
        <w:rPr>
          <w:rFonts w:ascii="TH Sarabun New" w:hAnsi="TH Sarabun New" w:cs="TH Sarabun New"/>
          <w:sz w:val="28"/>
          <w:cs/>
        </w:rPr>
        <w:t>อพิจารณาขอบเขต แนวทาง และแผนการสอบบัญชีประจ</w:t>
      </w:r>
      <w:r w:rsidRPr="00B746C3">
        <w:rPr>
          <w:rFonts w:ascii="TH Sarabun New" w:hAnsi="TH Sarabun New" w:cs="TH Sarabun New"/>
          <w:sz w:val="28"/>
          <w:cs/>
        </w:rPr>
        <w:t>ำ</w:t>
      </w:r>
      <w:r w:rsidR="00297B9E" w:rsidRPr="00B746C3">
        <w:rPr>
          <w:rFonts w:ascii="TH Sarabun New" w:hAnsi="TH Sarabun New" w:cs="TH Sarabun New"/>
          <w:sz w:val="28"/>
          <w:cs/>
        </w:rPr>
        <w:t>ปี รวมถึงเพื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297B9E" w:rsidRPr="00B746C3">
        <w:rPr>
          <w:rFonts w:ascii="TH Sarabun New" w:hAnsi="TH Sarabun New" w:cs="TH Sarabun New"/>
          <w:sz w:val="28"/>
          <w:cs/>
        </w:rPr>
        <w:t>อสอบถามเรื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297B9E" w:rsidRPr="00B746C3">
        <w:rPr>
          <w:rFonts w:ascii="TH Sarabun New" w:hAnsi="TH Sarabun New" w:cs="TH Sarabun New"/>
          <w:sz w:val="28"/>
          <w:cs/>
        </w:rPr>
        <w:t>องความถูกต้องครบถ้วนของการปรับปรุงรายการบัญชีที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297B9E" w:rsidRPr="00B746C3">
        <w:rPr>
          <w:rFonts w:ascii="TH Sarabun New" w:hAnsi="TH Sarabun New" w:cs="TH Sarabun New"/>
          <w:sz w:val="28"/>
          <w:cs/>
        </w:rPr>
        <w:t>ส</w:t>
      </w:r>
      <w:r w:rsidRPr="00B746C3">
        <w:rPr>
          <w:rFonts w:ascii="TH Sarabun New" w:hAnsi="TH Sarabun New" w:cs="TH Sarabun New"/>
          <w:sz w:val="28"/>
          <w:cs/>
        </w:rPr>
        <w:t>ำ</w:t>
      </w:r>
      <w:r w:rsidR="00297B9E" w:rsidRPr="00B746C3">
        <w:rPr>
          <w:rFonts w:ascii="TH Sarabun New" w:hAnsi="TH Sarabun New" w:cs="TH Sarabun New"/>
          <w:sz w:val="28"/>
          <w:cs/>
        </w:rPr>
        <w:t>คัญ มาตรฐ</w:t>
      </w:r>
      <w:r w:rsidRPr="00B746C3">
        <w:rPr>
          <w:rFonts w:ascii="TH Sarabun New" w:hAnsi="TH Sarabun New" w:cs="TH Sarabun New"/>
          <w:sz w:val="28"/>
          <w:cs/>
        </w:rPr>
        <w:t>านบัญชี ความเพียงพอของการเปิ</w:t>
      </w:r>
      <w:r w:rsidR="00297B9E" w:rsidRPr="00B746C3">
        <w:rPr>
          <w:rFonts w:ascii="TH Sarabun New" w:hAnsi="TH Sarabun New" w:cs="TH Sarabun New"/>
          <w:sz w:val="28"/>
          <w:cs/>
        </w:rPr>
        <w:t>ดเผยข้อมูล ประสิทธิผลของระบบควบคุมภายในที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297B9E" w:rsidRPr="00B746C3">
        <w:rPr>
          <w:rFonts w:ascii="TH Sarabun New" w:hAnsi="TH Sarabun New" w:cs="TH Sarabun New"/>
          <w:sz w:val="28"/>
          <w:cs/>
        </w:rPr>
        <w:t>จ</w:t>
      </w:r>
      <w:r w:rsidRPr="00B746C3">
        <w:rPr>
          <w:rFonts w:ascii="TH Sarabun New" w:hAnsi="TH Sarabun New" w:cs="TH Sarabun New"/>
          <w:sz w:val="28"/>
          <w:cs/>
        </w:rPr>
        <w:t>ำเป็</w:t>
      </w:r>
      <w:r w:rsidR="00297B9E" w:rsidRPr="00B746C3">
        <w:rPr>
          <w:rFonts w:ascii="TH Sarabun New" w:hAnsi="TH Sarabun New" w:cs="TH Sarabun New"/>
          <w:sz w:val="28"/>
          <w:cs/>
        </w:rPr>
        <w:t>นในการจัดท</w:t>
      </w:r>
      <w:r w:rsidRPr="00B746C3">
        <w:rPr>
          <w:rFonts w:ascii="TH Sarabun New" w:hAnsi="TH Sarabun New" w:cs="TH Sarabun New"/>
          <w:sz w:val="28"/>
          <w:cs/>
        </w:rPr>
        <w:t>ำ</w:t>
      </w:r>
      <w:r w:rsidR="00297B9E" w:rsidRPr="00B746C3">
        <w:rPr>
          <w:rFonts w:ascii="TH Sarabun New" w:hAnsi="TH Sarabun New" w:cs="TH Sarabun New"/>
          <w:sz w:val="28"/>
          <w:cs/>
        </w:rPr>
        <w:t>งบการเงิน และความเหมาะสมในการบันทึกบัญชี เพื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297B9E" w:rsidRPr="00B746C3">
        <w:rPr>
          <w:rFonts w:ascii="TH Sarabun New" w:hAnsi="TH Sarabun New" w:cs="TH Sarabun New"/>
          <w:sz w:val="28"/>
          <w:cs/>
        </w:rPr>
        <w:t>อให้มั</w:t>
      </w:r>
      <w:r w:rsidRPr="00B746C3">
        <w:rPr>
          <w:rFonts w:ascii="TH Sarabun New" w:hAnsi="TH Sarabun New" w:cs="TH Sarabun New"/>
          <w:sz w:val="28"/>
          <w:cs/>
        </w:rPr>
        <w:t>่นใจว่างบการเงินเป็</w:t>
      </w:r>
      <w:r w:rsidR="00297B9E" w:rsidRPr="00B746C3">
        <w:rPr>
          <w:rFonts w:ascii="TH Sarabun New" w:hAnsi="TH Sarabun New" w:cs="TH Sarabun New"/>
          <w:sz w:val="28"/>
          <w:cs/>
        </w:rPr>
        <w:t>นไปตามมาตรฐานบัญชีที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297B9E" w:rsidRPr="00B746C3">
        <w:rPr>
          <w:rFonts w:ascii="TH Sarabun New" w:hAnsi="TH Sarabun New" w:cs="TH Sarabun New"/>
          <w:sz w:val="28"/>
          <w:cs/>
        </w:rPr>
        <w:t>รับรองทั</w:t>
      </w:r>
      <w:r w:rsidRPr="00B746C3">
        <w:rPr>
          <w:rFonts w:ascii="TH Sarabun New" w:hAnsi="TH Sarabun New" w:cs="TH Sarabun New"/>
          <w:sz w:val="28"/>
          <w:cs/>
        </w:rPr>
        <w:t>่วไป อีกทั้งได้มีการประชุมกับผู้สอบบัญชีโดยไม่มีฝ่ายบริหาร 1 ครั้</w:t>
      </w:r>
      <w:r w:rsidR="00297B9E" w:rsidRPr="00B746C3">
        <w:rPr>
          <w:rFonts w:ascii="TH Sarabun New" w:hAnsi="TH Sarabun New" w:cs="TH Sarabun New"/>
          <w:sz w:val="28"/>
          <w:cs/>
        </w:rPr>
        <w:t>ง เพื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297B9E" w:rsidRPr="00B746C3">
        <w:rPr>
          <w:rFonts w:ascii="TH Sarabun New" w:hAnsi="TH Sarabun New" w:cs="TH Sarabun New"/>
          <w:sz w:val="28"/>
          <w:cs/>
        </w:rPr>
        <w:t>อให้มั</w:t>
      </w:r>
      <w:r w:rsidRPr="00B746C3">
        <w:rPr>
          <w:rFonts w:ascii="TH Sarabun New" w:hAnsi="TH Sarabun New" w:cs="TH Sarabun New"/>
          <w:sz w:val="28"/>
          <w:cs/>
        </w:rPr>
        <w:t>่นใจว่าผู้ตรวจสอบบัญชีมีความเป็</w:t>
      </w:r>
      <w:r w:rsidR="00297B9E" w:rsidRPr="00B746C3">
        <w:rPr>
          <w:rFonts w:ascii="TH Sarabun New" w:hAnsi="TH Sarabun New" w:cs="TH Sarabun New"/>
          <w:sz w:val="28"/>
          <w:cs/>
        </w:rPr>
        <w:t>นอิสระในการรายงานปัญหาและอุปสรรคในการปฏิบัติหน้าที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297B9E" w:rsidRPr="00B746C3">
        <w:rPr>
          <w:rFonts w:ascii="TH Sarabun New" w:hAnsi="TH Sarabun New" w:cs="TH Sarabun New"/>
          <w:sz w:val="28"/>
        </w:rPr>
        <w:t xml:space="preserve"> </w:t>
      </w:r>
      <w:r w:rsidR="00297B9E" w:rsidRPr="00B746C3">
        <w:rPr>
          <w:rFonts w:ascii="TH Sarabun New" w:hAnsi="TH Sarabun New" w:cs="TH Sarabun New"/>
          <w:sz w:val="28"/>
          <w:cs/>
        </w:rPr>
        <w:t>หรือรายงาน เหตุการณ์หรือความผิดปกติที</w:t>
      </w:r>
      <w:r w:rsidR="009C602F" w:rsidRPr="00B746C3">
        <w:rPr>
          <w:rFonts w:ascii="TH Sarabun New" w:hAnsi="TH Sarabun New" w:cs="TH Sarabun New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พบเห็นแก่คณะกรรมการอิสระ ทั้</w:t>
      </w:r>
      <w:r w:rsidR="00297B9E" w:rsidRPr="00B746C3">
        <w:rPr>
          <w:rFonts w:ascii="TH Sarabun New" w:hAnsi="TH Sarabun New" w:cs="TH Sarabun New"/>
          <w:sz w:val="28"/>
          <w:cs/>
        </w:rPr>
        <w:t>งนี</w:t>
      </w:r>
      <w:r w:rsidRPr="00B746C3">
        <w:rPr>
          <w:rFonts w:ascii="TH Sarabun New" w:hAnsi="TH Sarabun New" w:cs="TH Sarabun New"/>
          <w:sz w:val="28"/>
          <w:cs/>
        </w:rPr>
        <w:t>้</w:t>
      </w:r>
      <w:r w:rsidR="00297B9E" w:rsidRPr="00B746C3">
        <w:rPr>
          <w:rFonts w:ascii="TH Sarabun New" w:hAnsi="TH Sarabun New" w:cs="TH Sarabun New"/>
          <w:sz w:val="28"/>
          <w:cs/>
        </w:rPr>
        <w:t>เพื</w:t>
      </w:r>
      <w:r w:rsidRPr="00B746C3">
        <w:rPr>
          <w:rFonts w:ascii="TH Sarabun New" w:hAnsi="TH Sarabun New" w:cs="TH Sarabun New"/>
          <w:sz w:val="28"/>
          <w:cs/>
        </w:rPr>
        <w:t>่อประโยชน์ของผู้</w:t>
      </w:r>
      <w:r w:rsidR="00297B9E" w:rsidRPr="00B746C3">
        <w:rPr>
          <w:rFonts w:ascii="TH Sarabun New" w:hAnsi="TH Sarabun New" w:cs="TH Sarabun New"/>
          <w:sz w:val="28"/>
          <w:cs/>
        </w:rPr>
        <w:t>ใช้งบการเงิน</w:t>
      </w:r>
    </w:p>
    <w:p w:rsidR="009C602F" w:rsidRPr="00B746C3" w:rsidRDefault="009C602F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606708" w:rsidRPr="00B746C3" w:rsidRDefault="00606708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>การประเมินและสอบทานระบบการควบคุมภายใน</w:t>
      </w:r>
    </w:p>
    <w:p w:rsidR="00606708" w:rsidRPr="00B746C3" w:rsidRDefault="00606708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lastRenderedPageBreak/>
        <w:tab/>
        <w:t>คณะกรรมการตรวจสอบได้สอบทานระบบการควบคุมภายใน ทั้งจากรายงานการตรวจสอบจากผู้สอบบัญชีภายนอก และ รายงานจากผู้ตรวจสอบภายใน อีกทั้งสอบทานการประเมินระบบการควบคุมภายในตามแนวทางที่กำหนดโดยสำนักงาน คณะกรรมการกำกับหลักทรัพย์และตลาดหลักทรัพย์แห่งประเทศไทย</w:t>
      </w:r>
    </w:p>
    <w:p w:rsidR="00606708" w:rsidRPr="00B746C3" w:rsidRDefault="00606708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606708" w:rsidRPr="00B746C3" w:rsidRDefault="00606708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lastRenderedPageBreak/>
        <w:tab/>
        <w:t>คณะกรรรมการตรวจสอบให้ข้อเสนอแนะที่เป็นประโยชน์เกี่ยวเนื่องกับรายงานการตรวจสอบของผู้สอบบัญชี และระบบควบคุมภายในที่พิจารณาเรื่องการดำเนินงาน การทุจริต และความเชื่อถือได้ของราย</w:t>
      </w:r>
      <w:r w:rsidR="000D414B" w:rsidRPr="00B746C3">
        <w:rPr>
          <w:rFonts w:ascii="TH Sarabun New" w:hAnsi="TH Sarabun New" w:cs="TH Sarabun New"/>
          <w:sz w:val="28"/>
          <w:cs/>
        </w:rPr>
        <w:t>งานทางการเงิน โดยบริษัทฯ</w:t>
      </w:r>
      <w:r w:rsidRPr="00B746C3">
        <w:rPr>
          <w:rFonts w:ascii="TH Sarabun New" w:hAnsi="TH Sarabun New" w:cs="TH Sarabun New"/>
          <w:sz w:val="28"/>
          <w:cs/>
        </w:rPr>
        <w:t xml:space="preserve"> ได้นำข้อแนะนำของคณะกรรมการตรวจสอบ ของผู้</w:t>
      </w:r>
      <w:r w:rsidR="00CE0BA3" w:rsidRPr="00B746C3">
        <w:rPr>
          <w:rFonts w:ascii="TH Sarabun New" w:hAnsi="TH Sarabun New" w:cs="TH Sarabun New"/>
          <w:sz w:val="28"/>
          <w:cs/>
        </w:rPr>
        <w:t>สอบบัญชีและของผู้</w:t>
      </w:r>
      <w:r w:rsidRPr="00B746C3">
        <w:rPr>
          <w:rFonts w:ascii="TH Sarabun New" w:hAnsi="TH Sarabun New" w:cs="TH Sarabun New"/>
          <w:sz w:val="28"/>
          <w:cs/>
        </w:rPr>
        <w:t>ตรวจสอบภายในมาดำเนินการเพื่อเพิ่มประสิทธิภาพ การทำงานของบริษัทฯ เพื่อทำให้มั่นใจว่ากระบวนการทำงานมีการควบคุมภายในที่ดีอย่างต่อเนื่อง</w:t>
      </w:r>
    </w:p>
    <w:p w:rsidR="00606708" w:rsidRPr="00B746C3" w:rsidRDefault="00606708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606708" w:rsidRPr="00B746C3" w:rsidRDefault="00606708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>การสอบทานการทำรายการระหว่างกัน</w:t>
      </w:r>
    </w:p>
    <w:p w:rsidR="00606708" w:rsidRPr="00B746C3" w:rsidRDefault="00606708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>คณะกรรมการตรวจสอบได้สอบทานความสมเหตุสมผลและประโยชน์สูงสุดต่อบริษัทฯ ในการท</w:t>
      </w:r>
      <w:r w:rsidR="00CE0BA3" w:rsidRPr="00B746C3">
        <w:rPr>
          <w:rFonts w:ascii="TH Sarabun New" w:hAnsi="TH Sarabun New" w:cs="TH Sarabun New"/>
          <w:sz w:val="28"/>
          <w:cs/>
        </w:rPr>
        <w:t>ำ</w:t>
      </w:r>
      <w:r w:rsidRPr="00B746C3">
        <w:rPr>
          <w:rFonts w:ascii="TH Sarabun New" w:hAnsi="TH Sarabun New" w:cs="TH Sarabun New"/>
          <w:sz w:val="28"/>
          <w:cs/>
        </w:rPr>
        <w:t>รายการระหว่างกัน หรือรายการที</w:t>
      </w:r>
      <w:r w:rsidR="00CE0BA3" w:rsidRPr="00B746C3">
        <w:rPr>
          <w:rFonts w:ascii="TH Sarabun New" w:hAnsi="TH Sarabun New" w:cs="TH Sarabun New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อาจมีความขัดแย้งทางผลประโยชน์ เพื</w:t>
      </w:r>
      <w:r w:rsidR="00CE0BA3" w:rsidRPr="00B746C3">
        <w:rPr>
          <w:rFonts w:ascii="TH Sarabun New" w:hAnsi="TH Sarabun New" w:cs="TH Sarabun New"/>
          <w:sz w:val="28"/>
          <w:cs/>
        </w:rPr>
        <w:t>่อให้เป็</w:t>
      </w:r>
      <w:r w:rsidRPr="00B746C3">
        <w:rPr>
          <w:rFonts w:ascii="TH Sarabun New" w:hAnsi="TH Sarabun New" w:cs="TH Sarabun New"/>
          <w:sz w:val="28"/>
          <w:cs/>
        </w:rPr>
        <w:t>นไปตามกฎหมายและข้อก</w:t>
      </w:r>
      <w:r w:rsidR="00CE0BA3" w:rsidRPr="00B746C3">
        <w:rPr>
          <w:rFonts w:ascii="TH Sarabun New" w:hAnsi="TH Sarabun New" w:cs="TH Sarabun New"/>
          <w:sz w:val="28"/>
          <w:cs/>
        </w:rPr>
        <w:t>ำ</w:t>
      </w:r>
      <w:r w:rsidRPr="00B746C3">
        <w:rPr>
          <w:rFonts w:ascii="TH Sarabun New" w:hAnsi="TH Sarabun New" w:cs="TH Sarabun New"/>
          <w:sz w:val="28"/>
          <w:cs/>
        </w:rPr>
        <w:t>หนดของส</w:t>
      </w:r>
      <w:r w:rsidR="00CE0BA3" w:rsidRPr="00B746C3">
        <w:rPr>
          <w:rFonts w:ascii="TH Sarabun New" w:hAnsi="TH Sarabun New" w:cs="TH Sarabun New"/>
          <w:sz w:val="28"/>
          <w:cs/>
        </w:rPr>
        <w:t>ำ</w:t>
      </w:r>
      <w:r w:rsidRPr="00B746C3">
        <w:rPr>
          <w:rFonts w:ascii="TH Sarabun New" w:hAnsi="TH Sarabun New" w:cs="TH Sarabun New"/>
          <w:sz w:val="28"/>
          <w:cs/>
        </w:rPr>
        <w:t>นักงานคณะกรรมการ ก</w:t>
      </w:r>
      <w:r w:rsidR="00CE0BA3" w:rsidRPr="00B746C3">
        <w:rPr>
          <w:rFonts w:ascii="TH Sarabun New" w:hAnsi="TH Sarabun New" w:cs="TH Sarabun New"/>
          <w:sz w:val="28"/>
          <w:cs/>
        </w:rPr>
        <w:t>ำ</w:t>
      </w:r>
      <w:r w:rsidRPr="00B746C3">
        <w:rPr>
          <w:rFonts w:ascii="TH Sarabun New" w:hAnsi="TH Sarabun New" w:cs="TH Sarabun New"/>
          <w:sz w:val="28"/>
          <w:cs/>
        </w:rPr>
        <w:t>กับหลักทรัพย์และตลาดหลักทรัพย์แห่งประเทศไทย ตลอดจนให้ข้อเสนอแนะที</w:t>
      </w:r>
      <w:r w:rsidR="00CE0BA3" w:rsidRPr="00B746C3">
        <w:rPr>
          <w:rFonts w:ascii="TH Sarabun New" w:hAnsi="TH Sarabun New" w:cs="TH Sarabun New"/>
          <w:sz w:val="28"/>
          <w:cs/>
        </w:rPr>
        <w:t>่เป็</w:t>
      </w:r>
      <w:r w:rsidRPr="00B746C3">
        <w:rPr>
          <w:rFonts w:ascii="TH Sarabun New" w:hAnsi="TH Sarabun New" w:cs="TH Sarabun New"/>
          <w:sz w:val="28"/>
          <w:cs/>
        </w:rPr>
        <w:t>นประโยชน์เกี</w:t>
      </w:r>
      <w:r w:rsidR="00CE0BA3" w:rsidRPr="00B746C3">
        <w:rPr>
          <w:rFonts w:ascii="TH Sarabun New" w:hAnsi="TH Sarabun New" w:cs="TH Sarabun New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ยวกับการก</w:t>
      </w:r>
      <w:r w:rsidR="00CE0BA3" w:rsidRPr="00B746C3">
        <w:rPr>
          <w:rFonts w:ascii="TH Sarabun New" w:hAnsi="TH Sarabun New" w:cs="TH Sarabun New"/>
          <w:sz w:val="28"/>
          <w:cs/>
        </w:rPr>
        <w:t>ำ</w:t>
      </w:r>
      <w:r w:rsidRPr="00B746C3">
        <w:rPr>
          <w:rFonts w:ascii="TH Sarabun New" w:hAnsi="TH Sarabun New" w:cs="TH Sarabun New"/>
          <w:sz w:val="28"/>
          <w:cs/>
        </w:rPr>
        <w:t>หนดเงื</w:t>
      </w:r>
      <w:r w:rsidR="00CE0BA3" w:rsidRPr="00B746C3">
        <w:rPr>
          <w:rFonts w:ascii="TH Sarabun New" w:hAnsi="TH Sarabun New" w:cs="TH Sarabun New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อนไข ทางการค้าโดยทั</w:t>
      </w:r>
      <w:r w:rsidR="00CE0BA3" w:rsidRPr="00B746C3">
        <w:rPr>
          <w:rFonts w:ascii="TH Sarabun New" w:hAnsi="TH Sarabun New" w:cs="TH Sarabun New"/>
          <w:sz w:val="28"/>
          <w:cs/>
        </w:rPr>
        <w:t>่วไป โดยมุ่</w:t>
      </w:r>
      <w:r w:rsidRPr="00B746C3">
        <w:rPr>
          <w:rFonts w:ascii="TH Sarabun New" w:hAnsi="TH Sarabun New" w:cs="TH Sarabun New"/>
          <w:sz w:val="28"/>
          <w:cs/>
        </w:rPr>
        <w:t>งเน้นการปฏิบัติตามกฎเกณฑ์ที</w:t>
      </w:r>
      <w:r w:rsidR="00CE0BA3" w:rsidRPr="00B746C3">
        <w:rPr>
          <w:rFonts w:ascii="TH Sarabun New" w:hAnsi="TH Sarabun New" w:cs="TH Sarabun New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เกี</w:t>
      </w:r>
      <w:r w:rsidR="00CE0BA3" w:rsidRPr="00B746C3">
        <w:rPr>
          <w:rFonts w:ascii="TH Sarabun New" w:hAnsi="TH Sarabun New" w:cs="TH Sarabun New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ยวข้อง และเพื</w:t>
      </w:r>
      <w:r w:rsidR="00CE0BA3" w:rsidRPr="00B746C3">
        <w:rPr>
          <w:rFonts w:ascii="TH Sarabun New" w:hAnsi="TH Sarabun New" w:cs="TH Sarabun New"/>
          <w:sz w:val="28"/>
          <w:cs/>
        </w:rPr>
        <w:t>่อให้ฝ่</w:t>
      </w:r>
      <w:r w:rsidRPr="00B746C3">
        <w:rPr>
          <w:rFonts w:ascii="TH Sarabun New" w:hAnsi="TH Sarabun New" w:cs="TH Sarabun New"/>
          <w:sz w:val="28"/>
          <w:cs/>
        </w:rPr>
        <w:t>ายจัดการสามารถด</w:t>
      </w:r>
      <w:r w:rsidR="00CE0BA3" w:rsidRPr="00B746C3">
        <w:rPr>
          <w:rFonts w:ascii="TH Sarabun New" w:hAnsi="TH Sarabun New" w:cs="TH Sarabun New"/>
          <w:sz w:val="28"/>
          <w:cs/>
        </w:rPr>
        <w:t>ำ</w:t>
      </w:r>
      <w:r w:rsidR="00D128C5" w:rsidRPr="00B746C3">
        <w:rPr>
          <w:rFonts w:ascii="TH Sarabun New" w:hAnsi="TH Sarabun New" w:cs="TH Sarabun New"/>
          <w:sz w:val="28"/>
          <w:cs/>
        </w:rPr>
        <w:t>เนินการได้อย่าง</w:t>
      </w:r>
      <w:r w:rsidR="00CE0BA3" w:rsidRPr="00B746C3">
        <w:rPr>
          <w:rFonts w:ascii="TH Sarabun New" w:hAnsi="TH Sarabun New" w:cs="TH Sarabun New"/>
          <w:sz w:val="28"/>
          <w:cs/>
        </w:rPr>
        <w:t>เป็</w:t>
      </w:r>
      <w:r w:rsidRPr="00B746C3">
        <w:rPr>
          <w:rFonts w:ascii="TH Sarabun New" w:hAnsi="TH Sarabun New" w:cs="TH Sarabun New"/>
          <w:sz w:val="28"/>
          <w:cs/>
        </w:rPr>
        <w:t>นธรรม ไม่ก่อให</w:t>
      </w:r>
      <w:r w:rsidR="00CE0BA3" w:rsidRPr="00B746C3">
        <w:rPr>
          <w:rFonts w:ascii="TH Sarabun New" w:hAnsi="TH Sarabun New" w:cs="TH Sarabun New"/>
          <w:sz w:val="28"/>
          <w:cs/>
        </w:rPr>
        <w:t>้เกิดการถ่ายเทผลประโยชน์ และอยู่</w:t>
      </w:r>
      <w:r w:rsidRPr="00B746C3">
        <w:rPr>
          <w:rFonts w:ascii="TH Sarabun New" w:hAnsi="TH Sarabun New" w:cs="TH Sarabun New"/>
          <w:sz w:val="28"/>
          <w:cs/>
        </w:rPr>
        <w:t>ภายใต้หลักการที</w:t>
      </w:r>
      <w:r w:rsidR="00CE0BA3" w:rsidRPr="00B746C3">
        <w:rPr>
          <w:rFonts w:ascii="TH Sarabun New" w:hAnsi="TH Sarabun New" w:cs="TH Sarabun New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คณะกรรมการบริษัทอนุมัติไว้แล้ว</w:t>
      </w:r>
    </w:p>
    <w:p w:rsidR="00CE0BA3" w:rsidRPr="00B746C3" w:rsidRDefault="00CE0BA3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CE0BA3" w:rsidRPr="00B746C3" w:rsidRDefault="00CE0BA3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>การสอบทานกระบวนการรับแจ้งเบาะแสการทุจริต ตลอดจนข้อมูลความไม่เหมาะสมของรายงานทางการเงิน หรือประเด็นอื่นๆ</w:t>
      </w:r>
    </w:p>
    <w:p w:rsidR="00CE0BA3" w:rsidRPr="00B746C3" w:rsidRDefault="00CE0BA3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คณะกรรมการตรวจสอบได้สอบทานกระบวนการรับแจ้งเบาะแสการทุจริต เพื่อเปิดโอกาสและเพิ่มประสิทธิภาพในการร้องเรียนและแจ้งเบาะแสเกี่ยวกับเรื่องการทุจริต ตลอดจนการรับแจ้งข้อมูลความไม่เหมาะสมของรายงานทางการเงิน หรือประเด็นอื่นๆ ประจำไตรมาส</w:t>
      </w:r>
    </w:p>
    <w:p w:rsidR="00CE0BA3" w:rsidRPr="00B746C3" w:rsidRDefault="0067038D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ในปี ที่ผ่านมา คณะกรรมการตรวจสอบไม่ได้รับรายงานข้อร้องเรียนเกี่ยวกับการทุจริตหรือข้อมูลความไม่เหมาะสม ของรายงานทางการเงินหรือประเด็นอื่นๆ แต่อย่างใด</w:t>
      </w:r>
    </w:p>
    <w:p w:rsidR="0067038D" w:rsidRPr="00B746C3" w:rsidRDefault="0067038D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0D414B" w:rsidRPr="00B746C3" w:rsidRDefault="000D414B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67038D" w:rsidRPr="00B746C3" w:rsidRDefault="0067038D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>การดูแลด้านการปฏิบัติตามกฎ ระเบียบและนโยบาย</w:t>
      </w:r>
    </w:p>
    <w:p w:rsidR="0067038D" w:rsidRPr="00B746C3" w:rsidRDefault="0067038D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>คณะกรรมการตรวจสอบได้สอบทานการปฏิบัติงานของบริษัทฯ ให้เป็นไปตามกฎหมายว่าด้วยหลักทรัพย์และตลาดหลักทรัพย์ รวมทั้ง กฎหมายที่เกี่ยวข้องกับธุรกิจของบริษัทฯ และไม่พบการไม่ปฏิบัติตามกฎหมายว่าด้วยหลักทรัพย์และ ตลาดหลักทรัพย์ ข้อกำหนดของตลาดหลักทรัพย์แห่งประเทศไทย และกฎหมายที่เกี่ยวข้องกับธุรกิจของบริษัทฯ นอกจากนี้คณะกรรมการตรวจสอบได้รับทราบการเปลี่ยนแปลงกฎระเบียบและนโยบายที่สำคัญที่เกี่ยวข้องกับธุรกิจของบริษัทฯ ประจำไตรมาส เพื่อให้เกิดความมั่นใจว่าบริษัทฯ มีการเตรียมความพร้อมในการดำเนินงาน รวมถึงมีการจ้างที่ปรึกษาในด้านต่างๆ เพื่อดำเนินการตรวจสอบและให้ข้อแนะนำแก่บริษัทฯ ในเรื่องที่สำคัญ เพื่อให้มั่นใจว่าบริษัทฯ มีการเตรียม ความพร้อมต่อความเปลี่ยนแปลงอย่างต่อเนื่อง</w:t>
      </w:r>
    </w:p>
    <w:p w:rsidR="0067038D" w:rsidRDefault="0067038D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5735AD" w:rsidRPr="00B746C3" w:rsidRDefault="005735AD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67038D" w:rsidRPr="00B746C3" w:rsidRDefault="0067038D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lastRenderedPageBreak/>
        <w:t>การพิจารณาคัดเลือก และเสนอแต่งตั้ง ผู้สอบบัญชี</w:t>
      </w:r>
    </w:p>
    <w:p w:rsidR="00973501" w:rsidRPr="00B746C3" w:rsidRDefault="00BA115C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</w:r>
      <w:r w:rsidR="0067038D" w:rsidRPr="00B746C3">
        <w:rPr>
          <w:rFonts w:ascii="TH Sarabun New" w:hAnsi="TH Sarabun New" w:cs="TH Sarabun New"/>
          <w:sz w:val="28"/>
          <w:cs/>
        </w:rPr>
        <w:t>คณะกรรมการตรวจสอบได้พิจารณาความเป็</w:t>
      </w:r>
      <w:r w:rsidRPr="00B746C3">
        <w:rPr>
          <w:rFonts w:ascii="TH Sarabun New" w:hAnsi="TH Sarabun New" w:cs="TH Sarabun New"/>
          <w:sz w:val="28"/>
          <w:cs/>
        </w:rPr>
        <w:t>นอิสระ ความรู้</w:t>
      </w:r>
      <w:r w:rsidR="0067038D" w:rsidRPr="00B746C3">
        <w:rPr>
          <w:rFonts w:ascii="TH Sarabun New" w:hAnsi="TH Sarabun New" w:cs="TH Sarabun New"/>
          <w:sz w:val="28"/>
          <w:cs/>
        </w:rPr>
        <w:t>ความเข้าใจในธุรกิจของบริษั</w:t>
      </w:r>
      <w:r w:rsidRPr="00B746C3">
        <w:rPr>
          <w:rFonts w:ascii="TH Sarabun New" w:hAnsi="TH Sarabun New" w:cs="TH Sarabun New"/>
          <w:sz w:val="28"/>
          <w:cs/>
        </w:rPr>
        <w:t>ทฯ คุณภาพงาน และ คุณสมบัติของผู้</w:t>
      </w:r>
      <w:r w:rsidR="0067038D" w:rsidRPr="00B746C3">
        <w:rPr>
          <w:rFonts w:ascii="TH Sarabun New" w:hAnsi="TH Sarabun New" w:cs="TH Sarabun New"/>
          <w:sz w:val="28"/>
          <w:cs/>
        </w:rPr>
        <w:t>สอบบัญชี ตลอดจนความเหมาะสมของ</w:t>
      </w:r>
      <w:r w:rsidRPr="00B746C3">
        <w:rPr>
          <w:rFonts w:ascii="TH Sarabun New" w:hAnsi="TH Sarabun New" w:cs="TH Sarabun New"/>
          <w:sz w:val="28"/>
          <w:cs/>
        </w:rPr>
        <w:t>ค่าสอบบัญชี โดยเห็นชอบให้เสนอผู้</w:t>
      </w:r>
      <w:r w:rsidR="0067038D" w:rsidRPr="00B746C3">
        <w:rPr>
          <w:rFonts w:ascii="TH Sarabun New" w:hAnsi="TH Sarabun New" w:cs="TH Sarabun New"/>
          <w:sz w:val="28"/>
          <w:cs/>
        </w:rPr>
        <w:t>สอบบัญชีจาก บริษัท แกรนท์</w:t>
      </w:r>
      <w:r w:rsidR="00973501" w:rsidRPr="00B746C3">
        <w:rPr>
          <w:rFonts w:ascii="TH Sarabun New" w:hAnsi="TH Sarabun New" w:cs="TH Sarabun New" w:hint="cs"/>
          <w:sz w:val="28"/>
          <w:cs/>
        </w:rPr>
        <w:t xml:space="preserve"> </w:t>
      </w:r>
    </w:p>
    <w:p w:rsidR="00D86BC5" w:rsidRPr="00B746C3" w:rsidRDefault="00973501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>ธอน</w:t>
      </w:r>
      <w:r w:rsidR="0067038D" w:rsidRPr="00B746C3">
        <w:rPr>
          <w:rFonts w:ascii="TH Sarabun New" w:hAnsi="TH Sarabun New" w:cs="TH Sarabun New"/>
          <w:sz w:val="28"/>
          <w:cs/>
        </w:rPr>
        <w:t>ตัน จ</w:t>
      </w:r>
      <w:r w:rsidR="00BA115C" w:rsidRPr="00B746C3">
        <w:rPr>
          <w:rFonts w:ascii="TH Sarabun New" w:hAnsi="TH Sarabun New" w:cs="TH Sarabun New"/>
          <w:sz w:val="28"/>
          <w:cs/>
        </w:rPr>
        <w:t>ำกัด เป็นผู้</w:t>
      </w:r>
      <w:r w:rsidR="0067038D" w:rsidRPr="00B746C3">
        <w:rPr>
          <w:rFonts w:ascii="TH Sarabun New" w:hAnsi="TH Sarabun New" w:cs="TH Sarabun New"/>
          <w:sz w:val="28"/>
          <w:cs/>
        </w:rPr>
        <w:t>สอบบัญชีประจ</w:t>
      </w:r>
      <w:r w:rsidR="00BA115C" w:rsidRPr="00B746C3">
        <w:rPr>
          <w:rFonts w:ascii="TH Sarabun New" w:hAnsi="TH Sarabun New" w:cs="TH Sarabun New"/>
          <w:sz w:val="28"/>
          <w:cs/>
        </w:rPr>
        <w:t>ำ</w:t>
      </w:r>
      <w:r w:rsidR="0067038D" w:rsidRPr="00B746C3">
        <w:rPr>
          <w:rFonts w:ascii="TH Sarabun New" w:hAnsi="TH Sarabun New" w:cs="TH Sarabun New"/>
          <w:sz w:val="28"/>
          <w:cs/>
        </w:rPr>
        <w:t>ปี 2562 ของบริษัทฯ และบริษัทย่อ</w:t>
      </w:r>
      <w:r w:rsidR="00BA115C" w:rsidRPr="00B746C3">
        <w:rPr>
          <w:rFonts w:ascii="TH Sarabun New" w:hAnsi="TH Sarabun New" w:cs="TH Sarabun New"/>
          <w:sz w:val="28"/>
          <w:cs/>
        </w:rPr>
        <w:t>ย ได้แก่ นายสมคิด เตียตระกูล ผู้</w:t>
      </w:r>
      <w:r w:rsidR="0067038D" w:rsidRPr="00B746C3">
        <w:rPr>
          <w:rFonts w:ascii="TH Sarabun New" w:hAnsi="TH Sarabun New" w:cs="TH Sarabun New"/>
          <w:sz w:val="28"/>
          <w:cs/>
        </w:rPr>
        <w:t>สอบบัญชีรับอนุญาต ทะเบียนเลขที</w:t>
      </w:r>
      <w:r w:rsidR="00BA115C" w:rsidRPr="00B746C3">
        <w:rPr>
          <w:rFonts w:ascii="TH Sarabun New" w:hAnsi="TH Sarabun New" w:cs="TH Sarabun New"/>
          <w:sz w:val="28"/>
          <w:cs/>
        </w:rPr>
        <w:t>่</w:t>
      </w:r>
      <w:r w:rsidR="0067038D" w:rsidRPr="00B746C3">
        <w:rPr>
          <w:rFonts w:ascii="TH Sarabun New" w:hAnsi="TH Sarabun New" w:cs="TH Sarabun New"/>
          <w:sz w:val="28"/>
        </w:rPr>
        <w:t xml:space="preserve"> </w:t>
      </w:r>
      <w:r w:rsidR="0067038D" w:rsidRPr="00B746C3">
        <w:rPr>
          <w:rFonts w:ascii="TH Sarabun New" w:hAnsi="TH Sarabun New" w:cs="TH Sarabun New"/>
          <w:sz w:val="28"/>
          <w:cs/>
        </w:rPr>
        <w:t>2785  นางสาวกัญญาณัฐ ศรีรัตน์ชัชวาลย</w:t>
      </w:r>
      <w:r w:rsidR="00BA115C" w:rsidRPr="00B746C3">
        <w:rPr>
          <w:rFonts w:ascii="TH Sarabun New" w:hAnsi="TH Sarabun New" w:cs="TH Sarabun New"/>
          <w:sz w:val="28"/>
          <w:cs/>
        </w:rPr>
        <w:t>์ ผู้</w:t>
      </w:r>
      <w:r w:rsidR="0067038D" w:rsidRPr="00B746C3">
        <w:rPr>
          <w:rFonts w:ascii="TH Sarabun New" w:hAnsi="TH Sarabun New" w:cs="TH Sarabun New"/>
          <w:sz w:val="28"/>
          <w:cs/>
        </w:rPr>
        <w:t>สอบบัญชีรับอนุญาตเลขทะเบียนที</w:t>
      </w:r>
      <w:r w:rsidR="00BA115C" w:rsidRPr="00B746C3">
        <w:rPr>
          <w:rFonts w:ascii="TH Sarabun New" w:hAnsi="TH Sarabun New" w:cs="TH Sarabun New"/>
          <w:sz w:val="28"/>
          <w:cs/>
        </w:rPr>
        <w:t>่</w:t>
      </w:r>
      <w:r w:rsidR="0067038D" w:rsidRPr="00B746C3">
        <w:rPr>
          <w:rFonts w:ascii="TH Sarabun New" w:hAnsi="TH Sarabun New" w:cs="TH Sarabun New"/>
          <w:sz w:val="28"/>
        </w:rPr>
        <w:t xml:space="preserve"> </w:t>
      </w:r>
      <w:r w:rsidR="0067038D" w:rsidRPr="00B746C3">
        <w:rPr>
          <w:rFonts w:ascii="TH Sarabun New" w:hAnsi="TH Sarabun New" w:cs="TH Sarabun New"/>
          <w:sz w:val="28"/>
          <w:cs/>
        </w:rPr>
        <w:t xml:space="preserve">6549 และ/หรือ </w:t>
      </w:r>
      <w:r w:rsidR="00D86BC5" w:rsidRPr="00B746C3">
        <w:rPr>
          <w:rFonts w:ascii="TH Sarabun New" w:hAnsi="TH Sarabun New" w:cs="TH Sarabun New" w:hint="cs"/>
          <w:sz w:val="28"/>
          <w:cs/>
        </w:rPr>
        <w:t xml:space="preserve"> </w:t>
      </w:r>
      <w:r w:rsidR="0067038D" w:rsidRPr="00B746C3">
        <w:rPr>
          <w:rFonts w:ascii="TH Sarabun New" w:hAnsi="TH Sarabun New" w:cs="TH Sarabun New"/>
          <w:sz w:val="28"/>
          <w:cs/>
        </w:rPr>
        <w:t xml:space="preserve">นายธีรศักด์ </w:t>
      </w:r>
    </w:p>
    <w:p w:rsidR="0067038D" w:rsidRPr="00B746C3" w:rsidRDefault="0067038D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>ฉั</w:t>
      </w:r>
      <w:r w:rsidR="00BA115C" w:rsidRPr="00B746C3">
        <w:rPr>
          <w:rFonts w:ascii="TH Sarabun New" w:hAnsi="TH Sarabun New" w:cs="TH Sarabun New"/>
          <w:sz w:val="28"/>
          <w:cs/>
        </w:rPr>
        <w:t>่วศรีสกุล ผู้</w:t>
      </w:r>
      <w:r w:rsidRPr="00B746C3">
        <w:rPr>
          <w:rFonts w:ascii="TH Sarabun New" w:hAnsi="TH Sarabun New" w:cs="TH Sarabun New"/>
          <w:sz w:val="28"/>
          <w:cs/>
        </w:rPr>
        <w:t>สอบบัญชีรับอนุญาต ทะเบียนเลขที</w:t>
      </w:r>
      <w:r w:rsidR="00BA115C" w:rsidRPr="00B746C3">
        <w:rPr>
          <w:rFonts w:ascii="TH Sarabun New" w:hAnsi="TH Sarabun New" w:cs="TH Sarabun New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</w:rPr>
        <w:t xml:space="preserve"> </w:t>
      </w:r>
      <w:r w:rsidRPr="00B746C3">
        <w:rPr>
          <w:rFonts w:ascii="TH Sarabun New" w:hAnsi="TH Sarabun New" w:cs="TH Sarabun New"/>
          <w:sz w:val="28"/>
          <w:cs/>
        </w:rPr>
        <w:t>6624</w:t>
      </w:r>
    </w:p>
    <w:p w:rsidR="00BA115C" w:rsidRPr="00B746C3" w:rsidRDefault="00BA115C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 xml:space="preserve">ผู้สอบบัญชีที่ลงลายมือชื่อในรายงานการตรวจสอบงบการเงินของบริษัทฯ มีคุณสมบัติตามข้อกำหนด และ               ได้รับความเห็นชอบจากสำนักงานคณะกรรมการกำกับหลักทรัพย์และตลาดหลักทรัพย์  </w:t>
      </w:r>
    </w:p>
    <w:p w:rsidR="00BA115C" w:rsidRPr="00B746C3" w:rsidRDefault="00BA115C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</w:p>
    <w:p w:rsidR="00BA115C" w:rsidRPr="00B746C3" w:rsidRDefault="00BA115C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>การประเมินผลการปฏิบัติงานโดยรวม และของตนเอง ตลอดจนการสอบทานกฎบัตรให้สอดคล้องกับหน้าที่ความ รับผิดชอบ</w:t>
      </w:r>
    </w:p>
    <w:p w:rsidR="00BA115C" w:rsidRPr="00B746C3" w:rsidRDefault="00BA115C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 xml:space="preserve">คณะกรรมการตรวจสอบได้พิจารณาประเมินตนเองทั้งรายคณะและรายบุคคล โดยสอบทานหน้าที่ในบริษัทของ บริษัทฯ ตามคู่มือคณะกรรมการตรวจสอบที่จัดทำโดยสำนักงานคณะกรรมการกำกับหลักทรัพย์และตลาดหลักทรัพย์ และของตลาดหลักทรัพย์แห่งประเทศไทย รวมทั้งกฎบัตรคณะกรรมการตรวจสอบของบริษัทฯ จากผลการประเมินประจำปี 2562 พบว่าคณะกรรมการตรวจสอบปฏิบัติงานสอดคล้องกับหน้าที่ความรับผิดชอบ ส่วนในด้านของผลคะแนนรายคณะ และแบบรายบุคคล เท่ากับ 3.76 และ </w:t>
      </w:r>
      <w:r w:rsidR="008645B0">
        <w:rPr>
          <w:rFonts w:ascii="TH Sarabun New" w:hAnsi="TH Sarabun New" w:cs="TH Sarabun New" w:hint="cs"/>
          <w:sz w:val="28"/>
          <w:cs/>
        </w:rPr>
        <w:t>3.76</w:t>
      </w:r>
      <w:r w:rsidRPr="00B746C3">
        <w:rPr>
          <w:rFonts w:ascii="TH Sarabun New" w:hAnsi="TH Sarabun New" w:cs="TH Sarabun New"/>
          <w:sz w:val="28"/>
          <w:cs/>
        </w:rPr>
        <w:t xml:space="preserve">  ตามลำดับ จากคะแนนเต็ม 4.0 คะแนน</w:t>
      </w:r>
    </w:p>
    <w:p w:rsidR="00BA115C" w:rsidRPr="00B746C3" w:rsidRDefault="00BA115C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  <w:t>คณะกรรมการตรวจสอบได้สอบทานกฎบัตรคณะกรรมการตรวจสอบประจำทุกปี โดยพิจารณาเทียบเคียงขอบเขต หน้าที่และความรับผิดชอบกับคู่มือคณะกรรมการตรวจสอบ ซึ่งจัดทำโดยสำนักงานคณะกรรมการกำกับหลักทรัพย์และ              ตลาดหลักทรัพย์ และกฎบัตรคณะกรรมการตรวจสอบของบริษัทจดทะเบียนอื่นๆ และนำมาปรับใช้ให้สอดคล้องกับหน้าที่</w:t>
      </w:r>
      <w:r w:rsidRPr="00B746C3">
        <w:rPr>
          <w:rFonts w:ascii="TH Sarabun New" w:hAnsi="TH Sarabun New" w:cs="TH Sarabun New"/>
          <w:sz w:val="28"/>
        </w:rPr>
        <w:t xml:space="preserve"> </w:t>
      </w:r>
      <w:r w:rsidRPr="00B746C3">
        <w:rPr>
          <w:rFonts w:ascii="TH Sarabun New" w:hAnsi="TH Sarabun New" w:cs="TH Sarabun New"/>
          <w:sz w:val="28"/>
          <w:cs/>
        </w:rPr>
        <w:t>ความรับผิดชอบของคณะกรรมการตรวจสอบ ตลอดจนนำเสนอให้คณะกรรมการเป็นผู้พิจารณาอนุมัติกฎบัตรคณะกรรมการ ตรวจสอบ</w:t>
      </w:r>
    </w:p>
    <w:p w:rsidR="00BA115C" w:rsidRPr="00B746C3" w:rsidRDefault="00BA115C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b/>
          <w:bCs/>
          <w:sz w:val="28"/>
        </w:rPr>
      </w:pPr>
      <w:r w:rsidRPr="00B746C3">
        <w:rPr>
          <w:rFonts w:ascii="TH Sarabun New" w:hAnsi="TH Sarabun New" w:cs="TH Sarabun New"/>
          <w:b/>
          <w:bCs/>
          <w:sz w:val="28"/>
          <w:cs/>
        </w:rPr>
        <w:t>สรุปความเห็นโดยรวมของคณะกรรมการตรวจสอบต</w:t>
      </w:r>
      <w:r w:rsidR="00385F2B" w:rsidRPr="00B746C3">
        <w:rPr>
          <w:rFonts w:ascii="TH Sarabun New" w:hAnsi="TH Sarabun New" w:cs="TH Sarabun New"/>
          <w:b/>
          <w:bCs/>
          <w:sz w:val="28"/>
          <w:cs/>
        </w:rPr>
        <w:t>่</w:t>
      </w:r>
      <w:r w:rsidRPr="00B746C3">
        <w:rPr>
          <w:rFonts w:ascii="TH Sarabun New" w:hAnsi="TH Sarabun New" w:cs="TH Sarabun New"/>
          <w:b/>
          <w:bCs/>
          <w:sz w:val="28"/>
          <w:cs/>
        </w:rPr>
        <w:t>อการด</w:t>
      </w:r>
      <w:r w:rsidR="00385F2B" w:rsidRPr="00B746C3">
        <w:rPr>
          <w:rFonts w:ascii="TH Sarabun New" w:hAnsi="TH Sarabun New" w:cs="TH Sarabun New"/>
          <w:b/>
          <w:bCs/>
          <w:sz w:val="28"/>
          <w:cs/>
        </w:rPr>
        <w:t>ำ</w:t>
      </w:r>
      <w:r w:rsidRPr="00B746C3">
        <w:rPr>
          <w:rFonts w:ascii="TH Sarabun New" w:hAnsi="TH Sarabun New" w:cs="TH Sarabun New"/>
          <w:b/>
          <w:bCs/>
          <w:sz w:val="28"/>
          <w:cs/>
        </w:rPr>
        <w:t>เนินงานในด้านต</w:t>
      </w:r>
      <w:r w:rsidR="00385F2B" w:rsidRPr="00B746C3">
        <w:rPr>
          <w:rFonts w:ascii="TH Sarabun New" w:hAnsi="TH Sarabun New" w:cs="TH Sarabun New"/>
          <w:b/>
          <w:bCs/>
          <w:sz w:val="28"/>
          <w:cs/>
        </w:rPr>
        <w:t>่</w:t>
      </w:r>
      <w:r w:rsidRPr="00B746C3">
        <w:rPr>
          <w:rFonts w:ascii="TH Sarabun New" w:hAnsi="TH Sarabun New" w:cs="TH Sarabun New"/>
          <w:b/>
          <w:bCs/>
          <w:sz w:val="28"/>
          <w:cs/>
        </w:rPr>
        <w:t>างๆ</w:t>
      </w:r>
    </w:p>
    <w:p w:rsidR="00385F2B" w:rsidRPr="00B746C3" w:rsidRDefault="00385F2B" w:rsidP="0083534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  <w:cs/>
        </w:rPr>
      </w:pPr>
      <w:r w:rsidRPr="00B746C3">
        <w:rPr>
          <w:rFonts w:ascii="TH Sarabun New" w:hAnsi="TH Sarabun New" w:cs="TH Sarabun New"/>
          <w:sz w:val="28"/>
          <w:cs/>
        </w:rPr>
        <w:tab/>
        <w:t>คณะกรรมการตรวจสอบได้ปฏิบัติหน้าที่ตามความรับผิดชอบที่ได้ระบุไว้ในกฎบัตรคณะกรรมการตรวจสอบ ที่ได้รับ อนุมัติจากคณะกรรมการบริษัท ด้วยความรู้ ความสามารถ ความระมัดระวัง ความรอบคอบ และความอิสระ ตลอดจนได้ให้ความเห็นและข้อเสนอแนะอย่างสร้างสรรค์ เพื่อประโยชน์สูงสุดต่อผู้มีส่วนได้เสีย โดยได้รับความร่วมมือจากหน่วยงานและ บุคคลที่เกี่ยวข้องเป็นอย่างดี คณะกรรมการตรวจสอบมีความเห็นว่ารายงานทางการเงินของบริษัทฯ ได้จัดทำขึ้นตามหลักการ บัญชีที่รับรองโดยทั่วไป มีความถูกต้อง ครบถ้วน และเชื่อถือได้ตามที่ควรในสาระสำคัญตามมาตรฐานการบัญชี ในเรื่องของ รายการเกี่ยวโยง พบว่ามีความสมเหตุสมผลและเป็นประโยชน์สูงสุดต่อบริษัทฯ มีการเปิดเผยสารสนเทศอย่างเพียงพอ ครบถ้วน เชื่อถือได้ ตลอดจนมีระบบการควบคุมภายในที่เพียงพอและมีประสิทธิผล รวมทั้ง ได้ปฏิบัติตามนโยบายการกำกับ ดูแลกิจการที่ดีและปฏิบัติตามกฎหมายและระเบียบที่เกี่ยวข้องโดยไม่มีข้อบกพร่องที่เป็นสาระสำคัญ</w:t>
      </w:r>
    </w:p>
    <w:p w:rsidR="00BA115C" w:rsidRPr="00B746C3" w:rsidRDefault="00385F2B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  <w:u w:val="single"/>
        </w:rPr>
      </w:pPr>
      <w:r w:rsidRPr="00B746C3">
        <w:rPr>
          <w:rFonts w:ascii="TH Sarabun New" w:hAnsi="TH Sarabun New" w:cs="TH Sarabun New"/>
          <w:sz w:val="28"/>
          <w:u w:val="single"/>
          <w:cs/>
        </w:rPr>
        <w:t>หัวหน้างานตรวจสอบภายในและหัวหน้างานกำกับดูแลการปฏิบัติงานของบริษัท</w:t>
      </w:r>
    </w:p>
    <w:p w:rsidR="00385F2B" w:rsidRPr="00B746C3" w:rsidRDefault="00385F2B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lastRenderedPageBreak/>
        <w:tab/>
        <w:t xml:space="preserve">โดยปัจจุบันบริษัทฯ ได้มอบหมายให้ นางยุพดี คู่เพ็ชร์งาม ซึ่งเป็นเลขานุการบริษัท ทำหน้าที่เป็นหัวหน้างานกำกับดูแลการ ปฏิบัติงานของบริษัท เพื่อกำกับดูแลการปฏิบัติตามกฎเกณฑ์ของหน่วยงานทางการที่กำกับดูแลการประกอบธุรกิจของบริษัทฯ และประสานงานกับผู้ให้บริการตรวจสอบภายใน (รายละเอียดคุณสมบัติผู้ดำรงตำแหน่งหัวหน้างานกำกับดูแลการปฏิบัติงาน ของบริษัทตามเอกสารแนบ </w:t>
      </w:r>
      <w:r w:rsidRPr="00B746C3">
        <w:rPr>
          <w:rFonts w:ascii="TH Sarabun New" w:hAnsi="TH Sarabun New" w:cs="TH Sarabun New"/>
          <w:sz w:val="28"/>
        </w:rPr>
        <w:t>3)</w:t>
      </w:r>
    </w:p>
    <w:p w:rsidR="00385F2B" w:rsidRPr="00B746C3" w:rsidRDefault="00385F2B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0D414B" w:rsidRPr="00B746C3" w:rsidRDefault="000D414B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0D414B" w:rsidRPr="00B746C3" w:rsidRDefault="000D414B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0D414B" w:rsidRPr="00B746C3" w:rsidRDefault="000D414B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0D414B" w:rsidRPr="00B746C3" w:rsidRDefault="000D414B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0D414B" w:rsidRPr="00B746C3" w:rsidRDefault="000D414B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0D414B" w:rsidRPr="00B746C3" w:rsidRDefault="000D414B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0D414B" w:rsidRPr="00B746C3" w:rsidRDefault="000D414B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0D414B" w:rsidRPr="00B746C3" w:rsidRDefault="000D414B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0D414B" w:rsidRPr="00B746C3" w:rsidRDefault="000D414B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0D414B" w:rsidRPr="00B746C3" w:rsidRDefault="000D414B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0D414B" w:rsidRPr="00B746C3" w:rsidRDefault="000D414B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B746C3" w:rsidRPr="00B746C3" w:rsidRDefault="00B746C3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B746C3" w:rsidRPr="00B746C3" w:rsidRDefault="00B746C3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B746C3" w:rsidRPr="00B746C3" w:rsidRDefault="00B746C3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B746C3" w:rsidRPr="00B746C3" w:rsidRDefault="00B746C3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B746C3" w:rsidRPr="00B746C3" w:rsidRDefault="00B746C3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B746C3" w:rsidRPr="00B746C3" w:rsidRDefault="00B746C3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B746C3" w:rsidRPr="00B746C3" w:rsidRDefault="00B746C3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B746C3" w:rsidRPr="00B746C3" w:rsidRDefault="00B746C3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B746C3" w:rsidRPr="00B746C3" w:rsidRDefault="00B746C3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B746C3" w:rsidRPr="00B746C3" w:rsidRDefault="00B746C3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0D414B" w:rsidRPr="00B746C3" w:rsidRDefault="000D414B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0D414B" w:rsidRPr="00B746C3" w:rsidRDefault="000D414B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</w:p>
    <w:p w:rsidR="00B24806" w:rsidRPr="00B746C3" w:rsidRDefault="00385F2B" w:rsidP="00385F2B">
      <w:pPr>
        <w:pStyle w:val="ListParagraph"/>
        <w:spacing w:after="0"/>
        <w:ind w:left="0"/>
        <w:jc w:val="center"/>
        <w:rPr>
          <w:rFonts w:ascii="TH Sarabun New" w:hAnsi="TH Sarabun New" w:cs="TH Sarabun New"/>
          <w:b/>
          <w:bCs/>
          <w:sz w:val="32"/>
          <w:szCs w:val="32"/>
        </w:rPr>
      </w:pPr>
      <w:r w:rsidRPr="00B746C3">
        <w:rPr>
          <w:rFonts w:ascii="TH Sarabun New" w:hAnsi="TH Sarabun New" w:cs="TH Sarabun New"/>
          <w:b/>
          <w:bCs/>
          <w:sz w:val="32"/>
          <w:szCs w:val="32"/>
          <w:cs/>
        </w:rPr>
        <w:lastRenderedPageBreak/>
        <w:t>12. รายการระหว่างกัน</w:t>
      </w:r>
    </w:p>
    <w:p w:rsidR="00385F2B" w:rsidRPr="00B746C3" w:rsidRDefault="00B24806" w:rsidP="00B24806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noProof/>
          <w:sz w:val="28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BAAC33F" wp14:editId="41113462">
                <wp:simplePos x="0" y="0"/>
                <wp:positionH relativeFrom="column">
                  <wp:posOffset>-38100</wp:posOffset>
                </wp:positionH>
                <wp:positionV relativeFrom="paragraph">
                  <wp:posOffset>1879600</wp:posOffset>
                </wp:positionV>
                <wp:extent cx="5753100" cy="381635"/>
                <wp:effectExtent l="19050" t="19050" r="19050" b="18415"/>
                <wp:wrapNone/>
                <wp:docPr id="38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3816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28575" cmpd="thickThin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35A" w:rsidRPr="009D6135" w:rsidRDefault="000E135A" w:rsidP="00B24806">
                            <w:pPr>
                              <w:rPr>
                                <w:rFonts w:ascii="Angsana New" w:hAnsi="Angsana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Angsana New" w:hAnsi="Angsana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12.1 </w:t>
                            </w:r>
                            <w:r>
                              <w:rPr>
                                <w:rFonts w:ascii="Angsana New" w:hAnsi="Angsana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รายการระหว่างกันในปีที่ผ่านมา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-3pt;margin-top:148pt;width:453pt;height:30.0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" fillcolor="#92cddc [1944]" strokecolor="#205867 [1608]" strokeweight="2.25pt">
                <v:stroke linestyle="thickThin"/>
                <v:textbox>
                  <w:txbxContent>
                    <w:p w:rsidR="000E135A" w:rsidRPr="009D6135" w:rsidRDefault="000E135A" w:rsidP="00B24806">
                      <w:pPr>
                        <w:rPr>
                          <w:rFonts w:ascii="Angsana New" w:hAnsi="Angsana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Angsana New" w:hAnsi="Angsana New"/>
                          <w:b/>
                          <w:bCs/>
                          <w:sz w:val="32"/>
                          <w:szCs w:val="32"/>
                        </w:rPr>
                        <w:t xml:space="preserve">12.1 </w:t>
                      </w:r>
                      <w:r>
                        <w:rPr>
                          <w:rFonts w:ascii="Angsana New" w:hAnsi="Angsana New" w:hint="cs"/>
                          <w:b/>
                          <w:bCs/>
                          <w:sz w:val="32"/>
                          <w:szCs w:val="32"/>
                          <w:cs/>
                        </w:rPr>
                        <w:t>รายการระหว่างกันในปีที่ผ่านมา</w:t>
                      </w:r>
                    </w:p>
                  </w:txbxContent>
                </v:textbox>
              </v:shape>
            </w:pict>
          </mc:Fallback>
        </mc:AlternateContent>
      </w:r>
      <w:r w:rsidRPr="00B746C3">
        <w:rPr>
          <w:rFonts w:ascii="TH Sarabun New" w:hAnsi="TH Sarabun New" w:cs="TH Sarabun New"/>
          <w:sz w:val="28"/>
          <w:cs/>
        </w:rPr>
        <w:tab/>
        <w:t>บริษัทมีการทำรายการกับบุคคลที่มีความเกี่ยวข้อง ซึ่งรายการที่เกิดขึ้นเป็นการทำรายการกับบริษัทย่อยและบริษัทที่เกี่ยวข้อง ในกรณีของบริษัทย่อย บริษัทมีกรรมการและกรรมการ ผู้มีอำนาจลงนามร่วมกัน ในกรณีของบริษัทที่เกี่ยวข้อง บริษัทได้เข้าไปถือหุ้นในบริษัทดังกล่าว โดยรายการระหว่างกันที่เกิดขึ้นได้เปิดเผยไว้ในหมายเหตุประกอบงบการเงินที่ตรวจสอบโดยผู้สอบบัญชีของบริษัท และคณะกรรมการตรวจสอบได้ให้ความเห็นเกี่ยวกับความเหมาะสมของการทำรายการดังกล่าวว่า เป็นรายการที่เป็นไปตามธุรกิจปกติของบริษัท มีความ สมเหตุสมผล มีการกำหนดราคาและเงื่อนไขอื่นๆ ตามราคาตลาด เช่นเดียวกับการกำหนดราคาให้กับบุคคลหรือกิจการอื่นที่ไม่เกี่ยวข้องกัน และไม่มีการถ่ายเทผลประโยชน์ระหว่างบริษัท บริษัทย่อย บริษัทที่เกี่ยวข้อง และบุคคลที่เกี่ยวข้อง</w:t>
      </w:r>
    </w:p>
    <w:p w:rsidR="00B24806" w:rsidRPr="00B746C3" w:rsidRDefault="00B24806" w:rsidP="00B24806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D86BC5" w:rsidRPr="00B746C3" w:rsidRDefault="00D86BC5" w:rsidP="00B24806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</w:p>
    <w:p w:rsidR="00B24806" w:rsidRPr="00B746C3" w:rsidRDefault="00B24806" w:rsidP="00B24806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  <w:u w:val="single"/>
        </w:rPr>
      </w:pPr>
      <w:r w:rsidRPr="00B746C3">
        <w:rPr>
          <w:rFonts w:ascii="TH Sarabun New" w:hAnsi="TH Sarabun New" w:cs="TH Sarabun New"/>
          <w:sz w:val="28"/>
        </w:rPr>
        <w:tab/>
        <w:t>1)</w:t>
      </w:r>
      <w:r w:rsidRPr="00B746C3">
        <w:rPr>
          <w:rFonts w:ascii="TH Sarabun New" w:hAnsi="TH Sarabun New" w:cs="TH Sarabun New"/>
          <w:sz w:val="28"/>
        </w:rPr>
        <w:tab/>
      </w:r>
      <w:r w:rsidRPr="00B746C3">
        <w:rPr>
          <w:rFonts w:ascii="TH Sarabun New" w:hAnsi="TH Sarabun New" w:cs="TH Sarabun New"/>
          <w:sz w:val="28"/>
          <w:u w:val="single"/>
          <w:cs/>
        </w:rPr>
        <w:t>รายการระหว่างบริษัทกับบริษัทย่อย</w:t>
      </w:r>
    </w:p>
    <w:tbl>
      <w:tblPr>
        <w:tblStyle w:val="TableGrid"/>
        <w:tblW w:w="11058" w:type="dxa"/>
        <w:tblInd w:w="-885" w:type="dxa"/>
        <w:tblLook w:val="04A0" w:firstRow="1" w:lastRow="0" w:firstColumn="1" w:lastColumn="0" w:noHBand="0" w:noVBand="1"/>
      </w:tblPr>
      <w:tblGrid>
        <w:gridCol w:w="851"/>
        <w:gridCol w:w="2552"/>
        <w:gridCol w:w="2410"/>
        <w:gridCol w:w="1559"/>
        <w:gridCol w:w="1559"/>
        <w:gridCol w:w="2127"/>
      </w:tblGrid>
      <w:tr w:rsidR="00F917F9" w:rsidRPr="00B746C3" w:rsidTr="00D86BC5">
        <w:trPr>
          <w:trHeight w:val="735"/>
        </w:trPr>
        <w:tc>
          <w:tcPr>
            <w:tcW w:w="851" w:type="dxa"/>
            <w:vMerge w:val="restart"/>
            <w:vAlign w:val="center"/>
          </w:tcPr>
          <w:p w:rsidR="00F917F9" w:rsidRPr="00B746C3" w:rsidRDefault="00F917F9" w:rsidP="00F917F9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2552" w:type="dxa"/>
            <w:vMerge w:val="restart"/>
            <w:vAlign w:val="center"/>
          </w:tcPr>
          <w:p w:rsidR="00F917F9" w:rsidRPr="00B746C3" w:rsidRDefault="00F917F9" w:rsidP="00F917F9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2410" w:type="dxa"/>
            <w:vMerge w:val="restart"/>
            <w:vAlign w:val="center"/>
          </w:tcPr>
          <w:p w:rsidR="00F917F9" w:rsidRPr="00B746C3" w:rsidRDefault="00F917F9" w:rsidP="00F917F9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รายละเอียดรายการ</w:t>
            </w:r>
          </w:p>
        </w:tc>
        <w:tc>
          <w:tcPr>
            <w:tcW w:w="3118" w:type="dxa"/>
            <w:gridSpan w:val="2"/>
            <w:vAlign w:val="center"/>
          </w:tcPr>
          <w:p w:rsidR="00F917F9" w:rsidRPr="00B746C3" w:rsidRDefault="00F917F9" w:rsidP="00B24806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มูลค่ารายการ (บาท)</w:t>
            </w:r>
          </w:p>
        </w:tc>
        <w:tc>
          <w:tcPr>
            <w:tcW w:w="2127" w:type="dxa"/>
            <w:vMerge w:val="restart"/>
            <w:vAlign w:val="center"/>
          </w:tcPr>
          <w:p w:rsidR="00F917F9" w:rsidRPr="00B746C3" w:rsidRDefault="00F917F9" w:rsidP="00F917F9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เหตุผลและ</w:t>
            </w:r>
          </w:p>
          <w:p w:rsidR="00F917F9" w:rsidRPr="00B746C3" w:rsidRDefault="00F917F9" w:rsidP="00F917F9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ความจำเป็น</w:t>
            </w:r>
          </w:p>
        </w:tc>
      </w:tr>
      <w:tr w:rsidR="00F917F9" w:rsidRPr="00B746C3" w:rsidTr="00D86BC5">
        <w:trPr>
          <w:trHeight w:val="475"/>
        </w:trPr>
        <w:tc>
          <w:tcPr>
            <w:tcW w:w="851" w:type="dxa"/>
            <w:vMerge/>
          </w:tcPr>
          <w:p w:rsidR="00F917F9" w:rsidRPr="00B746C3" w:rsidRDefault="00F917F9" w:rsidP="00B24806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552" w:type="dxa"/>
            <w:vMerge/>
          </w:tcPr>
          <w:p w:rsidR="00F917F9" w:rsidRPr="00B746C3" w:rsidRDefault="00F917F9" w:rsidP="00B24806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10" w:type="dxa"/>
            <w:vMerge/>
            <w:vAlign w:val="center"/>
          </w:tcPr>
          <w:p w:rsidR="00F917F9" w:rsidRPr="00B746C3" w:rsidRDefault="00F917F9" w:rsidP="00F917F9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F917F9" w:rsidRPr="00B746C3" w:rsidRDefault="00F917F9" w:rsidP="00B746C3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สิ้นสุด 30 มิ.ย.6</w:t>
            </w:r>
            <w:r w:rsidR="00B746C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559" w:type="dxa"/>
            <w:vAlign w:val="center"/>
          </w:tcPr>
          <w:p w:rsidR="00F917F9" w:rsidRPr="00B746C3" w:rsidRDefault="00F917F9" w:rsidP="00F917F9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สิ้นสุด 30 มิ.ย.62</w:t>
            </w:r>
          </w:p>
        </w:tc>
        <w:tc>
          <w:tcPr>
            <w:tcW w:w="2127" w:type="dxa"/>
            <w:vMerge/>
          </w:tcPr>
          <w:p w:rsidR="00F917F9" w:rsidRPr="00B746C3" w:rsidRDefault="00F917F9" w:rsidP="00B24806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56B34" w:rsidRPr="00B746C3" w:rsidTr="00D86BC5">
        <w:trPr>
          <w:trHeight w:val="397"/>
        </w:trPr>
        <w:tc>
          <w:tcPr>
            <w:tcW w:w="851" w:type="dxa"/>
            <w:vMerge w:val="restart"/>
          </w:tcPr>
          <w:p w:rsidR="00756B34" w:rsidRPr="00B746C3" w:rsidRDefault="00756B34" w:rsidP="00F917F9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>ACCT</w:t>
            </w:r>
          </w:p>
        </w:tc>
        <w:tc>
          <w:tcPr>
            <w:tcW w:w="2552" w:type="dxa"/>
            <w:vMerge w:val="restart"/>
          </w:tcPr>
          <w:p w:rsidR="00756B34" w:rsidRPr="00B746C3" w:rsidRDefault="00756B34" w:rsidP="00E67994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เป็นบริษัทย่อยของบริษัท</w:t>
            </w:r>
          </w:p>
          <w:p w:rsidR="00756B34" w:rsidRPr="00B746C3" w:rsidRDefault="00756B34" w:rsidP="00E67994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- มีกรรมการและกรรมการผู้มีอำนาจลงนามร่วมกันกับบริษัท โดย ดร.ปัญญา บุญญาภิวัฒน์ เป็นกรรมการ</w:t>
            </w:r>
          </w:p>
          <w:p w:rsidR="00756B34" w:rsidRPr="00B746C3" w:rsidRDefault="00756B34" w:rsidP="00F917F9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ใน </w:t>
            </w:r>
            <w:r w:rsidRPr="00B746C3">
              <w:rPr>
                <w:rFonts w:ascii="TH Sarabun New" w:hAnsi="TH Sarabun New" w:cs="TH Sarabun New"/>
                <w:sz w:val="28"/>
              </w:rPr>
              <w:t xml:space="preserve">ACCT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ซึ่งกรรมการผู้มีอำนาจลงนามใน </w:t>
            </w:r>
            <w:r w:rsidRPr="00B746C3">
              <w:rPr>
                <w:rFonts w:ascii="TH Sarabun New" w:hAnsi="TH Sarabun New" w:cs="TH Sarabun New"/>
                <w:sz w:val="28"/>
              </w:rPr>
              <w:t xml:space="preserve">ACCT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ได้แก่ ดร.ปัญญา บุญญาภิวัฒน์ และ นายธีรชัย </w:t>
            </w:r>
          </w:p>
          <w:p w:rsidR="00756B34" w:rsidRPr="00B746C3" w:rsidRDefault="00756B34" w:rsidP="00F917F9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ลีนะบรรจง</w:t>
            </w:r>
          </w:p>
        </w:tc>
        <w:tc>
          <w:tcPr>
            <w:tcW w:w="2410" w:type="dxa"/>
          </w:tcPr>
          <w:p w:rsidR="00756B34" w:rsidRPr="00B746C3" w:rsidRDefault="00756B34" w:rsidP="00E67994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1. บริษัทจำหน่ายสินค้าให้กับ </w:t>
            </w:r>
            <w:r w:rsidRPr="00B746C3">
              <w:rPr>
                <w:rFonts w:ascii="TH Sarabun New" w:hAnsi="TH Sarabun New" w:cs="TH Sarabun New"/>
                <w:sz w:val="28"/>
              </w:rPr>
              <w:t>ACCT</w:t>
            </w:r>
          </w:p>
        </w:tc>
        <w:tc>
          <w:tcPr>
            <w:tcW w:w="1559" w:type="dxa"/>
          </w:tcPr>
          <w:p w:rsidR="00756B34" w:rsidRPr="00B746C3" w:rsidRDefault="00B746C3" w:rsidP="00F917F9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54,555,970</w:t>
            </w:r>
          </w:p>
        </w:tc>
        <w:tc>
          <w:tcPr>
            <w:tcW w:w="1559" w:type="dxa"/>
          </w:tcPr>
          <w:p w:rsidR="00756B34" w:rsidRPr="00B746C3" w:rsidRDefault="00756B34" w:rsidP="00F917F9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>270,047</w:t>
            </w:r>
          </w:p>
        </w:tc>
        <w:tc>
          <w:tcPr>
            <w:tcW w:w="2127" w:type="dxa"/>
          </w:tcPr>
          <w:p w:rsidR="00756B34" w:rsidRPr="00B746C3" w:rsidRDefault="008C5AB5" w:rsidP="00E67994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 xml:space="preserve">ACCT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ดำเนินธุรกิจจำหน่ายสี รับเหมาทาสีงานโครงการ และออกแบบติดตั้งระบบป้องกันสนิมแบบ </w:t>
            </w:r>
            <w:r w:rsidRPr="00B746C3">
              <w:rPr>
                <w:rFonts w:ascii="TH Sarabun New" w:hAnsi="TH Sarabun New" w:cs="TH Sarabun New"/>
                <w:sz w:val="28"/>
              </w:rPr>
              <w:t xml:space="preserve">Cathodic Protection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สำหรับท่อก๊าซ</w:t>
            </w:r>
          </w:p>
        </w:tc>
      </w:tr>
      <w:tr w:rsidR="00756B34" w:rsidRPr="00B746C3" w:rsidTr="00D86BC5">
        <w:trPr>
          <w:trHeight w:val="397"/>
        </w:trPr>
        <w:tc>
          <w:tcPr>
            <w:tcW w:w="851" w:type="dxa"/>
            <w:vMerge/>
          </w:tcPr>
          <w:p w:rsidR="00756B34" w:rsidRPr="00B746C3" w:rsidRDefault="00756B34" w:rsidP="00F917F9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552" w:type="dxa"/>
            <w:vMerge/>
          </w:tcPr>
          <w:p w:rsidR="00756B34" w:rsidRPr="00B746C3" w:rsidRDefault="00756B34" w:rsidP="00E67994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10" w:type="dxa"/>
          </w:tcPr>
          <w:p w:rsidR="00756B34" w:rsidRPr="00B746C3" w:rsidRDefault="00756B34" w:rsidP="00E67994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2.</w:t>
            </w:r>
            <w:r w:rsidRPr="00B746C3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บริษัทมียอดลูกหนี้การค้าอันเนื่องมาจากการจำหน่ายสินค้าให้กับ </w:t>
            </w:r>
            <w:r w:rsidRPr="00B746C3">
              <w:rPr>
                <w:rFonts w:ascii="TH Sarabun New" w:hAnsi="TH Sarabun New" w:cs="TH Sarabun New"/>
                <w:sz w:val="28"/>
              </w:rPr>
              <w:t>ACCT</w:t>
            </w:r>
          </w:p>
        </w:tc>
        <w:tc>
          <w:tcPr>
            <w:tcW w:w="1559" w:type="dxa"/>
          </w:tcPr>
          <w:p w:rsidR="00756B34" w:rsidRPr="00B746C3" w:rsidRDefault="00B746C3" w:rsidP="00F917F9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39,786,281</w:t>
            </w:r>
          </w:p>
        </w:tc>
        <w:tc>
          <w:tcPr>
            <w:tcW w:w="1559" w:type="dxa"/>
          </w:tcPr>
          <w:p w:rsidR="00756B34" w:rsidRPr="00B746C3" w:rsidRDefault="008C5AB5" w:rsidP="00F917F9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>288,950</w:t>
            </w:r>
          </w:p>
        </w:tc>
        <w:tc>
          <w:tcPr>
            <w:tcW w:w="2127" w:type="dxa"/>
          </w:tcPr>
          <w:p w:rsidR="00756B34" w:rsidRPr="00B746C3" w:rsidRDefault="00756B34" w:rsidP="00E67994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756B34" w:rsidRPr="00B746C3" w:rsidTr="00D86BC5">
        <w:trPr>
          <w:trHeight w:val="397"/>
        </w:trPr>
        <w:tc>
          <w:tcPr>
            <w:tcW w:w="851" w:type="dxa"/>
            <w:vMerge/>
          </w:tcPr>
          <w:p w:rsidR="00756B34" w:rsidRPr="00B746C3" w:rsidRDefault="00756B34" w:rsidP="00E67994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552" w:type="dxa"/>
            <w:vMerge/>
          </w:tcPr>
          <w:p w:rsidR="00756B34" w:rsidRPr="00B746C3" w:rsidRDefault="00756B34" w:rsidP="00E67994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10" w:type="dxa"/>
          </w:tcPr>
          <w:p w:rsidR="00756B34" w:rsidRPr="00B746C3" w:rsidRDefault="00756B34" w:rsidP="00E67994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3.</w:t>
            </w:r>
            <w:r w:rsidRPr="00B746C3">
              <w:rPr>
                <w:rFonts w:ascii="TH Sarabun New" w:hAnsi="TH Sarabun New" w:cs="TH Sarabun New"/>
                <w:sz w:val="28"/>
              </w:rPr>
              <w:t xml:space="preserve">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บริษัทมีรายได้ค่าเช่าจาก </w:t>
            </w:r>
            <w:r w:rsidRPr="00B746C3">
              <w:rPr>
                <w:rFonts w:ascii="TH Sarabun New" w:hAnsi="TH Sarabun New" w:cs="TH Sarabun New"/>
                <w:sz w:val="28"/>
              </w:rPr>
              <w:t>ACCT</w:t>
            </w:r>
          </w:p>
        </w:tc>
        <w:tc>
          <w:tcPr>
            <w:tcW w:w="1559" w:type="dxa"/>
          </w:tcPr>
          <w:p w:rsidR="00756B34" w:rsidRPr="00B746C3" w:rsidRDefault="00B746C3" w:rsidP="00E67994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20,000</w:t>
            </w:r>
          </w:p>
        </w:tc>
        <w:tc>
          <w:tcPr>
            <w:tcW w:w="1559" w:type="dxa"/>
          </w:tcPr>
          <w:p w:rsidR="00756B34" w:rsidRPr="00B746C3" w:rsidRDefault="008C5AB5" w:rsidP="00E67994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>60,000</w:t>
            </w:r>
          </w:p>
        </w:tc>
        <w:tc>
          <w:tcPr>
            <w:tcW w:w="2127" w:type="dxa"/>
          </w:tcPr>
          <w:p w:rsidR="00756B34" w:rsidRPr="00B746C3" w:rsidRDefault="00E67994" w:rsidP="00E67994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ใช้เป็นพื้นที่เก็บสินค้า</w:t>
            </w:r>
          </w:p>
        </w:tc>
      </w:tr>
      <w:tr w:rsidR="00756B34" w:rsidRPr="00B746C3" w:rsidTr="00D86BC5">
        <w:trPr>
          <w:trHeight w:val="397"/>
        </w:trPr>
        <w:tc>
          <w:tcPr>
            <w:tcW w:w="851" w:type="dxa"/>
            <w:vMerge/>
          </w:tcPr>
          <w:p w:rsidR="00756B34" w:rsidRPr="00B746C3" w:rsidRDefault="00756B34" w:rsidP="00E67994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552" w:type="dxa"/>
            <w:vMerge/>
          </w:tcPr>
          <w:p w:rsidR="00756B34" w:rsidRPr="00B746C3" w:rsidRDefault="00756B34" w:rsidP="00E67994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10" w:type="dxa"/>
          </w:tcPr>
          <w:p w:rsidR="00756B34" w:rsidRPr="00B746C3" w:rsidRDefault="00756B34" w:rsidP="00E67994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4. บริษัทมีรายได้ค่าธรรมเนียมการจัดการจาก </w:t>
            </w:r>
            <w:r w:rsidRPr="00B746C3">
              <w:rPr>
                <w:rFonts w:ascii="TH Sarabun New" w:hAnsi="TH Sarabun New" w:cs="TH Sarabun New"/>
                <w:sz w:val="28"/>
              </w:rPr>
              <w:t>ACCT</w:t>
            </w:r>
          </w:p>
        </w:tc>
        <w:tc>
          <w:tcPr>
            <w:tcW w:w="1559" w:type="dxa"/>
          </w:tcPr>
          <w:p w:rsidR="00756B34" w:rsidRPr="00B746C3" w:rsidRDefault="00B746C3" w:rsidP="00E67994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64,000</w:t>
            </w:r>
          </w:p>
        </w:tc>
        <w:tc>
          <w:tcPr>
            <w:tcW w:w="1559" w:type="dxa"/>
          </w:tcPr>
          <w:p w:rsidR="00756B34" w:rsidRPr="00B746C3" w:rsidRDefault="008C5AB5" w:rsidP="00E67994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>168,000</w:t>
            </w:r>
          </w:p>
        </w:tc>
        <w:tc>
          <w:tcPr>
            <w:tcW w:w="2127" w:type="dxa"/>
          </w:tcPr>
          <w:p w:rsidR="00756B34" w:rsidRPr="00B746C3" w:rsidRDefault="00E67994" w:rsidP="00E67994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เพื่อความชัดเจนและโปร่งใสในการบริหารจัดการ</w:t>
            </w:r>
          </w:p>
        </w:tc>
      </w:tr>
      <w:tr w:rsidR="008C5AB5" w:rsidRPr="00B746C3" w:rsidTr="00D86BC5">
        <w:trPr>
          <w:trHeight w:val="397"/>
        </w:trPr>
        <w:tc>
          <w:tcPr>
            <w:tcW w:w="851" w:type="dxa"/>
          </w:tcPr>
          <w:p w:rsidR="00F917F9" w:rsidRPr="00B746C3" w:rsidRDefault="00F917F9" w:rsidP="00E67994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552" w:type="dxa"/>
          </w:tcPr>
          <w:p w:rsidR="00F917F9" w:rsidRPr="00B746C3" w:rsidRDefault="00F917F9" w:rsidP="00E67994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10" w:type="dxa"/>
          </w:tcPr>
          <w:p w:rsidR="00F917F9" w:rsidRPr="00B746C3" w:rsidRDefault="00E67994" w:rsidP="00E67994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5. บริษัทมีรายได้อื่นๆจาก </w:t>
            </w:r>
            <w:r w:rsidRPr="00B746C3">
              <w:rPr>
                <w:rFonts w:ascii="TH Sarabun New" w:hAnsi="TH Sarabun New" w:cs="TH Sarabun New"/>
                <w:sz w:val="28"/>
              </w:rPr>
              <w:t xml:space="preserve">ACCT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ได้แก่ รายได้จากค่าบริการขนส่งและค่าโทรศัพท์</w:t>
            </w:r>
          </w:p>
        </w:tc>
        <w:tc>
          <w:tcPr>
            <w:tcW w:w="1559" w:type="dxa"/>
          </w:tcPr>
          <w:p w:rsidR="00F917F9" w:rsidRPr="00B746C3" w:rsidRDefault="00B746C3" w:rsidP="00E67994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141,599</w:t>
            </w:r>
          </w:p>
        </w:tc>
        <w:tc>
          <w:tcPr>
            <w:tcW w:w="1559" w:type="dxa"/>
          </w:tcPr>
          <w:p w:rsidR="00F917F9" w:rsidRPr="00B746C3" w:rsidRDefault="00E67994" w:rsidP="00E67994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9,297</w:t>
            </w:r>
          </w:p>
        </w:tc>
        <w:tc>
          <w:tcPr>
            <w:tcW w:w="2127" w:type="dxa"/>
          </w:tcPr>
          <w:p w:rsidR="00F917F9" w:rsidRPr="00B746C3" w:rsidRDefault="00E67994" w:rsidP="00E67994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เพื่อการบริหารต้นทุน และให้เกิดความโปร่งใสในการบริหารจัดการ</w:t>
            </w:r>
          </w:p>
        </w:tc>
      </w:tr>
      <w:tr w:rsidR="00E67994" w:rsidRPr="00B746C3" w:rsidTr="00D86BC5">
        <w:trPr>
          <w:trHeight w:val="735"/>
        </w:trPr>
        <w:tc>
          <w:tcPr>
            <w:tcW w:w="851" w:type="dxa"/>
            <w:vMerge w:val="restart"/>
            <w:vAlign w:val="center"/>
          </w:tcPr>
          <w:p w:rsidR="00E67994" w:rsidRPr="00B746C3" w:rsidRDefault="00E67994" w:rsidP="00E67994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lastRenderedPageBreak/>
              <w:t>บริษัทย่อย</w:t>
            </w:r>
          </w:p>
        </w:tc>
        <w:tc>
          <w:tcPr>
            <w:tcW w:w="2552" w:type="dxa"/>
            <w:vMerge w:val="restart"/>
            <w:vAlign w:val="center"/>
          </w:tcPr>
          <w:p w:rsidR="00E67994" w:rsidRPr="00B746C3" w:rsidRDefault="00E67994" w:rsidP="00E67994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2410" w:type="dxa"/>
            <w:vMerge w:val="restart"/>
            <w:vAlign w:val="center"/>
          </w:tcPr>
          <w:p w:rsidR="00E67994" w:rsidRPr="00B746C3" w:rsidRDefault="00E67994" w:rsidP="00E67994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รายละเอียดรายการ</w:t>
            </w:r>
          </w:p>
        </w:tc>
        <w:tc>
          <w:tcPr>
            <w:tcW w:w="3118" w:type="dxa"/>
            <w:gridSpan w:val="2"/>
            <w:vAlign w:val="center"/>
          </w:tcPr>
          <w:p w:rsidR="00E67994" w:rsidRPr="00B746C3" w:rsidRDefault="00E67994" w:rsidP="00E67994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มูลค่ารายการ (บาท)</w:t>
            </w:r>
          </w:p>
        </w:tc>
        <w:tc>
          <w:tcPr>
            <w:tcW w:w="2127" w:type="dxa"/>
            <w:vMerge w:val="restart"/>
            <w:vAlign w:val="center"/>
          </w:tcPr>
          <w:p w:rsidR="00E67994" w:rsidRPr="00B746C3" w:rsidRDefault="00E67994" w:rsidP="00E67994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เหตุผลและ</w:t>
            </w:r>
          </w:p>
          <w:p w:rsidR="00E67994" w:rsidRPr="00B746C3" w:rsidRDefault="00E67994" w:rsidP="00E67994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ความจำเป็น</w:t>
            </w:r>
          </w:p>
        </w:tc>
      </w:tr>
      <w:tr w:rsidR="00E67994" w:rsidRPr="00B746C3" w:rsidTr="00D86BC5">
        <w:trPr>
          <w:trHeight w:val="475"/>
        </w:trPr>
        <w:tc>
          <w:tcPr>
            <w:tcW w:w="851" w:type="dxa"/>
            <w:vMerge/>
          </w:tcPr>
          <w:p w:rsidR="00E67994" w:rsidRPr="00B746C3" w:rsidRDefault="00E67994" w:rsidP="00E67994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552" w:type="dxa"/>
            <w:vMerge/>
          </w:tcPr>
          <w:p w:rsidR="00E67994" w:rsidRPr="00B746C3" w:rsidRDefault="00E67994" w:rsidP="00E67994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10" w:type="dxa"/>
            <w:vMerge/>
            <w:vAlign w:val="center"/>
          </w:tcPr>
          <w:p w:rsidR="00E67994" w:rsidRPr="00B746C3" w:rsidRDefault="00E67994" w:rsidP="00E67994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59" w:type="dxa"/>
            <w:vAlign w:val="center"/>
          </w:tcPr>
          <w:p w:rsidR="00E67994" w:rsidRPr="00B746C3" w:rsidRDefault="00E67994" w:rsidP="00B746C3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สิ้นสุด 30 มิ.ย.6</w:t>
            </w:r>
            <w:r w:rsidR="00B746C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559" w:type="dxa"/>
            <w:vAlign w:val="center"/>
          </w:tcPr>
          <w:p w:rsidR="00E67994" w:rsidRPr="00B746C3" w:rsidRDefault="00E67994" w:rsidP="00E67994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สิ้นสุด 30 มิ.ย.62</w:t>
            </w:r>
          </w:p>
        </w:tc>
        <w:tc>
          <w:tcPr>
            <w:tcW w:w="2127" w:type="dxa"/>
            <w:vMerge/>
          </w:tcPr>
          <w:p w:rsidR="00E67994" w:rsidRPr="00B746C3" w:rsidRDefault="00E67994" w:rsidP="00E67994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EB733F" w:rsidRPr="00B746C3" w:rsidTr="00D86BC5">
        <w:trPr>
          <w:trHeight w:val="397"/>
        </w:trPr>
        <w:tc>
          <w:tcPr>
            <w:tcW w:w="851" w:type="dxa"/>
            <w:vMerge w:val="restart"/>
          </w:tcPr>
          <w:p w:rsidR="00EB733F" w:rsidRPr="00B746C3" w:rsidRDefault="00EB733F" w:rsidP="00E67994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552" w:type="dxa"/>
            <w:vMerge w:val="restart"/>
          </w:tcPr>
          <w:p w:rsidR="00EB733F" w:rsidRPr="00B746C3" w:rsidRDefault="00EB733F" w:rsidP="00E67994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410" w:type="dxa"/>
          </w:tcPr>
          <w:p w:rsidR="00EB733F" w:rsidRPr="00B746C3" w:rsidRDefault="00EB733F" w:rsidP="00E67994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6. บริษัทให้กู้ยืมเงินระยะสั้นแก่ </w:t>
            </w:r>
            <w:r w:rsidRPr="00B746C3">
              <w:rPr>
                <w:rFonts w:ascii="TH Sarabun New" w:hAnsi="TH Sarabun New" w:cs="TH Sarabun New"/>
                <w:sz w:val="28"/>
              </w:rPr>
              <w:t>ACCT</w:t>
            </w:r>
          </w:p>
        </w:tc>
        <w:tc>
          <w:tcPr>
            <w:tcW w:w="1559" w:type="dxa"/>
          </w:tcPr>
          <w:p w:rsidR="00EB733F" w:rsidRPr="00B746C3" w:rsidRDefault="00B746C3" w:rsidP="00E67994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1559" w:type="dxa"/>
          </w:tcPr>
          <w:p w:rsidR="00EB733F" w:rsidRPr="00B746C3" w:rsidRDefault="00EB733F" w:rsidP="00E67994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>952,965</w:t>
            </w:r>
          </w:p>
        </w:tc>
        <w:tc>
          <w:tcPr>
            <w:tcW w:w="2127" w:type="dxa"/>
          </w:tcPr>
          <w:p w:rsidR="00EB733F" w:rsidRPr="00B746C3" w:rsidRDefault="00EB733F" w:rsidP="00E67994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บริษัทให้การสนับสนุนทางการเงินกับบริษัทย่อยโดยเป็นไปตามเงื่อนไขปกติทั่วไป</w:t>
            </w:r>
          </w:p>
        </w:tc>
      </w:tr>
      <w:tr w:rsidR="00EB733F" w:rsidRPr="00B746C3" w:rsidTr="00D86BC5">
        <w:trPr>
          <w:trHeight w:val="397"/>
        </w:trPr>
        <w:tc>
          <w:tcPr>
            <w:tcW w:w="851" w:type="dxa"/>
            <w:vMerge/>
          </w:tcPr>
          <w:p w:rsidR="00EB733F" w:rsidRPr="00B746C3" w:rsidRDefault="00EB733F" w:rsidP="00732F76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552" w:type="dxa"/>
            <w:vMerge/>
          </w:tcPr>
          <w:p w:rsidR="00EB733F" w:rsidRPr="00B746C3" w:rsidRDefault="00EB733F" w:rsidP="00732F76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410" w:type="dxa"/>
          </w:tcPr>
          <w:p w:rsidR="00EB733F" w:rsidRPr="00B746C3" w:rsidRDefault="00EB733F" w:rsidP="00732F76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7. บริษัทมีรายการดอกเบี้ยรับจาก </w:t>
            </w:r>
            <w:r w:rsidRPr="00B746C3">
              <w:rPr>
                <w:rFonts w:ascii="TH Sarabun New" w:hAnsi="TH Sarabun New" w:cs="TH Sarabun New"/>
                <w:sz w:val="28"/>
              </w:rPr>
              <w:t>ACCT</w:t>
            </w:r>
          </w:p>
        </w:tc>
        <w:tc>
          <w:tcPr>
            <w:tcW w:w="1559" w:type="dxa"/>
          </w:tcPr>
          <w:p w:rsidR="00EB733F" w:rsidRPr="00B746C3" w:rsidRDefault="00B746C3" w:rsidP="00732F76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282,753</w:t>
            </w:r>
          </w:p>
        </w:tc>
        <w:tc>
          <w:tcPr>
            <w:tcW w:w="1559" w:type="dxa"/>
          </w:tcPr>
          <w:p w:rsidR="00EB733F" w:rsidRPr="00B746C3" w:rsidRDefault="00EB733F" w:rsidP="00732F76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73,321</w:t>
            </w:r>
          </w:p>
        </w:tc>
        <w:tc>
          <w:tcPr>
            <w:tcW w:w="2127" w:type="dxa"/>
          </w:tcPr>
          <w:p w:rsidR="00EB733F" w:rsidRPr="00B746C3" w:rsidRDefault="00EB733F" w:rsidP="00732F76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บริษัทให้การสนับสนุนทางการเงินกับบริษัทย่อยโดยเป็นไปตามเงื่อนไขปกติทั่วไป</w:t>
            </w:r>
          </w:p>
        </w:tc>
      </w:tr>
      <w:tr w:rsidR="00EB733F" w:rsidRPr="00B746C3" w:rsidTr="00D86BC5">
        <w:trPr>
          <w:trHeight w:val="397"/>
        </w:trPr>
        <w:tc>
          <w:tcPr>
            <w:tcW w:w="851" w:type="dxa"/>
            <w:vMerge/>
          </w:tcPr>
          <w:p w:rsidR="00EB733F" w:rsidRPr="00B746C3" w:rsidRDefault="00EB733F" w:rsidP="00732F76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552" w:type="dxa"/>
            <w:vMerge/>
          </w:tcPr>
          <w:p w:rsidR="00EB733F" w:rsidRPr="00B746C3" w:rsidRDefault="00EB733F" w:rsidP="00732F76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410" w:type="dxa"/>
          </w:tcPr>
          <w:p w:rsidR="00EB733F" w:rsidRPr="00B746C3" w:rsidRDefault="00EB733F" w:rsidP="0017679D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 xml:space="preserve">8.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บริษัทมียอดลูกหนี้อื่นอันเนื่องมาจากการให้เช่าพื้นที่เก็บสินค้า ค่าธรรมเนียมการจัดการและค่าบริการอื่นๆจาก </w:t>
            </w:r>
            <w:r w:rsidRPr="00B746C3">
              <w:rPr>
                <w:rFonts w:ascii="TH Sarabun New" w:hAnsi="TH Sarabun New" w:cs="TH Sarabun New"/>
                <w:sz w:val="28"/>
              </w:rPr>
              <w:t>ACCT</w:t>
            </w:r>
          </w:p>
        </w:tc>
        <w:tc>
          <w:tcPr>
            <w:tcW w:w="1559" w:type="dxa"/>
          </w:tcPr>
          <w:p w:rsidR="00EB733F" w:rsidRPr="00B746C3" w:rsidRDefault="00B746C3" w:rsidP="00732F76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6,420</w:t>
            </w:r>
          </w:p>
        </w:tc>
        <w:tc>
          <w:tcPr>
            <w:tcW w:w="1559" w:type="dxa"/>
          </w:tcPr>
          <w:p w:rsidR="00EB733F" w:rsidRPr="00B746C3" w:rsidRDefault="00EB733F" w:rsidP="00732F76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375,366</w:t>
            </w:r>
          </w:p>
        </w:tc>
        <w:tc>
          <w:tcPr>
            <w:tcW w:w="2127" w:type="dxa"/>
          </w:tcPr>
          <w:p w:rsidR="00EB733F" w:rsidRPr="00B746C3" w:rsidRDefault="00EB733F" w:rsidP="00732F76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เป็นการซื้อขายที่เป็นไปตามธุรกิจปกติของบริษัท</w:t>
            </w:r>
          </w:p>
        </w:tc>
      </w:tr>
    </w:tbl>
    <w:p w:rsidR="00B24806" w:rsidRPr="00B746C3" w:rsidRDefault="003733CC" w:rsidP="00E43E85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4"/>
          <w:szCs w:val="24"/>
        </w:rPr>
      </w:pPr>
      <w:r w:rsidRPr="00B746C3">
        <w:rPr>
          <w:rFonts w:ascii="TH Sarabun New" w:hAnsi="TH Sarabun New" w:cs="TH Sarabun New"/>
          <w:sz w:val="24"/>
          <w:szCs w:val="24"/>
          <w:cs/>
        </w:rPr>
        <w:t>หมายเหตุ</w:t>
      </w:r>
      <w:r w:rsidRPr="00B746C3">
        <w:rPr>
          <w:rFonts w:ascii="TH Sarabun New" w:hAnsi="TH Sarabun New" w:cs="TH Sarabun New"/>
          <w:sz w:val="24"/>
          <w:szCs w:val="24"/>
        </w:rPr>
        <w:tab/>
        <w:t>:</w:t>
      </w:r>
      <w:r w:rsidRPr="00B746C3">
        <w:rPr>
          <w:rFonts w:ascii="TH Sarabun New" w:hAnsi="TH Sarabun New" w:cs="TH Sarabun New"/>
          <w:sz w:val="24"/>
          <w:szCs w:val="24"/>
          <w:cs/>
        </w:rPr>
        <w:t xml:space="preserve"> - บริษัทได้ทำสัญญาให้เช่าพื้นที่อาคารสำนักงานและสถานที่เก็บรักษาสินค้า  และสัญญาให้บริการสำนักงานกับบริษัทย่อย โดยมี</w:t>
      </w:r>
      <w:r w:rsidRPr="00B746C3">
        <w:rPr>
          <w:rFonts w:ascii="TH Sarabun New" w:hAnsi="TH Sarabun New" w:cs="TH Sarabun New"/>
          <w:sz w:val="24"/>
          <w:szCs w:val="24"/>
          <w:cs/>
        </w:rPr>
        <w:tab/>
        <w:t xml:space="preserve">    กำหนดเวลา 2 ปี ตั้งแต่วันที่ 1 กรกฎาคม 2561 ถึงวันที่ 30 มิถุนายน 2563 โดยได้รับค่าตอบแทนเป็นรายเดือน สำหรับการเช่า</w:t>
      </w:r>
      <w:r w:rsidRPr="00B746C3">
        <w:rPr>
          <w:rFonts w:ascii="TH Sarabun New" w:hAnsi="TH Sarabun New" w:cs="TH Sarabun New"/>
          <w:sz w:val="24"/>
          <w:szCs w:val="24"/>
          <w:cs/>
        </w:rPr>
        <w:tab/>
        <w:t xml:space="preserve">    พื้นที่อาคารสำนักงานและสถานที่เก็บรักษาสินค้า เดือนละ 5,000 บาท สำหรับการบริการสำนักงานเป็นรายเดือน เดือนละ 13,000  </w:t>
      </w:r>
      <w:r w:rsidRPr="00B746C3">
        <w:rPr>
          <w:rFonts w:ascii="TH Sarabun New" w:hAnsi="TH Sarabun New" w:cs="TH Sarabun New"/>
          <w:sz w:val="24"/>
          <w:szCs w:val="24"/>
          <w:cs/>
        </w:rPr>
        <w:tab/>
        <w:t xml:space="preserve">   และสำหรับการบริการประกันภัยเป็นรายเดือน เดือนละ 1,000 บาท</w:t>
      </w:r>
    </w:p>
    <w:p w:rsidR="003733CC" w:rsidRPr="00B746C3" w:rsidRDefault="003733CC" w:rsidP="00E43E85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4"/>
          <w:szCs w:val="24"/>
        </w:rPr>
      </w:pPr>
      <w:r w:rsidRPr="00B746C3">
        <w:rPr>
          <w:rFonts w:ascii="TH Sarabun New" w:hAnsi="TH Sarabun New" w:cs="TH Sarabun New"/>
          <w:sz w:val="24"/>
          <w:szCs w:val="24"/>
          <w:cs/>
        </w:rPr>
        <w:tab/>
        <w:t xml:space="preserve"> - คณะกรรมการตรวจสอบและกรรมการอิสระของบริษัทได้พิจารณารายการระหว่างกันกับบริษัท </w:t>
      </w:r>
      <w:r w:rsidR="004C27B3" w:rsidRPr="00B746C3">
        <w:rPr>
          <w:rFonts w:ascii="TH Sarabun New" w:hAnsi="TH Sarabun New" w:cs="TH Sarabun New"/>
          <w:sz w:val="24"/>
          <w:szCs w:val="24"/>
        </w:rPr>
        <w:t xml:space="preserve">ACCT </w:t>
      </w:r>
      <w:r w:rsidR="004C27B3" w:rsidRPr="00B746C3">
        <w:rPr>
          <w:rFonts w:ascii="TH Sarabun New" w:hAnsi="TH Sarabun New" w:cs="TH Sarabun New"/>
          <w:sz w:val="24"/>
          <w:szCs w:val="24"/>
          <w:cs/>
        </w:rPr>
        <w:t xml:space="preserve">ข้างต้นเป็นที่เรียบร้อยแล้ว </w:t>
      </w:r>
      <w:r w:rsidR="004C27B3" w:rsidRPr="00B746C3">
        <w:rPr>
          <w:rFonts w:ascii="TH Sarabun New" w:hAnsi="TH Sarabun New" w:cs="TH Sarabun New"/>
          <w:sz w:val="24"/>
          <w:szCs w:val="24"/>
          <w:cs/>
        </w:rPr>
        <w:tab/>
        <w:t xml:space="preserve">   ในการประชุมคณะกรรมการตรวจสอบ ครั้งที่ 3/2562 เมื่อวันที่ 30 สิงหาคม 2562 และมีความเห็นว่ารายการระหว่างกันดังกล่าว </w:t>
      </w:r>
      <w:r w:rsidR="004C27B3" w:rsidRPr="00B746C3">
        <w:rPr>
          <w:rFonts w:ascii="TH Sarabun New" w:hAnsi="TH Sarabun New" w:cs="TH Sarabun New"/>
          <w:sz w:val="24"/>
          <w:szCs w:val="24"/>
          <w:cs/>
        </w:rPr>
        <w:tab/>
        <w:t xml:space="preserve">   ถือเป็นรายการปกติของธุรกิจ และไม่มีประเด็นใดที่จะส่งผลกระทบต่อผลการดำเนินงานของกิจการ</w:t>
      </w:r>
    </w:p>
    <w:p w:rsidR="00EB733F" w:rsidRPr="00B746C3" w:rsidRDefault="00EB733F" w:rsidP="00E43E85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  <w:u w:val="single"/>
        </w:rPr>
      </w:pPr>
      <w:r w:rsidRPr="00B746C3">
        <w:rPr>
          <w:rFonts w:ascii="TH Sarabun New" w:hAnsi="TH Sarabun New" w:cs="TH Sarabun New"/>
          <w:sz w:val="32"/>
          <w:szCs w:val="32"/>
          <w:cs/>
        </w:rPr>
        <w:t>2)</w:t>
      </w:r>
      <w:r w:rsidRPr="00B746C3">
        <w:rPr>
          <w:rFonts w:ascii="TH Sarabun New" w:hAnsi="TH Sarabun New" w:cs="TH Sarabun New"/>
          <w:sz w:val="32"/>
          <w:szCs w:val="32"/>
          <w:cs/>
        </w:rPr>
        <w:tab/>
      </w:r>
      <w:r w:rsidRPr="00B746C3">
        <w:rPr>
          <w:rFonts w:ascii="TH Sarabun New" w:hAnsi="TH Sarabun New" w:cs="TH Sarabun New"/>
          <w:sz w:val="28"/>
          <w:u w:val="single"/>
          <w:cs/>
        </w:rPr>
        <w:t>รายการระหว่างบริษัทกับบริษัทที่เกี่ยวข้อง</w:t>
      </w:r>
    </w:p>
    <w:tbl>
      <w:tblPr>
        <w:tblStyle w:val="TableGrid"/>
        <w:tblW w:w="11058" w:type="dxa"/>
        <w:tblInd w:w="-885" w:type="dxa"/>
        <w:tblLook w:val="04A0" w:firstRow="1" w:lastRow="0" w:firstColumn="1" w:lastColumn="0" w:noHBand="0" w:noVBand="1"/>
      </w:tblPr>
      <w:tblGrid>
        <w:gridCol w:w="1037"/>
        <w:gridCol w:w="2366"/>
        <w:gridCol w:w="2482"/>
        <w:gridCol w:w="1555"/>
        <w:gridCol w:w="1544"/>
        <w:gridCol w:w="2074"/>
      </w:tblGrid>
      <w:tr w:rsidR="00EB733F" w:rsidRPr="00B746C3" w:rsidTr="00D86BC5">
        <w:trPr>
          <w:trHeight w:val="735"/>
        </w:trPr>
        <w:tc>
          <w:tcPr>
            <w:tcW w:w="1037" w:type="dxa"/>
            <w:vMerge w:val="restart"/>
            <w:vAlign w:val="center"/>
          </w:tcPr>
          <w:p w:rsidR="00EB733F" w:rsidRPr="00B746C3" w:rsidRDefault="00EB733F" w:rsidP="00732F76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2366" w:type="dxa"/>
            <w:vMerge w:val="restart"/>
            <w:vAlign w:val="center"/>
          </w:tcPr>
          <w:p w:rsidR="00EB733F" w:rsidRPr="00B746C3" w:rsidRDefault="00EB733F" w:rsidP="00732F76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2482" w:type="dxa"/>
            <w:vMerge w:val="restart"/>
            <w:vAlign w:val="center"/>
          </w:tcPr>
          <w:p w:rsidR="00EB733F" w:rsidRPr="00B746C3" w:rsidRDefault="00EB733F" w:rsidP="00732F76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รายละเอียดรายการ</w:t>
            </w:r>
          </w:p>
        </w:tc>
        <w:tc>
          <w:tcPr>
            <w:tcW w:w="3099" w:type="dxa"/>
            <w:gridSpan w:val="2"/>
            <w:vAlign w:val="center"/>
          </w:tcPr>
          <w:p w:rsidR="00EB733F" w:rsidRPr="00B746C3" w:rsidRDefault="00EB733F" w:rsidP="00732F76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มูลค่ารายการ (บาท)</w:t>
            </w:r>
          </w:p>
        </w:tc>
        <w:tc>
          <w:tcPr>
            <w:tcW w:w="2074" w:type="dxa"/>
            <w:vMerge w:val="restart"/>
            <w:vAlign w:val="center"/>
          </w:tcPr>
          <w:p w:rsidR="00EB733F" w:rsidRPr="00B746C3" w:rsidRDefault="00EB733F" w:rsidP="00732F76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เหตุผลและ</w:t>
            </w:r>
          </w:p>
          <w:p w:rsidR="00EB733F" w:rsidRPr="00B746C3" w:rsidRDefault="00EB733F" w:rsidP="00732F76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ความจำเป็น</w:t>
            </w:r>
          </w:p>
        </w:tc>
      </w:tr>
      <w:tr w:rsidR="00EB733F" w:rsidRPr="00B746C3" w:rsidTr="00D86BC5">
        <w:trPr>
          <w:trHeight w:val="475"/>
        </w:trPr>
        <w:tc>
          <w:tcPr>
            <w:tcW w:w="1037" w:type="dxa"/>
            <w:vMerge/>
          </w:tcPr>
          <w:p w:rsidR="00EB733F" w:rsidRPr="00B746C3" w:rsidRDefault="00EB733F" w:rsidP="00732F76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366" w:type="dxa"/>
            <w:vMerge/>
          </w:tcPr>
          <w:p w:rsidR="00EB733F" w:rsidRPr="00B746C3" w:rsidRDefault="00EB733F" w:rsidP="00732F76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482" w:type="dxa"/>
            <w:vMerge/>
            <w:vAlign w:val="center"/>
          </w:tcPr>
          <w:p w:rsidR="00EB733F" w:rsidRPr="00B746C3" w:rsidRDefault="00EB733F" w:rsidP="00732F76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1555" w:type="dxa"/>
            <w:vAlign w:val="center"/>
          </w:tcPr>
          <w:p w:rsidR="00EB733F" w:rsidRPr="00B746C3" w:rsidRDefault="00B746C3" w:rsidP="00732F76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>
              <w:rPr>
                <w:rFonts w:ascii="TH Sarabun New" w:hAnsi="TH Sarabun New" w:cs="TH Sarabun New"/>
                <w:b/>
                <w:bCs/>
                <w:sz w:val="28"/>
                <w:cs/>
              </w:rPr>
              <w:t>สิ้นสุด 30 มิ.ย.6</w:t>
            </w:r>
            <w:r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544" w:type="dxa"/>
            <w:vAlign w:val="center"/>
          </w:tcPr>
          <w:p w:rsidR="00EB733F" w:rsidRPr="00B746C3" w:rsidRDefault="00EB733F" w:rsidP="00732F76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สิ้นสุด 30 มิ.ย.62</w:t>
            </w:r>
          </w:p>
        </w:tc>
        <w:tc>
          <w:tcPr>
            <w:tcW w:w="2074" w:type="dxa"/>
            <w:vMerge/>
          </w:tcPr>
          <w:p w:rsidR="00EB733F" w:rsidRPr="00B746C3" w:rsidRDefault="00EB733F" w:rsidP="00732F76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245098" w:rsidRPr="00B746C3" w:rsidTr="00D86BC5">
        <w:trPr>
          <w:trHeight w:val="397"/>
        </w:trPr>
        <w:tc>
          <w:tcPr>
            <w:tcW w:w="1037" w:type="dxa"/>
            <w:vMerge w:val="restart"/>
          </w:tcPr>
          <w:p w:rsidR="00245098" w:rsidRPr="00B746C3" w:rsidRDefault="00245098" w:rsidP="00732F76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>SUNCOAT</w:t>
            </w:r>
          </w:p>
        </w:tc>
        <w:tc>
          <w:tcPr>
            <w:tcW w:w="2366" w:type="dxa"/>
            <w:vMerge w:val="restart"/>
          </w:tcPr>
          <w:p w:rsidR="00245098" w:rsidRPr="00B746C3" w:rsidRDefault="00245098" w:rsidP="00732F76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เป็นบริษัทที่เกี่ยวข้องของบริษัท</w:t>
            </w:r>
          </w:p>
          <w:p w:rsidR="00245098" w:rsidRPr="00B746C3" w:rsidRDefault="00245098" w:rsidP="00732F76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- บริษัทเข้าถือหุ้นใน </w:t>
            </w:r>
            <w:r w:rsidRPr="00B746C3">
              <w:rPr>
                <w:rFonts w:ascii="TH Sarabun New" w:hAnsi="TH Sarabun New" w:cs="TH Sarabun New"/>
                <w:sz w:val="28"/>
              </w:rPr>
              <w:t xml:space="preserve">SUNCOAT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คิดเป็นสัดส่วนร้อยละ 10 ของทุนจดทะเบียน </w:t>
            </w:r>
            <w:r w:rsidRPr="00B746C3">
              <w:rPr>
                <w:rFonts w:ascii="TH Sarabun New" w:hAnsi="TH Sarabun New" w:cs="TH Sarabun New"/>
                <w:sz w:val="28"/>
              </w:rPr>
              <w:t>SUNCOAT</w:t>
            </w:r>
          </w:p>
        </w:tc>
        <w:tc>
          <w:tcPr>
            <w:tcW w:w="2482" w:type="dxa"/>
          </w:tcPr>
          <w:p w:rsidR="00245098" w:rsidRPr="00B746C3" w:rsidRDefault="00245098" w:rsidP="00732F76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 xml:space="preserve">1.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บริษัทจำหน่ายสีทนความร้อนให้กับ </w:t>
            </w:r>
            <w:r w:rsidRPr="00B746C3">
              <w:rPr>
                <w:rFonts w:ascii="TH Sarabun New" w:hAnsi="TH Sarabun New" w:cs="TH Sarabun New"/>
                <w:sz w:val="28"/>
              </w:rPr>
              <w:t>SUNCOAT</w:t>
            </w:r>
          </w:p>
        </w:tc>
        <w:tc>
          <w:tcPr>
            <w:tcW w:w="1555" w:type="dxa"/>
          </w:tcPr>
          <w:p w:rsidR="00245098" w:rsidRPr="00B746C3" w:rsidRDefault="00B746C3" w:rsidP="00732F76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25,300,791</w:t>
            </w:r>
          </w:p>
        </w:tc>
        <w:tc>
          <w:tcPr>
            <w:tcW w:w="1544" w:type="dxa"/>
          </w:tcPr>
          <w:p w:rsidR="00245098" w:rsidRPr="00B746C3" w:rsidRDefault="00245098" w:rsidP="00732F76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>103,727,297</w:t>
            </w:r>
          </w:p>
        </w:tc>
        <w:tc>
          <w:tcPr>
            <w:tcW w:w="2074" w:type="dxa"/>
            <w:vMerge w:val="restart"/>
          </w:tcPr>
          <w:p w:rsidR="00245098" w:rsidRPr="00B746C3" w:rsidRDefault="00245098" w:rsidP="00732F76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ผู้ถือหุ้นชาวญี่ปุ่นของ </w:t>
            </w:r>
            <w:r w:rsidRPr="00B746C3">
              <w:rPr>
                <w:rFonts w:ascii="TH Sarabun New" w:hAnsi="TH Sarabun New" w:cs="TH Sarabun New"/>
                <w:sz w:val="28"/>
              </w:rPr>
              <w:t xml:space="preserve">SUNCOAT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เป็นผู้มีความรู้ ควา</w:t>
            </w:r>
            <w:r w:rsidR="00B746C3">
              <w:rPr>
                <w:rFonts w:ascii="TH Sarabun New" w:hAnsi="TH Sarabun New" w:cs="TH Sarabun New"/>
                <w:sz w:val="28"/>
                <w:cs/>
              </w:rPr>
              <w:t>มชำนาญ และประสบการณ์ด้านการผลิต</w:t>
            </w:r>
          </w:p>
        </w:tc>
      </w:tr>
      <w:tr w:rsidR="00245098" w:rsidRPr="00B746C3" w:rsidTr="00D86BC5">
        <w:trPr>
          <w:trHeight w:val="397"/>
        </w:trPr>
        <w:tc>
          <w:tcPr>
            <w:tcW w:w="1037" w:type="dxa"/>
            <w:vMerge/>
          </w:tcPr>
          <w:p w:rsidR="00245098" w:rsidRPr="00B746C3" w:rsidRDefault="00245098" w:rsidP="00732F76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366" w:type="dxa"/>
            <w:vMerge/>
          </w:tcPr>
          <w:p w:rsidR="00245098" w:rsidRPr="00B746C3" w:rsidRDefault="00245098" w:rsidP="00732F76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482" w:type="dxa"/>
          </w:tcPr>
          <w:p w:rsidR="00245098" w:rsidRPr="00B746C3" w:rsidRDefault="00245098" w:rsidP="00732F76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 xml:space="preserve">2.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บริษัทมียอดลูกหนี้การค้าเนื่องมาจากการจำหน่ายสีทนความร้อนให้กับ </w:t>
            </w:r>
            <w:r w:rsidRPr="00B746C3">
              <w:rPr>
                <w:rFonts w:ascii="TH Sarabun New" w:hAnsi="TH Sarabun New" w:cs="TH Sarabun New"/>
                <w:sz w:val="28"/>
              </w:rPr>
              <w:t>SUNCOAT</w:t>
            </w:r>
          </w:p>
        </w:tc>
        <w:tc>
          <w:tcPr>
            <w:tcW w:w="1555" w:type="dxa"/>
          </w:tcPr>
          <w:p w:rsidR="00245098" w:rsidRPr="00B746C3" w:rsidRDefault="00B746C3" w:rsidP="00732F76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1544" w:type="dxa"/>
          </w:tcPr>
          <w:p w:rsidR="00245098" w:rsidRPr="00B746C3" w:rsidRDefault="00245098" w:rsidP="00732F76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>22,369,703</w:t>
            </w:r>
          </w:p>
        </w:tc>
        <w:tc>
          <w:tcPr>
            <w:tcW w:w="2074" w:type="dxa"/>
            <w:vMerge/>
          </w:tcPr>
          <w:p w:rsidR="00245098" w:rsidRPr="00B746C3" w:rsidRDefault="00245098" w:rsidP="00732F76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  <w:tr w:rsidR="00245098" w:rsidRPr="00B746C3" w:rsidTr="00D86BC5">
        <w:trPr>
          <w:trHeight w:val="397"/>
        </w:trPr>
        <w:tc>
          <w:tcPr>
            <w:tcW w:w="1037" w:type="dxa"/>
            <w:vMerge/>
          </w:tcPr>
          <w:p w:rsidR="00245098" w:rsidRPr="00B746C3" w:rsidRDefault="00245098" w:rsidP="00732F76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366" w:type="dxa"/>
            <w:vMerge/>
          </w:tcPr>
          <w:p w:rsidR="00245098" w:rsidRPr="00B746C3" w:rsidRDefault="00245098" w:rsidP="00732F76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482" w:type="dxa"/>
          </w:tcPr>
          <w:p w:rsidR="00245098" w:rsidRPr="00B746C3" w:rsidRDefault="00245098" w:rsidP="00732F76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 xml:space="preserve">3.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บริษัทซื้อสินค้าจาก </w:t>
            </w:r>
            <w:r w:rsidRPr="00B746C3">
              <w:rPr>
                <w:rFonts w:ascii="TH Sarabun New" w:hAnsi="TH Sarabun New" w:cs="TH Sarabun New"/>
                <w:sz w:val="28"/>
              </w:rPr>
              <w:t>SUNCOAT</w:t>
            </w:r>
          </w:p>
        </w:tc>
        <w:tc>
          <w:tcPr>
            <w:tcW w:w="1555" w:type="dxa"/>
          </w:tcPr>
          <w:p w:rsidR="00245098" w:rsidRPr="00B746C3" w:rsidRDefault="00B746C3" w:rsidP="00732F76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10,305,384</w:t>
            </w:r>
          </w:p>
        </w:tc>
        <w:tc>
          <w:tcPr>
            <w:tcW w:w="1544" w:type="dxa"/>
          </w:tcPr>
          <w:p w:rsidR="00245098" w:rsidRPr="00B746C3" w:rsidRDefault="00245098" w:rsidP="00732F76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>39,703,500</w:t>
            </w:r>
          </w:p>
        </w:tc>
        <w:tc>
          <w:tcPr>
            <w:tcW w:w="2074" w:type="dxa"/>
            <w:vMerge w:val="restart"/>
          </w:tcPr>
          <w:p w:rsidR="00245098" w:rsidRPr="00B746C3" w:rsidRDefault="00732F76" w:rsidP="00D86BC5">
            <w:pPr>
              <w:pStyle w:val="ListParagraph"/>
              <w:ind w:left="0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เป็นวัตถุดิบเฉพาะที่ใช้ในการผลิตสินค้าของ </w:t>
            </w:r>
            <w:r w:rsidRPr="00B746C3">
              <w:rPr>
                <w:rFonts w:ascii="TH Sarabun New" w:hAnsi="TH Sarabun New" w:cs="TH Sarabun New"/>
                <w:sz w:val="28"/>
              </w:rPr>
              <w:lastRenderedPageBreak/>
              <w:t>SUNCOAT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 โดย </w:t>
            </w:r>
            <w:r w:rsidRPr="00B746C3">
              <w:rPr>
                <w:rFonts w:ascii="TH Sarabun New" w:hAnsi="TH Sarabun New" w:cs="TH Sarabun New"/>
                <w:sz w:val="28"/>
              </w:rPr>
              <w:t xml:space="preserve">SUNCOAT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นำเข้าจากญี่ปุ่น</w:t>
            </w:r>
          </w:p>
        </w:tc>
      </w:tr>
      <w:tr w:rsidR="00245098" w:rsidRPr="00B746C3" w:rsidTr="00D86BC5">
        <w:trPr>
          <w:trHeight w:val="397"/>
        </w:trPr>
        <w:tc>
          <w:tcPr>
            <w:tcW w:w="1037" w:type="dxa"/>
            <w:vMerge/>
          </w:tcPr>
          <w:p w:rsidR="00245098" w:rsidRPr="00B746C3" w:rsidRDefault="00245098" w:rsidP="00732F76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366" w:type="dxa"/>
            <w:vMerge/>
          </w:tcPr>
          <w:p w:rsidR="00245098" w:rsidRPr="00B746C3" w:rsidRDefault="00245098" w:rsidP="00732F76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  <w:tc>
          <w:tcPr>
            <w:tcW w:w="2482" w:type="dxa"/>
          </w:tcPr>
          <w:p w:rsidR="00245098" w:rsidRPr="00B746C3" w:rsidRDefault="00245098" w:rsidP="00732F76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 xml:space="preserve">4.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บริษัทมียอดเจ้าหนี้การค้าอันเนื่องมาจากการซื้อสินค้าจาก </w:t>
            </w:r>
            <w:r w:rsidRPr="00B746C3">
              <w:rPr>
                <w:rFonts w:ascii="TH Sarabun New" w:hAnsi="TH Sarabun New" w:cs="TH Sarabun New"/>
                <w:sz w:val="28"/>
              </w:rPr>
              <w:t>SUNCOAT</w:t>
            </w:r>
          </w:p>
        </w:tc>
        <w:tc>
          <w:tcPr>
            <w:tcW w:w="1555" w:type="dxa"/>
          </w:tcPr>
          <w:p w:rsidR="00245098" w:rsidRPr="00B746C3" w:rsidRDefault="00B746C3" w:rsidP="00732F76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1544" w:type="dxa"/>
          </w:tcPr>
          <w:p w:rsidR="00245098" w:rsidRPr="00B746C3" w:rsidRDefault="00245098" w:rsidP="00732F76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>10,747,636</w:t>
            </w:r>
          </w:p>
        </w:tc>
        <w:tc>
          <w:tcPr>
            <w:tcW w:w="2074" w:type="dxa"/>
            <w:vMerge/>
          </w:tcPr>
          <w:p w:rsidR="00245098" w:rsidRPr="00B746C3" w:rsidRDefault="00245098" w:rsidP="00732F76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</w:p>
        </w:tc>
      </w:tr>
    </w:tbl>
    <w:p w:rsidR="00103310" w:rsidRPr="00B746C3" w:rsidRDefault="00732F76" w:rsidP="00EB733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4"/>
          <w:szCs w:val="24"/>
        </w:rPr>
      </w:pPr>
      <w:r w:rsidRPr="00B746C3">
        <w:rPr>
          <w:rFonts w:ascii="TH Sarabun New" w:hAnsi="TH Sarabun New" w:cs="TH Sarabun New"/>
          <w:sz w:val="24"/>
          <w:szCs w:val="24"/>
          <w:u w:val="single"/>
          <w:cs/>
        </w:rPr>
        <w:lastRenderedPageBreak/>
        <w:t>หมายเหตุ</w:t>
      </w:r>
      <w:r w:rsidRPr="00B746C3">
        <w:rPr>
          <w:rFonts w:ascii="TH Sarabun New" w:hAnsi="TH Sarabun New" w:cs="TH Sarabun New"/>
          <w:sz w:val="24"/>
          <w:szCs w:val="24"/>
          <w:cs/>
        </w:rPr>
        <w:tab/>
      </w:r>
      <w:r w:rsidRPr="00B746C3">
        <w:rPr>
          <w:rFonts w:ascii="TH Sarabun New" w:hAnsi="TH Sarabun New" w:cs="TH Sarabun New"/>
          <w:sz w:val="24"/>
          <w:szCs w:val="24"/>
        </w:rPr>
        <w:t xml:space="preserve">: - </w:t>
      </w:r>
      <w:r w:rsidRPr="00B746C3">
        <w:rPr>
          <w:rFonts w:ascii="TH Sarabun New" w:hAnsi="TH Sarabun New" w:cs="TH Sarabun New"/>
          <w:sz w:val="24"/>
          <w:szCs w:val="24"/>
          <w:cs/>
        </w:rPr>
        <w:t>คณะกรรมการตรวจสอบและกรรมการอิสระของบริษัทได้พิจารณารายการระกว่างบริษัทกับ</w:t>
      </w:r>
      <w:r w:rsidRPr="00B746C3">
        <w:rPr>
          <w:rFonts w:ascii="TH Sarabun New" w:hAnsi="TH Sarabun New" w:cs="TH Sarabun New"/>
          <w:sz w:val="24"/>
          <w:szCs w:val="24"/>
        </w:rPr>
        <w:t xml:space="preserve"> SUNCOAT</w:t>
      </w:r>
      <w:r w:rsidRPr="00B746C3">
        <w:rPr>
          <w:rFonts w:ascii="TH Sarabun New" w:hAnsi="TH Sarabun New" w:cs="TH Sarabun New"/>
          <w:sz w:val="24"/>
          <w:szCs w:val="24"/>
          <w:cs/>
        </w:rPr>
        <w:t xml:space="preserve"> ข้างต้นเป็นที่</w:t>
      </w:r>
      <w:r w:rsidRPr="00B746C3">
        <w:rPr>
          <w:rFonts w:ascii="TH Sarabun New" w:hAnsi="TH Sarabun New" w:cs="TH Sarabun New"/>
          <w:sz w:val="24"/>
          <w:szCs w:val="24"/>
          <w:cs/>
        </w:rPr>
        <w:tab/>
      </w:r>
      <w:r w:rsidRPr="00B746C3">
        <w:rPr>
          <w:rFonts w:ascii="TH Sarabun New" w:hAnsi="TH Sarabun New" w:cs="TH Sarabun New"/>
          <w:sz w:val="24"/>
          <w:szCs w:val="24"/>
          <w:cs/>
        </w:rPr>
        <w:tab/>
        <w:t xml:space="preserve">    เรียบร้อยแล้ว ในการประชุมคณะกรรมการตรวจสอบ ครั้งที่ 3/2562 เมื่อวันที่ 30 สิงหาคม 2562 และมีความเห็นว่ารายการ</w:t>
      </w:r>
      <w:r w:rsidR="00103310" w:rsidRPr="00B746C3">
        <w:rPr>
          <w:rFonts w:ascii="TH Sarabun New" w:hAnsi="TH Sarabun New" w:cs="TH Sarabun New"/>
          <w:sz w:val="24"/>
          <w:szCs w:val="24"/>
          <w:cs/>
        </w:rPr>
        <w:tab/>
      </w:r>
      <w:r w:rsidR="00103310" w:rsidRPr="00B746C3">
        <w:rPr>
          <w:rFonts w:ascii="TH Sarabun New" w:hAnsi="TH Sarabun New" w:cs="TH Sarabun New"/>
          <w:sz w:val="24"/>
          <w:szCs w:val="24"/>
          <w:cs/>
        </w:rPr>
        <w:tab/>
        <w:t xml:space="preserve">    </w:t>
      </w:r>
      <w:r w:rsidRPr="00B746C3">
        <w:rPr>
          <w:rFonts w:ascii="TH Sarabun New" w:hAnsi="TH Sarabun New" w:cs="TH Sarabun New"/>
          <w:sz w:val="24"/>
          <w:szCs w:val="24"/>
          <w:cs/>
        </w:rPr>
        <w:t>ระหว่างกัน ถือเป็นรายการปกติของธุรกิจ และไม่มีประเด็นใดที่จะส่งผลกระทบต่อผลการดำเนินงานของกิจการ</w:t>
      </w:r>
    </w:p>
    <w:p w:rsidR="00445994" w:rsidRPr="00B746C3" w:rsidRDefault="00445994" w:rsidP="00EB733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4"/>
          <w:szCs w:val="24"/>
        </w:rPr>
      </w:pPr>
    </w:p>
    <w:tbl>
      <w:tblPr>
        <w:tblStyle w:val="TableGrid"/>
        <w:tblW w:w="11058" w:type="dxa"/>
        <w:tblInd w:w="-885" w:type="dxa"/>
        <w:tblLook w:val="04A0" w:firstRow="1" w:lastRow="0" w:firstColumn="1" w:lastColumn="0" w:noHBand="0" w:noVBand="1"/>
      </w:tblPr>
      <w:tblGrid>
        <w:gridCol w:w="1277"/>
        <w:gridCol w:w="2126"/>
        <w:gridCol w:w="2672"/>
        <w:gridCol w:w="1581"/>
        <w:gridCol w:w="1559"/>
        <w:gridCol w:w="1843"/>
      </w:tblGrid>
      <w:tr w:rsidR="000321E2" w:rsidRPr="00B746C3" w:rsidTr="00D86BC5">
        <w:trPr>
          <w:trHeight w:val="315"/>
        </w:trPr>
        <w:tc>
          <w:tcPr>
            <w:tcW w:w="1277" w:type="dxa"/>
            <w:vMerge w:val="restart"/>
            <w:vAlign w:val="center"/>
          </w:tcPr>
          <w:p w:rsidR="000321E2" w:rsidRPr="00B746C3" w:rsidRDefault="000321E2" w:rsidP="000321E2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บริษัท</w:t>
            </w:r>
          </w:p>
        </w:tc>
        <w:tc>
          <w:tcPr>
            <w:tcW w:w="2126" w:type="dxa"/>
            <w:vMerge w:val="restart"/>
            <w:vAlign w:val="center"/>
          </w:tcPr>
          <w:p w:rsidR="000321E2" w:rsidRPr="00B746C3" w:rsidRDefault="000321E2" w:rsidP="000321E2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2672" w:type="dxa"/>
            <w:vMerge w:val="restart"/>
            <w:vAlign w:val="center"/>
          </w:tcPr>
          <w:p w:rsidR="000321E2" w:rsidRPr="00B746C3" w:rsidRDefault="000321E2" w:rsidP="000321E2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รายละเอียดรายการ</w:t>
            </w:r>
          </w:p>
        </w:tc>
        <w:tc>
          <w:tcPr>
            <w:tcW w:w="3140" w:type="dxa"/>
            <w:gridSpan w:val="2"/>
          </w:tcPr>
          <w:p w:rsidR="000321E2" w:rsidRPr="00B746C3" w:rsidRDefault="000321E2" w:rsidP="000321E2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มูลค่ารายการ (บาท)</w:t>
            </w:r>
          </w:p>
        </w:tc>
        <w:tc>
          <w:tcPr>
            <w:tcW w:w="1843" w:type="dxa"/>
            <w:vMerge w:val="restart"/>
            <w:vAlign w:val="center"/>
          </w:tcPr>
          <w:p w:rsidR="000321E2" w:rsidRPr="00B746C3" w:rsidRDefault="000321E2" w:rsidP="000321E2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เหตุผลและความจำเป็น</w:t>
            </w:r>
          </w:p>
        </w:tc>
      </w:tr>
      <w:tr w:rsidR="000321E2" w:rsidRPr="00B746C3" w:rsidTr="00D86BC5">
        <w:trPr>
          <w:trHeight w:val="315"/>
        </w:trPr>
        <w:tc>
          <w:tcPr>
            <w:tcW w:w="1277" w:type="dxa"/>
            <w:vMerge/>
          </w:tcPr>
          <w:p w:rsidR="000321E2" w:rsidRPr="00B746C3" w:rsidRDefault="000321E2" w:rsidP="00EB733F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0321E2" w:rsidRPr="00B746C3" w:rsidRDefault="000321E2" w:rsidP="00EB733F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:rsidR="000321E2" w:rsidRPr="00B746C3" w:rsidRDefault="000321E2" w:rsidP="000321E2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0321E2" w:rsidRPr="00B746C3" w:rsidRDefault="000321E2" w:rsidP="00B746C3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สิ้นสุด 30 มิ.ย.6</w:t>
            </w:r>
            <w:r w:rsidR="00B746C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559" w:type="dxa"/>
            <w:vAlign w:val="center"/>
          </w:tcPr>
          <w:p w:rsidR="000321E2" w:rsidRPr="00B746C3" w:rsidRDefault="000321E2" w:rsidP="000321E2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สิ้นสุด 30 มิ.ย.62</w:t>
            </w:r>
          </w:p>
        </w:tc>
        <w:tc>
          <w:tcPr>
            <w:tcW w:w="1843" w:type="dxa"/>
            <w:vMerge/>
          </w:tcPr>
          <w:p w:rsidR="000321E2" w:rsidRPr="00B746C3" w:rsidRDefault="000321E2" w:rsidP="00EB733F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0321E2" w:rsidRPr="00B746C3" w:rsidTr="00D86BC5">
        <w:trPr>
          <w:trHeight w:val="315"/>
        </w:trPr>
        <w:tc>
          <w:tcPr>
            <w:tcW w:w="1277" w:type="dxa"/>
            <w:vMerge w:val="restart"/>
          </w:tcPr>
          <w:p w:rsidR="000321E2" w:rsidRPr="00B746C3" w:rsidRDefault="000321E2" w:rsidP="00445994">
            <w:pPr>
              <w:pStyle w:val="ListParagraph"/>
              <w:ind w:left="0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เอื้อวิทยา จำกัด (มหาชน) </w:t>
            </w:r>
            <w:r w:rsidRPr="00B746C3">
              <w:rPr>
                <w:rFonts w:ascii="TH Sarabun New" w:hAnsi="TH Sarabun New" w:cs="TH Sarabun New"/>
                <w:sz w:val="28"/>
              </w:rPr>
              <w:t>“UWC”</w:t>
            </w:r>
          </w:p>
        </w:tc>
        <w:tc>
          <w:tcPr>
            <w:tcW w:w="2126" w:type="dxa"/>
            <w:vMerge w:val="restart"/>
          </w:tcPr>
          <w:p w:rsidR="000321E2" w:rsidRPr="00B746C3" w:rsidRDefault="000321E2" w:rsidP="00EB733F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เป็นบริษัทที่เกี่ยวข้องของบริษัท เนื่องจากเป็นผู้ถือหุ้นใหญ่ และมีกรรมการร่วม</w:t>
            </w:r>
          </w:p>
        </w:tc>
        <w:tc>
          <w:tcPr>
            <w:tcW w:w="2672" w:type="dxa"/>
          </w:tcPr>
          <w:p w:rsidR="000321E2" w:rsidRPr="00B746C3" w:rsidRDefault="000321E2" w:rsidP="00EB733F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1. บริษัทจำหน่ายสินค้ากับ </w:t>
            </w:r>
            <w:r w:rsidRPr="00B746C3">
              <w:rPr>
                <w:rFonts w:ascii="TH Sarabun New" w:hAnsi="TH Sarabun New" w:cs="TH Sarabun New"/>
                <w:sz w:val="28"/>
              </w:rPr>
              <w:t xml:space="preserve">UWC </w:t>
            </w:r>
          </w:p>
        </w:tc>
        <w:tc>
          <w:tcPr>
            <w:tcW w:w="1581" w:type="dxa"/>
          </w:tcPr>
          <w:p w:rsidR="000321E2" w:rsidRPr="00B746C3" w:rsidRDefault="00B746C3" w:rsidP="000E15FC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1559" w:type="dxa"/>
          </w:tcPr>
          <w:p w:rsidR="000321E2" w:rsidRPr="00B746C3" w:rsidRDefault="000E15FC" w:rsidP="000E15FC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>39,100</w:t>
            </w:r>
          </w:p>
        </w:tc>
        <w:tc>
          <w:tcPr>
            <w:tcW w:w="1843" w:type="dxa"/>
          </w:tcPr>
          <w:p w:rsidR="000321E2" w:rsidRPr="00B746C3" w:rsidRDefault="000E15FC" w:rsidP="00EB733F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บริษัทจำหน่ายสีทาเสาส่งไฟฟ้าแรงสูง</w:t>
            </w:r>
          </w:p>
        </w:tc>
      </w:tr>
      <w:tr w:rsidR="000321E2" w:rsidRPr="00B746C3" w:rsidTr="00D86BC5">
        <w:trPr>
          <w:trHeight w:val="315"/>
        </w:trPr>
        <w:tc>
          <w:tcPr>
            <w:tcW w:w="1277" w:type="dxa"/>
            <w:vMerge/>
          </w:tcPr>
          <w:p w:rsidR="000321E2" w:rsidRPr="00B746C3" w:rsidRDefault="000321E2" w:rsidP="00EB733F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126" w:type="dxa"/>
            <w:vMerge/>
          </w:tcPr>
          <w:p w:rsidR="000321E2" w:rsidRPr="00B746C3" w:rsidRDefault="000321E2" w:rsidP="00EB733F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672" w:type="dxa"/>
          </w:tcPr>
          <w:p w:rsidR="000321E2" w:rsidRPr="00B746C3" w:rsidRDefault="000321E2" w:rsidP="00EB733F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 xml:space="preserve">2. </w:t>
            </w:r>
            <w:r w:rsidR="000E15FC" w:rsidRPr="00B746C3">
              <w:rPr>
                <w:rFonts w:ascii="TH Sarabun New" w:hAnsi="TH Sarabun New" w:cs="TH Sarabun New"/>
                <w:sz w:val="28"/>
                <w:cs/>
              </w:rPr>
              <w:t xml:space="preserve">บริษัทมียอดลูกหนี้การค้าอันเนื่องมาจากการจำหน่ายสินค้าให้กับ </w:t>
            </w:r>
            <w:r w:rsidR="000E15FC" w:rsidRPr="00B746C3">
              <w:rPr>
                <w:rFonts w:ascii="TH Sarabun New" w:hAnsi="TH Sarabun New" w:cs="TH Sarabun New"/>
                <w:sz w:val="28"/>
              </w:rPr>
              <w:t xml:space="preserve">UWC </w:t>
            </w:r>
          </w:p>
        </w:tc>
        <w:tc>
          <w:tcPr>
            <w:tcW w:w="1581" w:type="dxa"/>
          </w:tcPr>
          <w:p w:rsidR="000321E2" w:rsidRPr="00B746C3" w:rsidRDefault="00B746C3" w:rsidP="000E15FC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1559" w:type="dxa"/>
          </w:tcPr>
          <w:p w:rsidR="000321E2" w:rsidRPr="00B746C3" w:rsidRDefault="000E15FC" w:rsidP="000E15FC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>0.00</w:t>
            </w:r>
          </w:p>
        </w:tc>
        <w:tc>
          <w:tcPr>
            <w:tcW w:w="1843" w:type="dxa"/>
          </w:tcPr>
          <w:p w:rsidR="000321E2" w:rsidRPr="00B746C3" w:rsidRDefault="000321E2" w:rsidP="00EB733F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7F2313" w:rsidRPr="00B746C3" w:rsidRDefault="007F2313" w:rsidP="00EB733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4"/>
          <w:szCs w:val="24"/>
        </w:rPr>
      </w:pPr>
      <w:r w:rsidRPr="00B746C3">
        <w:rPr>
          <w:rFonts w:ascii="TH Sarabun New" w:hAnsi="TH Sarabun New" w:cs="TH Sarabun New"/>
          <w:sz w:val="24"/>
          <w:szCs w:val="24"/>
          <w:u w:val="single"/>
          <w:cs/>
        </w:rPr>
        <w:t xml:space="preserve">หมายเหตุ </w:t>
      </w:r>
      <w:r w:rsidRPr="00B746C3">
        <w:rPr>
          <w:rFonts w:ascii="TH Sarabun New" w:hAnsi="TH Sarabun New" w:cs="TH Sarabun New"/>
          <w:sz w:val="24"/>
          <w:szCs w:val="24"/>
        </w:rPr>
        <w:t xml:space="preserve">: - </w:t>
      </w:r>
      <w:r w:rsidRPr="00B746C3">
        <w:rPr>
          <w:rFonts w:ascii="TH Sarabun New" w:hAnsi="TH Sarabun New" w:cs="TH Sarabun New"/>
          <w:sz w:val="24"/>
          <w:szCs w:val="24"/>
          <w:cs/>
        </w:rPr>
        <w:t xml:space="preserve">คณะกรรมการตรวจสอบและกรรมการอิสระของบริษัทได้พิจารณารายการระกว่างบริษัทกับ </w:t>
      </w:r>
      <w:r w:rsidRPr="00B746C3">
        <w:rPr>
          <w:rFonts w:ascii="TH Sarabun New" w:hAnsi="TH Sarabun New" w:cs="TH Sarabun New"/>
          <w:sz w:val="24"/>
          <w:szCs w:val="24"/>
        </w:rPr>
        <w:t xml:space="preserve">UWC </w:t>
      </w:r>
      <w:r w:rsidR="000258A6" w:rsidRPr="00B746C3">
        <w:rPr>
          <w:rFonts w:ascii="TH Sarabun New" w:hAnsi="TH Sarabun New" w:cs="TH Sarabun New"/>
          <w:sz w:val="24"/>
          <w:szCs w:val="24"/>
          <w:cs/>
        </w:rPr>
        <w:t>ข้างต้นเป็นที่เรียบร้อยแล้ว ใน</w:t>
      </w:r>
      <w:r w:rsidR="000258A6" w:rsidRPr="00B746C3">
        <w:rPr>
          <w:rFonts w:ascii="TH Sarabun New" w:hAnsi="TH Sarabun New" w:cs="TH Sarabun New"/>
          <w:sz w:val="24"/>
          <w:szCs w:val="24"/>
          <w:cs/>
        </w:rPr>
        <w:tab/>
        <w:t xml:space="preserve">  การประชุมกรรมการตรวจสอบ ครั้งที่ 3/2562 เมื่อวันที่ 30 สิงหาคม 2562 และมีความเห็นว่ารายการระหว่างกันดังกล่าว ถือเป็น</w:t>
      </w:r>
      <w:r w:rsidR="000258A6" w:rsidRPr="00B746C3">
        <w:rPr>
          <w:rFonts w:ascii="TH Sarabun New" w:hAnsi="TH Sarabun New" w:cs="TH Sarabun New"/>
          <w:sz w:val="24"/>
          <w:szCs w:val="24"/>
          <w:cs/>
        </w:rPr>
        <w:tab/>
        <w:t xml:space="preserve">  รายการปกติของธุรกิจ และไม่มีประเด็น</w:t>
      </w:r>
      <w:r w:rsidR="003F1F4F" w:rsidRPr="00B746C3">
        <w:rPr>
          <w:rFonts w:ascii="TH Sarabun New" w:hAnsi="TH Sarabun New" w:cs="TH Sarabun New"/>
          <w:sz w:val="24"/>
          <w:szCs w:val="24"/>
          <w:cs/>
        </w:rPr>
        <w:t>ใดที่จะส่งผลกระทบต่อผลการดำเนินงานของกิจการ</w:t>
      </w:r>
    </w:p>
    <w:p w:rsidR="00445994" w:rsidRPr="00B746C3" w:rsidRDefault="00445994" w:rsidP="00EB733F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4"/>
          <w:szCs w:val="24"/>
        </w:rPr>
      </w:pPr>
    </w:p>
    <w:tbl>
      <w:tblPr>
        <w:tblStyle w:val="TableGrid"/>
        <w:tblW w:w="11058" w:type="dxa"/>
        <w:tblInd w:w="-885" w:type="dxa"/>
        <w:tblLook w:val="04A0" w:firstRow="1" w:lastRow="0" w:firstColumn="1" w:lastColumn="0" w:noHBand="0" w:noVBand="1"/>
      </w:tblPr>
      <w:tblGrid>
        <w:gridCol w:w="1277"/>
        <w:gridCol w:w="2126"/>
        <w:gridCol w:w="2672"/>
        <w:gridCol w:w="1581"/>
        <w:gridCol w:w="1559"/>
        <w:gridCol w:w="1843"/>
      </w:tblGrid>
      <w:tr w:rsidR="00A9797D" w:rsidRPr="00B746C3" w:rsidTr="00D86BC5">
        <w:trPr>
          <w:trHeight w:val="315"/>
        </w:trPr>
        <w:tc>
          <w:tcPr>
            <w:tcW w:w="1277" w:type="dxa"/>
            <w:vMerge w:val="restart"/>
            <w:vAlign w:val="center"/>
          </w:tcPr>
          <w:p w:rsidR="00A9797D" w:rsidRPr="00B746C3" w:rsidRDefault="00A9797D" w:rsidP="00FF0A7A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บริษัท</w:t>
            </w:r>
          </w:p>
        </w:tc>
        <w:tc>
          <w:tcPr>
            <w:tcW w:w="2126" w:type="dxa"/>
            <w:vMerge w:val="restart"/>
            <w:vAlign w:val="center"/>
          </w:tcPr>
          <w:p w:rsidR="00A9797D" w:rsidRPr="00B746C3" w:rsidRDefault="00A9797D" w:rsidP="00FF0A7A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2672" w:type="dxa"/>
            <w:vMerge w:val="restart"/>
            <w:vAlign w:val="center"/>
          </w:tcPr>
          <w:p w:rsidR="00A9797D" w:rsidRPr="00B746C3" w:rsidRDefault="00A9797D" w:rsidP="00FF0A7A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รายละเอียดรายการ</w:t>
            </w:r>
          </w:p>
        </w:tc>
        <w:tc>
          <w:tcPr>
            <w:tcW w:w="3140" w:type="dxa"/>
            <w:gridSpan w:val="2"/>
          </w:tcPr>
          <w:p w:rsidR="00A9797D" w:rsidRPr="00B746C3" w:rsidRDefault="00A9797D" w:rsidP="00FF0A7A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มูลค่ารายการ (บาท)</w:t>
            </w:r>
          </w:p>
        </w:tc>
        <w:tc>
          <w:tcPr>
            <w:tcW w:w="1843" w:type="dxa"/>
            <w:vMerge w:val="restart"/>
            <w:vAlign w:val="center"/>
          </w:tcPr>
          <w:p w:rsidR="00A9797D" w:rsidRPr="00B746C3" w:rsidRDefault="00A9797D" w:rsidP="00FF0A7A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เหตุผลและความจำเป็น</w:t>
            </w:r>
          </w:p>
        </w:tc>
      </w:tr>
      <w:tr w:rsidR="00A9797D" w:rsidRPr="00B746C3" w:rsidTr="00D86BC5">
        <w:trPr>
          <w:trHeight w:val="315"/>
        </w:trPr>
        <w:tc>
          <w:tcPr>
            <w:tcW w:w="1277" w:type="dxa"/>
            <w:vMerge/>
          </w:tcPr>
          <w:p w:rsidR="00A9797D" w:rsidRPr="00B746C3" w:rsidRDefault="00A9797D" w:rsidP="00FF0A7A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A9797D" w:rsidRPr="00B746C3" w:rsidRDefault="00A9797D" w:rsidP="00FF0A7A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2672" w:type="dxa"/>
            <w:vMerge/>
            <w:vAlign w:val="center"/>
          </w:tcPr>
          <w:p w:rsidR="00A9797D" w:rsidRPr="00B746C3" w:rsidRDefault="00A9797D" w:rsidP="00FF0A7A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581" w:type="dxa"/>
            <w:vAlign w:val="center"/>
          </w:tcPr>
          <w:p w:rsidR="00A9797D" w:rsidRPr="00B746C3" w:rsidRDefault="00A9797D" w:rsidP="00B746C3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สิ้นสุด 30 มิ.ย.6</w:t>
            </w:r>
            <w:r w:rsidR="00B746C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559" w:type="dxa"/>
            <w:vAlign w:val="center"/>
          </w:tcPr>
          <w:p w:rsidR="00A9797D" w:rsidRPr="00B746C3" w:rsidRDefault="00A9797D" w:rsidP="00FF0A7A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สิ้นสุด 30 มิ.ย.62</w:t>
            </w:r>
          </w:p>
        </w:tc>
        <w:tc>
          <w:tcPr>
            <w:tcW w:w="1843" w:type="dxa"/>
            <w:vMerge/>
          </w:tcPr>
          <w:p w:rsidR="00A9797D" w:rsidRPr="00B746C3" w:rsidRDefault="00A9797D" w:rsidP="00FF0A7A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0C0601" w:rsidRPr="00B746C3" w:rsidTr="00D86BC5">
        <w:trPr>
          <w:trHeight w:val="315"/>
        </w:trPr>
        <w:tc>
          <w:tcPr>
            <w:tcW w:w="1277" w:type="dxa"/>
            <w:vMerge w:val="restart"/>
          </w:tcPr>
          <w:p w:rsidR="000C0601" w:rsidRPr="00B746C3" w:rsidRDefault="000C0601" w:rsidP="00445994">
            <w:pPr>
              <w:pStyle w:val="ListParagraph"/>
              <w:ind w:left="0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บจ.ยูดับบลิวซี อำพัน ไบโอแมส</w:t>
            </w:r>
          </w:p>
        </w:tc>
        <w:tc>
          <w:tcPr>
            <w:tcW w:w="2126" w:type="dxa"/>
            <w:vMerge w:val="restart"/>
          </w:tcPr>
          <w:p w:rsidR="000C0601" w:rsidRPr="00B746C3" w:rsidRDefault="000C0601" w:rsidP="00FF0A7A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เป็นบริษัทที่เกี่ยวข้องของบริษัท เนื่องจากเป็นผู้ถือหุ้นใหญ่ และมีกรรมการร่วม </w:t>
            </w:r>
          </w:p>
        </w:tc>
        <w:tc>
          <w:tcPr>
            <w:tcW w:w="2672" w:type="dxa"/>
          </w:tcPr>
          <w:p w:rsidR="000C0601" w:rsidRPr="00B746C3" w:rsidRDefault="000C0601" w:rsidP="00FF0A7A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1. บริษัทจำหน่ายสินค้ากับ </w:t>
            </w:r>
            <w:r w:rsidRPr="00B746C3">
              <w:rPr>
                <w:rFonts w:ascii="TH Sarabun New" w:hAnsi="TH Sarabun New" w:cs="TH Sarabun New"/>
                <w:sz w:val="28"/>
              </w:rPr>
              <w:t xml:space="preserve">UWC </w:t>
            </w:r>
          </w:p>
        </w:tc>
        <w:tc>
          <w:tcPr>
            <w:tcW w:w="1581" w:type="dxa"/>
          </w:tcPr>
          <w:p w:rsidR="000C0601" w:rsidRPr="00B746C3" w:rsidRDefault="00B746C3" w:rsidP="00FF0A7A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1559" w:type="dxa"/>
          </w:tcPr>
          <w:p w:rsidR="000C0601" w:rsidRPr="00B746C3" w:rsidRDefault="000C0601" w:rsidP="00FF0A7A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843" w:type="dxa"/>
          </w:tcPr>
          <w:p w:rsidR="000C0601" w:rsidRPr="00B746C3" w:rsidRDefault="000C0601" w:rsidP="00FF0A7A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บริษัทจำหน่ายสีทาโครงสร้างสถานีไฟฟ้า</w:t>
            </w:r>
          </w:p>
        </w:tc>
      </w:tr>
      <w:tr w:rsidR="000C0601" w:rsidRPr="00B746C3" w:rsidTr="00D86BC5">
        <w:trPr>
          <w:trHeight w:val="315"/>
        </w:trPr>
        <w:tc>
          <w:tcPr>
            <w:tcW w:w="1277" w:type="dxa"/>
            <w:vMerge/>
          </w:tcPr>
          <w:p w:rsidR="000C0601" w:rsidRPr="00B746C3" w:rsidRDefault="000C0601" w:rsidP="00FF0A7A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126" w:type="dxa"/>
            <w:vMerge/>
          </w:tcPr>
          <w:p w:rsidR="000C0601" w:rsidRPr="00B746C3" w:rsidRDefault="000C0601" w:rsidP="00FF0A7A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672" w:type="dxa"/>
          </w:tcPr>
          <w:p w:rsidR="000C0601" w:rsidRPr="00B746C3" w:rsidRDefault="000C0601" w:rsidP="000C0601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 xml:space="preserve">2.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บริษัทมียอดลูกหนี้การค้าอันเนื่องมาจากการจำหน่ายสินค้าให้กับ บจ. ยูดับบลิวซี อำพัน ไบโอแมส </w:t>
            </w:r>
          </w:p>
        </w:tc>
        <w:tc>
          <w:tcPr>
            <w:tcW w:w="1581" w:type="dxa"/>
          </w:tcPr>
          <w:p w:rsidR="000C0601" w:rsidRPr="00B746C3" w:rsidRDefault="00B746C3" w:rsidP="00FF0A7A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1559" w:type="dxa"/>
          </w:tcPr>
          <w:p w:rsidR="000C0601" w:rsidRPr="00B746C3" w:rsidRDefault="000C0601" w:rsidP="00FF0A7A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0.00</w:t>
            </w:r>
          </w:p>
        </w:tc>
        <w:tc>
          <w:tcPr>
            <w:tcW w:w="1843" w:type="dxa"/>
          </w:tcPr>
          <w:p w:rsidR="000C0601" w:rsidRPr="00B746C3" w:rsidRDefault="000C0601" w:rsidP="00FF0A7A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445994" w:rsidRPr="00B746C3" w:rsidRDefault="000C0601" w:rsidP="00A9797D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4"/>
          <w:szCs w:val="24"/>
        </w:rPr>
      </w:pPr>
      <w:r w:rsidRPr="00B746C3">
        <w:rPr>
          <w:rFonts w:ascii="TH Sarabun New" w:hAnsi="TH Sarabun New" w:cs="TH Sarabun New"/>
          <w:sz w:val="24"/>
          <w:szCs w:val="24"/>
          <w:u w:val="single"/>
          <w:cs/>
        </w:rPr>
        <w:t xml:space="preserve">หมายเหตุ </w:t>
      </w:r>
      <w:r w:rsidRPr="00B746C3">
        <w:rPr>
          <w:rFonts w:ascii="TH Sarabun New" w:hAnsi="TH Sarabun New" w:cs="TH Sarabun New"/>
          <w:sz w:val="24"/>
          <w:szCs w:val="24"/>
        </w:rPr>
        <w:t xml:space="preserve">: - </w:t>
      </w:r>
      <w:r w:rsidRPr="00B746C3">
        <w:rPr>
          <w:rFonts w:ascii="TH Sarabun New" w:hAnsi="TH Sarabun New" w:cs="TH Sarabun New"/>
          <w:sz w:val="24"/>
          <w:szCs w:val="24"/>
          <w:cs/>
        </w:rPr>
        <w:t>คณะกรรมการตรวจสอบและกรรมการอิสระของบริษัทได้พิจารณารายการระกว่างบริษัทกับ บจ.ยูดับบลิวซี อำพัน ไบโอแมส ข้างต้น</w:t>
      </w:r>
      <w:r w:rsidRPr="00B746C3">
        <w:rPr>
          <w:rFonts w:ascii="TH Sarabun New" w:hAnsi="TH Sarabun New" w:cs="TH Sarabun New"/>
          <w:sz w:val="24"/>
          <w:szCs w:val="24"/>
          <w:cs/>
        </w:rPr>
        <w:tab/>
        <w:t xml:space="preserve">   เป็นที่เรียบร้อยแล้ว ในการประชุมคณะกรรมการตรวจสอบ ครั้งที่ 3/2562 เมื่อวันที่ 30 สิงหาคม 2562 และมีความเห็นว่ารายการ</w:t>
      </w:r>
      <w:r w:rsidRPr="00B746C3">
        <w:rPr>
          <w:rFonts w:ascii="TH Sarabun New" w:hAnsi="TH Sarabun New" w:cs="TH Sarabun New"/>
          <w:sz w:val="24"/>
          <w:szCs w:val="24"/>
          <w:cs/>
        </w:rPr>
        <w:tab/>
        <w:t xml:space="preserve">   ระหว่างกันถือเป็นรายการปกติของธุรกิจ และไม่มีประเด็นที่จะส่งผลกระทบต่อการดำเนินงานของกิจการ</w:t>
      </w:r>
    </w:p>
    <w:tbl>
      <w:tblPr>
        <w:tblStyle w:val="TableGrid"/>
        <w:tblW w:w="11058" w:type="dxa"/>
        <w:tblInd w:w="-885" w:type="dxa"/>
        <w:tblLook w:val="04A0" w:firstRow="1" w:lastRow="0" w:firstColumn="1" w:lastColumn="0" w:noHBand="0" w:noVBand="1"/>
      </w:tblPr>
      <w:tblGrid>
        <w:gridCol w:w="1277"/>
        <w:gridCol w:w="2126"/>
        <w:gridCol w:w="2627"/>
        <w:gridCol w:w="1626"/>
        <w:gridCol w:w="1559"/>
        <w:gridCol w:w="1843"/>
      </w:tblGrid>
      <w:tr w:rsidR="00296E83" w:rsidRPr="00B746C3" w:rsidTr="004606F5">
        <w:trPr>
          <w:trHeight w:val="344"/>
        </w:trPr>
        <w:tc>
          <w:tcPr>
            <w:tcW w:w="1277" w:type="dxa"/>
            <w:vMerge w:val="restart"/>
            <w:vAlign w:val="center"/>
          </w:tcPr>
          <w:p w:rsidR="00296E83" w:rsidRPr="00B746C3" w:rsidRDefault="00296E83" w:rsidP="00FF0A7A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บริษัท</w:t>
            </w:r>
          </w:p>
        </w:tc>
        <w:tc>
          <w:tcPr>
            <w:tcW w:w="2126" w:type="dxa"/>
            <w:vMerge w:val="restart"/>
            <w:vAlign w:val="center"/>
          </w:tcPr>
          <w:p w:rsidR="00296E83" w:rsidRPr="00B746C3" w:rsidRDefault="00296E83" w:rsidP="00FF0A7A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ลักษณะความสัมพันธ์</w:t>
            </w:r>
          </w:p>
        </w:tc>
        <w:tc>
          <w:tcPr>
            <w:tcW w:w="2627" w:type="dxa"/>
            <w:vMerge w:val="restart"/>
            <w:vAlign w:val="center"/>
          </w:tcPr>
          <w:p w:rsidR="00296E83" w:rsidRPr="00B746C3" w:rsidRDefault="00296E83" w:rsidP="00FF0A7A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รายละเอียดรายการ</w:t>
            </w:r>
          </w:p>
        </w:tc>
        <w:tc>
          <w:tcPr>
            <w:tcW w:w="3185" w:type="dxa"/>
            <w:gridSpan w:val="2"/>
          </w:tcPr>
          <w:p w:rsidR="00296E83" w:rsidRPr="00B746C3" w:rsidRDefault="00296E83" w:rsidP="00FF0A7A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มูลค่ารายการ (บาท)</w:t>
            </w:r>
          </w:p>
        </w:tc>
        <w:tc>
          <w:tcPr>
            <w:tcW w:w="1843" w:type="dxa"/>
            <w:vMerge w:val="restart"/>
            <w:vAlign w:val="center"/>
          </w:tcPr>
          <w:p w:rsidR="00296E83" w:rsidRPr="00B746C3" w:rsidRDefault="00296E83" w:rsidP="00FF0A7A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b/>
                <w:bCs/>
                <w:sz w:val="28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เหตุผลและความจำเป็น</w:t>
            </w:r>
          </w:p>
        </w:tc>
      </w:tr>
      <w:tr w:rsidR="00296E83" w:rsidRPr="00B746C3" w:rsidTr="004606F5">
        <w:trPr>
          <w:trHeight w:val="344"/>
        </w:trPr>
        <w:tc>
          <w:tcPr>
            <w:tcW w:w="1277" w:type="dxa"/>
            <w:vMerge/>
          </w:tcPr>
          <w:p w:rsidR="00296E83" w:rsidRPr="00B746C3" w:rsidRDefault="00296E83" w:rsidP="00A9797D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296E83" w:rsidRPr="00B746C3" w:rsidRDefault="00296E83" w:rsidP="00A9797D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2627" w:type="dxa"/>
            <w:vMerge/>
            <w:vAlign w:val="center"/>
          </w:tcPr>
          <w:p w:rsidR="00296E83" w:rsidRPr="00B746C3" w:rsidRDefault="00296E83" w:rsidP="00A9797D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  <w:tc>
          <w:tcPr>
            <w:tcW w:w="1626" w:type="dxa"/>
            <w:vAlign w:val="center"/>
          </w:tcPr>
          <w:p w:rsidR="00296E83" w:rsidRPr="00B746C3" w:rsidRDefault="00296E83" w:rsidP="00B746C3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สิ้นสุด 30 มิ.ย.6</w:t>
            </w:r>
            <w:r w:rsidR="00B746C3">
              <w:rPr>
                <w:rFonts w:ascii="TH Sarabun New" w:hAnsi="TH Sarabun New" w:cs="TH Sarabun New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1559" w:type="dxa"/>
            <w:vAlign w:val="center"/>
          </w:tcPr>
          <w:p w:rsidR="00296E83" w:rsidRPr="00B746C3" w:rsidRDefault="00296E83" w:rsidP="00296E83">
            <w:pPr>
              <w:pStyle w:val="ListParagraph"/>
              <w:ind w:left="0"/>
              <w:jc w:val="center"/>
              <w:rPr>
                <w:rFonts w:ascii="TH Sarabun New" w:hAnsi="TH Sarabun New" w:cs="TH Sarabun New"/>
                <w:sz w:val="24"/>
                <w:szCs w:val="24"/>
              </w:rPr>
            </w:pPr>
            <w:r w:rsidRPr="00B746C3">
              <w:rPr>
                <w:rFonts w:ascii="TH Sarabun New" w:hAnsi="TH Sarabun New" w:cs="TH Sarabun New"/>
                <w:b/>
                <w:bCs/>
                <w:sz w:val="28"/>
                <w:cs/>
              </w:rPr>
              <w:t>สิ้นสุด 30 มิ.ย.62</w:t>
            </w:r>
          </w:p>
        </w:tc>
        <w:tc>
          <w:tcPr>
            <w:tcW w:w="1843" w:type="dxa"/>
            <w:vMerge/>
          </w:tcPr>
          <w:p w:rsidR="00296E83" w:rsidRPr="00B746C3" w:rsidRDefault="00296E83" w:rsidP="00A9797D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4"/>
                <w:szCs w:val="24"/>
              </w:rPr>
            </w:pPr>
          </w:p>
        </w:tc>
      </w:tr>
      <w:tr w:rsidR="00296E83" w:rsidRPr="00B746C3" w:rsidTr="004606F5">
        <w:trPr>
          <w:trHeight w:val="344"/>
        </w:trPr>
        <w:tc>
          <w:tcPr>
            <w:tcW w:w="1277" w:type="dxa"/>
            <w:vMerge w:val="restart"/>
          </w:tcPr>
          <w:p w:rsidR="00296E83" w:rsidRPr="00B746C3" w:rsidRDefault="00296E83" w:rsidP="00A9797D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บจ. ไอเจน เอนจิเนียริ่ง </w:t>
            </w:r>
            <w:r w:rsidRPr="00B746C3">
              <w:rPr>
                <w:rFonts w:ascii="TH Sarabun New" w:hAnsi="TH Sarabun New" w:cs="TH Sarabun New"/>
                <w:sz w:val="28"/>
              </w:rPr>
              <w:t>“IGE”</w:t>
            </w:r>
          </w:p>
        </w:tc>
        <w:tc>
          <w:tcPr>
            <w:tcW w:w="2126" w:type="dxa"/>
            <w:vMerge w:val="restart"/>
          </w:tcPr>
          <w:p w:rsidR="00296E83" w:rsidRPr="00B746C3" w:rsidRDefault="00296E83" w:rsidP="00A9797D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t xml:space="preserve">-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เป็นบริษัทที่เกี่ยวข้องของบริษัท</w:t>
            </w:r>
          </w:p>
          <w:p w:rsidR="00296E83" w:rsidRPr="00B746C3" w:rsidRDefault="00296E83" w:rsidP="00A9797D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- บริษัทเข้าถือหุ้นใน </w:t>
            </w:r>
            <w:r w:rsidRPr="00B746C3">
              <w:rPr>
                <w:rFonts w:ascii="TH Sarabun New" w:hAnsi="TH Sarabun New" w:cs="TH Sarabun New"/>
                <w:sz w:val="28"/>
              </w:rPr>
              <w:t xml:space="preserve">IGE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 xml:space="preserve">คิดเป็นสัดส่วนร้อยละ 14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lastRenderedPageBreak/>
              <w:t xml:space="preserve">ของทุนจดทะเบียน </w:t>
            </w:r>
            <w:r w:rsidRPr="00B746C3">
              <w:rPr>
                <w:rFonts w:ascii="TH Sarabun New" w:hAnsi="TH Sarabun New" w:cs="TH Sarabun New"/>
                <w:sz w:val="28"/>
              </w:rPr>
              <w:t>IGE</w:t>
            </w:r>
          </w:p>
        </w:tc>
        <w:tc>
          <w:tcPr>
            <w:tcW w:w="2627" w:type="dxa"/>
          </w:tcPr>
          <w:p w:rsidR="00296E83" w:rsidRPr="00B746C3" w:rsidRDefault="004E26D6" w:rsidP="00A9797D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</w:rPr>
              <w:lastRenderedPageBreak/>
              <w:t xml:space="preserve">1. </w:t>
            </w:r>
            <w:r w:rsidRPr="00B746C3">
              <w:rPr>
                <w:rFonts w:ascii="TH Sarabun New" w:hAnsi="TH Sarabun New" w:cs="TH Sarabun New"/>
                <w:sz w:val="28"/>
                <w:cs/>
              </w:rPr>
              <w:t>บริษัทมีการจำหน่าย วัสดุอุปกรณ์ก่อสร้าง</w:t>
            </w:r>
          </w:p>
        </w:tc>
        <w:tc>
          <w:tcPr>
            <w:tcW w:w="1626" w:type="dxa"/>
          </w:tcPr>
          <w:p w:rsidR="00296E83" w:rsidRPr="00B746C3" w:rsidRDefault="00B746C3" w:rsidP="004E26D6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9,677,454</w:t>
            </w:r>
          </w:p>
        </w:tc>
        <w:tc>
          <w:tcPr>
            <w:tcW w:w="1559" w:type="dxa"/>
          </w:tcPr>
          <w:p w:rsidR="00296E83" w:rsidRPr="00B746C3" w:rsidRDefault="004E26D6" w:rsidP="004E26D6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14,747,963</w:t>
            </w:r>
          </w:p>
        </w:tc>
        <w:tc>
          <w:tcPr>
            <w:tcW w:w="1843" w:type="dxa"/>
          </w:tcPr>
          <w:p w:rsidR="00296E83" w:rsidRPr="00B746C3" w:rsidRDefault="00296E83" w:rsidP="00A9797D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296E83" w:rsidRPr="00B746C3" w:rsidTr="004606F5">
        <w:trPr>
          <w:trHeight w:val="344"/>
        </w:trPr>
        <w:tc>
          <w:tcPr>
            <w:tcW w:w="1277" w:type="dxa"/>
            <w:vMerge/>
          </w:tcPr>
          <w:p w:rsidR="00296E83" w:rsidRPr="00B746C3" w:rsidRDefault="00296E83" w:rsidP="00A9797D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126" w:type="dxa"/>
            <w:vMerge/>
          </w:tcPr>
          <w:p w:rsidR="00296E83" w:rsidRPr="00B746C3" w:rsidRDefault="00296E83" w:rsidP="00A9797D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627" w:type="dxa"/>
          </w:tcPr>
          <w:p w:rsidR="00296E83" w:rsidRPr="00B746C3" w:rsidRDefault="004E26D6" w:rsidP="00A9797D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  <w:cs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2. บริษัทมีบริการรับเหมาก่อสร้าง</w:t>
            </w:r>
          </w:p>
        </w:tc>
        <w:tc>
          <w:tcPr>
            <w:tcW w:w="1626" w:type="dxa"/>
          </w:tcPr>
          <w:p w:rsidR="00296E83" w:rsidRPr="00B746C3" w:rsidRDefault="00B746C3" w:rsidP="004E26D6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1559" w:type="dxa"/>
          </w:tcPr>
          <w:p w:rsidR="00296E83" w:rsidRPr="00B746C3" w:rsidRDefault="004E26D6" w:rsidP="004E26D6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26,745,298</w:t>
            </w:r>
          </w:p>
        </w:tc>
        <w:tc>
          <w:tcPr>
            <w:tcW w:w="1843" w:type="dxa"/>
          </w:tcPr>
          <w:p w:rsidR="00296E83" w:rsidRPr="00B746C3" w:rsidRDefault="00296E83" w:rsidP="00A9797D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  <w:tr w:rsidR="00296E83" w:rsidRPr="00B746C3" w:rsidTr="004606F5">
        <w:trPr>
          <w:trHeight w:val="360"/>
        </w:trPr>
        <w:tc>
          <w:tcPr>
            <w:tcW w:w="1277" w:type="dxa"/>
            <w:vMerge/>
          </w:tcPr>
          <w:p w:rsidR="00296E83" w:rsidRPr="00B746C3" w:rsidRDefault="00296E83" w:rsidP="00A9797D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126" w:type="dxa"/>
            <w:vMerge/>
          </w:tcPr>
          <w:p w:rsidR="00296E83" w:rsidRPr="00B746C3" w:rsidRDefault="00296E83" w:rsidP="00A9797D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  <w:tc>
          <w:tcPr>
            <w:tcW w:w="2627" w:type="dxa"/>
          </w:tcPr>
          <w:p w:rsidR="00296E83" w:rsidRPr="00B746C3" w:rsidRDefault="004E26D6" w:rsidP="00A9797D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3. บริษัทมียอดลูกหนี้การค้าเนื่องมาจากการจำหน่ายสินค้าและบริการ</w:t>
            </w:r>
          </w:p>
        </w:tc>
        <w:tc>
          <w:tcPr>
            <w:tcW w:w="1626" w:type="dxa"/>
          </w:tcPr>
          <w:p w:rsidR="00296E83" w:rsidRPr="00B746C3" w:rsidRDefault="00B746C3" w:rsidP="004E26D6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>
              <w:rPr>
                <w:rFonts w:ascii="TH Sarabun New" w:hAnsi="TH Sarabun New" w:cs="TH Sarabun New" w:hint="cs"/>
                <w:sz w:val="28"/>
                <w:cs/>
              </w:rPr>
              <w:t>0.00</w:t>
            </w:r>
          </w:p>
        </w:tc>
        <w:tc>
          <w:tcPr>
            <w:tcW w:w="1559" w:type="dxa"/>
          </w:tcPr>
          <w:p w:rsidR="00296E83" w:rsidRPr="00B746C3" w:rsidRDefault="004E26D6" w:rsidP="004E26D6">
            <w:pPr>
              <w:pStyle w:val="ListParagraph"/>
              <w:ind w:left="0"/>
              <w:jc w:val="right"/>
              <w:rPr>
                <w:rFonts w:ascii="TH Sarabun New" w:hAnsi="TH Sarabun New" w:cs="TH Sarabun New"/>
                <w:sz w:val="28"/>
              </w:rPr>
            </w:pPr>
            <w:r w:rsidRPr="00B746C3">
              <w:rPr>
                <w:rFonts w:ascii="TH Sarabun New" w:hAnsi="TH Sarabun New" w:cs="TH Sarabun New"/>
                <w:sz w:val="28"/>
                <w:cs/>
              </w:rPr>
              <w:t>19,763,316</w:t>
            </w:r>
          </w:p>
        </w:tc>
        <w:tc>
          <w:tcPr>
            <w:tcW w:w="1843" w:type="dxa"/>
          </w:tcPr>
          <w:p w:rsidR="00296E83" w:rsidRPr="00B746C3" w:rsidRDefault="00296E83" w:rsidP="00A9797D">
            <w:pPr>
              <w:pStyle w:val="ListParagraph"/>
              <w:ind w:left="0"/>
              <w:jc w:val="thaiDistribute"/>
              <w:rPr>
                <w:rFonts w:ascii="TH Sarabun New" w:hAnsi="TH Sarabun New" w:cs="TH Sarabun New"/>
                <w:sz w:val="28"/>
              </w:rPr>
            </w:pPr>
          </w:p>
        </w:tc>
      </w:tr>
    </w:tbl>
    <w:p w:rsidR="000C0601" w:rsidRPr="00B746C3" w:rsidRDefault="0076137F" w:rsidP="00A9797D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4"/>
          <w:szCs w:val="24"/>
        </w:rPr>
      </w:pPr>
      <w:r w:rsidRPr="00B746C3">
        <w:rPr>
          <w:rFonts w:ascii="TH Sarabun New" w:hAnsi="TH Sarabun New" w:cs="TH Sarabun New"/>
          <w:sz w:val="24"/>
          <w:szCs w:val="24"/>
          <w:u w:val="single"/>
          <w:cs/>
        </w:rPr>
        <w:lastRenderedPageBreak/>
        <w:t xml:space="preserve">หมายเหตุ </w:t>
      </w:r>
      <w:r w:rsidRPr="00B746C3">
        <w:rPr>
          <w:rFonts w:ascii="TH Sarabun New" w:hAnsi="TH Sarabun New" w:cs="TH Sarabun New"/>
          <w:sz w:val="24"/>
          <w:szCs w:val="24"/>
        </w:rPr>
        <w:t xml:space="preserve">: - </w:t>
      </w:r>
      <w:r w:rsidRPr="00B746C3">
        <w:rPr>
          <w:rFonts w:ascii="TH Sarabun New" w:hAnsi="TH Sarabun New" w:cs="TH Sarabun New"/>
          <w:sz w:val="24"/>
          <w:szCs w:val="24"/>
          <w:cs/>
        </w:rPr>
        <w:t>คณะกรรมการตรวจสอบและกรรมการอ</w:t>
      </w:r>
      <w:r w:rsidR="007B4403" w:rsidRPr="00B746C3">
        <w:rPr>
          <w:rFonts w:ascii="TH Sarabun New" w:hAnsi="TH Sarabun New" w:cs="TH Sarabun New"/>
          <w:sz w:val="24"/>
          <w:szCs w:val="24"/>
          <w:cs/>
        </w:rPr>
        <w:t>ิสระของบริษัทได้พิจารณารายการระห</w:t>
      </w:r>
      <w:r w:rsidRPr="00B746C3">
        <w:rPr>
          <w:rFonts w:ascii="TH Sarabun New" w:hAnsi="TH Sarabun New" w:cs="TH Sarabun New"/>
          <w:sz w:val="24"/>
          <w:szCs w:val="24"/>
          <w:cs/>
        </w:rPr>
        <w:t>ว่างบริษัทกับ</w:t>
      </w:r>
      <w:r w:rsidR="007B4403" w:rsidRPr="00B746C3">
        <w:rPr>
          <w:rFonts w:ascii="TH Sarabun New" w:hAnsi="TH Sarabun New" w:cs="TH Sarabun New"/>
          <w:sz w:val="24"/>
          <w:szCs w:val="24"/>
          <w:cs/>
        </w:rPr>
        <w:t xml:space="preserve">บจ. ไอเจน เอนจิเนียริ่ง </w:t>
      </w:r>
      <w:r w:rsidR="007B4403" w:rsidRPr="00B746C3">
        <w:rPr>
          <w:rFonts w:ascii="TH Sarabun New" w:hAnsi="TH Sarabun New" w:cs="TH Sarabun New"/>
          <w:sz w:val="24"/>
          <w:szCs w:val="24"/>
        </w:rPr>
        <w:t xml:space="preserve">“IGE” </w:t>
      </w:r>
      <w:r w:rsidR="007B4403" w:rsidRPr="00B746C3">
        <w:rPr>
          <w:rFonts w:ascii="TH Sarabun New" w:hAnsi="TH Sarabun New" w:cs="TH Sarabun New"/>
          <w:sz w:val="24"/>
          <w:szCs w:val="24"/>
          <w:cs/>
        </w:rPr>
        <w:t>ข้างต้น</w:t>
      </w:r>
      <w:r w:rsidR="007B4403" w:rsidRPr="00B746C3">
        <w:rPr>
          <w:rFonts w:ascii="TH Sarabun New" w:hAnsi="TH Sarabun New" w:cs="TH Sarabun New"/>
          <w:sz w:val="24"/>
          <w:szCs w:val="24"/>
          <w:cs/>
        </w:rPr>
        <w:tab/>
        <w:t xml:space="preserve">  เป็นที่เรียบร้อยแล้ว ในการประชุมคณะกรรมการตรวจสอบ ครั้งที่ 3/2562 เมื่อวันที่ 30 สิงหาคม 2562 และมีความเห็นว่ารายการ</w:t>
      </w:r>
      <w:r w:rsidR="007B4403" w:rsidRPr="00B746C3">
        <w:rPr>
          <w:rFonts w:ascii="TH Sarabun New" w:hAnsi="TH Sarabun New" w:cs="TH Sarabun New"/>
          <w:sz w:val="24"/>
          <w:szCs w:val="24"/>
          <w:cs/>
        </w:rPr>
        <w:tab/>
        <w:t xml:space="preserve">  ระหว่างกันดังกล่าว ถือเป็นรายการปกติของธุรกิจ และไม่มีประเด็นใดที่จะส่งผลกระทบต่อผลการดำเนินงานของกิจการ</w:t>
      </w:r>
    </w:p>
    <w:p w:rsidR="007B4403" w:rsidRPr="00B746C3" w:rsidRDefault="007B4403" w:rsidP="00A9797D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4"/>
          <w:szCs w:val="24"/>
        </w:rPr>
      </w:pPr>
      <w:r w:rsidRPr="00B746C3">
        <w:rPr>
          <w:rFonts w:ascii="TH Sarabun New" w:hAnsi="TH Sarabun New" w:cs="TH Sarabun New"/>
          <w:noProof/>
          <w:sz w:val="28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4C136E0A" wp14:editId="207158B1">
                <wp:simplePos x="0" y="0"/>
                <wp:positionH relativeFrom="column">
                  <wp:posOffset>-38100</wp:posOffset>
                </wp:positionH>
                <wp:positionV relativeFrom="paragraph">
                  <wp:posOffset>57785</wp:posOffset>
                </wp:positionV>
                <wp:extent cx="5753100" cy="381635"/>
                <wp:effectExtent l="19050" t="19050" r="19050" b="18415"/>
                <wp:wrapNone/>
                <wp:docPr id="39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3816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28575" cmpd="thickThin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35A" w:rsidRPr="00C30E2D" w:rsidRDefault="000E135A" w:rsidP="007B4403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C30E2D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>12.</w:t>
                            </w:r>
                            <w:r w:rsidRPr="00C30E2D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2</w:t>
                            </w:r>
                            <w:r w:rsidRPr="00C30E2D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C30E2D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ความเห็นของกรรมการตรวจสอบ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left:0;text-align:left;margin-left:-3pt;margin-top:4.55pt;width:453pt;height:30.0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" fillcolor="#92cddc [1944]" strokecolor="#205867 [1608]" strokeweight="2.25pt">
                <v:stroke linestyle="thickThin"/>
                <v:textbox>
                  <w:txbxContent>
                    <w:p w:rsidR="000E135A" w:rsidRPr="00C30E2D" w:rsidRDefault="000E135A" w:rsidP="007B4403">
                      <w:pP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C30E2D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>12.</w:t>
                      </w:r>
                      <w:r w:rsidRPr="00C30E2D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2</w:t>
                      </w:r>
                      <w:r w:rsidRPr="00C30E2D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Pr="00C30E2D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  <w:t>ความเห็นของกรรมการตรวจสอบ</w:t>
                      </w:r>
                    </w:p>
                  </w:txbxContent>
                </v:textbox>
              </v:shape>
            </w:pict>
          </mc:Fallback>
        </mc:AlternateContent>
      </w:r>
    </w:p>
    <w:p w:rsidR="007B4403" w:rsidRPr="00B746C3" w:rsidRDefault="007B4403" w:rsidP="00A9797D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4"/>
          <w:szCs w:val="24"/>
        </w:rPr>
      </w:pPr>
    </w:p>
    <w:p w:rsidR="007B4403" w:rsidRPr="00B746C3" w:rsidRDefault="00C30E2D" w:rsidP="00A9797D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/>
          <w:sz w:val="28"/>
          <w:cs/>
        </w:rPr>
        <w:tab/>
      </w:r>
      <w:r w:rsidR="007B4403" w:rsidRPr="00B746C3">
        <w:rPr>
          <w:rFonts w:ascii="TH Sarabun New" w:hAnsi="TH Sarabun New" w:cs="TH Sarabun New"/>
          <w:sz w:val="28"/>
          <w:cs/>
        </w:rPr>
        <w:t>คณะกรรมการตรวจสอบได้พิจารณารายการระหว่างกันของบริษัทและบริษัทย่อย กับบุคคลที่อาจมีความขัดแย้ง ในการประชุมคณะกรรมการตรวจสอบ ครั้งที่</w:t>
      </w:r>
      <w:r w:rsidR="007B4403" w:rsidRPr="00B746C3">
        <w:rPr>
          <w:rFonts w:ascii="TH Sarabun New" w:hAnsi="TH Sarabun New" w:cs="TH Sarabun New"/>
          <w:sz w:val="28"/>
        </w:rPr>
        <w:t xml:space="preserve"> 3/2562 </w:t>
      </w:r>
      <w:r w:rsidR="007B4403" w:rsidRPr="00B746C3">
        <w:rPr>
          <w:rFonts w:ascii="TH Sarabun New" w:hAnsi="TH Sarabun New" w:cs="TH Sarabun New"/>
          <w:sz w:val="28"/>
          <w:cs/>
        </w:rPr>
        <w:t>เมื่อวันที่</w:t>
      </w:r>
      <w:r w:rsidR="007B4403" w:rsidRPr="00B746C3">
        <w:rPr>
          <w:rFonts w:ascii="TH Sarabun New" w:hAnsi="TH Sarabun New" w:cs="TH Sarabun New"/>
          <w:sz w:val="28"/>
        </w:rPr>
        <w:t xml:space="preserve"> 30  </w:t>
      </w:r>
      <w:r w:rsidR="007B4403" w:rsidRPr="00B746C3">
        <w:rPr>
          <w:rFonts w:ascii="TH Sarabun New" w:hAnsi="TH Sarabun New" w:cs="TH Sarabun New"/>
          <w:sz w:val="28"/>
          <w:cs/>
        </w:rPr>
        <w:t xml:space="preserve">สิงหาคม </w:t>
      </w:r>
      <w:r w:rsidR="007B4403" w:rsidRPr="00B746C3">
        <w:rPr>
          <w:rFonts w:ascii="TH Sarabun New" w:hAnsi="TH Sarabun New" w:cs="TH Sarabun New"/>
          <w:sz w:val="28"/>
        </w:rPr>
        <w:t xml:space="preserve">2562  </w:t>
      </w:r>
      <w:r w:rsidR="007B4403" w:rsidRPr="00B746C3">
        <w:rPr>
          <w:rFonts w:ascii="TH Sarabun New" w:hAnsi="TH Sarabun New" w:cs="TH Sarabun New"/>
          <w:sz w:val="28"/>
          <w:cs/>
        </w:rPr>
        <w:t>ได้ให้ความเห็นว</w:t>
      </w:r>
      <w:r w:rsidRPr="00B746C3">
        <w:rPr>
          <w:rFonts w:ascii="TH Sarabun New" w:hAnsi="TH Sarabun New" w:cs="TH Sarabun New"/>
          <w:sz w:val="28"/>
          <w:cs/>
        </w:rPr>
        <w:t>่ารายการระหว่างกัน          เป็</w:t>
      </w:r>
      <w:r w:rsidR="007B4403" w:rsidRPr="00B746C3">
        <w:rPr>
          <w:rFonts w:ascii="TH Sarabun New" w:hAnsi="TH Sarabun New" w:cs="TH Sarabun New"/>
          <w:sz w:val="28"/>
          <w:cs/>
        </w:rPr>
        <w:t>นรายการที</w:t>
      </w:r>
      <w:r w:rsidRPr="00B746C3">
        <w:rPr>
          <w:rFonts w:ascii="TH Sarabun New" w:hAnsi="TH Sarabun New" w:cs="TH Sarabun New"/>
          <w:sz w:val="28"/>
          <w:cs/>
        </w:rPr>
        <w:t>่เป็</w:t>
      </w:r>
      <w:r w:rsidR="007B4403" w:rsidRPr="00B746C3">
        <w:rPr>
          <w:rFonts w:ascii="TH Sarabun New" w:hAnsi="TH Sarabun New" w:cs="TH Sarabun New"/>
          <w:sz w:val="28"/>
          <w:cs/>
        </w:rPr>
        <w:t>นไปตามธุรกิจทั</w:t>
      </w:r>
      <w:r w:rsidRPr="00B746C3">
        <w:rPr>
          <w:rFonts w:ascii="TH Sarabun New" w:hAnsi="TH Sarabun New" w:cs="TH Sarabun New"/>
          <w:sz w:val="28"/>
          <w:cs/>
        </w:rPr>
        <w:t>่วไป หรือเป็</w:t>
      </w:r>
      <w:r w:rsidR="007B4403" w:rsidRPr="00B746C3">
        <w:rPr>
          <w:rFonts w:ascii="TH Sarabun New" w:hAnsi="TH Sarabun New" w:cs="TH Sarabun New"/>
          <w:sz w:val="28"/>
          <w:cs/>
        </w:rPr>
        <w:t>นการให้ความช่วยเหลือทางการเงินแก่บริษัทย่อย โดยรายการระหว่างกันดังกล่าว           มีความสมเหตุสมผล มีการก</w:t>
      </w:r>
      <w:r w:rsidRPr="00B746C3">
        <w:rPr>
          <w:rFonts w:ascii="TH Sarabun New" w:hAnsi="TH Sarabun New" w:cs="TH Sarabun New"/>
          <w:sz w:val="28"/>
          <w:cs/>
        </w:rPr>
        <w:t>ำ</w:t>
      </w:r>
      <w:r w:rsidR="007B4403" w:rsidRPr="00B746C3">
        <w:rPr>
          <w:rFonts w:ascii="TH Sarabun New" w:hAnsi="TH Sarabun New" w:cs="TH Sarabun New"/>
          <w:sz w:val="28"/>
          <w:cs/>
        </w:rPr>
        <w:t>หนดราคาและเงื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7B4403" w:rsidRPr="00B746C3">
        <w:rPr>
          <w:rFonts w:ascii="TH Sarabun New" w:hAnsi="TH Sarabun New" w:cs="TH Sarabun New"/>
          <w:sz w:val="28"/>
          <w:cs/>
        </w:rPr>
        <w:t>อนไขอื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7B4403" w:rsidRPr="00B746C3">
        <w:rPr>
          <w:rFonts w:ascii="TH Sarabun New" w:hAnsi="TH Sarabun New" w:cs="TH Sarabun New"/>
          <w:sz w:val="28"/>
          <w:cs/>
        </w:rPr>
        <w:t>นๆ ตามราคาตลาดเช่นเดียวกับการก</w:t>
      </w:r>
      <w:r w:rsidRPr="00B746C3">
        <w:rPr>
          <w:rFonts w:ascii="TH Sarabun New" w:hAnsi="TH Sarabun New" w:cs="TH Sarabun New"/>
          <w:sz w:val="28"/>
          <w:cs/>
        </w:rPr>
        <w:t>ำ</w:t>
      </w:r>
      <w:r w:rsidR="007B4403" w:rsidRPr="00B746C3">
        <w:rPr>
          <w:rFonts w:ascii="TH Sarabun New" w:hAnsi="TH Sarabun New" w:cs="TH Sarabun New"/>
          <w:sz w:val="28"/>
          <w:cs/>
        </w:rPr>
        <w:t>หนดราคาให้กับบุคคลหรือกิจการ อื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7B4403" w:rsidRPr="00B746C3">
        <w:rPr>
          <w:rFonts w:ascii="TH Sarabun New" w:hAnsi="TH Sarabun New" w:cs="TH Sarabun New"/>
          <w:sz w:val="28"/>
          <w:cs/>
        </w:rPr>
        <w:t>นที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7B4403" w:rsidRPr="00B746C3">
        <w:rPr>
          <w:rFonts w:ascii="TH Sarabun New" w:hAnsi="TH Sarabun New" w:cs="TH Sarabun New"/>
          <w:sz w:val="28"/>
          <w:cs/>
        </w:rPr>
        <w:t>ไม่เกี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7B4403" w:rsidRPr="00B746C3">
        <w:rPr>
          <w:rFonts w:ascii="TH Sarabun New" w:hAnsi="TH Sarabun New" w:cs="TH Sarabun New"/>
          <w:sz w:val="28"/>
          <w:cs/>
        </w:rPr>
        <w:t>ยวข้องกัน และไม่มีการถ่ายเทผลประโยชน์ระหว่างบริษัท บริษัทย่อย และบุคคลที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7B4403" w:rsidRPr="00B746C3">
        <w:rPr>
          <w:rFonts w:ascii="TH Sarabun New" w:hAnsi="TH Sarabun New" w:cs="TH Sarabun New"/>
          <w:sz w:val="28"/>
          <w:cs/>
        </w:rPr>
        <w:t>เกี</w:t>
      </w:r>
      <w:r w:rsidRPr="00B746C3">
        <w:rPr>
          <w:rFonts w:ascii="TH Sarabun New" w:hAnsi="TH Sarabun New" w:cs="TH Sarabun New"/>
          <w:sz w:val="28"/>
          <w:cs/>
        </w:rPr>
        <w:t>่</w:t>
      </w:r>
      <w:r w:rsidR="007B4403" w:rsidRPr="00B746C3">
        <w:rPr>
          <w:rFonts w:ascii="TH Sarabun New" w:hAnsi="TH Sarabun New" w:cs="TH Sarabun New"/>
          <w:sz w:val="28"/>
          <w:cs/>
        </w:rPr>
        <w:t>ยวข้อง</w:t>
      </w:r>
    </w:p>
    <w:p w:rsidR="003F19B3" w:rsidRPr="00B746C3" w:rsidRDefault="003F19B3" w:rsidP="00A9797D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4"/>
          <w:szCs w:val="24"/>
        </w:rPr>
      </w:pPr>
      <w:r w:rsidRPr="00B746C3">
        <w:rPr>
          <w:rFonts w:ascii="TH Sarabun New" w:hAnsi="TH Sarabun New" w:cs="TH Sarabun New"/>
          <w:noProof/>
          <w:sz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76436B9" wp14:editId="1A94286F">
                <wp:simplePos x="0" y="0"/>
                <wp:positionH relativeFrom="column">
                  <wp:posOffset>-38100</wp:posOffset>
                </wp:positionH>
                <wp:positionV relativeFrom="paragraph">
                  <wp:posOffset>31115</wp:posOffset>
                </wp:positionV>
                <wp:extent cx="5753100" cy="381635"/>
                <wp:effectExtent l="19050" t="19050" r="19050" b="18415"/>
                <wp:wrapNone/>
                <wp:docPr id="40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3816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28575" cmpd="thickThin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35A" w:rsidRPr="00C30E2D" w:rsidRDefault="000E135A" w:rsidP="00C30E2D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C30E2D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>12.</w:t>
                            </w:r>
                            <w: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>3</w:t>
                            </w:r>
                            <w:r w:rsidRPr="00C30E2D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มาตรการและขั้นตอนการอนุมัติการทำรายการระหว่างกัน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left:0;text-align:left;margin-left:-3pt;margin-top:2.45pt;width:453pt;height:30.0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" fillcolor="#92cddc [1944]" strokecolor="#205867 [1608]" strokeweight="2.25pt">
                <v:stroke linestyle="thickThin"/>
                <v:textbox>
                  <w:txbxContent>
                    <w:p w:rsidR="000E135A" w:rsidRPr="00C30E2D" w:rsidRDefault="000E135A" w:rsidP="00C30E2D">
                      <w:pP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C30E2D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>12.</w:t>
                      </w:r>
                      <w: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>3</w:t>
                      </w:r>
                      <w:r w:rsidRPr="00C30E2D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มาตรการและขั้นตอนการอนุมัติการทำรายการระหว่างกัน</w:t>
                      </w:r>
                    </w:p>
                  </w:txbxContent>
                </v:textbox>
              </v:shape>
            </w:pict>
          </mc:Fallback>
        </mc:AlternateContent>
      </w:r>
    </w:p>
    <w:p w:rsidR="003F19B3" w:rsidRPr="00B746C3" w:rsidRDefault="003F19B3" w:rsidP="00A9797D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4"/>
          <w:szCs w:val="24"/>
        </w:rPr>
      </w:pPr>
    </w:p>
    <w:p w:rsidR="002A4E40" w:rsidRPr="00B746C3" w:rsidRDefault="002A4E40" w:rsidP="00A9797D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 w:hint="cs"/>
          <w:sz w:val="28"/>
          <w:cs/>
        </w:rPr>
        <w:tab/>
      </w:r>
      <w:r w:rsidR="003F19B3" w:rsidRPr="00B746C3">
        <w:rPr>
          <w:rFonts w:ascii="TH Sarabun New" w:hAnsi="TH Sarabun New" w:cs="TH Sarabun New"/>
          <w:sz w:val="28"/>
          <w:cs/>
        </w:rPr>
        <w:t>กรณีที</w:t>
      </w:r>
      <w:r w:rsidR="003F19B3" w:rsidRPr="00B746C3">
        <w:rPr>
          <w:rFonts w:ascii="TH Sarabun New" w:hAnsi="TH Sarabun New" w:cs="TH Sarabun New" w:hint="cs"/>
          <w:sz w:val="28"/>
          <w:cs/>
        </w:rPr>
        <w:t>่</w:t>
      </w:r>
      <w:r w:rsidR="003F19B3" w:rsidRPr="00B746C3">
        <w:rPr>
          <w:rFonts w:ascii="TH Sarabun New" w:hAnsi="TH Sarabun New" w:cs="TH Sarabun New"/>
          <w:sz w:val="28"/>
          <w:cs/>
        </w:rPr>
        <w:t>มีรายการระหว่างกันของบริษัทหรือบริษัทย่อยกับบุคคลที</w:t>
      </w:r>
      <w:r w:rsidR="003F19B3" w:rsidRPr="00B746C3">
        <w:rPr>
          <w:rFonts w:ascii="TH Sarabun New" w:hAnsi="TH Sarabun New" w:cs="TH Sarabun New" w:hint="cs"/>
          <w:sz w:val="28"/>
          <w:cs/>
        </w:rPr>
        <w:t>่</w:t>
      </w:r>
      <w:r w:rsidR="003F19B3" w:rsidRPr="00B746C3">
        <w:rPr>
          <w:rFonts w:ascii="TH Sarabun New" w:hAnsi="TH Sarabun New" w:cs="TH Sarabun New"/>
          <w:sz w:val="28"/>
          <w:cs/>
        </w:rPr>
        <w:t>อาจมีความขัดแย้งทางผลประโยชน์ มีส่วนได้ส่วนเสีย หรืออาจมีความขัดแย้งทางผลประโยชน์ในอนาคต บริษัทจะจัดให้ มีความเห็นโดยคณะกรรมการตรวจสอบเกี</w:t>
      </w:r>
      <w:r w:rsidR="003F19B3" w:rsidRPr="00B746C3">
        <w:rPr>
          <w:rFonts w:ascii="TH Sarabun New" w:hAnsi="TH Sarabun New" w:cs="TH Sarabun New" w:hint="cs"/>
          <w:sz w:val="28"/>
          <w:cs/>
        </w:rPr>
        <w:t>่</w:t>
      </w:r>
      <w:r w:rsidR="003F19B3" w:rsidRPr="00B746C3">
        <w:rPr>
          <w:rFonts w:ascii="TH Sarabun New" w:hAnsi="TH Sarabun New" w:cs="TH Sarabun New"/>
          <w:sz w:val="28"/>
          <w:cs/>
        </w:rPr>
        <w:t>ยวกับ                ความจ</w:t>
      </w:r>
      <w:r w:rsidR="003F19B3" w:rsidRPr="00B746C3">
        <w:rPr>
          <w:rFonts w:ascii="TH Sarabun New" w:hAnsi="TH Sarabun New" w:cs="TH Sarabun New" w:hint="cs"/>
          <w:sz w:val="28"/>
          <w:cs/>
        </w:rPr>
        <w:t>ำ</w:t>
      </w:r>
      <w:r w:rsidR="003F19B3" w:rsidRPr="00B746C3">
        <w:rPr>
          <w:rFonts w:ascii="TH Sarabun New" w:hAnsi="TH Sarabun New" w:cs="TH Sarabun New"/>
          <w:sz w:val="28"/>
          <w:cs/>
        </w:rPr>
        <w:t>เป็นและความเหมาะสมของรายการนั</w:t>
      </w:r>
      <w:r w:rsidR="003F19B3" w:rsidRPr="00B746C3">
        <w:rPr>
          <w:rFonts w:ascii="TH Sarabun New" w:hAnsi="TH Sarabun New" w:cs="TH Sarabun New" w:hint="cs"/>
          <w:sz w:val="28"/>
          <w:cs/>
        </w:rPr>
        <w:t>้</w:t>
      </w:r>
      <w:r w:rsidR="003F19B3" w:rsidRPr="00B746C3">
        <w:rPr>
          <w:rFonts w:ascii="TH Sarabun New" w:hAnsi="TH Sarabun New" w:cs="TH Sarabun New"/>
          <w:sz w:val="28"/>
          <w:cs/>
        </w:rPr>
        <w:t>น ในกรณีที</w:t>
      </w:r>
      <w:r w:rsidR="003F19B3" w:rsidRPr="00B746C3">
        <w:rPr>
          <w:rFonts w:ascii="TH Sarabun New" w:hAnsi="TH Sarabun New" w:cs="TH Sarabun New" w:hint="cs"/>
          <w:sz w:val="28"/>
          <w:cs/>
        </w:rPr>
        <w:t>่</w:t>
      </w:r>
      <w:r w:rsidR="003F19B3" w:rsidRPr="00B746C3">
        <w:rPr>
          <w:rFonts w:ascii="TH Sarabun New" w:hAnsi="TH Sarabun New" w:cs="TH Sarabun New"/>
          <w:sz w:val="28"/>
          <w:cs/>
        </w:rPr>
        <w:t>คณะกรรมการตรวจสอบไม่มีความช</w:t>
      </w:r>
      <w:r w:rsidR="003F19B3" w:rsidRPr="00B746C3">
        <w:rPr>
          <w:rFonts w:ascii="TH Sarabun New" w:hAnsi="TH Sarabun New" w:cs="TH Sarabun New" w:hint="cs"/>
          <w:sz w:val="28"/>
          <w:cs/>
        </w:rPr>
        <w:t>ำ</w:t>
      </w:r>
      <w:r w:rsidR="003F19B3" w:rsidRPr="00B746C3">
        <w:rPr>
          <w:rFonts w:ascii="TH Sarabun New" w:hAnsi="TH Sarabun New" w:cs="TH Sarabun New"/>
          <w:sz w:val="28"/>
          <w:cs/>
        </w:rPr>
        <w:t>นาญในการพิจารณารายการ ระหว่างกันที</w:t>
      </w:r>
      <w:r w:rsidR="003F19B3" w:rsidRPr="00B746C3">
        <w:rPr>
          <w:rFonts w:ascii="TH Sarabun New" w:hAnsi="TH Sarabun New" w:cs="TH Sarabun New" w:hint="cs"/>
          <w:sz w:val="28"/>
          <w:cs/>
        </w:rPr>
        <w:t>่</w:t>
      </w:r>
      <w:r w:rsidR="003F19B3" w:rsidRPr="00B746C3">
        <w:rPr>
          <w:rFonts w:ascii="TH Sarabun New" w:hAnsi="TH Sarabun New" w:cs="TH Sarabun New"/>
          <w:sz w:val="28"/>
          <w:cs/>
        </w:rPr>
        <w:t>อาจเกิดขึ</w:t>
      </w:r>
      <w:r w:rsidR="003F19B3" w:rsidRPr="00B746C3">
        <w:rPr>
          <w:rFonts w:ascii="TH Sarabun New" w:hAnsi="TH Sarabun New" w:cs="TH Sarabun New" w:hint="cs"/>
          <w:sz w:val="28"/>
          <w:cs/>
        </w:rPr>
        <w:t>้</w:t>
      </w:r>
      <w:r w:rsidR="003F19B3" w:rsidRPr="00B746C3">
        <w:rPr>
          <w:rFonts w:ascii="TH Sarabun New" w:hAnsi="TH Sarabun New" w:cs="TH Sarabun New"/>
          <w:sz w:val="28"/>
          <w:cs/>
        </w:rPr>
        <w:t>น บริษัทจะได้ให้ผ</w:t>
      </w:r>
      <w:r w:rsidR="003F19B3" w:rsidRPr="00B746C3">
        <w:rPr>
          <w:rFonts w:ascii="TH Sarabun New" w:hAnsi="TH Sarabun New" w:cs="TH Sarabun New" w:hint="cs"/>
          <w:sz w:val="28"/>
          <w:cs/>
        </w:rPr>
        <w:t>ู้</w:t>
      </w:r>
      <w:r w:rsidR="003F19B3" w:rsidRPr="00B746C3">
        <w:rPr>
          <w:rFonts w:ascii="TH Sarabun New" w:hAnsi="TH Sarabun New" w:cs="TH Sarabun New"/>
          <w:sz w:val="28"/>
          <w:cs/>
        </w:rPr>
        <w:t>เชี</w:t>
      </w:r>
      <w:r w:rsidR="003F19B3" w:rsidRPr="00B746C3">
        <w:rPr>
          <w:rFonts w:ascii="TH Sarabun New" w:hAnsi="TH Sarabun New" w:cs="TH Sarabun New" w:hint="cs"/>
          <w:sz w:val="28"/>
          <w:cs/>
        </w:rPr>
        <w:t>่</w:t>
      </w:r>
      <w:r w:rsidR="003F19B3" w:rsidRPr="00B746C3">
        <w:rPr>
          <w:rFonts w:ascii="TH Sarabun New" w:hAnsi="TH Sarabun New" w:cs="TH Sarabun New"/>
          <w:sz w:val="28"/>
          <w:cs/>
        </w:rPr>
        <w:t>ยวชาญอิสระหรือผ</w:t>
      </w:r>
      <w:r w:rsidR="003F19B3" w:rsidRPr="00B746C3">
        <w:rPr>
          <w:rFonts w:ascii="TH Sarabun New" w:hAnsi="TH Sarabun New" w:cs="TH Sarabun New" w:hint="cs"/>
          <w:sz w:val="28"/>
          <w:cs/>
        </w:rPr>
        <w:t>ู้</w:t>
      </w:r>
      <w:r w:rsidRPr="00B746C3">
        <w:rPr>
          <w:rFonts w:ascii="TH Sarabun New" w:hAnsi="TH Sarabun New" w:cs="TH Sarabun New"/>
          <w:sz w:val="28"/>
          <w:cs/>
        </w:rPr>
        <w:t>สอบบัญชีของบริษัทเป็นผ</w:t>
      </w:r>
      <w:r w:rsidRPr="00B746C3">
        <w:rPr>
          <w:rFonts w:ascii="TH Sarabun New" w:hAnsi="TH Sarabun New" w:cs="TH Sarabun New" w:hint="cs"/>
          <w:sz w:val="28"/>
          <w:cs/>
        </w:rPr>
        <w:t>ู้</w:t>
      </w:r>
      <w:r w:rsidR="003F19B3" w:rsidRPr="00B746C3">
        <w:rPr>
          <w:rFonts w:ascii="TH Sarabun New" w:hAnsi="TH Sarabun New" w:cs="TH Sarabun New"/>
          <w:sz w:val="28"/>
          <w:cs/>
        </w:rPr>
        <w:t>ให้ความเห็นเกี</w:t>
      </w:r>
      <w:r w:rsidRPr="00B746C3">
        <w:rPr>
          <w:rFonts w:ascii="TH Sarabun New" w:hAnsi="TH Sarabun New" w:cs="TH Sarabun New" w:hint="cs"/>
          <w:sz w:val="28"/>
          <w:cs/>
        </w:rPr>
        <w:t>่</w:t>
      </w:r>
      <w:r w:rsidR="003F19B3" w:rsidRPr="00B746C3">
        <w:rPr>
          <w:rFonts w:ascii="TH Sarabun New" w:hAnsi="TH Sarabun New" w:cs="TH Sarabun New"/>
          <w:sz w:val="28"/>
          <w:cs/>
        </w:rPr>
        <w:t>ยวกับรายการระหว่าง กันดังกล่าว เพื</w:t>
      </w:r>
      <w:r w:rsidRPr="00B746C3">
        <w:rPr>
          <w:rFonts w:ascii="TH Sarabun New" w:hAnsi="TH Sarabun New" w:cs="TH Sarabun New" w:hint="cs"/>
          <w:sz w:val="28"/>
          <w:cs/>
        </w:rPr>
        <w:t>่</w:t>
      </w:r>
      <w:r w:rsidR="003F19B3" w:rsidRPr="00B746C3">
        <w:rPr>
          <w:rFonts w:ascii="TH Sarabun New" w:hAnsi="TH Sarabun New" w:cs="TH Sarabun New"/>
          <w:sz w:val="28"/>
          <w:cs/>
        </w:rPr>
        <w:t>อน</w:t>
      </w:r>
      <w:r w:rsidRPr="00B746C3">
        <w:rPr>
          <w:rFonts w:ascii="TH Sarabun New" w:hAnsi="TH Sarabun New" w:cs="TH Sarabun New" w:hint="cs"/>
          <w:sz w:val="28"/>
          <w:cs/>
        </w:rPr>
        <w:t>ำ</w:t>
      </w:r>
      <w:r w:rsidR="003F19B3" w:rsidRPr="00B746C3">
        <w:rPr>
          <w:rFonts w:ascii="TH Sarabun New" w:hAnsi="TH Sarabun New" w:cs="TH Sarabun New"/>
          <w:sz w:val="28"/>
          <w:cs/>
        </w:rPr>
        <w:t>ไปใช้ประกอ</w:t>
      </w:r>
      <w:r w:rsidRPr="00B746C3">
        <w:rPr>
          <w:rFonts w:ascii="TH Sarabun New" w:hAnsi="TH Sarabun New" w:cs="TH Sarabun New"/>
          <w:sz w:val="28"/>
          <w:cs/>
        </w:rPr>
        <w:t>บการตัดสินใจของคณะกรรมการหรือผ</w:t>
      </w:r>
      <w:r w:rsidRPr="00B746C3">
        <w:rPr>
          <w:rFonts w:ascii="TH Sarabun New" w:hAnsi="TH Sarabun New" w:cs="TH Sarabun New" w:hint="cs"/>
          <w:sz w:val="28"/>
          <w:cs/>
        </w:rPr>
        <w:t>ู้</w:t>
      </w:r>
      <w:r w:rsidR="003F19B3" w:rsidRPr="00B746C3">
        <w:rPr>
          <w:rFonts w:ascii="TH Sarabun New" w:hAnsi="TH Sarabun New" w:cs="TH Sarabun New"/>
          <w:sz w:val="28"/>
          <w:cs/>
        </w:rPr>
        <w:t>ถือห</w:t>
      </w:r>
      <w:r w:rsidRPr="00B746C3">
        <w:rPr>
          <w:rFonts w:ascii="TH Sarabun New" w:hAnsi="TH Sarabun New" w:cs="TH Sarabun New" w:hint="cs"/>
          <w:sz w:val="28"/>
          <w:cs/>
        </w:rPr>
        <w:t>ุ้</w:t>
      </w:r>
      <w:r w:rsidRPr="00B746C3">
        <w:rPr>
          <w:rFonts w:ascii="TH Sarabun New" w:hAnsi="TH Sarabun New" w:cs="TH Sarabun New"/>
          <w:sz w:val="28"/>
          <w:cs/>
        </w:rPr>
        <w:t>นตามแต่กรณี ทั</w:t>
      </w:r>
      <w:r w:rsidRPr="00B746C3">
        <w:rPr>
          <w:rFonts w:ascii="TH Sarabun New" w:hAnsi="TH Sarabun New" w:cs="TH Sarabun New" w:hint="cs"/>
          <w:sz w:val="28"/>
          <w:cs/>
        </w:rPr>
        <w:t>้</w:t>
      </w:r>
      <w:r w:rsidRPr="00B746C3">
        <w:rPr>
          <w:rFonts w:ascii="TH Sarabun New" w:hAnsi="TH Sarabun New" w:cs="TH Sarabun New"/>
          <w:sz w:val="28"/>
          <w:cs/>
        </w:rPr>
        <w:t>งนี</w:t>
      </w:r>
      <w:r w:rsidRPr="00B746C3">
        <w:rPr>
          <w:rFonts w:ascii="TH Sarabun New" w:hAnsi="TH Sarabun New" w:cs="TH Sarabun New" w:hint="cs"/>
          <w:sz w:val="28"/>
          <w:cs/>
        </w:rPr>
        <w:t>้</w:t>
      </w:r>
      <w:r w:rsidR="003F19B3" w:rsidRPr="00B746C3">
        <w:rPr>
          <w:rFonts w:ascii="TH Sarabun New" w:hAnsi="TH Sarabun New" w:cs="TH Sarabun New"/>
          <w:sz w:val="28"/>
          <w:cs/>
        </w:rPr>
        <w:t>บริษัทจะท</w:t>
      </w:r>
      <w:r w:rsidRPr="00B746C3">
        <w:rPr>
          <w:rFonts w:ascii="TH Sarabun New" w:hAnsi="TH Sarabun New" w:cs="TH Sarabun New" w:hint="cs"/>
          <w:sz w:val="28"/>
          <w:cs/>
        </w:rPr>
        <w:t>ำ</w:t>
      </w:r>
      <w:r w:rsidRPr="00B746C3">
        <w:rPr>
          <w:rFonts w:ascii="TH Sarabun New" w:hAnsi="TH Sarabun New" w:cs="TH Sarabun New"/>
          <w:sz w:val="28"/>
          <w:cs/>
        </w:rPr>
        <w:t>การเปิ</w:t>
      </w:r>
      <w:r w:rsidR="003F19B3" w:rsidRPr="00B746C3">
        <w:rPr>
          <w:rFonts w:ascii="TH Sarabun New" w:hAnsi="TH Sarabun New" w:cs="TH Sarabun New"/>
          <w:sz w:val="28"/>
          <w:cs/>
        </w:rPr>
        <w:t>ดเผยรายการ ระหว่างกันไว้ในหมายเหตุประกอบงบการเงินที</w:t>
      </w:r>
      <w:r w:rsidRPr="00B746C3">
        <w:rPr>
          <w:rFonts w:ascii="TH Sarabun New" w:hAnsi="TH Sarabun New" w:cs="TH Sarabun New" w:hint="cs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ได้รับการตรวจสอบโดยผ</w:t>
      </w:r>
      <w:r w:rsidRPr="00B746C3">
        <w:rPr>
          <w:rFonts w:ascii="TH Sarabun New" w:hAnsi="TH Sarabun New" w:cs="TH Sarabun New" w:hint="cs"/>
          <w:sz w:val="28"/>
          <w:cs/>
        </w:rPr>
        <w:t>ู้</w:t>
      </w:r>
      <w:r w:rsidR="003F19B3" w:rsidRPr="00B746C3">
        <w:rPr>
          <w:rFonts w:ascii="TH Sarabun New" w:hAnsi="TH Sarabun New" w:cs="TH Sarabun New"/>
          <w:sz w:val="28"/>
          <w:cs/>
        </w:rPr>
        <w:t>อบบัญชีของบริษัท และแบบแสดงรายการข้อมูล ประจ</w:t>
      </w:r>
      <w:r w:rsidRPr="00B746C3">
        <w:rPr>
          <w:rFonts w:ascii="TH Sarabun New" w:hAnsi="TH Sarabun New" w:cs="TH Sarabun New" w:hint="cs"/>
          <w:sz w:val="28"/>
          <w:cs/>
        </w:rPr>
        <w:t>ำ</w:t>
      </w:r>
      <w:r w:rsidR="003F19B3" w:rsidRPr="00B746C3">
        <w:rPr>
          <w:rFonts w:ascii="TH Sarabun New" w:hAnsi="TH Sarabun New" w:cs="TH Sarabun New"/>
          <w:sz w:val="28"/>
          <w:cs/>
        </w:rPr>
        <w:t>ปี (แบบ 56-1) ของบริษัท</w:t>
      </w:r>
    </w:p>
    <w:p w:rsidR="002A4E40" w:rsidRPr="00B746C3" w:rsidRDefault="002A4E40" w:rsidP="00A9797D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4"/>
          <w:szCs w:val="24"/>
        </w:rPr>
      </w:pPr>
    </w:p>
    <w:p w:rsidR="00A42FD8" w:rsidRPr="00B746C3" w:rsidRDefault="00A42FD8" w:rsidP="00A9797D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4"/>
          <w:szCs w:val="24"/>
        </w:rPr>
      </w:pPr>
      <w:r w:rsidRPr="00B746C3">
        <w:rPr>
          <w:rFonts w:ascii="TH Sarabun New" w:hAnsi="TH Sarabun New" w:cs="TH Sarabun New"/>
          <w:noProof/>
          <w:sz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40DFD9E7" wp14:editId="66B759DE">
                <wp:simplePos x="0" y="0"/>
                <wp:positionH relativeFrom="column">
                  <wp:posOffset>0</wp:posOffset>
                </wp:positionH>
                <wp:positionV relativeFrom="paragraph">
                  <wp:posOffset>-45720</wp:posOffset>
                </wp:positionV>
                <wp:extent cx="5753100" cy="381635"/>
                <wp:effectExtent l="19050" t="19050" r="19050" b="18415"/>
                <wp:wrapNone/>
                <wp:docPr id="41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53100" cy="3816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60000"/>
                            <a:lumOff val="40000"/>
                          </a:schemeClr>
                        </a:solidFill>
                        <a:ln w="28575" cmpd="thickThin">
                          <a:solidFill>
                            <a:schemeClr val="accent5">
                              <a:lumMod val="5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E135A" w:rsidRPr="00C30E2D" w:rsidRDefault="000E135A" w:rsidP="002A4E40">
                            <w:pPr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C30E2D">
                              <w:rPr>
                                <w:rFonts w:ascii="TH Sarabun New" w:hAnsi="TH Sarabun New" w:cs="TH Sarabun New"/>
                                <w:b/>
                                <w:bCs/>
                                <w:sz w:val="32"/>
                                <w:szCs w:val="32"/>
                              </w:rPr>
                              <w:t>12.</w:t>
                            </w:r>
                            <w:r>
                              <w:rPr>
                                <w:rFonts w:ascii="TH Sarabun New" w:hAnsi="TH Sarabun New" w:cs="TH Sarabun New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4  นโยบายหรือแนวโน้มการทำรายการระหว่างกันในอนาคต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44" type="#_x0000_t202" style="position:absolute;left:0;text-align:left;margin-left:0;margin-top:-3.6pt;width:453pt;height:30.0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" fillcolor="#92cddc [1944]" strokecolor="#205867 [1608]" strokeweight="2.25pt">
                <v:stroke linestyle="thickThin"/>
                <v:textbox>
                  <w:txbxContent>
                    <w:p w:rsidR="000E135A" w:rsidRPr="00C30E2D" w:rsidRDefault="000E135A" w:rsidP="002A4E40">
                      <w:pPr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C30E2D">
                        <w:rPr>
                          <w:rFonts w:ascii="TH Sarabun New" w:hAnsi="TH Sarabun New" w:cs="TH Sarabun New"/>
                          <w:b/>
                          <w:bCs/>
                          <w:sz w:val="32"/>
                          <w:szCs w:val="32"/>
                        </w:rPr>
                        <w:t>12.</w:t>
                      </w:r>
                      <w:r>
                        <w:rPr>
                          <w:rFonts w:ascii="TH Sarabun New" w:hAnsi="TH Sarabun New" w:cs="TH Sarabun New" w:hint="cs"/>
                          <w:b/>
                          <w:bCs/>
                          <w:sz w:val="32"/>
                          <w:szCs w:val="32"/>
                          <w:cs/>
                        </w:rPr>
                        <w:t>4  นโยบายหรือแนวโน้มการทำรายการระหว่างกันในอนาคต</w:t>
                      </w:r>
                    </w:p>
                  </w:txbxContent>
                </v:textbox>
              </v:shape>
            </w:pict>
          </mc:Fallback>
        </mc:AlternateContent>
      </w:r>
    </w:p>
    <w:p w:rsidR="00A42FD8" w:rsidRPr="00B746C3" w:rsidRDefault="00A42FD8" w:rsidP="00A9797D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4"/>
          <w:szCs w:val="24"/>
        </w:rPr>
      </w:pPr>
    </w:p>
    <w:p w:rsidR="00A42FD8" w:rsidRPr="00A42FD8" w:rsidRDefault="00A42FD8" w:rsidP="00A9797D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8"/>
        </w:rPr>
      </w:pPr>
      <w:r w:rsidRPr="00B746C3">
        <w:rPr>
          <w:rFonts w:ascii="TH Sarabun New" w:hAnsi="TH Sarabun New" w:cs="TH Sarabun New" w:hint="cs"/>
          <w:sz w:val="28"/>
          <w:cs/>
        </w:rPr>
        <w:tab/>
      </w:r>
      <w:r w:rsidRPr="00B746C3">
        <w:rPr>
          <w:rFonts w:ascii="TH Sarabun New" w:hAnsi="TH Sarabun New" w:cs="TH Sarabun New"/>
          <w:sz w:val="28"/>
          <w:cs/>
        </w:rPr>
        <w:t>ในอนาคตบริษัทอาจมีการเข้าท</w:t>
      </w:r>
      <w:r w:rsidRPr="00B746C3">
        <w:rPr>
          <w:rFonts w:ascii="TH Sarabun New" w:hAnsi="TH Sarabun New" w:cs="TH Sarabun New" w:hint="cs"/>
          <w:sz w:val="28"/>
          <w:cs/>
        </w:rPr>
        <w:t>ำ</w:t>
      </w:r>
      <w:r w:rsidRPr="00B746C3">
        <w:rPr>
          <w:rFonts w:ascii="TH Sarabun New" w:hAnsi="TH Sarabun New" w:cs="TH Sarabun New"/>
          <w:sz w:val="28"/>
          <w:cs/>
        </w:rPr>
        <w:t>รายการระหว่างกันตามแต่เห็นสมควรและเพื</w:t>
      </w:r>
      <w:r w:rsidRPr="00B746C3">
        <w:rPr>
          <w:rFonts w:ascii="TH Sarabun New" w:hAnsi="TH Sarabun New" w:cs="TH Sarabun New" w:hint="cs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อประโยชน์สูงสุดของบริษัท โดยตั</w:t>
      </w:r>
      <w:r w:rsidRPr="00B746C3">
        <w:rPr>
          <w:rFonts w:ascii="TH Sarabun New" w:hAnsi="TH Sarabun New" w:cs="TH Sarabun New" w:hint="cs"/>
          <w:sz w:val="28"/>
          <w:cs/>
        </w:rPr>
        <w:t>้</w:t>
      </w:r>
      <w:r w:rsidRPr="00B746C3">
        <w:rPr>
          <w:rFonts w:ascii="TH Sarabun New" w:hAnsi="TH Sarabun New" w:cs="TH Sarabun New"/>
          <w:sz w:val="28"/>
          <w:cs/>
        </w:rPr>
        <w:t>งอย</w:t>
      </w:r>
      <w:r w:rsidRPr="00B746C3">
        <w:rPr>
          <w:rFonts w:ascii="TH Sarabun New" w:hAnsi="TH Sarabun New" w:cs="TH Sarabun New" w:hint="cs"/>
          <w:sz w:val="28"/>
          <w:cs/>
        </w:rPr>
        <w:t>ู่</w:t>
      </w:r>
      <w:r w:rsidRPr="00B746C3">
        <w:rPr>
          <w:rFonts w:ascii="TH Sarabun New" w:hAnsi="TH Sarabun New" w:cs="TH Sarabun New"/>
          <w:sz w:val="28"/>
          <w:cs/>
        </w:rPr>
        <w:t xml:space="preserve"> บนเงื</w:t>
      </w:r>
      <w:r w:rsidRPr="00B746C3">
        <w:rPr>
          <w:rFonts w:ascii="TH Sarabun New" w:hAnsi="TH Sarabun New" w:cs="TH Sarabun New" w:hint="cs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อนไขทางการค้าตามปกติ หรือการให้ความช่วยเหลือทางการเงิน โดยสามารถอ้างอิงได้กับเงื</w:t>
      </w:r>
      <w:r w:rsidRPr="00B746C3">
        <w:rPr>
          <w:rFonts w:ascii="TH Sarabun New" w:hAnsi="TH Sarabun New" w:cs="TH Sarabun New" w:hint="cs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อนไขทางธุรกิจประเภท เดียวกันที</w:t>
      </w:r>
      <w:r w:rsidRPr="00B746C3">
        <w:rPr>
          <w:rFonts w:ascii="TH Sarabun New" w:hAnsi="TH Sarabun New" w:cs="TH Sarabun New" w:hint="cs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บริษัทกระท</w:t>
      </w:r>
      <w:r w:rsidRPr="00B746C3">
        <w:rPr>
          <w:rFonts w:ascii="TH Sarabun New" w:hAnsi="TH Sarabun New" w:cs="TH Sarabun New" w:hint="cs"/>
          <w:sz w:val="28"/>
          <w:cs/>
        </w:rPr>
        <w:t>ำ</w:t>
      </w:r>
      <w:r w:rsidRPr="00B746C3">
        <w:rPr>
          <w:rFonts w:ascii="TH Sarabun New" w:hAnsi="TH Sarabun New" w:cs="TH Sarabun New"/>
          <w:sz w:val="28"/>
          <w:cs/>
        </w:rPr>
        <w:t>กับบุคคลภายนอก ทั</w:t>
      </w:r>
      <w:r w:rsidRPr="00B746C3">
        <w:rPr>
          <w:rFonts w:ascii="TH Sarabun New" w:hAnsi="TH Sarabun New" w:cs="TH Sarabun New" w:hint="cs"/>
          <w:sz w:val="28"/>
          <w:cs/>
        </w:rPr>
        <w:t>้</w:t>
      </w:r>
      <w:r w:rsidRPr="00B746C3">
        <w:rPr>
          <w:rFonts w:ascii="TH Sarabun New" w:hAnsi="TH Sarabun New" w:cs="TH Sarabun New"/>
          <w:sz w:val="28"/>
          <w:cs/>
        </w:rPr>
        <w:t>งนี</w:t>
      </w:r>
      <w:r w:rsidRPr="00B746C3">
        <w:rPr>
          <w:rFonts w:ascii="TH Sarabun New" w:hAnsi="TH Sarabun New" w:cs="TH Sarabun New" w:hint="cs"/>
          <w:sz w:val="28"/>
          <w:cs/>
        </w:rPr>
        <w:t>้</w:t>
      </w:r>
      <w:r w:rsidRPr="00B746C3">
        <w:rPr>
          <w:rFonts w:ascii="TH Sarabun New" w:hAnsi="TH Sarabun New" w:cs="TH Sarabun New"/>
          <w:sz w:val="28"/>
        </w:rPr>
        <w:t xml:space="preserve"> </w:t>
      </w:r>
      <w:r w:rsidRPr="00B746C3">
        <w:rPr>
          <w:rFonts w:ascii="TH Sarabun New" w:hAnsi="TH Sarabun New" w:cs="TH Sarabun New"/>
          <w:sz w:val="28"/>
          <w:cs/>
        </w:rPr>
        <w:t>ทางบริษัทจะปฏิบัติตามกฎหมายว่าด้วยหลักทรัพย์และตลาดหลักทรัพย์ และ ข้อบังคับ ประกาศ ค</w:t>
      </w:r>
      <w:r w:rsidRPr="00B746C3">
        <w:rPr>
          <w:rFonts w:ascii="TH Sarabun New" w:hAnsi="TH Sarabun New" w:cs="TH Sarabun New" w:hint="cs"/>
          <w:sz w:val="28"/>
          <w:cs/>
        </w:rPr>
        <w:t>ำ</w:t>
      </w:r>
      <w:r w:rsidRPr="00B746C3">
        <w:rPr>
          <w:rFonts w:ascii="TH Sarabun New" w:hAnsi="TH Sarabun New" w:cs="TH Sarabun New"/>
          <w:sz w:val="28"/>
          <w:cs/>
        </w:rPr>
        <w:t>สั</w:t>
      </w:r>
      <w:r w:rsidRPr="00B746C3">
        <w:rPr>
          <w:rFonts w:ascii="TH Sarabun New" w:hAnsi="TH Sarabun New" w:cs="TH Sarabun New" w:hint="cs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ง หรือข้อก</w:t>
      </w:r>
      <w:r w:rsidRPr="00B746C3">
        <w:rPr>
          <w:rFonts w:ascii="TH Sarabun New" w:hAnsi="TH Sarabun New" w:cs="TH Sarabun New" w:hint="cs"/>
          <w:sz w:val="28"/>
          <w:cs/>
        </w:rPr>
        <w:t>ำ</w:t>
      </w:r>
      <w:r w:rsidRPr="00B746C3">
        <w:rPr>
          <w:rFonts w:ascii="TH Sarabun New" w:hAnsi="TH Sarabun New" w:cs="TH Sarabun New"/>
          <w:sz w:val="28"/>
          <w:cs/>
        </w:rPr>
        <w:t>หนดของตลาดหลักทรัพย์แห่งประเทศไทย รวมถึงการปฏิบัติตามข้อก</w:t>
      </w:r>
      <w:r w:rsidRPr="00B746C3">
        <w:rPr>
          <w:rFonts w:ascii="TH Sarabun New" w:hAnsi="TH Sarabun New" w:cs="TH Sarabun New" w:hint="cs"/>
          <w:sz w:val="28"/>
          <w:cs/>
        </w:rPr>
        <w:t>ำ</w:t>
      </w:r>
      <w:r w:rsidRPr="00B746C3">
        <w:rPr>
          <w:rFonts w:ascii="TH Sarabun New" w:hAnsi="TH Sarabun New" w:cs="TH Sarabun New"/>
          <w:sz w:val="28"/>
          <w:cs/>
        </w:rPr>
        <w:t>หนดและปฏิบัติ เกี</w:t>
      </w:r>
      <w:r w:rsidRPr="00B746C3">
        <w:rPr>
          <w:rFonts w:ascii="TH Sarabun New" w:hAnsi="TH Sarabun New" w:cs="TH Sarabun New" w:hint="cs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ยวกับการเปิดเผยข้อมูลการท</w:t>
      </w:r>
      <w:r w:rsidRPr="00B746C3">
        <w:rPr>
          <w:rFonts w:ascii="TH Sarabun New" w:hAnsi="TH Sarabun New" w:cs="TH Sarabun New" w:hint="cs"/>
          <w:sz w:val="28"/>
          <w:cs/>
        </w:rPr>
        <w:t>ำ</w:t>
      </w:r>
      <w:r w:rsidRPr="00B746C3">
        <w:rPr>
          <w:rFonts w:ascii="TH Sarabun New" w:hAnsi="TH Sarabun New" w:cs="TH Sarabun New"/>
          <w:sz w:val="28"/>
          <w:cs/>
        </w:rPr>
        <w:t>รายการที</w:t>
      </w:r>
      <w:r w:rsidRPr="00B746C3">
        <w:rPr>
          <w:rFonts w:ascii="TH Sarabun New" w:hAnsi="TH Sarabun New" w:cs="TH Sarabun New" w:hint="cs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เกี</w:t>
      </w:r>
      <w:r w:rsidRPr="00B746C3">
        <w:rPr>
          <w:rFonts w:ascii="TH Sarabun New" w:hAnsi="TH Sarabun New" w:cs="TH Sarabun New" w:hint="cs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ยวโยงกัน และการได้มาหรือจ</w:t>
      </w:r>
      <w:r w:rsidRPr="00B746C3">
        <w:rPr>
          <w:rFonts w:ascii="TH Sarabun New" w:hAnsi="TH Sarabun New" w:cs="TH Sarabun New" w:hint="cs"/>
          <w:sz w:val="28"/>
          <w:cs/>
        </w:rPr>
        <w:t>ำ</w:t>
      </w:r>
      <w:r w:rsidRPr="00B746C3">
        <w:rPr>
          <w:rFonts w:ascii="TH Sarabun New" w:hAnsi="TH Sarabun New" w:cs="TH Sarabun New"/>
          <w:sz w:val="28"/>
          <w:cs/>
        </w:rPr>
        <w:t>หน่ายไปซึ</w:t>
      </w:r>
      <w:r w:rsidRPr="00B746C3">
        <w:rPr>
          <w:rFonts w:ascii="TH Sarabun New" w:hAnsi="TH Sarabun New" w:cs="TH Sarabun New" w:hint="cs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งสินทรัพย์ที</w:t>
      </w:r>
      <w:r w:rsidRPr="00B746C3">
        <w:rPr>
          <w:rFonts w:ascii="TH Sarabun New" w:hAnsi="TH Sarabun New" w:cs="TH Sarabun New" w:hint="cs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ส</w:t>
      </w:r>
      <w:r w:rsidRPr="00B746C3">
        <w:rPr>
          <w:rFonts w:ascii="TH Sarabun New" w:hAnsi="TH Sarabun New" w:cs="TH Sarabun New" w:hint="cs"/>
          <w:sz w:val="28"/>
          <w:cs/>
        </w:rPr>
        <w:t>ำ</w:t>
      </w:r>
      <w:r w:rsidRPr="00B746C3">
        <w:rPr>
          <w:rFonts w:ascii="TH Sarabun New" w:hAnsi="TH Sarabun New" w:cs="TH Sarabun New"/>
          <w:sz w:val="28"/>
          <w:cs/>
        </w:rPr>
        <w:t>คัญของบริษัทจดทะเบียน และบริษัทย่อย ตามมาตรฐานบัญชีที</w:t>
      </w:r>
      <w:r w:rsidRPr="00B746C3">
        <w:rPr>
          <w:rFonts w:ascii="TH Sarabun New" w:hAnsi="TH Sarabun New" w:cs="TH Sarabun New" w:hint="cs"/>
          <w:sz w:val="28"/>
          <w:cs/>
        </w:rPr>
        <w:t>่</w:t>
      </w:r>
      <w:r w:rsidRPr="00B746C3">
        <w:rPr>
          <w:rFonts w:ascii="TH Sarabun New" w:hAnsi="TH Sarabun New" w:cs="TH Sarabun New"/>
          <w:sz w:val="28"/>
          <w:cs/>
        </w:rPr>
        <w:t>ก</w:t>
      </w:r>
      <w:r w:rsidRPr="00B746C3">
        <w:rPr>
          <w:rFonts w:ascii="TH Sarabun New" w:hAnsi="TH Sarabun New" w:cs="TH Sarabun New" w:hint="cs"/>
          <w:sz w:val="28"/>
          <w:cs/>
        </w:rPr>
        <w:t>ำ</w:t>
      </w:r>
      <w:r w:rsidRPr="00B746C3">
        <w:rPr>
          <w:rFonts w:ascii="TH Sarabun New" w:hAnsi="TH Sarabun New" w:cs="TH Sarabun New"/>
          <w:sz w:val="28"/>
          <w:cs/>
        </w:rPr>
        <w:t>หนดโดยสมาคมนักบัญชีโดยเคร่งครัด</w:t>
      </w:r>
    </w:p>
    <w:p w:rsidR="00A42FD8" w:rsidRDefault="00A42FD8" w:rsidP="00A9797D">
      <w:pPr>
        <w:pStyle w:val="ListParagraph"/>
        <w:spacing w:after="0"/>
        <w:ind w:left="0"/>
        <w:jc w:val="thaiDistribute"/>
        <w:rPr>
          <w:rFonts w:ascii="TH Sarabun New" w:hAnsi="TH Sarabun New" w:cs="TH Sarabun New"/>
          <w:sz w:val="24"/>
          <w:szCs w:val="24"/>
        </w:rPr>
      </w:pPr>
    </w:p>
    <w:sectPr w:rsidR="00A42FD8" w:rsidSect="00CA148C">
      <w:headerReference w:type="default" r:id="rId25"/>
      <w:footerReference w:type="default" r:id="rId26"/>
      <w:pgSz w:w="11906" w:h="16838"/>
      <w:pgMar w:top="1440" w:right="1274" w:bottom="1440" w:left="1440" w:header="708" w:footer="708" w:gutter="0"/>
      <w:pgNumType w:fmt="numberInDash" w:start="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F55" w:rsidRDefault="00113F55" w:rsidP="00420768">
      <w:pPr>
        <w:spacing w:after="0" w:line="240" w:lineRule="auto"/>
      </w:pPr>
      <w:r>
        <w:separator/>
      </w:r>
    </w:p>
  </w:endnote>
  <w:endnote w:type="continuationSeparator" w:id="0">
    <w:p w:rsidR="00113F55" w:rsidRDefault="00113F55" w:rsidP="00420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F Srivichai">
    <w:altName w:val="Cordia New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  <w:font w:name="Sukhumvit Set">
    <w:altName w:val="Cordia New"/>
    <w:panose1 w:val="00000000000000000000"/>
    <w:charset w:val="DE"/>
    <w:family w:val="swiss"/>
    <w:notTrueType/>
    <w:pitch w:val="default"/>
    <w:sig w:usb0="00000000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961930"/>
      <w:docPartObj>
        <w:docPartGallery w:val="Page Numbers (Bottom of Page)"/>
        <w:docPartUnique/>
      </w:docPartObj>
    </w:sdtPr>
    <w:sdtEndPr>
      <w:rPr>
        <w:rFonts w:ascii="TH Sarabun New" w:hAnsi="TH Sarabun New" w:cs="TH Sarabun New"/>
        <w:noProof/>
        <w:sz w:val="28"/>
      </w:rPr>
    </w:sdtEndPr>
    <w:sdtContent>
      <w:p w:rsidR="000E135A" w:rsidRDefault="000E135A" w:rsidP="00256F62">
        <w:pPr>
          <w:pStyle w:val="Footer"/>
          <w:jc w:val="right"/>
        </w:pPr>
        <w:r w:rsidRPr="00112E6D">
          <w:rPr>
            <w:rStyle w:val="PageNumber"/>
            <w:rFonts w:ascii="TH Sarabun New" w:hAnsi="TH Sarabun New" w:cs="TH Sarabun New"/>
            <w:sz w:val="28"/>
            <w:cs/>
            <w:lang w:val="th-TH"/>
          </w:rPr>
          <w:t>รับรองความถูกต้อง...........................................</w:t>
        </w:r>
      </w:p>
      <w:p w:rsidR="000E135A" w:rsidRPr="00256F62" w:rsidRDefault="000E135A">
        <w:pPr>
          <w:pStyle w:val="Footer"/>
          <w:jc w:val="center"/>
          <w:rPr>
            <w:rFonts w:ascii="TH Sarabun New" w:hAnsi="TH Sarabun New" w:cs="TH Sarabun New"/>
            <w:sz w:val="28"/>
          </w:rPr>
        </w:pPr>
        <w:r w:rsidRPr="00256F62">
          <w:rPr>
            <w:rFonts w:ascii="TH Sarabun New" w:hAnsi="TH Sarabun New" w:cs="TH Sarabun New"/>
            <w:sz w:val="28"/>
          </w:rPr>
          <w:fldChar w:fldCharType="begin"/>
        </w:r>
        <w:r w:rsidRPr="00256F62">
          <w:rPr>
            <w:rFonts w:ascii="TH Sarabun New" w:hAnsi="TH Sarabun New" w:cs="TH Sarabun New"/>
            <w:sz w:val="28"/>
          </w:rPr>
          <w:instrText xml:space="preserve"> PAGE   \* MERGEFORMAT </w:instrText>
        </w:r>
        <w:r w:rsidRPr="00256F62">
          <w:rPr>
            <w:rFonts w:ascii="TH Sarabun New" w:hAnsi="TH Sarabun New" w:cs="TH Sarabun New"/>
            <w:sz w:val="28"/>
          </w:rPr>
          <w:fldChar w:fldCharType="separate"/>
        </w:r>
        <w:r w:rsidR="00C62038">
          <w:rPr>
            <w:rFonts w:ascii="TH Sarabun New" w:hAnsi="TH Sarabun New" w:cs="TH Sarabun New"/>
            <w:noProof/>
            <w:sz w:val="28"/>
          </w:rPr>
          <w:t>- 119 -</w:t>
        </w:r>
        <w:r w:rsidRPr="00256F62">
          <w:rPr>
            <w:rFonts w:ascii="TH Sarabun New" w:hAnsi="TH Sarabun New" w:cs="TH Sarabun New"/>
            <w:noProof/>
            <w:sz w:val="28"/>
          </w:rPr>
          <w:fldChar w:fldCharType="end"/>
        </w:r>
      </w:p>
    </w:sdtContent>
  </w:sdt>
  <w:p w:rsidR="000E135A" w:rsidRDefault="000E135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F55" w:rsidRDefault="00113F55" w:rsidP="00420768">
      <w:pPr>
        <w:spacing w:after="0" w:line="240" w:lineRule="auto"/>
      </w:pPr>
      <w:r>
        <w:separator/>
      </w:r>
    </w:p>
  </w:footnote>
  <w:footnote w:type="continuationSeparator" w:id="0">
    <w:p w:rsidR="00113F55" w:rsidRDefault="00113F55" w:rsidP="004207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35A" w:rsidRDefault="000E135A" w:rsidP="00706208">
    <w:pPr>
      <w:pStyle w:val="Header"/>
      <w:rPr>
        <w:cs/>
      </w:rPr>
    </w:pPr>
    <w:r>
      <w:rPr>
        <w:noProof/>
      </w:rPr>
      <w:drawing>
        <wp:inline distT="0" distB="0" distL="0" distR="0" wp14:anchorId="1AAE5DB6" wp14:editId="2E4DD148">
          <wp:extent cx="1091209" cy="310703"/>
          <wp:effectExtent l="0" t="0" r="0" b="0"/>
          <wp:docPr id="43" name="Picture 4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DIMET-origina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3336" cy="3113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>
      <w:rPr>
        <w:rFonts w:hint="cs"/>
        <w:cs/>
      </w:rPr>
      <w:t>บริษัท ไดเมท (สยาม) จำกัด (มหาชน)</w:t>
    </w:r>
    <w:r>
      <w:rPr>
        <w:rFonts w:hint="cs"/>
        <w:cs/>
      </w:rPr>
      <w:tab/>
      <w:t>แบบ 56-1 ประจำปี 2563</w:t>
    </w:r>
  </w:p>
  <w:p w:rsidR="000E135A" w:rsidRPr="00706208" w:rsidRDefault="000E135A" w:rsidP="00706208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A62798A" wp14:editId="2EDDA0CA">
              <wp:simplePos x="0" y="0"/>
              <wp:positionH relativeFrom="column">
                <wp:posOffset>85725</wp:posOffset>
              </wp:positionH>
              <wp:positionV relativeFrom="paragraph">
                <wp:posOffset>635</wp:posOffset>
              </wp:positionV>
              <wp:extent cx="5629275" cy="0"/>
              <wp:effectExtent l="0" t="0" r="9525" b="1905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29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Straight Connector 10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75pt,.05pt" to="45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" strokecolor="black [3040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474FF"/>
    <w:multiLevelType w:val="hybridMultilevel"/>
    <w:tmpl w:val="4A1C92B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>
    <w:nsid w:val="07D46E63"/>
    <w:multiLevelType w:val="hybridMultilevel"/>
    <w:tmpl w:val="03E4BEAC"/>
    <w:lvl w:ilvl="0" w:tplc="4808B0B0">
      <w:start w:val="1"/>
      <w:numFmt w:val="decimal"/>
      <w:lvlText w:val="%1."/>
      <w:lvlJc w:val="left"/>
      <w:pPr>
        <w:ind w:left="720" w:hanging="360"/>
      </w:pPr>
      <w:rPr>
        <w:rFonts w:ascii="TH Sarabun New" w:eastAsia="Times New Roman" w:hAnsi="TH Sarabun New" w:cs="TH Sarabun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EA4EA8"/>
    <w:multiLevelType w:val="hybridMultilevel"/>
    <w:tmpl w:val="6C0808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815E31"/>
    <w:multiLevelType w:val="hybridMultilevel"/>
    <w:tmpl w:val="77E2B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E6ABB"/>
    <w:multiLevelType w:val="hybridMultilevel"/>
    <w:tmpl w:val="7E7492A8"/>
    <w:lvl w:ilvl="0" w:tplc="9CB668A8">
      <w:start w:val="17"/>
      <w:numFmt w:val="decimal"/>
      <w:lvlText w:val="%1."/>
      <w:lvlJc w:val="left"/>
      <w:pPr>
        <w:ind w:left="720" w:hanging="360"/>
      </w:pPr>
      <w:rPr>
        <w:rFonts w:ascii="TH Sarabun New" w:hAnsi="TH Sarabun New" w:cs="TH Sarabun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9F1CB3"/>
    <w:multiLevelType w:val="hybridMultilevel"/>
    <w:tmpl w:val="A37C60AC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6">
    <w:nsid w:val="130B369A"/>
    <w:multiLevelType w:val="hybridMultilevel"/>
    <w:tmpl w:val="57C248E4"/>
    <w:lvl w:ilvl="0" w:tplc="D8246EB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7C2124C"/>
    <w:multiLevelType w:val="hybridMultilevel"/>
    <w:tmpl w:val="09CC2F82"/>
    <w:lvl w:ilvl="0" w:tplc="5A780E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7CA45E7"/>
    <w:multiLevelType w:val="hybridMultilevel"/>
    <w:tmpl w:val="E35A8C4A"/>
    <w:lvl w:ilvl="0" w:tplc="613CC466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51C21"/>
    <w:multiLevelType w:val="hybridMultilevel"/>
    <w:tmpl w:val="B9F45B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3243D1"/>
    <w:multiLevelType w:val="hybridMultilevel"/>
    <w:tmpl w:val="B59C901E"/>
    <w:lvl w:ilvl="0" w:tplc="613CC466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F5007C"/>
    <w:multiLevelType w:val="hybridMultilevel"/>
    <w:tmpl w:val="265ABA1C"/>
    <w:lvl w:ilvl="0" w:tplc="5832DA2A">
      <w:start w:val="9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AB06A7"/>
    <w:multiLevelType w:val="hybridMultilevel"/>
    <w:tmpl w:val="D194916A"/>
    <w:lvl w:ilvl="0" w:tplc="286863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6C1CAA"/>
    <w:multiLevelType w:val="hybridMultilevel"/>
    <w:tmpl w:val="4216A984"/>
    <w:lvl w:ilvl="0" w:tplc="613CC466">
      <w:start w:val="7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29556CA8"/>
    <w:multiLevelType w:val="hybridMultilevel"/>
    <w:tmpl w:val="809C4BE8"/>
    <w:lvl w:ilvl="0" w:tplc="0409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15">
    <w:nsid w:val="2BCA3147"/>
    <w:multiLevelType w:val="hybridMultilevel"/>
    <w:tmpl w:val="857C5F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D5D7944"/>
    <w:multiLevelType w:val="hybridMultilevel"/>
    <w:tmpl w:val="41DE6E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0363172"/>
    <w:multiLevelType w:val="multilevel"/>
    <w:tmpl w:val="5302CB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  <w:b/>
      </w:rPr>
    </w:lvl>
  </w:abstractNum>
  <w:abstractNum w:abstractNumId="18">
    <w:nsid w:val="32B213B9"/>
    <w:multiLevelType w:val="hybridMultilevel"/>
    <w:tmpl w:val="1E1EEED6"/>
    <w:lvl w:ilvl="0" w:tplc="21A623A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4573323"/>
    <w:multiLevelType w:val="hybridMultilevel"/>
    <w:tmpl w:val="680627BE"/>
    <w:lvl w:ilvl="0" w:tplc="4A6C85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5122C97"/>
    <w:multiLevelType w:val="hybridMultilevel"/>
    <w:tmpl w:val="CAE4098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>
    <w:nsid w:val="36D1242F"/>
    <w:multiLevelType w:val="hybridMultilevel"/>
    <w:tmpl w:val="DC9254B2"/>
    <w:lvl w:ilvl="0" w:tplc="F3A6C8B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C20667"/>
    <w:multiLevelType w:val="hybridMultilevel"/>
    <w:tmpl w:val="797C29FA"/>
    <w:lvl w:ilvl="0" w:tplc="613CC466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B203B2"/>
    <w:multiLevelType w:val="hybridMultilevel"/>
    <w:tmpl w:val="EE62E0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3F9F01E7"/>
    <w:multiLevelType w:val="hybridMultilevel"/>
    <w:tmpl w:val="B2109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DE4574"/>
    <w:multiLevelType w:val="hybridMultilevel"/>
    <w:tmpl w:val="2F72A7D0"/>
    <w:lvl w:ilvl="0" w:tplc="7BF6EE46">
      <w:start w:val="1"/>
      <w:numFmt w:val="bullet"/>
      <w:lvlText w:val="-"/>
      <w:lvlJc w:val="left"/>
      <w:pPr>
        <w:ind w:left="1440" w:hanging="360"/>
      </w:pPr>
      <w:rPr>
        <w:rFonts w:ascii="Angsana New" w:eastAsia="Cordia New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0DE50BC"/>
    <w:multiLevelType w:val="hybridMultilevel"/>
    <w:tmpl w:val="F9D0539E"/>
    <w:lvl w:ilvl="0" w:tplc="613CC466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CB1551"/>
    <w:multiLevelType w:val="multilevel"/>
    <w:tmpl w:val="9AD4572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6F0BD8"/>
    <w:multiLevelType w:val="hybridMultilevel"/>
    <w:tmpl w:val="4442F45E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5C26FA2"/>
    <w:multiLevelType w:val="hybridMultilevel"/>
    <w:tmpl w:val="CD189F70"/>
    <w:lvl w:ilvl="0" w:tplc="7BF6EE46">
      <w:start w:val="1"/>
      <w:numFmt w:val="bullet"/>
      <w:lvlText w:val="-"/>
      <w:lvlJc w:val="left"/>
      <w:pPr>
        <w:ind w:left="1080" w:hanging="360"/>
      </w:pPr>
      <w:rPr>
        <w:rFonts w:ascii="Angsana New" w:eastAsia="Cordia New" w:hAnsi="Angsana New" w:cs="Angsana New" w:hint="default"/>
        <w:u w:val="none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B180F43"/>
    <w:multiLevelType w:val="hybridMultilevel"/>
    <w:tmpl w:val="52167A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B6E6EAD"/>
    <w:multiLevelType w:val="hybridMultilevel"/>
    <w:tmpl w:val="60A61F6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4F287FCA"/>
    <w:multiLevelType w:val="hybridMultilevel"/>
    <w:tmpl w:val="703AD67C"/>
    <w:lvl w:ilvl="0" w:tplc="F86CE83E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FAF3F3F"/>
    <w:multiLevelType w:val="hybridMultilevel"/>
    <w:tmpl w:val="0830731C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4">
    <w:nsid w:val="50145719"/>
    <w:multiLevelType w:val="hybridMultilevel"/>
    <w:tmpl w:val="5FB86B6C"/>
    <w:lvl w:ilvl="0" w:tplc="719E482E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5211510"/>
    <w:multiLevelType w:val="hybridMultilevel"/>
    <w:tmpl w:val="BF20B110"/>
    <w:lvl w:ilvl="0" w:tplc="F21E0A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CC3664F"/>
    <w:multiLevelType w:val="hybridMultilevel"/>
    <w:tmpl w:val="5E2E6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5DCF245B"/>
    <w:multiLevelType w:val="hybridMultilevel"/>
    <w:tmpl w:val="C2DCF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F0F159F"/>
    <w:multiLevelType w:val="hybridMultilevel"/>
    <w:tmpl w:val="776A8E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E10FFA"/>
    <w:multiLevelType w:val="hybridMultilevel"/>
    <w:tmpl w:val="6B86652A"/>
    <w:lvl w:ilvl="0" w:tplc="8C0895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39C1710"/>
    <w:multiLevelType w:val="hybridMultilevel"/>
    <w:tmpl w:val="DC16C4B4"/>
    <w:lvl w:ilvl="0" w:tplc="282442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ind w:left="1789" w:hanging="360"/>
      </w:pPr>
    </w:lvl>
    <w:lvl w:ilvl="2" w:tplc="04090005" w:tentative="1">
      <w:start w:val="1"/>
      <w:numFmt w:val="lowerRoman"/>
      <w:lvlText w:val="%3."/>
      <w:lvlJc w:val="right"/>
      <w:pPr>
        <w:ind w:left="2509" w:hanging="180"/>
      </w:pPr>
    </w:lvl>
    <w:lvl w:ilvl="3" w:tplc="04090001" w:tentative="1">
      <w:start w:val="1"/>
      <w:numFmt w:val="decimal"/>
      <w:lvlText w:val="%4."/>
      <w:lvlJc w:val="left"/>
      <w:pPr>
        <w:ind w:left="3229" w:hanging="360"/>
      </w:pPr>
    </w:lvl>
    <w:lvl w:ilvl="4" w:tplc="04090003" w:tentative="1">
      <w:start w:val="1"/>
      <w:numFmt w:val="lowerLetter"/>
      <w:lvlText w:val="%5."/>
      <w:lvlJc w:val="left"/>
      <w:pPr>
        <w:ind w:left="3949" w:hanging="360"/>
      </w:pPr>
    </w:lvl>
    <w:lvl w:ilvl="5" w:tplc="04090005" w:tentative="1">
      <w:start w:val="1"/>
      <w:numFmt w:val="lowerRoman"/>
      <w:lvlText w:val="%6."/>
      <w:lvlJc w:val="right"/>
      <w:pPr>
        <w:ind w:left="4669" w:hanging="180"/>
      </w:pPr>
    </w:lvl>
    <w:lvl w:ilvl="6" w:tplc="04090001" w:tentative="1">
      <w:start w:val="1"/>
      <w:numFmt w:val="decimal"/>
      <w:lvlText w:val="%7."/>
      <w:lvlJc w:val="left"/>
      <w:pPr>
        <w:ind w:left="5389" w:hanging="360"/>
      </w:pPr>
    </w:lvl>
    <w:lvl w:ilvl="7" w:tplc="04090003" w:tentative="1">
      <w:start w:val="1"/>
      <w:numFmt w:val="lowerLetter"/>
      <w:lvlText w:val="%8."/>
      <w:lvlJc w:val="left"/>
      <w:pPr>
        <w:ind w:left="6109" w:hanging="360"/>
      </w:pPr>
    </w:lvl>
    <w:lvl w:ilvl="8" w:tplc="04090005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65867F85"/>
    <w:multiLevelType w:val="hybridMultilevel"/>
    <w:tmpl w:val="BDD88D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7457E1C"/>
    <w:multiLevelType w:val="hybridMultilevel"/>
    <w:tmpl w:val="164E0D54"/>
    <w:lvl w:ilvl="0" w:tplc="1ED88636">
      <w:numFmt w:val="bullet"/>
      <w:lvlText w:val=""/>
      <w:lvlJc w:val="left"/>
      <w:pPr>
        <w:ind w:left="1494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43">
    <w:nsid w:val="67503DB8"/>
    <w:multiLevelType w:val="multilevel"/>
    <w:tmpl w:val="69D470D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4">
    <w:nsid w:val="6A1F68AE"/>
    <w:multiLevelType w:val="hybridMultilevel"/>
    <w:tmpl w:val="1DC8CAEC"/>
    <w:lvl w:ilvl="0" w:tplc="6CCAF0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0872950"/>
    <w:multiLevelType w:val="hybridMultilevel"/>
    <w:tmpl w:val="2512729C"/>
    <w:lvl w:ilvl="0" w:tplc="613CC466">
      <w:start w:val="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1D3061B"/>
    <w:multiLevelType w:val="hybridMultilevel"/>
    <w:tmpl w:val="CAFCA18A"/>
    <w:lvl w:ilvl="0" w:tplc="4824F3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64C25A5"/>
    <w:multiLevelType w:val="hybridMultilevel"/>
    <w:tmpl w:val="E1260A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66E1B20"/>
    <w:multiLevelType w:val="hybridMultilevel"/>
    <w:tmpl w:val="B9B6EAD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>
    <w:nsid w:val="76CC4404"/>
    <w:multiLevelType w:val="hybridMultilevel"/>
    <w:tmpl w:val="02EC969E"/>
    <w:lvl w:ilvl="0" w:tplc="040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50">
    <w:nsid w:val="782F646E"/>
    <w:multiLevelType w:val="hybridMultilevel"/>
    <w:tmpl w:val="B212E904"/>
    <w:lvl w:ilvl="0" w:tplc="C27ED1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D53249D"/>
    <w:multiLevelType w:val="hybridMultilevel"/>
    <w:tmpl w:val="AA6A48D0"/>
    <w:lvl w:ilvl="0" w:tplc="2D1260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28"/>
  </w:num>
  <w:num w:numId="3">
    <w:abstractNumId w:val="37"/>
  </w:num>
  <w:num w:numId="4">
    <w:abstractNumId w:val="32"/>
  </w:num>
  <w:num w:numId="5">
    <w:abstractNumId w:val="25"/>
  </w:num>
  <w:num w:numId="6">
    <w:abstractNumId w:val="18"/>
  </w:num>
  <w:num w:numId="7">
    <w:abstractNumId w:val="48"/>
  </w:num>
  <w:num w:numId="8">
    <w:abstractNumId w:val="36"/>
  </w:num>
  <w:num w:numId="9">
    <w:abstractNumId w:val="16"/>
  </w:num>
  <w:num w:numId="10">
    <w:abstractNumId w:val="42"/>
  </w:num>
  <w:num w:numId="11">
    <w:abstractNumId w:val="44"/>
  </w:num>
  <w:num w:numId="12">
    <w:abstractNumId w:val="10"/>
  </w:num>
  <w:num w:numId="13">
    <w:abstractNumId w:val="33"/>
  </w:num>
  <w:num w:numId="14">
    <w:abstractNumId w:val="12"/>
  </w:num>
  <w:num w:numId="15">
    <w:abstractNumId w:val="35"/>
  </w:num>
  <w:num w:numId="16">
    <w:abstractNumId w:val="3"/>
  </w:num>
  <w:num w:numId="17">
    <w:abstractNumId w:val="30"/>
  </w:num>
  <w:num w:numId="18">
    <w:abstractNumId w:val="31"/>
  </w:num>
  <w:num w:numId="19">
    <w:abstractNumId w:val="41"/>
  </w:num>
  <w:num w:numId="20">
    <w:abstractNumId w:val="2"/>
  </w:num>
  <w:num w:numId="21">
    <w:abstractNumId w:val="40"/>
  </w:num>
  <w:num w:numId="22">
    <w:abstractNumId w:val="49"/>
  </w:num>
  <w:num w:numId="23">
    <w:abstractNumId w:val="0"/>
  </w:num>
  <w:num w:numId="24">
    <w:abstractNumId w:val="14"/>
  </w:num>
  <w:num w:numId="25">
    <w:abstractNumId w:val="20"/>
  </w:num>
  <w:num w:numId="26">
    <w:abstractNumId w:val="27"/>
  </w:num>
  <w:num w:numId="27">
    <w:abstractNumId w:val="1"/>
  </w:num>
  <w:num w:numId="28">
    <w:abstractNumId w:val="24"/>
  </w:num>
  <w:num w:numId="29">
    <w:abstractNumId w:val="38"/>
  </w:num>
  <w:num w:numId="30">
    <w:abstractNumId w:val="15"/>
  </w:num>
  <w:num w:numId="31">
    <w:abstractNumId w:val="6"/>
  </w:num>
  <w:num w:numId="32">
    <w:abstractNumId w:val="29"/>
  </w:num>
  <w:num w:numId="33">
    <w:abstractNumId w:val="8"/>
  </w:num>
  <w:num w:numId="34">
    <w:abstractNumId w:val="45"/>
  </w:num>
  <w:num w:numId="35">
    <w:abstractNumId w:val="7"/>
  </w:num>
  <w:num w:numId="36">
    <w:abstractNumId w:val="43"/>
  </w:num>
  <w:num w:numId="37">
    <w:abstractNumId w:val="17"/>
  </w:num>
  <w:num w:numId="38">
    <w:abstractNumId w:val="47"/>
  </w:num>
  <w:num w:numId="39">
    <w:abstractNumId w:val="9"/>
  </w:num>
  <w:num w:numId="40">
    <w:abstractNumId w:val="39"/>
  </w:num>
  <w:num w:numId="41">
    <w:abstractNumId w:val="11"/>
  </w:num>
  <w:num w:numId="42">
    <w:abstractNumId w:val="13"/>
  </w:num>
  <w:num w:numId="43">
    <w:abstractNumId w:val="46"/>
  </w:num>
  <w:num w:numId="44">
    <w:abstractNumId w:val="50"/>
  </w:num>
  <w:num w:numId="45">
    <w:abstractNumId w:val="21"/>
  </w:num>
  <w:num w:numId="46">
    <w:abstractNumId w:val="22"/>
  </w:num>
  <w:num w:numId="47">
    <w:abstractNumId w:val="34"/>
  </w:num>
  <w:num w:numId="48">
    <w:abstractNumId w:val="4"/>
  </w:num>
  <w:num w:numId="49">
    <w:abstractNumId w:val="26"/>
  </w:num>
  <w:num w:numId="50">
    <w:abstractNumId w:val="51"/>
  </w:num>
  <w:num w:numId="51">
    <w:abstractNumId w:val="23"/>
  </w:num>
  <w:num w:numId="52">
    <w:abstractNumId w:val="19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E7E"/>
    <w:rsid w:val="00007E00"/>
    <w:rsid w:val="00007E67"/>
    <w:rsid w:val="00011A5E"/>
    <w:rsid w:val="000233FC"/>
    <w:rsid w:val="000258A6"/>
    <w:rsid w:val="00027072"/>
    <w:rsid w:val="000321E2"/>
    <w:rsid w:val="00043CCC"/>
    <w:rsid w:val="00045BE9"/>
    <w:rsid w:val="00055B2E"/>
    <w:rsid w:val="00082891"/>
    <w:rsid w:val="000948F5"/>
    <w:rsid w:val="00095260"/>
    <w:rsid w:val="000B55A9"/>
    <w:rsid w:val="000C0601"/>
    <w:rsid w:val="000C60D5"/>
    <w:rsid w:val="000D414B"/>
    <w:rsid w:val="000D45B7"/>
    <w:rsid w:val="000E135A"/>
    <w:rsid w:val="000E15FC"/>
    <w:rsid w:val="00100B30"/>
    <w:rsid w:val="00103310"/>
    <w:rsid w:val="001126CB"/>
    <w:rsid w:val="00113F55"/>
    <w:rsid w:val="001207C7"/>
    <w:rsid w:val="00142461"/>
    <w:rsid w:val="00142B50"/>
    <w:rsid w:val="00146DE2"/>
    <w:rsid w:val="001521BE"/>
    <w:rsid w:val="00153F9F"/>
    <w:rsid w:val="00160106"/>
    <w:rsid w:val="00174DFB"/>
    <w:rsid w:val="0017679D"/>
    <w:rsid w:val="00184BB7"/>
    <w:rsid w:val="001900C5"/>
    <w:rsid w:val="0019100C"/>
    <w:rsid w:val="001A4654"/>
    <w:rsid w:val="001B35F4"/>
    <w:rsid w:val="001B3E45"/>
    <w:rsid w:val="001C10BD"/>
    <w:rsid w:val="001C6AC9"/>
    <w:rsid w:val="001D14E6"/>
    <w:rsid w:val="001E16A5"/>
    <w:rsid w:val="001E320A"/>
    <w:rsid w:val="001E78A7"/>
    <w:rsid w:val="001F1362"/>
    <w:rsid w:val="0020112B"/>
    <w:rsid w:val="00201709"/>
    <w:rsid w:val="00201B87"/>
    <w:rsid w:val="00202F22"/>
    <w:rsid w:val="00204559"/>
    <w:rsid w:val="00217F39"/>
    <w:rsid w:val="00226582"/>
    <w:rsid w:val="00243FB9"/>
    <w:rsid w:val="00245098"/>
    <w:rsid w:val="00256F62"/>
    <w:rsid w:val="0026442C"/>
    <w:rsid w:val="002649E6"/>
    <w:rsid w:val="00266F30"/>
    <w:rsid w:val="002719C2"/>
    <w:rsid w:val="00281511"/>
    <w:rsid w:val="00290793"/>
    <w:rsid w:val="00296E83"/>
    <w:rsid w:val="00297555"/>
    <w:rsid w:val="00297B9E"/>
    <w:rsid w:val="002A4E40"/>
    <w:rsid w:val="002A5F97"/>
    <w:rsid w:val="002A7A3F"/>
    <w:rsid w:val="002C1F5E"/>
    <w:rsid w:val="002C40F4"/>
    <w:rsid w:val="002D17B1"/>
    <w:rsid w:val="002D3470"/>
    <w:rsid w:val="002D5CF7"/>
    <w:rsid w:val="002D755D"/>
    <w:rsid w:val="002E1141"/>
    <w:rsid w:val="002F6274"/>
    <w:rsid w:val="00307D36"/>
    <w:rsid w:val="003128BF"/>
    <w:rsid w:val="00313D54"/>
    <w:rsid w:val="00321FE8"/>
    <w:rsid w:val="00344ABF"/>
    <w:rsid w:val="0034606C"/>
    <w:rsid w:val="0034722C"/>
    <w:rsid w:val="00352DF4"/>
    <w:rsid w:val="00362012"/>
    <w:rsid w:val="003733CC"/>
    <w:rsid w:val="003757D6"/>
    <w:rsid w:val="00377F81"/>
    <w:rsid w:val="00382FF9"/>
    <w:rsid w:val="0038378E"/>
    <w:rsid w:val="00385F2B"/>
    <w:rsid w:val="003963A3"/>
    <w:rsid w:val="003A3DA7"/>
    <w:rsid w:val="003A453B"/>
    <w:rsid w:val="003A7DD5"/>
    <w:rsid w:val="003D6143"/>
    <w:rsid w:val="003F0BE0"/>
    <w:rsid w:val="003F19B3"/>
    <w:rsid w:val="003F1F4F"/>
    <w:rsid w:val="003F76CC"/>
    <w:rsid w:val="003F7F59"/>
    <w:rsid w:val="0040667A"/>
    <w:rsid w:val="00411460"/>
    <w:rsid w:val="00420768"/>
    <w:rsid w:val="004247A9"/>
    <w:rsid w:val="00426ABA"/>
    <w:rsid w:val="00431699"/>
    <w:rsid w:val="004354F0"/>
    <w:rsid w:val="004403CB"/>
    <w:rsid w:val="004427C1"/>
    <w:rsid w:val="004428E2"/>
    <w:rsid w:val="0044334C"/>
    <w:rsid w:val="00445994"/>
    <w:rsid w:val="004606F5"/>
    <w:rsid w:val="004700BA"/>
    <w:rsid w:val="0047692C"/>
    <w:rsid w:val="004776D3"/>
    <w:rsid w:val="00481A1B"/>
    <w:rsid w:val="00484056"/>
    <w:rsid w:val="00491B86"/>
    <w:rsid w:val="00492E71"/>
    <w:rsid w:val="00493601"/>
    <w:rsid w:val="00497BF4"/>
    <w:rsid w:val="004C27B3"/>
    <w:rsid w:val="004D1E7F"/>
    <w:rsid w:val="004E26D6"/>
    <w:rsid w:val="004E5C1F"/>
    <w:rsid w:val="004E76CC"/>
    <w:rsid w:val="004F4569"/>
    <w:rsid w:val="00520610"/>
    <w:rsid w:val="00536BE6"/>
    <w:rsid w:val="00537F69"/>
    <w:rsid w:val="005430AC"/>
    <w:rsid w:val="0054490A"/>
    <w:rsid w:val="00550CBF"/>
    <w:rsid w:val="00564E9C"/>
    <w:rsid w:val="00566B93"/>
    <w:rsid w:val="005735AD"/>
    <w:rsid w:val="0058562C"/>
    <w:rsid w:val="005A0C18"/>
    <w:rsid w:val="005A1635"/>
    <w:rsid w:val="005A3DF9"/>
    <w:rsid w:val="005A45C7"/>
    <w:rsid w:val="005B2F34"/>
    <w:rsid w:val="005C2FCE"/>
    <w:rsid w:val="005C490B"/>
    <w:rsid w:val="005C663B"/>
    <w:rsid w:val="005D0DA3"/>
    <w:rsid w:val="005D568F"/>
    <w:rsid w:val="005D76FC"/>
    <w:rsid w:val="005E366B"/>
    <w:rsid w:val="005E58AD"/>
    <w:rsid w:val="005F5C6A"/>
    <w:rsid w:val="006002DC"/>
    <w:rsid w:val="00600B48"/>
    <w:rsid w:val="006062DF"/>
    <w:rsid w:val="00606708"/>
    <w:rsid w:val="006101C0"/>
    <w:rsid w:val="0061239D"/>
    <w:rsid w:val="00622FE2"/>
    <w:rsid w:val="0063758C"/>
    <w:rsid w:val="006405E8"/>
    <w:rsid w:val="00642779"/>
    <w:rsid w:val="00644FFA"/>
    <w:rsid w:val="00651B81"/>
    <w:rsid w:val="00655C8D"/>
    <w:rsid w:val="00662AA1"/>
    <w:rsid w:val="0067038D"/>
    <w:rsid w:val="00673F2D"/>
    <w:rsid w:val="00675134"/>
    <w:rsid w:val="00677C08"/>
    <w:rsid w:val="00684CBF"/>
    <w:rsid w:val="0068624D"/>
    <w:rsid w:val="006932AB"/>
    <w:rsid w:val="006956AE"/>
    <w:rsid w:val="006A2200"/>
    <w:rsid w:val="006B7ACF"/>
    <w:rsid w:val="006C74F7"/>
    <w:rsid w:val="006D2EE4"/>
    <w:rsid w:val="006E7D4F"/>
    <w:rsid w:val="00704C23"/>
    <w:rsid w:val="00706208"/>
    <w:rsid w:val="007153C0"/>
    <w:rsid w:val="007210FB"/>
    <w:rsid w:val="00722FEA"/>
    <w:rsid w:val="00725093"/>
    <w:rsid w:val="00726B80"/>
    <w:rsid w:val="00731027"/>
    <w:rsid w:val="00732F76"/>
    <w:rsid w:val="0073510F"/>
    <w:rsid w:val="00736B2D"/>
    <w:rsid w:val="00744A47"/>
    <w:rsid w:val="00746349"/>
    <w:rsid w:val="00750241"/>
    <w:rsid w:val="0075075E"/>
    <w:rsid w:val="00753349"/>
    <w:rsid w:val="00756B34"/>
    <w:rsid w:val="0076137F"/>
    <w:rsid w:val="007636E4"/>
    <w:rsid w:val="00766485"/>
    <w:rsid w:val="007868B3"/>
    <w:rsid w:val="007913B6"/>
    <w:rsid w:val="00792A8B"/>
    <w:rsid w:val="007A41DC"/>
    <w:rsid w:val="007A57BB"/>
    <w:rsid w:val="007A621A"/>
    <w:rsid w:val="007A71B1"/>
    <w:rsid w:val="007A7DCC"/>
    <w:rsid w:val="007B4403"/>
    <w:rsid w:val="007D73B2"/>
    <w:rsid w:val="007E0208"/>
    <w:rsid w:val="007F09D2"/>
    <w:rsid w:val="007F2313"/>
    <w:rsid w:val="00805B00"/>
    <w:rsid w:val="00807EAE"/>
    <w:rsid w:val="00812119"/>
    <w:rsid w:val="00830A7A"/>
    <w:rsid w:val="0083534F"/>
    <w:rsid w:val="00836EF7"/>
    <w:rsid w:val="00844FCE"/>
    <w:rsid w:val="00864409"/>
    <w:rsid w:val="008645B0"/>
    <w:rsid w:val="0087115B"/>
    <w:rsid w:val="00880731"/>
    <w:rsid w:val="00884A7E"/>
    <w:rsid w:val="00885D8A"/>
    <w:rsid w:val="008953F4"/>
    <w:rsid w:val="008A7036"/>
    <w:rsid w:val="008B11F8"/>
    <w:rsid w:val="008B6486"/>
    <w:rsid w:val="008B70CD"/>
    <w:rsid w:val="008C5AB5"/>
    <w:rsid w:val="008D2BEC"/>
    <w:rsid w:val="008D78C1"/>
    <w:rsid w:val="008E440A"/>
    <w:rsid w:val="008E7C95"/>
    <w:rsid w:val="008F3F46"/>
    <w:rsid w:val="009057EC"/>
    <w:rsid w:val="00912385"/>
    <w:rsid w:val="00917866"/>
    <w:rsid w:val="00932E3A"/>
    <w:rsid w:val="009337E7"/>
    <w:rsid w:val="00936E85"/>
    <w:rsid w:val="0093705D"/>
    <w:rsid w:val="0094600C"/>
    <w:rsid w:val="009478BD"/>
    <w:rsid w:val="00951927"/>
    <w:rsid w:val="00953DE5"/>
    <w:rsid w:val="00960E7E"/>
    <w:rsid w:val="009648AD"/>
    <w:rsid w:val="00972DB6"/>
    <w:rsid w:val="00973501"/>
    <w:rsid w:val="00973A36"/>
    <w:rsid w:val="009805CC"/>
    <w:rsid w:val="009851F2"/>
    <w:rsid w:val="00990DF1"/>
    <w:rsid w:val="00995B8B"/>
    <w:rsid w:val="009964F1"/>
    <w:rsid w:val="009A21D2"/>
    <w:rsid w:val="009A2BA1"/>
    <w:rsid w:val="009B2BBF"/>
    <w:rsid w:val="009C4614"/>
    <w:rsid w:val="009C602F"/>
    <w:rsid w:val="009D473D"/>
    <w:rsid w:val="009D6135"/>
    <w:rsid w:val="00A078BE"/>
    <w:rsid w:val="00A10011"/>
    <w:rsid w:val="00A10722"/>
    <w:rsid w:val="00A14771"/>
    <w:rsid w:val="00A15655"/>
    <w:rsid w:val="00A1643B"/>
    <w:rsid w:val="00A30516"/>
    <w:rsid w:val="00A3318A"/>
    <w:rsid w:val="00A349B1"/>
    <w:rsid w:val="00A42FD8"/>
    <w:rsid w:val="00A51411"/>
    <w:rsid w:val="00A77AFF"/>
    <w:rsid w:val="00A839E7"/>
    <w:rsid w:val="00A95145"/>
    <w:rsid w:val="00A9797D"/>
    <w:rsid w:val="00AA42E1"/>
    <w:rsid w:val="00AA5E63"/>
    <w:rsid w:val="00AA66B5"/>
    <w:rsid w:val="00AB0959"/>
    <w:rsid w:val="00AB593A"/>
    <w:rsid w:val="00AC58CA"/>
    <w:rsid w:val="00AD7262"/>
    <w:rsid w:val="00AE71C5"/>
    <w:rsid w:val="00AF1356"/>
    <w:rsid w:val="00AF1779"/>
    <w:rsid w:val="00AF3934"/>
    <w:rsid w:val="00AF416B"/>
    <w:rsid w:val="00B0592A"/>
    <w:rsid w:val="00B12104"/>
    <w:rsid w:val="00B228BB"/>
    <w:rsid w:val="00B24806"/>
    <w:rsid w:val="00B25571"/>
    <w:rsid w:val="00B372CB"/>
    <w:rsid w:val="00B41BD4"/>
    <w:rsid w:val="00B55937"/>
    <w:rsid w:val="00B60210"/>
    <w:rsid w:val="00B63DCF"/>
    <w:rsid w:val="00B71887"/>
    <w:rsid w:val="00B746C3"/>
    <w:rsid w:val="00B8145E"/>
    <w:rsid w:val="00B825AF"/>
    <w:rsid w:val="00B844E4"/>
    <w:rsid w:val="00B86FDE"/>
    <w:rsid w:val="00B90205"/>
    <w:rsid w:val="00B94236"/>
    <w:rsid w:val="00BA0005"/>
    <w:rsid w:val="00BA115C"/>
    <w:rsid w:val="00BA1355"/>
    <w:rsid w:val="00BA2B58"/>
    <w:rsid w:val="00BB2B6F"/>
    <w:rsid w:val="00BB462D"/>
    <w:rsid w:val="00BB6026"/>
    <w:rsid w:val="00BE5FE0"/>
    <w:rsid w:val="00BF1795"/>
    <w:rsid w:val="00C03265"/>
    <w:rsid w:val="00C070A4"/>
    <w:rsid w:val="00C11B5B"/>
    <w:rsid w:val="00C1799D"/>
    <w:rsid w:val="00C20267"/>
    <w:rsid w:val="00C253E7"/>
    <w:rsid w:val="00C305AB"/>
    <w:rsid w:val="00C30BD8"/>
    <w:rsid w:val="00C30E2D"/>
    <w:rsid w:val="00C3291F"/>
    <w:rsid w:val="00C3370C"/>
    <w:rsid w:val="00C40FA6"/>
    <w:rsid w:val="00C47435"/>
    <w:rsid w:val="00C50456"/>
    <w:rsid w:val="00C53699"/>
    <w:rsid w:val="00C62038"/>
    <w:rsid w:val="00C67E64"/>
    <w:rsid w:val="00C700DD"/>
    <w:rsid w:val="00C755AF"/>
    <w:rsid w:val="00C75D2C"/>
    <w:rsid w:val="00C85BEA"/>
    <w:rsid w:val="00CA0489"/>
    <w:rsid w:val="00CA148C"/>
    <w:rsid w:val="00CA17AC"/>
    <w:rsid w:val="00CA5F49"/>
    <w:rsid w:val="00CC6996"/>
    <w:rsid w:val="00CC6EE2"/>
    <w:rsid w:val="00CE0BA3"/>
    <w:rsid w:val="00CF155B"/>
    <w:rsid w:val="00CF3BCD"/>
    <w:rsid w:val="00D128C5"/>
    <w:rsid w:val="00D1541D"/>
    <w:rsid w:val="00D229C7"/>
    <w:rsid w:val="00D254BC"/>
    <w:rsid w:val="00D32246"/>
    <w:rsid w:val="00D33EA9"/>
    <w:rsid w:val="00D36004"/>
    <w:rsid w:val="00D40496"/>
    <w:rsid w:val="00D43BE2"/>
    <w:rsid w:val="00D46941"/>
    <w:rsid w:val="00D6095A"/>
    <w:rsid w:val="00D7385C"/>
    <w:rsid w:val="00D82F47"/>
    <w:rsid w:val="00D85A85"/>
    <w:rsid w:val="00D8601B"/>
    <w:rsid w:val="00D86BC5"/>
    <w:rsid w:val="00DA57E6"/>
    <w:rsid w:val="00DA73A4"/>
    <w:rsid w:val="00DD0D5A"/>
    <w:rsid w:val="00DD1269"/>
    <w:rsid w:val="00DD3850"/>
    <w:rsid w:val="00DD6B3E"/>
    <w:rsid w:val="00DE1974"/>
    <w:rsid w:val="00DE68C5"/>
    <w:rsid w:val="00DF4E18"/>
    <w:rsid w:val="00E21F9B"/>
    <w:rsid w:val="00E25909"/>
    <w:rsid w:val="00E324B5"/>
    <w:rsid w:val="00E43E85"/>
    <w:rsid w:val="00E445F9"/>
    <w:rsid w:val="00E446E9"/>
    <w:rsid w:val="00E55A6D"/>
    <w:rsid w:val="00E67994"/>
    <w:rsid w:val="00E71832"/>
    <w:rsid w:val="00E72CDB"/>
    <w:rsid w:val="00E77B67"/>
    <w:rsid w:val="00E95F09"/>
    <w:rsid w:val="00EA458D"/>
    <w:rsid w:val="00EA5644"/>
    <w:rsid w:val="00EA5925"/>
    <w:rsid w:val="00EB0047"/>
    <w:rsid w:val="00EB2330"/>
    <w:rsid w:val="00EB733F"/>
    <w:rsid w:val="00EB7904"/>
    <w:rsid w:val="00EC4F38"/>
    <w:rsid w:val="00ED1A66"/>
    <w:rsid w:val="00EE0BE6"/>
    <w:rsid w:val="00EF0A8E"/>
    <w:rsid w:val="00EF4A25"/>
    <w:rsid w:val="00EF793C"/>
    <w:rsid w:val="00F03366"/>
    <w:rsid w:val="00F0541C"/>
    <w:rsid w:val="00F0587E"/>
    <w:rsid w:val="00F1092E"/>
    <w:rsid w:val="00F23A50"/>
    <w:rsid w:val="00F267FC"/>
    <w:rsid w:val="00F31D48"/>
    <w:rsid w:val="00F40420"/>
    <w:rsid w:val="00F40930"/>
    <w:rsid w:val="00F41BCC"/>
    <w:rsid w:val="00F539F7"/>
    <w:rsid w:val="00F60560"/>
    <w:rsid w:val="00F62F01"/>
    <w:rsid w:val="00F63434"/>
    <w:rsid w:val="00F70299"/>
    <w:rsid w:val="00F80DDE"/>
    <w:rsid w:val="00F917F9"/>
    <w:rsid w:val="00F91AFC"/>
    <w:rsid w:val="00F9381A"/>
    <w:rsid w:val="00FA5A8C"/>
    <w:rsid w:val="00FB6B8C"/>
    <w:rsid w:val="00FC6A17"/>
    <w:rsid w:val="00FE4D82"/>
    <w:rsid w:val="00FF0A7A"/>
    <w:rsid w:val="00FF6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Simple 1" w:uiPriority="0"/>
    <w:lsdException w:name="Table Classic 1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E7E"/>
  </w:style>
  <w:style w:type="paragraph" w:styleId="Heading1">
    <w:name w:val="heading 1"/>
    <w:basedOn w:val="Normal"/>
    <w:next w:val="Normal"/>
    <w:link w:val="Heading1Char"/>
    <w:qFormat/>
    <w:rsid w:val="005C490B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C490B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5C490B"/>
    <w:pPr>
      <w:keepNext/>
      <w:keepLines/>
      <w:spacing w:before="200" w:after="0"/>
      <w:outlineLvl w:val="2"/>
    </w:pPr>
    <w:rPr>
      <w:rFonts w:ascii="Cambria" w:eastAsia="Times New Roman" w:hAnsi="Cambria" w:cs="Angsana New"/>
      <w:b/>
      <w:bCs/>
      <w:color w:val="4F81BD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5C490B"/>
    <w:pPr>
      <w:keepNext/>
      <w:spacing w:after="0" w:line="240" w:lineRule="auto"/>
      <w:ind w:left="720" w:firstLine="720"/>
      <w:jc w:val="both"/>
      <w:outlineLvl w:val="3"/>
    </w:pPr>
    <w:rPr>
      <w:rFonts w:ascii="Times New Roman" w:eastAsia="Times New Roman" w:hAnsi="Times New Roman" w:cs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5C490B"/>
    <w:pPr>
      <w:keepNext/>
      <w:spacing w:after="0" w:line="240" w:lineRule="auto"/>
      <w:ind w:firstLine="360"/>
      <w:jc w:val="both"/>
      <w:outlineLvl w:val="4"/>
    </w:pPr>
    <w:rPr>
      <w:rFonts w:ascii="Times New Roman" w:eastAsia="Times New Roman" w:hAnsi="Times New Roman" w:cs="Angsana New"/>
      <w:sz w:val="32"/>
      <w:szCs w:val="32"/>
      <w:lang w:val="th-TH" w:eastAsia="x-none"/>
    </w:rPr>
  </w:style>
  <w:style w:type="paragraph" w:styleId="Heading6">
    <w:name w:val="heading 6"/>
    <w:basedOn w:val="Normal"/>
    <w:next w:val="Normal"/>
    <w:link w:val="Heading6Char"/>
    <w:qFormat/>
    <w:rsid w:val="005C490B"/>
    <w:pPr>
      <w:keepNext/>
      <w:spacing w:after="0" w:line="240" w:lineRule="auto"/>
      <w:ind w:left="720"/>
      <w:outlineLvl w:val="5"/>
    </w:pPr>
    <w:rPr>
      <w:rFonts w:ascii="Times New Roman" w:eastAsia="Times New Roman" w:hAnsi="Times New Roman" w:cs="Angsana New"/>
      <w:sz w:val="32"/>
      <w:szCs w:val="32"/>
      <w:lang w:val="th-TH" w:eastAsia="x-none"/>
    </w:rPr>
  </w:style>
  <w:style w:type="paragraph" w:styleId="Heading7">
    <w:name w:val="heading 7"/>
    <w:basedOn w:val="Normal"/>
    <w:next w:val="Normal"/>
    <w:link w:val="Heading7Char"/>
    <w:qFormat/>
    <w:rsid w:val="005C490B"/>
    <w:pPr>
      <w:keepNext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Angsana New"/>
      <w:b/>
      <w:bCs/>
      <w:sz w:val="36"/>
      <w:szCs w:val="36"/>
      <w:lang w:val="th-TH" w:eastAsia="x-none"/>
    </w:rPr>
  </w:style>
  <w:style w:type="paragraph" w:styleId="Heading8">
    <w:name w:val="heading 8"/>
    <w:basedOn w:val="Normal"/>
    <w:next w:val="Normal"/>
    <w:link w:val="Heading8Char"/>
    <w:qFormat/>
    <w:rsid w:val="005C490B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Angsana New"/>
      <w:b/>
      <w:bCs/>
      <w:sz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5C490B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Angsana New"/>
      <w:b/>
      <w:bCs/>
      <w:sz w:val="36"/>
      <w:szCs w:val="3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6BE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BE6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4207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20768"/>
  </w:style>
  <w:style w:type="paragraph" w:styleId="Footer">
    <w:name w:val="footer"/>
    <w:basedOn w:val="Normal"/>
    <w:link w:val="FooterChar"/>
    <w:uiPriority w:val="99"/>
    <w:unhideWhenUsed/>
    <w:rsid w:val="004207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0768"/>
  </w:style>
  <w:style w:type="character" w:styleId="PageNumber">
    <w:name w:val="page number"/>
    <w:basedOn w:val="DefaultParagraphFont"/>
    <w:rsid w:val="00420768"/>
  </w:style>
  <w:style w:type="paragraph" w:styleId="ListParagraph">
    <w:name w:val="List Paragraph"/>
    <w:basedOn w:val="Normal"/>
    <w:uiPriority w:val="34"/>
    <w:qFormat/>
    <w:rsid w:val="00C755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5C490B"/>
    <w:rPr>
      <w:rFonts w:ascii="Cambria" w:eastAsia="Times New Roman" w:hAnsi="Cambria" w:cs="Angsana New"/>
      <w:b/>
      <w:bCs/>
      <w:kern w:val="32"/>
      <w:sz w:val="32"/>
      <w:szCs w:val="40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5C490B"/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5C490B"/>
    <w:rPr>
      <w:rFonts w:ascii="Cambria" w:eastAsia="Times New Roman" w:hAnsi="Cambria" w:cs="Angsana New"/>
      <w:b/>
      <w:bCs/>
      <w:color w:val="4F81BD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5C490B"/>
    <w:rPr>
      <w:rFonts w:ascii="Times New Roman" w:eastAsia="Times New Roman" w:hAnsi="Times New Roman" w:cs="Angsana New"/>
      <w:sz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5C490B"/>
    <w:rPr>
      <w:rFonts w:ascii="Times New Roman" w:eastAsia="Times New Roman" w:hAnsi="Times New Roman" w:cs="Angsana New"/>
      <w:sz w:val="32"/>
      <w:szCs w:val="32"/>
      <w:lang w:val="th-TH" w:eastAsia="x-none"/>
    </w:rPr>
  </w:style>
  <w:style w:type="character" w:customStyle="1" w:styleId="Heading6Char">
    <w:name w:val="Heading 6 Char"/>
    <w:basedOn w:val="DefaultParagraphFont"/>
    <w:link w:val="Heading6"/>
    <w:rsid w:val="005C490B"/>
    <w:rPr>
      <w:rFonts w:ascii="Times New Roman" w:eastAsia="Times New Roman" w:hAnsi="Times New Roman" w:cs="Angsana New"/>
      <w:sz w:val="32"/>
      <w:szCs w:val="32"/>
      <w:lang w:val="th-TH" w:eastAsia="x-none"/>
    </w:rPr>
  </w:style>
  <w:style w:type="character" w:customStyle="1" w:styleId="Heading7Char">
    <w:name w:val="Heading 7 Char"/>
    <w:basedOn w:val="DefaultParagraphFont"/>
    <w:link w:val="Heading7"/>
    <w:rsid w:val="005C490B"/>
    <w:rPr>
      <w:rFonts w:ascii="Times New Roman" w:eastAsia="Times New Roman" w:hAnsi="Times New Roman" w:cs="Angsana New"/>
      <w:b/>
      <w:bCs/>
      <w:sz w:val="36"/>
      <w:szCs w:val="36"/>
      <w:lang w:val="th-TH" w:eastAsia="x-none"/>
    </w:rPr>
  </w:style>
  <w:style w:type="character" w:customStyle="1" w:styleId="Heading8Char">
    <w:name w:val="Heading 8 Char"/>
    <w:basedOn w:val="DefaultParagraphFont"/>
    <w:link w:val="Heading8"/>
    <w:rsid w:val="005C490B"/>
    <w:rPr>
      <w:rFonts w:ascii="Times New Roman" w:eastAsia="Times New Roman" w:hAnsi="Times New Roman" w:cs="Angsana New"/>
      <w:b/>
      <w:bCs/>
      <w:sz w:val="28"/>
      <w:lang w:val="th-TH" w:eastAsia="x-none"/>
    </w:rPr>
  </w:style>
  <w:style w:type="character" w:customStyle="1" w:styleId="Heading9Char">
    <w:name w:val="Heading 9 Char"/>
    <w:basedOn w:val="DefaultParagraphFont"/>
    <w:link w:val="Heading9"/>
    <w:rsid w:val="005C490B"/>
    <w:rPr>
      <w:rFonts w:ascii="Times New Roman" w:eastAsia="Times New Roman" w:hAnsi="Times New Roman" w:cs="Angsana New"/>
      <w:b/>
      <w:bCs/>
      <w:sz w:val="36"/>
      <w:szCs w:val="36"/>
      <w:lang w:val="x-none" w:eastAsia="x-none"/>
    </w:rPr>
  </w:style>
  <w:style w:type="paragraph" w:customStyle="1" w:styleId="Default">
    <w:name w:val="Default"/>
    <w:rsid w:val="005C490B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unhideWhenUsed/>
    <w:rsid w:val="005C490B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C490B"/>
    <w:rPr>
      <w:rFonts w:ascii="Tahoma" w:eastAsia="Calibri" w:hAnsi="Tahoma" w:cs="Angsana New"/>
      <w:sz w:val="16"/>
      <w:szCs w:val="20"/>
      <w:lang w:val="x-none" w:eastAsia="x-none"/>
    </w:rPr>
  </w:style>
  <w:style w:type="paragraph" w:styleId="Caption">
    <w:name w:val="caption"/>
    <w:basedOn w:val="Normal"/>
    <w:next w:val="Normal"/>
    <w:qFormat/>
    <w:rsid w:val="005C490B"/>
    <w:pPr>
      <w:tabs>
        <w:tab w:val="left" w:pos="720"/>
        <w:tab w:val="left" w:pos="1170"/>
        <w:tab w:val="left" w:pos="1890"/>
        <w:tab w:val="left" w:pos="2430"/>
        <w:tab w:val="left" w:pos="3420"/>
        <w:tab w:val="left" w:pos="4410"/>
      </w:tabs>
      <w:spacing w:after="0" w:line="240" w:lineRule="auto"/>
      <w:jc w:val="center"/>
    </w:pPr>
    <w:rPr>
      <w:rFonts w:ascii="Angsana New" w:eastAsia="Times New Roman" w:hAnsi="Times New Roman" w:cs="Cordia New"/>
      <w:b/>
      <w:bCs/>
      <w:sz w:val="28"/>
      <w:lang w:val="th-TH"/>
    </w:rPr>
  </w:style>
  <w:style w:type="paragraph" w:styleId="PlainText">
    <w:name w:val="Plain Text"/>
    <w:basedOn w:val="Normal"/>
    <w:link w:val="PlainTextChar1"/>
    <w:rsid w:val="005C490B"/>
    <w:pPr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PlainTextChar">
    <w:name w:val="Plain Text Char"/>
    <w:basedOn w:val="DefaultParagraphFont"/>
    <w:rsid w:val="005C490B"/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rsid w:val="005C490B"/>
    <w:rPr>
      <w:rFonts w:ascii="Cordia New" w:eastAsia="Cordia New" w:hAnsi="Cordia New" w:cs="Angsana New"/>
      <w:sz w:val="28"/>
      <w:lang w:val="x-none" w:eastAsia="x-none"/>
    </w:rPr>
  </w:style>
  <w:style w:type="paragraph" w:styleId="BodyText">
    <w:name w:val="Body Text"/>
    <w:basedOn w:val="Normal"/>
    <w:link w:val="BodyTextChar"/>
    <w:unhideWhenUsed/>
    <w:rsid w:val="005C490B"/>
    <w:pPr>
      <w:spacing w:after="120"/>
    </w:pPr>
    <w:rPr>
      <w:rFonts w:ascii="Calibri" w:eastAsia="Calibri" w:hAnsi="Calibri" w:cs="Angsana New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5C490B"/>
    <w:rPr>
      <w:rFonts w:ascii="Calibri" w:eastAsia="Calibri" w:hAnsi="Calibri" w:cs="Angsana New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5C490B"/>
    <w:pPr>
      <w:spacing w:after="120" w:line="480" w:lineRule="auto"/>
      <w:ind w:left="360"/>
    </w:pPr>
    <w:rPr>
      <w:rFonts w:ascii="Calibri" w:eastAsia="Calibri" w:hAnsi="Calibri" w:cs="Angsana New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C490B"/>
    <w:rPr>
      <w:rFonts w:ascii="Calibri" w:eastAsia="Calibri" w:hAnsi="Calibri" w:cs="Angsana New"/>
      <w:lang w:val="x-none" w:eastAsia="x-none"/>
    </w:rPr>
  </w:style>
  <w:style w:type="paragraph" w:customStyle="1" w:styleId="CharChar">
    <w:name w:val="อักขระ อักขระ Char Char อักขระ อักขระ"/>
    <w:basedOn w:val="Normal"/>
    <w:rsid w:val="005C490B"/>
    <w:pPr>
      <w:spacing w:after="160" w:line="240" w:lineRule="exact"/>
    </w:pPr>
    <w:rPr>
      <w:rFonts w:ascii="Verdana" w:eastAsia="Cordia New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C490B"/>
    <w:rPr>
      <w:rFonts w:ascii="Calibri" w:eastAsia="Calibri" w:hAnsi="Calibri" w:cs="Angsana New"/>
      <w:sz w:val="20"/>
      <w:szCs w:val="25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490B"/>
    <w:rPr>
      <w:rFonts w:ascii="Calibri" w:eastAsia="Calibri" w:hAnsi="Calibri" w:cs="Angsana New"/>
      <w:sz w:val="20"/>
      <w:szCs w:val="25"/>
      <w:lang w:val="x-none" w:eastAsia="x-none"/>
    </w:rPr>
  </w:style>
  <w:style w:type="character" w:styleId="FootnoteReference">
    <w:name w:val="footnote reference"/>
    <w:aliases w:val="อ้างอิงเชิงอรรถ"/>
    <w:uiPriority w:val="99"/>
    <w:rsid w:val="005C490B"/>
    <w:rPr>
      <w:rFonts w:cs="Cordia New"/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5C490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CharChar1">
    <w:name w:val="อักขระ อักขระ Char Char อักขระ อักขระ1"/>
    <w:basedOn w:val="Normal"/>
    <w:rsid w:val="005C490B"/>
    <w:pPr>
      <w:spacing w:after="160" w:line="240" w:lineRule="exact"/>
    </w:pPr>
    <w:rPr>
      <w:rFonts w:ascii="Verdana" w:eastAsia="Cordia New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5C490B"/>
    <w:pPr>
      <w:spacing w:after="120" w:line="480" w:lineRule="auto"/>
    </w:pPr>
    <w:rPr>
      <w:rFonts w:ascii="Calibri" w:eastAsia="Calibri" w:hAnsi="Calibri" w:cs="Angsana New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5C490B"/>
    <w:rPr>
      <w:rFonts w:ascii="Calibri" w:eastAsia="Calibri" w:hAnsi="Calibri" w:cs="Angsana New"/>
      <w:lang w:val="x-none" w:eastAsia="x-none"/>
    </w:rPr>
  </w:style>
  <w:style w:type="character" w:styleId="Hyperlink">
    <w:name w:val="Hyperlink"/>
    <w:rsid w:val="005C490B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5C490B"/>
    <w:pPr>
      <w:spacing w:after="120"/>
    </w:pPr>
    <w:rPr>
      <w:rFonts w:ascii="Calibri" w:eastAsia="Calibri" w:hAnsi="Calibri" w:cs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5C490B"/>
    <w:rPr>
      <w:rFonts w:ascii="Calibri" w:eastAsia="Calibri" w:hAnsi="Calibri" w:cs="Angsana New"/>
      <w:sz w:val="16"/>
      <w:szCs w:val="20"/>
      <w:lang w:val="x-none" w:eastAsia="x-none"/>
    </w:rPr>
  </w:style>
  <w:style w:type="paragraph" w:styleId="Title">
    <w:name w:val="Title"/>
    <w:basedOn w:val="Normal"/>
    <w:link w:val="TitleChar"/>
    <w:qFormat/>
    <w:rsid w:val="005C490B"/>
    <w:pPr>
      <w:spacing w:after="0" w:line="240" w:lineRule="auto"/>
      <w:jc w:val="center"/>
    </w:pPr>
    <w:rPr>
      <w:rFonts w:ascii="Cordi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5C490B"/>
    <w:rPr>
      <w:rFonts w:ascii="Cordia New" w:eastAsia="Times New Roman" w:hAnsi="Cordia New" w:cs="Angsana New"/>
      <w:b/>
      <w:bCs/>
      <w:sz w:val="32"/>
      <w:szCs w:val="32"/>
      <w:lang w:val="x-none" w:eastAsia="x-none"/>
    </w:rPr>
  </w:style>
  <w:style w:type="paragraph" w:customStyle="1" w:styleId="CharCharCharCharCharCharChar">
    <w:name w:val="Char Char Char Char Char Char Char"/>
    <w:basedOn w:val="Normal"/>
    <w:rsid w:val="005C490B"/>
    <w:pPr>
      <w:spacing w:after="160" w:line="240" w:lineRule="exact"/>
    </w:pPr>
    <w:rPr>
      <w:rFonts w:ascii="Verdana" w:eastAsia="Cordia New" w:hAnsi="Verdana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semiHidden/>
    <w:rsid w:val="005C490B"/>
    <w:rPr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490B"/>
    <w:pPr>
      <w:spacing w:line="240" w:lineRule="auto"/>
    </w:pPr>
    <w:rPr>
      <w:szCs w:val="25"/>
    </w:rPr>
  </w:style>
  <w:style w:type="character" w:customStyle="1" w:styleId="CommentTextChar1">
    <w:name w:val="Comment Text Char1"/>
    <w:basedOn w:val="DefaultParagraphFont"/>
    <w:uiPriority w:val="99"/>
    <w:semiHidden/>
    <w:rsid w:val="005C490B"/>
    <w:rPr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5C490B"/>
    <w:rPr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90B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5C490B"/>
    <w:rPr>
      <w:b/>
      <w:bCs/>
      <w:sz w:val="20"/>
      <w:szCs w:val="25"/>
    </w:rPr>
  </w:style>
  <w:style w:type="paragraph" w:styleId="BodyTextIndent">
    <w:name w:val="Body Text Indent"/>
    <w:basedOn w:val="Normal"/>
    <w:link w:val="BodyTextIndentChar"/>
    <w:uiPriority w:val="99"/>
    <w:unhideWhenUsed/>
    <w:rsid w:val="005C490B"/>
    <w:pPr>
      <w:spacing w:after="120"/>
      <w:ind w:left="283"/>
    </w:pPr>
    <w:rPr>
      <w:rFonts w:ascii="Calibri" w:eastAsia="Calibri" w:hAnsi="Calibri" w:cs="Angsana New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C490B"/>
    <w:rPr>
      <w:rFonts w:ascii="Calibri" w:eastAsia="Calibri" w:hAnsi="Calibri" w:cs="Angsana New"/>
      <w:lang w:val="x-none" w:eastAsia="x-none"/>
    </w:rPr>
  </w:style>
  <w:style w:type="character" w:customStyle="1" w:styleId="style321">
    <w:name w:val="style321"/>
    <w:rsid w:val="005C490B"/>
    <w:rPr>
      <w:sz w:val="21"/>
      <w:szCs w:val="21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C490B"/>
    <w:pPr>
      <w:spacing w:after="120"/>
      <w:ind w:left="283"/>
    </w:pPr>
    <w:rPr>
      <w:rFonts w:ascii="Calibri" w:eastAsia="Calibri" w:hAnsi="Calibri"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C490B"/>
    <w:rPr>
      <w:rFonts w:ascii="Calibri" w:eastAsia="Calibri" w:hAnsi="Calibri" w:cs="Angsana New"/>
      <w:sz w:val="16"/>
      <w:szCs w:val="20"/>
      <w:lang w:val="x-none" w:eastAsia="x-none"/>
    </w:rPr>
  </w:style>
  <w:style w:type="paragraph" w:customStyle="1" w:styleId="a">
    <w:name w:val="อักขระ อักขระ อักขระ อักขระ อักขระ"/>
    <w:basedOn w:val="Normal"/>
    <w:rsid w:val="005C49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5C49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5C490B"/>
    <w:pPr>
      <w:spacing w:after="160" w:line="240" w:lineRule="exact"/>
    </w:pPr>
    <w:rPr>
      <w:rFonts w:ascii="Verdana" w:eastAsia="Cordia New" w:hAnsi="Verdana" w:cs="Times New Roman"/>
      <w:sz w:val="20"/>
      <w:szCs w:val="20"/>
      <w:lang w:bidi="ar-SA"/>
    </w:rPr>
  </w:style>
  <w:style w:type="character" w:styleId="FollowedHyperlink">
    <w:name w:val="FollowedHyperlink"/>
    <w:rsid w:val="005C490B"/>
    <w:rPr>
      <w:color w:val="800080"/>
      <w:u w:val="single"/>
    </w:rPr>
  </w:style>
  <w:style w:type="paragraph" w:customStyle="1" w:styleId="Char">
    <w:name w:val="Char"/>
    <w:basedOn w:val="Normal"/>
    <w:rsid w:val="005C49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 อักขระ1"/>
    <w:basedOn w:val="Normal"/>
    <w:rsid w:val="005C490B"/>
    <w:pPr>
      <w:spacing w:after="160" w:line="240" w:lineRule="exact"/>
    </w:pPr>
    <w:rPr>
      <w:rFonts w:ascii="Verdana" w:eastAsia="Cordia New" w:hAnsi="Verdana" w:cs="Times New Roman"/>
      <w:sz w:val="20"/>
      <w:szCs w:val="20"/>
      <w:lang w:bidi="ar-SA"/>
    </w:rPr>
  </w:style>
  <w:style w:type="table" w:styleId="TableSimple1">
    <w:name w:val="Table Simple 1"/>
    <w:basedOn w:val="TableNormal"/>
    <w:rsid w:val="005C490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5C490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erAngsanaNew">
    <w:name w:val="Style Header + Angsana New"/>
    <w:basedOn w:val="Header"/>
    <w:rsid w:val="005C490B"/>
    <w:pPr>
      <w:widowControl w:val="0"/>
      <w:tabs>
        <w:tab w:val="clear" w:pos="4513"/>
        <w:tab w:val="clear" w:pos="9026"/>
        <w:tab w:val="center" w:pos="4153"/>
        <w:tab w:val="right" w:pos="8306"/>
      </w:tabs>
      <w:adjustRightInd w:val="0"/>
      <w:spacing w:line="360" w:lineRule="atLeast"/>
      <w:textAlignment w:val="baseline"/>
    </w:pPr>
    <w:rPr>
      <w:rFonts w:ascii="Angsana New" w:eastAsia="Cordia New" w:hAnsi="Angsana New" w:cs="Angsana New"/>
      <w:bCs/>
      <w:sz w:val="32"/>
      <w:szCs w:val="32"/>
      <w:lang w:val="x-none" w:eastAsia="x-none"/>
    </w:rPr>
  </w:style>
  <w:style w:type="table" w:styleId="TableClassic1">
    <w:name w:val="Table Classic 1"/>
    <w:basedOn w:val="TableNormal"/>
    <w:rsid w:val="005C490B"/>
    <w:pPr>
      <w:widowControl w:val="0"/>
      <w:adjustRightInd w:val="0"/>
      <w:spacing w:after="0" w:line="360" w:lineRule="atLeast"/>
      <w:jc w:val="both"/>
      <w:textAlignment w:val="baseline"/>
    </w:pPr>
    <w:rPr>
      <w:rFonts w:ascii="Cordia New" w:eastAsia="Cordia New" w:hAnsi="Cordia New" w:cs="Angsana New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uiPriority w:val="22"/>
    <w:qFormat/>
    <w:rsid w:val="005C490B"/>
    <w:rPr>
      <w:b/>
      <w:bCs/>
    </w:rPr>
  </w:style>
  <w:style w:type="paragraph" w:customStyle="1" w:styleId="ecxmsonormal">
    <w:name w:val="ecxmsonormal"/>
    <w:basedOn w:val="Normal"/>
    <w:rsid w:val="005C490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pple-converted-space">
    <w:name w:val="apple-converted-space"/>
    <w:basedOn w:val="DefaultParagraphFont"/>
    <w:rsid w:val="005C490B"/>
  </w:style>
  <w:style w:type="paragraph" w:customStyle="1" w:styleId="Pa54">
    <w:name w:val="Pa5+4"/>
    <w:basedOn w:val="Normal"/>
    <w:next w:val="Normal"/>
    <w:uiPriority w:val="99"/>
    <w:rsid w:val="005C490B"/>
    <w:pPr>
      <w:autoSpaceDE w:val="0"/>
      <w:autoSpaceDN w:val="0"/>
      <w:adjustRightInd w:val="0"/>
      <w:spacing w:after="0" w:line="281" w:lineRule="atLeast"/>
    </w:pPr>
    <w:rPr>
      <w:rFonts w:ascii="Times New Roman" w:eastAsia="Times New Roman" w:hAnsi="Times New Roman" w:cs="TF Srivichai"/>
      <w:sz w:val="24"/>
      <w:szCs w:val="24"/>
    </w:rPr>
  </w:style>
  <w:style w:type="paragraph" w:customStyle="1" w:styleId="Pa64">
    <w:name w:val="Pa6+4"/>
    <w:basedOn w:val="Normal"/>
    <w:next w:val="Normal"/>
    <w:uiPriority w:val="99"/>
    <w:rsid w:val="005C490B"/>
    <w:pPr>
      <w:autoSpaceDE w:val="0"/>
      <w:autoSpaceDN w:val="0"/>
      <w:adjustRightInd w:val="0"/>
      <w:spacing w:after="0" w:line="221" w:lineRule="atLeast"/>
    </w:pPr>
    <w:rPr>
      <w:rFonts w:ascii="Times New Roman" w:eastAsia="Times New Roman" w:hAnsi="Times New Roman" w:cs="TF Srivichai"/>
      <w:sz w:val="24"/>
      <w:szCs w:val="24"/>
    </w:rPr>
  </w:style>
  <w:style w:type="character" w:customStyle="1" w:styleId="A53">
    <w:name w:val="A5+3"/>
    <w:uiPriority w:val="99"/>
    <w:rsid w:val="005C490B"/>
    <w:rPr>
      <w:rFonts w:ascii="Sukhumvit Set" w:cs="Sukhumvit Set"/>
      <w:color w:val="000000"/>
    </w:rPr>
  </w:style>
  <w:style w:type="paragraph" w:customStyle="1" w:styleId="Pa162">
    <w:name w:val="Pa16+2"/>
    <w:basedOn w:val="Normal"/>
    <w:next w:val="Normal"/>
    <w:uiPriority w:val="99"/>
    <w:rsid w:val="005C490B"/>
    <w:pPr>
      <w:autoSpaceDE w:val="0"/>
      <w:autoSpaceDN w:val="0"/>
      <w:adjustRightInd w:val="0"/>
      <w:spacing w:after="0" w:line="281" w:lineRule="atLeast"/>
    </w:pPr>
    <w:rPr>
      <w:rFonts w:ascii="Times New Roman" w:eastAsia="Times New Roman" w:hAnsi="Times New Roman" w:cs="TF Srivichai"/>
      <w:sz w:val="24"/>
      <w:szCs w:val="24"/>
    </w:rPr>
  </w:style>
  <w:style w:type="paragraph" w:customStyle="1" w:styleId="Pa114">
    <w:name w:val="Pa11+4"/>
    <w:basedOn w:val="Default"/>
    <w:next w:val="Default"/>
    <w:uiPriority w:val="99"/>
    <w:rsid w:val="005C490B"/>
    <w:pPr>
      <w:spacing w:line="301" w:lineRule="atLeast"/>
    </w:pPr>
    <w:rPr>
      <w:rFonts w:ascii="Times New Roman" w:eastAsia="Times New Roman" w:hAnsi="Times New Roman" w:cs="Sukhumvit Set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Simple 1" w:uiPriority="0"/>
    <w:lsdException w:name="Table Classic 1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E7E"/>
  </w:style>
  <w:style w:type="paragraph" w:styleId="Heading1">
    <w:name w:val="heading 1"/>
    <w:basedOn w:val="Normal"/>
    <w:next w:val="Normal"/>
    <w:link w:val="Heading1Char"/>
    <w:qFormat/>
    <w:rsid w:val="005C490B"/>
    <w:pPr>
      <w:keepNext/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5C490B"/>
    <w:pPr>
      <w:keepNext/>
      <w:spacing w:before="240" w:after="60"/>
      <w:outlineLvl w:val="1"/>
    </w:pPr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5C490B"/>
    <w:pPr>
      <w:keepNext/>
      <w:keepLines/>
      <w:spacing w:before="200" w:after="0"/>
      <w:outlineLvl w:val="2"/>
    </w:pPr>
    <w:rPr>
      <w:rFonts w:ascii="Cambria" w:eastAsia="Times New Roman" w:hAnsi="Cambria" w:cs="Angsana New"/>
      <w:b/>
      <w:bCs/>
      <w:color w:val="4F81BD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5C490B"/>
    <w:pPr>
      <w:keepNext/>
      <w:spacing w:after="0" w:line="240" w:lineRule="auto"/>
      <w:ind w:left="720" w:firstLine="720"/>
      <w:jc w:val="both"/>
      <w:outlineLvl w:val="3"/>
    </w:pPr>
    <w:rPr>
      <w:rFonts w:ascii="Times New Roman" w:eastAsia="Times New Roman" w:hAnsi="Times New Roman" w:cs="Angsana New"/>
      <w:sz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5C490B"/>
    <w:pPr>
      <w:keepNext/>
      <w:spacing w:after="0" w:line="240" w:lineRule="auto"/>
      <w:ind w:firstLine="360"/>
      <w:jc w:val="both"/>
      <w:outlineLvl w:val="4"/>
    </w:pPr>
    <w:rPr>
      <w:rFonts w:ascii="Times New Roman" w:eastAsia="Times New Roman" w:hAnsi="Times New Roman" w:cs="Angsana New"/>
      <w:sz w:val="32"/>
      <w:szCs w:val="32"/>
      <w:lang w:val="th-TH" w:eastAsia="x-none"/>
    </w:rPr>
  </w:style>
  <w:style w:type="paragraph" w:styleId="Heading6">
    <w:name w:val="heading 6"/>
    <w:basedOn w:val="Normal"/>
    <w:next w:val="Normal"/>
    <w:link w:val="Heading6Char"/>
    <w:qFormat/>
    <w:rsid w:val="005C490B"/>
    <w:pPr>
      <w:keepNext/>
      <w:spacing w:after="0" w:line="240" w:lineRule="auto"/>
      <w:ind w:left="720"/>
      <w:outlineLvl w:val="5"/>
    </w:pPr>
    <w:rPr>
      <w:rFonts w:ascii="Times New Roman" w:eastAsia="Times New Roman" w:hAnsi="Times New Roman" w:cs="Angsana New"/>
      <w:sz w:val="32"/>
      <w:szCs w:val="32"/>
      <w:lang w:val="th-TH" w:eastAsia="x-none"/>
    </w:rPr>
  </w:style>
  <w:style w:type="paragraph" w:styleId="Heading7">
    <w:name w:val="heading 7"/>
    <w:basedOn w:val="Normal"/>
    <w:next w:val="Normal"/>
    <w:link w:val="Heading7Char"/>
    <w:qFormat/>
    <w:rsid w:val="005C490B"/>
    <w:pPr>
      <w:keepNext/>
      <w:spacing w:after="0" w:line="240" w:lineRule="auto"/>
      <w:ind w:firstLine="720"/>
      <w:jc w:val="both"/>
      <w:outlineLvl w:val="6"/>
    </w:pPr>
    <w:rPr>
      <w:rFonts w:ascii="Times New Roman" w:eastAsia="Times New Roman" w:hAnsi="Times New Roman" w:cs="Angsana New"/>
      <w:b/>
      <w:bCs/>
      <w:sz w:val="36"/>
      <w:szCs w:val="36"/>
      <w:lang w:val="th-TH" w:eastAsia="x-none"/>
    </w:rPr>
  </w:style>
  <w:style w:type="paragraph" w:styleId="Heading8">
    <w:name w:val="heading 8"/>
    <w:basedOn w:val="Normal"/>
    <w:next w:val="Normal"/>
    <w:link w:val="Heading8Char"/>
    <w:qFormat/>
    <w:rsid w:val="005C490B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Angsana New"/>
      <w:b/>
      <w:bCs/>
      <w:sz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5C490B"/>
    <w:pPr>
      <w:keepNext/>
      <w:spacing w:after="0" w:line="240" w:lineRule="auto"/>
      <w:jc w:val="both"/>
      <w:outlineLvl w:val="8"/>
    </w:pPr>
    <w:rPr>
      <w:rFonts w:ascii="Times New Roman" w:eastAsia="Times New Roman" w:hAnsi="Times New Roman" w:cs="Angsana New"/>
      <w:b/>
      <w:bCs/>
      <w:sz w:val="36"/>
      <w:szCs w:val="36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41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36BE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BE6"/>
    <w:rPr>
      <w:rFonts w:ascii="Tahoma" w:hAnsi="Tahoma" w:cs="Angsana New"/>
      <w:sz w:val="16"/>
      <w:szCs w:val="20"/>
    </w:rPr>
  </w:style>
  <w:style w:type="paragraph" w:styleId="Header">
    <w:name w:val="header"/>
    <w:basedOn w:val="Normal"/>
    <w:link w:val="HeaderChar"/>
    <w:unhideWhenUsed/>
    <w:rsid w:val="004207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20768"/>
  </w:style>
  <w:style w:type="paragraph" w:styleId="Footer">
    <w:name w:val="footer"/>
    <w:basedOn w:val="Normal"/>
    <w:link w:val="FooterChar"/>
    <w:uiPriority w:val="99"/>
    <w:unhideWhenUsed/>
    <w:rsid w:val="0042076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0768"/>
  </w:style>
  <w:style w:type="character" w:styleId="PageNumber">
    <w:name w:val="page number"/>
    <w:basedOn w:val="DefaultParagraphFont"/>
    <w:rsid w:val="00420768"/>
  </w:style>
  <w:style w:type="paragraph" w:styleId="ListParagraph">
    <w:name w:val="List Paragraph"/>
    <w:basedOn w:val="Normal"/>
    <w:uiPriority w:val="34"/>
    <w:qFormat/>
    <w:rsid w:val="00C755A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5C490B"/>
    <w:rPr>
      <w:rFonts w:ascii="Cambria" w:eastAsia="Times New Roman" w:hAnsi="Cambria" w:cs="Angsana New"/>
      <w:b/>
      <w:bCs/>
      <w:kern w:val="32"/>
      <w:sz w:val="32"/>
      <w:szCs w:val="40"/>
      <w:lang w:val="x-none" w:eastAsia="x-none"/>
    </w:rPr>
  </w:style>
  <w:style w:type="character" w:customStyle="1" w:styleId="Heading2Char">
    <w:name w:val="Heading 2 Char"/>
    <w:basedOn w:val="DefaultParagraphFont"/>
    <w:link w:val="Heading2"/>
    <w:uiPriority w:val="9"/>
    <w:rsid w:val="005C490B"/>
    <w:rPr>
      <w:rFonts w:ascii="Cambria" w:eastAsia="Times New Roman" w:hAnsi="Cambria" w:cs="Angsana New"/>
      <w:b/>
      <w:bCs/>
      <w:i/>
      <w:iCs/>
      <w:sz w:val="28"/>
      <w:szCs w:val="35"/>
      <w:lang w:val="x-none" w:eastAsia="x-none"/>
    </w:rPr>
  </w:style>
  <w:style w:type="character" w:customStyle="1" w:styleId="Heading3Char">
    <w:name w:val="Heading 3 Char"/>
    <w:basedOn w:val="DefaultParagraphFont"/>
    <w:link w:val="Heading3"/>
    <w:uiPriority w:val="9"/>
    <w:rsid w:val="005C490B"/>
    <w:rPr>
      <w:rFonts w:ascii="Cambria" w:eastAsia="Times New Roman" w:hAnsi="Cambria" w:cs="Angsana New"/>
      <w:b/>
      <w:bCs/>
      <w:color w:val="4F81BD"/>
      <w:lang w:val="x-none" w:eastAsia="x-none"/>
    </w:rPr>
  </w:style>
  <w:style w:type="character" w:customStyle="1" w:styleId="Heading4Char">
    <w:name w:val="Heading 4 Char"/>
    <w:basedOn w:val="DefaultParagraphFont"/>
    <w:link w:val="Heading4"/>
    <w:rsid w:val="005C490B"/>
    <w:rPr>
      <w:rFonts w:ascii="Times New Roman" w:eastAsia="Times New Roman" w:hAnsi="Times New Roman" w:cs="Angsana New"/>
      <w:sz w:val="28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5C490B"/>
    <w:rPr>
      <w:rFonts w:ascii="Times New Roman" w:eastAsia="Times New Roman" w:hAnsi="Times New Roman" w:cs="Angsana New"/>
      <w:sz w:val="32"/>
      <w:szCs w:val="32"/>
      <w:lang w:val="th-TH" w:eastAsia="x-none"/>
    </w:rPr>
  </w:style>
  <w:style w:type="character" w:customStyle="1" w:styleId="Heading6Char">
    <w:name w:val="Heading 6 Char"/>
    <w:basedOn w:val="DefaultParagraphFont"/>
    <w:link w:val="Heading6"/>
    <w:rsid w:val="005C490B"/>
    <w:rPr>
      <w:rFonts w:ascii="Times New Roman" w:eastAsia="Times New Roman" w:hAnsi="Times New Roman" w:cs="Angsana New"/>
      <w:sz w:val="32"/>
      <w:szCs w:val="32"/>
      <w:lang w:val="th-TH" w:eastAsia="x-none"/>
    </w:rPr>
  </w:style>
  <w:style w:type="character" w:customStyle="1" w:styleId="Heading7Char">
    <w:name w:val="Heading 7 Char"/>
    <w:basedOn w:val="DefaultParagraphFont"/>
    <w:link w:val="Heading7"/>
    <w:rsid w:val="005C490B"/>
    <w:rPr>
      <w:rFonts w:ascii="Times New Roman" w:eastAsia="Times New Roman" w:hAnsi="Times New Roman" w:cs="Angsana New"/>
      <w:b/>
      <w:bCs/>
      <w:sz w:val="36"/>
      <w:szCs w:val="36"/>
      <w:lang w:val="th-TH" w:eastAsia="x-none"/>
    </w:rPr>
  </w:style>
  <w:style w:type="character" w:customStyle="1" w:styleId="Heading8Char">
    <w:name w:val="Heading 8 Char"/>
    <w:basedOn w:val="DefaultParagraphFont"/>
    <w:link w:val="Heading8"/>
    <w:rsid w:val="005C490B"/>
    <w:rPr>
      <w:rFonts w:ascii="Times New Roman" w:eastAsia="Times New Roman" w:hAnsi="Times New Roman" w:cs="Angsana New"/>
      <w:b/>
      <w:bCs/>
      <w:sz w:val="28"/>
      <w:lang w:val="th-TH" w:eastAsia="x-none"/>
    </w:rPr>
  </w:style>
  <w:style w:type="character" w:customStyle="1" w:styleId="Heading9Char">
    <w:name w:val="Heading 9 Char"/>
    <w:basedOn w:val="DefaultParagraphFont"/>
    <w:link w:val="Heading9"/>
    <w:rsid w:val="005C490B"/>
    <w:rPr>
      <w:rFonts w:ascii="Times New Roman" w:eastAsia="Times New Roman" w:hAnsi="Times New Roman" w:cs="Angsana New"/>
      <w:b/>
      <w:bCs/>
      <w:sz w:val="36"/>
      <w:szCs w:val="36"/>
      <w:lang w:val="x-none" w:eastAsia="x-none"/>
    </w:rPr>
  </w:style>
  <w:style w:type="paragraph" w:customStyle="1" w:styleId="Default">
    <w:name w:val="Default"/>
    <w:rsid w:val="005C490B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paragraph" w:styleId="DocumentMap">
    <w:name w:val="Document Map"/>
    <w:basedOn w:val="Normal"/>
    <w:link w:val="DocumentMapChar"/>
    <w:unhideWhenUsed/>
    <w:rsid w:val="005C490B"/>
    <w:rPr>
      <w:rFonts w:ascii="Tahoma" w:eastAsia="Calibri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rsid w:val="005C490B"/>
    <w:rPr>
      <w:rFonts w:ascii="Tahoma" w:eastAsia="Calibri" w:hAnsi="Tahoma" w:cs="Angsana New"/>
      <w:sz w:val="16"/>
      <w:szCs w:val="20"/>
      <w:lang w:val="x-none" w:eastAsia="x-none"/>
    </w:rPr>
  </w:style>
  <w:style w:type="paragraph" w:styleId="Caption">
    <w:name w:val="caption"/>
    <w:basedOn w:val="Normal"/>
    <w:next w:val="Normal"/>
    <w:qFormat/>
    <w:rsid w:val="005C490B"/>
    <w:pPr>
      <w:tabs>
        <w:tab w:val="left" w:pos="720"/>
        <w:tab w:val="left" w:pos="1170"/>
        <w:tab w:val="left" w:pos="1890"/>
        <w:tab w:val="left" w:pos="2430"/>
        <w:tab w:val="left" w:pos="3420"/>
        <w:tab w:val="left" w:pos="4410"/>
      </w:tabs>
      <w:spacing w:after="0" w:line="240" w:lineRule="auto"/>
      <w:jc w:val="center"/>
    </w:pPr>
    <w:rPr>
      <w:rFonts w:ascii="Angsana New" w:eastAsia="Times New Roman" w:hAnsi="Times New Roman" w:cs="Cordia New"/>
      <w:b/>
      <w:bCs/>
      <w:sz w:val="28"/>
      <w:lang w:val="th-TH"/>
    </w:rPr>
  </w:style>
  <w:style w:type="paragraph" w:styleId="PlainText">
    <w:name w:val="Plain Text"/>
    <w:basedOn w:val="Normal"/>
    <w:link w:val="PlainTextChar1"/>
    <w:rsid w:val="005C490B"/>
    <w:pPr>
      <w:spacing w:after="0" w:line="240" w:lineRule="auto"/>
    </w:pPr>
    <w:rPr>
      <w:rFonts w:ascii="Cordia New" w:eastAsia="Cordia New" w:hAnsi="Cordia New" w:cs="Angsana New"/>
      <w:sz w:val="28"/>
      <w:lang w:val="x-none" w:eastAsia="x-none"/>
    </w:rPr>
  </w:style>
  <w:style w:type="character" w:customStyle="1" w:styleId="PlainTextChar">
    <w:name w:val="Plain Text Char"/>
    <w:basedOn w:val="DefaultParagraphFont"/>
    <w:rsid w:val="005C490B"/>
    <w:rPr>
      <w:rFonts w:ascii="Consolas" w:hAnsi="Consolas" w:cs="Angsana New"/>
      <w:sz w:val="21"/>
      <w:szCs w:val="26"/>
    </w:rPr>
  </w:style>
  <w:style w:type="character" w:customStyle="1" w:styleId="PlainTextChar1">
    <w:name w:val="Plain Text Char1"/>
    <w:link w:val="PlainText"/>
    <w:rsid w:val="005C490B"/>
    <w:rPr>
      <w:rFonts w:ascii="Cordia New" w:eastAsia="Cordia New" w:hAnsi="Cordia New" w:cs="Angsana New"/>
      <w:sz w:val="28"/>
      <w:lang w:val="x-none" w:eastAsia="x-none"/>
    </w:rPr>
  </w:style>
  <w:style w:type="paragraph" w:styleId="BodyText">
    <w:name w:val="Body Text"/>
    <w:basedOn w:val="Normal"/>
    <w:link w:val="BodyTextChar"/>
    <w:unhideWhenUsed/>
    <w:rsid w:val="005C490B"/>
    <w:pPr>
      <w:spacing w:after="120"/>
    </w:pPr>
    <w:rPr>
      <w:rFonts w:ascii="Calibri" w:eastAsia="Calibri" w:hAnsi="Calibri" w:cs="Angsana New"/>
      <w:lang w:val="x-none" w:eastAsia="x-none"/>
    </w:rPr>
  </w:style>
  <w:style w:type="character" w:customStyle="1" w:styleId="BodyTextChar">
    <w:name w:val="Body Text Char"/>
    <w:basedOn w:val="DefaultParagraphFont"/>
    <w:link w:val="BodyText"/>
    <w:rsid w:val="005C490B"/>
    <w:rPr>
      <w:rFonts w:ascii="Calibri" w:eastAsia="Calibri" w:hAnsi="Calibri" w:cs="Angsana New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5C490B"/>
    <w:pPr>
      <w:spacing w:after="120" w:line="480" w:lineRule="auto"/>
      <w:ind w:left="360"/>
    </w:pPr>
    <w:rPr>
      <w:rFonts w:ascii="Calibri" w:eastAsia="Calibri" w:hAnsi="Calibri" w:cs="Angsana New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C490B"/>
    <w:rPr>
      <w:rFonts w:ascii="Calibri" w:eastAsia="Calibri" w:hAnsi="Calibri" w:cs="Angsana New"/>
      <w:lang w:val="x-none" w:eastAsia="x-none"/>
    </w:rPr>
  </w:style>
  <w:style w:type="paragraph" w:customStyle="1" w:styleId="CharChar">
    <w:name w:val="อักขระ อักขระ Char Char อักขระ อักขระ"/>
    <w:basedOn w:val="Normal"/>
    <w:rsid w:val="005C490B"/>
    <w:pPr>
      <w:spacing w:after="160" w:line="240" w:lineRule="exact"/>
    </w:pPr>
    <w:rPr>
      <w:rFonts w:ascii="Verdana" w:eastAsia="Cordia New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C490B"/>
    <w:rPr>
      <w:rFonts w:ascii="Calibri" w:eastAsia="Calibri" w:hAnsi="Calibri" w:cs="Angsana New"/>
      <w:sz w:val="20"/>
      <w:szCs w:val="25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490B"/>
    <w:rPr>
      <w:rFonts w:ascii="Calibri" w:eastAsia="Calibri" w:hAnsi="Calibri" w:cs="Angsana New"/>
      <w:sz w:val="20"/>
      <w:szCs w:val="25"/>
      <w:lang w:val="x-none" w:eastAsia="x-none"/>
    </w:rPr>
  </w:style>
  <w:style w:type="character" w:styleId="FootnoteReference">
    <w:name w:val="footnote reference"/>
    <w:aliases w:val="อ้างอิงเชิงอรรถ"/>
    <w:uiPriority w:val="99"/>
    <w:rsid w:val="005C490B"/>
    <w:rPr>
      <w:rFonts w:cs="Cordia New"/>
      <w:sz w:val="32"/>
      <w:szCs w:val="32"/>
      <w:vertAlign w:val="superscript"/>
    </w:rPr>
  </w:style>
  <w:style w:type="paragraph" w:styleId="NormalWeb">
    <w:name w:val="Normal (Web)"/>
    <w:basedOn w:val="Normal"/>
    <w:uiPriority w:val="99"/>
    <w:unhideWhenUsed/>
    <w:rsid w:val="005C490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customStyle="1" w:styleId="CharChar1">
    <w:name w:val="อักขระ อักขระ Char Char อักขระ อักขระ1"/>
    <w:basedOn w:val="Normal"/>
    <w:rsid w:val="005C490B"/>
    <w:pPr>
      <w:spacing w:after="160" w:line="240" w:lineRule="exact"/>
    </w:pPr>
    <w:rPr>
      <w:rFonts w:ascii="Verdana" w:eastAsia="Cordia New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5C490B"/>
    <w:pPr>
      <w:spacing w:after="120" w:line="480" w:lineRule="auto"/>
    </w:pPr>
    <w:rPr>
      <w:rFonts w:ascii="Calibri" w:eastAsia="Calibri" w:hAnsi="Calibri" w:cs="Angsana New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5C490B"/>
    <w:rPr>
      <w:rFonts w:ascii="Calibri" w:eastAsia="Calibri" w:hAnsi="Calibri" w:cs="Angsana New"/>
      <w:lang w:val="x-none" w:eastAsia="x-none"/>
    </w:rPr>
  </w:style>
  <w:style w:type="character" w:styleId="Hyperlink">
    <w:name w:val="Hyperlink"/>
    <w:rsid w:val="005C490B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5C490B"/>
    <w:pPr>
      <w:spacing w:after="120"/>
    </w:pPr>
    <w:rPr>
      <w:rFonts w:ascii="Calibri" w:eastAsia="Calibri" w:hAnsi="Calibri" w:cs="Angsana New"/>
      <w:sz w:val="16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5C490B"/>
    <w:rPr>
      <w:rFonts w:ascii="Calibri" w:eastAsia="Calibri" w:hAnsi="Calibri" w:cs="Angsana New"/>
      <w:sz w:val="16"/>
      <w:szCs w:val="20"/>
      <w:lang w:val="x-none" w:eastAsia="x-none"/>
    </w:rPr>
  </w:style>
  <w:style w:type="paragraph" w:styleId="Title">
    <w:name w:val="Title"/>
    <w:basedOn w:val="Normal"/>
    <w:link w:val="TitleChar"/>
    <w:qFormat/>
    <w:rsid w:val="005C490B"/>
    <w:pPr>
      <w:spacing w:after="0" w:line="240" w:lineRule="auto"/>
      <w:jc w:val="center"/>
    </w:pPr>
    <w:rPr>
      <w:rFonts w:ascii="Cordia New" w:eastAsia="Times New Roman" w:hAnsi="Cordia New" w:cs="Angsana New"/>
      <w:b/>
      <w:bCs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5C490B"/>
    <w:rPr>
      <w:rFonts w:ascii="Cordia New" w:eastAsia="Times New Roman" w:hAnsi="Cordia New" w:cs="Angsana New"/>
      <w:b/>
      <w:bCs/>
      <w:sz w:val="32"/>
      <w:szCs w:val="32"/>
      <w:lang w:val="x-none" w:eastAsia="x-none"/>
    </w:rPr>
  </w:style>
  <w:style w:type="paragraph" w:customStyle="1" w:styleId="CharCharCharCharCharCharChar">
    <w:name w:val="Char Char Char Char Char Char Char"/>
    <w:basedOn w:val="Normal"/>
    <w:rsid w:val="005C490B"/>
    <w:pPr>
      <w:spacing w:after="160" w:line="240" w:lineRule="exact"/>
    </w:pPr>
    <w:rPr>
      <w:rFonts w:ascii="Verdana" w:eastAsia="Cordia New" w:hAnsi="Verdana" w:cs="Times New Roman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semiHidden/>
    <w:rsid w:val="005C490B"/>
    <w:rPr>
      <w:szCs w:val="2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C490B"/>
    <w:pPr>
      <w:spacing w:line="240" w:lineRule="auto"/>
    </w:pPr>
    <w:rPr>
      <w:szCs w:val="25"/>
    </w:rPr>
  </w:style>
  <w:style w:type="character" w:customStyle="1" w:styleId="CommentTextChar1">
    <w:name w:val="Comment Text Char1"/>
    <w:basedOn w:val="DefaultParagraphFont"/>
    <w:uiPriority w:val="99"/>
    <w:semiHidden/>
    <w:rsid w:val="005C490B"/>
    <w:rPr>
      <w:sz w:val="20"/>
      <w:szCs w:val="25"/>
    </w:rPr>
  </w:style>
  <w:style w:type="character" w:customStyle="1" w:styleId="CommentSubjectChar">
    <w:name w:val="Comment Subject Char"/>
    <w:link w:val="CommentSubject"/>
    <w:uiPriority w:val="99"/>
    <w:semiHidden/>
    <w:rsid w:val="005C490B"/>
    <w:rPr>
      <w:b/>
      <w:bCs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C490B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5C490B"/>
    <w:rPr>
      <w:b/>
      <w:bCs/>
      <w:sz w:val="20"/>
      <w:szCs w:val="25"/>
    </w:rPr>
  </w:style>
  <w:style w:type="paragraph" w:styleId="BodyTextIndent">
    <w:name w:val="Body Text Indent"/>
    <w:basedOn w:val="Normal"/>
    <w:link w:val="BodyTextIndentChar"/>
    <w:uiPriority w:val="99"/>
    <w:unhideWhenUsed/>
    <w:rsid w:val="005C490B"/>
    <w:pPr>
      <w:spacing w:after="120"/>
      <w:ind w:left="283"/>
    </w:pPr>
    <w:rPr>
      <w:rFonts w:ascii="Calibri" w:eastAsia="Calibri" w:hAnsi="Calibri" w:cs="Angsana New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C490B"/>
    <w:rPr>
      <w:rFonts w:ascii="Calibri" w:eastAsia="Calibri" w:hAnsi="Calibri" w:cs="Angsana New"/>
      <w:lang w:val="x-none" w:eastAsia="x-none"/>
    </w:rPr>
  </w:style>
  <w:style w:type="character" w:customStyle="1" w:styleId="style321">
    <w:name w:val="style321"/>
    <w:rsid w:val="005C490B"/>
    <w:rPr>
      <w:sz w:val="21"/>
      <w:szCs w:val="21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5C490B"/>
    <w:pPr>
      <w:spacing w:after="120"/>
      <w:ind w:left="283"/>
    </w:pPr>
    <w:rPr>
      <w:rFonts w:ascii="Calibri" w:eastAsia="Calibri" w:hAnsi="Calibri" w:cs="Angsana New"/>
      <w:sz w:val="16"/>
      <w:szCs w:val="20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C490B"/>
    <w:rPr>
      <w:rFonts w:ascii="Calibri" w:eastAsia="Calibri" w:hAnsi="Calibri" w:cs="Angsana New"/>
      <w:sz w:val="16"/>
      <w:szCs w:val="20"/>
      <w:lang w:val="x-none" w:eastAsia="x-none"/>
    </w:rPr>
  </w:style>
  <w:style w:type="paragraph" w:customStyle="1" w:styleId="a">
    <w:name w:val="อักขระ อักขระ อักขระ อักขระ อักขระ"/>
    <w:basedOn w:val="Normal"/>
    <w:rsid w:val="005C49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5C49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5C490B"/>
    <w:pPr>
      <w:spacing w:after="160" w:line="240" w:lineRule="exact"/>
    </w:pPr>
    <w:rPr>
      <w:rFonts w:ascii="Verdana" w:eastAsia="Cordia New" w:hAnsi="Verdana" w:cs="Times New Roman"/>
      <w:sz w:val="20"/>
      <w:szCs w:val="20"/>
      <w:lang w:bidi="ar-SA"/>
    </w:rPr>
  </w:style>
  <w:style w:type="character" w:styleId="FollowedHyperlink">
    <w:name w:val="FollowedHyperlink"/>
    <w:rsid w:val="005C490B"/>
    <w:rPr>
      <w:color w:val="800080"/>
      <w:u w:val="single"/>
    </w:rPr>
  </w:style>
  <w:style w:type="paragraph" w:customStyle="1" w:styleId="Char">
    <w:name w:val="Char"/>
    <w:basedOn w:val="Normal"/>
    <w:rsid w:val="005C49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10">
    <w:name w:val="อักขระ อักขระ อักขระ1"/>
    <w:basedOn w:val="Normal"/>
    <w:rsid w:val="005C490B"/>
    <w:pPr>
      <w:spacing w:after="160" w:line="240" w:lineRule="exact"/>
    </w:pPr>
    <w:rPr>
      <w:rFonts w:ascii="Verdana" w:eastAsia="Cordia New" w:hAnsi="Verdana" w:cs="Times New Roman"/>
      <w:sz w:val="20"/>
      <w:szCs w:val="20"/>
      <w:lang w:bidi="ar-SA"/>
    </w:rPr>
  </w:style>
  <w:style w:type="table" w:styleId="TableSimple1">
    <w:name w:val="Table Simple 1"/>
    <w:basedOn w:val="TableNormal"/>
    <w:rsid w:val="005C490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5C490B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erAngsanaNew">
    <w:name w:val="Style Header + Angsana New"/>
    <w:basedOn w:val="Header"/>
    <w:rsid w:val="005C490B"/>
    <w:pPr>
      <w:widowControl w:val="0"/>
      <w:tabs>
        <w:tab w:val="clear" w:pos="4513"/>
        <w:tab w:val="clear" w:pos="9026"/>
        <w:tab w:val="center" w:pos="4153"/>
        <w:tab w:val="right" w:pos="8306"/>
      </w:tabs>
      <w:adjustRightInd w:val="0"/>
      <w:spacing w:line="360" w:lineRule="atLeast"/>
      <w:textAlignment w:val="baseline"/>
    </w:pPr>
    <w:rPr>
      <w:rFonts w:ascii="Angsana New" w:eastAsia="Cordia New" w:hAnsi="Angsana New" w:cs="Angsana New"/>
      <w:bCs/>
      <w:sz w:val="32"/>
      <w:szCs w:val="32"/>
      <w:lang w:val="x-none" w:eastAsia="x-none"/>
    </w:rPr>
  </w:style>
  <w:style w:type="table" w:styleId="TableClassic1">
    <w:name w:val="Table Classic 1"/>
    <w:basedOn w:val="TableNormal"/>
    <w:rsid w:val="005C490B"/>
    <w:pPr>
      <w:widowControl w:val="0"/>
      <w:adjustRightInd w:val="0"/>
      <w:spacing w:after="0" w:line="360" w:lineRule="atLeast"/>
      <w:jc w:val="both"/>
      <w:textAlignment w:val="baseline"/>
    </w:pPr>
    <w:rPr>
      <w:rFonts w:ascii="Cordia New" w:eastAsia="Cordia New" w:hAnsi="Cordia New" w:cs="Angsana New"/>
      <w:sz w:val="20"/>
      <w:szCs w:val="20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uiPriority w:val="22"/>
    <w:qFormat/>
    <w:rsid w:val="005C490B"/>
    <w:rPr>
      <w:b/>
      <w:bCs/>
    </w:rPr>
  </w:style>
  <w:style w:type="paragraph" w:customStyle="1" w:styleId="ecxmsonormal">
    <w:name w:val="ecxmsonormal"/>
    <w:basedOn w:val="Normal"/>
    <w:rsid w:val="005C490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apple-converted-space">
    <w:name w:val="apple-converted-space"/>
    <w:basedOn w:val="DefaultParagraphFont"/>
    <w:rsid w:val="005C490B"/>
  </w:style>
  <w:style w:type="paragraph" w:customStyle="1" w:styleId="Pa54">
    <w:name w:val="Pa5+4"/>
    <w:basedOn w:val="Normal"/>
    <w:next w:val="Normal"/>
    <w:uiPriority w:val="99"/>
    <w:rsid w:val="005C490B"/>
    <w:pPr>
      <w:autoSpaceDE w:val="0"/>
      <w:autoSpaceDN w:val="0"/>
      <w:adjustRightInd w:val="0"/>
      <w:spacing w:after="0" w:line="281" w:lineRule="atLeast"/>
    </w:pPr>
    <w:rPr>
      <w:rFonts w:ascii="Times New Roman" w:eastAsia="Times New Roman" w:hAnsi="Times New Roman" w:cs="TF Srivichai"/>
      <w:sz w:val="24"/>
      <w:szCs w:val="24"/>
    </w:rPr>
  </w:style>
  <w:style w:type="paragraph" w:customStyle="1" w:styleId="Pa64">
    <w:name w:val="Pa6+4"/>
    <w:basedOn w:val="Normal"/>
    <w:next w:val="Normal"/>
    <w:uiPriority w:val="99"/>
    <w:rsid w:val="005C490B"/>
    <w:pPr>
      <w:autoSpaceDE w:val="0"/>
      <w:autoSpaceDN w:val="0"/>
      <w:adjustRightInd w:val="0"/>
      <w:spacing w:after="0" w:line="221" w:lineRule="atLeast"/>
    </w:pPr>
    <w:rPr>
      <w:rFonts w:ascii="Times New Roman" w:eastAsia="Times New Roman" w:hAnsi="Times New Roman" w:cs="TF Srivichai"/>
      <w:sz w:val="24"/>
      <w:szCs w:val="24"/>
    </w:rPr>
  </w:style>
  <w:style w:type="character" w:customStyle="1" w:styleId="A53">
    <w:name w:val="A5+3"/>
    <w:uiPriority w:val="99"/>
    <w:rsid w:val="005C490B"/>
    <w:rPr>
      <w:rFonts w:ascii="Sukhumvit Set" w:cs="Sukhumvit Set"/>
      <w:color w:val="000000"/>
    </w:rPr>
  </w:style>
  <w:style w:type="paragraph" w:customStyle="1" w:styleId="Pa162">
    <w:name w:val="Pa16+2"/>
    <w:basedOn w:val="Normal"/>
    <w:next w:val="Normal"/>
    <w:uiPriority w:val="99"/>
    <w:rsid w:val="005C490B"/>
    <w:pPr>
      <w:autoSpaceDE w:val="0"/>
      <w:autoSpaceDN w:val="0"/>
      <w:adjustRightInd w:val="0"/>
      <w:spacing w:after="0" w:line="281" w:lineRule="atLeast"/>
    </w:pPr>
    <w:rPr>
      <w:rFonts w:ascii="Times New Roman" w:eastAsia="Times New Roman" w:hAnsi="Times New Roman" w:cs="TF Srivichai"/>
      <w:sz w:val="24"/>
      <w:szCs w:val="24"/>
    </w:rPr>
  </w:style>
  <w:style w:type="paragraph" w:customStyle="1" w:styleId="Pa114">
    <w:name w:val="Pa11+4"/>
    <w:basedOn w:val="Default"/>
    <w:next w:val="Default"/>
    <w:uiPriority w:val="99"/>
    <w:rsid w:val="005C490B"/>
    <w:pPr>
      <w:spacing w:line="301" w:lineRule="atLeast"/>
    </w:pPr>
    <w:rPr>
      <w:rFonts w:ascii="Times New Roman" w:eastAsia="Times New Roman" w:hAnsi="Times New Roman" w:cs="Sukhumvit Set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63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dimetsiam.com" TargetMode="External"/><Relationship Id="rId18" Type="http://schemas.openxmlformats.org/officeDocument/2006/relationships/hyperlink" Target="http://www.dimetsiam.com" TargetMode="External"/><Relationship Id="rId26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hyperlink" Target="http://www.dimetsiam.com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dimetsiam.com" TargetMode="External"/><Relationship Id="rId17" Type="http://schemas.openxmlformats.org/officeDocument/2006/relationships/hyperlink" Target="http://www.rwi.co.th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://www.dimetsiam.com" TargetMode="External"/><Relationship Id="rId20" Type="http://schemas.openxmlformats.org/officeDocument/2006/relationships/hyperlink" Target="http://www.set.or.t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dimetsiam.com" TargetMode="External"/><Relationship Id="rId24" Type="http://schemas.openxmlformats.org/officeDocument/2006/relationships/hyperlink" Target="mailto:monthon@dimetsiam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rwi.co.th" TargetMode="External"/><Relationship Id="rId23" Type="http://schemas.openxmlformats.org/officeDocument/2006/relationships/hyperlink" Target="http://www.dimetsiam.com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dimetsiam.com" TargetMode="External"/><Relationship Id="rId19" Type="http://schemas.openxmlformats.org/officeDocument/2006/relationships/hyperlink" Target="mailto:kenika@dimetsiam.com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dimetsiam.com" TargetMode="External"/><Relationship Id="rId22" Type="http://schemas.openxmlformats.org/officeDocument/2006/relationships/hyperlink" Target="http://www.dimetsiam.com" TargetMode="External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BDF54-7382-4B3B-8ACF-187EC62C4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101</Pages>
  <Words>34225</Words>
  <Characters>195086</Characters>
  <Application>Microsoft Office Word</Application>
  <DocSecurity>0</DocSecurity>
  <Lines>1625</Lines>
  <Paragraphs>457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QC5L</dc:creator>
  <cp:lastModifiedBy>QC5L</cp:lastModifiedBy>
  <cp:revision>2</cp:revision>
  <cp:lastPrinted>2020-09-30T13:19:00Z</cp:lastPrinted>
  <dcterms:created xsi:type="dcterms:W3CDTF">2020-09-30T14:59:00Z</dcterms:created>
  <dcterms:modified xsi:type="dcterms:W3CDTF">2020-09-30T14:59:00Z</dcterms:modified>
</cp:coreProperties>
</file>