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C90" w:rsidRPr="007D4C90" w:rsidRDefault="007D4C90" w:rsidP="007D4C90">
      <w:pPr>
        <w:jc w:val="center"/>
        <w:rPr>
          <w:rFonts w:ascii="Browallia New" w:hAnsi="Browallia New" w:cs="Browallia New"/>
          <w:b/>
          <w:bCs/>
          <w:sz w:val="32"/>
          <w:szCs w:val="36"/>
        </w:rPr>
      </w:pPr>
      <w:bookmarkStart w:id="0" w:name="_GoBack"/>
      <w:bookmarkEnd w:id="0"/>
      <w:r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>รายละเอียดเกี่ยวกับหัวหน้างานตรวจสอบภายใน</w:t>
      </w:r>
    </w:p>
    <w:p w:rsidR="007D4C90" w:rsidRPr="00AD7323" w:rsidRDefault="00660BE5" w:rsidP="00AD7323">
      <w:pPr>
        <w:jc w:val="center"/>
        <w:rPr>
          <w:rFonts w:ascii="Browallia New" w:hAnsi="Browallia New" w:cs="Browallia New"/>
          <w:b/>
          <w:bCs/>
          <w:sz w:val="32"/>
          <w:szCs w:val="36"/>
          <w:cs/>
        </w:rPr>
      </w:pPr>
      <w:r>
        <w:rPr>
          <w:rFonts w:ascii="Browallia New" w:hAnsi="Browallia New" w:cs="Browallia New"/>
          <w:b/>
          <w:bCs/>
          <w:noProof/>
          <w:sz w:val="32"/>
          <w:szCs w:val="36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-59055</wp:posOffset>
                </wp:positionH>
                <wp:positionV relativeFrom="paragraph">
                  <wp:posOffset>250825</wp:posOffset>
                </wp:positionV>
                <wp:extent cx="6202045" cy="325755"/>
                <wp:effectExtent l="0" t="0" r="8255" b="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02045" cy="32575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3D68A" id="Rounded Rectangle 1" o:spid="_x0000_s1026" style="position:absolute;margin-left:-4.65pt;margin-top:19.75pt;width:488.35pt;height:25.6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kbasAIAAM4FAAAOAAAAZHJzL2Uyb0RvYy54bWysVMFu2zAMvQ/YPwi6r3a8pN2MOkXQosOA&#10;rC3aDj0rspwYk0RNUuJkXz9Kst20K3YYdhFEkXwkn0ieX+yVJDthXQu6opOTnBKhOdStXlf0++P1&#10;h0+UOM90zSRoUdGDcPRi/v7deWdKUcAGZC0sQRDtys5UdOO9KbPM8Y1QzJ2AERqVDVjFPIp2ndWW&#10;dYiuZFbk+WnWga2NBS6cw9erpKTziN80gvvbpnHCE1lRzM3H08ZzFc5sfs7KtWVm0/I+DfYPWSjW&#10;agw6Ql0xz8jWtn9AqZZbcND4Ew4qg6ZpuYg1YDWT/FU1DxtmRKwFyXFmpMn9P1h+s7uzpK3x7yjR&#10;TOEX3cNW16Im90ge02spyCTQ1BlXovWDubOhUGeWwH84VGQvNEFwvc2+sSrYYplkHzk/jJyLvScc&#10;H0+LvMinM0o46j4Ws7PZLETLWDl4G+v8FwGKhEtFbUgv5Bb5Zrul88l+sIvZgWzr61bKKIRmEpfS&#10;kh3DNlitJ9FVbtU3qNPb2SzPYzNg3Nh7wTxm4Y6RpA54GgJyChpeIgGp5li9P0gR7KS+Fw1yi1UW&#10;MeKInIIyzoX2KRm3YbVIzyGVt3OJgAG5wfgjdg/wssgBO2XZ2wdXEYdidM7/llhyHj1iZNB+dFat&#10;BvsWgMSq+sjJfiApURNYWkF9wM6zkEbSGX7d4v8umfN3zOIM4rTiXvG3eDQSuopCf6NkA/bXW+/B&#10;HkcDtZR0ONMVdT+3zApK5FeNQ/N5Mp2GJRCF6eysQMEea1bHGr1Vl4D9goOB2cVrsPdyuDYW1BOu&#10;n0WIiiqmOcauKPd2EC592jW4wLhYLKIZDr5hfqkfDA/ggdXQuo/7J2ZN3+Qex+MGhvln5as2T7bB&#10;U8Ni66Fp4ww889rzjUsjNnG/4MJWOpaj1fManv8GAAD//wMAUEsDBBQABgAIAAAAIQDvigtu4AAA&#10;AAgBAAAPAAAAZHJzL2Rvd25yZXYueG1sTI/BTsMwEETvSPyDtUjcWocWQhLiVFCpiEMvFJA4uvGS&#10;RI3XwXbawNeznOA2qxnNvC1Xk+3FEX3oHCm4micgkGpnOmoUvL5sZhmIEDUZ3TtCBV8YYFWdn5W6&#10;MO5Ez3jcxUZwCYVCK2hjHAopQ92i1WHuBiT2Ppy3OvLpG2m8PnG57eUiSVJpdUe80OoB1y3Wh91o&#10;Ffhvn6WH7fu49unTw6d/fEubxUapy4vp/g5ExCn+heEXn9GhYqa9G8kE0SuY5UtOKljmNyDYz9Pb&#10;axB7FkkGsirl/weqHwAAAP//AwBQSwECLQAUAAYACAAAACEAtoM4kv4AAADhAQAAEwAAAAAAAAAA&#10;AAAAAAAAAAAAW0NvbnRlbnRfVHlwZXNdLnhtbFBLAQItABQABgAIAAAAIQA4/SH/1gAAAJQBAAAL&#10;AAAAAAAAAAAAAAAAAC8BAABfcmVscy8ucmVsc1BLAQItABQABgAIAAAAIQArtkbasAIAAM4FAAAO&#10;AAAAAAAAAAAAAAAAAC4CAABkcnMvZTJvRG9jLnhtbFBLAQItABQABgAIAAAAIQDvigtu4AAAAAgB&#10;AAAPAAAAAAAAAAAAAAAAAAoFAABkcnMvZG93bnJldi54bWxQSwUGAAAAAAQABADzAAAAFwYAAAAA&#10;" fillcolor="#bfbfbf [2412]" stroked="f" strokeweight="2pt">
                <v:path arrowok="t"/>
              </v:roundrect>
            </w:pict>
          </mc:Fallback>
        </mc:AlternateConten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ณ วันที่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31</w:t>
      </w:r>
      <w:r w:rsidR="007D4C90" w:rsidRPr="007D4C90">
        <w:rPr>
          <w:rFonts w:ascii="Browallia New" w:hAnsi="Browallia New" w:cs="Browallia New" w:hint="cs"/>
          <w:b/>
          <w:bCs/>
          <w:sz w:val="32"/>
          <w:szCs w:val="36"/>
          <w:cs/>
        </w:rPr>
        <w:t xml:space="preserve"> ธันวาคม </w:t>
      </w:r>
      <w:r w:rsidR="00FF64FB">
        <w:rPr>
          <w:rFonts w:ascii="Browallia New" w:hAnsi="Browallia New" w:cs="Browallia New"/>
          <w:b/>
          <w:bCs/>
          <w:sz w:val="32"/>
          <w:szCs w:val="36"/>
        </w:rPr>
        <w:t>256</w:t>
      </w:r>
      <w:r w:rsidR="00AA1557" w:rsidRPr="0062335E">
        <w:rPr>
          <w:rFonts w:ascii="Browallia New" w:hAnsi="Browallia New" w:cs="Browallia New" w:hint="cs"/>
          <w:b/>
          <w:bCs/>
          <w:sz w:val="32"/>
          <w:szCs w:val="32"/>
          <w:cs/>
        </w:rPr>
        <w:t>3</w:t>
      </w:r>
    </w:p>
    <w:p w:rsidR="007C7BE6" w:rsidRPr="00F877EF" w:rsidRDefault="00E82539" w:rsidP="007C7BE6">
      <w:pPr>
        <w:rPr>
          <w:b/>
          <w:bCs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</w:rPr>
        <w:t>นายเสน่ห์ ภูริสัตย์</w:t>
      </w:r>
    </w:p>
    <w:p w:rsidR="009D7FE9" w:rsidRPr="009D7FE9" w:rsidRDefault="009D7FE9" w:rsidP="007C7BE6">
      <w:pPr>
        <w:pStyle w:val="NoSpacing"/>
        <w:tabs>
          <w:tab w:val="left" w:pos="3780"/>
        </w:tabs>
        <w:ind w:right="-1170"/>
        <w:rPr>
          <w:rStyle w:val="Emphasis"/>
          <w:i w:val="0"/>
          <w:iCs w:val="0"/>
        </w:rPr>
      </w:pPr>
    </w:p>
    <w:p w:rsidR="007C7BE6" w:rsidRPr="00D13E26" w:rsidRDefault="007C7BE6" w:rsidP="007C7BE6">
      <w:pPr>
        <w:pStyle w:val="NoSpacing"/>
        <w:tabs>
          <w:tab w:val="left" w:pos="3780"/>
        </w:tabs>
        <w:ind w:right="-117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ตำแหน่งปัจจุบัน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 xml:space="preserve">:  </w:t>
      </w:r>
      <w:r w:rsidR="00A901B4" w:rsidRPr="00D13E26">
        <w:rPr>
          <w:rFonts w:ascii="Browallia New" w:hAnsi="Browallia New" w:cs="Browallia New" w:hint="cs"/>
          <w:sz w:val="28"/>
          <w:cs/>
        </w:rPr>
        <w:t>ผู้บริหาร</w:t>
      </w:r>
      <w:r w:rsidR="006E4C7E" w:rsidRPr="00D13E26">
        <w:rPr>
          <w:rFonts w:ascii="Browallia New" w:hAnsi="Browallia New" w:cs="Browallia New" w:hint="cs"/>
          <w:sz w:val="28"/>
          <w:cs/>
        </w:rPr>
        <w:t>สาย</w:t>
      </w:r>
      <w:r w:rsidRPr="00D13E26">
        <w:rPr>
          <w:rFonts w:ascii="Browallia New" w:hAnsi="Browallia New" w:cs="Browallia New"/>
          <w:sz w:val="28"/>
          <w:cs/>
        </w:rPr>
        <w:t>งานตรวจสอบภายใน</w:t>
      </w:r>
      <w:r w:rsidRPr="00D13E26">
        <w:rPr>
          <w:rFonts w:ascii="Browallia New" w:hAnsi="Browallia New" w:cs="Browallia New"/>
          <w:sz w:val="28"/>
        </w:rPr>
        <w:t>,</w:t>
      </w:r>
    </w:p>
    <w:p w:rsidR="007C7BE6" w:rsidRPr="00D13E26" w:rsidRDefault="007C7BE6" w:rsidP="007C7BE6">
      <w:pPr>
        <w:pStyle w:val="NoSpacing"/>
        <w:tabs>
          <w:tab w:val="left" w:pos="3960"/>
        </w:tabs>
        <w:ind w:right="-117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sz w:val="28"/>
        </w:rPr>
        <w:tab/>
      </w:r>
      <w:r w:rsidRPr="00D13E26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</w:p>
    <w:p w:rsidR="007C7BE6" w:rsidRPr="00D13E26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อายุ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  6</w:t>
      </w:r>
      <w:r w:rsidR="00AA1557" w:rsidRPr="00D13E26">
        <w:rPr>
          <w:rFonts w:ascii="Browallia New" w:hAnsi="Browallia New" w:cs="Browallia New" w:hint="cs"/>
          <w:sz w:val="28"/>
          <w:cs/>
        </w:rPr>
        <w:t>7</w:t>
      </w:r>
      <w:r w:rsidRPr="00D13E26">
        <w:rPr>
          <w:rFonts w:ascii="Browallia New" w:hAnsi="Browallia New" w:cs="Browallia New"/>
          <w:sz w:val="28"/>
          <w:cs/>
        </w:rPr>
        <w:t xml:space="preserve"> ปี</w:t>
      </w:r>
    </w:p>
    <w:p w:rsidR="007C7BE6" w:rsidRPr="00D13E26" w:rsidRDefault="007C7BE6" w:rsidP="007C7BE6">
      <w:pPr>
        <w:pStyle w:val="NoSpacing"/>
        <w:tabs>
          <w:tab w:val="left" w:pos="3780"/>
        </w:tabs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สัญชาติ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 xml:space="preserve">:  </w:t>
      </w:r>
      <w:r w:rsidRPr="00D13E26">
        <w:rPr>
          <w:rFonts w:ascii="Browallia New" w:hAnsi="Browallia New" w:cs="Browallia New"/>
          <w:sz w:val="28"/>
          <w:cs/>
        </w:rPr>
        <w:t>ไทย</w:t>
      </w:r>
    </w:p>
    <w:p w:rsidR="00A901B4" w:rsidRPr="00D13E26" w:rsidRDefault="007C7BE6" w:rsidP="007C7BE6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คุณวุฒิทางการศึกษา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 xml:space="preserve">:  </w:t>
      </w:r>
      <w:r w:rsidRPr="00D13E26">
        <w:rPr>
          <w:rFonts w:ascii="Browallia New" w:hAnsi="Browallia New" w:cs="Browallia New"/>
          <w:sz w:val="28"/>
          <w:cs/>
        </w:rPr>
        <w:t>ปริญญาตรี คณะ</w:t>
      </w:r>
      <w:r w:rsidR="00A901B4" w:rsidRPr="00D13E26">
        <w:rPr>
          <w:rFonts w:ascii="Browallia New" w:hAnsi="Browallia New" w:cs="Browallia New" w:hint="cs"/>
          <w:sz w:val="28"/>
          <w:cs/>
        </w:rPr>
        <w:t xml:space="preserve">วิศวกรรมศาสตร์ (สาขาวิศวกรรมไฟฟ้า) </w:t>
      </w:r>
      <w:r w:rsidRPr="00D13E26">
        <w:rPr>
          <w:rFonts w:ascii="Browallia New" w:hAnsi="Browallia New" w:cs="Browallia New"/>
          <w:sz w:val="28"/>
        </w:rPr>
        <w:t xml:space="preserve"> </w:t>
      </w:r>
    </w:p>
    <w:p w:rsidR="00A901B4" w:rsidRPr="00D13E26" w:rsidRDefault="00A901B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 w:hint="cs"/>
          <w:sz w:val="28"/>
          <w:cs/>
        </w:rPr>
        <w:tab/>
        <w:t xml:space="preserve">   </w:t>
      </w:r>
      <w:r w:rsidR="007C7BE6" w:rsidRPr="00D13E26">
        <w:rPr>
          <w:rFonts w:ascii="Browallia New" w:hAnsi="Browallia New" w:cs="Browallia New"/>
          <w:sz w:val="28"/>
          <w:cs/>
        </w:rPr>
        <w:t>มหาวิทยาลัย</w:t>
      </w:r>
      <w:r w:rsidRPr="00D13E26">
        <w:rPr>
          <w:rFonts w:ascii="Browallia New" w:hAnsi="Browallia New" w:cs="Browallia New" w:hint="cs"/>
          <w:sz w:val="28"/>
          <w:cs/>
        </w:rPr>
        <w:t xml:space="preserve">เทคโนโลยีพระจอมเกล้าพระนครเหนือ </w:t>
      </w:r>
    </w:p>
    <w:p w:rsidR="007C7BE6" w:rsidRPr="00D13E26" w:rsidRDefault="007C7BE6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การอบรมหลักสูตรกรรมการ</w:t>
      </w:r>
      <w:r w:rsidRPr="00D13E26">
        <w:rPr>
          <w:rFonts w:ascii="Browallia New" w:hAnsi="Browallia New" w:cs="Browallia New"/>
          <w:sz w:val="28"/>
          <w:cs/>
        </w:rPr>
        <w:tab/>
      </w:r>
      <w:r w:rsidR="00E26814" w:rsidRPr="00D13E26">
        <w:rPr>
          <w:rFonts w:ascii="Browallia New" w:hAnsi="Browallia New" w:cs="Browallia New"/>
          <w:sz w:val="28"/>
        </w:rPr>
        <w:t xml:space="preserve">:  </w:t>
      </w:r>
      <w:r w:rsidR="00E26814" w:rsidRPr="00D13E26">
        <w:rPr>
          <w:rFonts w:ascii="Browallia New" w:hAnsi="Browallia New" w:cs="Browallia New" w:hint="cs"/>
          <w:sz w:val="28"/>
          <w:cs/>
        </w:rPr>
        <w:t xml:space="preserve">ไม่มี </w:t>
      </w:r>
    </w:p>
    <w:p w:rsidR="00E26814" w:rsidRPr="00D13E26" w:rsidRDefault="00E26814" w:rsidP="00A901B4">
      <w:pPr>
        <w:pStyle w:val="NoSpacing"/>
        <w:tabs>
          <w:tab w:val="left" w:pos="3780"/>
        </w:tabs>
        <w:ind w:right="-630"/>
        <w:rPr>
          <w:rFonts w:ascii="Browallia New" w:hAnsi="Browallia New" w:cs="Browallia New"/>
          <w:b/>
          <w:bCs/>
          <w:sz w:val="28"/>
        </w:rPr>
      </w:pPr>
      <w:r w:rsidRPr="00D13E26">
        <w:rPr>
          <w:rFonts w:ascii="Browallia New" w:hAnsi="Browallia New" w:cs="Browallia New" w:hint="cs"/>
          <w:b/>
          <w:bCs/>
          <w:sz w:val="28"/>
          <w:cs/>
        </w:rPr>
        <w:t xml:space="preserve">การฝึกอบรมอื่น </w:t>
      </w:r>
      <w:r w:rsidRPr="00D13E26">
        <w:rPr>
          <w:rFonts w:ascii="Browallia New" w:hAnsi="Browallia New" w:cs="Browallia New" w:hint="cs"/>
          <w:b/>
          <w:bCs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</w:p>
    <w:p w:rsidR="00A017D1" w:rsidRPr="00D13E26" w:rsidRDefault="0019721A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sz w:val="28"/>
          <w:cs/>
        </w:rPr>
      </w:pPr>
      <w:r w:rsidRPr="00D13E26">
        <w:rPr>
          <w:rFonts w:ascii="Browallia New" w:hAnsi="Browallia New" w:cs="Browallia New" w:hint="cs"/>
          <w:sz w:val="28"/>
          <w:cs/>
        </w:rPr>
        <w:t xml:space="preserve">19 พ.ค. </w:t>
      </w:r>
      <w:r w:rsidRPr="00D13E26">
        <w:rPr>
          <w:rFonts w:ascii="Browallia New" w:hAnsi="Browallia New" w:cs="Browallia New"/>
          <w:sz w:val="28"/>
          <w:cs/>
        </w:rPr>
        <w:t>–</w:t>
      </w:r>
      <w:r w:rsidRPr="00D13E26">
        <w:rPr>
          <w:rFonts w:ascii="Browallia New" w:hAnsi="Browallia New" w:cs="Browallia New" w:hint="cs"/>
          <w:sz w:val="28"/>
          <w:cs/>
        </w:rPr>
        <w:t xml:space="preserve"> 29 ก.ค. </w:t>
      </w:r>
      <w:r w:rsidR="002530A8" w:rsidRPr="00D13E26">
        <w:rPr>
          <w:rFonts w:ascii="Browallia New" w:hAnsi="Browallia New" w:cs="Browallia New"/>
          <w:sz w:val="28"/>
        </w:rPr>
        <w:t>25</w:t>
      </w:r>
      <w:r w:rsidR="002530A8" w:rsidRPr="00D13E26">
        <w:rPr>
          <w:rFonts w:ascii="Browallia New" w:hAnsi="Browallia New" w:cs="Browallia New" w:hint="cs"/>
          <w:sz w:val="28"/>
          <w:cs/>
        </w:rPr>
        <w:t>61</w:t>
      </w:r>
      <w:r w:rsidR="00A017D1" w:rsidRPr="00D13E26">
        <w:rPr>
          <w:rFonts w:ascii="Browallia New" w:hAnsi="Browallia New" w:cs="Browallia New"/>
          <w:sz w:val="28"/>
        </w:rPr>
        <w:tab/>
        <w:t>:</w:t>
      </w:r>
      <w:r w:rsidR="00A017D1" w:rsidRPr="00D13E26">
        <w:rPr>
          <w:rFonts w:ascii="Browallia New" w:hAnsi="Browallia New" w:cs="Browallia New"/>
          <w:sz w:val="28"/>
        </w:rPr>
        <w:tab/>
      </w:r>
      <w:r w:rsidRPr="00D13E26">
        <w:rPr>
          <w:rFonts w:ascii="Browallia New" w:hAnsi="Browallia New" w:cs="Browallia New" w:hint="cs"/>
          <w:sz w:val="28"/>
          <w:cs/>
        </w:rPr>
        <w:t>เข้าร่วม</w:t>
      </w:r>
      <w:r w:rsidR="002530A8" w:rsidRPr="00D13E26">
        <w:rPr>
          <w:rFonts w:ascii="Browallia New" w:hAnsi="Browallia New" w:cs="Browallia New" w:hint="cs"/>
          <w:sz w:val="28"/>
          <w:cs/>
        </w:rPr>
        <w:t>โครงการอบรมเพื่อรับวุฒิบัตรด้านการ</w:t>
      </w:r>
      <w:r w:rsidR="002530A8" w:rsidRPr="00D13E26">
        <w:rPr>
          <w:rFonts w:ascii="Browallia New" w:hAnsi="Browallia New" w:cs="Browallia New"/>
          <w:sz w:val="28"/>
          <w:cs/>
        </w:rPr>
        <w:t>ตรวจสอบภายใน</w:t>
      </w:r>
      <w:r w:rsidRPr="00D13E26">
        <w:rPr>
          <w:rFonts w:ascii="Browallia New" w:hAnsi="Browallia New" w:cs="Browallia New" w:hint="cs"/>
          <w:sz w:val="28"/>
          <w:cs/>
        </w:rPr>
        <w:t>รุ่นที่ 18</w:t>
      </w:r>
    </w:p>
    <w:p w:rsidR="00A017D1" w:rsidRPr="00D13E26" w:rsidRDefault="00A017D1" w:rsidP="00A017D1">
      <w:pPr>
        <w:pStyle w:val="NoSpacing"/>
        <w:tabs>
          <w:tab w:val="left" w:pos="3780"/>
          <w:tab w:val="left" w:pos="3960"/>
        </w:tabs>
        <w:ind w:firstLine="720"/>
        <w:rPr>
          <w:rFonts w:ascii="Browallia New" w:hAnsi="Browallia New" w:cs="Browallia New"/>
          <w:b/>
          <w:bCs/>
          <w:sz w:val="28"/>
        </w:rPr>
      </w:pPr>
      <w:r w:rsidRPr="00D13E26">
        <w:rPr>
          <w:rFonts w:ascii="Browallia New" w:hAnsi="Browallia New" w:cs="Browallia New"/>
          <w:b/>
          <w:bCs/>
          <w:sz w:val="28"/>
        </w:rPr>
        <w:tab/>
      </w:r>
      <w:r w:rsidRPr="00D13E26">
        <w:rPr>
          <w:rFonts w:ascii="Browallia New" w:hAnsi="Browallia New" w:cs="Browallia New"/>
          <w:b/>
          <w:bCs/>
          <w:sz w:val="28"/>
        </w:rPr>
        <w:tab/>
      </w:r>
      <w:r w:rsidRPr="00D13E26">
        <w:rPr>
          <w:rFonts w:ascii="Browallia New" w:hAnsi="Browallia New" w:cs="Browallia New" w:hint="cs"/>
          <w:b/>
          <w:bCs/>
          <w:sz w:val="28"/>
          <w:cs/>
        </w:rPr>
        <w:t>โดย</w:t>
      </w:r>
      <w:r w:rsidRPr="00D13E26">
        <w:rPr>
          <w:rFonts w:ascii="Browallia New" w:hAnsi="Browallia New" w:cs="Browallia New"/>
          <w:b/>
          <w:bCs/>
          <w:sz w:val="28"/>
        </w:rPr>
        <w:t xml:space="preserve"> </w:t>
      </w:r>
      <w:r w:rsidRPr="00D13E26">
        <w:rPr>
          <w:rFonts w:ascii="Browallia New" w:hAnsi="Browallia New" w:cs="Browallia New"/>
          <w:b/>
          <w:bCs/>
          <w:sz w:val="28"/>
          <w:cs/>
        </w:rPr>
        <w:t>สภาวิชาชีพ</w:t>
      </w:r>
      <w:r w:rsidRPr="00D13E26">
        <w:rPr>
          <w:rStyle w:val="Emphasis"/>
          <w:rFonts w:ascii="Browallia New" w:hAnsi="Browallia New" w:cs="Browallia New"/>
          <w:b/>
          <w:bCs/>
          <w:i w:val="0"/>
          <w:iCs w:val="0"/>
          <w:sz w:val="28"/>
          <w:cs/>
        </w:rPr>
        <w:t>บัญชี</w:t>
      </w:r>
      <w:r w:rsidRPr="00D13E26">
        <w:rPr>
          <w:rFonts w:ascii="Browallia New" w:hAnsi="Browallia New" w:cs="Browallia New"/>
          <w:b/>
          <w:bCs/>
          <w:sz w:val="28"/>
          <w:cs/>
        </w:rPr>
        <w:t>ในพระบรมราชูปถัมภ์</w:t>
      </w:r>
    </w:p>
    <w:p w:rsidR="007C7BE6" w:rsidRPr="00D13E26" w:rsidRDefault="007C7BE6" w:rsidP="007C7BE6">
      <w:pPr>
        <w:pStyle w:val="NoSpacing"/>
        <w:tabs>
          <w:tab w:val="left" w:pos="-3780"/>
        </w:tabs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ประสบการณ์การทำงาน</w:t>
      </w:r>
      <w:r w:rsidRPr="00D13E26">
        <w:rPr>
          <w:rFonts w:ascii="Browallia New" w:hAnsi="Browallia New" w:cs="Browallia New"/>
          <w:sz w:val="28"/>
          <w:cs/>
        </w:rPr>
        <w:tab/>
      </w:r>
    </w:p>
    <w:p w:rsidR="007C7BE6" w:rsidRPr="00D13E26" w:rsidRDefault="0027322E" w:rsidP="007C7BE6">
      <w:pPr>
        <w:pStyle w:val="NoSpacing"/>
        <w:tabs>
          <w:tab w:val="left" w:pos="-3780"/>
          <w:tab w:val="left" w:pos="3780"/>
        </w:tabs>
        <w:ind w:right="-720"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 w:hint="cs"/>
          <w:sz w:val="28"/>
          <w:cs/>
        </w:rPr>
        <w:t>2561</w:t>
      </w:r>
      <w:r w:rsidR="007C7BE6" w:rsidRPr="00D13E26">
        <w:rPr>
          <w:rFonts w:ascii="Browallia New" w:hAnsi="Browallia New" w:cs="Browallia New"/>
          <w:sz w:val="28"/>
          <w:cs/>
        </w:rPr>
        <w:tab/>
      </w:r>
      <w:r w:rsidR="007C7BE6" w:rsidRPr="00D13E26">
        <w:rPr>
          <w:rFonts w:ascii="Browallia New" w:hAnsi="Browallia New" w:cs="Browallia New"/>
          <w:sz w:val="28"/>
        </w:rPr>
        <w:t>:</w:t>
      </w:r>
      <w:r w:rsidR="007C7BE6" w:rsidRPr="00D13E26">
        <w:rPr>
          <w:rFonts w:ascii="Browallia New" w:hAnsi="Browallia New" w:cs="Browallia New"/>
          <w:sz w:val="28"/>
          <w:cs/>
        </w:rPr>
        <w:t xml:space="preserve">  </w:t>
      </w:r>
      <w:r w:rsidR="00B03DA6" w:rsidRPr="00D13E26">
        <w:rPr>
          <w:rFonts w:ascii="Browallia New" w:hAnsi="Browallia New" w:cs="Browallia New" w:hint="cs"/>
          <w:sz w:val="28"/>
          <w:cs/>
        </w:rPr>
        <w:t>ผู้บริหารสาย</w:t>
      </w:r>
      <w:r w:rsidR="007C7BE6" w:rsidRPr="00D13E26">
        <w:rPr>
          <w:rFonts w:ascii="Browallia New" w:hAnsi="Browallia New" w:cs="Browallia New"/>
          <w:sz w:val="28"/>
          <w:cs/>
        </w:rPr>
        <w:t>งานตรวจสอบภายใน</w:t>
      </w:r>
      <w:r w:rsidR="00B03DA6" w:rsidRPr="00D13E26">
        <w:rPr>
          <w:rFonts w:ascii="Browallia New" w:hAnsi="Browallia New" w:cs="Browallia New"/>
          <w:sz w:val="28"/>
        </w:rPr>
        <w:t xml:space="preserve"> </w:t>
      </w:r>
      <w:r w:rsidR="007C7BE6" w:rsidRPr="00D13E26">
        <w:rPr>
          <w:rFonts w:ascii="Browallia New" w:hAnsi="Browallia New" w:cs="Browallia New"/>
          <w:sz w:val="28"/>
        </w:rPr>
        <w:t xml:space="preserve"> </w:t>
      </w:r>
      <w:r w:rsidR="00CD1C25" w:rsidRPr="00D13E26">
        <w:rPr>
          <w:rFonts w:ascii="Browallia New" w:hAnsi="Browallia New" w:cs="Browallia New"/>
          <w:sz w:val="28"/>
          <w:cs/>
        </w:rPr>
        <w:t>บริษัท ทีทีซีแอลจำกัด (มหาชน)</w:t>
      </w:r>
    </w:p>
    <w:p w:rsidR="0027322E" w:rsidRPr="00D13E26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sz w:val="28"/>
        </w:rPr>
        <w:t>255</w:t>
      </w:r>
      <w:r w:rsidRPr="00D13E26">
        <w:rPr>
          <w:rFonts w:ascii="Browallia New" w:hAnsi="Browallia New" w:cs="Browallia New" w:hint="cs"/>
          <w:sz w:val="28"/>
          <w:cs/>
        </w:rPr>
        <w:t>7</w:t>
      </w:r>
      <w:r w:rsidRPr="00D13E26">
        <w:rPr>
          <w:rFonts w:ascii="Browallia New" w:hAnsi="Browallia New" w:cs="Browallia New"/>
          <w:sz w:val="28"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  <w:r w:rsidRPr="00D13E26">
        <w:rPr>
          <w:rFonts w:ascii="Browallia New" w:hAnsi="Browallia New" w:cs="Browallia New"/>
          <w:sz w:val="28"/>
          <w:cs/>
        </w:rPr>
        <w:t xml:space="preserve">  </w:t>
      </w:r>
      <w:r w:rsidRPr="00D13E26">
        <w:rPr>
          <w:rFonts w:ascii="Browallia New" w:hAnsi="Browallia New" w:cs="Browallia New" w:hint="cs"/>
          <w:sz w:val="28"/>
          <w:cs/>
        </w:rPr>
        <w:t xml:space="preserve">รองประธานเจ้าหน้าที่บริหารอาวุโส ฝ่ายวิศวกรรม </w:t>
      </w:r>
    </w:p>
    <w:p w:rsidR="0027322E" w:rsidRPr="00D13E26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 w:hint="cs"/>
          <w:sz w:val="28"/>
          <w:cs/>
        </w:rPr>
        <w:tab/>
        <w:t xml:space="preserve">   ฝึกอบรมและหน่วยงานเฉพาะกิจ  </w:t>
      </w:r>
      <w:r w:rsidR="00CD1C25" w:rsidRPr="00D13E26">
        <w:rPr>
          <w:rFonts w:ascii="Browallia New" w:hAnsi="Browallia New" w:cs="Browallia New" w:hint="cs"/>
          <w:sz w:val="28"/>
          <w:cs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>บริษัท ทีทีซีแอลจำกัด (มหาชน)</w:t>
      </w:r>
    </w:p>
    <w:p w:rsidR="0027322E" w:rsidRPr="00D13E26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sz w:val="28"/>
        </w:rPr>
        <w:t>255</w:t>
      </w:r>
      <w:r w:rsidRPr="00D13E26">
        <w:rPr>
          <w:rFonts w:ascii="Browallia New" w:hAnsi="Browallia New" w:cs="Browallia New" w:hint="cs"/>
          <w:sz w:val="28"/>
          <w:cs/>
        </w:rPr>
        <w:t>6</w:t>
      </w:r>
      <w:r w:rsidRPr="00D13E26">
        <w:rPr>
          <w:rFonts w:ascii="Browallia New" w:hAnsi="Browallia New" w:cs="Browallia New"/>
          <w:sz w:val="28"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  <w:r w:rsidRPr="00D13E26">
        <w:rPr>
          <w:rFonts w:ascii="Browallia New" w:hAnsi="Browallia New" w:cs="Browallia New"/>
          <w:sz w:val="28"/>
          <w:cs/>
        </w:rPr>
        <w:t xml:space="preserve">  </w:t>
      </w:r>
      <w:r w:rsidRPr="00D13E26">
        <w:rPr>
          <w:rFonts w:ascii="Browallia New" w:hAnsi="Browallia New" w:cs="Browallia New" w:hint="cs"/>
          <w:sz w:val="28"/>
          <w:cs/>
        </w:rPr>
        <w:t xml:space="preserve">รองประธานเจ้าหน้าที่บริหารอาวุโส ฝ่ายวิศวกรรม ธุรกิจพลังงาน  </w:t>
      </w:r>
    </w:p>
    <w:p w:rsidR="0027322E" w:rsidRPr="00D13E26" w:rsidRDefault="0027322E" w:rsidP="0027322E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 w:hint="cs"/>
          <w:sz w:val="28"/>
          <w:cs/>
        </w:rPr>
        <w:tab/>
        <w:t xml:space="preserve">   ฝึกอบรมและหน่วยงานเฉพาะกิจ  </w:t>
      </w:r>
      <w:r w:rsidR="00CD1C25" w:rsidRPr="00D13E26">
        <w:rPr>
          <w:rFonts w:ascii="Browallia New" w:hAnsi="Browallia New" w:cs="Browallia New" w:hint="cs"/>
          <w:sz w:val="28"/>
          <w:cs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>บริษัท ทีทีซีแอลจำกัด (มหาชน)</w:t>
      </w:r>
    </w:p>
    <w:p w:rsidR="00B03DA6" w:rsidRPr="00D13E2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sz w:val="28"/>
        </w:rPr>
        <w:t>255</w:t>
      </w:r>
      <w:r w:rsidRPr="00D13E26">
        <w:rPr>
          <w:rFonts w:ascii="Browallia New" w:hAnsi="Browallia New" w:cs="Browallia New" w:hint="cs"/>
          <w:sz w:val="28"/>
          <w:cs/>
        </w:rPr>
        <w:t>5</w:t>
      </w:r>
      <w:r w:rsidRPr="00D13E26">
        <w:rPr>
          <w:rFonts w:ascii="Browallia New" w:hAnsi="Browallia New" w:cs="Browallia New"/>
          <w:sz w:val="28"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  <w:r w:rsidRPr="00D13E26">
        <w:rPr>
          <w:rFonts w:ascii="Browallia New" w:hAnsi="Browallia New" w:cs="Browallia New"/>
          <w:sz w:val="28"/>
          <w:cs/>
        </w:rPr>
        <w:t xml:space="preserve">  </w:t>
      </w:r>
      <w:r w:rsidRPr="00D13E26">
        <w:rPr>
          <w:rFonts w:ascii="Browallia New" w:hAnsi="Browallia New" w:cs="Browallia New" w:hint="cs"/>
          <w:sz w:val="28"/>
          <w:cs/>
        </w:rPr>
        <w:t xml:space="preserve">รองประธานเจ้าหน้าที่บริหารสำนักผู้ชำนาญการด้านเทคนิค </w:t>
      </w:r>
    </w:p>
    <w:p w:rsidR="00B03DA6" w:rsidRPr="00D13E2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 w:hint="cs"/>
          <w:sz w:val="28"/>
          <w:cs/>
        </w:rPr>
        <w:tab/>
        <w:t xml:space="preserve">   ฝ่ายวิศวกรรม</w:t>
      </w:r>
      <w:r w:rsidR="0027322E" w:rsidRPr="00D13E26">
        <w:rPr>
          <w:rFonts w:ascii="Browallia New" w:hAnsi="Browallia New" w:cs="Browallia New" w:hint="cs"/>
          <w:sz w:val="28"/>
          <w:cs/>
        </w:rPr>
        <w:t xml:space="preserve">และฝ่ายประมูลงาน </w:t>
      </w:r>
      <w:r w:rsidRPr="00D13E26">
        <w:rPr>
          <w:rFonts w:ascii="Browallia New" w:hAnsi="Browallia New" w:cs="Browallia New" w:hint="cs"/>
          <w:sz w:val="28"/>
          <w:cs/>
        </w:rPr>
        <w:t xml:space="preserve"> </w:t>
      </w:r>
      <w:r w:rsidRPr="00D13E26">
        <w:rPr>
          <w:rFonts w:ascii="Browallia New" w:hAnsi="Browallia New" w:cs="Browallia New"/>
          <w:sz w:val="28"/>
          <w:cs/>
        </w:rPr>
        <w:t>บริษัท ทีทีซีแอลจำกัด (มหาชน)</w:t>
      </w:r>
      <w:r w:rsidRPr="00D13E26">
        <w:rPr>
          <w:rFonts w:ascii="Browallia New" w:hAnsi="Browallia New" w:cs="Browallia New"/>
          <w:sz w:val="28"/>
        </w:rPr>
        <w:tab/>
        <w:t xml:space="preserve">    </w:t>
      </w:r>
    </w:p>
    <w:p w:rsidR="00B03DA6" w:rsidRPr="00D13E2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  <w:highlight w:val="yellow"/>
        </w:rPr>
      </w:pPr>
      <w:r w:rsidRPr="00D13E26">
        <w:rPr>
          <w:rFonts w:ascii="Browallia New" w:hAnsi="Browallia New" w:cs="Browallia New"/>
          <w:sz w:val="28"/>
        </w:rPr>
        <w:t xml:space="preserve">2554 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  <w:r w:rsidRPr="00D13E26">
        <w:rPr>
          <w:rFonts w:ascii="Browallia New" w:hAnsi="Browallia New" w:cs="Browallia New"/>
          <w:sz w:val="28"/>
          <w:cs/>
        </w:rPr>
        <w:t xml:space="preserve">  </w:t>
      </w:r>
      <w:proofErr w:type="gramStart"/>
      <w:r w:rsidRPr="00D13E26">
        <w:rPr>
          <w:rFonts w:ascii="Browallia New" w:hAnsi="Browallia New" w:cs="Browallia New" w:hint="cs"/>
          <w:sz w:val="28"/>
          <w:cs/>
        </w:rPr>
        <w:t xml:space="preserve">รองประธานฝ่ายวิศวกรรม  </w:t>
      </w:r>
      <w:r w:rsidRPr="00D13E26">
        <w:rPr>
          <w:rFonts w:ascii="Browallia New" w:hAnsi="Browallia New" w:cs="Browallia New"/>
          <w:sz w:val="28"/>
          <w:cs/>
        </w:rPr>
        <w:t>บริษัท</w:t>
      </w:r>
      <w:proofErr w:type="gramEnd"/>
      <w:r w:rsidRPr="00D13E26">
        <w:rPr>
          <w:rFonts w:ascii="Browallia New" w:hAnsi="Browallia New" w:cs="Browallia New"/>
          <w:sz w:val="28"/>
          <w:cs/>
        </w:rPr>
        <w:t xml:space="preserve"> ทีทีซีแอลจำกัด (มหาชน)</w:t>
      </w:r>
      <w:r w:rsidRPr="00D13E26">
        <w:rPr>
          <w:rFonts w:ascii="Browallia New" w:hAnsi="Browallia New" w:cs="Browallia New"/>
          <w:sz w:val="28"/>
        </w:rPr>
        <w:tab/>
        <w:t xml:space="preserve">    </w:t>
      </w:r>
      <w:r w:rsidRPr="00D13E26">
        <w:rPr>
          <w:rFonts w:ascii="Browallia New" w:hAnsi="Browallia New" w:cs="Browallia New"/>
          <w:sz w:val="28"/>
        </w:rPr>
        <w:tab/>
      </w:r>
    </w:p>
    <w:p w:rsidR="00D740BD" w:rsidRPr="00D13E26" w:rsidRDefault="007C7BE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sz w:val="28"/>
        </w:rPr>
      </w:pPr>
      <w:r w:rsidRPr="00D13E26">
        <w:rPr>
          <w:rFonts w:ascii="Browallia New" w:hAnsi="Browallia New" w:cs="Browallia New"/>
          <w:sz w:val="28"/>
        </w:rPr>
        <w:t xml:space="preserve">2553 – </w:t>
      </w:r>
      <w:r w:rsidRPr="00D13E26">
        <w:rPr>
          <w:rFonts w:ascii="Browallia New" w:hAnsi="Browallia New" w:cs="Browallia New"/>
          <w:sz w:val="28"/>
          <w:cs/>
        </w:rPr>
        <w:t>ปัจจุบัน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>:</w:t>
      </w:r>
      <w:r w:rsidRPr="00D13E26">
        <w:rPr>
          <w:rFonts w:ascii="Browallia New" w:hAnsi="Browallia New" w:cs="Browallia New"/>
          <w:sz w:val="28"/>
          <w:cs/>
        </w:rPr>
        <w:t xml:space="preserve">  </w:t>
      </w:r>
      <w:proofErr w:type="gramStart"/>
      <w:r w:rsidRPr="00D13E26">
        <w:rPr>
          <w:rFonts w:ascii="Browallia New" w:hAnsi="Browallia New" w:cs="Browallia New"/>
          <w:sz w:val="28"/>
          <w:cs/>
        </w:rPr>
        <w:t>กรรมการบริหารความเสี่ยง</w:t>
      </w:r>
      <w:r w:rsidR="00B03DA6" w:rsidRPr="00D13E26">
        <w:rPr>
          <w:rFonts w:ascii="Browallia New" w:hAnsi="Browallia New" w:cs="Browallia New" w:hint="cs"/>
          <w:sz w:val="28"/>
          <w:cs/>
        </w:rPr>
        <w:t xml:space="preserve">  </w:t>
      </w:r>
      <w:r w:rsidR="00B03DA6" w:rsidRPr="00D13E26">
        <w:rPr>
          <w:rFonts w:ascii="Browallia New" w:hAnsi="Browallia New" w:cs="Browallia New"/>
          <w:sz w:val="28"/>
          <w:cs/>
        </w:rPr>
        <w:t>บริษัท</w:t>
      </w:r>
      <w:proofErr w:type="gramEnd"/>
      <w:r w:rsidR="00B03DA6" w:rsidRPr="00D13E26">
        <w:rPr>
          <w:rFonts w:ascii="Browallia New" w:hAnsi="Browallia New" w:cs="Browallia New"/>
          <w:sz w:val="28"/>
          <w:cs/>
        </w:rPr>
        <w:t xml:space="preserve"> ทีทีซีแอลจำกัด (มหาชน)</w:t>
      </w:r>
    </w:p>
    <w:p w:rsidR="00B03DA6" w:rsidRPr="00D13E26" w:rsidRDefault="00B03DA6" w:rsidP="00B03DA6">
      <w:pPr>
        <w:pStyle w:val="NoSpacing"/>
        <w:tabs>
          <w:tab w:val="left" w:pos="3780"/>
        </w:tabs>
        <w:ind w:firstLine="720"/>
        <w:rPr>
          <w:rFonts w:ascii="Browallia New" w:hAnsi="Browallia New" w:cs="Browallia New"/>
          <w:b/>
          <w:bCs/>
          <w:sz w:val="28"/>
        </w:rPr>
      </w:pPr>
    </w:p>
    <w:p w:rsidR="006E1C3B" w:rsidRPr="00D13E26" w:rsidRDefault="007C7BE6" w:rsidP="009D7FE9">
      <w:pPr>
        <w:pStyle w:val="NoSpacing"/>
        <w:tabs>
          <w:tab w:val="left" w:pos="3780"/>
        </w:tabs>
        <w:rPr>
          <w:rFonts w:ascii="Angsana New" w:hAnsi="Angsana New"/>
          <w:sz w:val="24"/>
          <w:szCs w:val="24"/>
          <w:cs/>
        </w:rPr>
      </w:pPr>
      <w:r w:rsidRPr="00D13E26">
        <w:rPr>
          <w:rFonts w:ascii="Browallia New" w:hAnsi="Browallia New" w:cs="Browallia New"/>
          <w:b/>
          <w:bCs/>
          <w:sz w:val="28"/>
          <w:cs/>
        </w:rPr>
        <w:t>การถือหุ้นในบริษัท</w:t>
      </w:r>
      <w:r w:rsidRPr="00D13E26">
        <w:rPr>
          <w:rFonts w:ascii="Browallia New" w:hAnsi="Browallia New" w:cs="Browallia New"/>
          <w:sz w:val="28"/>
          <w:cs/>
        </w:rPr>
        <w:tab/>
      </w:r>
      <w:r w:rsidRPr="00D13E26">
        <w:rPr>
          <w:rFonts w:ascii="Browallia New" w:hAnsi="Browallia New" w:cs="Browallia New"/>
          <w:sz w:val="28"/>
        </w:rPr>
        <w:t xml:space="preserve">:  </w:t>
      </w:r>
      <w:r w:rsidR="002530A8" w:rsidRPr="00D13E26">
        <w:rPr>
          <w:rFonts w:ascii="Browallia New" w:hAnsi="Browallia New" w:cs="Browallia New"/>
          <w:sz w:val="28"/>
        </w:rPr>
        <w:t xml:space="preserve">1,550,750 </w:t>
      </w:r>
      <w:r w:rsidR="00CE1592" w:rsidRPr="00D13E26">
        <w:rPr>
          <w:rFonts w:ascii="Browallia New" w:hAnsi="Browallia New" w:cs="Browallia New" w:hint="cs"/>
          <w:sz w:val="28"/>
          <w:cs/>
        </w:rPr>
        <w:t xml:space="preserve">หุ้น คิดเป็น </w:t>
      </w:r>
      <w:r w:rsidR="00CE1592" w:rsidRPr="00D13E26">
        <w:rPr>
          <w:rFonts w:ascii="Browallia New" w:hAnsi="Browallia New" w:cs="Browallia New"/>
          <w:sz w:val="28"/>
        </w:rPr>
        <w:t>0.25</w:t>
      </w:r>
      <w:r w:rsidR="002530A8" w:rsidRPr="00D13E26">
        <w:rPr>
          <w:rFonts w:ascii="Browallia New" w:hAnsi="Browallia New" w:cs="Browallia New"/>
          <w:sz w:val="28"/>
        </w:rPr>
        <w:t xml:space="preserve">% </w:t>
      </w:r>
      <w:r w:rsidR="002530A8" w:rsidRPr="00D13E26">
        <w:rPr>
          <w:rFonts w:ascii="Browallia New" w:hAnsi="Browallia New" w:cs="Browallia New" w:hint="cs"/>
          <w:sz w:val="28"/>
          <w:cs/>
        </w:rPr>
        <w:t xml:space="preserve">ของจำนวนหุ้นทั้งหมด </w:t>
      </w:r>
    </w:p>
    <w:sectPr w:rsidR="006E1C3B" w:rsidRPr="00D13E26" w:rsidSect="00A017D1">
      <w:headerReference w:type="default" r:id="rId7"/>
      <w:pgSz w:w="12240" w:h="15840"/>
      <w:pgMar w:top="1440" w:right="90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A9E" w:rsidRDefault="00255A9E" w:rsidP="00A74F72">
      <w:r>
        <w:separator/>
      </w:r>
    </w:p>
  </w:endnote>
  <w:endnote w:type="continuationSeparator" w:id="0">
    <w:p w:rsidR="00255A9E" w:rsidRDefault="00255A9E" w:rsidP="00A74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is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A9E" w:rsidRDefault="00255A9E" w:rsidP="00A74F72">
      <w:r>
        <w:separator/>
      </w:r>
    </w:p>
  </w:footnote>
  <w:footnote w:type="continuationSeparator" w:id="0">
    <w:p w:rsidR="00255A9E" w:rsidRDefault="00255A9E" w:rsidP="00A74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4C90" w:rsidRPr="00632F1C" w:rsidRDefault="007D4C90" w:rsidP="007D4C90">
    <w:pPr>
      <w:ind w:left="7200" w:firstLine="720"/>
      <w:rPr>
        <w:rFonts w:ascii="Browallia New" w:hAnsi="Browallia New" w:cs="Browallia New"/>
        <w:b/>
        <w:bCs/>
      </w:rPr>
    </w:pPr>
    <w:r w:rsidRPr="00632F1C">
      <w:rPr>
        <w:rFonts w:ascii="Browallia New" w:hAnsi="Browallia New" w:cs="Browallia New"/>
        <w:b/>
        <w:bCs/>
        <w:cs/>
      </w:rPr>
      <w:t>เอกสารแนบท้าย 3</w:t>
    </w:r>
  </w:p>
  <w:p w:rsidR="007D4C90" w:rsidRPr="00632F1C" w:rsidRDefault="007D4C90">
    <w:pPr>
      <w:pStyle w:val="Header"/>
      <w:rPr>
        <w:sz w:val="22"/>
        <w:szCs w:val="24"/>
      </w:rPr>
    </w:pPr>
  </w:p>
  <w:p w:rsidR="007D4C90" w:rsidRPr="00632F1C" w:rsidRDefault="007D4C90">
    <w:pPr>
      <w:pStyle w:val="Header"/>
      <w:rPr>
        <w:sz w:val="22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72"/>
    <w:rsid w:val="00030320"/>
    <w:rsid w:val="000359F2"/>
    <w:rsid w:val="00040B35"/>
    <w:rsid w:val="000C621A"/>
    <w:rsid w:val="000E1051"/>
    <w:rsid w:val="000F08D6"/>
    <w:rsid w:val="001048FA"/>
    <w:rsid w:val="001311FE"/>
    <w:rsid w:val="001440CE"/>
    <w:rsid w:val="00167AE1"/>
    <w:rsid w:val="00175CD0"/>
    <w:rsid w:val="0019721A"/>
    <w:rsid w:val="001C714E"/>
    <w:rsid w:val="001E42ED"/>
    <w:rsid w:val="001F76EF"/>
    <w:rsid w:val="00200186"/>
    <w:rsid w:val="002010C9"/>
    <w:rsid w:val="002102AA"/>
    <w:rsid w:val="002530A8"/>
    <w:rsid w:val="00255A9E"/>
    <w:rsid w:val="0027322E"/>
    <w:rsid w:val="002A1B37"/>
    <w:rsid w:val="002E2B06"/>
    <w:rsid w:val="00340A9E"/>
    <w:rsid w:val="00363F9B"/>
    <w:rsid w:val="003816DF"/>
    <w:rsid w:val="003830CF"/>
    <w:rsid w:val="00393268"/>
    <w:rsid w:val="003A18C4"/>
    <w:rsid w:val="003C30CE"/>
    <w:rsid w:val="003D21D1"/>
    <w:rsid w:val="003D4F6C"/>
    <w:rsid w:val="003D5193"/>
    <w:rsid w:val="003F68D9"/>
    <w:rsid w:val="004067CA"/>
    <w:rsid w:val="00415BCB"/>
    <w:rsid w:val="0049691A"/>
    <w:rsid w:val="00496B59"/>
    <w:rsid w:val="004D46EC"/>
    <w:rsid w:val="00570248"/>
    <w:rsid w:val="00575E4A"/>
    <w:rsid w:val="00580389"/>
    <w:rsid w:val="00580597"/>
    <w:rsid w:val="00583F9C"/>
    <w:rsid w:val="005E6C5F"/>
    <w:rsid w:val="0062335E"/>
    <w:rsid w:val="00632F1C"/>
    <w:rsid w:val="00660BE5"/>
    <w:rsid w:val="00660CDC"/>
    <w:rsid w:val="00682AE0"/>
    <w:rsid w:val="006951CC"/>
    <w:rsid w:val="006D2B31"/>
    <w:rsid w:val="006E1C3B"/>
    <w:rsid w:val="006E4C7E"/>
    <w:rsid w:val="00744B48"/>
    <w:rsid w:val="00757540"/>
    <w:rsid w:val="00766211"/>
    <w:rsid w:val="007B4889"/>
    <w:rsid w:val="007C7BE6"/>
    <w:rsid w:val="007D4C90"/>
    <w:rsid w:val="00851B8F"/>
    <w:rsid w:val="008828A8"/>
    <w:rsid w:val="008B768F"/>
    <w:rsid w:val="008E136A"/>
    <w:rsid w:val="008F3002"/>
    <w:rsid w:val="00931085"/>
    <w:rsid w:val="0094764C"/>
    <w:rsid w:val="00947F6A"/>
    <w:rsid w:val="00955AA3"/>
    <w:rsid w:val="009758D3"/>
    <w:rsid w:val="0099083E"/>
    <w:rsid w:val="00993080"/>
    <w:rsid w:val="009D7FE9"/>
    <w:rsid w:val="00A017D1"/>
    <w:rsid w:val="00A031BF"/>
    <w:rsid w:val="00A168E7"/>
    <w:rsid w:val="00A66C23"/>
    <w:rsid w:val="00A74F72"/>
    <w:rsid w:val="00A82DD0"/>
    <w:rsid w:val="00A901B4"/>
    <w:rsid w:val="00AA1557"/>
    <w:rsid w:val="00AC43B5"/>
    <w:rsid w:val="00AD7323"/>
    <w:rsid w:val="00B03DA6"/>
    <w:rsid w:val="00B07078"/>
    <w:rsid w:val="00B33DDB"/>
    <w:rsid w:val="00B549B9"/>
    <w:rsid w:val="00B87A68"/>
    <w:rsid w:val="00B9744C"/>
    <w:rsid w:val="00BB5CD4"/>
    <w:rsid w:val="00C40721"/>
    <w:rsid w:val="00C425FB"/>
    <w:rsid w:val="00C87EB4"/>
    <w:rsid w:val="00C94FEB"/>
    <w:rsid w:val="00CA41CE"/>
    <w:rsid w:val="00CD1C25"/>
    <w:rsid w:val="00CE1592"/>
    <w:rsid w:val="00D0403A"/>
    <w:rsid w:val="00D13E26"/>
    <w:rsid w:val="00D24775"/>
    <w:rsid w:val="00D26E6C"/>
    <w:rsid w:val="00D358E1"/>
    <w:rsid w:val="00D50C71"/>
    <w:rsid w:val="00D6412D"/>
    <w:rsid w:val="00D740BD"/>
    <w:rsid w:val="00DC17BC"/>
    <w:rsid w:val="00E26814"/>
    <w:rsid w:val="00E30B5C"/>
    <w:rsid w:val="00E424ED"/>
    <w:rsid w:val="00E57B0C"/>
    <w:rsid w:val="00E82539"/>
    <w:rsid w:val="00E9009E"/>
    <w:rsid w:val="00EA33D1"/>
    <w:rsid w:val="00EC7C2F"/>
    <w:rsid w:val="00EF49DD"/>
    <w:rsid w:val="00F05FDF"/>
    <w:rsid w:val="00F3248D"/>
    <w:rsid w:val="00F803C6"/>
    <w:rsid w:val="00F92696"/>
    <w:rsid w:val="00FA22DF"/>
    <w:rsid w:val="00FA66DA"/>
    <w:rsid w:val="00FC1B60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BE3F99-FF4D-480A-8786-91CDCF54F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30CE"/>
    <w:rPr>
      <w:rFonts w:ascii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locked/>
    <w:rsid w:val="003C30CE"/>
    <w:pPr>
      <w:keepNext/>
      <w:keepLines/>
      <w:spacing w:before="480"/>
      <w:outlineLvl w:val="0"/>
    </w:pPr>
    <w:rPr>
      <w:rFonts w:ascii="Trebuchet MS" w:eastAsia="Times New Roman" w:hAnsi="Trebuchet MS"/>
      <w:b/>
      <w:bCs/>
      <w:color w:val="21798E"/>
      <w:sz w:val="28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3C30CE"/>
    <w:pPr>
      <w:keepNext/>
      <w:keepLines/>
      <w:spacing w:before="200"/>
      <w:outlineLvl w:val="1"/>
    </w:pPr>
    <w:rPr>
      <w:rFonts w:ascii="Trebuchet MS" w:eastAsia="Times New Roman" w:hAnsi="Trebuchet MS"/>
      <w:b/>
      <w:bCs/>
      <w:color w:val="2DA2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3C30CE"/>
    <w:pPr>
      <w:keepNext/>
      <w:keepLines/>
      <w:spacing w:before="200"/>
      <w:outlineLvl w:val="2"/>
    </w:pPr>
    <w:rPr>
      <w:rFonts w:ascii="Trebuchet MS" w:eastAsia="Times New Roman" w:hAnsi="Trebuchet MS"/>
      <w:b/>
      <w:bCs/>
      <w:color w:val="2DA2BF"/>
    </w:rPr>
  </w:style>
  <w:style w:type="paragraph" w:styleId="Heading4">
    <w:name w:val="heading 4"/>
    <w:basedOn w:val="Normal"/>
    <w:next w:val="Normal"/>
    <w:link w:val="Heading4Char"/>
    <w:unhideWhenUsed/>
    <w:qFormat/>
    <w:locked/>
    <w:rsid w:val="003C30CE"/>
    <w:pPr>
      <w:keepNext/>
      <w:keepLines/>
      <w:spacing w:before="200"/>
      <w:outlineLvl w:val="3"/>
    </w:pPr>
    <w:rPr>
      <w:rFonts w:ascii="Trebuchet MS" w:eastAsia="Times New Roman" w:hAnsi="Trebuchet MS"/>
      <w:b/>
      <w:bCs/>
      <w:i/>
      <w:iCs/>
      <w:color w:val="2DA2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30CE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3C30CE"/>
    <w:rPr>
      <w:rFonts w:ascii="Trebuchet MS" w:eastAsia="Times New Roman" w:hAnsi="Trebuchet MS" w:cs="Angsana New"/>
      <w:b/>
      <w:bCs/>
      <w:color w:val="21798E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3C30CE"/>
    <w:rPr>
      <w:rFonts w:ascii="Trebuchet MS" w:eastAsia="Times New Roman" w:hAnsi="Trebuchet MS" w:cs="Angsana New"/>
      <w:b/>
      <w:bCs/>
      <w:color w:val="2DA2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3C30CE"/>
    <w:rPr>
      <w:rFonts w:ascii="Trebuchet MS" w:eastAsia="Times New Roman" w:hAnsi="Trebuchet MS" w:cs="Angsana New"/>
      <w:b/>
      <w:bCs/>
      <w:color w:val="2DA2BF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3C30CE"/>
    <w:rPr>
      <w:rFonts w:ascii="Trebuchet MS" w:eastAsia="Times New Roman" w:hAnsi="Trebuchet MS" w:cs="Angsana New"/>
      <w:b/>
      <w:bCs/>
      <w:i/>
      <w:iCs/>
      <w:color w:val="2DA2BF"/>
      <w:sz w:val="24"/>
      <w:szCs w:val="28"/>
    </w:rPr>
  </w:style>
  <w:style w:type="character" w:styleId="Emphasis">
    <w:name w:val="Emphasis"/>
    <w:basedOn w:val="DefaultParagraphFont"/>
    <w:qFormat/>
    <w:locked/>
    <w:rsid w:val="003C30CE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A74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74F72"/>
    <w:rPr>
      <w:rFonts w:ascii="Times New Roman" w:hAnsi="Times New Roman" w:cs="Angsana New"/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4C9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C90"/>
    <w:rPr>
      <w:rFonts w:ascii="Tahoma" w:hAnsi="Tahoma" w:cs="Angsana New"/>
      <w:sz w:val="16"/>
    </w:rPr>
  </w:style>
  <w:style w:type="table" w:styleId="TableGrid">
    <w:name w:val="Table Grid"/>
    <w:basedOn w:val="TableNormal"/>
    <w:uiPriority w:val="59"/>
    <w:rsid w:val="003D21D1"/>
    <w:rPr>
      <w:rFonts w:ascii="Trebuchet MS" w:eastAsia="Times New Roman" w:hAnsi="Trebuchet MS" w:cs="IrisUPC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7C7BE6"/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80E38-E38A-4E93-A168-909683F05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TTCL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thipawan</dc:creator>
  <cp:lastModifiedBy>Thanatpohn Intasong</cp:lastModifiedBy>
  <cp:revision>2</cp:revision>
  <cp:lastPrinted>2021-03-11T07:55:00Z</cp:lastPrinted>
  <dcterms:created xsi:type="dcterms:W3CDTF">2021-03-30T04:35:00Z</dcterms:created>
  <dcterms:modified xsi:type="dcterms:W3CDTF">2021-03-30T04:35:00Z</dcterms:modified>
</cp:coreProperties>
</file>