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354E" w:rsidRPr="00486092" w:rsidRDefault="0017354E" w:rsidP="008233B6">
      <w:pPr>
        <w:rPr>
          <w:rFonts w:ascii="Angsana New" w:hAnsi="Angsana New"/>
          <w:b/>
          <w:bCs/>
          <w:sz w:val="16"/>
          <w:szCs w:val="16"/>
        </w:rPr>
      </w:pPr>
    </w:p>
    <w:p w:rsidR="0017354E" w:rsidRDefault="0017354E" w:rsidP="008233B6">
      <w:pPr>
        <w:rPr>
          <w:rFonts w:ascii="Angsana New" w:hAnsi="Angsana New"/>
          <w:b/>
          <w:bCs/>
          <w:sz w:val="36"/>
          <w:szCs w:val="36"/>
        </w:rPr>
      </w:pPr>
      <w:r w:rsidRPr="00A759B3">
        <w:rPr>
          <w:rFonts w:ascii="Angsana New" w:hAnsi="Angsana New"/>
          <w:b/>
          <w:bCs/>
          <w:sz w:val="36"/>
          <w:szCs w:val="36"/>
          <w:cs/>
        </w:rPr>
        <w:t xml:space="preserve">ส่วนที่ 1 </w:t>
      </w:r>
      <w:r>
        <w:rPr>
          <w:rFonts w:ascii="Angsana New" w:hAnsi="Angsana New"/>
          <w:b/>
          <w:bCs/>
          <w:sz w:val="36"/>
          <w:szCs w:val="36"/>
        </w:rPr>
        <w:t xml:space="preserve"> </w:t>
      </w:r>
      <w:r>
        <w:rPr>
          <w:rFonts w:ascii="Angsana New" w:hAnsi="Angsana New"/>
          <w:b/>
          <w:bCs/>
          <w:sz w:val="36"/>
          <w:szCs w:val="36"/>
          <w:cs/>
        </w:rPr>
        <w:t>ลักษณะ</w:t>
      </w:r>
      <w:r w:rsidRPr="00A759B3">
        <w:rPr>
          <w:rFonts w:ascii="Angsana New" w:hAnsi="Angsana New"/>
          <w:b/>
          <w:bCs/>
          <w:sz w:val="36"/>
          <w:szCs w:val="36"/>
          <w:cs/>
        </w:rPr>
        <w:t>การประกอบธุรกิจ</w:t>
      </w:r>
    </w:p>
    <w:p w:rsidR="0017354E" w:rsidRPr="00614535" w:rsidRDefault="0017354E" w:rsidP="008233B6">
      <w:pPr>
        <w:rPr>
          <w:rFonts w:ascii="Angsana New" w:hAnsi="Angsana New"/>
          <w:b/>
          <w:bCs/>
          <w:sz w:val="28"/>
        </w:rPr>
      </w:pPr>
    </w:p>
    <w:p w:rsidR="0017354E" w:rsidRPr="00E91E5D" w:rsidRDefault="0017354E" w:rsidP="008233B6">
      <w:pPr>
        <w:spacing w:after="240"/>
        <w:rPr>
          <w:rFonts w:ascii="Angsana New" w:hAnsi="Angsana New"/>
          <w:b/>
          <w:bCs/>
          <w:sz w:val="28"/>
        </w:rPr>
      </w:pPr>
      <w:r w:rsidRPr="00E91E5D">
        <w:rPr>
          <w:rFonts w:ascii="Angsana New" w:hAnsi="Angsana New"/>
          <w:b/>
          <w:bCs/>
          <w:sz w:val="28"/>
          <w:cs/>
        </w:rPr>
        <w:t>1.</w:t>
      </w:r>
      <w:r>
        <w:rPr>
          <w:rFonts w:ascii="Angsana New" w:hAnsi="Angsana New"/>
          <w:b/>
          <w:bCs/>
          <w:sz w:val="28"/>
        </w:rPr>
        <w:t xml:space="preserve">  </w:t>
      </w:r>
      <w:r w:rsidRPr="00E91E5D">
        <w:rPr>
          <w:rFonts w:ascii="Angsana New" w:hAnsi="Angsana New"/>
          <w:b/>
          <w:bCs/>
          <w:sz w:val="28"/>
          <w:cs/>
        </w:rPr>
        <w:t xml:space="preserve"> </w:t>
      </w:r>
      <w:r w:rsidRPr="00E91E5D">
        <w:rPr>
          <w:b/>
          <w:bCs/>
          <w:sz w:val="28"/>
          <w:cs/>
          <w:lang w:eastAsia="ja-JP"/>
        </w:rPr>
        <w:t>นโยบายและภาพรวมการประกอบธุรกิจ</w:t>
      </w:r>
    </w:p>
    <w:p w:rsidR="0017354E" w:rsidRPr="00E91E5D" w:rsidRDefault="0017354E" w:rsidP="001A07A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762203">
        <w:rPr>
          <w:rFonts w:ascii="Angsana New" w:hAnsi="Angsana New"/>
          <w:sz w:val="28"/>
          <w:cs/>
        </w:rPr>
        <w:t xml:space="preserve">บริษัท ที </w:t>
      </w:r>
      <w:proofErr w:type="spellStart"/>
      <w:r w:rsidRPr="00762203">
        <w:rPr>
          <w:rFonts w:ascii="Angsana New" w:hAnsi="Angsana New"/>
          <w:sz w:val="28"/>
          <w:cs/>
        </w:rPr>
        <w:t>เอส</w:t>
      </w:r>
      <w:proofErr w:type="spellEnd"/>
      <w:r w:rsidRPr="00762203">
        <w:rPr>
          <w:rFonts w:ascii="Angsana New" w:hAnsi="Angsana New"/>
          <w:sz w:val="28"/>
          <w:cs/>
        </w:rPr>
        <w:t xml:space="preserve"> </w:t>
      </w:r>
      <w:proofErr w:type="spellStart"/>
      <w:r w:rsidRPr="00762203">
        <w:rPr>
          <w:rFonts w:ascii="Angsana New" w:hAnsi="Angsana New"/>
          <w:sz w:val="28"/>
          <w:cs/>
        </w:rPr>
        <w:t>ฟลาวมิลล์</w:t>
      </w:r>
      <w:proofErr w:type="spellEnd"/>
      <w:r w:rsidRPr="00762203">
        <w:rPr>
          <w:rFonts w:ascii="Angsana New" w:hAnsi="Angsana New"/>
          <w:sz w:val="28"/>
          <w:cs/>
        </w:rPr>
        <w:t xml:space="preserve"> จำกัด (มหาชน) เป็นผู้นำเข้าวัตถุดิบจากประเทศสหรัฐอเมริกา ออสเตรเลีย และแคนาดา เพื่อนำมาแปรรูปเป็นผลิตภัณฑ์แป้งสาลีและจำหน่ายให้แก่ลูกค้าภายในประเทศ โดยบริษัทฯ ใช้กระบวนการผลิตในทุกขั้นตอนถูกควบคุมด้วยคอมพิวเตอร์ตลอด 24 ชั่วโมงเพื่อให้มั่นใจในคุณภาพของสินค้า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>รวมทั้งกระบวนการผลิตตามหลักสุขลักษณะที่ดี</w:t>
      </w:r>
      <w:r>
        <w:rPr>
          <w:rFonts w:ascii="Angsana New" w:hAnsi="Angsana New"/>
          <w:sz w:val="28"/>
        </w:rPr>
        <w:t xml:space="preserve"> (Good</w:t>
      </w:r>
      <w:r w:rsidRPr="001A07A6">
        <w:rPr>
          <w:rFonts w:ascii="Angsana New" w:hAnsi="Angsana New"/>
          <w:sz w:val="28"/>
        </w:rPr>
        <w:t xml:space="preserve"> </w:t>
      </w:r>
      <w:proofErr w:type="spellStart"/>
      <w:r>
        <w:rPr>
          <w:rFonts w:ascii="Angsana New" w:hAnsi="Angsana New"/>
          <w:sz w:val="28"/>
        </w:rPr>
        <w:t>Manuffacturing</w:t>
      </w:r>
      <w:proofErr w:type="spellEnd"/>
      <w:r>
        <w:rPr>
          <w:rFonts w:ascii="Angsana New" w:hAnsi="Angsana New"/>
          <w:sz w:val="28"/>
        </w:rPr>
        <w:t xml:space="preserve"> </w:t>
      </w:r>
      <w:proofErr w:type="gramStart"/>
      <w:r>
        <w:rPr>
          <w:rFonts w:ascii="Angsana New" w:hAnsi="Angsana New"/>
          <w:sz w:val="28"/>
        </w:rPr>
        <w:t>Practices :</w:t>
      </w:r>
      <w:proofErr w:type="gramEnd"/>
      <w:r>
        <w:rPr>
          <w:rFonts w:ascii="Angsana New" w:hAnsi="Angsana New"/>
          <w:sz w:val="28"/>
        </w:rPr>
        <w:t xml:space="preserve"> </w:t>
      </w:r>
      <w:r w:rsidRPr="00762203">
        <w:rPr>
          <w:rFonts w:ascii="Angsana New" w:hAnsi="Angsana New"/>
          <w:sz w:val="28"/>
        </w:rPr>
        <w:t>GMP</w:t>
      </w:r>
      <w:r>
        <w:rPr>
          <w:rFonts w:ascii="Angsana New" w:hAnsi="Angsana New"/>
          <w:sz w:val="28"/>
        </w:rPr>
        <w:t xml:space="preserve">) </w:t>
      </w:r>
      <w:r w:rsidRPr="00762203">
        <w:rPr>
          <w:rFonts w:ascii="Angsana New" w:hAnsi="Angsana New"/>
          <w:sz w:val="28"/>
          <w:cs/>
        </w:rPr>
        <w:t>ภายใต้ระบบการวิเคราะห์อันตรายและจุดควบคุมวิกฤตของแป้งสาลี (</w:t>
      </w:r>
      <w:r w:rsidRPr="00762203">
        <w:rPr>
          <w:rFonts w:ascii="Angsana New" w:hAnsi="Angsana New"/>
          <w:sz w:val="28"/>
        </w:rPr>
        <w:t>Hazard Analysis and Critical Control Point : HACCP</w:t>
      </w:r>
      <w:r w:rsidRPr="00762203">
        <w:rPr>
          <w:rFonts w:ascii="Angsana New" w:hAnsi="Angsana New"/>
          <w:sz w:val="28"/>
          <w:cs/>
        </w:rPr>
        <w:t xml:space="preserve">) อีกทั้งยังคำนึงถึงความปลอดภัยด้านอาหารเป็นสำคัญ จนทำให้แป้งสาลีทุกกระสอบของบริษัทฯ ได้รับการยืนยันคุณภาพจาก </w:t>
      </w:r>
      <w:r w:rsidRPr="00762203">
        <w:rPr>
          <w:rFonts w:ascii="Angsana New" w:hAnsi="Angsana New"/>
          <w:sz w:val="28"/>
        </w:rPr>
        <w:t xml:space="preserve">ISO 22000 : 2005 </w:t>
      </w:r>
      <w:r w:rsidRPr="00762203">
        <w:rPr>
          <w:rFonts w:ascii="Angsana New" w:hAnsi="Angsana New"/>
          <w:sz w:val="28"/>
          <w:cs/>
        </w:rPr>
        <w:t>(</w:t>
      </w:r>
      <w:r w:rsidRPr="00762203">
        <w:rPr>
          <w:rFonts w:ascii="Angsana New" w:hAnsi="Angsana New"/>
          <w:sz w:val="28"/>
        </w:rPr>
        <w:t>Food Safety</w:t>
      </w:r>
      <w:r w:rsidRPr="00762203">
        <w:rPr>
          <w:rFonts w:ascii="Angsana New" w:hAnsi="Angsana New"/>
          <w:sz w:val="28"/>
          <w:cs/>
        </w:rPr>
        <w:t>) ทั้งนี้ ยังมีมาตรการการตรวจสอบย้อนกลับ (</w:t>
      </w:r>
      <w:r w:rsidRPr="00762203">
        <w:rPr>
          <w:rFonts w:ascii="Angsana New" w:hAnsi="Angsana New"/>
          <w:sz w:val="28"/>
        </w:rPr>
        <w:t>Traceability Measures</w:t>
      </w:r>
      <w:r w:rsidRPr="00762203">
        <w:rPr>
          <w:rFonts w:ascii="Angsana New" w:hAnsi="Angsana New"/>
          <w:sz w:val="28"/>
          <w:cs/>
        </w:rPr>
        <w:t>) เพื่อให้เกิดความมั่นใจสูงสุดในคุณภาพของแป้งสาลีทุกกร</w:t>
      </w:r>
      <w:r>
        <w:rPr>
          <w:rFonts w:ascii="Angsana New" w:hAnsi="Angsana New"/>
          <w:sz w:val="28"/>
          <w:cs/>
        </w:rPr>
        <w:t>ะสอบ รวมถึงการได้รับการรับ</w:t>
      </w:r>
      <w:r w:rsidRPr="00762203">
        <w:rPr>
          <w:rFonts w:ascii="Angsana New" w:hAnsi="Angsana New"/>
          <w:sz w:val="28"/>
          <w:cs/>
        </w:rPr>
        <w:t xml:space="preserve">รองเครื่องหมาย </w:t>
      </w:r>
      <w:r>
        <w:rPr>
          <w:rFonts w:ascii="Angsana New" w:hAnsi="Angsana New"/>
          <w:sz w:val="28"/>
        </w:rPr>
        <w:t>HALAL</w:t>
      </w:r>
      <w:r>
        <w:rPr>
          <w:rFonts w:ascii="Angsana New" w:hAnsi="Angsana New"/>
          <w:sz w:val="28"/>
          <w:cs/>
        </w:rPr>
        <w:t xml:space="preserve"> โดยปัจจุบันมีกำลังการผลิต</w:t>
      </w:r>
      <w:r w:rsidRPr="00762203">
        <w:rPr>
          <w:rFonts w:ascii="Angsana New" w:hAnsi="Angsana New"/>
          <w:sz w:val="28"/>
          <w:cs/>
        </w:rPr>
        <w:t xml:space="preserve"> 500 ตันข้าวสาลีต่อวัน</w:t>
      </w:r>
      <w:r w:rsidRPr="00E91E5D">
        <w:rPr>
          <w:rFonts w:ascii="Angsana New" w:hAnsi="Angsana New"/>
          <w:sz w:val="28"/>
          <w:cs/>
        </w:rPr>
        <w:t xml:space="preserve"> </w:t>
      </w:r>
    </w:p>
    <w:p w:rsidR="0017354E" w:rsidRPr="00E91E5D" w:rsidRDefault="0017354E" w:rsidP="008233B6">
      <w:pPr>
        <w:rPr>
          <w:rFonts w:ascii="Angsana New" w:hAnsi="Angsana New"/>
          <w:b/>
          <w:bCs/>
          <w:sz w:val="28"/>
        </w:rPr>
      </w:pPr>
    </w:p>
    <w:p w:rsidR="0017354E" w:rsidRPr="00E91E5D" w:rsidRDefault="0017354E" w:rsidP="008233B6">
      <w:pPr>
        <w:spacing w:after="240"/>
        <w:rPr>
          <w:rFonts w:ascii="Angsana New" w:hAnsi="Angsana New"/>
          <w:b/>
          <w:bCs/>
          <w:sz w:val="28"/>
        </w:rPr>
      </w:pPr>
      <w:r w:rsidRPr="00E91E5D">
        <w:rPr>
          <w:rFonts w:ascii="Angsana New" w:hAnsi="Angsana New"/>
          <w:b/>
          <w:bCs/>
          <w:sz w:val="28"/>
          <w:cs/>
        </w:rPr>
        <w:t xml:space="preserve">1.1 </w:t>
      </w:r>
      <w:r>
        <w:rPr>
          <w:rFonts w:ascii="Angsana New" w:hAnsi="Angsana New"/>
          <w:b/>
          <w:bCs/>
          <w:sz w:val="28"/>
        </w:rPr>
        <w:t xml:space="preserve"> </w:t>
      </w:r>
      <w:r w:rsidRPr="00E91E5D">
        <w:rPr>
          <w:b/>
          <w:bCs/>
          <w:sz w:val="28"/>
          <w:cs/>
          <w:lang w:eastAsia="ja-JP"/>
        </w:rPr>
        <w:t>วิสัยทัศน์</w:t>
      </w:r>
      <w:r w:rsidRPr="00E91E5D">
        <w:rPr>
          <w:rFonts w:ascii="Angsana New" w:eastAsia="MS Mincho" w:hAnsi="Angsana New"/>
          <w:b/>
          <w:bCs/>
          <w:sz w:val="28"/>
          <w:lang w:eastAsia="ja-JP"/>
        </w:rPr>
        <w:t xml:space="preserve"> </w:t>
      </w:r>
      <w:r>
        <w:rPr>
          <w:b/>
          <w:bCs/>
          <w:sz w:val="28"/>
          <w:cs/>
          <w:lang w:eastAsia="ja-JP"/>
        </w:rPr>
        <w:t xml:space="preserve"> </w:t>
      </w:r>
      <w:proofErr w:type="spellStart"/>
      <w:r>
        <w:rPr>
          <w:b/>
          <w:bCs/>
          <w:sz w:val="28"/>
          <w:cs/>
          <w:lang w:eastAsia="ja-JP"/>
        </w:rPr>
        <w:t>พันธ</w:t>
      </w:r>
      <w:proofErr w:type="spellEnd"/>
      <w:r>
        <w:rPr>
          <w:b/>
          <w:bCs/>
          <w:sz w:val="28"/>
          <w:cs/>
          <w:lang w:eastAsia="ja-JP"/>
        </w:rPr>
        <w:t>กิจ</w:t>
      </w:r>
      <w:r w:rsidRPr="00E91E5D">
        <w:rPr>
          <w:rFonts w:ascii="Angsana New" w:eastAsia="MS Mincho" w:hAnsi="Angsana New"/>
          <w:b/>
          <w:bCs/>
          <w:sz w:val="28"/>
          <w:lang w:eastAsia="ja-JP"/>
        </w:rPr>
        <w:t xml:space="preserve"> </w:t>
      </w:r>
      <w:r w:rsidRPr="00E91E5D">
        <w:rPr>
          <w:b/>
          <w:bCs/>
          <w:sz w:val="28"/>
          <w:cs/>
          <w:lang w:eastAsia="ja-JP"/>
        </w:rPr>
        <w:t>เป้าหมาย</w:t>
      </w:r>
    </w:p>
    <w:p w:rsidR="0017354E" w:rsidRDefault="0017354E" w:rsidP="008F3ACB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1924CF"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/>
          <w:sz w:val="28"/>
          <w:cs/>
        </w:rPr>
        <w:t xml:space="preserve"> ที </w:t>
      </w:r>
      <w:proofErr w:type="spellStart"/>
      <w:r>
        <w:rPr>
          <w:rFonts w:ascii="Angsana New" w:hAnsi="Angsana New"/>
          <w:sz w:val="28"/>
          <w:cs/>
        </w:rPr>
        <w:t>เอส</w:t>
      </w:r>
      <w:proofErr w:type="spellEnd"/>
      <w:r>
        <w:rPr>
          <w:rFonts w:ascii="Angsana New" w:hAnsi="Angsana New"/>
          <w:sz w:val="28"/>
          <w:cs/>
        </w:rPr>
        <w:t xml:space="preserve"> </w:t>
      </w:r>
      <w:proofErr w:type="spellStart"/>
      <w:r>
        <w:rPr>
          <w:rFonts w:ascii="Angsana New" w:hAnsi="Angsana New"/>
          <w:sz w:val="28"/>
          <w:cs/>
        </w:rPr>
        <w:t>ฟลาวมิลล์</w:t>
      </w:r>
      <w:proofErr w:type="spellEnd"/>
      <w:r>
        <w:rPr>
          <w:rFonts w:ascii="Angsana New" w:hAnsi="Angsana New"/>
          <w:sz w:val="28"/>
          <w:cs/>
        </w:rPr>
        <w:t xml:space="preserve"> จำกัด (มหาชน) </w:t>
      </w:r>
      <w:r w:rsidRPr="001924CF">
        <w:rPr>
          <w:rFonts w:ascii="Angsana New" w:hAnsi="Angsana New"/>
          <w:sz w:val="28"/>
          <w:cs/>
        </w:rPr>
        <w:t>ได้กำหนดวิสัยทัศน์</w:t>
      </w:r>
      <w:r>
        <w:rPr>
          <w:rFonts w:ascii="Angsana New" w:hAnsi="Angsana New"/>
          <w:sz w:val="28"/>
          <w:cs/>
        </w:rPr>
        <w:t xml:space="preserve"> </w:t>
      </w:r>
      <w:proofErr w:type="spellStart"/>
      <w:r>
        <w:rPr>
          <w:rFonts w:ascii="Angsana New" w:hAnsi="Angsana New"/>
          <w:sz w:val="28"/>
          <w:cs/>
        </w:rPr>
        <w:t>พันธ</w:t>
      </w:r>
      <w:proofErr w:type="spellEnd"/>
      <w:r>
        <w:rPr>
          <w:rFonts w:ascii="Angsana New" w:hAnsi="Angsana New"/>
          <w:sz w:val="28"/>
          <w:cs/>
        </w:rPr>
        <w:t>กิจ และเป้าหมาย</w:t>
      </w:r>
      <w:r w:rsidRPr="001924CF">
        <w:rPr>
          <w:rFonts w:ascii="Angsana New" w:hAnsi="Angsana New"/>
          <w:sz w:val="28"/>
          <w:cs/>
        </w:rPr>
        <w:t>ของบริษัท</w:t>
      </w:r>
      <w:r>
        <w:rPr>
          <w:rFonts w:ascii="Angsana New" w:hAnsi="Angsana New"/>
          <w:sz w:val="28"/>
          <w:cs/>
        </w:rPr>
        <w:t xml:space="preserve"> </w:t>
      </w:r>
      <w:r w:rsidRPr="001924CF">
        <w:rPr>
          <w:rFonts w:ascii="Angsana New" w:hAnsi="Angsana New"/>
          <w:sz w:val="28"/>
          <w:cs/>
        </w:rPr>
        <w:t xml:space="preserve">ดังนี้ </w:t>
      </w:r>
    </w:p>
    <w:p w:rsidR="0017354E" w:rsidRDefault="0017354E" w:rsidP="008F3ACB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</w:p>
    <w:p w:rsidR="0017354E" w:rsidRPr="00AF1750" w:rsidRDefault="0017354E" w:rsidP="004E1F53">
      <w:pPr>
        <w:jc w:val="thaiDistribute"/>
        <w:rPr>
          <w:rFonts w:ascii="Angsana New" w:hAnsi="Angsana New"/>
          <w:b/>
          <w:bCs/>
          <w:sz w:val="28"/>
          <w:u w:val="single"/>
        </w:rPr>
      </w:pPr>
      <w:r w:rsidRPr="00AF1750">
        <w:rPr>
          <w:rFonts w:ascii="Angsana New" w:hAnsi="Angsana New"/>
          <w:b/>
          <w:bCs/>
          <w:sz w:val="28"/>
          <w:u w:val="single"/>
          <w:cs/>
        </w:rPr>
        <w:t xml:space="preserve">วิสัยทัศน์ </w:t>
      </w:r>
    </w:p>
    <w:p w:rsidR="0017354E" w:rsidRDefault="0017354E" w:rsidP="005A2B12">
      <w:pPr>
        <w:ind w:firstLine="72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</w:rPr>
        <w:t>“</w:t>
      </w:r>
      <w:r w:rsidRPr="001924CF">
        <w:rPr>
          <w:rFonts w:ascii="Angsana New" w:hAnsi="Angsana New"/>
          <w:sz w:val="28"/>
          <w:cs/>
        </w:rPr>
        <w:t>เรา</w:t>
      </w:r>
      <w:r w:rsidRPr="001924CF">
        <w:rPr>
          <w:rFonts w:ascii="Angsana New" w:hAnsi="Angsana New"/>
          <w:sz w:val="28"/>
        </w:rPr>
        <w:t xml:space="preserve">” </w:t>
      </w:r>
      <w:r w:rsidRPr="001924CF">
        <w:rPr>
          <w:rFonts w:ascii="Angsana New" w:hAnsi="Angsana New"/>
          <w:sz w:val="28"/>
          <w:cs/>
        </w:rPr>
        <w:t xml:space="preserve">คือผู้ผลิตแป้งสาลีชั้นนำ </w:t>
      </w:r>
      <w:r>
        <w:rPr>
          <w:rFonts w:ascii="Angsana New" w:hAnsi="Angsana New"/>
          <w:sz w:val="28"/>
          <w:cs/>
        </w:rPr>
        <w:t>โดย</w:t>
      </w:r>
      <w:r w:rsidRPr="001924CF">
        <w:rPr>
          <w:rFonts w:ascii="Angsana New" w:hAnsi="Angsana New"/>
          <w:sz w:val="28"/>
          <w:cs/>
        </w:rPr>
        <w:t>ม</w:t>
      </w:r>
      <w:r>
        <w:rPr>
          <w:rFonts w:ascii="Angsana New" w:hAnsi="Angsana New"/>
          <w:sz w:val="28"/>
          <w:cs/>
        </w:rPr>
        <w:t>ุ่งเน้นการพัฒนาสู่ความเป็นเลิศ</w:t>
      </w:r>
      <w:r w:rsidRPr="001924CF">
        <w:rPr>
          <w:rFonts w:ascii="Angsana New" w:hAnsi="Angsana New"/>
          <w:sz w:val="28"/>
          <w:cs/>
        </w:rPr>
        <w:t>ทั้งในด้านพาณิชย์และคุณภาพผลิตภัณฑ์</w:t>
      </w:r>
    </w:p>
    <w:p w:rsidR="0017354E" w:rsidRDefault="0017354E" w:rsidP="005A2B12">
      <w:pPr>
        <w:ind w:firstLine="72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 xml:space="preserve">อย่างเป็นมืออาชีพ </w:t>
      </w:r>
    </w:p>
    <w:p w:rsidR="0017354E" w:rsidRDefault="0017354E" w:rsidP="00AF1750">
      <w:pPr>
        <w:jc w:val="thaiDistribute"/>
        <w:rPr>
          <w:rFonts w:ascii="Angsana New" w:hAnsi="Angsana New"/>
          <w:sz w:val="28"/>
        </w:rPr>
      </w:pPr>
    </w:p>
    <w:p w:rsidR="0017354E" w:rsidRPr="00AF1750" w:rsidRDefault="00692195" w:rsidP="00AF1750">
      <w:pPr>
        <w:jc w:val="thaiDistribute"/>
        <w:rPr>
          <w:rFonts w:ascii="Angsana New" w:hAnsi="Angsana New"/>
          <w:b/>
          <w:bCs/>
          <w:sz w:val="28"/>
          <w:u w:val="single"/>
        </w:rPr>
      </w:pPr>
      <w:proofErr w:type="spellStart"/>
      <w:r>
        <w:rPr>
          <w:rFonts w:ascii="Angsana New" w:hAnsi="Angsana New"/>
          <w:b/>
          <w:bCs/>
          <w:sz w:val="28"/>
          <w:u w:val="single"/>
          <w:cs/>
        </w:rPr>
        <w:t>พันธ</w:t>
      </w:r>
      <w:proofErr w:type="spellEnd"/>
      <w:r w:rsidR="0017354E" w:rsidRPr="00AF1750">
        <w:rPr>
          <w:rFonts w:ascii="Angsana New" w:hAnsi="Angsana New"/>
          <w:b/>
          <w:bCs/>
          <w:sz w:val="28"/>
          <w:u w:val="single"/>
          <w:cs/>
        </w:rPr>
        <w:t>กิจ</w:t>
      </w:r>
    </w:p>
    <w:p w:rsidR="0017354E" w:rsidRPr="001924CF" w:rsidRDefault="0017354E" w:rsidP="008233B6">
      <w:pPr>
        <w:numPr>
          <w:ilvl w:val="0"/>
          <w:numId w:val="2"/>
        </w:numPr>
        <w:tabs>
          <w:tab w:val="clear" w:pos="720"/>
        </w:tabs>
        <w:ind w:left="108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มุ่งมั่นอย่างไม่หยุดยั้ง</w:t>
      </w:r>
      <w:r w:rsidRPr="001924CF">
        <w:rPr>
          <w:rFonts w:ascii="Angsana New" w:hAnsi="Angsana New"/>
          <w:sz w:val="28"/>
          <w:cs/>
        </w:rPr>
        <w:t>ในการส่งมอบผลิตภัณฑ์และบริการคุณภาพสูงสุดแก่ลูกค้าทุกกลุ่ม</w:t>
      </w:r>
    </w:p>
    <w:p w:rsidR="0017354E" w:rsidRPr="001924CF" w:rsidRDefault="0017354E" w:rsidP="008233B6">
      <w:pPr>
        <w:numPr>
          <w:ilvl w:val="0"/>
          <w:numId w:val="2"/>
        </w:numPr>
        <w:tabs>
          <w:tab w:val="clear" w:pos="720"/>
        </w:tabs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ส่งเสริมให้พนักงานมีภาวะความเป็นผู้นำในทุกระดับและสร้างบรรยากาศให้เป็นองค์กรแห่งการเรียนรู้</w:t>
      </w:r>
    </w:p>
    <w:p w:rsidR="0017354E" w:rsidRDefault="0017354E" w:rsidP="008233B6">
      <w:pPr>
        <w:numPr>
          <w:ilvl w:val="0"/>
          <w:numId w:val="2"/>
        </w:numPr>
        <w:tabs>
          <w:tab w:val="clear" w:pos="720"/>
        </w:tabs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ให้ความสำคัญเรื่องผลตอบแทนจากการลงทุนแก่ผู้ถือหุ้น ด้วยอัตราการเติบโตของผลกำไรที่อยู่ในระดับสูง</w:t>
      </w:r>
    </w:p>
    <w:p w:rsidR="0017354E" w:rsidRPr="001924CF" w:rsidRDefault="0017354E" w:rsidP="00CF3205">
      <w:pPr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อย่างต่อเนื่อง</w:t>
      </w:r>
    </w:p>
    <w:p w:rsidR="0017354E" w:rsidRPr="001924CF" w:rsidRDefault="0017354E" w:rsidP="008233B6">
      <w:pPr>
        <w:numPr>
          <w:ilvl w:val="0"/>
          <w:numId w:val="2"/>
        </w:numPr>
        <w:tabs>
          <w:tab w:val="clear" w:pos="720"/>
        </w:tabs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เป็นแบบอย่างในด้านความเป็นมืออาชีพ ความโปร่งใส และการดำเนินธุรกิจด้วยหลัก</w:t>
      </w:r>
      <w:proofErr w:type="spellStart"/>
      <w:r w:rsidRPr="001924CF">
        <w:rPr>
          <w:rFonts w:ascii="Angsana New" w:hAnsi="Angsana New"/>
          <w:sz w:val="28"/>
          <w:cs/>
        </w:rPr>
        <w:t>ธรรมาภิ</w:t>
      </w:r>
      <w:proofErr w:type="spellEnd"/>
      <w:r w:rsidRPr="001924CF">
        <w:rPr>
          <w:rFonts w:ascii="Angsana New" w:hAnsi="Angsana New"/>
          <w:sz w:val="28"/>
          <w:cs/>
        </w:rPr>
        <w:t>บาล</w:t>
      </w:r>
    </w:p>
    <w:p w:rsidR="0017354E" w:rsidRDefault="0017354E" w:rsidP="008233B6">
      <w:pPr>
        <w:numPr>
          <w:ilvl w:val="0"/>
          <w:numId w:val="2"/>
        </w:numPr>
        <w:tabs>
          <w:tab w:val="clear" w:pos="720"/>
        </w:tabs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เป็นแบบอย่างในการดำเนินธุรกิจตามมาตรฐานทางคุณธรรม จริยธรรม และจิตสำนึกความรับผิดชอบต่อสังคม</w:t>
      </w:r>
    </w:p>
    <w:p w:rsidR="0017354E" w:rsidRPr="001924CF" w:rsidRDefault="0017354E" w:rsidP="00CF3205">
      <w:pPr>
        <w:ind w:left="1080"/>
        <w:jc w:val="thaiDistribute"/>
        <w:rPr>
          <w:rFonts w:ascii="Angsana New" w:hAnsi="Angsana New"/>
          <w:sz w:val="28"/>
        </w:rPr>
      </w:pPr>
      <w:r w:rsidRPr="001924CF">
        <w:rPr>
          <w:rFonts w:ascii="Angsana New" w:hAnsi="Angsana New"/>
          <w:sz w:val="28"/>
          <w:cs/>
        </w:rPr>
        <w:t>และสิ่งแวดล้อม</w:t>
      </w:r>
    </w:p>
    <w:p w:rsidR="0017354E" w:rsidRPr="00486092" w:rsidRDefault="0017354E" w:rsidP="008233B6">
      <w:pPr>
        <w:jc w:val="thaiDistribute"/>
        <w:rPr>
          <w:rFonts w:ascii="Angsana New" w:hAnsi="Angsana New"/>
          <w:b/>
          <w:bCs/>
          <w:sz w:val="16"/>
          <w:szCs w:val="16"/>
          <w:u w:val="single"/>
        </w:rPr>
      </w:pPr>
    </w:p>
    <w:p w:rsidR="0017354E" w:rsidRPr="00E91E5D" w:rsidRDefault="0017354E" w:rsidP="008233B6">
      <w:pPr>
        <w:jc w:val="thaiDistribute"/>
        <w:rPr>
          <w:rFonts w:ascii="Angsana New" w:hAnsi="Angsana New"/>
          <w:sz w:val="28"/>
        </w:rPr>
      </w:pPr>
      <w:r w:rsidRPr="00157C8E">
        <w:rPr>
          <w:rFonts w:ascii="Angsana New" w:hAnsi="Angsana New"/>
          <w:b/>
          <w:bCs/>
          <w:sz w:val="28"/>
          <w:u w:val="single"/>
          <w:cs/>
        </w:rPr>
        <w:t>เป้าหมาย</w:t>
      </w:r>
      <w:r w:rsidRPr="00157C8E">
        <w:rPr>
          <w:rFonts w:ascii="Angsana New" w:hAnsi="Angsana New"/>
          <w:b/>
          <w:bCs/>
          <w:sz w:val="28"/>
          <w:cs/>
        </w:rPr>
        <w:t xml:space="preserve">  </w:t>
      </w:r>
    </w:p>
    <w:p w:rsidR="0017354E" w:rsidRPr="00484EAA" w:rsidRDefault="0017354E" w:rsidP="008233B6">
      <w:pPr>
        <w:numPr>
          <w:ilvl w:val="0"/>
          <w:numId w:val="1"/>
        </w:numPr>
        <w:ind w:left="1080"/>
        <w:jc w:val="thaiDistribute"/>
        <w:rPr>
          <w:rFonts w:ascii="Angsana New" w:hAnsi="Angsana New"/>
          <w:sz w:val="28"/>
        </w:rPr>
      </w:pPr>
      <w:r w:rsidRPr="00E91E5D">
        <w:rPr>
          <w:rFonts w:ascii="Angsana New" w:hAnsi="Angsana New"/>
          <w:sz w:val="28"/>
          <w:cs/>
        </w:rPr>
        <w:t>บริษัทฯ จะผลักดันให้โรงงานสามารถใช้กำลังการผลิตที่มีอยู่ได้อย่างเต็มที่</w:t>
      </w:r>
      <w:r>
        <w:rPr>
          <w:rFonts w:ascii="Angsana New" w:hAnsi="Angsana New"/>
          <w:sz w:val="28"/>
          <w:cs/>
        </w:rPr>
        <w:t xml:space="preserve"> </w:t>
      </w:r>
      <w:r w:rsidRPr="00484EAA">
        <w:rPr>
          <w:rFonts w:ascii="Angsana New" w:hAnsi="Angsana New"/>
          <w:sz w:val="28"/>
          <w:cs/>
        </w:rPr>
        <w:t>เพื่อให้เกิดประสิทธิภาพ</w:t>
      </w:r>
      <w:r>
        <w:rPr>
          <w:rFonts w:ascii="Angsana New" w:hAnsi="Angsana New"/>
          <w:sz w:val="28"/>
          <w:cs/>
        </w:rPr>
        <w:t xml:space="preserve"> </w:t>
      </w:r>
      <w:r w:rsidRPr="00484EAA">
        <w:rPr>
          <w:rFonts w:ascii="Angsana New" w:hAnsi="Angsana New"/>
          <w:sz w:val="28"/>
          <w:cs/>
        </w:rPr>
        <w:t>และประสิทธิผล และเพื่อให้บริษัทฯ มีสินค้ามากพอสำหรับรองรับความต้องการของลูกค้าที่เพิ่มขึ้นในอนาคตได้</w:t>
      </w:r>
    </w:p>
    <w:p w:rsidR="0017354E" w:rsidRPr="00E91E5D" w:rsidRDefault="0017354E" w:rsidP="008233B6">
      <w:pPr>
        <w:numPr>
          <w:ilvl w:val="0"/>
          <w:numId w:val="1"/>
        </w:numPr>
        <w:ind w:left="1080"/>
        <w:jc w:val="thaiDistribute"/>
        <w:rPr>
          <w:rFonts w:ascii="Angsana New" w:hAnsi="Angsana New"/>
          <w:sz w:val="28"/>
        </w:rPr>
      </w:pPr>
      <w:r w:rsidRPr="00E91E5D">
        <w:rPr>
          <w:rFonts w:ascii="Angsana New" w:hAnsi="Angsana New"/>
          <w:sz w:val="28"/>
          <w:cs/>
        </w:rPr>
        <w:t>บริษัทฯ มีแผนในการขยายฐานลูกค้าให้มีความหลากหลายมากขึ้น</w:t>
      </w:r>
      <w:r>
        <w:rPr>
          <w:rFonts w:ascii="Angsana New" w:hAnsi="Angsana New"/>
          <w:sz w:val="28"/>
        </w:rPr>
        <w:t xml:space="preserve"> </w:t>
      </w:r>
      <w:r w:rsidRPr="00E91E5D">
        <w:rPr>
          <w:rFonts w:ascii="Angsana New" w:hAnsi="Angsana New"/>
          <w:sz w:val="28"/>
          <w:cs/>
        </w:rPr>
        <w:t>จากเดิมที่เน้นเฉพาะกลุ่มโรงงานอุตสาหกรรมราย</w:t>
      </w:r>
      <w:r>
        <w:rPr>
          <w:rFonts w:ascii="Angsana New" w:hAnsi="Angsana New"/>
          <w:sz w:val="28"/>
          <w:cs/>
        </w:rPr>
        <w:t>ใหญ่</w:t>
      </w:r>
      <w:r w:rsidRPr="00E91E5D">
        <w:rPr>
          <w:rFonts w:ascii="Angsana New" w:hAnsi="Angsana New"/>
          <w:sz w:val="28"/>
          <w:cs/>
        </w:rPr>
        <w:t>ให้ครอบคลุมผู้ประกอบการขนาดกลางและเล็</w:t>
      </w:r>
      <w:r>
        <w:rPr>
          <w:rFonts w:ascii="Angsana New" w:hAnsi="Angsana New"/>
          <w:sz w:val="28"/>
          <w:cs/>
        </w:rPr>
        <w:t>กให้มากขึ้น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 xml:space="preserve">รวมถึงผู้บริโภคขั้นสุดท้าย </w:t>
      </w:r>
      <w:r w:rsidRPr="00E91E5D">
        <w:rPr>
          <w:rFonts w:ascii="Angsana New" w:hAnsi="Angsana New"/>
          <w:sz w:val="28"/>
          <w:cs/>
        </w:rPr>
        <w:t>เพื่อลดการกระจุกตัวในกลุ่มลูกค้าโรงงานอุตสาหกรรมขนาดใหญ่ นอกจากนี้บริษัทฯ ยังได้เล็งเห็นโอกาสในการขยายฐานลูกค้าให้</w:t>
      </w:r>
      <w:r w:rsidRPr="00E91E5D">
        <w:rPr>
          <w:rFonts w:ascii="Angsana New" w:hAnsi="Angsana New"/>
          <w:sz w:val="28"/>
          <w:cs/>
        </w:rPr>
        <w:lastRenderedPageBreak/>
        <w:t>ครอบคลุมในต่างจังหวัดเพิ่มขึ้น เนื่องจากปัจจุบันบริษัทฯ มุ่งเน้นจำหน่ายสิน</w:t>
      </w:r>
      <w:r>
        <w:rPr>
          <w:rFonts w:ascii="Angsana New" w:hAnsi="Angsana New"/>
          <w:sz w:val="28"/>
          <w:cs/>
        </w:rPr>
        <w:t xml:space="preserve">ค้าให้ลูกค้าในกรุงเทพและปริมณฑล </w:t>
      </w:r>
      <w:r w:rsidRPr="00E91E5D">
        <w:rPr>
          <w:rFonts w:ascii="Angsana New" w:hAnsi="Angsana New"/>
          <w:sz w:val="28"/>
          <w:cs/>
        </w:rPr>
        <w:t>ซึ่งในการขยายฐานลูกค้าดังกล่าวจะทำให้บริษัทฯ มีช่องท</w:t>
      </w:r>
      <w:r>
        <w:rPr>
          <w:rFonts w:ascii="Angsana New" w:hAnsi="Angsana New"/>
          <w:sz w:val="28"/>
          <w:cs/>
        </w:rPr>
        <w:t xml:space="preserve">างในการเพิ่มฐานรายได้ของบริษัทฯ </w:t>
      </w:r>
      <w:r w:rsidRPr="00E91E5D">
        <w:rPr>
          <w:rFonts w:ascii="Angsana New" w:hAnsi="Angsana New"/>
          <w:sz w:val="28"/>
          <w:cs/>
        </w:rPr>
        <w:t>ได้ต่อไป ทำให้อัตรากำไรเติบโตและสร้างผลตอบแทนให้แก่ผู้ถือหุ้นได้มากขึ้น</w:t>
      </w:r>
    </w:p>
    <w:p w:rsidR="0017354E" w:rsidRDefault="0017354E" w:rsidP="008233B6">
      <w:pPr>
        <w:numPr>
          <w:ilvl w:val="0"/>
          <w:numId w:val="1"/>
        </w:numPr>
        <w:ind w:left="1080"/>
        <w:jc w:val="thaiDistribute"/>
        <w:rPr>
          <w:rFonts w:ascii="Angsana New" w:hAnsi="Angsana New"/>
          <w:sz w:val="28"/>
        </w:rPr>
      </w:pPr>
      <w:r w:rsidRPr="00E91E5D">
        <w:rPr>
          <w:rFonts w:ascii="Angsana New" w:hAnsi="Angsana New"/>
          <w:sz w:val="28"/>
          <w:cs/>
        </w:rPr>
        <w:t>บริษัทฯ มีแผนงานที่จะพัฒนาสินค้าใหม่ ๆ ออกมาจำหน่ายให้มากกว่าปัจจุบัน รวมถึงการพัฒนาสินค้าที่มีอยู่</w:t>
      </w:r>
      <w:r>
        <w:rPr>
          <w:rFonts w:ascii="Angsana New" w:hAnsi="Angsana New"/>
          <w:sz w:val="28"/>
        </w:rPr>
        <w:t xml:space="preserve">            </w:t>
      </w:r>
      <w:r w:rsidRPr="00E91E5D">
        <w:rPr>
          <w:rFonts w:ascii="Angsana New" w:hAnsi="Angsana New"/>
          <w:sz w:val="28"/>
          <w:cs/>
        </w:rPr>
        <w:t>ให้สามารถเพิ่มมูลค่าได้ เพื่อให้บริษัทฯ สามารถจำหน่ายสินค้าที่ราคาสูงขึ้นได้ ซึ่งในการดำเนินการดังกล่าว</w:t>
      </w:r>
      <w:r>
        <w:rPr>
          <w:rFonts w:ascii="Angsana New" w:hAnsi="Angsana New"/>
          <w:sz w:val="28"/>
        </w:rPr>
        <w:t xml:space="preserve">              </w:t>
      </w:r>
      <w:r w:rsidRPr="00E91E5D">
        <w:rPr>
          <w:rFonts w:ascii="Angsana New" w:hAnsi="Angsana New"/>
          <w:sz w:val="28"/>
          <w:cs/>
        </w:rPr>
        <w:t>จะส่งผลให้บริษัทฯ มีรายได้เพิ่มสูงขึ้น สามารถสร้างผลตอบแทนให้แก่ผู้ถือหุ้นได้มากยิ่งขึ้น</w:t>
      </w:r>
    </w:p>
    <w:p w:rsidR="0017354E" w:rsidRPr="00E91E5D" w:rsidRDefault="0017354E" w:rsidP="008233B6">
      <w:pPr>
        <w:ind w:left="1080"/>
        <w:jc w:val="thaiDistribute"/>
        <w:rPr>
          <w:rFonts w:ascii="Angsana New" w:hAnsi="Angsana New"/>
          <w:sz w:val="28"/>
        </w:rPr>
      </w:pPr>
    </w:p>
    <w:p w:rsidR="0017354E" w:rsidRPr="00E91E5D" w:rsidRDefault="0017354E" w:rsidP="008233B6">
      <w:pPr>
        <w:spacing w:after="240"/>
        <w:jc w:val="thaiDistribute"/>
        <w:rPr>
          <w:rFonts w:ascii="Angsana New" w:hAnsi="Angsana New"/>
          <w:b/>
          <w:bCs/>
          <w:sz w:val="28"/>
        </w:rPr>
      </w:pPr>
      <w:r w:rsidRPr="00E91E5D">
        <w:rPr>
          <w:rFonts w:ascii="Angsana New" w:hAnsi="Angsana New"/>
          <w:b/>
          <w:bCs/>
          <w:sz w:val="28"/>
          <w:cs/>
        </w:rPr>
        <w:t xml:space="preserve">1.2 </w:t>
      </w:r>
      <w:r>
        <w:rPr>
          <w:rFonts w:ascii="Angsana New" w:hAnsi="Angsana New"/>
          <w:b/>
          <w:bCs/>
          <w:sz w:val="28"/>
        </w:rPr>
        <w:t xml:space="preserve">  </w:t>
      </w:r>
      <w:r w:rsidRPr="00E91E5D">
        <w:rPr>
          <w:rFonts w:ascii="Angsana New" w:hAnsi="Angsana New"/>
          <w:b/>
          <w:bCs/>
          <w:sz w:val="28"/>
          <w:cs/>
        </w:rPr>
        <w:t>ประวัติความเป็นมาและการเปลี่ยนแปลงพัฒนาการที่สำคัญ</w:t>
      </w:r>
    </w:p>
    <w:p w:rsidR="0017354E" w:rsidRPr="00DD768F" w:rsidRDefault="0017354E" w:rsidP="008D625F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DD768F">
        <w:rPr>
          <w:rFonts w:ascii="Angsana New" w:hAnsi="Angsana New"/>
          <w:sz w:val="28"/>
          <w:cs/>
        </w:rPr>
        <w:tab/>
        <w:t xml:space="preserve">บริษัท ที </w:t>
      </w:r>
      <w:proofErr w:type="spellStart"/>
      <w:r w:rsidRPr="00DD768F">
        <w:rPr>
          <w:rFonts w:ascii="Angsana New" w:hAnsi="Angsana New"/>
          <w:sz w:val="28"/>
          <w:cs/>
        </w:rPr>
        <w:t>เอส</w:t>
      </w:r>
      <w:proofErr w:type="spellEnd"/>
      <w:r w:rsidRPr="00DD768F">
        <w:rPr>
          <w:rFonts w:ascii="Angsana New" w:hAnsi="Angsana New"/>
          <w:sz w:val="28"/>
          <w:cs/>
        </w:rPr>
        <w:t xml:space="preserve"> </w:t>
      </w:r>
      <w:proofErr w:type="spellStart"/>
      <w:r w:rsidRPr="00DD768F">
        <w:rPr>
          <w:rFonts w:ascii="Angsana New" w:hAnsi="Angsana New"/>
          <w:sz w:val="28"/>
          <w:cs/>
        </w:rPr>
        <w:t>ฟลาวมิลล์</w:t>
      </w:r>
      <w:proofErr w:type="spellEnd"/>
      <w:r w:rsidRPr="00DD768F">
        <w:rPr>
          <w:rFonts w:ascii="Angsana New" w:hAnsi="Angsana New"/>
          <w:sz w:val="28"/>
          <w:cs/>
        </w:rPr>
        <w:t xml:space="preserve"> จำกัด (มหาชน) (</w:t>
      </w:r>
      <w:r w:rsidRPr="00DD768F">
        <w:rPr>
          <w:rFonts w:ascii="Angsana New" w:hAnsi="Angsana New"/>
          <w:sz w:val="28"/>
        </w:rPr>
        <w:t>“</w:t>
      </w:r>
      <w:r w:rsidRPr="00DD768F">
        <w:rPr>
          <w:rFonts w:ascii="Angsana New" w:hAnsi="Angsana New"/>
          <w:sz w:val="28"/>
          <w:cs/>
        </w:rPr>
        <w:t>บริษัทฯ</w:t>
      </w:r>
      <w:r w:rsidRPr="00DD768F">
        <w:rPr>
          <w:rFonts w:ascii="Angsana New" w:hAnsi="Angsana New"/>
          <w:sz w:val="28"/>
        </w:rPr>
        <w:t xml:space="preserve">” </w:t>
      </w:r>
      <w:r w:rsidRPr="00DD768F">
        <w:rPr>
          <w:rFonts w:ascii="Angsana New" w:hAnsi="Angsana New"/>
          <w:sz w:val="28"/>
          <w:cs/>
        </w:rPr>
        <w:t xml:space="preserve">หรือ </w:t>
      </w:r>
      <w:r w:rsidRPr="00DD768F">
        <w:rPr>
          <w:rFonts w:ascii="Angsana New" w:hAnsi="Angsana New"/>
          <w:sz w:val="28"/>
        </w:rPr>
        <w:t xml:space="preserve">“TMILL”) </w:t>
      </w:r>
      <w:r w:rsidRPr="00DD768F">
        <w:rPr>
          <w:rFonts w:ascii="Angsana New" w:hAnsi="Angsana New"/>
          <w:sz w:val="28"/>
          <w:cs/>
        </w:rPr>
        <w:t>เดิมชื่อ บริษัท ไทยชู</w:t>
      </w:r>
      <w:proofErr w:type="spellStart"/>
      <w:r w:rsidRPr="00DD768F">
        <w:rPr>
          <w:rFonts w:ascii="Angsana New" w:hAnsi="Angsana New"/>
          <w:sz w:val="28"/>
          <w:cs/>
        </w:rPr>
        <w:t>การ์</w:t>
      </w:r>
      <w:proofErr w:type="spellEnd"/>
      <w:r w:rsidRPr="00DD768F">
        <w:rPr>
          <w:rFonts w:ascii="Angsana New" w:hAnsi="Angsana New"/>
          <w:sz w:val="28"/>
          <w:cs/>
        </w:rPr>
        <w:t xml:space="preserve">คลังสินค้า จำกัด </w:t>
      </w:r>
      <w:r>
        <w:rPr>
          <w:rFonts w:ascii="Angsana New" w:hAnsi="Angsana New"/>
          <w:sz w:val="28"/>
          <w:cs/>
        </w:rPr>
        <w:t>ก่อตั้ง</w:t>
      </w:r>
      <w:r w:rsidRPr="00DD768F">
        <w:rPr>
          <w:rFonts w:ascii="Angsana New" w:hAnsi="Angsana New"/>
          <w:sz w:val="28"/>
          <w:cs/>
        </w:rPr>
        <w:t>โดยการรว</w:t>
      </w:r>
      <w:r>
        <w:rPr>
          <w:rFonts w:ascii="Angsana New" w:hAnsi="Angsana New"/>
          <w:sz w:val="28"/>
          <w:cs/>
        </w:rPr>
        <w:t>มตัวของกลุ่มอุตสาหกรรมโรงงานน้ำ</w:t>
      </w:r>
      <w:r w:rsidRPr="00DD768F">
        <w:rPr>
          <w:rFonts w:ascii="Angsana New" w:hAnsi="Angsana New"/>
          <w:sz w:val="28"/>
          <w:cs/>
        </w:rPr>
        <w:t xml:space="preserve">ตาล </w:t>
      </w:r>
      <w:r>
        <w:rPr>
          <w:rFonts w:ascii="Angsana New" w:hAnsi="Angsana New"/>
          <w:sz w:val="28"/>
          <w:cs/>
        </w:rPr>
        <w:t>ได้แก่ กลุ่มโรงงานในเครือบริษัท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น้ำตาลขอนแก่น จำกัด (มหาชน) บริษัท ประจวบอุตสาหกรรม จำกัด บริษัท อุตสาหกรรมมิตร</w:t>
      </w:r>
      <w:r>
        <w:rPr>
          <w:rFonts w:ascii="Angsana New" w:hAnsi="Angsana New"/>
          <w:sz w:val="28"/>
          <w:cs/>
        </w:rPr>
        <w:t>เกษตร จำกัด โดยจดทะเบียนจัดตั้ง</w:t>
      </w:r>
      <w:r w:rsidRPr="00DD768F"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เมื่อวันที่ 3 กุมภาพันธ์ พ.ศ. 2520 ด้วยทุนจดทะเบียนเริ่มแรกจำนวน 10 ล้านบาท ดำเนินธุรกิจคลังสินค้าโดยรับฝากสินค้าน้ำตาลทรายดิบและน้ำตาลทรายขาว</w:t>
      </w:r>
      <w:r w:rsidR="00BE56A0">
        <w:rPr>
          <w:rFonts w:ascii="Angsana New" w:hAnsi="Angsana New" w:hint="cs"/>
          <w:sz w:val="28"/>
          <w:cs/>
        </w:rPr>
        <w:t xml:space="preserve"> </w:t>
      </w:r>
      <w:r w:rsidRPr="00DD768F">
        <w:rPr>
          <w:rFonts w:ascii="Angsana New" w:hAnsi="Angsana New"/>
          <w:sz w:val="28"/>
          <w:cs/>
        </w:rPr>
        <w:t>เป็นสินค้าหลัก ต่อมาในเดือนเมษายน 2534 บริษัท ไทยชู</w:t>
      </w:r>
      <w:proofErr w:type="spellStart"/>
      <w:r w:rsidRPr="00DD768F">
        <w:rPr>
          <w:rFonts w:ascii="Angsana New" w:hAnsi="Angsana New"/>
          <w:sz w:val="28"/>
          <w:cs/>
        </w:rPr>
        <w:t>การ์</w:t>
      </w:r>
      <w:proofErr w:type="spellEnd"/>
      <w:r w:rsidRPr="00DD768F">
        <w:rPr>
          <w:rFonts w:ascii="Angsana New" w:hAnsi="Angsana New"/>
          <w:sz w:val="28"/>
          <w:cs/>
        </w:rPr>
        <w:t xml:space="preserve"> </w:t>
      </w:r>
      <w:proofErr w:type="spellStart"/>
      <w:r w:rsidRPr="00DD768F">
        <w:rPr>
          <w:rFonts w:ascii="Angsana New" w:hAnsi="Angsana New"/>
          <w:sz w:val="28"/>
          <w:cs/>
        </w:rPr>
        <w:t>เทอร์</w:t>
      </w:r>
      <w:proofErr w:type="spellEnd"/>
      <w:r w:rsidRPr="00DD768F">
        <w:rPr>
          <w:rFonts w:ascii="Angsana New" w:hAnsi="Angsana New"/>
          <w:sz w:val="28"/>
          <w:cs/>
        </w:rPr>
        <w:t>มิ</w:t>
      </w:r>
      <w:proofErr w:type="spellStart"/>
      <w:r w:rsidRPr="00DD768F">
        <w:rPr>
          <w:rFonts w:ascii="Angsana New" w:hAnsi="Angsana New"/>
          <w:sz w:val="28"/>
          <w:cs/>
        </w:rPr>
        <w:t>เนิ้ล</w:t>
      </w:r>
      <w:proofErr w:type="spellEnd"/>
      <w:r w:rsidRPr="00DD768F">
        <w:rPr>
          <w:rFonts w:ascii="Angsana New" w:hAnsi="Angsana New"/>
          <w:sz w:val="28"/>
          <w:cs/>
        </w:rPr>
        <w:t xml:space="preserve"> จำกัด (มหาชน) (</w:t>
      </w:r>
      <w:r w:rsidRPr="00DD768F">
        <w:rPr>
          <w:rFonts w:ascii="Angsana New" w:hAnsi="Angsana New"/>
          <w:sz w:val="28"/>
        </w:rPr>
        <w:t xml:space="preserve">“TSTE”) </w:t>
      </w:r>
      <w:r w:rsidRPr="00DD768F">
        <w:rPr>
          <w:rFonts w:ascii="Angsana New" w:hAnsi="Angsana New"/>
          <w:sz w:val="28"/>
          <w:cs/>
        </w:rPr>
        <w:t>ได้เข้าซื้อหุ้นจากกลุ่มผู้ถือหุ้นเดิม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 xml:space="preserve">เนื่องจากมีการเปลี่ยนแปลงโครงสร้างการถือหุ้นภายในเครือบริษัทของ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 xml:space="preserve">ทำให้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 xml:space="preserve">ถือหุ้นในสัดส่วนร้อยละ 61.30 ของทุนจดทะเบียนชำระแล้ว และบริษัทฯ มีสถานะเป็นบริษัทย่อยของ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>ตั้งแต่นั้นเป็นต้นมา</w:t>
      </w:r>
    </w:p>
    <w:p w:rsidR="0017354E" w:rsidRPr="00DD768F" w:rsidRDefault="0017354E" w:rsidP="008233B6">
      <w:pPr>
        <w:jc w:val="thaiDistribute"/>
        <w:rPr>
          <w:rFonts w:ascii="Angsana New" w:hAnsi="Angsana New"/>
          <w:sz w:val="28"/>
        </w:rPr>
      </w:pPr>
    </w:p>
    <w:p w:rsidR="0017354E" w:rsidRPr="00DD768F" w:rsidRDefault="0017354E" w:rsidP="008233B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DD768F">
        <w:rPr>
          <w:rFonts w:ascii="Angsana New" w:hAnsi="Angsana New"/>
          <w:sz w:val="28"/>
          <w:cs/>
        </w:rPr>
        <w:tab/>
        <w:t>ต่อมาในปี 2544 บริษัทฯ ได้ขอยกเลิกใบอนุญาตประกอบกิจการคลังสินค้า และจดทะเบียนเปลี่ยนชื่อบริษัท</w:t>
      </w:r>
      <w:r>
        <w:rPr>
          <w:rFonts w:ascii="Angsana New" w:hAnsi="Angsana New"/>
          <w:sz w:val="28"/>
          <w:cs/>
        </w:rPr>
        <w:t xml:space="preserve"> </w:t>
      </w:r>
      <w:r w:rsidRPr="00DD768F">
        <w:rPr>
          <w:rFonts w:ascii="Angsana New" w:hAnsi="Angsana New"/>
          <w:sz w:val="28"/>
          <w:cs/>
        </w:rPr>
        <w:t>เป็น</w:t>
      </w:r>
      <w:r>
        <w:rPr>
          <w:rFonts w:ascii="Angsana New" w:hAnsi="Angsana New"/>
          <w:sz w:val="28"/>
          <w:cs/>
        </w:rPr>
        <w:t xml:space="preserve">                  </w:t>
      </w:r>
      <w:r w:rsidRPr="00DD768F">
        <w:rPr>
          <w:rFonts w:ascii="Angsana New" w:hAnsi="Angsana New"/>
          <w:sz w:val="28"/>
          <w:cs/>
        </w:rPr>
        <w:t>บริษัท ไทยชู</w:t>
      </w:r>
      <w:proofErr w:type="spellStart"/>
      <w:r w:rsidRPr="00DD768F">
        <w:rPr>
          <w:rFonts w:ascii="Angsana New" w:hAnsi="Angsana New"/>
          <w:sz w:val="28"/>
          <w:cs/>
        </w:rPr>
        <w:t>การ์</w:t>
      </w:r>
      <w:proofErr w:type="spellEnd"/>
      <w:r w:rsidRPr="00DD768F">
        <w:rPr>
          <w:rFonts w:ascii="Angsana New" w:hAnsi="Angsana New"/>
          <w:sz w:val="28"/>
          <w:cs/>
        </w:rPr>
        <w:t xml:space="preserve">อินเตอร์เทรด จำกัด ดำเนินธุรกิจให้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 xml:space="preserve">เช่าอสังหาริมทรัพย์ ได้แก่ คลังสินค้าเทกอง ใช้พักสินค้าน้ำตาลทรายดิบรอขนถ่ายขึ้นเรือเดินสมุทร และในปี 2548 บริษัทฯ ได้เพิ่มทุนจดทะเบียนเป็น 200 ล้านบาท เปลี่ยนชื่อเป็น บริษัท ที </w:t>
      </w:r>
      <w:proofErr w:type="spellStart"/>
      <w:r w:rsidRPr="00DD768F">
        <w:rPr>
          <w:rFonts w:ascii="Angsana New" w:hAnsi="Angsana New"/>
          <w:sz w:val="28"/>
          <w:cs/>
        </w:rPr>
        <w:t>เอส</w:t>
      </w:r>
      <w:proofErr w:type="spellEnd"/>
      <w:r w:rsidRPr="00DD768F">
        <w:rPr>
          <w:rFonts w:ascii="Angsana New" w:hAnsi="Angsana New"/>
          <w:sz w:val="28"/>
          <w:cs/>
        </w:rPr>
        <w:t xml:space="preserve"> </w:t>
      </w:r>
      <w:proofErr w:type="spellStart"/>
      <w:r w:rsidRPr="00DD768F">
        <w:rPr>
          <w:rFonts w:ascii="Angsana New" w:hAnsi="Angsana New"/>
          <w:sz w:val="28"/>
          <w:cs/>
        </w:rPr>
        <w:t>ฟลาวมิลล์</w:t>
      </w:r>
      <w:proofErr w:type="spellEnd"/>
      <w:r w:rsidRPr="00DD768F">
        <w:rPr>
          <w:rFonts w:ascii="Angsana New" w:hAnsi="Angsana New"/>
          <w:sz w:val="28"/>
          <w:cs/>
        </w:rPr>
        <w:t xml:space="preserve"> จำกัด เพื่อดำเนินธุรกิจโรงงานแป้งสาลี โดยในการเพิ่มทุนครั้งนี้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>ได้ซื้อหุ้นเพิ่มทุนของบริษัทฯ จึงทำให้สัดส่วนการถือหุ้นเพิ่มขึ้นเป็นร้อยละ 97.13 ของทุนจดทะเบียนใหม่</w:t>
      </w:r>
      <w:r w:rsidRPr="00DD768F">
        <w:rPr>
          <w:rFonts w:ascii="Angsana New" w:hAnsi="Angsana New"/>
          <w:sz w:val="28"/>
        </w:rPr>
        <w:t xml:space="preserve"> </w:t>
      </w:r>
    </w:p>
    <w:p w:rsidR="0017354E" w:rsidRPr="00DD768F" w:rsidRDefault="0017354E" w:rsidP="008233B6">
      <w:pPr>
        <w:jc w:val="thaiDistribute"/>
        <w:rPr>
          <w:rFonts w:ascii="Angsana New" w:hAnsi="Angsana New"/>
          <w:sz w:val="28"/>
        </w:rPr>
      </w:pPr>
    </w:p>
    <w:p w:rsidR="0017354E" w:rsidRPr="00DD768F" w:rsidRDefault="0017354E" w:rsidP="008233B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DD768F">
        <w:rPr>
          <w:rFonts w:ascii="Angsana New" w:hAnsi="Angsana New"/>
          <w:sz w:val="28"/>
        </w:rPr>
        <w:tab/>
      </w:r>
      <w:r w:rsidRPr="00DD768F">
        <w:rPr>
          <w:rFonts w:ascii="Angsana New" w:hAnsi="Angsana New"/>
          <w:sz w:val="28"/>
          <w:cs/>
        </w:rPr>
        <w:t>เมื่อวันที่ 15 กุมภาพันธ์ 2550 ได้จดทะเบียนเปลี่ยนชื่อบริษัท</w:t>
      </w:r>
      <w:r>
        <w:rPr>
          <w:rFonts w:ascii="Angsana New" w:hAnsi="Angsana New"/>
          <w:sz w:val="28"/>
          <w:cs/>
        </w:rPr>
        <w:t xml:space="preserve"> </w:t>
      </w:r>
      <w:r w:rsidRPr="00DD768F">
        <w:rPr>
          <w:rFonts w:ascii="Angsana New" w:hAnsi="Angsana New"/>
          <w:sz w:val="28"/>
          <w:cs/>
        </w:rPr>
        <w:t xml:space="preserve">เป็น บริษัท ที </w:t>
      </w:r>
      <w:proofErr w:type="spellStart"/>
      <w:r w:rsidRPr="00DD768F">
        <w:rPr>
          <w:rFonts w:ascii="Angsana New" w:hAnsi="Angsana New"/>
          <w:sz w:val="28"/>
          <w:cs/>
        </w:rPr>
        <w:t>เอส</w:t>
      </w:r>
      <w:proofErr w:type="spellEnd"/>
      <w:r w:rsidRPr="00DD768F">
        <w:rPr>
          <w:rFonts w:ascii="Angsana New" w:hAnsi="Angsana New"/>
          <w:sz w:val="28"/>
          <w:cs/>
        </w:rPr>
        <w:t xml:space="preserve"> </w:t>
      </w:r>
      <w:proofErr w:type="spellStart"/>
      <w:r w:rsidRPr="00DD768F">
        <w:rPr>
          <w:rFonts w:ascii="Angsana New" w:hAnsi="Angsana New"/>
          <w:sz w:val="28"/>
          <w:cs/>
        </w:rPr>
        <w:t>ฟลาวมิลล์</w:t>
      </w:r>
      <w:proofErr w:type="spellEnd"/>
      <w:r w:rsidRPr="00DD768F">
        <w:rPr>
          <w:rFonts w:ascii="Angsana New" w:hAnsi="Angsana New"/>
          <w:sz w:val="28"/>
          <w:cs/>
        </w:rPr>
        <w:t xml:space="preserve"> จำกัด</w:t>
      </w:r>
      <w:r w:rsidRPr="00DD768F"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>และ</w:t>
      </w:r>
      <w:r w:rsidRPr="00DD768F">
        <w:rPr>
          <w:rFonts w:ascii="Angsana New" w:hAnsi="Angsana New"/>
          <w:sz w:val="28"/>
          <w:cs/>
        </w:rPr>
        <w:t>เริ่มดำเนินการธุรกิจโรงงานแป้งสาลีในเดือนมิถุนายน 2550 ต่อมาในเดือนกันยายน 2550 จด</w:t>
      </w:r>
      <w:r>
        <w:rPr>
          <w:rFonts w:ascii="Angsana New" w:hAnsi="Angsana New"/>
          <w:sz w:val="28"/>
          <w:cs/>
        </w:rPr>
        <w:t xml:space="preserve">ทะเบียนเพิ่มทุนจดทะเบียนอีก 200 </w:t>
      </w:r>
      <w:r w:rsidRPr="00DD768F">
        <w:rPr>
          <w:rFonts w:ascii="Angsana New" w:hAnsi="Angsana New"/>
          <w:sz w:val="28"/>
          <w:cs/>
        </w:rPr>
        <w:t>ล้านบาท</w:t>
      </w:r>
      <w:r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 xml:space="preserve">เป็น 400 ล้านบาท โดยสัดส่วนการถือหุ้นของ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 xml:space="preserve">ปรับเพิ่มขึ้นเป็นร้อยละ 98.82 ของทุนจดทะเบียนชำระแล้ว และเมื่อเดือนธันวาคม 2552 ผู้บริหารของ </w:t>
      </w:r>
      <w:r w:rsidRPr="00DD768F">
        <w:rPr>
          <w:rFonts w:ascii="Angsana New" w:hAnsi="Angsana New"/>
          <w:sz w:val="28"/>
        </w:rPr>
        <w:t xml:space="preserve">TSTE </w:t>
      </w:r>
      <w:r w:rsidRPr="00DD768F">
        <w:rPr>
          <w:rFonts w:ascii="Angsana New" w:hAnsi="Angsana New"/>
          <w:sz w:val="28"/>
          <w:cs/>
        </w:rPr>
        <w:t xml:space="preserve">มีความประสงค์จะนำบริษัทฯ เข้าจดทะเบียนในตลาดหลักทรัพย์ </w:t>
      </w:r>
      <w:proofErr w:type="spellStart"/>
      <w:r w:rsidRPr="00DD768F">
        <w:rPr>
          <w:rFonts w:ascii="Angsana New" w:hAnsi="Angsana New"/>
          <w:sz w:val="28"/>
          <w:cs/>
        </w:rPr>
        <w:t>เอ็ม</w:t>
      </w:r>
      <w:proofErr w:type="spellEnd"/>
      <w:r w:rsidRPr="00DD768F">
        <w:rPr>
          <w:rFonts w:ascii="Angsana New" w:hAnsi="Angsana New"/>
          <w:sz w:val="28"/>
          <w:cs/>
        </w:rPr>
        <w:t xml:space="preserve"> เอ ไอ (</w:t>
      </w:r>
      <w:r w:rsidRPr="00DD768F">
        <w:rPr>
          <w:rFonts w:ascii="Angsana New" w:hAnsi="Angsana New"/>
          <w:sz w:val="28"/>
        </w:rPr>
        <w:t>“</w:t>
      </w:r>
      <w:r w:rsidRPr="00DD768F">
        <w:rPr>
          <w:rFonts w:ascii="Angsana New" w:hAnsi="Angsana New"/>
          <w:sz w:val="28"/>
          <w:cs/>
        </w:rPr>
        <w:t xml:space="preserve">ตลาด </w:t>
      </w:r>
      <w:proofErr w:type="spellStart"/>
      <w:r w:rsidRPr="00DD768F">
        <w:rPr>
          <w:rFonts w:ascii="Angsana New" w:hAnsi="Angsana New"/>
          <w:sz w:val="28"/>
          <w:cs/>
        </w:rPr>
        <w:t>เอ็ม</w:t>
      </w:r>
      <w:proofErr w:type="spellEnd"/>
      <w:r w:rsidRPr="00DD768F">
        <w:rPr>
          <w:rFonts w:ascii="Angsana New" w:hAnsi="Angsana New"/>
          <w:sz w:val="28"/>
          <w:cs/>
        </w:rPr>
        <w:t xml:space="preserve"> เอ ไอ</w:t>
      </w:r>
      <w:r w:rsidRPr="00DD768F">
        <w:rPr>
          <w:rFonts w:ascii="Angsana New" w:hAnsi="Angsana New"/>
          <w:sz w:val="28"/>
        </w:rPr>
        <w:t xml:space="preserve">”) </w:t>
      </w:r>
      <w:r w:rsidRPr="00DD768F">
        <w:rPr>
          <w:rFonts w:ascii="Angsana New" w:hAnsi="Angsana New"/>
          <w:sz w:val="28"/>
          <w:cs/>
        </w:rPr>
        <w:t>จึงได้ทำการปรับโครงสร้างทุนของบริษัทฯ โดยลดทุนจดทะเบียนจาก 400 ล้านบาท เป็น 200 ล้านบาท โดยการลดจำนวนหุ้นลงเหลือ 2 ล้านหุ้น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มูลค่าที่ตราไว้หุ้นละ 100 บาท ต่อมาในวันที่ 29 มิถุนายน 2553 บริษัทฯ ได้จดทะเบียนแปรสภาพบริษัทเป็นบริษัทมหาชนจำกัด และเปลี่ยนแปลงมูลค่าที่ตราไว้จาก 100 บาท เป็น 1 บาทต่อหุ้น รวมทั้งเพิ่มทุนจดทะเบียน 85 ล้านบาทโดยออกหุ้นสามัญใหม่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 xml:space="preserve">จำนวน </w:t>
      </w:r>
      <w:r>
        <w:rPr>
          <w:rFonts w:ascii="Angsana New" w:hAnsi="Angsana New"/>
          <w:sz w:val="28"/>
        </w:rPr>
        <w:t xml:space="preserve">   </w:t>
      </w:r>
      <w:r w:rsidRPr="00DD768F">
        <w:rPr>
          <w:rFonts w:ascii="Angsana New" w:hAnsi="Angsana New"/>
          <w:sz w:val="28"/>
          <w:cs/>
        </w:rPr>
        <w:t>85 ล้านหุ้น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เพื่อเตรียมเสนอขายหุ้นสามัญเพิ่มทุนให้กับประชาชน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ทำให้ทุนจดทะเบียนเพิ่มขึ้นเป็น 285 ล้านบาท เป็นทุนชำระแล้วจำนวน 200 ล้านบาท คิดเป็นจำนวน</w:t>
      </w:r>
      <w:r w:rsidRPr="00DD768F"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200 ล้านหุ้น</w:t>
      </w:r>
    </w:p>
    <w:p w:rsidR="0017354E" w:rsidRDefault="0017354E" w:rsidP="008233B6">
      <w:pPr>
        <w:jc w:val="thaiDistribute"/>
        <w:rPr>
          <w:rFonts w:ascii="Angsana New" w:hAnsi="Angsana New"/>
          <w:sz w:val="28"/>
        </w:rPr>
      </w:pPr>
    </w:p>
    <w:p w:rsidR="00BE56A0" w:rsidRDefault="00BE56A0" w:rsidP="008233B6">
      <w:pPr>
        <w:jc w:val="thaiDistribute"/>
        <w:rPr>
          <w:rFonts w:ascii="Angsana New" w:hAnsi="Angsana New"/>
          <w:sz w:val="28"/>
        </w:rPr>
      </w:pPr>
    </w:p>
    <w:p w:rsidR="00BE56A0" w:rsidRDefault="00BE56A0" w:rsidP="008233B6">
      <w:pPr>
        <w:jc w:val="thaiDistribute"/>
        <w:rPr>
          <w:rFonts w:ascii="Angsana New" w:hAnsi="Angsana New"/>
          <w:sz w:val="28"/>
        </w:rPr>
      </w:pPr>
    </w:p>
    <w:p w:rsidR="00BE56A0" w:rsidRDefault="00BE56A0" w:rsidP="008233B6">
      <w:pPr>
        <w:jc w:val="thaiDistribute"/>
        <w:rPr>
          <w:rFonts w:ascii="Angsana New" w:hAnsi="Angsana New"/>
          <w:sz w:val="28"/>
        </w:rPr>
      </w:pPr>
    </w:p>
    <w:p w:rsidR="00BE56A0" w:rsidRDefault="00BE56A0" w:rsidP="008233B6">
      <w:pPr>
        <w:jc w:val="thaiDistribute"/>
        <w:rPr>
          <w:rFonts w:ascii="Angsana New" w:hAnsi="Angsana New"/>
          <w:sz w:val="28"/>
        </w:rPr>
      </w:pPr>
    </w:p>
    <w:p w:rsidR="00BE56A0" w:rsidRPr="00DD768F" w:rsidRDefault="00BE56A0" w:rsidP="008233B6">
      <w:pPr>
        <w:jc w:val="thaiDistribute"/>
        <w:rPr>
          <w:rFonts w:ascii="Angsana New" w:hAnsi="Angsana New"/>
          <w:sz w:val="28"/>
        </w:rPr>
      </w:pPr>
    </w:p>
    <w:p w:rsidR="0017354E" w:rsidRPr="00DD768F" w:rsidRDefault="0017354E" w:rsidP="008233B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DD768F">
        <w:rPr>
          <w:rFonts w:ascii="Angsana New" w:hAnsi="Angsana New"/>
          <w:sz w:val="28"/>
          <w:cs/>
        </w:rPr>
        <w:tab/>
        <w:t>ต่อมาเมื่อวันที่ 24 ตุลาคม 2555 สำนักงานคณะกรรมการกำกับหลักทรัพย์และตลาดหลักทรัพย์ ได้อนุญาตให้บริษัทสามารถเสนอขายหุ้นสามัญเพิ่มทุนจำนวน 85 ล้านหุ้นต่อประชาชนทั่วไปได้ บริษัทฯ จึงได้เสนอขายหุ้นให้กับผู้ถือหุ้นเดิม</w:t>
      </w:r>
      <w:r>
        <w:rPr>
          <w:rFonts w:ascii="Angsana New" w:hAnsi="Angsana New"/>
          <w:sz w:val="28"/>
        </w:rPr>
        <w:t xml:space="preserve">           </w:t>
      </w:r>
      <w:r w:rsidRPr="00DD768F">
        <w:rPr>
          <w:rFonts w:ascii="Angsana New" w:hAnsi="Angsana New"/>
          <w:sz w:val="28"/>
          <w:cs/>
        </w:rPr>
        <w:t xml:space="preserve">ตามสิทธิ </w:t>
      </w:r>
      <w:r w:rsidRPr="00DD768F">
        <w:rPr>
          <w:rFonts w:ascii="Angsana New" w:hAnsi="Angsana New"/>
          <w:sz w:val="28"/>
        </w:rPr>
        <w:t xml:space="preserve">Pre-emptive right </w:t>
      </w:r>
      <w:r w:rsidRPr="00DD768F">
        <w:rPr>
          <w:rFonts w:ascii="Angsana New" w:hAnsi="Angsana New"/>
          <w:sz w:val="28"/>
          <w:cs/>
        </w:rPr>
        <w:t>โดยเปิดให้จองซื้อ</w:t>
      </w:r>
      <w:r>
        <w:rPr>
          <w:rFonts w:ascii="Angsana New" w:hAnsi="Angsana New"/>
          <w:sz w:val="28"/>
          <w:cs/>
        </w:rPr>
        <w:t>ในวันที่ 9</w:t>
      </w:r>
      <w:r>
        <w:rPr>
          <w:rFonts w:ascii="Angsana New" w:hAnsi="Angsana New"/>
          <w:sz w:val="28"/>
        </w:rPr>
        <w:t xml:space="preserve">, </w:t>
      </w:r>
      <w:r w:rsidRPr="00DD768F">
        <w:rPr>
          <w:rFonts w:ascii="Angsana New" w:hAnsi="Angsana New"/>
          <w:sz w:val="28"/>
          <w:cs/>
        </w:rPr>
        <w:t>12 และ 13 พฤศจิกายน 2555 และเสนอขายต่อบุคคลทั่วไป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ในวันที่ 14-16 พฤศจิกายน 2555 ต่อมาบริษัทฯ ได้จดทะเบียนเปลี่ยนแปลงทุนชำระแล้วจากเดิม 200 ล้านบาท</w:t>
      </w:r>
      <w:r>
        <w:rPr>
          <w:rFonts w:ascii="Angsana New" w:hAnsi="Angsana New"/>
          <w:sz w:val="28"/>
          <w:cs/>
        </w:rPr>
        <w:t xml:space="preserve"> เป็น 285 ล้านบาท </w:t>
      </w:r>
      <w:r w:rsidRPr="00DD768F">
        <w:rPr>
          <w:rFonts w:ascii="Angsana New" w:hAnsi="Angsana New"/>
          <w:sz w:val="28"/>
          <w:cs/>
        </w:rPr>
        <w:t>ในวันที่ 19 พฤศจิกายน 2555 และในวันที่ 21 พฤศจิกายน 2555 คณะกรรมการตลาดหลักทรัพย์แห่งประเทศไทย</w:t>
      </w:r>
      <w:r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ได้สั่งรับหุ้นสามัญของบริษัทฯ เป็นหลักทรัพย์จดทะเบียน โดยให้มีผลตั้งแต่วันที่ 23 พฤศจิกายน 2555 เป็นต้นไป ส่งผลให้หุ้นสามัญของบริษัทจำนวน 285</w:t>
      </w:r>
      <w:r w:rsidRPr="00DD768F">
        <w:rPr>
          <w:rFonts w:ascii="Angsana New" w:hAnsi="Angsana New"/>
          <w:sz w:val="28"/>
        </w:rPr>
        <w:t>,</w:t>
      </w:r>
      <w:r w:rsidRPr="00DD768F">
        <w:rPr>
          <w:rFonts w:ascii="Angsana New" w:hAnsi="Angsana New"/>
          <w:sz w:val="28"/>
          <w:cs/>
        </w:rPr>
        <w:t>000</w:t>
      </w:r>
      <w:r w:rsidRPr="00DD768F">
        <w:rPr>
          <w:rFonts w:ascii="Angsana New" w:hAnsi="Angsana New"/>
          <w:sz w:val="28"/>
        </w:rPr>
        <w:t>,</w:t>
      </w:r>
      <w:r w:rsidRPr="00DD768F">
        <w:rPr>
          <w:rFonts w:ascii="Angsana New" w:hAnsi="Angsana New"/>
          <w:sz w:val="28"/>
          <w:cs/>
        </w:rPr>
        <w:t>000 หุ้น</w:t>
      </w:r>
      <w:r w:rsidRPr="00DD768F"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 xml:space="preserve">มูลค่าที่ตราไว้หุ้นละ 1 บาท เริ่มทำการซื้อขายได้ตลาดหลักทรัพย์ </w:t>
      </w:r>
      <w:proofErr w:type="spellStart"/>
      <w:r w:rsidRPr="00DD768F">
        <w:rPr>
          <w:rFonts w:ascii="Angsana New" w:hAnsi="Angsana New"/>
          <w:sz w:val="28"/>
          <w:cs/>
        </w:rPr>
        <w:t>เอ็ม</w:t>
      </w:r>
      <w:proofErr w:type="spellEnd"/>
      <w:r w:rsidRPr="00DD768F">
        <w:rPr>
          <w:rFonts w:ascii="Angsana New" w:hAnsi="Angsana New"/>
          <w:sz w:val="28"/>
          <w:cs/>
        </w:rPr>
        <w:t xml:space="preserve"> เอ ไอ ได้ตั้งแต่วันที่ 23 พฤศจิกายน 2555 เป็นต้นไป โดยจัดอยู่ในหมวดธุรกิจขนาดกลาง และใช้ชื่อย่อในการซื้อขายหลักทรัพย์ว่า </w:t>
      </w:r>
      <w:r w:rsidRPr="00DD768F">
        <w:rPr>
          <w:rFonts w:ascii="Angsana New" w:hAnsi="Angsana New"/>
          <w:sz w:val="28"/>
        </w:rPr>
        <w:t>TMILL</w:t>
      </w:r>
    </w:p>
    <w:p w:rsidR="0017354E" w:rsidRDefault="0017354E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17354E" w:rsidRDefault="0017354E" w:rsidP="00DE1562">
      <w:pPr>
        <w:jc w:val="thaiDistribute"/>
        <w:rPr>
          <w:rFonts w:ascii="Angsana New" w:eastAsia="MS Mincho" w:hAnsi="Angsana New"/>
          <w:sz w:val="28"/>
          <w:lang w:eastAsia="ja-JP"/>
        </w:rPr>
      </w:pPr>
      <w:r>
        <w:rPr>
          <w:sz w:val="28"/>
          <w:cs/>
          <w:lang w:eastAsia="ja-JP"/>
        </w:rPr>
        <w:tab/>
        <w:t xml:space="preserve">ภายหลังจากที่มีการดำเนินการธุรกิจโรงงานแป้งสาลีด้วยกำลังการผลิต 250 ตันข้าวสาลีต่อวัน และมีการใช้กำลังการผลิตจนเต็มกำลัง บริษัทฯ จึงได้ลงทุนขยายกำลังการผลิตเพิ่มอีกเท่าตัวเป็น 500 ตันข้าวสาลีต่อวัน ตั้งแต่ปี 2558 โดยได้มีการเพิ่มทุนจดทะเบียนอีก 114 ล้านหุ้น มูลค่าที่ตราไว้หุ้นละ 1 บาท ตามมติที่ประชุมวิสามัญผู้ถือหุ้น เมื่อวันที่ 27 สิงหาคม 2558 เพื่อจำหน่ายให้กับผู้ถือหุ้นเดิม 57 ล้านหุ้น และรองรับการใช้สิทธิของใบสำคัญแสดงสิทธิ </w:t>
      </w:r>
      <w:r>
        <w:rPr>
          <w:rFonts w:ascii="Angsana New" w:eastAsia="MS Mincho" w:hAnsi="Angsana New"/>
          <w:sz w:val="28"/>
          <w:lang w:eastAsia="ja-JP"/>
        </w:rPr>
        <w:t>TMILL</w:t>
      </w:r>
      <w:r>
        <w:rPr>
          <w:sz w:val="28"/>
          <w:lang w:eastAsia="ja-JP"/>
        </w:rPr>
        <w:t>–</w:t>
      </w:r>
      <w:r>
        <w:rPr>
          <w:rFonts w:ascii="Angsana New" w:eastAsia="MS Mincho" w:hAnsi="Angsana New"/>
          <w:sz w:val="28"/>
          <w:lang w:eastAsia="ja-JP"/>
        </w:rPr>
        <w:t xml:space="preserve">W1 </w:t>
      </w:r>
      <w:r>
        <w:rPr>
          <w:sz w:val="28"/>
          <w:cs/>
          <w:lang w:eastAsia="ja-JP"/>
        </w:rPr>
        <w:t>ซึ่งบริษัทฯ ได้ดำเนินการจดทะเบียนเปลี่ยนแปลงทุนจดทะเบียนเป็น 399 ล้านบาท โดยมี</w:t>
      </w:r>
      <w:r w:rsidRPr="00DE1562">
        <w:rPr>
          <w:sz w:val="28"/>
          <w:cs/>
          <w:lang w:eastAsia="ja-JP"/>
        </w:rPr>
        <w:t>ทุนจดทะเบียน</w:t>
      </w:r>
      <w:r>
        <w:rPr>
          <w:sz w:val="28"/>
          <w:cs/>
          <w:lang w:eastAsia="ja-JP"/>
        </w:rPr>
        <w:t>และเรียก</w:t>
      </w:r>
      <w:r w:rsidRPr="00F02618">
        <w:rPr>
          <w:sz w:val="28"/>
          <w:cs/>
          <w:lang w:eastAsia="ja-JP"/>
        </w:rPr>
        <w:t>ชำระแล้ว</w:t>
      </w:r>
      <w:r>
        <w:rPr>
          <w:sz w:val="28"/>
          <w:cs/>
          <w:lang w:eastAsia="ja-JP"/>
        </w:rPr>
        <w:t xml:space="preserve">เป็น 342,246,156 บาท ตั้งแต่วันที่ 8 พฤศจิกายน 2559 </w:t>
      </w:r>
    </w:p>
    <w:p w:rsidR="0017354E" w:rsidRDefault="0017354E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17354E" w:rsidRPr="00BE56A0" w:rsidRDefault="0017354E" w:rsidP="008233B6">
      <w:pPr>
        <w:jc w:val="both"/>
        <w:rPr>
          <w:rFonts w:ascii="Angsana New" w:eastAsia="MS Mincho" w:hAnsi="Angsana New"/>
          <w:sz w:val="16"/>
          <w:szCs w:val="16"/>
          <w:lang w:eastAsia="ja-JP"/>
        </w:rPr>
      </w:pPr>
    </w:p>
    <w:p w:rsidR="00BE56A0" w:rsidRPr="00BE56A0" w:rsidRDefault="00BE56A0" w:rsidP="008233B6">
      <w:pPr>
        <w:jc w:val="both"/>
        <w:rPr>
          <w:rFonts w:ascii="Angsana New" w:eastAsia="MS Mincho" w:hAnsi="Angsana New"/>
          <w:sz w:val="28"/>
          <w:lang w:eastAsia="ja-JP"/>
        </w:rPr>
      </w:pPr>
    </w:p>
    <w:p w:rsidR="0017354E" w:rsidRPr="00234790" w:rsidRDefault="0017354E" w:rsidP="008233B6">
      <w:pPr>
        <w:spacing w:after="240"/>
        <w:jc w:val="both"/>
        <w:rPr>
          <w:rFonts w:ascii="Angsana New" w:eastAsia="MS Mincho" w:hAnsi="Angsana New"/>
          <w:b/>
          <w:bCs/>
          <w:sz w:val="28"/>
          <w:lang w:eastAsia="ja-JP"/>
        </w:rPr>
      </w:pPr>
      <w:r w:rsidRPr="00DD768F">
        <w:rPr>
          <w:b/>
          <w:bCs/>
          <w:sz w:val="28"/>
          <w:cs/>
          <w:lang w:eastAsia="ja-JP"/>
        </w:rPr>
        <w:t>1.3</w:t>
      </w:r>
      <w:r>
        <w:rPr>
          <w:rFonts w:ascii="Angsana New" w:eastAsia="MS Mincho" w:hAnsi="Angsana New"/>
          <w:b/>
          <w:bCs/>
          <w:sz w:val="28"/>
          <w:lang w:eastAsia="ja-JP"/>
        </w:rPr>
        <w:t xml:space="preserve"> </w:t>
      </w:r>
      <w:r w:rsidRPr="00DD768F">
        <w:rPr>
          <w:b/>
          <w:bCs/>
          <w:sz w:val="28"/>
          <w:cs/>
          <w:lang w:eastAsia="ja-JP"/>
        </w:rPr>
        <w:t xml:space="preserve"> โครงสร้างการถือหุ้นของกลุ่มบริษัท</w:t>
      </w:r>
    </w:p>
    <w:p w:rsidR="0017354E" w:rsidRDefault="0017354E" w:rsidP="008233B6">
      <w:pPr>
        <w:jc w:val="both"/>
        <w:rPr>
          <w:rFonts w:ascii="Angsana New" w:hAnsi="Angsana New"/>
          <w:sz w:val="28"/>
          <w:u w:val="single"/>
        </w:rPr>
      </w:pPr>
      <w:r w:rsidRPr="00DD768F">
        <w:rPr>
          <w:rFonts w:ascii="Angsana New" w:hAnsi="Angsana New"/>
          <w:sz w:val="28"/>
          <w:u w:val="single"/>
          <w:cs/>
        </w:rPr>
        <w:t>โครงสร้างบริษัท</w:t>
      </w:r>
    </w:p>
    <w:p w:rsidR="0017354E" w:rsidRPr="00DD768F" w:rsidRDefault="0017354E" w:rsidP="008233B6">
      <w:pPr>
        <w:jc w:val="both"/>
        <w:rPr>
          <w:rFonts w:ascii="Angsana New" w:hAnsi="Angsana New"/>
          <w:sz w:val="28"/>
          <w:u w:val="single"/>
        </w:rPr>
      </w:pPr>
    </w:p>
    <w:p w:rsidR="0017354E" w:rsidRDefault="0017354E" w:rsidP="008233B6">
      <w:pPr>
        <w:ind w:firstLine="720"/>
        <w:jc w:val="both"/>
        <w:rPr>
          <w:rFonts w:ascii="Angsana New" w:hAnsi="Angsana New"/>
          <w:sz w:val="28"/>
        </w:rPr>
      </w:pPr>
      <w:r w:rsidRPr="00DD768F">
        <w:rPr>
          <w:rFonts w:ascii="Angsana New" w:hAnsi="Angsana New"/>
          <w:sz w:val="28"/>
          <w:cs/>
        </w:rPr>
        <w:t xml:space="preserve">ณ วันที่ </w:t>
      </w:r>
      <w:r>
        <w:rPr>
          <w:rFonts w:ascii="Angsana New" w:hAnsi="Angsana New"/>
          <w:sz w:val="28"/>
        </w:rPr>
        <w:t xml:space="preserve">31 </w:t>
      </w:r>
      <w:r>
        <w:rPr>
          <w:rFonts w:ascii="Angsana New" w:hAnsi="Angsana New"/>
          <w:sz w:val="28"/>
          <w:cs/>
        </w:rPr>
        <w:t>ธันวาคม</w:t>
      </w:r>
      <w:r w:rsidRPr="00DD768F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/>
          <w:sz w:val="28"/>
        </w:rPr>
        <w:t>255</w:t>
      </w:r>
      <w:r>
        <w:rPr>
          <w:rFonts w:ascii="Angsana New" w:hAnsi="Angsana New"/>
          <w:sz w:val="28"/>
          <w:cs/>
        </w:rPr>
        <w:t>9</w:t>
      </w:r>
      <w:r w:rsidRPr="00DD768F"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บริษัทฯ</w:t>
      </w:r>
      <w:r w:rsidRPr="00DD768F">
        <w:rPr>
          <w:rFonts w:ascii="Angsana New" w:hAnsi="Angsana New"/>
          <w:sz w:val="28"/>
        </w:rPr>
        <w:t xml:space="preserve"> </w:t>
      </w:r>
      <w:r w:rsidRPr="00DD768F">
        <w:rPr>
          <w:rFonts w:ascii="Angsana New" w:hAnsi="Angsana New"/>
          <w:sz w:val="28"/>
          <w:cs/>
        </w:rPr>
        <w:t>มีโครงสร้างกลุ่มบริษัท</w:t>
      </w:r>
      <w:r>
        <w:rPr>
          <w:rFonts w:ascii="Angsana New" w:hAnsi="Angsana New"/>
          <w:sz w:val="28"/>
          <w:cs/>
        </w:rPr>
        <w:t xml:space="preserve"> </w:t>
      </w:r>
      <w:r w:rsidRPr="00DD768F">
        <w:rPr>
          <w:rFonts w:ascii="Angsana New" w:hAnsi="Angsana New"/>
          <w:sz w:val="28"/>
          <w:cs/>
        </w:rPr>
        <w:t>ดังนี้</w:t>
      </w:r>
    </w:p>
    <w:p w:rsidR="0017354E" w:rsidRDefault="0017354E" w:rsidP="008233B6">
      <w:pPr>
        <w:ind w:firstLine="720"/>
        <w:jc w:val="both"/>
        <w:rPr>
          <w:rFonts w:ascii="Angsana New" w:hAnsi="Angsana New"/>
          <w:sz w:val="28"/>
        </w:rPr>
      </w:pPr>
    </w:p>
    <w:p w:rsidR="0017354E" w:rsidRDefault="00A70518" w:rsidP="008233B6">
      <w:pPr>
        <w:ind w:firstLine="720"/>
        <w:jc w:val="both"/>
        <w:rPr>
          <w:rFonts w:ascii="Angsana New" w:hAnsi="Angsana New"/>
          <w:sz w:val="28"/>
        </w:rPr>
      </w:pPr>
      <w:r w:rsidRPr="00A7051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39.75pt;margin-top:11.45pt;width:194.4pt;height:80.65pt;z-index:-251668992;visibility:visible" stroked="f">
            <v:fill color2="#9cf" rotate="t" focus="100%" type="gradient"/>
            <v:textbox style="mso-next-textbox:#_x0000_s1028">
              <w:txbxContent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บริษัท น้ำตาลขอนแก่น จำกัด (มหาชน)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ทุนจดทะเบียน 2,205 ล้านบาท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ทุนชำระแล้ว 2,205 ล้านบาท</w:t>
                  </w:r>
                </w:p>
              </w:txbxContent>
            </v:textbox>
          </v:shape>
        </w:pict>
      </w:r>
    </w:p>
    <w:p w:rsidR="0017354E" w:rsidRDefault="0017354E" w:rsidP="008233B6">
      <w:pPr>
        <w:ind w:firstLine="720"/>
        <w:jc w:val="both"/>
        <w:rPr>
          <w:rFonts w:ascii="Angsana New" w:hAnsi="Angsana New"/>
          <w:sz w:val="28"/>
        </w:rPr>
      </w:pP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A70518" w:rsidP="008233B6">
      <w:pPr>
        <w:jc w:val="both"/>
        <w:rPr>
          <w:rFonts w:ascii="Angsana New" w:hAnsi="Angsana New"/>
          <w:sz w:val="28"/>
        </w:rPr>
      </w:pPr>
      <w:r w:rsidRPr="00A70518">
        <w:rPr>
          <w:noProof/>
        </w:rPr>
        <w:pict>
          <v:shape id="_x0000_s1029" type="#_x0000_t202" style="position:absolute;left:0;text-align:left;margin-left:267.25pt;margin-top:7pt;width:66.9pt;height:23.45pt;z-index:251649536;visibility:visible" stroked="f">
            <v:textbox style="mso-next-textbox:#_x0000_s1029">
              <w:txbxContent>
                <w:p w:rsidR="007862D8" w:rsidRDefault="007862D8" w:rsidP="008233B6">
                  <w:pPr>
                    <w:rPr>
                      <w:cs/>
                    </w:rPr>
                  </w:pPr>
                  <w:r>
                    <w:rPr>
                      <w:cs/>
                    </w:rPr>
                    <w:t>ร้อยละ 23.82</w:t>
                  </w:r>
                </w:p>
              </w:txbxContent>
            </v:textbox>
          </v:shape>
        </w:pict>
      </w:r>
      <w:r w:rsidRPr="00A70518">
        <w:rPr>
          <w:noProof/>
        </w:rPr>
        <w:pict>
          <v:line id="_x0000_s1030" style="position:absolute;left:0;text-align:left;z-index:251648512" from="234pt,3.2pt" to="234pt,30.45pt" strokecolor="#36f">
            <v:stroke endarrow="block"/>
          </v:line>
        </w:pict>
      </w: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A70518" w:rsidP="008233B6">
      <w:pPr>
        <w:jc w:val="both"/>
        <w:rPr>
          <w:rFonts w:ascii="Angsana New" w:hAnsi="Angsana New"/>
          <w:sz w:val="28"/>
        </w:rPr>
      </w:pPr>
      <w:r w:rsidRPr="00A70518">
        <w:rPr>
          <w:noProof/>
        </w:rPr>
        <w:pict>
          <v:shape id="_x0000_s1031" type="#_x0000_t202" style="position:absolute;left:0;text-align:left;margin-left:139.75pt;margin-top:-.05pt;width:194.4pt;height:79.3pt;z-index:-251672064;visibility:visible" stroked="f">
            <v:fill color2="#9cf" rotate="t" focus="100%" type="gradient"/>
            <v:textbox style="mso-next-textbox:#_x0000_s1031">
              <w:txbxContent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บริษัท ไทยชู</w:t>
                  </w:r>
                  <w:proofErr w:type="spellStart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การ์</w:t>
                  </w:r>
                  <w:proofErr w:type="spellEnd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 </w:t>
                  </w:r>
                  <w:proofErr w:type="spellStart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เทอมิเนิ้ล</w:t>
                  </w:r>
                  <w:proofErr w:type="spellEnd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 จำกัด (มหาชน)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ทุนจดทะเบียน 191.6 ล้านบาท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ทุนชำระแล้ว 191.6  ล้านบาท</w:t>
                  </w:r>
                </w:p>
              </w:txbxContent>
            </v:textbox>
          </v:shape>
        </w:pict>
      </w: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Pr="001924CF" w:rsidRDefault="00A70518" w:rsidP="008233B6">
      <w:pPr>
        <w:jc w:val="both"/>
        <w:rPr>
          <w:rFonts w:ascii="Angsana New" w:hAnsi="Angsana New"/>
          <w:sz w:val="28"/>
        </w:rPr>
      </w:pPr>
      <w:r w:rsidRPr="00A70518">
        <w:rPr>
          <w:noProof/>
        </w:rPr>
        <w:pict>
          <v:shape id="Text Box 2" o:spid="_x0000_s1032" type="#_x0000_t202" style="position:absolute;left:0;text-align:left;margin-left:267.25pt;margin-top:13.3pt;width:66.9pt;height:21pt;z-index:251643392;visibility:visible" stroked="f">
            <v:textbox style="mso-next-textbox:#Text Box 2">
              <w:txbxContent>
                <w:p w:rsidR="007862D8" w:rsidRDefault="007862D8" w:rsidP="008233B6">
                  <w:pPr>
                    <w:rPr>
                      <w:cs/>
                    </w:rPr>
                  </w:pPr>
                  <w:r>
                    <w:rPr>
                      <w:cs/>
                    </w:rPr>
                    <w:t>ร้อยละ 69.30</w:t>
                  </w:r>
                </w:p>
              </w:txbxContent>
            </v:textbox>
          </v:shape>
        </w:pict>
      </w:r>
      <w:r w:rsidRPr="00A70518">
        <w:rPr>
          <w:noProof/>
        </w:rPr>
        <w:pict>
          <v:line id="_x0000_s1033" style="position:absolute;left:0;text-align:left;z-index:251645440" from="234pt,9.2pt" to="234pt,38.05pt" strokecolor="#36f">
            <v:stroke endarrow="block"/>
          </v:line>
        </w:pict>
      </w:r>
    </w:p>
    <w:p w:rsidR="0017354E" w:rsidRPr="001924CF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A70518" w:rsidP="008233B6">
      <w:pPr>
        <w:jc w:val="both"/>
        <w:rPr>
          <w:rFonts w:ascii="Angsana New" w:hAnsi="Angsana New"/>
          <w:sz w:val="28"/>
        </w:rPr>
      </w:pPr>
      <w:r w:rsidRPr="00A70518">
        <w:rPr>
          <w:noProof/>
        </w:rPr>
        <w:pict>
          <v:shape id="_x0000_s1034" type="#_x0000_t202" style="position:absolute;left:0;text-align:left;margin-left:139.8pt;margin-top:18.3pt;width:194.4pt;height:84.4pt;z-index:-251670016;visibility:visible" stroked="f">
            <v:fill color2="#9cf" rotate="t" focus="100%" type="gradient"/>
            <v:textbox style="mso-next-textbox:#_x0000_s1034">
              <w:txbxContent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บริษัท ที </w:t>
                  </w:r>
                  <w:proofErr w:type="spellStart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เอส</w:t>
                  </w:r>
                  <w:proofErr w:type="spellEnd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 </w:t>
                  </w:r>
                  <w:proofErr w:type="spellStart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ฟลาวมิลล์</w:t>
                  </w:r>
                  <w:proofErr w:type="spellEnd"/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 จำกัด (มหาชน)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ทุนจดทะเบียน 399 ล้านบาท</w:t>
                  </w:r>
                </w:p>
                <w:p w:rsidR="007862D8" w:rsidRDefault="007862D8" w:rsidP="008233B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ngsana New" w:hAnsi="Angsana New"/>
                      <w:b/>
                      <w:bCs/>
                      <w:sz w:val="28"/>
                    </w:rPr>
                  </w:pP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ทุนชำระแล้ว </w:t>
                  </w:r>
                  <w:r w:rsidRPr="00F02618"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>342.2</w:t>
                  </w:r>
                  <w:r>
                    <w:rPr>
                      <w:rFonts w:ascii="Angsana New" w:hAnsi="Angsana New"/>
                      <w:b/>
                      <w:bCs/>
                      <w:sz w:val="28"/>
                      <w:cs/>
                    </w:rPr>
                    <w:t xml:space="preserve"> ล้านบาท</w:t>
                  </w:r>
                </w:p>
              </w:txbxContent>
            </v:textbox>
          </v:shape>
        </w:pict>
      </w:r>
    </w:p>
    <w:p w:rsidR="0017354E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</w:pPr>
    </w:p>
    <w:p w:rsidR="0017354E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17354E" w:rsidP="008233B6">
      <w:pPr>
        <w:jc w:val="both"/>
        <w:rPr>
          <w:rFonts w:ascii="Angsana New" w:hAnsi="Angsana New"/>
          <w:sz w:val="28"/>
        </w:rPr>
      </w:pPr>
    </w:p>
    <w:p w:rsidR="0017354E" w:rsidRDefault="0017354E" w:rsidP="008233B6">
      <w:pPr>
        <w:jc w:val="both"/>
        <w:rPr>
          <w:rFonts w:ascii="Angsana New" w:hAnsi="Angsana New"/>
          <w:sz w:val="28"/>
        </w:rPr>
      </w:pPr>
    </w:p>
    <w:p w:rsidR="00BE56A0" w:rsidRDefault="00BE56A0" w:rsidP="008233B6">
      <w:pPr>
        <w:jc w:val="both"/>
        <w:rPr>
          <w:rFonts w:ascii="Angsana New" w:hAnsi="Angsana New"/>
          <w:sz w:val="28"/>
        </w:rPr>
      </w:pPr>
    </w:p>
    <w:p w:rsidR="00BE56A0" w:rsidRPr="00614535" w:rsidRDefault="00BE56A0" w:rsidP="008233B6">
      <w:pPr>
        <w:jc w:val="both"/>
        <w:rPr>
          <w:rFonts w:ascii="Angsana New" w:hAnsi="Angsana New"/>
          <w:sz w:val="28"/>
        </w:rPr>
      </w:pPr>
    </w:p>
    <w:p w:rsidR="0017354E" w:rsidRPr="005468AE" w:rsidRDefault="0017354E" w:rsidP="00B961F4">
      <w:pPr>
        <w:rPr>
          <w:rFonts w:ascii="Angsana New" w:hAnsi="Angsana New"/>
          <w:b/>
          <w:bCs/>
          <w:sz w:val="28"/>
        </w:rPr>
      </w:pPr>
    </w:p>
    <w:p w:rsidR="0017354E" w:rsidRPr="00375894" w:rsidRDefault="0017354E" w:rsidP="00B961F4">
      <w:pPr>
        <w:rPr>
          <w:rFonts w:ascii="Angsana New" w:hAnsi="Angsana New"/>
          <w:b/>
          <w:bCs/>
          <w:sz w:val="28"/>
        </w:rPr>
      </w:pPr>
      <w:r w:rsidRPr="00375894">
        <w:rPr>
          <w:rFonts w:ascii="Angsana New" w:hAnsi="Angsana New"/>
          <w:b/>
          <w:bCs/>
          <w:sz w:val="28"/>
          <w:cs/>
        </w:rPr>
        <w:t xml:space="preserve">2. </w:t>
      </w:r>
      <w:r>
        <w:rPr>
          <w:rFonts w:ascii="Angsana New" w:hAnsi="Angsana New"/>
          <w:b/>
          <w:bCs/>
          <w:sz w:val="28"/>
        </w:rPr>
        <w:t xml:space="preserve"> </w:t>
      </w:r>
      <w:r w:rsidRPr="00375894">
        <w:rPr>
          <w:rFonts w:ascii="Angsana New" w:hAnsi="Angsana New"/>
          <w:b/>
          <w:bCs/>
          <w:sz w:val="28"/>
          <w:cs/>
        </w:rPr>
        <w:t>ลักษณะการประกอบธุรกิจ</w:t>
      </w:r>
    </w:p>
    <w:p w:rsidR="0017354E" w:rsidRPr="00375894" w:rsidRDefault="0017354E" w:rsidP="00B961F4">
      <w:pPr>
        <w:tabs>
          <w:tab w:val="left" w:pos="180"/>
        </w:tabs>
        <w:spacing w:after="240"/>
        <w:jc w:val="both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tab/>
        <w:t xml:space="preserve"> </w:t>
      </w:r>
      <w:r w:rsidRPr="00375894">
        <w:rPr>
          <w:rFonts w:ascii="Angsana New" w:hAnsi="Angsana New"/>
          <w:b/>
          <w:bCs/>
          <w:sz w:val="28"/>
          <w:cs/>
        </w:rPr>
        <w:t xml:space="preserve">(1) </w:t>
      </w:r>
      <w:r>
        <w:rPr>
          <w:rFonts w:ascii="Angsana New" w:hAnsi="Angsana New"/>
          <w:b/>
          <w:bCs/>
          <w:sz w:val="28"/>
        </w:rPr>
        <w:t xml:space="preserve"> </w:t>
      </w:r>
      <w:r w:rsidRPr="00375894">
        <w:rPr>
          <w:rFonts w:ascii="Angsana New" w:hAnsi="Angsana New"/>
          <w:b/>
          <w:bCs/>
          <w:sz w:val="28"/>
          <w:cs/>
        </w:rPr>
        <w:t>โครงสร้างรายได้แยกตามสายผลิตภัณฑ์</w:t>
      </w:r>
    </w:p>
    <w:tbl>
      <w:tblPr>
        <w:tblW w:w="93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86"/>
        <w:gridCol w:w="960"/>
        <w:gridCol w:w="840"/>
        <w:gridCol w:w="960"/>
        <w:gridCol w:w="840"/>
        <w:gridCol w:w="960"/>
        <w:gridCol w:w="840"/>
      </w:tblGrid>
      <w:tr w:rsidR="0017354E" w:rsidRPr="00607020" w:rsidTr="000A4178">
        <w:trPr>
          <w:trHeight w:val="398"/>
          <w:tblHeader/>
        </w:trPr>
        <w:tc>
          <w:tcPr>
            <w:tcW w:w="3986" w:type="dxa"/>
            <w:vMerge w:val="restart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ประเภทของรายได้</w:t>
            </w:r>
          </w:p>
        </w:tc>
        <w:tc>
          <w:tcPr>
            <w:tcW w:w="1800" w:type="dxa"/>
            <w:gridSpan w:val="2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2557</w:t>
            </w:r>
          </w:p>
        </w:tc>
        <w:tc>
          <w:tcPr>
            <w:tcW w:w="1800" w:type="dxa"/>
            <w:gridSpan w:val="2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255</w:t>
            </w:r>
            <w:r w:rsidRPr="0081543B">
              <w:rPr>
                <w:rFonts w:ascii="Angsana New" w:hAnsi="Angsana New"/>
                <w:b/>
                <w:bCs/>
                <w:sz w:val="28"/>
              </w:rPr>
              <w:t>8</w:t>
            </w:r>
          </w:p>
        </w:tc>
        <w:tc>
          <w:tcPr>
            <w:tcW w:w="1800" w:type="dxa"/>
            <w:gridSpan w:val="2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2559</w:t>
            </w:r>
          </w:p>
        </w:tc>
      </w:tr>
      <w:tr w:rsidR="0017354E" w:rsidRPr="00607020" w:rsidTr="000A4178">
        <w:trPr>
          <w:trHeight w:val="167"/>
          <w:tblHeader/>
        </w:trPr>
        <w:tc>
          <w:tcPr>
            <w:tcW w:w="3986" w:type="dxa"/>
            <w:vMerge/>
            <w:shd w:val="clear" w:color="auto" w:fill="D6E3BC"/>
          </w:tcPr>
          <w:p w:rsidR="0017354E" w:rsidRPr="0081543B" w:rsidRDefault="0017354E" w:rsidP="00055D7E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960" w:type="dxa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40" w:type="dxa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960" w:type="dxa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40" w:type="dxa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960" w:type="dxa"/>
            <w:shd w:val="clear" w:color="auto" w:fill="D6E3BC"/>
          </w:tcPr>
          <w:p w:rsidR="0017354E" w:rsidRPr="0081543B" w:rsidRDefault="0017354E" w:rsidP="00860E3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40" w:type="dxa"/>
            <w:shd w:val="clear" w:color="auto" w:fill="D6E3BC"/>
          </w:tcPr>
          <w:p w:rsidR="0017354E" w:rsidRPr="0081543B" w:rsidRDefault="0017354E" w:rsidP="00860E3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</w:tr>
      <w:tr w:rsidR="0017354E" w:rsidRPr="00607020" w:rsidTr="000A4178">
        <w:trPr>
          <w:trHeight w:val="451"/>
        </w:trPr>
        <w:tc>
          <w:tcPr>
            <w:tcW w:w="3986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แป้งสาลี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965.2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88.0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1,116.6</w:t>
            </w:r>
          </w:p>
        </w:tc>
        <w:tc>
          <w:tcPr>
            <w:tcW w:w="84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8</w:t>
            </w:r>
            <w:r>
              <w:rPr>
                <w:rFonts w:ascii="Angsana New" w:hAnsi="Angsana New"/>
                <w:sz w:val="28"/>
              </w:rPr>
              <w:t>6</w:t>
            </w:r>
            <w:r w:rsidRPr="0081543B">
              <w:rPr>
                <w:rFonts w:ascii="Angsana New" w:hAnsi="Angsana New"/>
                <w:sz w:val="28"/>
              </w:rPr>
              <w:t>.</w:t>
            </w:r>
            <w:r>
              <w:rPr>
                <w:rFonts w:ascii="Angsana New" w:hAnsi="Angsana New"/>
                <w:sz w:val="28"/>
              </w:rPr>
              <w:t>8</w:t>
            </w:r>
          </w:p>
        </w:tc>
        <w:tc>
          <w:tcPr>
            <w:tcW w:w="96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1,176.2</w:t>
            </w:r>
          </w:p>
        </w:tc>
        <w:tc>
          <w:tcPr>
            <w:tcW w:w="84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87.1</w:t>
            </w:r>
          </w:p>
        </w:tc>
      </w:tr>
      <w:tr w:rsidR="0017354E" w:rsidRPr="00607020" w:rsidTr="000A4178">
        <w:trPr>
          <w:trHeight w:val="433"/>
        </w:trPr>
        <w:tc>
          <w:tcPr>
            <w:tcW w:w="3986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 xml:space="preserve">รำข้าวสาลี 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127.8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11.7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156.4</w:t>
            </w:r>
          </w:p>
        </w:tc>
        <w:tc>
          <w:tcPr>
            <w:tcW w:w="84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12.</w:t>
            </w:r>
            <w:r>
              <w:rPr>
                <w:rFonts w:ascii="Angsana New" w:hAnsi="Angsana New"/>
                <w:sz w:val="28"/>
              </w:rPr>
              <w:t>1</w:t>
            </w:r>
          </w:p>
        </w:tc>
        <w:tc>
          <w:tcPr>
            <w:tcW w:w="96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158.9</w:t>
            </w:r>
          </w:p>
        </w:tc>
        <w:tc>
          <w:tcPr>
            <w:tcW w:w="840" w:type="dxa"/>
          </w:tcPr>
          <w:p w:rsidR="0017354E" w:rsidRPr="0081543B" w:rsidRDefault="0017354E" w:rsidP="00B56E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11.8</w:t>
            </w:r>
          </w:p>
        </w:tc>
      </w:tr>
      <w:tr w:rsidR="0017354E" w:rsidRPr="00607020" w:rsidTr="000A4178">
        <w:trPr>
          <w:trHeight w:val="526"/>
        </w:trPr>
        <w:tc>
          <w:tcPr>
            <w:tcW w:w="3986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จมูกข้าวสาลี</w:t>
            </w:r>
            <w:r w:rsidRPr="0081543B">
              <w:rPr>
                <w:rFonts w:ascii="Angsana New" w:hAnsi="Angsana New"/>
                <w:sz w:val="28"/>
              </w:rPr>
              <w:t xml:space="preserve"> </w:t>
            </w:r>
            <w:r w:rsidRPr="0081543B">
              <w:rPr>
                <w:rFonts w:ascii="Angsana New" w:hAnsi="Angsana New"/>
                <w:sz w:val="28"/>
                <w:cs/>
              </w:rPr>
              <w:t>และข้าวสาลี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0.9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0.1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0.1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0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3.7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0.3</w:t>
            </w:r>
          </w:p>
        </w:tc>
      </w:tr>
      <w:tr w:rsidR="0017354E" w:rsidRPr="00607020" w:rsidTr="000A4178">
        <w:trPr>
          <w:trHeight w:val="433"/>
        </w:trPr>
        <w:tc>
          <w:tcPr>
            <w:tcW w:w="3986" w:type="dxa"/>
          </w:tcPr>
          <w:p w:rsidR="0017354E" w:rsidRPr="0081543B" w:rsidRDefault="0017354E" w:rsidP="00055D7E">
            <w:pPr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รายได้อื่น*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2.9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0.3</w:t>
            </w:r>
          </w:p>
        </w:tc>
        <w:tc>
          <w:tcPr>
            <w:tcW w:w="96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13.7</w:t>
            </w:r>
          </w:p>
        </w:tc>
        <w:tc>
          <w:tcPr>
            <w:tcW w:w="84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1.1</w:t>
            </w:r>
          </w:p>
        </w:tc>
        <w:tc>
          <w:tcPr>
            <w:tcW w:w="960" w:type="dxa"/>
          </w:tcPr>
          <w:p w:rsidR="0017354E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10.7</w:t>
            </w:r>
          </w:p>
        </w:tc>
        <w:tc>
          <w:tcPr>
            <w:tcW w:w="840" w:type="dxa"/>
          </w:tcPr>
          <w:p w:rsidR="0017354E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0.8</w:t>
            </w:r>
          </w:p>
        </w:tc>
      </w:tr>
      <w:tr w:rsidR="0017354E" w:rsidRPr="00607020" w:rsidTr="000A4178">
        <w:trPr>
          <w:trHeight w:val="451"/>
        </w:trPr>
        <w:tc>
          <w:tcPr>
            <w:tcW w:w="3986" w:type="dxa"/>
            <w:shd w:val="clear" w:color="auto" w:fill="D6E3BC"/>
          </w:tcPr>
          <w:p w:rsidR="0017354E" w:rsidRPr="008D625F" w:rsidRDefault="0017354E" w:rsidP="008D625F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รายได้รวม</w:t>
            </w:r>
          </w:p>
        </w:tc>
        <w:tc>
          <w:tcPr>
            <w:tcW w:w="96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1,096.9</w:t>
            </w:r>
          </w:p>
        </w:tc>
        <w:tc>
          <w:tcPr>
            <w:tcW w:w="84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100.0</w:t>
            </w:r>
          </w:p>
        </w:tc>
        <w:tc>
          <w:tcPr>
            <w:tcW w:w="960" w:type="dxa"/>
            <w:shd w:val="clear" w:color="auto" w:fill="D6E3BC"/>
          </w:tcPr>
          <w:p w:rsidR="0017354E" w:rsidRPr="008D625F" w:rsidRDefault="0017354E" w:rsidP="00B56E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1,286.8</w:t>
            </w:r>
          </w:p>
        </w:tc>
        <w:tc>
          <w:tcPr>
            <w:tcW w:w="84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100.0</w:t>
            </w:r>
          </w:p>
        </w:tc>
        <w:tc>
          <w:tcPr>
            <w:tcW w:w="96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1,349.5</w:t>
            </w:r>
          </w:p>
        </w:tc>
        <w:tc>
          <w:tcPr>
            <w:tcW w:w="84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100.0</w:t>
            </w:r>
          </w:p>
        </w:tc>
      </w:tr>
    </w:tbl>
    <w:p w:rsidR="0017354E" w:rsidRDefault="0017354E" w:rsidP="008F3ACB">
      <w:pPr>
        <w:jc w:val="thaiDistribute"/>
        <w:rPr>
          <w:sz w:val="22"/>
          <w:szCs w:val="22"/>
          <w:cs/>
          <w:lang w:eastAsia="ja-JP"/>
        </w:rPr>
      </w:pPr>
      <w:r w:rsidRPr="00417DEC">
        <w:rPr>
          <w:rFonts w:ascii="Angsana New" w:hAnsi="Angsana New"/>
          <w:b/>
          <w:bCs/>
          <w:sz w:val="22"/>
          <w:szCs w:val="22"/>
          <w:u w:val="single"/>
          <w:cs/>
        </w:rPr>
        <w:t>หมายเหตุ</w:t>
      </w:r>
      <w:r w:rsidRPr="00DD47F7">
        <w:rPr>
          <w:rFonts w:ascii="Angsana New" w:hAnsi="Angsana New"/>
          <w:sz w:val="22"/>
          <w:szCs w:val="22"/>
          <w:cs/>
        </w:rPr>
        <w:t xml:space="preserve"> </w:t>
      </w:r>
      <w:r w:rsidRPr="00DD47F7">
        <w:rPr>
          <w:rFonts w:ascii="Angsana New" w:hAnsi="Angsana New"/>
          <w:sz w:val="22"/>
          <w:szCs w:val="22"/>
        </w:rPr>
        <w:t xml:space="preserve">: </w:t>
      </w:r>
      <w:r w:rsidRPr="00DD47F7">
        <w:rPr>
          <w:rFonts w:ascii="Angsana New" w:hAnsi="Angsana New"/>
          <w:sz w:val="22"/>
          <w:szCs w:val="22"/>
          <w:cs/>
        </w:rPr>
        <w:t>*</w:t>
      </w:r>
      <w:proofErr w:type="gramStart"/>
      <w:r w:rsidRPr="00DD47F7">
        <w:rPr>
          <w:rFonts w:ascii="Angsana New" w:hAnsi="Angsana New"/>
          <w:sz w:val="22"/>
          <w:szCs w:val="22"/>
          <w:cs/>
        </w:rPr>
        <w:t>รายได้อื่นประกอบด้วยกำไร(</w:t>
      </w:r>
      <w:proofErr w:type="gramEnd"/>
      <w:r w:rsidRPr="00DD47F7">
        <w:rPr>
          <w:rFonts w:ascii="Angsana New" w:hAnsi="Angsana New"/>
          <w:sz w:val="22"/>
          <w:szCs w:val="22"/>
          <w:cs/>
        </w:rPr>
        <w:t>ขาดทุน)</w:t>
      </w:r>
      <w:r>
        <w:rPr>
          <w:rFonts w:ascii="Angsana New" w:hAnsi="Angsana New"/>
          <w:sz w:val="22"/>
          <w:szCs w:val="22"/>
          <w:cs/>
        </w:rPr>
        <w:t xml:space="preserve"> </w:t>
      </w:r>
      <w:r w:rsidRPr="00DD47F7">
        <w:rPr>
          <w:rFonts w:ascii="Angsana New" w:hAnsi="Angsana New"/>
          <w:sz w:val="22"/>
          <w:szCs w:val="22"/>
          <w:cs/>
        </w:rPr>
        <w:t xml:space="preserve">จากอัตราแลกเปลี่ยน </w:t>
      </w:r>
      <w:r w:rsidRPr="00DD47F7">
        <w:rPr>
          <w:sz w:val="22"/>
          <w:szCs w:val="22"/>
          <w:cs/>
          <w:lang w:eastAsia="ja-JP"/>
        </w:rPr>
        <w:t>ดอกเบี้ยรับ รายได้จากการขายข้าวเสีย ขาย</w:t>
      </w:r>
      <w:r>
        <w:rPr>
          <w:sz w:val="22"/>
          <w:szCs w:val="22"/>
          <w:cs/>
          <w:lang w:eastAsia="ja-JP"/>
        </w:rPr>
        <w:t>รำเสีย</w:t>
      </w:r>
      <w:r>
        <w:rPr>
          <w:rFonts w:ascii="Angsana New" w:eastAsia="MS Mincho" w:hAnsi="Angsana New"/>
          <w:sz w:val="22"/>
          <w:szCs w:val="22"/>
          <w:lang w:eastAsia="ja-JP"/>
        </w:rPr>
        <w:t xml:space="preserve"> </w:t>
      </w:r>
      <w:r>
        <w:rPr>
          <w:sz w:val="22"/>
          <w:szCs w:val="22"/>
          <w:cs/>
          <w:lang w:eastAsia="ja-JP"/>
        </w:rPr>
        <w:t>และรายได้จากการ</w:t>
      </w:r>
      <w:proofErr w:type="spellStart"/>
      <w:r>
        <w:rPr>
          <w:sz w:val="22"/>
          <w:szCs w:val="22"/>
          <w:cs/>
          <w:lang w:eastAsia="ja-JP"/>
        </w:rPr>
        <w:t>เค</w:t>
      </w:r>
      <w:proofErr w:type="spellEnd"/>
      <w:r>
        <w:rPr>
          <w:sz w:val="22"/>
          <w:szCs w:val="22"/>
          <w:cs/>
          <w:lang w:eastAsia="ja-JP"/>
        </w:rPr>
        <w:t>ลมต่างๆ</w:t>
      </w:r>
    </w:p>
    <w:p w:rsidR="0017354E" w:rsidRPr="00960A8C" w:rsidRDefault="0017354E" w:rsidP="00960A8C">
      <w:pPr>
        <w:jc w:val="thaiDistribute"/>
        <w:rPr>
          <w:rFonts w:ascii="Angsana New" w:eastAsia="MS Mincho" w:hAnsi="Angsana New"/>
          <w:sz w:val="28"/>
          <w:lang w:eastAsia="ja-JP"/>
        </w:rPr>
      </w:pPr>
      <w:r w:rsidRPr="00960A8C">
        <w:rPr>
          <w:sz w:val="28"/>
          <w:cs/>
          <w:lang w:eastAsia="ja-JP"/>
        </w:rPr>
        <w:t xml:space="preserve">                 </w:t>
      </w:r>
    </w:p>
    <w:p w:rsidR="0017354E" w:rsidRPr="00DD47F7" w:rsidRDefault="0017354E" w:rsidP="00CC1F16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DD47F7">
        <w:rPr>
          <w:rFonts w:ascii="Angsana New" w:hAnsi="Angsana New"/>
          <w:b/>
          <w:bCs/>
          <w:sz w:val="28"/>
          <w:cs/>
        </w:rPr>
        <w:t>2</w:t>
      </w:r>
      <w:r w:rsidRPr="00DD47F7">
        <w:rPr>
          <w:rFonts w:ascii="Angsana New" w:hAnsi="Angsana New"/>
          <w:b/>
          <w:bCs/>
          <w:sz w:val="28"/>
        </w:rPr>
        <w:t xml:space="preserve">.1 </w:t>
      </w:r>
      <w:r w:rsidRPr="00DD47F7">
        <w:rPr>
          <w:rFonts w:ascii="Angsana New" w:hAnsi="Angsana New"/>
          <w:b/>
          <w:bCs/>
          <w:sz w:val="28"/>
          <w:cs/>
        </w:rPr>
        <w:t>ลักษณะของผลิตภัณฑ์และบริการ</w:t>
      </w:r>
    </w:p>
    <w:p w:rsidR="0017354E" w:rsidRPr="00541E42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DD47F7">
        <w:rPr>
          <w:rFonts w:ascii="Angsana New" w:hAnsi="Angsana New"/>
          <w:sz w:val="28"/>
          <w:cs/>
        </w:rPr>
        <w:t>บริษัทฯ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ดำเนินธุรกิจผลิตและจำหน่ายแป้งสาลี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โดยสั่งเมล็ดข้าวสาลีซึ่งเป็นวัตถุดิบมาจากต่างประเทศทั้งหมด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เพื่อมาทำการโม่เป็นแป้งสาลี โดยผ่านกรรมวิธีการผลิตด้วยเทคโนโลยีที่ทันสมัยจากประเทศสวิตเซอร์แลนด์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เพื่อให้ได้แป้งสาลีที่มีคุณภาพและมาตรฐานตรงตามเกณฑ์ที่ลูกค้ากำหนด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ซึ่งแป้งสาลีที่บริษัทฯ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ผลิตได้มีทั้งแบบโปรตีนสูงและแบบโปรตีนต่ำ</w:t>
      </w:r>
      <w:r>
        <w:rPr>
          <w:rFonts w:ascii="Angsana New" w:hAnsi="Angsana New"/>
          <w:sz w:val="28"/>
          <w:cs/>
        </w:rPr>
        <w:t xml:space="preserve"> </w:t>
      </w:r>
      <w:r w:rsidRPr="00DD47F7">
        <w:rPr>
          <w:rFonts w:ascii="Angsana New" w:hAnsi="Angsana New"/>
          <w:sz w:val="28"/>
          <w:cs/>
        </w:rPr>
        <w:t>โดยแป้งสาลีแต่ละชนิดที่ผลิตได้จะนำไปใช้เป็นวัตถุดิบผลิตสินค้าที่แตกต่างกัน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หากเป็นแป้งสาลีโปรตีนสูงจะเหมาะสำหรับผลิตบะหมี่กึ่งสำเร็จรูป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บะหมี่สด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ขนมปัง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และอาหารสัตว์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ในขณะที่แป้งสาลีโปรตีน</w:t>
      </w:r>
      <w:proofErr w:type="spellStart"/>
      <w:r w:rsidRPr="00DD47F7">
        <w:rPr>
          <w:rFonts w:ascii="Angsana New" w:hAnsi="Angsana New"/>
          <w:sz w:val="28"/>
          <w:cs/>
        </w:rPr>
        <w:t>ตํ่า</w:t>
      </w:r>
      <w:proofErr w:type="spellEnd"/>
      <w:r w:rsidRPr="00DD47F7">
        <w:rPr>
          <w:rFonts w:ascii="Angsana New" w:hAnsi="Angsana New"/>
          <w:sz w:val="28"/>
          <w:cs/>
        </w:rPr>
        <w:t>จะเหมาะกับการผลิต</w:t>
      </w:r>
      <w:proofErr w:type="spellStart"/>
      <w:r w:rsidRPr="00DD47F7">
        <w:rPr>
          <w:rFonts w:ascii="Angsana New" w:hAnsi="Angsana New"/>
          <w:sz w:val="28"/>
          <w:cs/>
        </w:rPr>
        <w:t>บิสกิต</w:t>
      </w:r>
      <w:proofErr w:type="spellEnd"/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เค้กซาลาเปา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ปาท่องโก๋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หรือแป้งอเนกประสงค์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บริษัทฯ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จำหน่ายแป้งสาลีภายใต้ตราสินค้าของบริษัทกว่า</w:t>
      </w:r>
      <w:r w:rsidRPr="00DD47F7">
        <w:rPr>
          <w:rFonts w:ascii="Angsana New" w:hAnsi="Angsana New"/>
          <w:sz w:val="28"/>
        </w:rPr>
        <w:t xml:space="preserve"> 10 </w:t>
      </w:r>
      <w:r w:rsidRPr="00DD47F7">
        <w:rPr>
          <w:rFonts w:ascii="Angsana New" w:hAnsi="Angsana New"/>
          <w:sz w:val="28"/>
          <w:cs/>
        </w:rPr>
        <w:t>ตราสินค้า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อาทิเช่น</w:t>
      </w:r>
      <w:r w:rsidRPr="00DD47F7">
        <w:rPr>
          <w:rFonts w:ascii="Angsana New" w:hAnsi="Angsana New"/>
          <w:sz w:val="28"/>
        </w:rPr>
        <w:t xml:space="preserve"> </w:t>
      </w:r>
      <w:r w:rsidRPr="00DD47F7">
        <w:rPr>
          <w:rFonts w:ascii="Angsana New" w:hAnsi="Angsana New"/>
          <w:sz w:val="28"/>
          <w:cs/>
        </w:rPr>
        <w:t>แป้งบะหมี่</w:t>
      </w:r>
      <w:r w:rsidRPr="00C223F0">
        <w:rPr>
          <w:rFonts w:ascii="Angsana New" w:hAnsi="Angsana New"/>
          <w:sz w:val="28"/>
          <w:cs/>
        </w:rPr>
        <w:t>สด</w:t>
      </w:r>
      <w:r w:rsidRPr="00C223F0">
        <w:rPr>
          <w:rFonts w:ascii="Angsana New" w:hAnsi="Angsana New"/>
          <w:sz w:val="28"/>
        </w:rPr>
        <w:t>-</w:t>
      </w:r>
      <w:proofErr w:type="gramStart"/>
      <w:r w:rsidRPr="00C223F0">
        <w:rPr>
          <w:rFonts w:ascii="Angsana New" w:hAnsi="Angsana New"/>
          <w:sz w:val="28"/>
          <w:cs/>
        </w:rPr>
        <w:t>ตราเส้นหยก</w:t>
      </w:r>
      <w:r w:rsidRPr="00C223F0">
        <w:rPr>
          <w:rFonts w:ascii="Angsana New" w:hAnsi="Angsana New"/>
          <w:sz w:val="28"/>
        </w:rPr>
        <w:t xml:space="preserve"> </w:t>
      </w:r>
      <w:r w:rsidR="00BE56A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แป้งบะหมี่สด</w:t>
      </w:r>
      <w:proofErr w:type="gramEnd"/>
      <w:r w:rsidRPr="00C223F0">
        <w:rPr>
          <w:rFonts w:ascii="Angsana New" w:hAnsi="Angsana New"/>
          <w:sz w:val="28"/>
        </w:rPr>
        <w:t>-</w:t>
      </w:r>
      <w:r w:rsidRPr="00C223F0">
        <w:rPr>
          <w:rFonts w:ascii="Angsana New" w:hAnsi="Angsana New"/>
          <w:sz w:val="28"/>
          <w:cs/>
        </w:rPr>
        <w:t>ตราเส้นเหลือง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แป้งขนมปัง</w:t>
      </w:r>
      <w:r w:rsidRPr="00C223F0">
        <w:rPr>
          <w:rFonts w:ascii="Angsana New" w:hAnsi="Angsana New"/>
          <w:sz w:val="28"/>
        </w:rPr>
        <w:t>-</w:t>
      </w:r>
      <w:r w:rsidRPr="00C223F0">
        <w:rPr>
          <w:rFonts w:ascii="Angsana New" w:hAnsi="Angsana New"/>
          <w:sz w:val="28"/>
          <w:cs/>
        </w:rPr>
        <w:t>ตราปังแดง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แป้งขนมปัง</w:t>
      </w:r>
      <w:r>
        <w:rPr>
          <w:rFonts w:ascii="Angsana New" w:hAnsi="Angsana New"/>
          <w:sz w:val="28"/>
        </w:rPr>
        <w:t>-</w:t>
      </w:r>
      <w:r w:rsidRPr="00C223F0">
        <w:rPr>
          <w:rFonts w:ascii="Angsana New" w:hAnsi="Angsana New"/>
          <w:sz w:val="28"/>
          <w:cs/>
        </w:rPr>
        <w:t>ตราปังเหลือง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</w:t>
      </w:r>
      <w:r>
        <w:rPr>
          <w:rFonts w:ascii="Angsana New" w:hAnsi="Angsana New"/>
          <w:sz w:val="28"/>
          <w:cs/>
        </w:rPr>
        <w:t>อเนกประสงค์</w:t>
      </w:r>
      <w:r w:rsidRPr="00C223F0">
        <w:rPr>
          <w:rFonts w:ascii="Angsana New" w:hAnsi="Angsana New"/>
          <w:sz w:val="28"/>
        </w:rPr>
        <w:t>-</w:t>
      </w:r>
      <w:r w:rsidRPr="00C223F0">
        <w:rPr>
          <w:rFonts w:ascii="Angsana New" w:hAnsi="Angsana New"/>
          <w:sz w:val="28"/>
          <w:cs/>
        </w:rPr>
        <w:t>ตรากุลา</w:t>
      </w:r>
      <w:r w:rsidRPr="009F17FE">
        <w:rPr>
          <w:rFonts w:ascii="Angsana New" w:hAnsi="Angsana New"/>
          <w:sz w:val="28"/>
          <w:cs/>
        </w:rPr>
        <w:t>แดง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>เป็นต้น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>โดยมีขนาดบรรจุแป้งสาลีแบ่งเป็น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>2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>ขนาด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>ได้แก่</w:t>
      </w:r>
      <w:r w:rsidRPr="009F17FE">
        <w:rPr>
          <w:rFonts w:ascii="Angsana New" w:hAnsi="Angsana New"/>
          <w:sz w:val="28"/>
        </w:rPr>
        <w:t xml:space="preserve"> </w:t>
      </w:r>
      <w:r w:rsidRPr="009F17FE">
        <w:rPr>
          <w:rFonts w:ascii="Angsana New" w:hAnsi="Angsana New"/>
          <w:sz w:val="28"/>
          <w:cs/>
        </w:rPr>
        <w:t xml:space="preserve">ถุงขนาด </w:t>
      </w:r>
      <w:r w:rsidRPr="009F17FE">
        <w:rPr>
          <w:rFonts w:ascii="Angsana New" w:hAnsi="Angsana New"/>
          <w:sz w:val="28"/>
        </w:rPr>
        <w:t xml:space="preserve">22.5 </w:t>
      </w:r>
      <w:r w:rsidRPr="009F17FE">
        <w:rPr>
          <w:rFonts w:ascii="Angsana New" w:hAnsi="Angsana New"/>
          <w:sz w:val="28"/>
          <w:cs/>
        </w:rPr>
        <w:t>กิโลกรัม</w:t>
      </w:r>
      <w:r w:rsidRPr="009F17FE"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>และ</w:t>
      </w:r>
      <w:r w:rsidRPr="00541E42">
        <w:rPr>
          <w:rFonts w:ascii="Angsana New" w:hAnsi="Angsana New"/>
          <w:sz w:val="28"/>
          <w:cs/>
        </w:rPr>
        <w:t>แบบ</w:t>
      </w:r>
      <w:r>
        <w:rPr>
          <w:rFonts w:ascii="Angsana New" w:hAnsi="Angsana New"/>
          <w:sz w:val="28"/>
          <w:cs/>
        </w:rPr>
        <w:t>รถ</w:t>
      </w:r>
      <w:proofErr w:type="spellStart"/>
      <w:r>
        <w:rPr>
          <w:rFonts w:ascii="Angsana New" w:hAnsi="Angsana New"/>
          <w:sz w:val="28"/>
          <w:cs/>
        </w:rPr>
        <w:t>เบ้าท์</w:t>
      </w:r>
      <w:proofErr w:type="spellEnd"/>
      <w:r>
        <w:rPr>
          <w:rFonts w:ascii="Angsana New" w:hAnsi="Angsana New"/>
          <w:sz w:val="28"/>
          <w:cs/>
        </w:rPr>
        <w:t xml:space="preserve">ขนาด 10,000 กิโลกรัม </w:t>
      </w:r>
      <w:r w:rsidRPr="00541E42">
        <w:rPr>
          <w:rFonts w:ascii="Angsana New" w:hAnsi="Angsana New"/>
          <w:sz w:val="28"/>
          <w:cs/>
        </w:rPr>
        <w:t>โดยมีโครงสร้างรายได้ในเชิงยอดขายและปริมาณการจำหน่ายแป้งสาลีแต่ละชนิด ดังนี้</w:t>
      </w: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6520A0" w:rsidRDefault="006520A0" w:rsidP="006520A0">
      <w:pPr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0A4178" w:rsidRDefault="000A4178" w:rsidP="006520A0">
      <w:pPr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BE56A0" w:rsidRDefault="00BE56A0" w:rsidP="006520A0">
      <w:pPr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BE56A0" w:rsidRPr="00901DC7" w:rsidRDefault="00BE56A0" w:rsidP="006520A0">
      <w:pPr>
        <w:autoSpaceDE w:val="0"/>
        <w:autoSpaceDN w:val="0"/>
        <w:adjustRightInd w:val="0"/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  <w:r w:rsidRPr="00375894">
        <w:rPr>
          <w:rFonts w:ascii="Angsana New" w:hAnsi="Angsana New"/>
          <w:sz w:val="28"/>
        </w:rPr>
        <w:t xml:space="preserve">- </w:t>
      </w:r>
      <w:r w:rsidRPr="00375894">
        <w:rPr>
          <w:rFonts w:ascii="Angsana New" w:hAnsi="Angsana New"/>
          <w:sz w:val="28"/>
          <w:cs/>
        </w:rPr>
        <w:t>โครงสร้างรายได้ของแต่ละผลิตภัณฑ์</w:t>
      </w:r>
      <w:r>
        <w:rPr>
          <w:rFonts w:ascii="Angsana New" w:hAnsi="Angsana New"/>
          <w:sz w:val="28"/>
        </w:rPr>
        <w:t xml:space="preserve"> </w:t>
      </w:r>
      <w:r w:rsidRPr="00375894">
        <w:rPr>
          <w:rFonts w:ascii="Angsana New" w:hAnsi="Angsana New"/>
          <w:sz w:val="28"/>
          <w:cs/>
        </w:rPr>
        <w:t>ตั้งแต่ปี</w:t>
      </w:r>
      <w:r w:rsidRPr="00375894">
        <w:rPr>
          <w:rFonts w:ascii="Angsana New" w:hAnsi="Angsana New"/>
          <w:sz w:val="28"/>
        </w:rPr>
        <w:t xml:space="preserve"> 255</w:t>
      </w:r>
      <w:r>
        <w:rPr>
          <w:rFonts w:ascii="Angsana New" w:hAnsi="Angsana New"/>
          <w:sz w:val="28"/>
          <w:cs/>
        </w:rPr>
        <w:t>7</w:t>
      </w:r>
      <w:r w:rsidRPr="00375894">
        <w:rPr>
          <w:rFonts w:ascii="Angsana New" w:hAnsi="Angsana New"/>
          <w:sz w:val="28"/>
        </w:rPr>
        <w:t xml:space="preserve"> </w:t>
      </w:r>
      <w:r w:rsidRPr="00375894">
        <w:rPr>
          <w:rFonts w:ascii="Angsana New" w:hAnsi="Angsana New"/>
          <w:sz w:val="28"/>
          <w:cs/>
        </w:rPr>
        <w:t>จนถึงปี</w:t>
      </w:r>
      <w:r w:rsidRPr="00375894">
        <w:rPr>
          <w:rFonts w:ascii="Angsana New" w:hAnsi="Angsana New"/>
          <w:sz w:val="28"/>
        </w:rPr>
        <w:t xml:space="preserve"> 255</w:t>
      </w:r>
      <w:r>
        <w:rPr>
          <w:rFonts w:ascii="Angsana New" w:hAnsi="Angsana New"/>
          <w:sz w:val="28"/>
          <w:cs/>
        </w:rPr>
        <w:t>9</w:t>
      </w:r>
    </w:p>
    <w:p w:rsidR="0017354E" w:rsidRPr="00375894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tbl>
      <w:tblPr>
        <w:tblW w:w="972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10"/>
        <w:gridCol w:w="1080"/>
        <w:gridCol w:w="990"/>
        <w:gridCol w:w="1080"/>
        <w:gridCol w:w="990"/>
        <w:gridCol w:w="1080"/>
        <w:gridCol w:w="990"/>
      </w:tblGrid>
      <w:tr w:rsidR="0017354E" w:rsidRPr="000C0B22">
        <w:trPr>
          <w:tblHeader/>
        </w:trPr>
        <w:tc>
          <w:tcPr>
            <w:tcW w:w="3510" w:type="dxa"/>
            <w:vMerge w:val="restart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ประเภทของ</w:t>
            </w:r>
          </w:p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รายได้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2557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255</w:t>
            </w:r>
            <w:r w:rsidRPr="0081543B">
              <w:rPr>
                <w:rFonts w:ascii="Angsana New" w:hAnsi="Angsana New"/>
                <w:b/>
                <w:bCs/>
                <w:sz w:val="28"/>
              </w:rPr>
              <w:t>8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2559</w:t>
            </w:r>
          </w:p>
        </w:tc>
      </w:tr>
      <w:tr w:rsidR="0017354E" w:rsidRPr="000C0B22">
        <w:trPr>
          <w:tblHeader/>
        </w:trPr>
        <w:tc>
          <w:tcPr>
            <w:tcW w:w="3510" w:type="dxa"/>
            <w:vMerge/>
            <w:shd w:val="clear" w:color="auto" w:fill="D6E3BC"/>
          </w:tcPr>
          <w:p w:rsidR="0017354E" w:rsidRPr="0081543B" w:rsidRDefault="0017354E" w:rsidP="00055D7E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แป้งบะหมี่สด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209.3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21.7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193.1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17.3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197.2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16.8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แป้งบะหมี่</w:t>
            </w:r>
            <w:r w:rsidRPr="0081543B">
              <w:rPr>
                <w:rFonts w:ascii="Angsana New" w:hAnsi="Angsana New"/>
                <w:sz w:val="28"/>
              </w:rPr>
              <w:t xml:space="preserve"> </w:t>
            </w:r>
            <w:r w:rsidRPr="0081543B">
              <w:rPr>
                <w:rFonts w:ascii="Angsana New" w:hAnsi="Angsana New"/>
                <w:sz w:val="28"/>
                <w:cs/>
              </w:rPr>
              <w:t>กึ่งสำเร็จรูป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142.3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14.7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87.9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7.9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174.5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14.9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แป้งขนมปัง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297.8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30.9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391.5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35.1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351.4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29.9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แป้งอเนกประสงค์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165.6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17.2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234.1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21.0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256.8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21.8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แป้งทำ</w:t>
            </w:r>
            <w:proofErr w:type="spellStart"/>
            <w:r w:rsidRPr="0081543B">
              <w:rPr>
                <w:rFonts w:ascii="Angsana New" w:hAnsi="Angsana New"/>
                <w:sz w:val="28"/>
                <w:cs/>
              </w:rPr>
              <w:t>บิสกิต</w:t>
            </w:r>
            <w:proofErr w:type="spellEnd"/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142.2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14.7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200.6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18.0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186.3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15.8</w:t>
            </w:r>
          </w:p>
        </w:tc>
      </w:tr>
      <w:tr w:rsidR="0017354E" w:rsidRPr="000C0B22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 xml:space="preserve">แป้งชนิดอื่น ๆ 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8.0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0.8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9.2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0.8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10.0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0.8</w:t>
            </w:r>
          </w:p>
        </w:tc>
      </w:tr>
      <w:tr w:rsidR="0017354E" w:rsidRPr="000C0B22">
        <w:tc>
          <w:tcPr>
            <w:tcW w:w="3510" w:type="dxa"/>
            <w:shd w:val="clear" w:color="auto" w:fill="D6E3BC"/>
          </w:tcPr>
          <w:p w:rsidR="0017354E" w:rsidRPr="008D625F" w:rsidRDefault="0017354E" w:rsidP="00055D7E">
            <w:pPr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รวมรายได้</w:t>
            </w:r>
            <w:r w:rsidRPr="008D625F">
              <w:rPr>
                <w:rFonts w:ascii="Angsana New" w:hAnsi="Angsana New"/>
                <w:b/>
                <w:bCs/>
                <w:sz w:val="28"/>
              </w:rPr>
              <w:t xml:space="preserve"> </w:t>
            </w: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จากการจำหน่ายแป้งสาลีทั้งหมด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965.2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100.0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1,116.6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100.0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1,176.2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100.0</w:t>
            </w:r>
          </w:p>
        </w:tc>
      </w:tr>
    </w:tbl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  <w:r w:rsidRPr="00487CC4">
        <w:rPr>
          <w:rFonts w:ascii="Angsana New" w:hAnsi="Angsana New"/>
          <w:sz w:val="28"/>
          <w:cs/>
        </w:rPr>
        <w:t>- ปริมาณการจำหน่ายแป้งสาลีแต่ละชนิด</w:t>
      </w:r>
      <w:r>
        <w:rPr>
          <w:rFonts w:ascii="Angsana New" w:hAnsi="Angsana New"/>
          <w:sz w:val="28"/>
        </w:rPr>
        <w:t xml:space="preserve"> </w:t>
      </w:r>
      <w:r w:rsidRPr="00487CC4">
        <w:rPr>
          <w:rFonts w:ascii="Angsana New" w:hAnsi="Angsana New"/>
          <w:sz w:val="28"/>
          <w:cs/>
        </w:rPr>
        <w:t>ตั้งแต่ปี 255</w:t>
      </w:r>
      <w:r>
        <w:rPr>
          <w:rFonts w:ascii="Angsana New" w:hAnsi="Angsana New"/>
          <w:sz w:val="28"/>
          <w:cs/>
        </w:rPr>
        <w:t>7</w:t>
      </w:r>
      <w:r w:rsidRPr="00487CC4">
        <w:rPr>
          <w:rFonts w:ascii="Angsana New" w:hAnsi="Angsana New"/>
          <w:sz w:val="28"/>
          <w:cs/>
        </w:rPr>
        <w:t xml:space="preserve"> จนถึงปี 255</w:t>
      </w:r>
      <w:r>
        <w:rPr>
          <w:rFonts w:ascii="Angsana New" w:hAnsi="Angsana New"/>
          <w:sz w:val="28"/>
          <w:cs/>
        </w:rPr>
        <w:t>9</w:t>
      </w:r>
    </w:p>
    <w:p w:rsidR="0017354E" w:rsidRPr="00487CC4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tbl>
      <w:tblPr>
        <w:tblW w:w="972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10"/>
        <w:gridCol w:w="1080"/>
        <w:gridCol w:w="990"/>
        <w:gridCol w:w="1080"/>
        <w:gridCol w:w="990"/>
        <w:gridCol w:w="1080"/>
        <w:gridCol w:w="990"/>
      </w:tblGrid>
      <w:tr w:rsidR="0017354E" w:rsidRPr="00295BFC">
        <w:trPr>
          <w:tblHeader/>
        </w:trPr>
        <w:tc>
          <w:tcPr>
            <w:tcW w:w="3510" w:type="dxa"/>
            <w:vMerge w:val="restart"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 w:rsidRPr="0081543B"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>7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lang w:eastAsia="ja-JP"/>
              </w:rPr>
              <w:t>2558</w:t>
            </w:r>
          </w:p>
        </w:tc>
        <w:tc>
          <w:tcPr>
            <w:tcW w:w="2070" w:type="dxa"/>
            <w:gridSpan w:val="2"/>
            <w:shd w:val="clear" w:color="auto" w:fill="D6E3BC"/>
          </w:tcPr>
          <w:p w:rsidR="0017354E" w:rsidRPr="0081543B" w:rsidRDefault="0017354E" w:rsidP="00A012E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2559</w:t>
            </w:r>
          </w:p>
        </w:tc>
      </w:tr>
      <w:tr w:rsidR="0017354E" w:rsidRPr="00295BFC">
        <w:trPr>
          <w:tblHeader/>
        </w:trPr>
        <w:tc>
          <w:tcPr>
            <w:tcW w:w="3510" w:type="dxa"/>
            <w:vMerge/>
            <w:shd w:val="clear" w:color="auto" w:fill="D6E3BC"/>
          </w:tcPr>
          <w:p w:rsidR="0017354E" w:rsidRPr="0081543B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ตัน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960A8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B456B2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ตัน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B456B2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080" w:type="dxa"/>
            <w:shd w:val="clear" w:color="auto" w:fill="D6E3BC"/>
          </w:tcPr>
          <w:p w:rsidR="0017354E" w:rsidRPr="0081543B" w:rsidRDefault="0017354E" w:rsidP="00B456B2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ตัน</w:t>
            </w:r>
          </w:p>
        </w:tc>
        <w:tc>
          <w:tcPr>
            <w:tcW w:w="990" w:type="dxa"/>
            <w:shd w:val="clear" w:color="auto" w:fill="D6E3BC"/>
          </w:tcPr>
          <w:p w:rsidR="0017354E" w:rsidRPr="0081543B" w:rsidRDefault="0017354E" w:rsidP="00B456B2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b/>
                <w:bCs/>
                <w:sz w:val="28"/>
                <w:cs/>
              </w:rPr>
              <w:t>ร้อยละ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แป้งบะหมี่สด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11,961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20.7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11,508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16.6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12,659.1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16.0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แป้งบะหมี่กึ่งสำเร็จรูป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9,497.6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16.5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6,229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9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13,302.6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16.7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แป้งขนมปัง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16,229.5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28.1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22,092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31.8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20,986.0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26.4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แป้งอเนกประสงค์</w:t>
            </w:r>
          </w:p>
        </w:tc>
        <w:tc>
          <w:tcPr>
            <w:tcW w:w="1080" w:type="dxa"/>
          </w:tcPr>
          <w:p w:rsidR="0017354E" w:rsidRPr="0081543B" w:rsidRDefault="008C11C4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10,522.8</w:t>
            </w:r>
          </w:p>
        </w:tc>
        <w:tc>
          <w:tcPr>
            <w:tcW w:w="990" w:type="dxa"/>
          </w:tcPr>
          <w:p w:rsidR="0017354E" w:rsidRPr="0081543B" w:rsidRDefault="008C11C4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18.2</w:t>
            </w:r>
          </w:p>
        </w:tc>
        <w:tc>
          <w:tcPr>
            <w:tcW w:w="1080" w:type="dxa"/>
          </w:tcPr>
          <w:p w:rsidR="0017354E" w:rsidRPr="0081543B" w:rsidRDefault="008C11C4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15,862</w:t>
            </w:r>
          </w:p>
        </w:tc>
        <w:tc>
          <w:tcPr>
            <w:tcW w:w="990" w:type="dxa"/>
          </w:tcPr>
          <w:p w:rsidR="0017354E" w:rsidRPr="0081543B" w:rsidRDefault="008C11C4" w:rsidP="00960A8C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22.9</w:t>
            </w:r>
          </w:p>
        </w:tc>
        <w:tc>
          <w:tcPr>
            <w:tcW w:w="1080" w:type="dxa"/>
          </w:tcPr>
          <w:p w:rsidR="0017354E" w:rsidRPr="0081543B" w:rsidRDefault="008C11C4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18,999.9</w:t>
            </w:r>
          </w:p>
        </w:tc>
        <w:tc>
          <w:tcPr>
            <w:tcW w:w="990" w:type="dxa"/>
          </w:tcPr>
          <w:p w:rsidR="0017354E" w:rsidRPr="0081543B" w:rsidRDefault="008C11C4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19.3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แป้งทำ</w:t>
            </w:r>
            <w:proofErr w:type="spellStart"/>
            <w:r w:rsidRPr="0081543B">
              <w:rPr>
                <w:rFonts w:ascii="Angsana New" w:hAnsi="Angsana New"/>
                <w:sz w:val="28"/>
                <w:cs/>
              </w:rPr>
              <w:t>บิสกิต</w:t>
            </w:r>
            <w:proofErr w:type="spellEnd"/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9,176.1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15.9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13,337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19.2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12,948.7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16.3</w:t>
            </w:r>
          </w:p>
        </w:tc>
      </w:tr>
      <w:tr w:rsidR="0017354E" w:rsidRPr="00295BFC">
        <w:tc>
          <w:tcPr>
            <w:tcW w:w="3510" w:type="dxa"/>
          </w:tcPr>
          <w:p w:rsidR="0017354E" w:rsidRPr="0081543B" w:rsidRDefault="0017354E" w:rsidP="00055D7E">
            <w:pPr>
              <w:rPr>
                <w:rFonts w:ascii="Angsana New" w:hAnsi="Angsana New"/>
                <w:b/>
                <w:bCs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 xml:space="preserve">แป้งชนิดอื่น ๆ 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316.4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  <w:cs/>
              </w:rPr>
              <w:t>0.5</w:t>
            </w:r>
          </w:p>
        </w:tc>
        <w:tc>
          <w:tcPr>
            <w:tcW w:w="108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362</w:t>
            </w:r>
          </w:p>
        </w:tc>
        <w:tc>
          <w:tcPr>
            <w:tcW w:w="990" w:type="dxa"/>
          </w:tcPr>
          <w:p w:rsidR="0017354E" w:rsidRPr="0081543B" w:rsidRDefault="0017354E" w:rsidP="00960A8C">
            <w:pPr>
              <w:jc w:val="right"/>
              <w:rPr>
                <w:rFonts w:ascii="Angsana New" w:hAnsi="Angsana New"/>
                <w:sz w:val="28"/>
              </w:rPr>
            </w:pPr>
            <w:r w:rsidRPr="0081543B">
              <w:rPr>
                <w:rFonts w:ascii="Angsana New" w:hAnsi="Angsana New"/>
                <w:sz w:val="28"/>
              </w:rPr>
              <w:t>0.5</w:t>
            </w:r>
          </w:p>
        </w:tc>
        <w:tc>
          <w:tcPr>
            <w:tcW w:w="108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438.6</w:t>
            </w:r>
          </w:p>
        </w:tc>
        <w:tc>
          <w:tcPr>
            <w:tcW w:w="990" w:type="dxa"/>
          </w:tcPr>
          <w:p w:rsidR="0017354E" w:rsidRPr="0081543B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0.6</w:t>
            </w:r>
          </w:p>
        </w:tc>
      </w:tr>
      <w:tr w:rsidR="0017354E" w:rsidRPr="00295BFC">
        <w:tc>
          <w:tcPr>
            <w:tcW w:w="3510" w:type="dxa"/>
            <w:shd w:val="clear" w:color="auto" w:fill="D6E3BC"/>
          </w:tcPr>
          <w:p w:rsidR="0017354E" w:rsidRPr="008D625F" w:rsidRDefault="0017354E" w:rsidP="00055D7E">
            <w:pPr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รวมปริมาณการจำหน่ายแป้งสาลีทั้งหมด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57,703.4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  <w:cs/>
              </w:rPr>
              <w:t>100</w:t>
            </w:r>
            <w:r w:rsidRPr="008D625F">
              <w:rPr>
                <w:rFonts w:ascii="Angsana New" w:hAnsi="Angsana New"/>
                <w:b/>
                <w:bCs/>
                <w:sz w:val="28"/>
              </w:rPr>
              <w:t>.0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69,391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960A8C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8D625F">
              <w:rPr>
                <w:rFonts w:ascii="Angsana New" w:hAnsi="Angsana New"/>
                <w:b/>
                <w:bCs/>
                <w:sz w:val="28"/>
              </w:rPr>
              <w:t>100.0</w:t>
            </w:r>
          </w:p>
        </w:tc>
        <w:tc>
          <w:tcPr>
            <w:tcW w:w="108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79,334.9</w:t>
            </w:r>
          </w:p>
        </w:tc>
        <w:tc>
          <w:tcPr>
            <w:tcW w:w="990" w:type="dxa"/>
            <w:shd w:val="clear" w:color="auto" w:fill="D6E3BC"/>
          </w:tcPr>
          <w:p w:rsidR="0017354E" w:rsidRPr="008D625F" w:rsidRDefault="0017354E" w:rsidP="00055D7E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100.0</w:t>
            </w:r>
          </w:p>
        </w:tc>
      </w:tr>
    </w:tbl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BE56A0" w:rsidRDefault="00BE56A0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BE56A0" w:rsidRDefault="00BE56A0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BE56A0" w:rsidRDefault="00BE56A0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Pr="00BE56A0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F07F89" w:rsidRDefault="00F07F89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Pr="00C223F0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สำหรับรายละเอียดของผลิตภัณฑ์แป้งสาลีของบริษัทฯ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สามารถแบ่งประเภท</w:t>
      </w:r>
      <w:r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ได้ดังนี้</w:t>
      </w:r>
    </w:p>
    <w:p w:rsidR="0017354E" w:rsidRPr="00C223F0" w:rsidRDefault="0017354E" w:rsidP="00352611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C223F0">
        <w:rPr>
          <w:rFonts w:ascii="Angsana New" w:hAnsi="Angsana New"/>
          <w:b/>
          <w:bCs/>
          <w:sz w:val="28"/>
        </w:rPr>
        <w:t>1</w:t>
      </w:r>
      <w:r w:rsidRPr="00C223F0">
        <w:rPr>
          <w:rFonts w:ascii="Angsana New" w:hAnsi="Angsana New"/>
          <w:b/>
          <w:bCs/>
          <w:sz w:val="28"/>
          <w:cs/>
        </w:rPr>
        <w:t>)</w:t>
      </w:r>
      <w:r w:rsidRPr="00C223F0">
        <w:rPr>
          <w:rFonts w:ascii="Angsana New" w:hAnsi="Angsana New"/>
          <w:b/>
          <w:bCs/>
          <w:sz w:val="28"/>
        </w:rPr>
        <w:t xml:space="preserve"> </w:t>
      </w:r>
      <w:r w:rsidRPr="00C223F0">
        <w:rPr>
          <w:rFonts w:ascii="Angsana New" w:hAnsi="Angsana New"/>
          <w:b/>
          <w:bCs/>
          <w:sz w:val="28"/>
          <w:cs/>
        </w:rPr>
        <w:t>แป้งบะหมี่สด</w:t>
      </w:r>
    </w:p>
    <w:p w:rsidR="00601D0A" w:rsidRPr="00C223F0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>บริษัทฯ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ผลิตและจำหน่ายแป้งสาลีสำหรับทำเส้นบะหมี่แบบจีนภายใต้ตราสินค้าเส้นหยก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ซึ่งมีปริมาณโปรตีนร้อยละ</w:t>
      </w:r>
      <w:r w:rsidRPr="00C223F0">
        <w:rPr>
          <w:rFonts w:ascii="Angsana New" w:hAnsi="Angsana New"/>
          <w:sz w:val="28"/>
        </w:rPr>
        <w:t xml:space="preserve"> 11-13 </w:t>
      </w:r>
      <w:r w:rsidRPr="00C223F0">
        <w:rPr>
          <w:rFonts w:ascii="Angsana New" w:hAnsi="Angsana New"/>
          <w:sz w:val="28"/>
          <w:cs/>
        </w:rPr>
        <w:t>และแป้งสาลีสำหรับทำเส้นบะหมี่แบบญี่ปุ่นภายใต้ตราสินค้าเส้นเหลืองและมีปริมาณโปรตีนอยู่ที่ร้อยละ</w:t>
      </w:r>
      <w:r>
        <w:rPr>
          <w:rFonts w:ascii="Angsana New" w:hAnsi="Angsana New"/>
          <w:sz w:val="28"/>
        </w:rPr>
        <w:t xml:space="preserve"> 10-11</w:t>
      </w:r>
      <w:r>
        <w:rPr>
          <w:rFonts w:ascii="Angsana New" w:hAnsi="Angsana New" w:hint="cs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โดยคุณสมบัติของแป้งสาลีจะทำให้บะหมี่มีความเหนียว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ยืดหยุ่นดี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มีความอ่อนนุ่มและมีสีสวย</w:t>
      </w:r>
    </w:p>
    <w:p w:rsidR="00601D0A" w:rsidRPr="00C223F0" w:rsidRDefault="00601D0A" w:rsidP="00601D0A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2</w:t>
      </w:r>
      <w:r w:rsidRPr="00C223F0">
        <w:rPr>
          <w:rFonts w:ascii="Angsana New" w:hAnsi="Angsana New"/>
          <w:b/>
          <w:bCs/>
          <w:sz w:val="28"/>
          <w:cs/>
        </w:rPr>
        <w:t>)</w:t>
      </w:r>
      <w:r w:rsidRPr="00C223F0">
        <w:rPr>
          <w:rFonts w:ascii="Angsana New" w:hAnsi="Angsana New"/>
          <w:b/>
          <w:bCs/>
          <w:sz w:val="28"/>
        </w:rPr>
        <w:t xml:space="preserve"> </w:t>
      </w:r>
      <w:r w:rsidRPr="00C223F0">
        <w:rPr>
          <w:rFonts w:ascii="Angsana New" w:hAnsi="Angsana New"/>
          <w:b/>
          <w:bCs/>
          <w:sz w:val="28"/>
          <w:cs/>
        </w:rPr>
        <w:t>แป้งบะหมี่กึ่งสำเร็จรูป</w:t>
      </w:r>
    </w:p>
    <w:p w:rsidR="00601D0A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>บริษัทฯ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ผลิตและจำหน่ายแป้งสาลีสำหรับทำบะหมี่กึ่งสำเร็จรูปภายใต้ตราสินค้าเส้นทอง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ซึ่งมีปริมาณโปรตีนร้อยละ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/>
          <w:sz w:val="28"/>
        </w:rPr>
        <w:t>10</w:t>
      </w:r>
      <w:r>
        <w:rPr>
          <w:rFonts w:ascii="Angsana New" w:hAnsi="Angsana New" w:hint="cs"/>
          <w:sz w:val="28"/>
          <w:cs/>
        </w:rPr>
        <w:t>-</w:t>
      </w:r>
      <w:r w:rsidRPr="00C223F0">
        <w:rPr>
          <w:rFonts w:ascii="Angsana New" w:hAnsi="Angsana New"/>
          <w:sz w:val="28"/>
        </w:rPr>
        <w:t xml:space="preserve">12 </w:t>
      </w:r>
      <w:r w:rsidRPr="00C223F0">
        <w:rPr>
          <w:rFonts w:ascii="Angsana New" w:hAnsi="Angsana New"/>
          <w:sz w:val="28"/>
          <w:cs/>
        </w:rPr>
        <w:t>โดยคุณสมบัติของแป้งสาลีจะทำให้บะหมี่มีความเหนียว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นุ่ม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สีเหลืองอ่อน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น่ารับประทาน</w:t>
      </w:r>
    </w:p>
    <w:p w:rsidR="00601D0A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3</w:t>
      </w:r>
      <w:r w:rsidRPr="00C223F0">
        <w:rPr>
          <w:rFonts w:ascii="Angsana New" w:hAnsi="Angsana New"/>
          <w:b/>
          <w:bCs/>
          <w:sz w:val="28"/>
          <w:cs/>
        </w:rPr>
        <w:t>)</w:t>
      </w:r>
      <w:r w:rsidRPr="00C223F0">
        <w:rPr>
          <w:rFonts w:ascii="Angsana New" w:hAnsi="Angsana New"/>
          <w:b/>
          <w:bCs/>
          <w:sz w:val="28"/>
        </w:rPr>
        <w:t xml:space="preserve"> </w:t>
      </w:r>
      <w:r w:rsidRPr="00C223F0">
        <w:rPr>
          <w:rFonts w:ascii="Angsana New" w:hAnsi="Angsana New"/>
          <w:b/>
          <w:bCs/>
          <w:sz w:val="28"/>
          <w:cs/>
        </w:rPr>
        <w:t>แป้งขนมปัง</w:t>
      </w:r>
    </w:p>
    <w:p w:rsidR="00601D0A" w:rsidRPr="00C223F0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>บริษัทฯ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ผลิตและจำหน่ายแป้งสาลีสำหรับทำขนมปังภายใต้ตราสินค้าปังแดง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ซึ่งเป็นแป้งที่มีปริมาณโปรตีนสูงอยู่ที่ร้อยละ</w:t>
      </w:r>
      <w:r w:rsidRPr="00C223F0">
        <w:rPr>
          <w:rFonts w:ascii="Angsana New" w:hAnsi="Angsana New"/>
          <w:sz w:val="28"/>
        </w:rPr>
        <w:t xml:space="preserve"> 13-14 </w:t>
      </w:r>
      <w:r w:rsidRPr="00C223F0">
        <w:rPr>
          <w:rFonts w:ascii="Angsana New" w:hAnsi="Angsana New"/>
          <w:sz w:val="28"/>
          <w:cs/>
        </w:rPr>
        <w:t>และมีปริมาณ</w:t>
      </w:r>
      <w:proofErr w:type="spellStart"/>
      <w:r w:rsidRPr="00C223F0">
        <w:rPr>
          <w:rFonts w:ascii="Angsana New" w:hAnsi="Angsana New"/>
          <w:sz w:val="28"/>
          <w:cs/>
        </w:rPr>
        <w:t>กลูเต็น</w:t>
      </w:r>
      <w:proofErr w:type="spellEnd"/>
      <w:r w:rsidRPr="00C223F0">
        <w:rPr>
          <w:rFonts w:ascii="Angsana New" w:hAnsi="Angsana New"/>
          <w:sz w:val="28"/>
          <w:cs/>
        </w:rPr>
        <w:t>สูง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ซึ่งกลูเต็น</w:t>
      </w:r>
      <w:proofErr w:type="spellEnd"/>
      <w:r w:rsidRPr="00C223F0">
        <w:rPr>
          <w:rFonts w:ascii="Angsana New" w:hAnsi="Angsana New"/>
          <w:sz w:val="28"/>
          <w:cs/>
        </w:rPr>
        <w:t>เป็นโปรตีนที่สกัดจากแป้งสาลี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โดยคุณสมบัติจะมีความเหนียว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และยืดหยุ่นดี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ดูดซึมน้ำได้มาก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ทนทานต่อการนวดและการหมัก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ทำให้ขนมปังมีคุณภาพดีได้รูปทรง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มีขนาดใหญ่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และเนื้อละเอียดเหนียวนุ่ม</w:t>
      </w:r>
    </w:p>
    <w:p w:rsidR="00601D0A" w:rsidRPr="00C223F0" w:rsidRDefault="00601D0A" w:rsidP="00601D0A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4</w:t>
      </w:r>
      <w:r w:rsidRPr="00C223F0">
        <w:rPr>
          <w:rFonts w:ascii="Angsana New" w:hAnsi="Angsana New"/>
          <w:b/>
          <w:bCs/>
          <w:sz w:val="28"/>
          <w:cs/>
        </w:rPr>
        <w:t>) แป้งเอนกประสงค์</w:t>
      </w:r>
    </w:p>
    <w:p w:rsidR="00601D0A" w:rsidRPr="009E4EC8" w:rsidRDefault="00601D0A" w:rsidP="00601D0A">
      <w:pPr>
        <w:autoSpaceDE w:val="0"/>
        <w:autoSpaceDN w:val="0"/>
        <w:adjustRightInd w:val="0"/>
        <w:jc w:val="thaiDistribute"/>
        <w:rPr>
          <w:rFonts w:ascii="Angsana New" w:hAnsi="Angsana New" w:hint="cs"/>
          <w:sz w:val="28"/>
          <w:cs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 xml:space="preserve">บริษัทฯ ผลิตและจำหน่ายแป้งสาลีเอนกประสงค์ภายใต้ตราสินค้าลูกกลิ้ง ซึ่งเป็นแป้งที่มีปริมาณโปรตีนปานกลางประมาณร้อยละ 10-11 มีความเหนียว ยืดหยุ่น และดูดซึมน้ำพอเหมาะ ใช้ทำขนมได้หลากหลายชนิด เช่น บะหมี่ ปาท่องโก๋ โดนัท โรตี เค้ก </w:t>
      </w:r>
      <w:proofErr w:type="spellStart"/>
      <w:r w:rsidRPr="00C223F0">
        <w:rPr>
          <w:rFonts w:ascii="Angsana New" w:hAnsi="Angsana New"/>
          <w:sz w:val="28"/>
          <w:cs/>
        </w:rPr>
        <w:t>คุ้ก</w:t>
      </w:r>
      <w:proofErr w:type="spellEnd"/>
      <w:r w:rsidRPr="00C223F0">
        <w:rPr>
          <w:rFonts w:ascii="Angsana New" w:hAnsi="Angsana New"/>
          <w:sz w:val="28"/>
          <w:cs/>
        </w:rPr>
        <w:t>กี้ ขน</w:t>
      </w:r>
      <w:r>
        <w:rPr>
          <w:rFonts w:ascii="Angsana New" w:hAnsi="Angsana New"/>
          <w:sz w:val="28"/>
          <w:cs/>
        </w:rPr>
        <w:t>ม</w:t>
      </w:r>
      <w:proofErr w:type="spellStart"/>
      <w:r>
        <w:rPr>
          <w:rFonts w:ascii="Angsana New" w:hAnsi="Angsana New"/>
          <w:sz w:val="28"/>
          <w:cs/>
        </w:rPr>
        <w:t>เปี๊ยะ</w:t>
      </w:r>
      <w:proofErr w:type="spellEnd"/>
      <w:r>
        <w:rPr>
          <w:rFonts w:ascii="Angsana New" w:hAnsi="Angsana New"/>
          <w:sz w:val="28"/>
          <w:cs/>
        </w:rPr>
        <w:t xml:space="preserve"> ขนมไข่ ขนมสาลี่ แพนเค้ก</w:t>
      </w:r>
      <w:r>
        <w:rPr>
          <w:rFonts w:ascii="Angsana New" w:hAnsi="Angsana New" w:hint="cs"/>
          <w:sz w:val="28"/>
          <w:cs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วาฟเฟิล</w:t>
      </w:r>
      <w:proofErr w:type="spellEnd"/>
      <w:r>
        <w:rPr>
          <w:rFonts w:ascii="Angsana New" w:hAnsi="Angsana New" w:hint="cs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ซาลาเปา และขนมทอดต่าง ๆ</w:t>
      </w:r>
      <w:r w:rsidR="009E4EC8">
        <w:rPr>
          <w:rFonts w:ascii="Angsana New" w:hAnsi="Angsana New"/>
          <w:sz w:val="28"/>
        </w:rPr>
        <w:t xml:space="preserve"> </w:t>
      </w:r>
      <w:r w:rsidR="009E4EC8">
        <w:rPr>
          <w:rFonts w:ascii="Angsana New" w:hAnsi="Angsana New" w:hint="cs"/>
          <w:sz w:val="28"/>
          <w:cs/>
        </w:rPr>
        <w:t>และตราสินค้ากุลาแดง ซึ่งมีปริมาณโปรตีนในสัดส่วนร้อยละ 13 เหมาะสำหรับทำผลิตภัณฑ์ได้หลากหลาย</w:t>
      </w:r>
    </w:p>
    <w:p w:rsidR="00601D0A" w:rsidRPr="0081543B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5</w:t>
      </w:r>
      <w:r w:rsidRPr="00C223F0">
        <w:rPr>
          <w:rFonts w:ascii="Angsana New" w:hAnsi="Angsana New"/>
          <w:b/>
          <w:bCs/>
          <w:sz w:val="28"/>
          <w:cs/>
        </w:rPr>
        <w:t>) แป้ง</w:t>
      </w:r>
      <w:proofErr w:type="spellStart"/>
      <w:r w:rsidRPr="00C223F0">
        <w:rPr>
          <w:rFonts w:ascii="Angsana New" w:hAnsi="Angsana New"/>
          <w:b/>
          <w:bCs/>
          <w:sz w:val="28"/>
          <w:cs/>
        </w:rPr>
        <w:t>บิสกิต</w:t>
      </w:r>
      <w:proofErr w:type="spellEnd"/>
    </w:p>
    <w:p w:rsidR="00601D0A" w:rsidRDefault="00601D0A" w:rsidP="00601D0A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>บริษัทฯ ผลิตและจำหน่ายแป้งสาลีสำหรับทำ</w:t>
      </w:r>
      <w:proofErr w:type="spellStart"/>
      <w:r w:rsidRPr="00C223F0">
        <w:rPr>
          <w:rFonts w:ascii="Angsana New" w:hAnsi="Angsana New"/>
          <w:sz w:val="28"/>
          <w:cs/>
        </w:rPr>
        <w:t>บิสกิต</w:t>
      </w:r>
      <w:proofErr w:type="spellEnd"/>
      <w:r w:rsidRPr="00C223F0">
        <w:rPr>
          <w:rFonts w:ascii="Angsana New" w:hAnsi="Angsana New"/>
          <w:sz w:val="28"/>
          <w:cs/>
        </w:rPr>
        <w:t>ภายใต้ตราสินค้ากังหัน ซึ่งมีปริมาณโปรตีนค่อนข้างต่ำถึงปานกลางอยู่ที่ร้อยละ 9-10 โดยแป้งดังกล่าวมีความเหนียวและดูดซึมน้ำที่พอเหมาะสำหรับทำ</w:t>
      </w:r>
      <w:proofErr w:type="spellStart"/>
      <w:r w:rsidRPr="00C223F0">
        <w:rPr>
          <w:rFonts w:ascii="Angsana New" w:hAnsi="Angsana New"/>
          <w:sz w:val="28"/>
          <w:cs/>
        </w:rPr>
        <w:t>บิสกิต</w:t>
      </w:r>
      <w:proofErr w:type="spellEnd"/>
      <w:r w:rsidRPr="00C223F0">
        <w:rPr>
          <w:rFonts w:ascii="Angsana New" w:hAnsi="Angsana New"/>
          <w:sz w:val="28"/>
          <w:cs/>
        </w:rPr>
        <w:t xml:space="preserve"> ขนมปังกรอบ ขนมไข่ </w:t>
      </w:r>
      <w:proofErr w:type="spellStart"/>
      <w:r w:rsidRPr="00C223F0">
        <w:rPr>
          <w:rFonts w:ascii="Angsana New" w:hAnsi="Angsana New"/>
          <w:sz w:val="28"/>
          <w:cs/>
        </w:rPr>
        <w:t>วอฟเฟิล</w:t>
      </w:r>
      <w:proofErr w:type="spellEnd"/>
      <w:r w:rsidRPr="00C223F0">
        <w:rPr>
          <w:rFonts w:ascii="Angsana New" w:hAnsi="Angsana New"/>
          <w:sz w:val="28"/>
          <w:cs/>
        </w:rPr>
        <w:t xml:space="preserve"> แพนเค้ก โดนัทเค้ก ขนมสาลี่ และขนมทอดต่าง ๆ</w:t>
      </w: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601D0A" w:rsidRPr="00C223F0" w:rsidRDefault="00601D0A" w:rsidP="00601D0A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6</w:t>
      </w:r>
      <w:r w:rsidRPr="00C223F0">
        <w:rPr>
          <w:rFonts w:ascii="Angsana New" w:hAnsi="Angsana New"/>
          <w:b/>
          <w:bCs/>
          <w:sz w:val="28"/>
          <w:cs/>
        </w:rPr>
        <w:t>)</w:t>
      </w:r>
      <w:r w:rsidRPr="00C223F0">
        <w:rPr>
          <w:rFonts w:ascii="Angsana New" w:hAnsi="Angsana New"/>
          <w:b/>
          <w:bCs/>
          <w:sz w:val="28"/>
        </w:rPr>
        <w:t xml:space="preserve"> </w:t>
      </w:r>
      <w:r>
        <w:rPr>
          <w:rFonts w:ascii="Angsana New" w:hAnsi="Angsana New" w:hint="cs"/>
          <w:b/>
          <w:bCs/>
          <w:sz w:val="28"/>
          <w:cs/>
        </w:rPr>
        <w:t>แป้งชนิด</w:t>
      </w:r>
      <w:r w:rsidRPr="00C223F0">
        <w:rPr>
          <w:rFonts w:ascii="Angsana New" w:hAnsi="Angsana New"/>
          <w:b/>
          <w:bCs/>
          <w:sz w:val="28"/>
          <w:cs/>
        </w:rPr>
        <w:t>อื่นๆ</w:t>
      </w:r>
    </w:p>
    <w:p w:rsidR="00601D0A" w:rsidRPr="00C223F0" w:rsidRDefault="00601D0A" w:rsidP="00601D0A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C223F0">
        <w:rPr>
          <w:rFonts w:ascii="Angsana New" w:hAnsi="Angsana New"/>
          <w:sz w:val="28"/>
          <w:cs/>
        </w:rPr>
        <w:t>บริษัทฯ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ผลิตและจำหน่ายแป้งสาลีที่มีคุณสมบัติสำหรับนำไปทำอาหารต่างๆ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ได้อีกมากมาย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คือ</w:t>
      </w:r>
    </w:p>
    <w:p w:rsidR="00601D0A" w:rsidRPr="00C223F0" w:rsidRDefault="00601D0A" w:rsidP="00601D0A">
      <w:pPr>
        <w:numPr>
          <w:ilvl w:val="0"/>
          <w:numId w:val="22"/>
        </w:numPr>
        <w:tabs>
          <w:tab w:val="left" w:pos="720"/>
        </w:tabs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แป้งสาลีสำหรับทำซาลาเปา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proofErr w:type="spellStart"/>
      <w:r w:rsidRPr="00C223F0">
        <w:rPr>
          <w:rFonts w:ascii="Angsana New" w:hAnsi="Angsana New"/>
          <w:sz w:val="28"/>
          <w:cs/>
        </w:rPr>
        <w:t>ต้า</w:t>
      </w:r>
      <w:proofErr w:type="spellEnd"/>
      <w:r w:rsidRPr="00C223F0">
        <w:rPr>
          <w:rFonts w:ascii="Angsana New" w:hAnsi="Angsana New"/>
          <w:sz w:val="28"/>
          <w:cs/>
        </w:rPr>
        <w:t>หลงเปา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</w:t>
      </w:r>
      <w:r>
        <w:rPr>
          <w:rFonts w:ascii="Angsana New" w:hAnsi="Angsana New"/>
          <w:sz w:val="28"/>
          <w:cs/>
        </w:rPr>
        <w:t>งมีปริมาณโปรตีนต่ำอยู่ที่ร้อยละ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/>
          <w:sz w:val="28"/>
        </w:rPr>
        <w:t>7-</w:t>
      </w:r>
      <w:r w:rsidRPr="00C223F0">
        <w:rPr>
          <w:rFonts w:ascii="Angsana New" w:hAnsi="Angsana New"/>
          <w:sz w:val="28"/>
        </w:rPr>
        <w:t xml:space="preserve">9 </w:t>
      </w:r>
      <w:r w:rsidRPr="00C223F0">
        <w:rPr>
          <w:rFonts w:ascii="Angsana New" w:hAnsi="Angsana New"/>
          <w:sz w:val="28"/>
          <w:cs/>
        </w:rPr>
        <w:t>เนื้อแป้ง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มีสีขาวละเอียด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เบา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ปริมาณเถ้าต่ำ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มีความเหนียวน้อย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เหมาะสำหรับนำไปทำซาลาเปา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คุ้ก</w:t>
      </w:r>
      <w:proofErr w:type="spellEnd"/>
      <w:r w:rsidRPr="00C223F0">
        <w:rPr>
          <w:rFonts w:ascii="Angsana New" w:hAnsi="Angsana New"/>
          <w:sz w:val="28"/>
          <w:cs/>
        </w:rPr>
        <w:t>กี้</w:t>
      </w:r>
      <w:r w:rsidRPr="00C223F0">
        <w:rPr>
          <w:rFonts w:ascii="Angsana New" w:hAnsi="Angsana New" w:hint="cs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ปุยฝ้าย</w:t>
      </w:r>
      <w:r>
        <w:rPr>
          <w:rFonts w:ascii="Angsana New" w:hAnsi="Angsana New" w:hint="cs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ขนมสาลี่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เอ</w:t>
      </w:r>
      <w:proofErr w:type="spellStart"/>
      <w:r w:rsidRPr="00C223F0">
        <w:rPr>
          <w:rFonts w:ascii="Angsana New" w:hAnsi="Angsana New"/>
          <w:sz w:val="28"/>
          <w:cs/>
        </w:rPr>
        <w:t>แคลร์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โมจิ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แยม</w:t>
      </w:r>
      <w:proofErr w:type="spellStart"/>
      <w:r w:rsidRPr="00C223F0">
        <w:rPr>
          <w:rFonts w:ascii="Angsana New" w:hAnsi="Angsana New"/>
          <w:sz w:val="28"/>
          <w:cs/>
        </w:rPr>
        <w:t>โรล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ขนมไข่</w:t>
      </w:r>
    </w:p>
    <w:p w:rsidR="00601D0A" w:rsidRDefault="00601D0A" w:rsidP="00601D0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แป้งสาลีสำหรับทำปาท่องโก๋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ภายใต้ตราสินค้าคู่โก๋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โดยมีปริมาณโปรตีนอยู่ที่ร้อยละ</w:t>
      </w:r>
      <w:r>
        <w:rPr>
          <w:rFonts w:ascii="Angsana New" w:hAnsi="Angsana New"/>
          <w:sz w:val="28"/>
        </w:rPr>
        <w:t xml:space="preserve"> 11</w:t>
      </w:r>
      <w:r w:rsidRPr="00C223F0">
        <w:rPr>
          <w:rFonts w:ascii="Angsana New" w:hAnsi="Angsana New"/>
          <w:sz w:val="28"/>
        </w:rPr>
        <w:t>-13</w:t>
      </w:r>
      <w:r w:rsidRPr="00C223F0">
        <w:rPr>
          <w:rFonts w:ascii="Angsana New" w:hAnsi="Angsana New"/>
          <w:sz w:val="28"/>
          <w:cs/>
        </w:rPr>
        <w:t xml:space="preserve"> ดูดซึมน้ำดีมาก</w:t>
      </w:r>
      <w:r>
        <w:rPr>
          <w:rFonts w:ascii="Angsana New" w:hAnsi="Angsana New" w:hint="cs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มีความเหนียวพอเหมาะ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ซึ่งจะทำให้ได้ปาท่องโก๋ที่ฟูตัวดี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กรอบ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ได้ปริมาณมากไม่อมน้ำมัน</w:t>
      </w:r>
    </w:p>
    <w:p w:rsidR="00F07F89" w:rsidRDefault="00F07F89" w:rsidP="00F07F89">
      <w:p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</w:p>
    <w:p w:rsidR="00F07F89" w:rsidRPr="00C223F0" w:rsidRDefault="00F07F89" w:rsidP="00B7238A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601D0A" w:rsidRPr="00C223F0" w:rsidRDefault="00601D0A" w:rsidP="00601D0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แป้งสาลีสำหรับทำเค้ก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หัวใจ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เช่น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บัตเตอร์</w:t>
      </w:r>
      <w:proofErr w:type="spellEnd"/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สปันจ์</w:t>
      </w:r>
      <w:proofErr w:type="spellEnd"/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ชิฟ</w:t>
      </w:r>
      <w:proofErr w:type="spellEnd"/>
      <w:r w:rsidRPr="00C223F0">
        <w:rPr>
          <w:rFonts w:ascii="Angsana New" w:hAnsi="Angsana New"/>
          <w:sz w:val="28"/>
          <w:cs/>
        </w:rPr>
        <w:t>ฟ่อนเค้ก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เป็นต้น โดยแป้งสาลีดังกล่าวจะมีปริมาณโปรตีนอยู่ที่ร้อยละ</w:t>
      </w:r>
      <w:r w:rsidRPr="00C223F0">
        <w:rPr>
          <w:rFonts w:ascii="Angsana New" w:hAnsi="Angsana New"/>
          <w:sz w:val="28"/>
        </w:rPr>
        <w:t xml:space="preserve"> 7-9 </w:t>
      </w:r>
      <w:r w:rsidRPr="00C223F0">
        <w:rPr>
          <w:rFonts w:ascii="Angsana New" w:hAnsi="Angsana New"/>
          <w:sz w:val="28"/>
          <w:cs/>
        </w:rPr>
        <w:t>เนื้อแป้งมีสีขาวละเอียด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มีคุณสมบัติดูดน้ำ น้ำตาล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ไขมันได้มาก</w:t>
      </w:r>
      <w:r w:rsidRPr="00C223F0"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               </w:t>
      </w:r>
      <w:r w:rsidRPr="00C223F0">
        <w:rPr>
          <w:rFonts w:ascii="Angsana New" w:hAnsi="Angsana New"/>
          <w:sz w:val="28"/>
          <w:cs/>
        </w:rPr>
        <w:t>และช่วยให้การผสมส่วนต่างๆ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เข้ากันได้ดี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ทำให้ได้เนื้อเค้กละเอียดมีความนุ่มนวล</w:t>
      </w:r>
    </w:p>
    <w:p w:rsidR="00601D0A" w:rsidRPr="00C223F0" w:rsidRDefault="00601D0A" w:rsidP="00601D0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แป้งขนมปัง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ปังทอง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แป้งสำเร็จรูปสำหรับทำขนมปัง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มีปริมาณ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  <w:cs/>
        </w:rPr>
        <w:t>สูง</w:t>
      </w:r>
      <w:r>
        <w:rPr>
          <w:rFonts w:ascii="Angsana New" w:hAnsi="Angsana New" w:hint="cs"/>
          <w:sz w:val="28"/>
          <w:cs/>
        </w:rPr>
        <w:t xml:space="preserve">                    </w:t>
      </w:r>
      <w:r w:rsidRPr="00C223F0">
        <w:rPr>
          <w:rFonts w:ascii="Angsana New" w:hAnsi="Angsana New"/>
          <w:sz w:val="28"/>
          <w:cs/>
        </w:rPr>
        <w:t>ถึงร้อยละ</w:t>
      </w:r>
      <w:r w:rsidRPr="00C223F0">
        <w:rPr>
          <w:rFonts w:ascii="Angsana New" w:hAnsi="Angsana New"/>
          <w:sz w:val="28"/>
        </w:rPr>
        <w:t xml:space="preserve"> 50 </w:t>
      </w:r>
      <w:r w:rsidRPr="00C223F0">
        <w:rPr>
          <w:rFonts w:ascii="Angsana New" w:hAnsi="Angsana New"/>
          <w:sz w:val="28"/>
          <w:cs/>
        </w:rPr>
        <w:t>สามารถนำไปผลิตขนมปังได้ง่ายและได้เนื้อขนมปังเหนียวนุ่ม อุดมไปด้วยใยอาหาร วิตามิน แร่ธาตุ และสารต้านอนุมูลอิสระสำหรับผู้ที่รักสุขภาพ</w:t>
      </w:r>
    </w:p>
    <w:p w:rsidR="00601D0A" w:rsidRPr="003D64E4" w:rsidRDefault="00601D0A" w:rsidP="00601D0A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080B6A">
      <w:pPr>
        <w:numPr>
          <w:ilvl w:val="0"/>
          <w:numId w:val="22"/>
        </w:numPr>
        <w:tabs>
          <w:tab w:val="left" w:pos="720"/>
        </w:tabs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แป้งสาลีสำหรับทำซาลาเปา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proofErr w:type="spellStart"/>
      <w:r w:rsidRPr="00C223F0">
        <w:rPr>
          <w:rFonts w:ascii="Angsana New" w:hAnsi="Angsana New"/>
          <w:sz w:val="28"/>
          <w:cs/>
        </w:rPr>
        <w:t>ต้า</w:t>
      </w:r>
      <w:proofErr w:type="spellEnd"/>
      <w:r w:rsidRPr="00C223F0">
        <w:rPr>
          <w:rFonts w:ascii="Angsana New" w:hAnsi="Angsana New"/>
          <w:sz w:val="28"/>
          <w:cs/>
        </w:rPr>
        <w:t>หลงเปา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</w:t>
      </w:r>
      <w:r>
        <w:rPr>
          <w:rFonts w:ascii="Angsana New" w:hAnsi="Angsana New"/>
          <w:sz w:val="28"/>
          <w:cs/>
        </w:rPr>
        <w:t xml:space="preserve">งมีปริมาณโปรตีนต่ำอยู่ที่ร้อยละ </w:t>
      </w:r>
      <w:r>
        <w:rPr>
          <w:rFonts w:ascii="Angsana New" w:hAnsi="Angsana New"/>
          <w:sz w:val="28"/>
        </w:rPr>
        <w:t>7-</w:t>
      </w:r>
      <w:r w:rsidRPr="00C223F0">
        <w:rPr>
          <w:rFonts w:ascii="Angsana New" w:hAnsi="Angsana New"/>
          <w:sz w:val="28"/>
        </w:rPr>
        <w:t xml:space="preserve">9 </w:t>
      </w:r>
      <w:r w:rsidRPr="00C223F0">
        <w:rPr>
          <w:rFonts w:ascii="Angsana New" w:hAnsi="Angsana New"/>
          <w:sz w:val="28"/>
          <w:cs/>
        </w:rPr>
        <w:t>เนื้อแป้ง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มีสีขาวละเอียด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เบา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ปริมาณเถ้าต่ำ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มีความเหนียวน้อย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เหมาะสำหรับนำไปทำซาลาเปา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คุ้ก</w:t>
      </w:r>
      <w:proofErr w:type="spellEnd"/>
      <w:r w:rsidRPr="00C223F0">
        <w:rPr>
          <w:rFonts w:ascii="Angsana New" w:hAnsi="Angsana New"/>
          <w:sz w:val="28"/>
          <w:cs/>
        </w:rPr>
        <w:t>กี้ ปุยฝ้าย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ขนมสาลี่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เอ</w:t>
      </w:r>
      <w:proofErr w:type="spellStart"/>
      <w:r w:rsidRPr="00C223F0">
        <w:rPr>
          <w:rFonts w:ascii="Angsana New" w:hAnsi="Angsana New"/>
          <w:sz w:val="28"/>
          <w:cs/>
        </w:rPr>
        <w:t>แคลร์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โมจิ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แยม</w:t>
      </w:r>
      <w:proofErr w:type="spellStart"/>
      <w:r w:rsidRPr="00C223F0">
        <w:rPr>
          <w:rFonts w:ascii="Angsana New" w:hAnsi="Angsana New"/>
          <w:sz w:val="28"/>
          <w:cs/>
        </w:rPr>
        <w:t>โรล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ขนมไข่</w:t>
      </w:r>
    </w:p>
    <w:p w:rsidR="000A4178" w:rsidRPr="00C223F0" w:rsidRDefault="000A4178" w:rsidP="000A4178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Default="0017354E" w:rsidP="00080B6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แป้งสาลีสำหรับทำปาท่องโก๋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ภายใต้ตราสินค้าคู่โก๋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โดยมีปริมาณโปรตีนอยู่ที่ร้อยละ</w:t>
      </w:r>
      <w:r>
        <w:rPr>
          <w:rFonts w:ascii="Angsana New" w:hAnsi="Angsana New"/>
          <w:sz w:val="28"/>
        </w:rPr>
        <w:t xml:space="preserve"> 11</w:t>
      </w:r>
      <w:r w:rsidRPr="00C223F0">
        <w:rPr>
          <w:rFonts w:ascii="Angsana New" w:hAnsi="Angsana New"/>
          <w:sz w:val="28"/>
        </w:rPr>
        <w:t>-13</w:t>
      </w:r>
      <w:r w:rsidRPr="00C223F0">
        <w:rPr>
          <w:rFonts w:ascii="Angsana New" w:hAnsi="Angsana New"/>
          <w:sz w:val="28"/>
          <w:cs/>
        </w:rPr>
        <w:t xml:space="preserve"> ดูดซึมน้ำดีมาก</w:t>
      </w:r>
      <w:r>
        <w:rPr>
          <w:rFonts w:ascii="Angsana New" w:hAnsi="Angsana New"/>
          <w:sz w:val="28"/>
          <w:cs/>
        </w:rPr>
        <w:t xml:space="preserve"> </w:t>
      </w:r>
      <w:r w:rsidRPr="00C223F0">
        <w:rPr>
          <w:rFonts w:ascii="Angsana New" w:hAnsi="Angsana New"/>
          <w:sz w:val="28"/>
          <w:cs/>
        </w:rPr>
        <w:t>มีความเหนียวพอเหมาะ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ซึ่งจะทำให้ได้ปาท่องโก๋ที่ฟูตัวดี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กรอบ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ได้ปริมาณมากไม่อมน้ำมัน</w:t>
      </w:r>
    </w:p>
    <w:p w:rsidR="005468AE" w:rsidRPr="00C223F0" w:rsidRDefault="005468AE" w:rsidP="005468AE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Default="0017354E" w:rsidP="00080B6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แป้งสาลีสำหรับทำเค้ก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หัวใจ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เช่น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บัตเตอร์</w:t>
      </w:r>
      <w:proofErr w:type="spellEnd"/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สปันจ์</w:t>
      </w:r>
      <w:proofErr w:type="spellEnd"/>
      <w:r w:rsidRPr="00C223F0">
        <w:rPr>
          <w:rFonts w:ascii="Angsana New" w:hAnsi="Angsana New"/>
          <w:sz w:val="28"/>
          <w:cs/>
        </w:rPr>
        <w:t>เค้ก</w:t>
      </w:r>
      <w:r w:rsidRPr="00C223F0">
        <w:rPr>
          <w:rFonts w:ascii="Angsana New" w:hAnsi="Angsana New"/>
          <w:sz w:val="28"/>
        </w:rPr>
        <w:t xml:space="preserve"> </w:t>
      </w:r>
      <w:proofErr w:type="spellStart"/>
      <w:r w:rsidRPr="00C223F0">
        <w:rPr>
          <w:rFonts w:ascii="Angsana New" w:hAnsi="Angsana New"/>
          <w:sz w:val="28"/>
          <w:cs/>
        </w:rPr>
        <w:t>ชิฟ</w:t>
      </w:r>
      <w:proofErr w:type="spellEnd"/>
      <w:r w:rsidRPr="00C223F0">
        <w:rPr>
          <w:rFonts w:ascii="Angsana New" w:hAnsi="Angsana New"/>
          <w:sz w:val="28"/>
          <w:cs/>
        </w:rPr>
        <w:t>ฟ่อนเค้ก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เป็นต้น โดยแป้งสาลีดังกล่าวจะมีปริมาณโปรตีนอยู่ที่ร้อยละ</w:t>
      </w:r>
      <w:r w:rsidRPr="00C223F0">
        <w:rPr>
          <w:rFonts w:ascii="Angsana New" w:hAnsi="Angsana New"/>
          <w:sz w:val="28"/>
        </w:rPr>
        <w:t xml:space="preserve"> 7-9 </w:t>
      </w:r>
      <w:r w:rsidRPr="00C223F0">
        <w:rPr>
          <w:rFonts w:ascii="Angsana New" w:hAnsi="Angsana New"/>
          <w:sz w:val="28"/>
          <w:cs/>
        </w:rPr>
        <w:t>เนื้อแป้งมีสีขาวละเอียด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มีคุณสมบัติดูดน้ำ น้ำตาล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ไขมันได้มาก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และช่วยให้การผสมส่วนต่างๆ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เข้ากันได้ดี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ทำให้ได้เนื้อเค้กละเอียดมีความนุ่มนวล</w:t>
      </w:r>
    </w:p>
    <w:p w:rsidR="009E4EC8" w:rsidRPr="00C223F0" w:rsidRDefault="009E4EC8" w:rsidP="009E4EC8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Pr="00C223F0" w:rsidRDefault="0017354E" w:rsidP="00080B6A">
      <w:pPr>
        <w:numPr>
          <w:ilvl w:val="0"/>
          <w:numId w:val="22"/>
        </w:numPr>
        <w:autoSpaceDE w:val="0"/>
        <w:autoSpaceDN w:val="0"/>
        <w:adjustRightInd w:val="0"/>
        <w:ind w:left="1080"/>
        <w:jc w:val="thaiDistribute"/>
        <w:rPr>
          <w:rFonts w:ascii="Angsana New" w:hAnsi="Angsana New"/>
          <w:sz w:val="28"/>
        </w:rPr>
      </w:pPr>
      <w:r w:rsidRPr="00C223F0">
        <w:rPr>
          <w:rFonts w:ascii="Angsana New" w:hAnsi="Angsana New"/>
          <w:sz w:val="28"/>
          <w:cs/>
        </w:rPr>
        <w:t>แป้งขนมปัง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ภายใต้ตราสินค้า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ปังทอง</w:t>
      </w:r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แป้งสำเร็จรูปสำหรับทำขนมปัง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</w:rPr>
        <w:t xml:space="preserve"> </w:t>
      </w:r>
      <w:r w:rsidRPr="00C223F0">
        <w:rPr>
          <w:rFonts w:ascii="Angsana New" w:hAnsi="Angsana New"/>
          <w:sz w:val="28"/>
          <w:cs/>
        </w:rPr>
        <w:t>มีปริมาณ</w:t>
      </w:r>
      <w:proofErr w:type="spellStart"/>
      <w:r w:rsidRPr="00C223F0">
        <w:rPr>
          <w:rFonts w:ascii="Angsana New" w:hAnsi="Angsana New"/>
          <w:sz w:val="28"/>
          <w:cs/>
        </w:rPr>
        <w:t>โฮลวีท</w:t>
      </w:r>
      <w:proofErr w:type="spellEnd"/>
      <w:r w:rsidRPr="00C223F0">
        <w:rPr>
          <w:rFonts w:ascii="Angsana New" w:hAnsi="Angsana New"/>
          <w:sz w:val="28"/>
          <w:cs/>
        </w:rPr>
        <w:t>สูง</w:t>
      </w:r>
      <w:r>
        <w:rPr>
          <w:rFonts w:ascii="Angsana New" w:hAnsi="Angsana New"/>
          <w:sz w:val="28"/>
          <w:cs/>
        </w:rPr>
        <w:t xml:space="preserve">                           </w:t>
      </w:r>
      <w:r w:rsidRPr="00C223F0">
        <w:rPr>
          <w:rFonts w:ascii="Angsana New" w:hAnsi="Angsana New"/>
          <w:sz w:val="28"/>
          <w:cs/>
        </w:rPr>
        <w:t>ถึงร้อยละ</w:t>
      </w:r>
      <w:r w:rsidRPr="00C223F0">
        <w:rPr>
          <w:rFonts w:ascii="Angsana New" w:hAnsi="Angsana New"/>
          <w:sz w:val="28"/>
        </w:rPr>
        <w:t xml:space="preserve"> 50 </w:t>
      </w:r>
      <w:r w:rsidRPr="00C223F0">
        <w:rPr>
          <w:rFonts w:ascii="Angsana New" w:hAnsi="Angsana New"/>
          <w:sz w:val="28"/>
          <w:cs/>
        </w:rPr>
        <w:t xml:space="preserve">สามารถนำไปผลิตขนมปังได้ง่ายและได้เนื้อขนมปังเหนียวนุ่ม อุดมไปด้วยใยอาหาร วิตามิน แร่ธาตุ </w:t>
      </w:r>
      <w:r>
        <w:rPr>
          <w:rFonts w:ascii="Angsana New" w:hAnsi="Angsana New"/>
          <w:sz w:val="28"/>
          <w:cs/>
        </w:rPr>
        <w:t xml:space="preserve">  </w:t>
      </w:r>
      <w:r w:rsidRPr="00C223F0">
        <w:rPr>
          <w:rFonts w:ascii="Angsana New" w:hAnsi="Angsana New"/>
          <w:sz w:val="28"/>
          <w:cs/>
        </w:rPr>
        <w:t>และสารต้านอนุมูลอิสระสำหรับผู้ที่รักสุขภาพ</w:t>
      </w:r>
    </w:p>
    <w:p w:rsidR="0017354E" w:rsidRPr="003D64E4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Pr="009F6E95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Pr="009F6E95">
        <w:rPr>
          <w:rFonts w:ascii="Angsana New" w:hAnsi="Angsana New"/>
          <w:sz w:val="28"/>
          <w:cs/>
        </w:rPr>
        <w:t>ปัจจัยที่สำคัญในการดำเนินธุรกิจผลิตและจำหน่ายแป้งสาลีมาจากการถูกควบคุมของหน่วยงานราชการ 2 หน่วยงาน ได้แก่ 1) กรมการค้าภายใน และ 2) กระทรวงสาธารณสุข โดยกรมการค้าภายในได้กำหนดให้แป้งสาลีเป็นสินค้าควบคุมราคาจำหน่าย และให้ผู้ประกอบการต้องปฏิบัติตามประกาศคณะกรรมการกลาง</w:t>
      </w:r>
      <w:r>
        <w:rPr>
          <w:rFonts w:ascii="Angsana New" w:hAnsi="Angsana New"/>
          <w:sz w:val="28"/>
        </w:rPr>
        <w:t xml:space="preserve"> </w:t>
      </w:r>
      <w:r w:rsidRPr="009F6E95">
        <w:rPr>
          <w:rFonts w:ascii="Angsana New" w:hAnsi="Angsana New"/>
          <w:sz w:val="28"/>
          <w:cs/>
        </w:rPr>
        <w:t>ว่าด้วยราคาสินค้าและบ</w:t>
      </w:r>
      <w:r>
        <w:rPr>
          <w:rFonts w:ascii="Angsana New" w:hAnsi="Angsana New"/>
          <w:sz w:val="28"/>
          <w:cs/>
        </w:rPr>
        <w:t>ริการ เรื่อง การแจ้งต้นทุน ราคา</w:t>
      </w:r>
      <w:r w:rsidRPr="009F6E95">
        <w:rPr>
          <w:rFonts w:ascii="Angsana New" w:hAnsi="Angsana New"/>
          <w:sz w:val="28"/>
          <w:cs/>
        </w:rPr>
        <w:t>และรายละเอียดเกี่ยวกับแป้งสาลี เพื่อที่หน่วยงานราชการจะสา</w:t>
      </w:r>
      <w:r>
        <w:rPr>
          <w:rFonts w:ascii="Angsana New" w:hAnsi="Angsana New"/>
          <w:sz w:val="28"/>
          <w:cs/>
        </w:rPr>
        <w:t>มารถติดตามความเคลื่อนไหวของราคา</w:t>
      </w:r>
      <w:r w:rsidRPr="009F6E95">
        <w:rPr>
          <w:rFonts w:ascii="Angsana New" w:hAnsi="Angsana New"/>
          <w:sz w:val="28"/>
          <w:cs/>
        </w:rPr>
        <w:t>ให้ราคาเป็นธรรม และป้องกันการฉวยโอกาสเอารัดเอาเปรียบผู้บริโภค ด้วยเหตุนี้จึ</w:t>
      </w:r>
      <w:r>
        <w:rPr>
          <w:rFonts w:ascii="Angsana New" w:hAnsi="Angsana New"/>
          <w:sz w:val="28"/>
          <w:cs/>
        </w:rPr>
        <w:t>งทำให้ผู้ประกอบการไม่สามารถขึ้น</w:t>
      </w:r>
      <w:r w:rsidRPr="009F6E95">
        <w:rPr>
          <w:rFonts w:ascii="Angsana New" w:hAnsi="Angsana New"/>
          <w:sz w:val="28"/>
          <w:cs/>
        </w:rPr>
        <w:t>ราคาขายให้สูงกว่าราค</w:t>
      </w:r>
      <w:r>
        <w:rPr>
          <w:rFonts w:ascii="Angsana New" w:hAnsi="Angsana New"/>
          <w:sz w:val="28"/>
          <w:cs/>
        </w:rPr>
        <w:t>าที</w:t>
      </w:r>
      <w:r w:rsidR="008C11C4">
        <w:rPr>
          <w:rFonts w:ascii="Angsana New" w:hAnsi="Angsana New"/>
          <w:sz w:val="28"/>
          <w:cs/>
        </w:rPr>
        <w:t>่ผู้ประกอบการแจ้งได้ ดังนั้น</w:t>
      </w:r>
      <w:r w:rsidR="008C11C4">
        <w:rPr>
          <w:rFonts w:ascii="Angsana New" w:hAnsi="Angsana New" w:hint="cs"/>
          <w:sz w:val="28"/>
          <w:cs/>
        </w:rPr>
        <w:t xml:space="preserve"> </w:t>
      </w:r>
      <w:r w:rsidRPr="009F6E95">
        <w:rPr>
          <w:rFonts w:ascii="Angsana New" w:hAnsi="Angsana New"/>
          <w:sz w:val="28"/>
          <w:cs/>
        </w:rPr>
        <w:t>หากราค</w:t>
      </w:r>
      <w:r>
        <w:rPr>
          <w:rFonts w:ascii="Angsana New" w:hAnsi="Angsana New"/>
          <w:sz w:val="28"/>
          <w:cs/>
        </w:rPr>
        <w:t>าข้าวสาลีในตลาดโลกปรับเพิ่มขึ้น</w:t>
      </w:r>
      <w:r>
        <w:rPr>
          <w:rFonts w:ascii="Angsana New" w:hAnsi="Angsana New"/>
          <w:sz w:val="28"/>
        </w:rPr>
        <w:t xml:space="preserve"> </w:t>
      </w:r>
      <w:r w:rsidRPr="009F6E95">
        <w:rPr>
          <w:rFonts w:ascii="Angsana New" w:hAnsi="Angsana New"/>
          <w:sz w:val="28"/>
          <w:cs/>
        </w:rPr>
        <w:t>จนทำให้ราคาขายสินค้าสูงกว่าราคาขายที่ได้แจ้งไว้</w:t>
      </w:r>
      <w:r w:rsidR="00DB3CCC">
        <w:rPr>
          <w:rFonts w:ascii="Angsana New" w:hAnsi="Angsana New" w:hint="cs"/>
          <w:sz w:val="28"/>
          <w:cs/>
        </w:rPr>
        <w:t xml:space="preserve"> ผู้ประกอบการจะต้องแจ้งราคาที่ปรับขึ้นให้กรมการค้าภายใน</w:t>
      </w:r>
      <w:r w:rsidR="00677EBC">
        <w:rPr>
          <w:rFonts w:ascii="Angsana New" w:hAnsi="Angsana New" w:hint="cs"/>
          <w:sz w:val="28"/>
          <w:cs/>
        </w:rPr>
        <w:t>ทราบล่วงหน้าไม่น้อยกว่า 15 วัน และ</w:t>
      </w:r>
      <w:r w:rsidRPr="009F6E95">
        <w:rPr>
          <w:rFonts w:ascii="Angsana New" w:hAnsi="Angsana New"/>
          <w:sz w:val="28"/>
          <w:cs/>
        </w:rPr>
        <w:t>จะต้องได้รับอนุญาตจากกรมการค้าภายในก่อน</w:t>
      </w:r>
      <w:r>
        <w:rPr>
          <w:rFonts w:ascii="Angsana New" w:hAnsi="Angsana New"/>
          <w:sz w:val="28"/>
          <w:cs/>
        </w:rPr>
        <w:t>จึงจะปรับขึ้นราคาได้</w:t>
      </w:r>
      <w:r w:rsidR="008C11C4">
        <w:rPr>
          <w:rFonts w:ascii="Angsana New" w:hAnsi="Angsana New" w:hint="cs"/>
          <w:sz w:val="28"/>
          <w:cs/>
        </w:rPr>
        <w:t xml:space="preserve"> </w:t>
      </w:r>
      <w:r w:rsidRPr="009F6E95">
        <w:rPr>
          <w:rFonts w:ascii="Angsana New" w:hAnsi="Angsana New"/>
          <w:sz w:val="28"/>
          <w:cs/>
        </w:rPr>
        <w:t>รวมถึงเรื่องความปลอดภัยต่อผู้บริโภค</w:t>
      </w:r>
      <w:r>
        <w:rPr>
          <w:rFonts w:ascii="Angsana New" w:hAnsi="Angsana New"/>
          <w:sz w:val="28"/>
        </w:rPr>
        <w:t xml:space="preserve"> </w:t>
      </w:r>
      <w:r w:rsidRPr="009F6E95">
        <w:rPr>
          <w:rFonts w:ascii="Angsana New" w:hAnsi="Angsana New"/>
          <w:sz w:val="28"/>
          <w:cs/>
        </w:rPr>
        <w:t>เนื่องจากแป้งสาลีเป็นวัตถุดิบหลักในการนำไปผลิตสินค้ามากมายที่เราบริโภคในแต่ละวัน ดังนั้น</w:t>
      </w:r>
      <w:r>
        <w:rPr>
          <w:rFonts w:ascii="Angsana New" w:hAnsi="Angsana New"/>
          <w:sz w:val="28"/>
          <w:cs/>
        </w:rPr>
        <w:t xml:space="preserve"> </w:t>
      </w:r>
      <w:r w:rsidRPr="009F6E95">
        <w:rPr>
          <w:rFonts w:ascii="Angsana New" w:hAnsi="Angsana New"/>
          <w:sz w:val="28"/>
          <w:cs/>
        </w:rPr>
        <w:t>กระทรวงสาธารณสุขมีบทบาทที่สำคัญในการดำเนินการให้โรงงานสามารถผลิตสินค้าที่ปลอดภัยตรงตามสุขลักษณะทุกอย่าง</w:t>
      </w:r>
    </w:p>
    <w:p w:rsidR="0017354E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F07F89" w:rsidRDefault="00F07F89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F07F89" w:rsidRDefault="00F07F89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F07F89" w:rsidRPr="009F6E95" w:rsidRDefault="00F07F89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Pr="009F6E95" w:rsidRDefault="0017354E" w:rsidP="00B961F4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9F6E95">
        <w:rPr>
          <w:rFonts w:ascii="Angsana New" w:hAnsi="Angsana New"/>
          <w:b/>
          <w:bCs/>
          <w:sz w:val="28"/>
          <w:cs/>
        </w:rPr>
        <w:t>2</w:t>
      </w:r>
      <w:r w:rsidRPr="009F6E95">
        <w:rPr>
          <w:rFonts w:ascii="Angsana New" w:hAnsi="Angsana New"/>
          <w:b/>
          <w:bCs/>
          <w:sz w:val="28"/>
        </w:rPr>
        <w:t>.2</w:t>
      </w:r>
      <w:r>
        <w:rPr>
          <w:rFonts w:ascii="Angsana New" w:hAnsi="Angsana New"/>
          <w:b/>
          <w:bCs/>
          <w:sz w:val="28"/>
          <w:cs/>
        </w:rPr>
        <w:t xml:space="preserve"> การตลาด</w:t>
      </w:r>
      <w:r w:rsidRPr="009F6E95">
        <w:rPr>
          <w:rFonts w:ascii="Angsana New" w:hAnsi="Angsana New"/>
          <w:b/>
          <w:bCs/>
          <w:sz w:val="28"/>
          <w:cs/>
        </w:rPr>
        <w:t>และการแข่งขัน</w:t>
      </w:r>
    </w:p>
    <w:p w:rsidR="0017354E" w:rsidRDefault="0017354E" w:rsidP="000C0B22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napToGrid w:val="0"/>
          <w:sz w:val="28"/>
          <w:lang w:eastAsia="th-TH"/>
        </w:rPr>
        <w:tab/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>ปัจจุบันคนไทยนิยมบริโภคขนมปังมากขึ้น เพราะขนมปังเป็</w:t>
      </w:r>
      <w:r>
        <w:rPr>
          <w:rFonts w:ascii="Angsana New" w:hAnsi="Angsana New"/>
          <w:snapToGrid w:val="0"/>
          <w:sz w:val="28"/>
          <w:cs/>
          <w:lang w:eastAsia="th-TH"/>
        </w:rPr>
        <w:t xml:space="preserve">นเมนูอาหารที่หารับประทานได้ง่ายและสะดวกในการซื้อ              </w:t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>รวมทั้</w:t>
      </w:r>
      <w:r>
        <w:rPr>
          <w:rFonts w:ascii="Angsana New" w:hAnsi="Angsana New"/>
          <w:snapToGrid w:val="0"/>
          <w:sz w:val="28"/>
          <w:cs/>
          <w:lang w:eastAsia="th-TH"/>
        </w:rPr>
        <w:t>งยังมีราคาที่ไม่แพง</w:t>
      </w:r>
      <w:r>
        <w:rPr>
          <w:rFonts w:ascii="Angsana New" w:hAnsi="Angsana New"/>
          <w:snapToGrid w:val="0"/>
          <w:color w:val="FF0000"/>
          <w:sz w:val="28"/>
          <w:cs/>
          <w:lang w:eastAsia="th-TH"/>
        </w:rPr>
        <w:t xml:space="preserve"> </w:t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 xml:space="preserve">หาซื้อได้ง่าย </w:t>
      </w:r>
      <w:r w:rsidRPr="00914BFA">
        <w:rPr>
          <w:rFonts w:ascii="Angsana New" w:hAnsi="Angsana New"/>
          <w:snapToGrid w:val="0"/>
          <w:color w:val="000000"/>
          <w:sz w:val="28"/>
          <w:cs/>
          <w:lang w:eastAsia="th-TH"/>
        </w:rPr>
        <w:t>ประกอบกับ</w:t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>ธุรกิจขนมปังมีอยู่หลา</w:t>
      </w:r>
      <w:r>
        <w:rPr>
          <w:rFonts w:ascii="Angsana New" w:hAnsi="Angsana New"/>
          <w:snapToGrid w:val="0"/>
          <w:sz w:val="28"/>
          <w:cs/>
          <w:lang w:eastAsia="th-TH"/>
        </w:rPr>
        <w:t>ยแบ</w:t>
      </w:r>
      <w:proofErr w:type="spellStart"/>
      <w:r>
        <w:rPr>
          <w:rFonts w:ascii="Angsana New" w:hAnsi="Angsana New"/>
          <w:snapToGrid w:val="0"/>
          <w:sz w:val="28"/>
          <w:cs/>
          <w:lang w:eastAsia="th-TH"/>
        </w:rPr>
        <w:t>รนด์</w:t>
      </w:r>
      <w:proofErr w:type="spellEnd"/>
      <w:r>
        <w:rPr>
          <w:rFonts w:ascii="Angsana New" w:hAnsi="Angsana New"/>
          <w:snapToGrid w:val="0"/>
          <w:sz w:val="28"/>
          <w:cs/>
          <w:lang w:eastAsia="th-TH"/>
        </w:rPr>
        <w:t>มาทำตลาด เพื่อสร้างสีสัน</w:t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>และเพิ่มทางเลือกให้กับผู้บริโภค รวมถึงตลาดบะหมี่กึ่งสำเ</w:t>
      </w:r>
      <w:r>
        <w:rPr>
          <w:rFonts w:ascii="Angsana New" w:hAnsi="Angsana New"/>
          <w:snapToGrid w:val="0"/>
          <w:sz w:val="28"/>
          <w:cs/>
          <w:lang w:eastAsia="th-TH"/>
        </w:rPr>
        <w:t xml:space="preserve">ร็จรูปขยายตัวขึ้นจากปีที่ผ่านมา </w:t>
      </w:r>
      <w:r w:rsidRPr="009F6E95">
        <w:rPr>
          <w:rFonts w:ascii="Angsana New" w:hAnsi="Angsana New"/>
          <w:snapToGrid w:val="0"/>
          <w:sz w:val="28"/>
          <w:cs/>
          <w:lang w:eastAsia="th-TH"/>
        </w:rPr>
        <w:t>ส่งผลให้ตลาดมีความต้องการแป้งสาลีเป็นจำนวนมากเพื่อไปผลิตเป็นสินค้า</w:t>
      </w:r>
      <w:r>
        <w:rPr>
          <w:rFonts w:ascii="Angsana New" w:hAnsi="Angsana New"/>
          <w:snapToGrid w:val="0"/>
          <w:sz w:val="28"/>
          <w:cs/>
          <w:lang w:eastAsia="th-TH"/>
        </w:rPr>
        <w:t xml:space="preserve"> </w:t>
      </w:r>
      <w:r w:rsidRPr="009F6E95">
        <w:rPr>
          <w:rFonts w:ascii="Angsana New" w:hAnsi="Angsana New"/>
          <w:sz w:val="28"/>
          <w:cs/>
        </w:rPr>
        <w:t>โดยยังไม่รวมความต้องการการนำแป้งสาลีไปผลิตสินค้าชนิดอื่น</w:t>
      </w:r>
    </w:p>
    <w:p w:rsidR="00F07F89" w:rsidRPr="00E06DEA" w:rsidRDefault="00F07F89" w:rsidP="00352611">
      <w:pPr>
        <w:autoSpaceDE w:val="0"/>
        <w:autoSpaceDN w:val="0"/>
        <w:adjustRightInd w:val="0"/>
        <w:jc w:val="thaiDistribute"/>
        <w:rPr>
          <w:rFonts w:ascii="Angsana New" w:hAnsi="Angsana New"/>
          <w:snapToGrid w:val="0"/>
          <w:sz w:val="28"/>
          <w:cs/>
          <w:lang w:eastAsia="th-TH"/>
        </w:rPr>
      </w:pPr>
    </w:p>
    <w:p w:rsidR="0017354E" w:rsidRPr="003864D0" w:rsidRDefault="0017354E" w:rsidP="00B961F4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3864D0">
        <w:rPr>
          <w:rFonts w:ascii="Angsana New" w:hAnsi="Angsana New"/>
          <w:b/>
          <w:bCs/>
          <w:sz w:val="28"/>
          <w:cs/>
        </w:rPr>
        <w:t xml:space="preserve">ลักษณะการตลาด </w:t>
      </w:r>
    </w:p>
    <w:p w:rsidR="0017354E" w:rsidRPr="003864D0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 xml:space="preserve">เนื่องจากสินค้าของบริษัทฯ </w:t>
      </w:r>
      <w:r w:rsidRPr="003864D0">
        <w:rPr>
          <w:rFonts w:ascii="Angsana New" w:hAnsi="Angsana New"/>
          <w:sz w:val="28"/>
          <w:cs/>
        </w:rPr>
        <w:t>เป็นสินค้า</w:t>
      </w:r>
      <w:r>
        <w:rPr>
          <w:rFonts w:ascii="Angsana New" w:hAnsi="Angsana New"/>
          <w:sz w:val="28"/>
          <w:cs/>
        </w:rPr>
        <w:t>แปรรูปนำไปผลิตสินค้าให้แก่ผู้บริ</w:t>
      </w:r>
      <w:r w:rsidRPr="003864D0">
        <w:rPr>
          <w:rFonts w:ascii="Angsana New" w:hAnsi="Angsana New"/>
          <w:sz w:val="28"/>
          <w:cs/>
        </w:rPr>
        <w:t>โภค บริษัทฯ จะเน้นการผลิตและจำหน่ายสินค้าที่มีคุณภาพ โดยใช้เครื่องจักรอุปกรณ์แปรรูปแป้งที่ทันสมัย เพื่อให้สามารถควบคุมการผลิตสูตรแป้งอย่างแม่นยำ สะอาด และถูกสุขลักษณะ นอกจากนี้บริษัทฯ ยังให้ความสำคัญกับการผลิตสินค้าให้มีความหลากหลาย</w:t>
      </w:r>
      <w:r>
        <w:rPr>
          <w:rFonts w:ascii="Angsana New" w:hAnsi="Angsana New"/>
          <w:sz w:val="28"/>
          <w:cs/>
        </w:rPr>
        <w:t xml:space="preserve"> </w:t>
      </w:r>
      <w:r w:rsidRPr="003864D0">
        <w:rPr>
          <w:rFonts w:ascii="Angsana New" w:hAnsi="Angsana New"/>
          <w:sz w:val="28"/>
          <w:cs/>
        </w:rPr>
        <w:t>เพื่อให้ตรงกับความต้องการของลูกค้า โดยผลิตแป้งสาลีตามสูตรเฉพาะของบริษัทฯ รวมถึงการให้บริการผลิตแป้งสาลีตามสูตรเฉพาะที่ลูกค้าต้องการ (</w:t>
      </w:r>
      <w:r w:rsidRPr="003864D0">
        <w:rPr>
          <w:rFonts w:ascii="Angsana New" w:hAnsi="Angsana New"/>
          <w:sz w:val="28"/>
        </w:rPr>
        <w:t xml:space="preserve">Tailor-Made Flour) </w:t>
      </w:r>
      <w:r w:rsidRPr="003864D0">
        <w:rPr>
          <w:rFonts w:ascii="Angsana New" w:hAnsi="Angsana New"/>
          <w:sz w:val="28"/>
          <w:cs/>
        </w:rPr>
        <w:t>และมีการคิดค้นแป้งสาลีสูตรใหม่ (</w:t>
      </w:r>
      <w:r w:rsidRPr="003864D0">
        <w:rPr>
          <w:rFonts w:ascii="Angsana New" w:hAnsi="Angsana New"/>
          <w:sz w:val="28"/>
        </w:rPr>
        <w:t xml:space="preserve">Novel Products) </w:t>
      </w:r>
      <w:r w:rsidRPr="003864D0">
        <w:rPr>
          <w:rFonts w:ascii="Angsana New" w:hAnsi="Angsana New"/>
          <w:sz w:val="28"/>
          <w:cs/>
        </w:rPr>
        <w:t>เพื่อสนองตอบความต้องการที่หลากหลายของลูกค้า นอกจากการพัฒนาคุณภาพของสินค้า</w:t>
      </w:r>
      <w:r>
        <w:rPr>
          <w:rFonts w:ascii="Angsana New" w:hAnsi="Angsana New"/>
          <w:sz w:val="28"/>
          <w:cs/>
        </w:rPr>
        <w:t xml:space="preserve"> </w:t>
      </w:r>
      <w:r w:rsidRPr="003864D0">
        <w:rPr>
          <w:rFonts w:ascii="Angsana New" w:hAnsi="Angsana New"/>
          <w:sz w:val="28"/>
          <w:cs/>
        </w:rPr>
        <w:t>ซึ่งเป็นกลยุทธ์การตลาดที่สำคัญของบริษัทฯ แล้ว บริษัทฯ ได้มีการศึกษาการเคลื่อนไหวของตลาด</w:t>
      </w:r>
      <w:r>
        <w:rPr>
          <w:rFonts w:ascii="Angsana New" w:hAnsi="Angsana New"/>
          <w:sz w:val="28"/>
          <w:cs/>
        </w:rPr>
        <w:t xml:space="preserve"> ทำกา</w:t>
      </w:r>
      <w:r w:rsidR="00BE56A0">
        <w:rPr>
          <w:rFonts w:ascii="Angsana New" w:hAnsi="Angsana New"/>
          <w:sz w:val="28"/>
          <w:cs/>
        </w:rPr>
        <w:t>รวิเคราะห์</w:t>
      </w:r>
      <w:r>
        <w:rPr>
          <w:rFonts w:ascii="Angsana New" w:hAnsi="Angsana New"/>
          <w:sz w:val="28"/>
          <w:cs/>
        </w:rPr>
        <w:t>คู่แข่งขัน</w:t>
      </w:r>
      <w:r w:rsidRPr="003864D0">
        <w:rPr>
          <w:rFonts w:ascii="Angsana New" w:hAnsi="Angsana New"/>
          <w:sz w:val="28"/>
          <w:cs/>
        </w:rPr>
        <w:t>และคอยติดตามนโยบายของรัฐบาลอย่างต่อเนื่อง เพื่อนำมากำหนดกลยุทธ์ในการดำเนินงาน</w:t>
      </w:r>
      <w:r w:rsidR="00BE56A0">
        <w:rPr>
          <w:rFonts w:ascii="Angsana New" w:hAnsi="Angsana New" w:hint="cs"/>
          <w:sz w:val="28"/>
          <w:cs/>
        </w:rPr>
        <w:t xml:space="preserve">                    </w:t>
      </w:r>
      <w:r w:rsidRPr="003864D0">
        <w:rPr>
          <w:rFonts w:ascii="Angsana New" w:hAnsi="Angsana New"/>
          <w:sz w:val="28"/>
          <w:cs/>
        </w:rPr>
        <w:t xml:space="preserve">ที่เหมาะสม </w:t>
      </w:r>
    </w:p>
    <w:p w:rsidR="00BE56A0" w:rsidRPr="003864D0" w:rsidRDefault="00BE56A0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Pr="003864D0" w:rsidRDefault="0017354E" w:rsidP="00B961F4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28"/>
          <w:u w:val="single"/>
        </w:rPr>
      </w:pPr>
      <w:r w:rsidRPr="003864D0">
        <w:rPr>
          <w:rFonts w:ascii="Angsana New" w:hAnsi="Angsana New"/>
          <w:sz w:val="28"/>
          <w:u w:val="single"/>
          <w:cs/>
        </w:rPr>
        <w:t>กลยุทธ์การแข่งขัน</w:t>
      </w:r>
    </w:p>
    <w:p w:rsidR="0017354E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2B1086">
        <w:rPr>
          <w:rFonts w:ascii="Angsana New" w:hAnsi="Angsana New"/>
          <w:sz w:val="28"/>
          <w:cs/>
        </w:rPr>
        <w:t xml:space="preserve">ถึงแม้ว่าบริษัทฯ จะเพิ่งเริ่มดำเนินธุรกิจโรงงานผลิตแป้งสาลีเมื่อกลางปี </w:t>
      </w:r>
      <w:r>
        <w:rPr>
          <w:rFonts w:ascii="Angsana New" w:hAnsi="Angsana New"/>
          <w:sz w:val="28"/>
          <w:cs/>
        </w:rPr>
        <w:t xml:space="preserve">พ.ศ. </w:t>
      </w:r>
      <w:r w:rsidRPr="002B1086">
        <w:rPr>
          <w:rFonts w:ascii="Angsana New" w:hAnsi="Angsana New"/>
          <w:sz w:val="28"/>
        </w:rPr>
        <w:t>2550</w:t>
      </w:r>
      <w:r w:rsidRPr="002B1086">
        <w:rPr>
          <w:rFonts w:ascii="Angsana New" w:hAnsi="Angsana New"/>
          <w:sz w:val="28"/>
          <w:cs/>
        </w:rPr>
        <w:t xml:space="preserve"> แต่หากพิจารณาจากปริมาณการขายสินค้าแล้วพบว่า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บริษัทฯ มีการเติบโตอย่างต่อเนื่อง ซึ่งกลยุทธ์การแข่งขันในทางการตลาดมีความสำคัญมากที่ทำให้บริษัทฯ สามารถเพิ่มยอดขายได้ มุ่งเน้นการส่งมอบสินค้าที่มีคุณภาพ การให้การบริการที่เน้นการเอาใจใส่ความต้องการของลูกค้า ดังนั้นในด้านการตลาดบริษัทฯ จึงมีกลยุทธ์การแข่งขันโดยแบ่งออกได้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 xml:space="preserve">ดังนี้ </w:t>
      </w:r>
    </w:p>
    <w:p w:rsidR="0017354E" w:rsidRPr="002B1086" w:rsidRDefault="0017354E" w:rsidP="002E211A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Default="0017354E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2B1086">
        <w:rPr>
          <w:rFonts w:ascii="Angsana New" w:hAnsi="Angsana New"/>
          <w:sz w:val="28"/>
        </w:rPr>
        <w:t>1)</w:t>
      </w:r>
      <w:r w:rsidRPr="002B1086">
        <w:rPr>
          <w:rFonts w:ascii="Angsana New" w:hAnsi="Angsana New"/>
          <w:sz w:val="28"/>
        </w:rPr>
        <w:tab/>
      </w:r>
      <w:r w:rsidRPr="00B3512B">
        <w:rPr>
          <w:rFonts w:ascii="Angsana New" w:hAnsi="Angsana New"/>
          <w:i/>
          <w:iCs/>
          <w:sz w:val="28"/>
          <w:u w:val="single"/>
          <w:cs/>
        </w:rPr>
        <w:t>กลยุทธ์ด้านคุณภาพ</w:t>
      </w:r>
      <w:r w:rsidRPr="002B1086">
        <w:rPr>
          <w:rFonts w:ascii="Angsana New" w:hAnsi="Angsana New"/>
          <w:sz w:val="28"/>
          <w:cs/>
        </w:rPr>
        <w:t xml:space="preserve"> บริษัทฯ เลือกใช้อุปกรณ์เครื่องจักรที่ทันสมัย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ใช้ระบบแปรรูปแป้งสาลีอัตโนมัติ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ซึ่งมีความสามารถพิเศษในการควบคุมคุณภาพของแป้งสาลีสูตรต่าง ๆ ได้อย่างแม่นยำ สะอาดและถูกสุขลักษณะ รวมถึงการมีฝ่ายประกันคุณภาพที่ดูแลคุณภาพการผลิต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ตั้งแต่กระบวนการรับวัตถุดิบ ผลิตภัณฑ์ระหว่างกระบวนการผลิต จนถึงผลิตภัณฑ์ขั้นสุดท้ายก่อนการส่งมอบ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 xml:space="preserve">เพื่อให้การตรวจสอบเป็นไปตามระบบ </w:t>
      </w:r>
      <w:r w:rsidRPr="002B1086">
        <w:rPr>
          <w:rFonts w:ascii="Angsana New" w:hAnsi="Angsana New"/>
          <w:sz w:val="28"/>
        </w:rPr>
        <w:t>GMP, HACCP, ISO 22000</w:t>
      </w:r>
      <w:r w:rsidRPr="002B1086">
        <w:rPr>
          <w:rFonts w:ascii="Angsana New" w:hAnsi="Angsana New"/>
          <w:sz w:val="28"/>
          <w:cs/>
        </w:rPr>
        <w:t xml:space="preserve"> และ </w:t>
      </w:r>
      <w:r w:rsidRPr="002B1086">
        <w:rPr>
          <w:rFonts w:ascii="Angsana New" w:hAnsi="Angsana New"/>
          <w:sz w:val="28"/>
        </w:rPr>
        <w:t xml:space="preserve">HALAL </w:t>
      </w:r>
      <w:r w:rsidRPr="002B1086">
        <w:rPr>
          <w:rFonts w:ascii="Angsana New" w:hAnsi="Angsana New"/>
          <w:sz w:val="28"/>
          <w:cs/>
        </w:rPr>
        <w:t xml:space="preserve">โดยในกระบวนการรับวัตถุดิบฝ่ายตรวจสอบคุณภาพจะสุ่มเก็บตัวอย่างวัตถุดิบทุกๆ </w:t>
      </w:r>
      <w:r w:rsidRPr="002B1086">
        <w:rPr>
          <w:rFonts w:ascii="Angsana New" w:hAnsi="Angsana New"/>
          <w:sz w:val="28"/>
        </w:rPr>
        <w:t>2</w:t>
      </w:r>
      <w:r w:rsidRPr="002B1086">
        <w:rPr>
          <w:rFonts w:ascii="Angsana New" w:hAnsi="Angsana New"/>
          <w:sz w:val="28"/>
          <w:cs/>
        </w:rPr>
        <w:t xml:space="preserve"> ชั่วโมง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สำหรับกรณีที่</w:t>
      </w:r>
      <w:r>
        <w:rPr>
          <w:rFonts w:ascii="Angsana New" w:hAnsi="Angsana New"/>
          <w:sz w:val="28"/>
          <w:cs/>
        </w:rPr>
        <w:t>ซื้อแบบเทกอง</w:t>
      </w:r>
      <w:r w:rsidRPr="002B1086">
        <w:rPr>
          <w:rFonts w:ascii="Angsana New" w:hAnsi="Angsana New"/>
          <w:sz w:val="28"/>
          <w:cs/>
        </w:rPr>
        <w:t>และเก็บตัวอย่างจากรถทุกคัน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 xml:space="preserve">กรณีซื้อเป็น </w:t>
      </w:r>
      <w:r w:rsidRPr="002B1086">
        <w:rPr>
          <w:rFonts w:ascii="Angsana New" w:hAnsi="Angsana New"/>
          <w:sz w:val="28"/>
        </w:rPr>
        <w:t xml:space="preserve">Container </w:t>
      </w:r>
      <w:r w:rsidRPr="002B1086">
        <w:rPr>
          <w:rFonts w:ascii="Angsana New" w:hAnsi="Angsana New"/>
          <w:sz w:val="28"/>
          <w:cs/>
        </w:rPr>
        <w:t>เพื่อ</w:t>
      </w:r>
      <w:r>
        <w:rPr>
          <w:rFonts w:ascii="Angsana New" w:hAnsi="Angsana New"/>
          <w:sz w:val="28"/>
          <w:cs/>
        </w:rPr>
        <w:t>นำมาวิเคราะห์ค่าความชื้น โปรตีน</w:t>
      </w:r>
      <w:r w:rsidRPr="002B1086">
        <w:rPr>
          <w:rFonts w:ascii="Angsana New" w:hAnsi="Angsana New"/>
          <w:sz w:val="28"/>
          <w:cs/>
        </w:rPr>
        <w:t>และเถ้า สำหรับผลิตภัณฑ์ระหว่างกระบวนการผลิตจะมีการสุ่มเก็บตัวอย่างเพื่อวิเคราะห์ค่า</w:t>
      </w:r>
      <w:r>
        <w:rPr>
          <w:rFonts w:ascii="Angsana New" w:hAnsi="Angsana New"/>
          <w:sz w:val="28"/>
          <w:cs/>
        </w:rPr>
        <w:t xml:space="preserve">อื่น ๆ เพิ่มเติม ได้แก่ </w:t>
      </w:r>
      <w:proofErr w:type="spellStart"/>
      <w:r>
        <w:rPr>
          <w:rFonts w:ascii="Angsana New" w:hAnsi="Angsana New"/>
          <w:sz w:val="28"/>
          <w:cs/>
        </w:rPr>
        <w:t>กลูเตน</w:t>
      </w:r>
      <w:proofErr w:type="spellEnd"/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ตรวจดูส</w:t>
      </w:r>
      <w:r>
        <w:rPr>
          <w:rFonts w:ascii="Angsana New" w:hAnsi="Angsana New"/>
          <w:sz w:val="28"/>
          <w:cs/>
        </w:rPr>
        <w:t xml:space="preserve">ีแป้ง วิเคราะห์เชื้อจุลินทรีย์ </w:t>
      </w:r>
      <w:r w:rsidRPr="002B1086">
        <w:rPr>
          <w:rFonts w:ascii="Angsana New" w:hAnsi="Angsana New"/>
          <w:sz w:val="28"/>
          <w:cs/>
        </w:rPr>
        <w:t xml:space="preserve">และทำ </w:t>
      </w:r>
      <w:r w:rsidRPr="002B1086">
        <w:rPr>
          <w:rFonts w:ascii="Angsana New" w:hAnsi="Angsana New"/>
          <w:sz w:val="28"/>
        </w:rPr>
        <w:t>Baking test (</w:t>
      </w:r>
      <w:r w:rsidRPr="002B1086">
        <w:rPr>
          <w:rFonts w:ascii="Angsana New" w:hAnsi="Angsana New"/>
          <w:sz w:val="28"/>
          <w:cs/>
        </w:rPr>
        <w:t xml:space="preserve">นำแป้งมาทำเป็นผลิตภัณฑ์ตามที่ลูกค้าจะนำไปใช้) รวมถึงการดูแลแป้งที่ผลิตเรียบร้อยให้เก็บในสถานที่ที่ปลอดภัยต่อสภาวะอากาศ สัตว์แมลง เช่น มอด เป็นต้น </w:t>
      </w:r>
    </w:p>
    <w:p w:rsidR="006520A0" w:rsidRDefault="006520A0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F07F89" w:rsidRPr="006520A0" w:rsidRDefault="00F07F89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17354E" w:rsidRDefault="0017354E" w:rsidP="006520A0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730F8E">
        <w:rPr>
          <w:rFonts w:ascii="Angsana New" w:hAnsi="Angsana New"/>
          <w:sz w:val="28"/>
        </w:rPr>
        <w:t>2)</w:t>
      </w:r>
      <w:r w:rsidRPr="00730F8E">
        <w:rPr>
          <w:rFonts w:ascii="Angsana New" w:hAnsi="Angsana New"/>
          <w:sz w:val="28"/>
        </w:rPr>
        <w:tab/>
      </w:r>
      <w:r w:rsidRPr="00B3512B">
        <w:rPr>
          <w:rFonts w:ascii="Angsana New" w:hAnsi="Angsana New"/>
          <w:i/>
          <w:iCs/>
          <w:sz w:val="28"/>
          <w:u w:val="single"/>
          <w:cs/>
        </w:rPr>
        <w:t>กลยุทธ์ด้านบริการ</w:t>
      </w:r>
      <w:r>
        <w:rPr>
          <w:rFonts w:ascii="Angsana New" w:hAnsi="Angsana New"/>
          <w:sz w:val="28"/>
          <w:cs/>
        </w:rPr>
        <w:t xml:space="preserve"> </w:t>
      </w:r>
      <w:r w:rsidRPr="00730F8E">
        <w:rPr>
          <w:rFonts w:ascii="Angsana New" w:hAnsi="Angsana New"/>
          <w:sz w:val="28"/>
          <w:cs/>
        </w:rPr>
        <w:t>พนักงานขายจะเน้นการเอาใจใส่ความต้องการของลูกค้าเป็นสำคัญ และมีการสอบถามลูกค้า</w:t>
      </w:r>
      <w:r>
        <w:rPr>
          <w:rFonts w:ascii="Angsana New" w:hAnsi="Angsana New"/>
          <w:sz w:val="28"/>
          <w:cs/>
        </w:rPr>
        <w:t xml:space="preserve">               </w:t>
      </w:r>
      <w:r w:rsidRPr="00730F8E">
        <w:rPr>
          <w:rFonts w:ascii="Angsana New" w:hAnsi="Angsana New"/>
          <w:sz w:val="28"/>
          <w:cs/>
        </w:rPr>
        <w:t>เพื่อประเมินคุณภาพสินค้าว่าตรง</w:t>
      </w:r>
      <w:r>
        <w:rPr>
          <w:rFonts w:ascii="Angsana New" w:hAnsi="Angsana New"/>
          <w:sz w:val="28"/>
          <w:cs/>
        </w:rPr>
        <w:t xml:space="preserve">ตามความต้องการของลูกค้าหรือไม่ </w:t>
      </w:r>
      <w:r w:rsidRPr="00730F8E">
        <w:rPr>
          <w:rFonts w:ascii="Angsana New" w:hAnsi="Angsana New"/>
          <w:sz w:val="28"/>
          <w:cs/>
        </w:rPr>
        <w:t>รวมถึงมีแผนกวิจัยและพัฒนาผลิตภัณฑ์ที่ทำการวิเคราะห์วิจัยหาผลิตภัณฑ์ใหม่ ๆ เพื่อให้ลูกค้ามีสินค้าให้เลือกที่หลากหลายมากขึ้น นอกจากนี้ บริษัทฯ ให้ความสำคัญกับการให้บริการหลังการขาย หลังจากส่งมอบสินค้าให้ลูกค้าแล้ว</w:t>
      </w:r>
      <w:r>
        <w:rPr>
          <w:rFonts w:ascii="Angsana New" w:hAnsi="Angsana New"/>
          <w:sz w:val="28"/>
          <w:cs/>
        </w:rPr>
        <w:t xml:space="preserve"> </w:t>
      </w:r>
      <w:r w:rsidRPr="00730F8E">
        <w:rPr>
          <w:rFonts w:ascii="Angsana New" w:hAnsi="Angsana New"/>
          <w:sz w:val="28"/>
          <w:cs/>
        </w:rPr>
        <w:t>หากสินค้ามีปัญหาบริษัทฯ จะรีบส่งฝ่ายตรวจสอบคุณภาพ</w:t>
      </w:r>
      <w:r>
        <w:rPr>
          <w:rFonts w:ascii="Angsana New" w:hAnsi="Angsana New"/>
          <w:sz w:val="28"/>
          <w:cs/>
        </w:rPr>
        <w:t xml:space="preserve"> </w:t>
      </w:r>
      <w:r w:rsidRPr="00730F8E">
        <w:rPr>
          <w:rFonts w:ascii="Angsana New" w:hAnsi="Angsana New"/>
          <w:sz w:val="28"/>
          <w:cs/>
        </w:rPr>
        <w:t>เพื่อ</w:t>
      </w:r>
      <w:r w:rsidRPr="002B1086">
        <w:rPr>
          <w:rFonts w:ascii="Angsana New" w:hAnsi="Angsana New"/>
          <w:sz w:val="28"/>
          <w:cs/>
        </w:rPr>
        <w:t>ตรวจหาสาเหตุให้กับลูกค้า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 xml:space="preserve">และจะรีบดำเนินจัดส่งสินค้าใหม่ให้ลูกค้าไม่เกิน </w:t>
      </w:r>
      <w:r w:rsidRPr="002B1086">
        <w:rPr>
          <w:rFonts w:ascii="Angsana New" w:hAnsi="Angsana New"/>
          <w:sz w:val="28"/>
        </w:rPr>
        <w:t>7</w:t>
      </w:r>
      <w:r w:rsidRPr="002B1086">
        <w:rPr>
          <w:rFonts w:ascii="Angsana New" w:hAnsi="Angsana New"/>
          <w:sz w:val="28"/>
          <w:cs/>
        </w:rPr>
        <w:t xml:space="preserve"> วัน </w:t>
      </w:r>
    </w:p>
    <w:p w:rsidR="0017354E" w:rsidRPr="00486092" w:rsidRDefault="0017354E" w:rsidP="002E211A">
      <w:pPr>
        <w:autoSpaceDE w:val="0"/>
        <w:autoSpaceDN w:val="0"/>
        <w:adjustRightInd w:val="0"/>
        <w:jc w:val="thaiDistribute"/>
        <w:rPr>
          <w:rFonts w:ascii="Angsana New" w:hAnsi="Angsana New"/>
          <w:sz w:val="16"/>
          <w:szCs w:val="16"/>
        </w:rPr>
      </w:pPr>
    </w:p>
    <w:p w:rsidR="0017354E" w:rsidRDefault="0017354E" w:rsidP="00B961F4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2B1086">
        <w:rPr>
          <w:rFonts w:ascii="Angsana New" w:hAnsi="Angsana New"/>
          <w:sz w:val="28"/>
        </w:rPr>
        <w:t>3)</w:t>
      </w:r>
      <w:r w:rsidRPr="002B1086">
        <w:rPr>
          <w:rFonts w:ascii="Angsana New" w:hAnsi="Angsana New"/>
          <w:sz w:val="28"/>
        </w:rPr>
        <w:tab/>
      </w:r>
      <w:r w:rsidRPr="00B3512B">
        <w:rPr>
          <w:rFonts w:ascii="Angsana New" w:hAnsi="Angsana New"/>
          <w:i/>
          <w:iCs/>
          <w:sz w:val="28"/>
          <w:u w:val="single"/>
          <w:cs/>
        </w:rPr>
        <w:t>กลยุทธ์ด้านราคา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ในช่วงเริ่มเปิดดำเนินธุรกิจ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การใช้กลยุทธ์ด้านราคาถือเป็นกลยุทธ์ที่สำคัญ</w:t>
      </w:r>
      <w:r>
        <w:rPr>
          <w:rFonts w:ascii="Angsana New" w:hAnsi="Angsana New"/>
          <w:sz w:val="28"/>
          <w:cs/>
        </w:rPr>
        <w:t xml:space="preserve"> </w:t>
      </w:r>
      <w:r w:rsidRPr="002B1086">
        <w:rPr>
          <w:rFonts w:ascii="Angsana New" w:hAnsi="Angsana New"/>
          <w:sz w:val="28"/>
          <w:cs/>
        </w:rPr>
        <w:t>เนื่องจากบริษั</w:t>
      </w:r>
      <w:r>
        <w:rPr>
          <w:rFonts w:ascii="Angsana New" w:hAnsi="Angsana New"/>
          <w:sz w:val="28"/>
          <w:cs/>
        </w:rPr>
        <w:t>ทฯ เพิ่งเริ่มดำเนินธุรกิจไม่นาน</w:t>
      </w:r>
      <w:r w:rsidRPr="002B1086">
        <w:rPr>
          <w:rFonts w:ascii="Angsana New" w:hAnsi="Angsana New"/>
          <w:sz w:val="28"/>
          <w:cs/>
        </w:rPr>
        <w:t>ต้องสร้างฐานลูกค้าให้เข้มแข็งเพื่อจะเพิ่มยอดขายในอนาคตต่อไป ด้วยเหตุนี้ บริษัทฯ จึงจำเป็นต้องจำหน่ายสินค้าในราคาที่จูงใจต่อลูกค้าในช่วงแรก และปัจจุบันได้ปรับราคาเพื่อให้มีความเหมาะสมกับคุณภาพของสินค้าที่ลูกค้าได้รับ</w:t>
      </w:r>
    </w:p>
    <w:p w:rsidR="0017354E" w:rsidRPr="002B1086" w:rsidRDefault="0017354E" w:rsidP="002E211A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Pr="00480E90" w:rsidRDefault="0017354E" w:rsidP="000C0B22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  <w:u w:val="single"/>
        </w:rPr>
      </w:pPr>
      <w:r w:rsidRPr="00480E90">
        <w:rPr>
          <w:rFonts w:ascii="Angsana New" w:hAnsi="Angsana New"/>
          <w:sz w:val="28"/>
          <w:u w:val="single"/>
          <w:cs/>
        </w:rPr>
        <w:t>ลักษณะลูกค้าและกลุ่มลูกค้าเป้าหมาย</w:t>
      </w:r>
    </w:p>
    <w:p w:rsidR="006520A0" w:rsidRPr="00480E90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80E90">
        <w:rPr>
          <w:rFonts w:ascii="Angsana New" w:hAnsi="Angsana New"/>
          <w:sz w:val="28"/>
          <w:cs/>
        </w:rPr>
        <w:t>เนื่องจากแป้งสาลีเป็นวัตถุดิบหลักที่จำเป็นต้องใช้ในโรงงาน</w:t>
      </w:r>
      <w:r>
        <w:rPr>
          <w:rFonts w:ascii="Angsana New" w:hAnsi="Angsana New"/>
          <w:sz w:val="28"/>
          <w:cs/>
        </w:rPr>
        <w:t xml:space="preserve">อุตสาหกรรมผลิตอาหารหลายประเภท </w:t>
      </w:r>
      <w:r w:rsidRPr="00480E90">
        <w:rPr>
          <w:rFonts w:ascii="Angsana New" w:hAnsi="Angsana New"/>
          <w:sz w:val="28"/>
          <w:cs/>
        </w:rPr>
        <w:t>ซึ่งลูกค้าแต่ละประเภทจะนิยมซื้อแป้งสาลีที่มีปริมาณโปรตีนแตกต่างกันขึ้นอยู่กับวัตถุประสงค์ในการใช้ ดังนั้นบริษัทฯ จะผลิตแป้งสาลีตามสูตรเฉพาะของบริษัทฯ และผลิตตามสูตรเฉพาะตามที่ลูกค้าต้องการ (</w:t>
      </w:r>
      <w:r w:rsidRPr="00480E90">
        <w:rPr>
          <w:rFonts w:ascii="Angsana New" w:hAnsi="Angsana New"/>
          <w:sz w:val="28"/>
        </w:rPr>
        <w:t xml:space="preserve">Tailor-Made Flour) </w:t>
      </w:r>
      <w:r w:rsidRPr="00480E90">
        <w:rPr>
          <w:rFonts w:ascii="Angsana New" w:hAnsi="Angsana New"/>
          <w:sz w:val="28"/>
          <w:cs/>
        </w:rPr>
        <w:t>เพื่อสามารถรองรับตามความต้องการของลูกค้าที่หลากหลายได้ โดยกลุ่มลูกค้าที่ซื้อแป้งสาลีโปรตีนสูง</w:t>
      </w:r>
      <w:r>
        <w:rPr>
          <w:rFonts w:ascii="Angsana New" w:hAnsi="Angsana New"/>
          <w:sz w:val="28"/>
          <w:cs/>
        </w:rPr>
        <w:t xml:space="preserve"> </w:t>
      </w:r>
      <w:r w:rsidRPr="00480E90">
        <w:rPr>
          <w:rFonts w:ascii="Angsana New" w:hAnsi="Angsana New"/>
          <w:sz w:val="28"/>
          <w:cs/>
        </w:rPr>
        <w:t xml:space="preserve">คิดเป็นสัดส่วนรายได้ประมาณร้อยละ </w:t>
      </w:r>
      <w:r w:rsidRPr="00480E90">
        <w:rPr>
          <w:rFonts w:ascii="Angsana New" w:hAnsi="Angsana New"/>
          <w:sz w:val="28"/>
        </w:rPr>
        <w:t>75</w:t>
      </w:r>
      <w:r w:rsidRPr="00480E90">
        <w:rPr>
          <w:rFonts w:ascii="Angsana New" w:hAnsi="Angsana New"/>
          <w:sz w:val="28"/>
          <w:cs/>
        </w:rPr>
        <w:t xml:space="preserve"> ของรายได้รวม ได้แก่ ผู้ประกอบการโรงงานอุตสาหกรรมผลิต บะหมี่กึ่งสำเร็จรูป ผลิตบะหมี่สด </w:t>
      </w:r>
      <w:r>
        <w:rPr>
          <w:rFonts w:ascii="Angsana New" w:hAnsi="Angsana New"/>
          <w:sz w:val="28"/>
          <w:cs/>
        </w:rPr>
        <w:t>และ</w:t>
      </w:r>
      <w:r w:rsidRPr="00480E90">
        <w:rPr>
          <w:rFonts w:ascii="Angsana New" w:hAnsi="Angsana New"/>
          <w:sz w:val="28"/>
          <w:cs/>
        </w:rPr>
        <w:t>ผลิตขนมปัง ส่วนแป้งสาลีโปรตีนต่ำ</w:t>
      </w:r>
      <w:r>
        <w:rPr>
          <w:rFonts w:ascii="Angsana New" w:hAnsi="Angsana New"/>
          <w:sz w:val="28"/>
          <w:cs/>
        </w:rPr>
        <w:t xml:space="preserve"> </w:t>
      </w:r>
      <w:r w:rsidRPr="00480E90">
        <w:rPr>
          <w:rFonts w:ascii="Angsana New" w:hAnsi="Angsana New"/>
          <w:sz w:val="28"/>
          <w:cs/>
        </w:rPr>
        <w:t xml:space="preserve">คิดเป็นสัดส่วนรายได้ร้อยละ </w:t>
      </w:r>
      <w:r w:rsidRPr="00480E90">
        <w:rPr>
          <w:rFonts w:ascii="Angsana New" w:hAnsi="Angsana New"/>
          <w:sz w:val="28"/>
        </w:rPr>
        <w:t>25</w:t>
      </w:r>
      <w:r w:rsidRPr="00480E90">
        <w:rPr>
          <w:rFonts w:ascii="Angsana New" w:hAnsi="Angsana New"/>
          <w:sz w:val="28"/>
          <w:cs/>
        </w:rPr>
        <w:t xml:space="preserve"> จะเป็นผู้ประกอบกิจการรายย่อย ได้แก่ ร้าน</w:t>
      </w:r>
      <w:proofErr w:type="spellStart"/>
      <w:r w:rsidRPr="00480E90">
        <w:rPr>
          <w:rFonts w:ascii="Angsana New" w:hAnsi="Angsana New"/>
          <w:sz w:val="28"/>
          <w:cs/>
        </w:rPr>
        <w:t>เบเกอ</w:t>
      </w:r>
      <w:proofErr w:type="spellEnd"/>
      <w:r w:rsidRPr="00480E90">
        <w:rPr>
          <w:rFonts w:ascii="Angsana New" w:hAnsi="Angsana New"/>
          <w:sz w:val="28"/>
          <w:cs/>
        </w:rPr>
        <w:t xml:space="preserve">รี่ ร้านขนมคุกกี้ ขนมขบเคี้ยว ขนมอบนานาชนิด ซาลาเปาและปาท่องโก๋ </w:t>
      </w:r>
    </w:p>
    <w:p w:rsidR="0017354E" w:rsidRPr="00B83DE5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80E90">
        <w:rPr>
          <w:rFonts w:ascii="Angsana New" w:hAnsi="Angsana New"/>
          <w:sz w:val="28"/>
          <w:cs/>
        </w:rPr>
        <w:t xml:space="preserve">ลักษณะลูกค้าของบริษัทฯ จะสามารถแบ่งออกเป็น </w:t>
      </w:r>
      <w:r w:rsidRPr="00480E90">
        <w:rPr>
          <w:rFonts w:ascii="Angsana New" w:hAnsi="Angsana New"/>
          <w:sz w:val="28"/>
        </w:rPr>
        <w:t>2</w:t>
      </w:r>
      <w:r w:rsidRPr="00480E90">
        <w:rPr>
          <w:rFonts w:ascii="Angsana New" w:hAnsi="Angsana New"/>
          <w:sz w:val="28"/>
          <w:cs/>
        </w:rPr>
        <w:t xml:space="preserve"> ประเภท คือ </w:t>
      </w:r>
      <w:r w:rsidRPr="00480E90">
        <w:rPr>
          <w:rFonts w:ascii="Angsana New" w:hAnsi="Angsana New"/>
          <w:sz w:val="28"/>
        </w:rPr>
        <w:t xml:space="preserve">1) </w:t>
      </w:r>
      <w:r>
        <w:rPr>
          <w:rFonts w:ascii="Angsana New" w:hAnsi="Angsana New"/>
          <w:sz w:val="28"/>
          <w:cs/>
        </w:rPr>
        <w:t>กลุ่มลูกค้า</w:t>
      </w:r>
      <w:r w:rsidRPr="00480E90">
        <w:rPr>
          <w:rFonts w:ascii="Angsana New" w:hAnsi="Angsana New"/>
          <w:sz w:val="28"/>
          <w:cs/>
        </w:rPr>
        <w:t>ที่สั่งซื้อสินค้าเป็นค</w:t>
      </w:r>
      <w:r>
        <w:rPr>
          <w:rFonts w:ascii="Angsana New" w:hAnsi="Angsana New"/>
          <w:sz w:val="28"/>
          <w:cs/>
        </w:rPr>
        <w:t xml:space="preserve">รั้ง โดยไม่มีการผูกสัญญาระยะยาว </w:t>
      </w:r>
      <w:r w:rsidRPr="00480E90">
        <w:rPr>
          <w:rFonts w:ascii="Angsana New" w:hAnsi="Angsana New"/>
          <w:sz w:val="28"/>
          <w:cs/>
        </w:rPr>
        <w:t>ซึ่งกลุ่มลูกค้าลักษณะนี้บริษัทฯ</w:t>
      </w:r>
      <w:r>
        <w:rPr>
          <w:rFonts w:ascii="Angsana New" w:hAnsi="Angsana New"/>
          <w:sz w:val="28"/>
          <w:cs/>
        </w:rPr>
        <w:t xml:space="preserve"> </w:t>
      </w:r>
      <w:r w:rsidRPr="00480E90">
        <w:rPr>
          <w:rFonts w:ascii="Angsana New" w:hAnsi="Angsana New"/>
          <w:sz w:val="28"/>
          <w:cs/>
        </w:rPr>
        <w:t>จะทำการส่งใบเสนอราคาล่าสุดไปให้ตามสินค้าที่ลูกค้าแต่ละรายต้องการสั่งซื้อ</w:t>
      </w:r>
      <w:r w:rsidRPr="00480E90">
        <w:rPr>
          <w:rFonts w:ascii="Angsana New" w:hAnsi="Angsana New"/>
          <w:sz w:val="28"/>
        </w:rPr>
        <w:t xml:space="preserve"> </w:t>
      </w:r>
      <w:r w:rsidRPr="00480E90">
        <w:rPr>
          <w:rFonts w:ascii="Angsana New" w:hAnsi="Angsana New"/>
          <w:sz w:val="28"/>
          <w:cs/>
        </w:rPr>
        <w:t xml:space="preserve">และ </w:t>
      </w:r>
      <w:r w:rsidRPr="00480E90">
        <w:rPr>
          <w:rFonts w:ascii="Angsana New" w:hAnsi="Angsana New"/>
          <w:sz w:val="28"/>
        </w:rPr>
        <w:t xml:space="preserve">2) </w:t>
      </w:r>
      <w:r w:rsidRPr="00480E90">
        <w:rPr>
          <w:rFonts w:ascii="Angsana New" w:hAnsi="Angsana New"/>
          <w:sz w:val="28"/>
          <w:cs/>
        </w:rPr>
        <w:t>กลุ่มลูกค้าที่มีการผูกสัญญาเป็นรายไตรมาส โดยกลุ่มลูกค้าประเภทนี้ บริษัทฯ</w:t>
      </w:r>
      <w:r>
        <w:rPr>
          <w:rFonts w:ascii="Angsana New" w:hAnsi="Angsana New"/>
          <w:sz w:val="28"/>
          <w:cs/>
        </w:rPr>
        <w:t xml:space="preserve"> </w:t>
      </w:r>
      <w:r w:rsidRPr="00480E90">
        <w:rPr>
          <w:rFonts w:ascii="Angsana New" w:hAnsi="Angsana New"/>
          <w:sz w:val="28"/>
          <w:cs/>
        </w:rPr>
        <w:t>จะมีการส่งใบเสนอราคาไปเช่นกัน</w:t>
      </w:r>
      <w:r>
        <w:rPr>
          <w:rFonts w:ascii="Angsana New" w:hAnsi="Angsana New"/>
          <w:sz w:val="28"/>
          <w:cs/>
        </w:rPr>
        <w:t xml:space="preserve"> </w:t>
      </w:r>
      <w:r w:rsidRPr="00480E90">
        <w:rPr>
          <w:rFonts w:ascii="Angsana New" w:hAnsi="Angsana New"/>
          <w:sz w:val="28"/>
          <w:cs/>
        </w:rPr>
        <w:t xml:space="preserve">แต่จะระบุให้ชัดเจนว่าราคาที่นำเสนอเป็นราคาที่ครอบคลุมช่วงระยะเวลาใด และในแต่ละเดือนจะมีปริมาณการจัดส่งมากน้อยเพียงใด และรวมของทั้งสัญญาจะมีปริมาณเท่าใด โดยจะมีการปรับปรุงข้อมูลให้เป็นข้อมูลล่าสุดให้กับลูกค้าไตรมาสละ </w:t>
      </w:r>
      <w:r w:rsidRPr="00480E90">
        <w:rPr>
          <w:rFonts w:ascii="Angsana New" w:hAnsi="Angsana New"/>
          <w:sz w:val="28"/>
        </w:rPr>
        <w:t>1</w:t>
      </w:r>
      <w:r w:rsidRPr="00480E90">
        <w:rPr>
          <w:rFonts w:ascii="Angsana New" w:hAnsi="Angsana New"/>
          <w:sz w:val="28"/>
          <w:cs/>
        </w:rPr>
        <w:t xml:space="preserve"> ครั้ง โดยที่</w:t>
      </w:r>
      <w:r w:rsidRPr="00B83DE5">
        <w:rPr>
          <w:rFonts w:ascii="Angsana New" w:hAnsi="Angsana New"/>
          <w:sz w:val="28"/>
          <w:cs/>
        </w:rPr>
        <w:t>ผ่านมาบริษัทฯ</w:t>
      </w:r>
      <w:r>
        <w:rPr>
          <w:rFonts w:ascii="Angsana New" w:hAnsi="Angsana New"/>
          <w:sz w:val="28"/>
          <w:cs/>
        </w:rPr>
        <w:t xml:space="preserve"> </w:t>
      </w:r>
      <w:r w:rsidRPr="00B83DE5">
        <w:rPr>
          <w:rFonts w:ascii="Angsana New" w:hAnsi="Angsana New"/>
          <w:sz w:val="28"/>
          <w:cs/>
        </w:rPr>
        <w:t>มีสัดส่วนยอดขายของลูกค้าแต่ละประเภทอยู่ที่ประมาณร้อยละ 80 และร้อยละ 20 ตามลำดับ</w:t>
      </w:r>
    </w:p>
    <w:p w:rsidR="0017354E" w:rsidRPr="00B83DE5" w:rsidRDefault="0017354E" w:rsidP="00B961F4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B83DE5">
        <w:rPr>
          <w:rFonts w:ascii="Angsana New" w:hAnsi="Angsana New"/>
          <w:sz w:val="28"/>
          <w:cs/>
        </w:rPr>
        <w:t xml:space="preserve">กลุ่มลูกค้าเป้าหมายของบริษัทแบ่งได้ </w:t>
      </w:r>
      <w:r w:rsidRPr="00B83DE5">
        <w:rPr>
          <w:rFonts w:ascii="Angsana New" w:hAnsi="Angsana New"/>
          <w:sz w:val="28"/>
        </w:rPr>
        <w:t>3</w:t>
      </w:r>
      <w:r>
        <w:rPr>
          <w:rFonts w:ascii="Angsana New" w:hAnsi="Angsana New"/>
          <w:sz w:val="28"/>
          <w:cs/>
        </w:rPr>
        <w:t xml:space="preserve"> ประเภท ได้แก่ </w:t>
      </w:r>
      <w:r>
        <w:rPr>
          <w:rFonts w:ascii="Angsana New" w:hAnsi="Angsana New"/>
          <w:sz w:val="28"/>
        </w:rPr>
        <w:t>1</w:t>
      </w:r>
      <w:proofErr w:type="gramStart"/>
      <w:r>
        <w:rPr>
          <w:rFonts w:ascii="Angsana New" w:hAnsi="Angsana New"/>
          <w:sz w:val="28"/>
        </w:rPr>
        <w:t>)</w:t>
      </w:r>
      <w:r w:rsidRPr="00B83DE5">
        <w:rPr>
          <w:rFonts w:ascii="Angsana New" w:hAnsi="Angsana New"/>
          <w:sz w:val="28"/>
          <w:cs/>
        </w:rPr>
        <w:t>โรงงานอุตสาหกรรมขนาดใหญ่</w:t>
      </w:r>
      <w:proofErr w:type="gramEnd"/>
      <w:r w:rsidRPr="00B83DE5">
        <w:rPr>
          <w:rFonts w:ascii="Angsana New" w:hAnsi="Angsana New"/>
          <w:sz w:val="28"/>
          <w:cs/>
        </w:rPr>
        <w:t xml:space="preserve"> ได้แก่ โรงงานอุตสาหกรรมผลิตบะหมี่สำเร็จรูป ผลิตบะหมี่ส</w:t>
      </w:r>
      <w:r>
        <w:rPr>
          <w:rFonts w:ascii="Angsana New" w:hAnsi="Angsana New"/>
          <w:sz w:val="28"/>
          <w:cs/>
        </w:rPr>
        <w:t xml:space="preserve">ด </w:t>
      </w:r>
      <w:r w:rsidR="008C11C4">
        <w:rPr>
          <w:rFonts w:ascii="Angsana New" w:hAnsi="Angsana New" w:hint="cs"/>
          <w:sz w:val="28"/>
          <w:cs/>
        </w:rPr>
        <w:t>และ</w:t>
      </w:r>
      <w:r>
        <w:rPr>
          <w:rFonts w:ascii="Angsana New" w:hAnsi="Angsana New"/>
          <w:sz w:val="28"/>
          <w:cs/>
        </w:rPr>
        <w:t xml:space="preserve">ผลิตขนมปัง </w:t>
      </w:r>
      <w:r w:rsidRPr="00B83DE5">
        <w:rPr>
          <w:rFonts w:ascii="Angsana New" w:hAnsi="Angsana New"/>
          <w:sz w:val="28"/>
        </w:rPr>
        <w:t xml:space="preserve">2) </w:t>
      </w:r>
      <w:r w:rsidRPr="00B83DE5">
        <w:rPr>
          <w:rFonts w:ascii="Angsana New" w:hAnsi="Angsana New"/>
          <w:sz w:val="28"/>
          <w:cs/>
        </w:rPr>
        <w:t>ผู้ขายส่งหรือ</w:t>
      </w:r>
      <w:proofErr w:type="spellStart"/>
      <w:r w:rsidRPr="00B83DE5">
        <w:rPr>
          <w:rFonts w:ascii="Angsana New" w:hAnsi="Angsana New"/>
          <w:sz w:val="28"/>
          <w:cs/>
        </w:rPr>
        <w:t>ยี่ปั๊ว</w:t>
      </w:r>
      <w:proofErr w:type="spellEnd"/>
      <w:r w:rsidRPr="00B83DE5">
        <w:rPr>
          <w:rFonts w:ascii="Angsana New" w:hAnsi="Angsana New"/>
          <w:sz w:val="28"/>
          <w:cs/>
        </w:rPr>
        <w:t xml:space="preserve">รายใหญ่ และ </w:t>
      </w:r>
      <w:r w:rsidRPr="00B83DE5">
        <w:rPr>
          <w:rFonts w:ascii="Angsana New" w:hAnsi="Angsana New"/>
          <w:sz w:val="28"/>
        </w:rPr>
        <w:t xml:space="preserve">3) </w:t>
      </w:r>
      <w:r w:rsidRPr="00B83DE5">
        <w:rPr>
          <w:rFonts w:ascii="Angsana New" w:hAnsi="Angsana New"/>
          <w:sz w:val="28"/>
          <w:cs/>
        </w:rPr>
        <w:t>ผู้ใช้แป้งสาลีขนาดกลางและย่อม (</w:t>
      </w:r>
      <w:r w:rsidRPr="00B83DE5">
        <w:rPr>
          <w:rFonts w:ascii="Angsana New" w:hAnsi="Angsana New"/>
          <w:sz w:val="28"/>
        </w:rPr>
        <w:t xml:space="preserve">SME) </w:t>
      </w:r>
      <w:r w:rsidRPr="00B83DE5">
        <w:rPr>
          <w:rFonts w:ascii="Angsana New" w:hAnsi="Angsana New"/>
          <w:sz w:val="28"/>
          <w:cs/>
        </w:rPr>
        <w:t xml:space="preserve">บริษัทฯ มีการให้เครดิตในการชำระค่าสินค้าประมาณ </w:t>
      </w:r>
      <w:r>
        <w:rPr>
          <w:rFonts w:ascii="Angsana New" w:hAnsi="Angsana New"/>
          <w:sz w:val="28"/>
        </w:rPr>
        <w:t>15</w:t>
      </w:r>
      <w:r>
        <w:rPr>
          <w:rFonts w:ascii="Angsana New" w:hAnsi="Angsana New"/>
          <w:sz w:val="28"/>
          <w:cs/>
        </w:rPr>
        <w:t>-</w:t>
      </w:r>
      <w:r w:rsidRPr="00B83DE5">
        <w:rPr>
          <w:rFonts w:ascii="Angsana New" w:hAnsi="Angsana New"/>
          <w:sz w:val="28"/>
        </w:rPr>
        <w:t>60</w:t>
      </w:r>
      <w:r w:rsidRPr="00B83DE5">
        <w:rPr>
          <w:rFonts w:ascii="Angsana New" w:hAnsi="Angsana New"/>
          <w:sz w:val="28"/>
          <w:cs/>
        </w:rPr>
        <w:t xml:space="preserve"> วัน ซ</w:t>
      </w:r>
      <w:r>
        <w:rPr>
          <w:rFonts w:ascii="Angsana New" w:hAnsi="Angsana New"/>
          <w:sz w:val="28"/>
          <w:cs/>
        </w:rPr>
        <w:t xml:space="preserve">ึ่งขึ้นอยู่กับลูกค้าแต่ละประเภท </w:t>
      </w:r>
      <w:r w:rsidRPr="00B83DE5">
        <w:rPr>
          <w:rFonts w:ascii="Angsana New" w:hAnsi="Angsana New"/>
          <w:sz w:val="28"/>
          <w:cs/>
        </w:rPr>
        <w:t>โดยพื้นที่กลุ่มลูกค้าของบริษัทฯ โดยส่วนใหญ่จะอยู่บริเวณกรุงเทพมหานคร และเขตปริมณฑล รวมไปถึงแถบภาคตะวันออก</w:t>
      </w:r>
    </w:p>
    <w:p w:rsidR="0017354E" w:rsidRPr="003D64E4" w:rsidRDefault="0017354E" w:rsidP="00B961F4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 w:rsidRPr="003D64E4">
        <w:rPr>
          <w:rFonts w:ascii="Angsana New" w:hAnsi="Angsana New"/>
          <w:sz w:val="28"/>
        </w:rPr>
        <w:t xml:space="preserve">     </w:t>
      </w:r>
    </w:p>
    <w:p w:rsidR="0017354E" w:rsidRPr="00171F0A" w:rsidRDefault="0017354E" w:rsidP="000C0B22">
      <w:pPr>
        <w:autoSpaceDE w:val="0"/>
        <w:autoSpaceDN w:val="0"/>
        <w:adjustRightInd w:val="0"/>
        <w:rPr>
          <w:rFonts w:ascii="Angsana New" w:hAnsi="Angsana New"/>
          <w:sz w:val="28"/>
          <w:u w:val="single"/>
        </w:rPr>
      </w:pPr>
      <w:r w:rsidRPr="00171F0A">
        <w:rPr>
          <w:rFonts w:ascii="Angsana New" w:hAnsi="Angsana New"/>
          <w:sz w:val="28"/>
          <w:u w:val="single"/>
          <w:cs/>
        </w:rPr>
        <w:t>นโยบายการกำหนดราคา</w:t>
      </w:r>
    </w:p>
    <w:p w:rsidR="0017354E" w:rsidRPr="00171F0A" w:rsidRDefault="0017354E" w:rsidP="007D7D15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171F0A">
        <w:rPr>
          <w:rFonts w:ascii="Angsana New" w:hAnsi="Angsana New"/>
          <w:sz w:val="28"/>
          <w:cs/>
        </w:rPr>
        <w:t>แป้งสาลีที่บริษัทฯ จำหน่ายมีหลายประเภท</w:t>
      </w:r>
      <w:r>
        <w:rPr>
          <w:rFonts w:ascii="Angsana New" w:hAnsi="Angsana New"/>
          <w:sz w:val="28"/>
          <w:cs/>
        </w:rPr>
        <w:t xml:space="preserve"> </w:t>
      </w:r>
      <w:r w:rsidRPr="00171F0A">
        <w:rPr>
          <w:rFonts w:ascii="Angsana New" w:hAnsi="Angsana New"/>
          <w:sz w:val="28"/>
          <w:cs/>
        </w:rPr>
        <w:t>โดยแยกเป็นแป้งสาลีที่ม</w:t>
      </w:r>
      <w:r>
        <w:rPr>
          <w:rFonts w:ascii="Angsana New" w:hAnsi="Angsana New"/>
          <w:sz w:val="28"/>
          <w:cs/>
        </w:rPr>
        <w:t xml:space="preserve">ีปริมาณโปรตีนสูงและโปรตีนต่ำ </w:t>
      </w:r>
      <w:r w:rsidRPr="00171F0A">
        <w:rPr>
          <w:rFonts w:ascii="Angsana New" w:hAnsi="Angsana New"/>
          <w:sz w:val="28"/>
          <w:cs/>
        </w:rPr>
        <w:t xml:space="preserve">แป้งสาลีที่มีปริมาณโปรตีนสูงสามารถแบ่งได้หลายชนิด ได้แก่ แป้งบะหมี่กึ่งสำเร็จรูป แป้งบะหมี่สด </w:t>
      </w:r>
      <w:r>
        <w:rPr>
          <w:rFonts w:ascii="Angsana New" w:hAnsi="Angsana New"/>
          <w:sz w:val="28"/>
          <w:cs/>
        </w:rPr>
        <w:t>และ</w:t>
      </w:r>
      <w:r w:rsidRPr="00171F0A">
        <w:rPr>
          <w:rFonts w:ascii="Angsana New" w:hAnsi="Angsana New"/>
          <w:sz w:val="28"/>
          <w:cs/>
        </w:rPr>
        <w:t xml:space="preserve">แป้งขนมปัง ส่วนแป้งสาลีที่มีปริมาณโปรตีนต่ำเป็นแป้งสาลีจำพวกแป้งเอนกประสงค์ </w:t>
      </w:r>
      <w:proofErr w:type="spellStart"/>
      <w:r w:rsidRPr="00171F0A">
        <w:rPr>
          <w:rFonts w:ascii="Angsana New" w:hAnsi="Angsana New"/>
          <w:sz w:val="28"/>
          <w:cs/>
        </w:rPr>
        <w:t>บิสกิต</w:t>
      </w:r>
      <w:proofErr w:type="spellEnd"/>
      <w:r w:rsidRPr="00171F0A">
        <w:rPr>
          <w:rFonts w:ascii="Angsana New" w:hAnsi="Angsana New"/>
          <w:sz w:val="28"/>
          <w:cs/>
        </w:rPr>
        <w:t xml:space="preserve">  เค้ก ซาลาเปา และปาท่องโก๋  จากคุณสมบัติที่แตกต่างกันจึงมีผลต่อต้นทุนการผลิตของแป้งสาลี</w:t>
      </w:r>
      <w:r>
        <w:rPr>
          <w:rFonts w:ascii="Angsana New" w:hAnsi="Angsana New"/>
          <w:sz w:val="28"/>
          <w:cs/>
        </w:rPr>
        <w:t xml:space="preserve"> </w:t>
      </w:r>
      <w:r w:rsidRPr="00171F0A">
        <w:rPr>
          <w:rFonts w:ascii="Angsana New" w:hAnsi="Angsana New"/>
          <w:sz w:val="28"/>
          <w:cs/>
        </w:rPr>
        <w:t>ทำให้ราคาขายสินค้าแต่ละประเภทแตกต่างก</w:t>
      </w:r>
      <w:r>
        <w:rPr>
          <w:rFonts w:ascii="Angsana New" w:hAnsi="Angsana New"/>
          <w:sz w:val="28"/>
          <w:cs/>
        </w:rPr>
        <w:t>ัน</w:t>
      </w:r>
      <w:r>
        <w:rPr>
          <w:rFonts w:ascii="Angsana New" w:hAnsi="Angsana New"/>
          <w:sz w:val="28"/>
        </w:rPr>
        <w:t xml:space="preserve"> </w:t>
      </w:r>
      <w:r w:rsidRPr="00171F0A">
        <w:rPr>
          <w:rFonts w:ascii="Angsana New" w:hAnsi="Angsana New"/>
          <w:sz w:val="28"/>
          <w:cs/>
        </w:rPr>
        <w:t>รวมถึงบริษัทฯ ต้องคำนึงถึงกลุ</w:t>
      </w:r>
      <w:r w:rsidR="006520A0">
        <w:rPr>
          <w:rFonts w:ascii="Angsana New" w:hAnsi="Angsana New"/>
          <w:sz w:val="28"/>
          <w:cs/>
        </w:rPr>
        <w:t>่มลูกค้าที่ซื้อสินค้าจากบริษัทฯ</w:t>
      </w:r>
      <w:r w:rsidR="006520A0">
        <w:rPr>
          <w:rFonts w:ascii="Angsana New" w:hAnsi="Angsana New"/>
          <w:sz w:val="28"/>
        </w:rPr>
        <w:t xml:space="preserve"> </w:t>
      </w:r>
      <w:r w:rsidRPr="00171F0A">
        <w:rPr>
          <w:rFonts w:ascii="Angsana New" w:hAnsi="Angsana New"/>
          <w:sz w:val="28"/>
          <w:cs/>
        </w:rPr>
        <w:t>ว่าเป็นอุตสาหกรรมโรงงานขนาดใหญ่หรือเป็นอุตสาหกรรมโรงงานขนาดกลางและเล็ก บริษัทฯ จึงมี</w:t>
      </w:r>
      <w:r w:rsidRPr="00171F0A">
        <w:rPr>
          <w:rFonts w:ascii="Angsana New" w:hAnsi="Angsana New"/>
          <w:sz w:val="28"/>
          <w:cs/>
        </w:rPr>
        <w:lastRenderedPageBreak/>
        <w:t xml:space="preserve">นโยบายในการกำหนดราคาแป้งในลักษณะต้นทุนในการผลิตบวกด้วยอัตรากำไรตามที่คณะกรรมการบริหารได้กำหนดไว้ </w:t>
      </w:r>
      <w:r w:rsidR="00BE56A0">
        <w:rPr>
          <w:rFonts w:ascii="Angsana New" w:hAnsi="Angsana New" w:hint="cs"/>
          <w:sz w:val="28"/>
          <w:cs/>
        </w:rPr>
        <w:t xml:space="preserve">              </w:t>
      </w:r>
      <w:r w:rsidRPr="00171F0A">
        <w:rPr>
          <w:rFonts w:ascii="Angsana New" w:hAnsi="Angsana New"/>
          <w:sz w:val="28"/>
          <w:cs/>
        </w:rPr>
        <w:t>โดยจะพิจารณาราคาขายสินค้าของผู้ประกอบการรายอื่นประกอบด้วย ซึ่งในการตั้งราคาขายดังกล่าวต้องไม่เกินราคาขายที่</w:t>
      </w:r>
      <w:r w:rsidR="00BE56A0"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/>
          <w:sz w:val="28"/>
          <w:cs/>
        </w:rPr>
        <w:t>แจ้งกับกรมการค้าภายใน</w:t>
      </w:r>
    </w:p>
    <w:p w:rsidR="00F07F89" w:rsidRPr="00171F0A" w:rsidRDefault="00F07F89" w:rsidP="005F1930">
      <w:pPr>
        <w:autoSpaceDE w:val="0"/>
        <w:autoSpaceDN w:val="0"/>
        <w:adjustRightInd w:val="0"/>
        <w:jc w:val="thaiDistribute"/>
        <w:rPr>
          <w:rFonts w:ascii="Angsana New" w:hAnsi="Angsana New"/>
          <w:sz w:val="28"/>
        </w:rPr>
      </w:pPr>
    </w:p>
    <w:p w:rsidR="0017354E" w:rsidRDefault="0017354E" w:rsidP="006E322E">
      <w:r>
        <w:rPr>
          <w:cs/>
        </w:rPr>
        <w:t>การจำหน่ายและช่องทางการจัดจำหน่าย</w:t>
      </w:r>
      <w:r>
        <w:t xml:space="preserve">    </w:t>
      </w:r>
    </w:p>
    <w:p w:rsidR="0017354E" w:rsidRDefault="0017354E" w:rsidP="006E322E">
      <w:pPr>
        <w:tabs>
          <w:tab w:val="left" w:pos="720"/>
        </w:tabs>
        <w:jc w:val="thaiDistribute"/>
      </w:pPr>
      <w:r>
        <w:rPr>
          <w:cs/>
        </w:rPr>
        <w:t xml:space="preserve">       </w:t>
      </w:r>
      <w:r>
        <w:rPr>
          <w:cs/>
        </w:rPr>
        <w:tab/>
        <w:t>ลักษณะการขายของบริษัทฯ จะเน้นการขายตรงให้แก่ลูกค้า โดยลูกค้าจะสั่งสินค้า</w:t>
      </w:r>
      <w:proofErr w:type="spellStart"/>
      <w:r>
        <w:rPr>
          <w:cs/>
        </w:rPr>
        <w:t>เป็นล็อต</w:t>
      </w:r>
      <w:proofErr w:type="spellEnd"/>
      <w:r>
        <w:rPr>
          <w:cs/>
        </w:rPr>
        <w:t xml:space="preserve"> โดยมีการกำหนดราคาล่วงหน้าเป็นระยะสั้น ๆ และบริษัท ฯ จะทยอยจัดส่งให้ลูกค้าตามที่ลูกค้าต้องการตามราคาที่ตกลงไว้ โดยการชำระเงินมีทั้งแบบการให้เครดิตทางการค้า และแบบเงินสด ในการขายตรงดังกล่าว บริษัท ฯ มีทีมขายของบริษัท ฯ เอง โดยจะเน้นกรุงเทพและปริมณฑลเป็นหลักในปี 2559 มีทีมงานขายจำนวน 6 คน ดูแลลูกค้ากว่า 300 ราย ซึ่งพนักงานขายมีประสบการณ์ความเชี่ยวชาญและชำนาญในด้านการขาย โดยทำหน้าที่ติดต่อและประสานงานในการขายกับกลุ่มลูกค้าเป้าหมาย  โดยเฉพาะกลุ่มผู้ค้าส่งหรือ</w:t>
      </w:r>
      <w:proofErr w:type="spellStart"/>
      <w:r>
        <w:rPr>
          <w:cs/>
        </w:rPr>
        <w:t>ยี่ปั๊ว</w:t>
      </w:r>
      <w:proofErr w:type="spellEnd"/>
      <w:r>
        <w:rPr>
          <w:cs/>
        </w:rPr>
        <w:t xml:space="preserve"> จะเป็นช่องทางในการจัดจำหน่ายสินค้าเพื่อให้สินค้ากระจายถึงผู้บริโภคอย่างทั่วถึงและมีประสิทธิภาพ</w:t>
      </w:r>
    </w:p>
    <w:p w:rsidR="0017354E" w:rsidRDefault="0017354E" w:rsidP="006E322E">
      <w:pPr>
        <w:autoSpaceDE w:val="0"/>
        <w:autoSpaceDN w:val="0"/>
        <w:adjustRightInd w:val="0"/>
        <w:rPr>
          <w:rFonts w:ascii="Angsana New" w:hAnsi="Angsana New"/>
          <w:sz w:val="28"/>
          <w:u w:val="single"/>
        </w:rPr>
      </w:pPr>
    </w:p>
    <w:p w:rsidR="007B6681" w:rsidRDefault="007B6681" w:rsidP="007B6681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450C1F">
        <w:rPr>
          <w:rFonts w:ascii="Angsana New" w:hAnsi="Angsana New"/>
          <w:b/>
          <w:bCs/>
          <w:sz w:val="28"/>
          <w:cs/>
        </w:rPr>
        <w:t>ภาวะอุตสาหกรรม</w:t>
      </w:r>
      <w:r w:rsidRPr="00450C1F">
        <w:rPr>
          <w:rFonts w:ascii="Angsana New" w:hAnsi="Angsana New"/>
          <w:b/>
          <w:bCs/>
          <w:sz w:val="28"/>
        </w:rPr>
        <w:t xml:space="preserve"> </w:t>
      </w:r>
    </w:p>
    <w:p w:rsidR="007B6681" w:rsidRDefault="00A70518" w:rsidP="007B6681">
      <w:pPr>
        <w:autoSpaceDE w:val="0"/>
        <w:autoSpaceDN w:val="0"/>
        <w:adjustRightInd w:val="0"/>
        <w:rPr>
          <w:rFonts w:ascii="Angsana New" w:hAnsi="Angsana New"/>
          <w:sz w:val="28"/>
        </w:rPr>
      </w:pPr>
      <w:r w:rsidRPr="00A70518">
        <w:rPr>
          <w:rFonts w:ascii="Angsana New" w:hAnsi="Angsana New"/>
          <w:noProof/>
          <w:sz w:val="28"/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s1160" type="#_x0000_t75" alt="Untitled.jpg" style="position:absolute;margin-left:275.9pt;margin-top:1.6pt;width:191.45pt;height:230.9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169 0 -169 21469 21662 21469 21662 0 -169 0">
            <v:imagedata r:id="rId8" o:title="Untitled"/>
            <w10:wrap type="through"/>
          </v:shape>
        </w:pict>
      </w:r>
      <w:r w:rsidR="007B6681" w:rsidRPr="00092A1A">
        <w:rPr>
          <w:rFonts w:ascii="Angsana New" w:hAnsi="Angsana New"/>
          <w:sz w:val="28"/>
          <w:u w:val="single"/>
          <w:cs/>
        </w:rPr>
        <w:t>ภาวะอุตสาหกรรมผลิตข้าวสาลีและแป้งสาลีในตลาดโลก</w:t>
      </w:r>
    </w:p>
    <w:p w:rsidR="00323FA4" w:rsidRDefault="00A70518" w:rsidP="007B6681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pict>
          <v:shape id="Picture 6" o:spid="_x0000_s1159" type="#_x0000_t75" alt="Untitled11.jpg" style="position:absolute;left:0;text-align:left;margin-left:275.9pt;margin-top:230.5pt;width:191.45pt;height:186.1pt;z-index:251678208;visibility:visible;mso-wrap-style:square;mso-wrap-distance-left:9pt;mso-wrap-distance-top:0;mso-wrap-distance-right:9pt;mso-wrap-distance-bottom:0;mso-position-horizontal-relative:text;mso-position-vertical-relative:text" wrapcoords="-195 0 -195 21414 21678 21414 21678 0 -195 0">
            <v:imagedata r:id="rId9" o:title="Untitled11"/>
            <w10:wrap type="through"/>
          </v:shape>
        </w:pict>
      </w:r>
      <w:proofErr w:type="spellStart"/>
      <w:r w:rsidR="007B6681" w:rsidRPr="00CA5E85">
        <w:rPr>
          <w:rFonts w:ascii="Angsana New" w:hAnsi="Angsana New" w:hint="cs"/>
          <w:sz w:val="28"/>
          <w:cs/>
        </w:rPr>
        <w:t>ภาว</w:t>
      </w:r>
      <w:r w:rsidR="007B6681">
        <w:rPr>
          <w:rFonts w:ascii="Angsana New" w:hAnsi="Angsana New" w:hint="cs"/>
          <w:sz w:val="28"/>
          <w:cs/>
        </w:rPr>
        <w:t>ะการ</w:t>
      </w:r>
      <w:proofErr w:type="spellEnd"/>
      <w:r w:rsidR="007B6681">
        <w:rPr>
          <w:rFonts w:ascii="Angsana New" w:hAnsi="Angsana New" w:hint="cs"/>
          <w:sz w:val="28"/>
          <w:cs/>
        </w:rPr>
        <w:t>ตลาดข้าวสาลีในปี 2559</w:t>
      </w:r>
      <w:r w:rsidR="007B6681">
        <w:rPr>
          <w:rFonts w:ascii="Angsana New" w:hAnsi="Angsana New"/>
          <w:sz w:val="28"/>
        </w:rPr>
        <w:t>/</w:t>
      </w:r>
      <w:r w:rsidR="007B6681">
        <w:rPr>
          <w:rFonts w:ascii="Angsana New" w:hAnsi="Angsana New" w:hint="cs"/>
          <w:sz w:val="28"/>
          <w:cs/>
        </w:rPr>
        <w:t xml:space="preserve">2560 แสดงให้เห็นถึงอีกฤดูกาลหนึ่งของผู้ค้าข้าวสาลีที่อุดมสมบูรณ์ยิ่งขึ้น ท่ามกลางความคาดหวังของผลผลิตและยอดคงเหลือที่สูงขึ้น </w:t>
      </w: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7B6681" w:rsidRDefault="007B6681" w:rsidP="007B6681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>ด้วยปริมาณผลผลิตข้าวสาลีจำนวน 742.40 ล้านตัน คณะกรรมการพืชเศรษฐกิจเกษตร องค์การอาหารและเกษตร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คาดการณ์ในปัจจุบันสำหรับผลผลิตข้าวสาลีในปี 2559 ว่ามีผลผลิตที่มีอัตราที่สูงขึ้นกว่าปี 2558 ถึงร้อยละ1.2</w:t>
      </w:r>
      <w:r>
        <w:rPr>
          <w:rFonts w:ascii="Angsana New" w:hAnsi="Angsana New"/>
          <w:sz w:val="28"/>
        </w:rPr>
        <w:t xml:space="preserve">  </w:t>
      </w:r>
      <w:r>
        <w:rPr>
          <w:rFonts w:ascii="Angsana New" w:hAnsi="Angsana New" w:hint="cs"/>
          <w:sz w:val="28"/>
          <w:cs/>
        </w:rPr>
        <w:t>โดยส่วนใหญ่อัตราท</w:t>
      </w:r>
      <w:r w:rsidR="00323FA4">
        <w:rPr>
          <w:rFonts w:ascii="Angsana New" w:hAnsi="Angsana New" w:hint="cs"/>
          <w:sz w:val="28"/>
          <w:cs/>
        </w:rPr>
        <w:t>ี่เพิ่มขึ้นอยู่ในประเทศอินเดีย สหพันธรัฐรัสเซีย และ</w:t>
      </w:r>
      <w:r>
        <w:rPr>
          <w:rFonts w:ascii="Angsana New" w:hAnsi="Angsana New" w:hint="cs"/>
          <w:sz w:val="28"/>
          <w:cs/>
        </w:rPr>
        <w:t>ประเทศสหรัฐอเมริกา การเจริญเติบโตส่วนใหญ่เพิ่มขึ้นปีต่อปี ก</w:t>
      </w:r>
      <w:r w:rsidR="00323FA4">
        <w:rPr>
          <w:rFonts w:ascii="Angsana New" w:hAnsi="Angsana New" w:hint="cs"/>
          <w:sz w:val="28"/>
          <w:cs/>
        </w:rPr>
        <w:t>ารคาดการณ์นี้ถึง 1.6 ล้านตันซึ่ง</w:t>
      </w:r>
      <w:r>
        <w:rPr>
          <w:rFonts w:ascii="Angsana New" w:hAnsi="Angsana New" w:hint="cs"/>
          <w:sz w:val="28"/>
          <w:cs/>
        </w:rPr>
        <w:t>สูงกว่าการรายงานในเดือนกันยายน ผลสะท้อนกลับนี้ได้มีการคาดการณ์ในการปรับปรุงพืชผลในประเทศอาร์เจนตินา และออสเตรเลีย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กา</w:t>
      </w:r>
      <w:r>
        <w:rPr>
          <w:rFonts w:ascii="Angsana New" w:hAnsi="Angsana New"/>
          <w:sz w:val="28"/>
          <w:cs/>
        </w:rPr>
        <w:t>ร</w:t>
      </w:r>
      <w:r>
        <w:rPr>
          <w:rFonts w:ascii="Angsana New" w:hAnsi="Angsana New" w:hint="cs"/>
          <w:sz w:val="28"/>
          <w:cs/>
        </w:rPr>
        <w:t>พยากรณ์สำหรับการค้าข้าวสาลีโลก (รวมถึงแป้งสาลี)</w:t>
      </w:r>
      <w:r>
        <w:rPr>
          <w:rFonts w:ascii="Angsana New" w:hAnsi="Angsana New"/>
          <w:sz w:val="28"/>
          <w:cs/>
        </w:rPr>
        <w:t xml:space="preserve"> ในปี 255</w:t>
      </w:r>
      <w:r>
        <w:rPr>
          <w:rFonts w:ascii="Angsana New" w:hAnsi="Angsana New" w:hint="cs"/>
          <w:sz w:val="28"/>
          <w:cs/>
        </w:rPr>
        <w:t>9</w:t>
      </w:r>
      <w:r>
        <w:rPr>
          <w:rFonts w:ascii="Angsana New" w:hAnsi="Angsana New"/>
          <w:sz w:val="28"/>
          <w:cs/>
        </w:rPr>
        <w:t>/25</w:t>
      </w:r>
      <w:r>
        <w:rPr>
          <w:rFonts w:ascii="Angsana New" w:hAnsi="Angsana New" w:hint="cs"/>
          <w:sz w:val="28"/>
          <w:cs/>
        </w:rPr>
        <w:t>60</w:t>
      </w:r>
      <w:r>
        <w:rPr>
          <w:rFonts w:ascii="Angsana New" w:hAnsi="Angsana New"/>
          <w:sz w:val="28"/>
          <w:cs/>
        </w:rPr>
        <w:t xml:space="preserve"> (กรกฎาคม/มิถุนายน) </w:t>
      </w:r>
      <w:r>
        <w:rPr>
          <w:rFonts w:ascii="Angsana New" w:hAnsi="Angsana New" w:hint="cs"/>
          <w:sz w:val="28"/>
          <w:cs/>
        </w:rPr>
        <w:t xml:space="preserve">เพิ่มขึ้นอีก </w:t>
      </w:r>
      <w:r>
        <w:rPr>
          <w:rFonts w:ascii="Angsana New" w:hAnsi="Angsana New"/>
          <w:sz w:val="28"/>
          <w:cs/>
        </w:rPr>
        <w:t>1</w:t>
      </w:r>
      <w:r>
        <w:rPr>
          <w:rFonts w:ascii="Angsana New" w:hAnsi="Angsana New" w:hint="cs"/>
          <w:sz w:val="28"/>
          <w:cs/>
        </w:rPr>
        <w:t>.5</w:t>
      </w:r>
      <w:r>
        <w:rPr>
          <w:rFonts w:ascii="Angsana New" w:hAnsi="Angsana New"/>
          <w:sz w:val="28"/>
          <w:cs/>
        </w:rPr>
        <w:t xml:space="preserve"> ล้านตัน </w:t>
      </w:r>
      <w:r>
        <w:rPr>
          <w:rFonts w:ascii="Angsana New" w:hAnsi="Angsana New" w:hint="cs"/>
          <w:sz w:val="28"/>
          <w:cs/>
        </w:rPr>
        <w:t>ตั้งแต่เดือนกันยายน</w:t>
      </w:r>
      <w:r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และขณะนี้มีปริมาณคงตัวอยู่ที่ 165 ล้านตัน ใกล้เคียงกับ</w:t>
      </w:r>
      <w:r w:rsidR="00323FA4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ปี 2558/2559 ด้านการส่งออก สหพันธรัฐรัสเซียนับเป็นประเทศที่มีการส่งออกข้าวสาลีที่ใหญ่ที่สุดในโลก ได้ครอบครองตลาดจากสหภาพยุโรป และคาดหวังที่จะครอบครองตลาดทั้งหมดของประเทศสหรัฐอเมริกา</w:t>
      </w:r>
    </w:p>
    <w:p w:rsidR="007B6681" w:rsidRDefault="007B6681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7B6681" w:rsidRDefault="00A70518" w:rsidP="007B6681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pict>
          <v:shape id="_x0000_s1158" type="#_x0000_t75" alt="table 2 - p12.jpg" style="position:absolute;left:0;text-align:left;margin-left:277.9pt;margin-top:7.6pt;width:186.65pt;height:216.65pt;z-index:251680256;visibility:visible;mso-wrap-style:square;mso-wrap-distance-left:9pt;mso-wrap-distance-top:0;mso-wrap-distance-right:9pt;mso-wrap-distance-bottom:0;mso-position-horizontal-relative:text;mso-position-vertical-relative:text" wrapcoords="-174 0 -174 21386 21525 21386 21525 0 -174 0">
            <v:imagedata r:id="rId10" o:title="table 2 - p12"/>
            <w10:wrap type="through"/>
          </v:shape>
        </w:pict>
      </w:r>
      <w:r w:rsidR="007B6681">
        <w:rPr>
          <w:rFonts w:ascii="Angsana New" w:hAnsi="Angsana New" w:hint="cs"/>
          <w:sz w:val="28"/>
          <w:cs/>
        </w:rPr>
        <w:t>การใช้ข้าวสาลีทั้งหมด ในปี 2559</w:t>
      </w:r>
      <w:r w:rsidR="007B6681">
        <w:rPr>
          <w:rFonts w:ascii="Angsana New" w:hAnsi="Angsana New"/>
          <w:sz w:val="28"/>
        </w:rPr>
        <w:t>/</w:t>
      </w:r>
      <w:r w:rsidR="007B6681">
        <w:rPr>
          <w:rFonts w:ascii="Angsana New" w:hAnsi="Angsana New" w:hint="cs"/>
          <w:sz w:val="28"/>
          <w:cs/>
        </w:rPr>
        <w:t>2560 มีจำนวนถึง 730.50 ล้านตัน มากกว่าปี 2558</w:t>
      </w:r>
      <w:r w:rsidR="007B6681">
        <w:rPr>
          <w:rFonts w:ascii="Angsana New" w:hAnsi="Angsana New"/>
          <w:sz w:val="28"/>
        </w:rPr>
        <w:t>/</w:t>
      </w:r>
      <w:r w:rsidR="007B6681">
        <w:rPr>
          <w:rFonts w:ascii="Angsana New" w:hAnsi="Angsana New" w:hint="cs"/>
          <w:sz w:val="28"/>
          <w:cs/>
        </w:rPr>
        <w:t>2559 ประมาณ 15 ล้านตัน หรือ ร้อยละ2 ด้วยความต้องการทางการตลาดของข้าวสาลีทั้งเพื่อการบริโภคและอาหารสัตว์ ยังผลให้ข้าวสาลีมีราคาที่ลดลง</w:t>
      </w: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7B6681" w:rsidRDefault="007B6681" w:rsidP="007B6681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>การคาดการณ์ยอดคงเหลือข้าวสาลีโลกยังคงมากขึ้นต่อไปในปี 2559</w:t>
      </w:r>
      <w:r>
        <w:rPr>
          <w:rFonts w:ascii="Angsana New" w:hAnsi="Angsana New"/>
          <w:sz w:val="28"/>
        </w:rPr>
        <w:t>/</w:t>
      </w:r>
      <w:r>
        <w:rPr>
          <w:rFonts w:ascii="Angsana New" w:hAnsi="Angsana New" w:hint="cs"/>
          <w:sz w:val="28"/>
          <w:cs/>
        </w:rPr>
        <w:t>2560 และมีจำนวนถึง 234 ล้านตัน เพิ่มขึ้นอีก 8.4 ล้านตัน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จากระดับเพดานเปิดที่สูงขึ้น และสู่ระดับสูงสุดตั้งแต่ปี 2544</w:t>
      </w:r>
      <w:r>
        <w:rPr>
          <w:rFonts w:ascii="Angsana New" w:hAnsi="Angsana New"/>
          <w:sz w:val="28"/>
        </w:rPr>
        <w:t>/</w:t>
      </w:r>
      <w:r>
        <w:rPr>
          <w:rFonts w:ascii="Angsana New" w:hAnsi="Angsana New" w:hint="cs"/>
          <w:sz w:val="28"/>
          <w:cs/>
        </w:rPr>
        <w:t>2545 ยังผลให้ข้าวสาลีโลกเป็นอัตราส่วนที่แสดงความสัมพันธ์ระหว่างวัตถุดิบและสินค้าสำเร็จรูปกับสินค้าที่จะใช้ในปี 2559/2560 สูงถึงร้อยละ 31.70 ซึ่งดีกว่าอดีตที่</w:t>
      </w:r>
      <w:r>
        <w:rPr>
          <w:rFonts w:ascii="Angsana New" w:hAnsi="Angsana New" w:hint="cs"/>
          <w:vanish/>
          <w:sz w:val="28"/>
          <w:cs/>
        </w:rPr>
        <w:pgNum/>
      </w:r>
      <w:r>
        <w:rPr>
          <w:rFonts w:ascii="Angsana New" w:hAnsi="Angsana New" w:hint="cs"/>
          <w:sz w:val="28"/>
          <w:cs/>
        </w:rPr>
        <w:t>อยู่ในอัตราอย่างต่ำร้อยละ 22.70 จากข้อมูลเมื่อปี 2550/2551 และจากข้อมูลเหล่านี้มีความเป็นไปได้ที่ราคาข้าวสาลีโลกในปี 2559/2560 จะไม่ค่อยมีการเปลี่ยนแปลง และราคาค่อนข้างต่ำ</w:t>
      </w: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A70518" w:rsidP="007B6681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pict>
          <v:shape id="Picture 11" o:spid="_x0000_s1157" type="#_x0000_t75" alt="IGC WHEAT PRICE INDEX.jpg" style="position:absolute;left:0;text-align:left;margin-left:285.4pt;margin-top:1.15pt;width:179.15pt;height:167.75pt;z-index:251679232;visibility:visible;mso-wrap-style:square;mso-wrap-distance-left:9pt;mso-wrap-distance-top:0;mso-wrap-distance-right:9pt;mso-wrap-distance-bottom:0;mso-position-horizontal-relative:text;mso-position-vertical-relative:text" wrapcoords="-181 0 -181 21439 21522 21439 21522 0 -181 0">
            <v:imagedata r:id="rId11" o:title="IGC WHEAT PRICE INDEX"/>
            <w10:wrap type="through"/>
          </v:shape>
        </w:pict>
      </w:r>
      <w:r w:rsidR="007B6681">
        <w:rPr>
          <w:rFonts w:ascii="Angsana New" w:hAnsi="Angsana New"/>
          <w:sz w:val="28"/>
          <w:cs/>
        </w:rPr>
        <w:t>ราคาข้าวสาลีโลก</w:t>
      </w:r>
      <w:r w:rsidR="007B6681">
        <w:rPr>
          <w:rFonts w:ascii="Angsana New" w:hAnsi="Angsana New" w:hint="cs"/>
          <w:sz w:val="28"/>
          <w:cs/>
        </w:rPr>
        <w:t>มีแนวโน้ม</w:t>
      </w:r>
      <w:r w:rsidR="007B6681">
        <w:rPr>
          <w:rFonts w:ascii="Angsana New" w:hAnsi="Angsana New"/>
          <w:sz w:val="28"/>
          <w:cs/>
        </w:rPr>
        <w:t>ต่ำ</w:t>
      </w:r>
      <w:r w:rsidR="007B6681">
        <w:rPr>
          <w:rFonts w:ascii="Angsana New" w:hAnsi="Angsana New" w:hint="cs"/>
          <w:sz w:val="28"/>
          <w:cs/>
        </w:rPr>
        <w:t>ลงตั้งแต่ต้นปี</w:t>
      </w:r>
      <w:r w:rsidR="007B6681">
        <w:rPr>
          <w:rFonts w:ascii="Angsana New" w:hAnsi="Angsana New"/>
          <w:sz w:val="28"/>
          <w:cs/>
        </w:rPr>
        <w:t xml:space="preserve"> </w:t>
      </w:r>
      <w:r w:rsidR="007B6681">
        <w:rPr>
          <w:rFonts w:ascii="Angsana New" w:hAnsi="Angsana New" w:hint="cs"/>
          <w:sz w:val="28"/>
          <w:cs/>
        </w:rPr>
        <w:t xml:space="preserve">2559 </w:t>
      </w:r>
      <w:r w:rsidR="007B6681">
        <w:rPr>
          <w:rFonts w:ascii="Angsana New" w:hAnsi="Angsana New"/>
          <w:sz w:val="28"/>
          <w:cs/>
        </w:rPr>
        <w:t>จากความกดดันที่มีความต้องการขายจำนวนมาก</w:t>
      </w:r>
      <w:r w:rsidR="007B6681">
        <w:rPr>
          <w:rFonts w:ascii="Angsana New" w:hAnsi="Angsana New" w:hint="cs"/>
          <w:sz w:val="28"/>
          <w:cs/>
        </w:rPr>
        <w:t xml:space="preserve"> จากเดือนมีนาคม ถึงเดือนมิถุนายนเป็นต้นมา สาเหตุสำคัญเกิดจากปัจจัยที่</w:t>
      </w:r>
      <w:r w:rsidR="007B6681">
        <w:rPr>
          <w:rFonts w:ascii="Angsana New" w:hAnsi="Angsana New"/>
          <w:sz w:val="28"/>
          <w:cs/>
        </w:rPr>
        <w:t>เกี่ยว</w:t>
      </w:r>
      <w:r w:rsidR="007B6681">
        <w:rPr>
          <w:rFonts w:ascii="Angsana New" w:hAnsi="Angsana New" w:hint="cs"/>
          <w:sz w:val="28"/>
          <w:cs/>
        </w:rPr>
        <w:t>ข้อง</w:t>
      </w:r>
      <w:r w:rsidR="007B6681">
        <w:rPr>
          <w:rFonts w:ascii="Angsana New" w:hAnsi="Angsana New"/>
          <w:sz w:val="28"/>
          <w:cs/>
        </w:rPr>
        <w:t>กับสภาพอากาศ</w:t>
      </w:r>
      <w:r w:rsidR="007B6681">
        <w:rPr>
          <w:rFonts w:ascii="Angsana New" w:hAnsi="Angsana New" w:hint="cs"/>
          <w:sz w:val="28"/>
          <w:cs/>
        </w:rPr>
        <w:t xml:space="preserve"> และราคาที่พลิกผัน</w:t>
      </w:r>
    </w:p>
    <w:p w:rsidR="007B6681" w:rsidRDefault="007B6681" w:rsidP="007B6681">
      <w:pPr>
        <w:jc w:val="thaiDistribute"/>
        <w:rPr>
          <w:rFonts w:ascii="Angsana New" w:hAnsi="Angsana New"/>
          <w:szCs w:val="24"/>
        </w:rPr>
      </w:pPr>
      <w:r>
        <w:rPr>
          <w:rFonts w:ascii="Angsana New" w:hAnsi="Angsana New" w:hint="cs"/>
          <w:sz w:val="28"/>
          <w:cs/>
        </w:rPr>
        <w:t>ลงมา</w:t>
      </w:r>
    </w:p>
    <w:p w:rsidR="007B6681" w:rsidRDefault="007B6681" w:rsidP="007B6681">
      <w:pPr>
        <w:jc w:val="thaiDistribute"/>
        <w:rPr>
          <w:rFonts w:ascii="Angsana New" w:hAnsi="Angsana New"/>
          <w:szCs w:val="24"/>
        </w:rPr>
      </w:pPr>
    </w:p>
    <w:p w:rsidR="007B6681" w:rsidRDefault="007B6681" w:rsidP="007B6681">
      <w:pPr>
        <w:jc w:val="thaiDistribute"/>
        <w:rPr>
          <w:rFonts w:ascii="Angsana New" w:hAnsi="Angsana New"/>
          <w:szCs w:val="24"/>
        </w:rPr>
      </w:pPr>
    </w:p>
    <w:p w:rsidR="007B6681" w:rsidRDefault="007B6681" w:rsidP="007B6681">
      <w:pPr>
        <w:jc w:val="thaiDistribute"/>
        <w:rPr>
          <w:rFonts w:ascii="Angsana New" w:hAnsi="Angsana New"/>
          <w:szCs w:val="24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323FA4" w:rsidRDefault="00323FA4" w:rsidP="007B6681">
      <w:pPr>
        <w:jc w:val="thaiDistribute"/>
        <w:rPr>
          <w:rFonts w:ascii="Angsana New" w:hAnsi="Angsana New"/>
          <w:sz w:val="28"/>
        </w:rPr>
      </w:pPr>
    </w:p>
    <w:p w:rsidR="007B6681" w:rsidRPr="00697536" w:rsidRDefault="007B6681" w:rsidP="007B6681">
      <w:pPr>
        <w:jc w:val="thaiDistribute"/>
        <w:rPr>
          <w:rFonts w:ascii="Angsana New" w:hAnsi="Angsana New"/>
          <w:sz w:val="28"/>
        </w:rPr>
      </w:pPr>
      <w:r w:rsidRPr="00697536">
        <w:rPr>
          <w:rFonts w:ascii="Angsana New" w:hAnsi="Angsana New" w:hint="cs"/>
          <w:sz w:val="28"/>
          <w:cs/>
        </w:rPr>
        <w:t xml:space="preserve">ที่มา </w:t>
      </w:r>
      <w:r w:rsidRPr="00697536">
        <w:rPr>
          <w:rFonts w:ascii="Angsana New" w:hAnsi="Angsana New"/>
          <w:sz w:val="28"/>
        </w:rPr>
        <w:t>: Food Outlook October 201</w:t>
      </w:r>
      <w:r>
        <w:rPr>
          <w:rFonts w:ascii="Angsana New" w:hAnsi="Angsana New"/>
          <w:sz w:val="28"/>
        </w:rPr>
        <w:t>6</w:t>
      </w:r>
      <w:r w:rsidRPr="00697536">
        <w:rPr>
          <w:rFonts w:ascii="Angsana New" w:hAnsi="Angsana New"/>
          <w:sz w:val="28"/>
        </w:rPr>
        <w:t xml:space="preserve"> FAO (Food and Agriculture Organization of the United Nations)</w:t>
      </w:r>
    </w:p>
    <w:p w:rsidR="007B6681" w:rsidRDefault="007B6681" w:rsidP="007B6681">
      <w:pPr>
        <w:jc w:val="thaiDistribute"/>
        <w:rPr>
          <w:rFonts w:ascii="Angsana New" w:hAnsi="Angsana New"/>
          <w:szCs w:val="24"/>
        </w:rPr>
      </w:pPr>
    </w:p>
    <w:p w:rsidR="00B219DF" w:rsidRPr="00DF32D7" w:rsidRDefault="00B219DF" w:rsidP="00B219DF">
      <w:pPr>
        <w:jc w:val="thaiDistribute"/>
        <w:rPr>
          <w:rFonts w:ascii="Angsana New" w:hAnsi="Angsana New"/>
          <w:sz w:val="28"/>
          <w:u w:val="single"/>
          <w:cs/>
        </w:rPr>
      </w:pPr>
      <w:r w:rsidRPr="00DF32D7">
        <w:rPr>
          <w:rFonts w:ascii="Angsana New" w:hAnsi="Angsana New"/>
          <w:sz w:val="28"/>
          <w:u w:val="single"/>
          <w:cs/>
        </w:rPr>
        <w:t>ภาวะอุตสาหกรรมผลิตแป้งสาลีในประเทศไทย</w:t>
      </w:r>
    </w:p>
    <w:p w:rsidR="00B219DF" w:rsidRPr="00DF32D7" w:rsidRDefault="00B219DF" w:rsidP="00B219DF">
      <w:pPr>
        <w:tabs>
          <w:tab w:val="left" w:pos="720"/>
          <w:tab w:val="left" w:pos="10992"/>
          <w:tab w:val="left" w:pos="11908"/>
          <w:tab w:val="left" w:pos="12824"/>
          <w:tab w:val="left" w:pos="13740"/>
          <w:tab w:val="left" w:pos="14656"/>
        </w:tabs>
        <w:jc w:val="thaiDistribute"/>
        <w:rPr>
          <w:rFonts w:ascii="Angsana New" w:hAnsi="Angsana New"/>
          <w:sz w:val="28"/>
          <w:cs/>
        </w:rPr>
      </w:pPr>
      <w:r w:rsidRPr="00DF32D7">
        <w:rPr>
          <w:rFonts w:ascii="Angsana New" w:hAnsi="Angsana New"/>
          <w:sz w:val="28"/>
          <w:cs/>
        </w:rPr>
        <w:tab/>
        <w:t>ปัจจุบันคนไทยมีความคุ้นเคยกับผลิตภัณฑ์จากแป้งสาลีเป็นอย่างดี</w:t>
      </w:r>
      <w:r w:rsidRPr="00DF32D7">
        <w:rPr>
          <w:rFonts w:ascii="Angsana New" w:hAnsi="Angsana New"/>
          <w:sz w:val="28"/>
        </w:rPr>
        <w:t xml:space="preserve"> </w:t>
      </w:r>
      <w:r w:rsidRPr="00DF32D7">
        <w:rPr>
          <w:rFonts w:ascii="Angsana New" w:hAnsi="Angsana New"/>
          <w:sz w:val="28"/>
          <w:cs/>
        </w:rPr>
        <w:t xml:space="preserve">ไม่ว่าจะเป็นขนมปัง บะหมี่กึ่งสำเร็จรูป </w:t>
      </w:r>
      <w:r w:rsidRPr="00DF32D7">
        <w:rPr>
          <w:rFonts w:ascii="Angsana New" w:hAnsi="Angsana New" w:hint="cs"/>
          <w:sz w:val="28"/>
          <w:cs/>
        </w:rPr>
        <w:t>บะหมี่สด</w:t>
      </w:r>
      <w:r w:rsidRPr="00DF32D7">
        <w:rPr>
          <w:rFonts w:ascii="Angsana New" w:hAnsi="Angsana New"/>
          <w:sz w:val="28"/>
          <w:cs/>
        </w:rPr>
        <w:t>ผลิตภัณฑ์</w:t>
      </w:r>
      <w:proofErr w:type="spellStart"/>
      <w:r w:rsidRPr="00DF32D7">
        <w:rPr>
          <w:rFonts w:ascii="Angsana New" w:hAnsi="Angsana New"/>
          <w:sz w:val="28"/>
          <w:cs/>
        </w:rPr>
        <w:t>เบเกอ</w:t>
      </w:r>
      <w:proofErr w:type="spellEnd"/>
      <w:r w:rsidRPr="00DF32D7">
        <w:rPr>
          <w:rFonts w:ascii="Angsana New" w:hAnsi="Angsana New"/>
          <w:sz w:val="28"/>
          <w:cs/>
        </w:rPr>
        <w:t xml:space="preserve">รี่ต่าง ๆ อาทิเช่น เค้ก </w:t>
      </w:r>
      <w:r w:rsidRPr="00DF32D7">
        <w:rPr>
          <w:rFonts w:ascii="Angsana New" w:hAnsi="Angsana New" w:hint="cs"/>
          <w:sz w:val="28"/>
          <w:cs/>
        </w:rPr>
        <w:t>ซาลาเปา ปาท่องโก๋ ขนมขบเคี้ยวและอื่นๆ</w:t>
      </w:r>
      <w:r w:rsidRPr="00DF32D7">
        <w:rPr>
          <w:rFonts w:ascii="Angsana New" w:hAnsi="Angsana New"/>
          <w:sz w:val="28"/>
          <w:cs/>
        </w:rPr>
        <w:t xml:space="preserve"> ทำให้อุตสาหกรรมผลิตภัณฑ์จากแป้งสาลี</w:t>
      </w:r>
      <w:r>
        <w:rPr>
          <w:rFonts w:ascii="Angsana New" w:hAnsi="Angsana New" w:hint="cs"/>
          <w:sz w:val="28"/>
          <w:cs/>
        </w:rPr>
        <w:t xml:space="preserve">              </w:t>
      </w:r>
      <w:r w:rsidRPr="00DF32D7">
        <w:rPr>
          <w:rFonts w:ascii="Angsana New" w:hAnsi="Angsana New"/>
          <w:sz w:val="28"/>
          <w:cs/>
        </w:rPr>
        <w:t>ในประเทศไทยมีแนวโน้มเติบโตอย่างต่อเนื่อง</w:t>
      </w:r>
      <w:r w:rsidRPr="00DF32D7">
        <w:rPr>
          <w:rFonts w:ascii="Angsana New" w:hAnsi="Angsana New" w:hint="cs"/>
          <w:sz w:val="28"/>
          <w:cs/>
        </w:rPr>
        <w:t xml:space="preserve"> </w:t>
      </w:r>
    </w:p>
    <w:p w:rsidR="00323FA4" w:rsidRDefault="00B219DF" w:rsidP="00B219DF">
      <w:pPr>
        <w:tabs>
          <w:tab w:val="left" w:pos="720"/>
          <w:tab w:val="left" w:pos="10992"/>
          <w:tab w:val="left" w:pos="11908"/>
          <w:tab w:val="left" w:pos="12824"/>
          <w:tab w:val="left" w:pos="13740"/>
          <w:tab w:val="left" w:pos="14656"/>
        </w:tabs>
        <w:jc w:val="thaiDistribute"/>
        <w:rPr>
          <w:rFonts w:ascii="Angsana New" w:hAnsi="Angsana New"/>
          <w:sz w:val="28"/>
        </w:rPr>
      </w:pPr>
      <w:r w:rsidRPr="00DF32D7">
        <w:rPr>
          <w:rFonts w:ascii="Angsana New" w:hAnsi="Angsana New"/>
          <w:sz w:val="28"/>
          <w:cs/>
        </w:rPr>
        <w:tab/>
        <w:t>วัตถุดิบหลักในการผลิตแป้งสาลี คือ ข้าวสาลี ซึ่งเป็นธัญพืชที่เจริญเติบโตได้ดีในสภาพแวดล้อมที่มีอากาศเย็นและ</w:t>
      </w:r>
      <w:r>
        <w:rPr>
          <w:rFonts w:ascii="Angsana New" w:hAnsi="Angsana New" w:hint="cs"/>
          <w:sz w:val="28"/>
          <w:cs/>
        </w:rPr>
        <w:t xml:space="preserve">                    </w:t>
      </w:r>
      <w:r w:rsidRPr="00DF32D7">
        <w:rPr>
          <w:rFonts w:ascii="Angsana New" w:hAnsi="Angsana New"/>
          <w:sz w:val="28"/>
          <w:cs/>
        </w:rPr>
        <w:t>ไม่สามารถปลูกได้ใน</w:t>
      </w:r>
      <w:r w:rsidRPr="005852A2">
        <w:rPr>
          <w:rFonts w:ascii="Angsana New" w:hAnsi="Angsana New"/>
          <w:sz w:val="28"/>
          <w:cs/>
        </w:rPr>
        <w:t>ประเทศ  ประเทศไทยจึงจำเป็นต้องมีการนำเข้าจากต่างประเทศ โดยประเทศไทยสามารถนำเข้าได้</w:t>
      </w:r>
      <w:r>
        <w:rPr>
          <w:rFonts w:ascii="Angsana New" w:hAnsi="Angsana New" w:hint="cs"/>
          <w:sz w:val="28"/>
          <w:cs/>
        </w:rPr>
        <w:t xml:space="preserve">                </w:t>
      </w:r>
      <w:r w:rsidRPr="005852A2">
        <w:rPr>
          <w:rFonts w:ascii="Angsana New" w:hAnsi="Angsana New"/>
          <w:sz w:val="28"/>
          <w:cs/>
        </w:rPr>
        <w:t>ทั้งในรูปของข้าวสาลีและแป้งสาลี โดยข้าวสาลีและแป้งสาลีที่นำเข้าจากแต่ละปร</w:t>
      </w:r>
      <w:r>
        <w:rPr>
          <w:rFonts w:ascii="Angsana New" w:hAnsi="Angsana New"/>
          <w:sz w:val="28"/>
          <w:cs/>
        </w:rPr>
        <w:t xml:space="preserve">ะเทศจะมีคุณสมบัติที่แตกต่างกัน </w:t>
      </w:r>
      <w:r w:rsidRPr="005852A2">
        <w:rPr>
          <w:rFonts w:ascii="Angsana New" w:hAnsi="Angsana New"/>
          <w:sz w:val="28"/>
          <w:cs/>
        </w:rPr>
        <w:t xml:space="preserve">โดยปกติข้าวสาลีแบ่งได้ 2 จำพวก ได้แก่ ข้าวเมล็ดแข็ง </w:t>
      </w:r>
      <w:r w:rsidRPr="005852A2">
        <w:rPr>
          <w:rFonts w:ascii="Angsana New" w:hAnsi="Angsana New"/>
          <w:sz w:val="28"/>
        </w:rPr>
        <w:t xml:space="preserve">(Hard Wheat) </w:t>
      </w:r>
      <w:r w:rsidRPr="005852A2">
        <w:rPr>
          <w:rFonts w:ascii="Angsana New" w:hAnsi="Angsana New"/>
          <w:sz w:val="28"/>
          <w:cs/>
        </w:rPr>
        <w:t xml:space="preserve">และข้าวเมล็ดอ่อน </w:t>
      </w:r>
      <w:r w:rsidRPr="005852A2">
        <w:rPr>
          <w:rFonts w:ascii="Angsana New" w:hAnsi="Angsana New"/>
          <w:sz w:val="28"/>
        </w:rPr>
        <w:t xml:space="preserve">(Soft Wheat) </w:t>
      </w:r>
      <w:r w:rsidRPr="005852A2">
        <w:rPr>
          <w:rFonts w:ascii="Angsana New" w:hAnsi="Angsana New"/>
          <w:sz w:val="28"/>
          <w:cs/>
        </w:rPr>
        <w:t>ซึ่งแป้งที่ได้จากข้าวเมล็ดแข็ง</w:t>
      </w:r>
      <w:r>
        <w:rPr>
          <w:rFonts w:ascii="Angsana New" w:hAnsi="Angsana New" w:hint="cs"/>
          <w:sz w:val="28"/>
          <w:cs/>
        </w:rPr>
        <w:t xml:space="preserve"> </w:t>
      </w:r>
      <w:r w:rsidRPr="005852A2">
        <w:rPr>
          <w:rFonts w:ascii="Angsana New" w:hAnsi="Angsana New"/>
          <w:sz w:val="28"/>
          <w:cs/>
        </w:rPr>
        <w:t>จะมีโปรตีนสูงในขณะที่แป้งที่ได้จากข้าวเมล็ดอ่อนจะมีโปรตีนต่ำ ดังนั้นผู้ประกอบการต้องทำการวิเคราะห์คุณภาพของข้าวสาลี</w:t>
      </w:r>
    </w:p>
    <w:p w:rsidR="00323FA4" w:rsidRDefault="00323FA4" w:rsidP="00B219DF">
      <w:pPr>
        <w:tabs>
          <w:tab w:val="left" w:pos="720"/>
          <w:tab w:val="left" w:pos="10992"/>
          <w:tab w:val="left" w:pos="11908"/>
          <w:tab w:val="left" w:pos="12824"/>
          <w:tab w:val="left" w:pos="13740"/>
          <w:tab w:val="left" w:pos="14656"/>
        </w:tabs>
        <w:jc w:val="thaiDistribute"/>
        <w:rPr>
          <w:rFonts w:ascii="Angsana New" w:hAnsi="Angsana New"/>
          <w:sz w:val="28"/>
        </w:rPr>
      </w:pPr>
    </w:p>
    <w:p w:rsidR="00323FA4" w:rsidRDefault="00323FA4" w:rsidP="00B219DF">
      <w:pPr>
        <w:tabs>
          <w:tab w:val="left" w:pos="720"/>
          <w:tab w:val="left" w:pos="10992"/>
          <w:tab w:val="left" w:pos="11908"/>
          <w:tab w:val="left" w:pos="12824"/>
          <w:tab w:val="left" w:pos="13740"/>
          <w:tab w:val="left" w:pos="14656"/>
        </w:tabs>
        <w:jc w:val="thaiDistribute"/>
        <w:rPr>
          <w:rFonts w:ascii="Angsana New" w:hAnsi="Angsana New"/>
          <w:sz w:val="28"/>
        </w:rPr>
      </w:pPr>
    </w:p>
    <w:p w:rsidR="00B219DF" w:rsidRPr="005852A2" w:rsidRDefault="00B219DF" w:rsidP="00B219DF">
      <w:pPr>
        <w:tabs>
          <w:tab w:val="left" w:pos="720"/>
          <w:tab w:val="left" w:pos="10992"/>
          <w:tab w:val="left" w:pos="11908"/>
          <w:tab w:val="left" w:pos="12824"/>
          <w:tab w:val="left" w:pos="13740"/>
          <w:tab w:val="left" w:pos="14656"/>
        </w:tabs>
        <w:jc w:val="thaiDistribute"/>
        <w:rPr>
          <w:rFonts w:ascii="Angsana New" w:hAnsi="Angsana New"/>
          <w:sz w:val="28"/>
        </w:rPr>
      </w:pPr>
      <w:r w:rsidRPr="005852A2">
        <w:rPr>
          <w:rFonts w:ascii="Angsana New" w:hAnsi="Angsana New"/>
          <w:sz w:val="28"/>
          <w:cs/>
        </w:rPr>
        <w:t>ก่อนว่ามีความเหมาะสมจะนำมาแปรรูปเป็นผลิตภัณฑ์ประเภทใดเพื่อง่ายต่อการสั่งซื้อ ข้าวสาลีที่ประเทศไทยสั่งซื้อเป็นประจำ</w:t>
      </w:r>
      <w:r>
        <w:rPr>
          <w:rFonts w:ascii="Angsana New" w:hAnsi="Angsana New" w:hint="cs"/>
          <w:sz w:val="28"/>
          <w:cs/>
        </w:rPr>
        <w:t xml:space="preserve"> </w:t>
      </w:r>
      <w:r w:rsidRPr="005852A2">
        <w:rPr>
          <w:rFonts w:ascii="Angsana New" w:hAnsi="Angsana New"/>
          <w:sz w:val="28"/>
          <w:cs/>
        </w:rPr>
        <w:t xml:space="preserve"> ได้แก่ </w:t>
      </w:r>
    </w:p>
    <w:p w:rsidR="00B219DF" w:rsidRPr="005852A2" w:rsidRDefault="00B219DF" w:rsidP="00B219DF">
      <w:pPr>
        <w:numPr>
          <w:ilvl w:val="0"/>
          <w:numId w:val="4"/>
        </w:numPr>
        <w:jc w:val="thaiDistribute"/>
        <w:rPr>
          <w:rFonts w:ascii="Angsana New" w:hAnsi="Angsana New"/>
          <w:sz w:val="28"/>
        </w:rPr>
      </w:pPr>
      <w:r w:rsidRPr="005852A2">
        <w:rPr>
          <w:rFonts w:ascii="Angsana New" w:hAnsi="Angsana New"/>
          <w:sz w:val="28"/>
        </w:rPr>
        <w:t xml:space="preserve">Hard Wheat </w:t>
      </w:r>
      <w:r w:rsidRPr="005852A2">
        <w:rPr>
          <w:rFonts w:ascii="Angsana New" w:hAnsi="Angsana New"/>
          <w:sz w:val="28"/>
          <w:cs/>
        </w:rPr>
        <w:t xml:space="preserve">จากสหรัฐอเมริกา ได้แก่ </w:t>
      </w:r>
      <w:r w:rsidRPr="005852A2">
        <w:rPr>
          <w:rFonts w:ascii="Angsana New" w:hAnsi="Angsana New"/>
          <w:sz w:val="28"/>
        </w:rPr>
        <w:t xml:space="preserve">Dark Northern Spring (“DNS”) </w:t>
      </w:r>
      <w:r w:rsidRPr="005852A2">
        <w:rPr>
          <w:rFonts w:ascii="Angsana New" w:hAnsi="Angsana New"/>
          <w:sz w:val="28"/>
          <w:cs/>
        </w:rPr>
        <w:t xml:space="preserve">และ </w:t>
      </w:r>
      <w:r w:rsidRPr="005852A2">
        <w:rPr>
          <w:rFonts w:ascii="Angsana New" w:hAnsi="Angsana New"/>
          <w:sz w:val="28"/>
        </w:rPr>
        <w:t>Hard Red Winter (“HRW”)</w:t>
      </w:r>
    </w:p>
    <w:p w:rsidR="00B219DF" w:rsidRPr="006D0DB6" w:rsidRDefault="00B219DF" w:rsidP="00B219DF">
      <w:pPr>
        <w:numPr>
          <w:ilvl w:val="0"/>
          <w:numId w:val="4"/>
        </w:numPr>
        <w:jc w:val="thaiDistribute"/>
        <w:rPr>
          <w:rFonts w:ascii="Angsana New" w:hAnsi="Angsana New"/>
          <w:sz w:val="28"/>
        </w:rPr>
      </w:pPr>
      <w:r w:rsidRPr="005852A2">
        <w:rPr>
          <w:rFonts w:ascii="Angsana New" w:hAnsi="Angsana New"/>
          <w:sz w:val="28"/>
        </w:rPr>
        <w:t xml:space="preserve">Soft Wheat </w:t>
      </w:r>
      <w:r w:rsidRPr="005852A2">
        <w:rPr>
          <w:rFonts w:ascii="Angsana New" w:hAnsi="Angsana New"/>
          <w:sz w:val="28"/>
          <w:cs/>
        </w:rPr>
        <w:t xml:space="preserve">จากสหรัฐอเมริกา ได้แก่ </w:t>
      </w:r>
      <w:r w:rsidRPr="005852A2">
        <w:rPr>
          <w:rFonts w:ascii="Angsana New" w:hAnsi="Angsana New"/>
          <w:sz w:val="28"/>
        </w:rPr>
        <w:t xml:space="preserve">Western White </w:t>
      </w:r>
      <w:r w:rsidRPr="005852A2">
        <w:rPr>
          <w:rFonts w:ascii="Angsana New" w:hAnsi="Angsana New"/>
          <w:sz w:val="28"/>
          <w:cs/>
        </w:rPr>
        <w:t xml:space="preserve">และจากออสเตรเลีย ได้แก่ </w:t>
      </w:r>
      <w:r w:rsidRPr="005852A2">
        <w:rPr>
          <w:rFonts w:ascii="Angsana New" w:hAnsi="Angsana New"/>
          <w:sz w:val="28"/>
        </w:rPr>
        <w:t xml:space="preserve">Australian Standard White  </w:t>
      </w:r>
    </w:p>
    <w:p w:rsidR="00B219DF" w:rsidRPr="005852A2" w:rsidRDefault="00B219DF" w:rsidP="00B219DF">
      <w:pPr>
        <w:jc w:val="thaiDistribute"/>
        <w:rPr>
          <w:rFonts w:ascii="Angsana New" w:hAnsi="Angsana New"/>
          <w:sz w:val="28"/>
        </w:rPr>
      </w:pPr>
    </w:p>
    <w:p w:rsidR="0017354E" w:rsidRDefault="00BE56A0" w:rsidP="00BE56A0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7354E">
        <w:rPr>
          <w:rFonts w:ascii="Angsana New" w:hAnsi="Angsana New"/>
          <w:sz w:val="28"/>
          <w:cs/>
        </w:rPr>
        <w:t>ปกติ</w:t>
      </w:r>
      <w:r w:rsidR="0017354E" w:rsidRPr="005852A2">
        <w:rPr>
          <w:rFonts w:ascii="Angsana New" w:hAnsi="Angsana New"/>
          <w:sz w:val="28"/>
          <w:cs/>
        </w:rPr>
        <w:t>ประเทศไทยมีการนำเข้าข้าวสาลีจากประเทศสหรัฐอเมริกาและออสเตรเลียเป็นหลัก รองลงมาเป็นยูเครนและ</w:t>
      </w:r>
      <w:r w:rsidR="0017354E" w:rsidRPr="00315CF9">
        <w:rPr>
          <w:rFonts w:ascii="Angsana New" w:hAnsi="Angsana New"/>
          <w:sz w:val="28"/>
          <w:cs/>
        </w:rPr>
        <w:t xml:space="preserve">แคนาดา และมีบางส่วนนำเข้าจากประเทศภายในทวีปเอเชียด้วยเช่นกัน แต่เป็นสัดส่วนที่น้อยเมื่อเทียบกับยอดสั่งซื้อจากสหรัฐอเมริกาและออสเตรเลีย โดยราคาขายข้าวสาลีถูกกำหนดโดย </w:t>
      </w:r>
      <w:r w:rsidR="0017354E" w:rsidRPr="00315CF9">
        <w:rPr>
          <w:rFonts w:ascii="Angsana New" w:hAnsi="Angsana New"/>
          <w:sz w:val="28"/>
        </w:rPr>
        <w:t xml:space="preserve">Grain Exchange </w:t>
      </w:r>
      <w:r w:rsidR="0017354E" w:rsidRPr="00315CF9">
        <w:rPr>
          <w:rFonts w:ascii="Angsana New" w:hAnsi="Angsana New"/>
          <w:sz w:val="28"/>
          <w:cs/>
        </w:rPr>
        <w:t xml:space="preserve">ในสหรัฐอเมริกา </w:t>
      </w:r>
      <w:r w:rsidR="0017354E">
        <w:rPr>
          <w:rFonts w:ascii="Angsana New" w:hAnsi="Angsana New"/>
          <w:sz w:val="28"/>
          <w:cs/>
        </w:rPr>
        <w:t>แต่ในปี 2559 ข้าวสาลี</w:t>
      </w:r>
      <w:r>
        <w:rPr>
          <w:rFonts w:ascii="Angsana New" w:hAnsi="Angsana New" w:hint="cs"/>
          <w:sz w:val="28"/>
          <w:cs/>
        </w:rPr>
        <w:t xml:space="preserve">             </w:t>
      </w:r>
      <w:r w:rsidR="0017354E">
        <w:rPr>
          <w:rFonts w:ascii="Angsana New" w:hAnsi="Angsana New"/>
          <w:sz w:val="28"/>
          <w:cs/>
        </w:rPr>
        <w:t>ถูกนำเข้าจ</w:t>
      </w:r>
      <w:r>
        <w:rPr>
          <w:rFonts w:ascii="Angsana New" w:hAnsi="Angsana New"/>
          <w:sz w:val="28"/>
          <w:cs/>
        </w:rPr>
        <w:t>ากยูเครน</w:t>
      </w:r>
      <w:r w:rsidR="0017354E">
        <w:rPr>
          <w:rFonts w:ascii="Angsana New" w:hAnsi="Angsana New"/>
          <w:sz w:val="28"/>
          <w:cs/>
        </w:rPr>
        <w:t>เป็นอันดับหนึ่ง ตามด้วยฝรั่งเศสและบราซิล ส่วนสหรัฐอเมริกากับออสเตรเลียมียอดการนำเข้าลดลงอย่างมาก ดูได้จาก</w:t>
      </w:r>
      <w:r w:rsidR="0017354E" w:rsidRPr="00315CF9">
        <w:rPr>
          <w:rFonts w:ascii="Angsana New" w:hAnsi="Angsana New"/>
          <w:sz w:val="28"/>
          <w:cs/>
        </w:rPr>
        <w:t xml:space="preserve">สถิติแหล่งและปริมาณการนำเข้าข้าวสาลีของประเทศไทยในช่วง </w:t>
      </w:r>
      <w:r w:rsidR="0017354E">
        <w:rPr>
          <w:rFonts w:ascii="Angsana New" w:hAnsi="Angsana New"/>
          <w:sz w:val="28"/>
          <w:cs/>
        </w:rPr>
        <w:t>3</w:t>
      </w:r>
      <w:r w:rsidR="0017354E" w:rsidRPr="00315CF9">
        <w:rPr>
          <w:rFonts w:ascii="Angsana New" w:hAnsi="Angsana New"/>
          <w:sz w:val="28"/>
          <w:cs/>
        </w:rPr>
        <w:t xml:space="preserve"> ปีที่ผ่านมาตั้งแต่ปี 255</w:t>
      </w:r>
      <w:r w:rsidR="0017354E">
        <w:rPr>
          <w:rFonts w:ascii="Angsana New" w:hAnsi="Angsana New"/>
          <w:sz w:val="28"/>
          <w:cs/>
        </w:rPr>
        <w:t>7</w:t>
      </w:r>
      <w:r w:rsidR="0017354E" w:rsidRPr="00315CF9">
        <w:rPr>
          <w:rFonts w:ascii="Angsana New" w:hAnsi="Angsana New"/>
          <w:sz w:val="28"/>
          <w:cs/>
        </w:rPr>
        <w:t xml:space="preserve"> จนถึงปี 255</w:t>
      </w:r>
      <w:r w:rsidR="0017354E">
        <w:rPr>
          <w:rFonts w:ascii="Angsana New" w:hAnsi="Angsana New"/>
          <w:sz w:val="28"/>
          <w:cs/>
        </w:rPr>
        <w:t>9</w:t>
      </w:r>
      <w:r w:rsidR="0017354E" w:rsidRPr="00315CF9">
        <w:rPr>
          <w:rFonts w:ascii="Angsana New" w:hAnsi="Angsana New"/>
          <w:sz w:val="28"/>
        </w:rPr>
        <w:t xml:space="preserve"> </w:t>
      </w:r>
      <w:r w:rsidR="0017354E" w:rsidRPr="00315CF9">
        <w:rPr>
          <w:rFonts w:ascii="Angsana New" w:hAnsi="Angsana New"/>
          <w:sz w:val="28"/>
          <w:cs/>
        </w:rPr>
        <w:t>เป็นดังนี้</w:t>
      </w:r>
    </w:p>
    <w:p w:rsidR="0017354E" w:rsidRPr="006E322E" w:rsidRDefault="0017354E" w:rsidP="00486092">
      <w:pPr>
        <w:jc w:val="thaiDistribute"/>
        <w:rPr>
          <w:rFonts w:ascii="Angsana New" w:hAnsi="Angsana New"/>
          <w:sz w:val="28"/>
        </w:rPr>
      </w:pPr>
    </w:p>
    <w:tbl>
      <w:tblPr>
        <w:tblW w:w="9466" w:type="dxa"/>
        <w:tblInd w:w="2" w:type="dxa"/>
        <w:tblLayout w:type="fixed"/>
        <w:tblLook w:val="0000"/>
      </w:tblPr>
      <w:tblGrid>
        <w:gridCol w:w="990"/>
        <w:gridCol w:w="3060"/>
        <w:gridCol w:w="1816"/>
        <w:gridCol w:w="1800"/>
        <w:gridCol w:w="1800"/>
      </w:tblGrid>
      <w:tr w:rsidR="0017354E" w:rsidRPr="009169FC" w:rsidTr="00F85B2C">
        <w:trPr>
          <w:trHeight w:val="465"/>
          <w:tblHeader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ลำดับ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C013DC">
            <w:pPr>
              <w:ind w:left="-1548" w:firstLine="1548"/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ประเทศ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 w:rsidRPr="009169FC">
              <w:rPr>
                <w:rFonts w:ascii="Angsana New" w:hAnsi="Angsana New"/>
                <w:b/>
                <w:bCs/>
                <w:sz w:val="28"/>
                <w:lang w:eastAsia="zh-CN"/>
              </w:rPr>
              <w:t>2557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>
              <w:rPr>
                <w:rFonts w:ascii="Angsana New" w:hAnsi="Angsana New"/>
                <w:b/>
                <w:bCs/>
                <w:sz w:val="28"/>
                <w:lang w:eastAsia="zh-CN"/>
              </w:rPr>
              <w:t>2558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 w:rsidRPr="009169FC">
              <w:rPr>
                <w:rFonts w:ascii="Angsana New" w:hAnsi="Angsana New"/>
                <w:b/>
                <w:bCs/>
                <w:sz w:val="28"/>
                <w:lang w:eastAsia="zh-CN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9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ออสเตรเลีย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449,969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76,036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45,229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อเมริกา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500,109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189,880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59,028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ยูเครน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374,549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1,446,914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2,237,289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แคนาดา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107,850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134,090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100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อินเดีย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1,756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D47EC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1,284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-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6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บราซิล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53,869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459,827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68,725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7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proofErr w:type="spellStart"/>
            <w:r>
              <w:rPr>
                <w:rFonts w:ascii="Angsana New" w:hAnsi="Angsana New"/>
                <w:sz w:val="28"/>
                <w:cs/>
                <w:lang w:eastAsia="zh-CN"/>
              </w:rPr>
              <w:t>มอล</w:t>
            </w:r>
            <w:proofErr w:type="spellEnd"/>
            <w:r>
              <w:rPr>
                <w:rFonts w:ascii="Angsana New" w:hAnsi="Angsana New"/>
                <w:sz w:val="28"/>
                <w:cs/>
                <w:lang w:eastAsia="zh-CN"/>
              </w:rPr>
              <w:t>โคว่า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8,778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15,835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14,407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ปากีสถาน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-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-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757,028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proofErr w:type="spellStart"/>
            <w:r>
              <w:rPr>
                <w:rFonts w:ascii="Angsana New" w:hAnsi="Angsana New"/>
                <w:sz w:val="28"/>
                <w:cs/>
                <w:lang w:eastAsia="zh-CN"/>
              </w:rPr>
              <w:t>รัฐเซีย</w:t>
            </w:r>
            <w:proofErr w:type="spellEnd"/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483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-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29,473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ฝรั่งเศส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-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694,157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335,145</w:t>
            </w:r>
          </w:p>
        </w:tc>
      </w:tr>
      <w:tr w:rsidR="0017354E" w:rsidRPr="009169FC" w:rsidTr="00102256">
        <w:trPr>
          <w:trHeight w:val="465"/>
        </w:trPr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11</w:t>
            </w:r>
          </w:p>
        </w:tc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อื่นๆ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A6796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449,094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269</w:t>
            </w:r>
          </w:p>
        </w:tc>
      </w:tr>
    </w:tbl>
    <w:p w:rsidR="00DE6ABB" w:rsidRDefault="00DE6ABB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323FA4" w:rsidRDefault="00323FA4" w:rsidP="00486092">
      <w:pPr>
        <w:jc w:val="thaiDistribute"/>
        <w:rPr>
          <w:rFonts w:ascii="Angsana New" w:hAnsi="Angsana New"/>
          <w:sz w:val="28"/>
        </w:rPr>
      </w:pPr>
    </w:p>
    <w:p w:rsidR="0017354E" w:rsidRDefault="00DE6ABB" w:rsidP="00DE6ABB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7354E" w:rsidRPr="00315CF9">
        <w:rPr>
          <w:rFonts w:ascii="Angsana New" w:hAnsi="Angsana New"/>
          <w:sz w:val="28"/>
          <w:cs/>
        </w:rPr>
        <w:t>นอกจากการนำเข้าในรูปข้าวสาลีแล้ว</w:t>
      </w:r>
      <w:r w:rsidR="0017354E">
        <w:rPr>
          <w:rFonts w:ascii="Angsana New" w:hAnsi="Angsana New"/>
          <w:sz w:val="28"/>
          <w:cs/>
        </w:rPr>
        <w:t xml:space="preserve"> </w:t>
      </w:r>
      <w:r w:rsidR="0017354E" w:rsidRPr="00315CF9">
        <w:rPr>
          <w:rFonts w:ascii="Angsana New" w:hAnsi="Angsana New"/>
          <w:sz w:val="28"/>
          <w:cs/>
        </w:rPr>
        <w:t>ประเทศไทยมีการนำเข้าแป้งสาลีด้วยเช่นกันโดยแหล่งนำเข้าแป้งสาลีที่สำคัญของไทย</w:t>
      </w:r>
      <w:r w:rsidR="0017354E">
        <w:rPr>
          <w:rFonts w:ascii="Angsana New" w:hAnsi="Angsana New"/>
          <w:sz w:val="28"/>
          <w:cs/>
        </w:rPr>
        <w:t xml:space="preserve">ในปี 2559 </w:t>
      </w:r>
      <w:r w:rsidR="0017354E" w:rsidRPr="00315CF9">
        <w:rPr>
          <w:rFonts w:ascii="Angsana New" w:hAnsi="Angsana New"/>
          <w:sz w:val="28"/>
          <w:cs/>
        </w:rPr>
        <w:t xml:space="preserve">ได้แก่ </w:t>
      </w:r>
      <w:r w:rsidR="0017354E">
        <w:rPr>
          <w:rFonts w:ascii="Angsana New" w:hAnsi="Angsana New"/>
          <w:sz w:val="28"/>
          <w:cs/>
        </w:rPr>
        <w:t>เวียด</w:t>
      </w:r>
      <w:r w:rsidR="0017354E" w:rsidRPr="00315CF9">
        <w:rPr>
          <w:rFonts w:ascii="Angsana New" w:hAnsi="Angsana New"/>
          <w:sz w:val="28"/>
          <w:cs/>
        </w:rPr>
        <w:t>นาม ตุรกี ฟิลิปปินส์ ญี่ปุ่น และ</w:t>
      </w:r>
      <w:r w:rsidR="0017354E">
        <w:rPr>
          <w:rFonts w:ascii="Angsana New" w:hAnsi="Angsana New"/>
          <w:sz w:val="28"/>
          <w:cs/>
        </w:rPr>
        <w:t>ศรีลังกา</w:t>
      </w:r>
      <w:r w:rsidR="0017354E" w:rsidRPr="00315CF9">
        <w:rPr>
          <w:rFonts w:ascii="Angsana New" w:hAnsi="Angsana New"/>
          <w:sz w:val="28"/>
          <w:cs/>
        </w:rPr>
        <w:t xml:space="preserve"> โดยสถิติการนำเข้าสำหรับตลาดการนำเข้าแป้งสาลีในประเทศไทยตั้งแต่ปี 255</w:t>
      </w:r>
      <w:r w:rsidR="0017354E">
        <w:rPr>
          <w:rFonts w:ascii="Angsana New" w:hAnsi="Angsana New"/>
          <w:sz w:val="28"/>
          <w:cs/>
        </w:rPr>
        <w:t>7</w:t>
      </w:r>
      <w:r w:rsidR="0017354E" w:rsidRPr="00315CF9">
        <w:rPr>
          <w:rFonts w:ascii="Angsana New" w:hAnsi="Angsana New"/>
          <w:sz w:val="28"/>
          <w:cs/>
        </w:rPr>
        <w:t xml:space="preserve"> จนถึงปี 255</w:t>
      </w:r>
      <w:r w:rsidR="0017354E">
        <w:rPr>
          <w:rFonts w:ascii="Angsana New" w:hAnsi="Angsana New"/>
          <w:sz w:val="28"/>
          <w:cs/>
        </w:rPr>
        <w:t>9</w:t>
      </w:r>
      <w:r w:rsidR="0017354E" w:rsidRPr="00315CF9">
        <w:rPr>
          <w:rFonts w:ascii="Angsana New" w:hAnsi="Angsana New"/>
          <w:sz w:val="28"/>
        </w:rPr>
        <w:t xml:space="preserve"> </w:t>
      </w:r>
      <w:r w:rsidR="0017354E" w:rsidRPr="00315CF9">
        <w:rPr>
          <w:rFonts w:ascii="Angsana New" w:hAnsi="Angsana New"/>
          <w:sz w:val="28"/>
          <w:cs/>
        </w:rPr>
        <w:t xml:space="preserve">เป็นดังนี้ </w:t>
      </w:r>
    </w:p>
    <w:p w:rsidR="0017354E" w:rsidRPr="00821176" w:rsidRDefault="0017354E" w:rsidP="00486092">
      <w:pPr>
        <w:jc w:val="thaiDistribute"/>
        <w:rPr>
          <w:rFonts w:ascii="Angsana New" w:hAnsi="Angsana New"/>
        </w:rPr>
      </w:pPr>
    </w:p>
    <w:tbl>
      <w:tblPr>
        <w:tblW w:w="9466" w:type="dxa"/>
        <w:tblInd w:w="2" w:type="dxa"/>
        <w:tblLayout w:type="fixed"/>
        <w:tblLook w:val="0000"/>
      </w:tblPr>
      <w:tblGrid>
        <w:gridCol w:w="960"/>
        <w:gridCol w:w="2866"/>
        <w:gridCol w:w="1800"/>
        <w:gridCol w:w="1920"/>
        <w:gridCol w:w="1920"/>
      </w:tblGrid>
      <w:tr w:rsidR="0017354E" w:rsidRPr="009169FC" w:rsidTr="00F85B2C">
        <w:trPr>
          <w:trHeight w:val="465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ลำดับ</w:t>
            </w:r>
          </w:p>
        </w:tc>
        <w:tc>
          <w:tcPr>
            <w:tcW w:w="2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C013DC">
            <w:pPr>
              <w:ind w:left="-1548" w:firstLine="1548"/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ประเทศ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 w:rsidRPr="009169FC">
              <w:rPr>
                <w:rFonts w:ascii="Angsana New" w:hAnsi="Angsana New"/>
                <w:b/>
                <w:bCs/>
                <w:sz w:val="28"/>
                <w:lang w:eastAsia="zh-CN"/>
              </w:rPr>
              <w:t>2557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>
              <w:rPr>
                <w:rFonts w:ascii="Angsana New" w:hAnsi="Angsana New"/>
                <w:b/>
                <w:bCs/>
                <w:sz w:val="28"/>
                <w:lang w:eastAsia="zh-CN"/>
              </w:rPr>
              <w:t>2558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:rsidR="0017354E" w:rsidRPr="009169FC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zh-CN"/>
              </w:rPr>
            </w:pPr>
            <w:r w:rsidRPr="009169FC"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 xml:space="preserve">ปี </w:t>
            </w:r>
            <w:r>
              <w:rPr>
                <w:rFonts w:ascii="Angsana New" w:hAnsi="Angsana New"/>
                <w:b/>
                <w:bCs/>
                <w:sz w:val="28"/>
                <w:lang w:eastAsia="zh-CN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cs/>
                <w:lang w:eastAsia="zh-CN"/>
              </w:rPr>
              <w:t>9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เวียดนาม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54,071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41,310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38,778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ตุรกี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20,009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28,349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23,430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จีน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865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1,136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1,448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ศรีลังกา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11,239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17,047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17,340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ญี่ปุ่น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12,486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10,904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11,428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6</w:t>
            </w:r>
          </w:p>
        </w:tc>
        <w:tc>
          <w:tcPr>
            <w:tcW w:w="2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ฟิลิปปินส์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15,181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17,200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16,080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7</w:t>
            </w:r>
          </w:p>
        </w:tc>
        <w:tc>
          <w:tcPr>
            <w:tcW w:w="2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สิงคโปร์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10,651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10,450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9,722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สโลเวเนีย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4,987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11,092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8,473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9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ยูเครน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4,604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432E71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48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32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10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ออสเตรเลีย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3,953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3,044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3,936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11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รัสเซีย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3,672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3,074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4,041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12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proofErr w:type="spellStart"/>
            <w:r>
              <w:rPr>
                <w:rFonts w:ascii="Angsana New" w:hAnsi="Angsana New"/>
                <w:sz w:val="28"/>
                <w:cs/>
                <w:lang w:eastAsia="zh-CN"/>
              </w:rPr>
              <w:t>ลัดเวีย</w:t>
            </w:r>
            <w:proofErr w:type="spellEnd"/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6,116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8,352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7,205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13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มาเลเซีย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2,607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3,194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5,080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14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เกาหลีใต้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2,276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2,995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center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15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>
              <w:rPr>
                <w:rFonts w:ascii="Angsana New" w:hAnsi="Angsana New"/>
                <w:sz w:val="28"/>
                <w:cs/>
                <w:lang w:eastAsia="zh-CN"/>
              </w:rPr>
              <w:t>ใต้</w:t>
            </w:r>
            <w:proofErr w:type="spellStart"/>
            <w:r>
              <w:rPr>
                <w:rFonts w:ascii="Angsana New" w:hAnsi="Angsana New"/>
                <w:sz w:val="28"/>
                <w:cs/>
                <w:lang w:eastAsia="zh-CN"/>
              </w:rPr>
              <w:t>หวัน</w:t>
            </w:r>
            <w:proofErr w:type="spellEnd"/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382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240</w:t>
            </w:r>
          </w:p>
        </w:tc>
      </w:tr>
      <w:tr w:rsidR="0017354E" w:rsidRPr="009169FC" w:rsidTr="00102256">
        <w:trPr>
          <w:trHeight w:val="4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Pr="009169FC" w:rsidRDefault="0017354E" w:rsidP="00C013DC">
            <w:pPr>
              <w:jc w:val="center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16</w:t>
            </w:r>
          </w:p>
        </w:tc>
        <w:tc>
          <w:tcPr>
            <w:tcW w:w="2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rPr>
                <w:rFonts w:ascii="Angsana New" w:hAnsi="Angsana New"/>
                <w:sz w:val="28"/>
                <w:lang w:eastAsia="zh-CN"/>
              </w:rPr>
            </w:pPr>
            <w:r w:rsidRPr="009169FC">
              <w:rPr>
                <w:rFonts w:ascii="Angsana New" w:hAnsi="Angsana New"/>
                <w:sz w:val="28"/>
                <w:cs/>
                <w:lang w:eastAsia="zh-CN"/>
              </w:rPr>
              <w:t xml:space="preserve">อื่น ๆ 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12,421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354E" w:rsidRPr="009169FC" w:rsidRDefault="0017354E" w:rsidP="00432E71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6,682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54E" w:rsidRDefault="0017354E" w:rsidP="00C013DC">
            <w:pPr>
              <w:jc w:val="right"/>
              <w:rPr>
                <w:rFonts w:ascii="Angsana New" w:hAnsi="Angsana New"/>
                <w:sz w:val="28"/>
                <w:lang w:eastAsia="ja-JP"/>
              </w:rPr>
            </w:pPr>
            <w:r>
              <w:rPr>
                <w:rFonts w:ascii="Angsana New" w:hAnsi="Angsana New"/>
                <w:sz w:val="28"/>
                <w:cs/>
                <w:lang w:eastAsia="ja-JP"/>
              </w:rPr>
              <w:t>5,870</w:t>
            </w:r>
          </w:p>
        </w:tc>
      </w:tr>
    </w:tbl>
    <w:p w:rsidR="0017354E" w:rsidRDefault="0017354E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6520A0" w:rsidRDefault="006520A0" w:rsidP="00352611">
      <w:pPr>
        <w:jc w:val="thaiDistribute"/>
        <w:rPr>
          <w:rFonts w:ascii="Angsana New" w:hAnsi="Angsana New"/>
          <w:sz w:val="28"/>
        </w:rPr>
      </w:pPr>
    </w:p>
    <w:p w:rsidR="00DE6ABB" w:rsidRDefault="0017354E" w:rsidP="006D75F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</w:p>
    <w:p w:rsidR="00DE6ABB" w:rsidRDefault="00DE6ABB" w:rsidP="006D75F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</w:p>
    <w:p w:rsidR="00DE6ABB" w:rsidRDefault="00DE6ABB" w:rsidP="006D75F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</w:p>
    <w:p w:rsidR="0017354E" w:rsidRDefault="00DE6ABB" w:rsidP="006D75F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7354E" w:rsidRPr="00933053">
        <w:rPr>
          <w:rFonts w:ascii="Angsana New" w:hAnsi="Angsana New"/>
          <w:sz w:val="28"/>
          <w:cs/>
        </w:rPr>
        <w:t xml:space="preserve">การนำเข้าข้าวสาลีของประเทศไทย ส่วนใหญ่จะนำเข้าข้าวสาลีเพื่อนำมาผลิตอาหาร โดยหลัก ๆ จะมาจาก 3 ประเทศ </w:t>
      </w:r>
      <w:r w:rsidR="0017354E" w:rsidRPr="009F17FE">
        <w:rPr>
          <w:rFonts w:ascii="Angsana New" w:hAnsi="Angsana New"/>
          <w:sz w:val="28"/>
          <w:cs/>
        </w:rPr>
        <w:t>ได้แก่ สหรัฐอเมริกา ออสเตรเลีย และแคนาดา ดังนั้นเมื่อพิจารณาตัวเลขการนำเข้าข้าวสาลีจาก 3 ประเทศ และตัวเลขการนำเข้าแป้งสาลีในช่วงปี 255</w:t>
      </w:r>
      <w:r w:rsidR="0017354E">
        <w:rPr>
          <w:rFonts w:ascii="Angsana New" w:hAnsi="Angsana New"/>
          <w:sz w:val="28"/>
          <w:cs/>
        </w:rPr>
        <w:t>7</w:t>
      </w:r>
      <w:r w:rsidR="0017354E" w:rsidRPr="009F17FE">
        <w:rPr>
          <w:rFonts w:ascii="Angsana New" w:hAnsi="Angsana New"/>
          <w:sz w:val="28"/>
          <w:cs/>
        </w:rPr>
        <w:t xml:space="preserve"> </w:t>
      </w:r>
      <w:r w:rsidR="0017354E">
        <w:rPr>
          <w:rFonts w:ascii="Angsana New" w:hAnsi="Angsana New"/>
          <w:sz w:val="28"/>
          <w:cs/>
        </w:rPr>
        <w:t xml:space="preserve">- </w:t>
      </w:r>
      <w:r w:rsidR="0017354E" w:rsidRPr="009F17FE">
        <w:rPr>
          <w:rFonts w:ascii="Angsana New" w:hAnsi="Angsana New"/>
          <w:sz w:val="28"/>
          <w:cs/>
        </w:rPr>
        <w:t>255</w:t>
      </w:r>
      <w:r w:rsidR="0017354E">
        <w:rPr>
          <w:rFonts w:ascii="Angsana New" w:hAnsi="Angsana New"/>
          <w:sz w:val="28"/>
          <w:cs/>
        </w:rPr>
        <w:t>9</w:t>
      </w:r>
      <w:r w:rsidR="0017354E" w:rsidRPr="009F17FE">
        <w:rPr>
          <w:rFonts w:ascii="Angsana New" w:hAnsi="Angsana New"/>
          <w:sz w:val="28"/>
          <w:cs/>
        </w:rPr>
        <w:t xml:space="preserve"> พบว่าอัตราการใช้แป้งสาลีโดยรวมยังมีการเติบโตขึ้นอย่างต่อเนื่อง </w:t>
      </w:r>
    </w:p>
    <w:p w:rsidR="0017354E" w:rsidRPr="009F17FE" w:rsidRDefault="0017354E" w:rsidP="006D75F6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9F17FE">
        <w:rPr>
          <w:rFonts w:ascii="Angsana New" w:hAnsi="Angsana New"/>
          <w:sz w:val="28"/>
          <w:cs/>
        </w:rPr>
        <w:t>ในส่วนของการอุดหนุนจากภาครัฐสำหรับอุตสาหกรรมข้าวสาลีและแป้งสาลีจะเป็นในลักษณะการยกเว้นการเรียกเก็บภาษีอากรขาเข้าข้าวสาลีและการลดพิกัดอัตราภาษีนำเข้าแป้งสาลีในปี 2548 นอกจากนี้จะเป็นการคุ้มครองในส่วนของผู้บริโภคมากกว่าไม่ว่าจะเป็นการกำหนดให้แป้งสาลีเป็นสินค้าควบคุมของกรมการค้าภายในหรือการผลิตสินค้าให้มีคุณภาพตรงตามมาตรฐานของกระทรวงสาธารณสุข นอกจากนี้ประเทศไทยยังได้มีการทำข้อตกลงกับสมาชิกเขตการค้าเสรีอาเซียน (</w:t>
      </w:r>
      <w:r w:rsidRPr="009F17FE">
        <w:rPr>
          <w:rFonts w:ascii="Angsana New" w:hAnsi="Angsana New"/>
          <w:sz w:val="28"/>
        </w:rPr>
        <w:t xml:space="preserve">AFTA) </w:t>
      </w:r>
      <w:r w:rsidRPr="009F17FE">
        <w:rPr>
          <w:rFonts w:ascii="Angsana New" w:hAnsi="Angsana New"/>
          <w:sz w:val="28"/>
          <w:cs/>
        </w:rPr>
        <w:t xml:space="preserve">ซึ่งมีผลทำให้ต้องมีการลดภาษีนำเข้าของแป้งสาลีเหลือร้อยละ 0 โดยมีผลเริ่มบังคับใช้ตั้งแต่ปี 2553 เป็นต้นไป ทำให้มีการแข่งขันด้านราคาสูงขึ้นและส่งผลกระทบต่อผู้ประกอบการโรงงานแป้งสาลีที่ต้องพัฒนาคุณภาพสินค้าและบริการให้เป็นที่พอใจของลูกค้าในขณะที่ต้องรักษาระดับราคาที่เหมาะสมด้วยเช่นกัน </w:t>
      </w:r>
    </w:p>
    <w:p w:rsidR="0017354E" w:rsidRPr="00DF32D7" w:rsidRDefault="0017354E" w:rsidP="006D75F6">
      <w:pPr>
        <w:jc w:val="thaiDistribute"/>
        <w:rPr>
          <w:rFonts w:ascii="Angsana New" w:hAnsi="Angsana New"/>
          <w:sz w:val="28"/>
        </w:rPr>
      </w:pPr>
    </w:p>
    <w:p w:rsidR="0017354E" w:rsidRPr="00DF32D7" w:rsidRDefault="0017354E" w:rsidP="006D75F6">
      <w:pPr>
        <w:autoSpaceDE w:val="0"/>
        <w:autoSpaceDN w:val="0"/>
        <w:adjustRightInd w:val="0"/>
        <w:spacing w:after="240"/>
        <w:rPr>
          <w:rFonts w:ascii="Angsana New" w:hAnsi="Angsana New"/>
          <w:b/>
          <w:bCs/>
          <w:sz w:val="28"/>
          <w:cs/>
        </w:rPr>
      </w:pPr>
      <w:r w:rsidRPr="00DF32D7">
        <w:rPr>
          <w:rFonts w:ascii="Angsana New" w:hAnsi="Angsana New"/>
          <w:b/>
          <w:bCs/>
          <w:sz w:val="28"/>
          <w:cs/>
        </w:rPr>
        <w:t>2</w:t>
      </w:r>
      <w:r w:rsidRPr="00DF32D7">
        <w:rPr>
          <w:rFonts w:ascii="Angsana New" w:hAnsi="Angsana New"/>
          <w:b/>
          <w:bCs/>
          <w:sz w:val="28"/>
        </w:rPr>
        <w:t>.3</w:t>
      </w:r>
      <w:r w:rsidRPr="00DF32D7">
        <w:rPr>
          <w:rFonts w:ascii="Angsana New" w:hAnsi="Angsana New"/>
          <w:b/>
          <w:bCs/>
          <w:sz w:val="28"/>
          <w:cs/>
        </w:rPr>
        <w:t xml:space="preserve"> การจัดหาผลิตภัณฑ์หรือบริการ</w:t>
      </w:r>
    </w:p>
    <w:p w:rsidR="0017354E" w:rsidRPr="00B62A8B" w:rsidRDefault="0017354E" w:rsidP="00C1514B">
      <w:pPr>
        <w:ind w:firstLine="360"/>
        <w:jc w:val="thaiDistribute"/>
        <w:rPr>
          <w:rFonts w:ascii="Angsana New" w:hAnsi="Angsana New"/>
          <w:sz w:val="28"/>
        </w:rPr>
      </w:pPr>
      <w:r w:rsidRPr="00DF32D7">
        <w:rPr>
          <w:rFonts w:ascii="Angsana New" w:hAnsi="Angsana New"/>
          <w:sz w:val="28"/>
          <w:cs/>
        </w:rPr>
        <w:tab/>
        <w:t xml:space="preserve">วัตถุดิบหลักในการผลิตแป้งสาลีคือข้าวสาลี ซึ่งเป็นวัตถุดิบที่จะต้องนำเข้าจากต่างประเทศทั้งหมด โดยแหล่งวัตถุดิบหลักของบริษัทมาจากประเทศสหรัฐอเมริกาและออสเตรเลีย ซึ่งทั้งสองแหล่งถือเป็นแหล่งเพาะปลูกและส่งออกข้าวสาลีที่ใหญ่ที่สุดของโลก บริษัทฯ มีการสั่งซื้อวัตถุดิบจากสหรัฐอเมริกาเป็นส่วนใหญ่โดยซื้อแบบเทกอง </w:t>
      </w:r>
      <w:r>
        <w:rPr>
          <w:rFonts w:ascii="Angsana New" w:hAnsi="Angsana New"/>
          <w:sz w:val="28"/>
        </w:rPr>
        <w:t xml:space="preserve">(Bulk) </w:t>
      </w:r>
      <w:r w:rsidRPr="00DF32D7">
        <w:rPr>
          <w:rFonts w:ascii="Angsana New" w:hAnsi="Angsana New"/>
          <w:sz w:val="28"/>
          <w:cs/>
        </w:rPr>
        <w:t>ซึ่งระยะเวลาในการจัดซื้อ</w:t>
      </w:r>
      <w:r w:rsidRPr="00B62A8B">
        <w:rPr>
          <w:rFonts w:ascii="Angsana New" w:hAnsi="Angsana New"/>
          <w:sz w:val="28"/>
          <w:cs/>
        </w:rPr>
        <w:t>จะอยู่ในช่วงฤดูเก็บเกี่ยวผลผลิตประมาณเดือนมีนาคมและเดือนกันยายนของทุกปี และจากออสเตรเลียเป็นแบบตู้คอน</w:t>
      </w:r>
      <w:proofErr w:type="spellStart"/>
      <w:r w:rsidRPr="00B62A8B">
        <w:rPr>
          <w:rFonts w:ascii="Angsana New" w:hAnsi="Angsana New"/>
          <w:sz w:val="28"/>
          <w:cs/>
        </w:rPr>
        <w:t>เทนเนอร์</w:t>
      </w:r>
      <w:proofErr w:type="spellEnd"/>
      <w:r w:rsidRPr="00B62A8B">
        <w:rPr>
          <w:rFonts w:ascii="Angsana New" w:hAnsi="Angsana New"/>
          <w:sz w:val="28"/>
          <w:cs/>
        </w:rPr>
        <w:t xml:space="preserve"> โด</w:t>
      </w:r>
      <w:r>
        <w:rPr>
          <w:rFonts w:ascii="Angsana New" w:hAnsi="Angsana New"/>
          <w:sz w:val="28"/>
          <w:cs/>
        </w:rPr>
        <w:t>ยจะจัดซื้อเฉลี่ยประมาณเดือนละ 3-</w:t>
      </w:r>
      <w:r w:rsidRPr="00B62A8B">
        <w:rPr>
          <w:rFonts w:ascii="Angsana New" w:hAnsi="Angsana New"/>
          <w:sz w:val="28"/>
          <w:cs/>
        </w:rPr>
        <w:t xml:space="preserve">4  ครั้งขึ้นอยู่กับปริมาณความต้องการในแต่ละช่วง ข้าวสาลีที่บริษัทฯ ใช้ในการผลิตมี 2 ประเภท ได้แก่ ข้าวเมล็ดแข็ง </w:t>
      </w:r>
      <w:r w:rsidRPr="00B62A8B">
        <w:rPr>
          <w:rFonts w:ascii="Angsana New" w:hAnsi="Angsana New"/>
          <w:sz w:val="28"/>
        </w:rPr>
        <w:t xml:space="preserve">(Hard Wheat) </w:t>
      </w:r>
      <w:r w:rsidRPr="00B62A8B">
        <w:rPr>
          <w:rFonts w:ascii="Angsana New" w:hAnsi="Angsana New"/>
          <w:sz w:val="28"/>
          <w:cs/>
        </w:rPr>
        <w:t xml:space="preserve">และ ข้าวเมล็ดอ่อน </w:t>
      </w:r>
      <w:r w:rsidRPr="00B62A8B">
        <w:rPr>
          <w:rFonts w:ascii="Angsana New" w:hAnsi="Angsana New"/>
          <w:sz w:val="28"/>
        </w:rPr>
        <w:t xml:space="preserve">(Soft Wheat) </w:t>
      </w:r>
      <w:r w:rsidRPr="00B62A8B">
        <w:rPr>
          <w:rFonts w:ascii="Angsana New" w:hAnsi="Angsana New"/>
          <w:sz w:val="28"/>
          <w:cs/>
        </w:rPr>
        <w:t>แป้งสาลีที่ทำจากข้าวเมล็ดแข็งมักจะมีโปรตีนในสัดส่วนที่สูงประมาณ</w:t>
      </w:r>
      <w:r>
        <w:rPr>
          <w:rFonts w:ascii="Angsana New" w:hAnsi="Angsana New"/>
          <w:sz w:val="28"/>
          <w:cs/>
        </w:rPr>
        <w:t xml:space="preserve"> ร้อยละ 13-</w:t>
      </w:r>
      <w:r w:rsidRPr="00B62A8B">
        <w:rPr>
          <w:rFonts w:ascii="Angsana New" w:hAnsi="Angsana New"/>
          <w:sz w:val="28"/>
          <w:cs/>
        </w:rPr>
        <w:t>15 มีคุณสมบัติเนื้อเหนียว มักจะนำไปใช้ทำบะหมี่กึ่งสำเร็จรูป</w:t>
      </w:r>
      <w:r>
        <w:rPr>
          <w:rFonts w:ascii="Angsana New" w:hAnsi="Angsana New"/>
          <w:sz w:val="28"/>
          <w:cs/>
        </w:rPr>
        <w:t xml:space="preserve"> บะหมี่สด ขนมปัง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 xml:space="preserve">และอาหารสัตว์ </w:t>
      </w:r>
      <w:r w:rsidRPr="00B62A8B">
        <w:rPr>
          <w:rFonts w:ascii="Angsana New" w:hAnsi="Angsana New"/>
          <w:sz w:val="28"/>
          <w:cs/>
        </w:rPr>
        <w:t>แหล่งนำเข้าคือสหรัฐอเมริกา ในขณะที่แป้งสาลีที่ทำจากข้าวเม</w:t>
      </w:r>
      <w:r>
        <w:rPr>
          <w:rFonts w:ascii="Angsana New" w:hAnsi="Angsana New"/>
          <w:sz w:val="28"/>
          <w:cs/>
        </w:rPr>
        <w:t>ล็ดอ่อนจะมีโปรตีนต่ำกว่าร้อยละ 10-</w:t>
      </w:r>
      <w:r w:rsidRPr="00B62A8B">
        <w:rPr>
          <w:rFonts w:ascii="Angsana New" w:hAnsi="Angsana New"/>
          <w:sz w:val="28"/>
          <w:cs/>
        </w:rPr>
        <w:t>11 จะมีความเหนียวน้อย และมีลักษณะเนื้อนุ่ม ส่วนใหญ่จะนำไปผลิตเค</w:t>
      </w:r>
      <w:r>
        <w:rPr>
          <w:rFonts w:ascii="Angsana New" w:hAnsi="Angsana New"/>
          <w:sz w:val="28"/>
          <w:cs/>
        </w:rPr>
        <w:t xml:space="preserve">้ก ซาลาเปา ปาท่องโก๋ และคุกกี้ </w:t>
      </w:r>
      <w:r w:rsidRPr="00B62A8B">
        <w:rPr>
          <w:rFonts w:ascii="Angsana New" w:hAnsi="Angsana New"/>
          <w:sz w:val="28"/>
          <w:cs/>
        </w:rPr>
        <w:t xml:space="preserve">โดยมีแหล่งนำเข้าจากออสเตรเลีย </w:t>
      </w:r>
    </w:p>
    <w:p w:rsidR="0017354E" w:rsidRDefault="0017354E" w:rsidP="006D75F6">
      <w:pPr>
        <w:ind w:firstLine="360"/>
        <w:jc w:val="thaiDistribute"/>
        <w:rPr>
          <w:rFonts w:ascii="Angsana New" w:hAnsi="Angsana New"/>
          <w:sz w:val="28"/>
        </w:rPr>
      </w:pPr>
      <w:r w:rsidRPr="00B62A8B">
        <w:rPr>
          <w:rFonts w:ascii="Angsana New" w:hAnsi="Angsana New"/>
          <w:sz w:val="28"/>
          <w:cs/>
        </w:rPr>
        <w:tab/>
        <w:t>สำหรับการบริหารจัดการวัตถุดิบ บริษัทฯ ไม่มีนโยบายในการเก็งกำไรจากวัตถุดิบ และไม่มีการบริหารจัดการวัตถุดิบ</w:t>
      </w:r>
      <w:r>
        <w:rPr>
          <w:rFonts w:ascii="Angsana New" w:hAnsi="Angsana New"/>
          <w:sz w:val="28"/>
          <w:cs/>
        </w:rPr>
        <w:t xml:space="preserve">              </w:t>
      </w:r>
      <w:r w:rsidRPr="00B62A8B">
        <w:rPr>
          <w:rFonts w:ascii="Angsana New" w:hAnsi="Angsana New"/>
          <w:sz w:val="28"/>
          <w:cs/>
        </w:rPr>
        <w:t xml:space="preserve">ในลักษณะการเข้าทำสัญญา </w:t>
      </w:r>
      <w:r w:rsidRPr="00B62A8B">
        <w:rPr>
          <w:rFonts w:ascii="Angsana New" w:hAnsi="Angsana New"/>
          <w:sz w:val="28"/>
        </w:rPr>
        <w:t xml:space="preserve">futures </w:t>
      </w:r>
      <w:r w:rsidRPr="00B62A8B">
        <w:rPr>
          <w:rFonts w:ascii="Angsana New" w:hAnsi="Angsana New"/>
          <w:sz w:val="28"/>
          <w:cs/>
        </w:rPr>
        <w:t xml:space="preserve">เนื่องจากการตั้งราคาขายแป้งจะปรับขึ้นลงตามราคาต้นทุนข้าว ซึ่งลูกค้าเข้าใจดี สำหรับขั้นตอนการจัดซื้อข้าวสาลีจากต่างประเทศจะเป็นการซื้อโดยผ่าน </w:t>
      </w:r>
      <w:r w:rsidRPr="00B62A8B">
        <w:rPr>
          <w:rFonts w:ascii="Angsana New" w:hAnsi="Angsana New"/>
          <w:sz w:val="28"/>
        </w:rPr>
        <w:t xml:space="preserve">Trader </w:t>
      </w:r>
      <w:r w:rsidRPr="00B62A8B">
        <w:rPr>
          <w:rFonts w:ascii="Angsana New" w:hAnsi="Angsana New"/>
          <w:sz w:val="28"/>
          <w:cs/>
        </w:rPr>
        <w:t xml:space="preserve">ในต่างประเทศ โดยใช้ราคาอ้างอิงจากราคาซื้อขายสินค้าล่วงหน้าที่ </w:t>
      </w:r>
      <w:r w:rsidRPr="00B62A8B">
        <w:rPr>
          <w:rFonts w:ascii="Angsana New" w:hAnsi="Angsana New"/>
          <w:sz w:val="28"/>
        </w:rPr>
        <w:t xml:space="preserve">Grain Exchange Market </w:t>
      </w:r>
      <w:r w:rsidRPr="00B62A8B">
        <w:rPr>
          <w:rFonts w:ascii="Angsana New" w:hAnsi="Angsana New"/>
          <w:sz w:val="28"/>
          <w:cs/>
        </w:rPr>
        <w:t xml:space="preserve">ที่สหรัฐอเมริกา ราคาที่บริษัทฯ ซื้อส่วนใหญ่จะเป็นแบบ </w:t>
      </w:r>
      <w:r w:rsidRPr="00B62A8B">
        <w:rPr>
          <w:rFonts w:ascii="Angsana New" w:hAnsi="Angsana New"/>
          <w:sz w:val="28"/>
        </w:rPr>
        <w:t xml:space="preserve">C&amp;F </w:t>
      </w:r>
      <w:r w:rsidRPr="00B62A8B">
        <w:rPr>
          <w:rFonts w:ascii="Angsana New" w:hAnsi="Angsana New"/>
          <w:sz w:val="28"/>
          <w:cs/>
        </w:rPr>
        <w:t>ซึ่งผู้ขายจะมีหน้าที่จัดหาเรือขนส่งจากต่างประเทศจนถึงประเทศไทย  ส่วนบริษัทฯ จะรับผิดชอบค่าสินค้าและค่าประกันภัย หากสินค้าเกิดความเสียหายระหว่างทาง  บริษัทฯ จะได้รับชดเชยจากการทำประกันภัยไว้  ทั้งนี้ บริษัทฯ มีการควบคุมคุณภาพของข้า</w:t>
      </w:r>
      <w:r w:rsidR="00DE6ABB">
        <w:rPr>
          <w:rFonts w:ascii="Angsana New" w:hAnsi="Angsana New"/>
          <w:sz w:val="28"/>
          <w:cs/>
        </w:rPr>
        <w:t>วสาลีเป็นวัตถุดิบหลักของบริษัทฯ</w:t>
      </w:r>
      <w:r w:rsidR="00DE6ABB">
        <w:rPr>
          <w:rFonts w:ascii="Angsana New" w:hAnsi="Angsana New" w:hint="cs"/>
          <w:sz w:val="28"/>
          <w:cs/>
        </w:rPr>
        <w:t xml:space="preserve"> </w:t>
      </w:r>
      <w:r w:rsidRPr="00B62A8B">
        <w:rPr>
          <w:rFonts w:ascii="Angsana New" w:hAnsi="Angsana New"/>
          <w:sz w:val="28"/>
          <w:cs/>
        </w:rPr>
        <w:t xml:space="preserve">โดยเมื่อนำเข้าข้าวสาลีจากต่างประเทศแล้วจะมีการทำการตรวจสอบคุณภาพของข้าวสาลีโดยการสุ่มตรวจจากฝ่ายประกันคุณภาพ </w:t>
      </w:r>
      <w:r w:rsidRPr="00B62A8B">
        <w:rPr>
          <w:rFonts w:ascii="Angsana New" w:hAnsi="Angsana New"/>
          <w:sz w:val="28"/>
        </w:rPr>
        <w:t xml:space="preserve">(Quality Assurance) </w:t>
      </w:r>
      <w:r w:rsidRPr="00B62A8B">
        <w:rPr>
          <w:rFonts w:ascii="Angsana New" w:hAnsi="Angsana New"/>
          <w:sz w:val="28"/>
          <w:cs/>
        </w:rPr>
        <w:t>ของบริษัทฯ ทุกครั้งเพื่อให้มั่นใจว่าสินค้าที่สั่งซื้อมีคุณภาพดีและเป็นไปตามมาตรฐาน</w:t>
      </w:r>
    </w:p>
    <w:p w:rsidR="00DE6ABB" w:rsidRDefault="00DE6ABB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DE6ABB" w:rsidRDefault="00DE6ABB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160EF5" w:rsidRDefault="00160EF5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160EF5" w:rsidRDefault="00160EF5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160EF5" w:rsidRDefault="00160EF5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160EF5" w:rsidRPr="00B62A8B" w:rsidRDefault="00160EF5" w:rsidP="006D75F6">
      <w:pPr>
        <w:ind w:firstLine="360"/>
        <w:jc w:val="thaiDistribute"/>
        <w:rPr>
          <w:rFonts w:ascii="Angsana New" w:hAnsi="Angsana New"/>
          <w:sz w:val="28"/>
        </w:rPr>
      </w:pPr>
    </w:p>
    <w:p w:rsidR="0017354E" w:rsidRPr="00B62A8B" w:rsidRDefault="0017354E" w:rsidP="006D75F6">
      <w:pPr>
        <w:ind w:firstLine="360"/>
        <w:jc w:val="thaiDistribute"/>
        <w:rPr>
          <w:rFonts w:ascii="Angsana New" w:hAnsi="Angsana New"/>
          <w:sz w:val="28"/>
        </w:rPr>
      </w:pPr>
      <w:r w:rsidRPr="00B62A8B">
        <w:rPr>
          <w:rFonts w:ascii="Angsana New" w:hAnsi="Angsana New"/>
          <w:sz w:val="28"/>
          <w:cs/>
        </w:rPr>
        <w:tab/>
        <w:t>ในการบริหารจัดการวัตถุดิบเหล่านี้ โดยธรรมเนียมปฏิบัติของธุรกิจโรงโม่แป้ง บริ</w:t>
      </w:r>
      <w:r>
        <w:rPr>
          <w:rFonts w:ascii="Angsana New" w:hAnsi="Angsana New"/>
          <w:sz w:val="28"/>
          <w:cs/>
        </w:rPr>
        <w:t xml:space="preserve">ษัทฯ จะบริหารคงคลังไม่ให้เกิน </w:t>
      </w:r>
      <w:r w:rsidR="00DE6ABB">
        <w:rPr>
          <w:rFonts w:ascii="Angsana New" w:hAnsi="Angsana New" w:hint="cs"/>
          <w:sz w:val="28"/>
          <w:cs/>
        </w:rPr>
        <w:t xml:space="preserve">             </w:t>
      </w:r>
      <w:r>
        <w:rPr>
          <w:rFonts w:ascii="Angsana New" w:hAnsi="Angsana New"/>
          <w:sz w:val="28"/>
          <w:cs/>
        </w:rPr>
        <w:t>4-</w:t>
      </w:r>
      <w:r w:rsidRPr="00B62A8B">
        <w:rPr>
          <w:rFonts w:ascii="Angsana New" w:hAnsi="Angsana New"/>
          <w:sz w:val="28"/>
          <w:cs/>
        </w:rPr>
        <w:t>6 เ</w:t>
      </w:r>
      <w:r>
        <w:rPr>
          <w:rFonts w:ascii="Angsana New" w:hAnsi="Angsana New"/>
          <w:sz w:val="28"/>
          <w:cs/>
        </w:rPr>
        <w:t>ดือน เพราะถ้าบริษัทฯเตรียมวัตถุ</w:t>
      </w:r>
      <w:r w:rsidRPr="00B62A8B">
        <w:rPr>
          <w:rFonts w:ascii="Angsana New" w:hAnsi="Angsana New"/>
          <w:sz w:val="28"/>
          <w:cs/>
        </w:rPr>
        <w:t>ดิบไว้นานกว่านั้น บริษัทฯจะมีต้นทุนและข้อเสียเปรียบอย่างมาก เช่น บริษัทฯ จะต้องแบกรับภาระต้นทุนทางการเงินที่นำมาใช้ในการจัดหาวัตถุดิบ นอกจากนี้ราคาข้าวส</w:t>
      </w:r>
      <w:r>
        <w:rPr>
          <w:rFonts w:ascii="Angsana New" w:hAnsi="Angsana New"/>
          <w:sz w:val="28"/>
          <w:cs/>
        </w:rPr>
        <w:t>าลีในตลาดโลกมีการเปลี่ยนแปลงอยู่</w:t>
      </w:r>
      <w:r w:rsidRPr="00B62A8B">
        <w:rPr>
          <w:rFonts w:ascii="Angsana New" w:hAnsi="Angsana New"/>
          <w:sz w:val="28"/>
          <w:cs/>
        </w:rPr>
        <w:t>ตลอดเวลา ถ้าบริษัทฯจัดเตรียมวัตถุดิบไว้มากเกินไป บริษัทฯ จะมีความเสี่ยงในกรณีที่ราคาปรับตัวลดลงทำให้เสียเปรียบคู่แข่งได้อย่างไรก็ตามในการจัดซื้อข้าวสาลีจากสหรัฐอเมริกาจะต้องซื้อแบบเทกอง โดยขนส่งผ่านเรือขนาดใหญ่ซึ่งจำเป็นจะต้องสั่งซื้อในประมาณมาก บริษัทฯจึงต้องหาแนวทางในการบริหารจัดการวัตถุดิบเหล่านี้ไม่ให้อยู่ในคงคลังนานเกินไป เพื่อเป็นการลดความเสี่ยงดังที่ได้กล่าวมาแล้ว ในบางช่วงบริษัทฯจึงมีความจำเป็นจะต้องขายวัตถุดิบบางส่วนให้กับกลุ่มลูกค้าในอุตสาหกรรมอาหารสัตว์ที่มีความจำเป็นต้องซื้อวัตถุดิบอยู่แล้วเพื่อ</w:t>
      </w:r>
      <w:r>
        <w:rPr>
          <w:rFonts w:ascii="Angsana New" w:hAnsi="Angsana New"/>
          <w:sz w:val="28"/>
          <w:cs/>
        </w:rPr>
        <w:t>เป็นการบริหารคงคลังไม่ให้เกิน 4-</w:t>
      </w:r>
      <w:r w:rsidRPr="00B62A8B">
        <w:rPr>
          <w:rFonts w:ascii="Angsana New" w:hAnsi="Angsana New"/>
          <w:sz w:val="28"/>
          <w:cs/>
        </w:rPr>
        <w:t>6 เดือน</w:t>
      </w:r>
      <w:r>
        <w:rPr>
          <w:rFonts w:ascii="Angsana New" w:hAnsi="Angsana New"/>
          <w:sz w:val="28"/>
          <w:cs/>
        </w:rPr>
        <w:t xml:space="preserve"> </w:t>
      </w:r>
      <w:r w:rsidRPr="00B62A8B">
        <w:rPr>
          <w:rFonts w:ascii="Angsana New" w:hAnsi="Angsana New"/>
          <w:sz w:val="28"/>
          <w:cs/>
        </w:rPr>
        <w:t>ตามมาตรฐานที่วางเอาไว้ นอกจากนี้ยังเป็นการสร้างพันธมิตรทางธุรกิจในส่วนของโรงงานอาหารสัตว์ที่จำเป็นจะต้องซื้อข้าวสาลีไปเลี้ยงสัตว์เพิ่มเติม</w:t>
      </w:r>
    </w:p>
    <w:p w:rsidR="0017354E" w:rsidRPr="00486092" w:rsidRDefault="0017354E" w:rsidP="00B961F4">
      <w:pPr>
        <w:jc w:val="thaiDistribute"/>
        <w:rPr>
          <w:rFonts w:ascii="Angsana New" w:hAnsi="Angsana New"/>
          <w:color w:val="FF0000"/>
          <w:sz w:val="16"/>
          <w:szCs w:val="16"/>
        </w:rPr>
      </w:pPr>
    </w:p>
    <w:p w:rsidR="0017354E" w:rsidRPr="00B62A8B" w:rsidRDefault="0017354E" w:rsidP="00B961F4">
      <w:pPr>
        <w:jc w:val="thaiDistribute"/>
        <w:rPr>
          <w:rFonts w:ascii="Angsana New" w:hAnsi="Angsana New"/>
          <w:b/>
          <w:bCs/>
          <w:sz w:val="28"/>
        </w:rPr>
      </w:pPr>
      <w:r w:rsidRPr="00B62A8B">
        <w:rPr>
          <w:rFonts w:ascii="Angsana New" w:hAnsi="Angsana New"/>
          <w:b/>
          <w:bCs/>
          <w:sz w:val="28"/>
          <w:cs/>
        </w:rPr>
        <w:t>กระบวนการผลิต</w:t>
      </w:r>
    </w:p>
    <w:p w:rsidR="0017354E" w:rsidRDefault="0017354E" w:rsidP="00B961F4">
      <w:pPr>
        <w:ind w:firstLine="360"/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ab/>
        <w:t>บริษัทฯ มีการวางแผนการผลิตให้สอดคล้องกับแผนการขายและมีการเปรียบเทียบการผลิตที่ผลิตได้จริงกับความต้องการสินค้าของฝ่ายขายว่าเป็นไปตามแผนงานที่ได้กำหนดไว้เพื่อให้การควบคุมการผลิตเป็นไปอย่างมีประสิทธิภาพ รวมถึงมีการจัดทำประมาณการวางแผนความต้องการใช้สินค้า อาทิเช่น ข้าวสาลี สารเคมี เป็นต้น ไว้ล่วงหน้าให้สอดคล้องกับแผนการผลิตและมาตรฐานที่กำหนด</w:t>
      </w:r>
    </w:p>
    <w:p w:rsidR="0017354E" w:rsidRPr="00E6753E" w:rsidRDefault="0017354E" w:rsidP="00B961F4">
      <w:pPr>
        <w:ind w:firstLine="360"/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ab/>
        <w:t>บริษัทฯ ได้ให้ความสำคัญกับกระบวนการผลิตเป็นอย่</w:t>
      </w:r>
      <w:r>
        <w:rPr>
          <w:rFonts w:ascii="Angsana New" w:hAnsi="Angsana New"/>
          <w:sz w:val="28"/>
          <w:cs/>
        </w:rPr>
        <w:t xml:space="preserve">างมาก เนื่องจากสินค้าของบริษัทฯ </w:t>
      </w:r>
      <w:r w:rsidRPr="00E6753E">
        <w:rPr>
          <w:rFonts w:ascii="Angsana New" w:hAnsi="Angsana New"/>
          <w:sz w:val="28"/>
          <w:cs/>
        </w:rPr>
        <w:t>เป็นสินค้าเพื่อการบริโภคต้องยึดหลักความสะอาดเป็นสำ</w:t>
      </w:r>
      <w:r>
        <w:rPr>
          <w:rFonts w:ascii="Angsana New" w:hAnsi="Angsana New"/>
          <w:sz w:val="28"/>
          <w:cs/>
        </w:rPr>
        <w:t xml:space="preserve">คัญ </w:t>
      </w:r>
      <w:r w:rsidRPr="00E6753E">
        <w:rPr>
          <w:rFonts w:ascii="Angsana New" w:hAnsi="Angsana New"/>
          <w:sz w:val="28"/>
          <w:cs/>
        </w:rPr>
        <w:t xml:space="preserve">โดยในระหว่างการผลิตจะมีการสุ่มตรวจสอบคุณภาพของสินค้าจากฝ่ายประกันคุณภาพ และมีการจัดตั้งหน่วยงานตรวจสอบของฝ่ายผลิตเองเพื่อตรวจสอบสินค้าระหว่างผลิตก่อนการบรรจุ รวมถึงการตรวจสอบคุณภาพของสินค้าทุกๆ 2 ชั่วโมงโดยฝ่ายประกันคุณภาพ และหากพบว่าสินค้าไม่ได้มาตรฐานจะมีการวิเคราะห์เพื่อหาสาเหตุและปรับปรุงแก้ไขต่อไป </w:t>
      </w:r>
    </w:p>
    <w:p w:rsidR="0017354E" w:rsidRDefault="0017354E" w:rsidP="00B961F4">
      <w:pPr>
        <w:ind w:firstLine="360"/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ab/>
        <w:t>นอกจากนี้ บริษัทฯ ยังได้เลือกใช้เทคโนโลยีที่ทันสมัยสำหรับการผลิตแป้งสาลีเป็</w:t>
      </w:r>
      <w:r>
        <w:rPr>
          <w:rFonts w:ascii="Angsana New" w:hAnsi="Angsana New"/>
          <w:sz w:val="28"/>
          <w:cs/>
        </w:rPr>
        <w:t>นเครื่องจักรของยี่ห้อ</w:t>
      </w:r>
      <w:proofErr w:type="spellStart"/>
      <w:r>
        <w:rPr>
          <w:rFonts w:ascii="Angsana New" w:hAnsi="Angsana New"/>
          <w:sz w:val="28"/>
          <w:cs/>
        </w:rPr>
        <w:t>บูลเลอร์</w:t>
      </w:r>
      <w:proofErr w:type="spellEnd"/>
      <w:r>
        <w:rPr>
          <w:rFonts w:ascii="Angsana New" w:hAnsi="Angsana New"/>
          <w:sz w:val="28"/>
          <w:cs/>
        </w:rPr>
        <w:t xml:space="preserve"> </w:t>
      </w:r>
      <w:r w:rsidRPr="00E6753E">
        <w:rPr>
          <w:rFonts w:ascii="Angsana New" w:hAnsi="Angsana New"/>
          <w:sz w:val="28"/>
        </w:rPr>
        <w:t xml:space="preserve">(Buhler) </w:t>
      </w:r>
      <w:r w:rsidRPr="00E6753E">
        <w:rPr>
          <w:rFonts w:ascii="Angsana New" w:hAnsi="Angsana New"/>
          <w:sz w:val="28"/>
          <w:cs/>
        </w:rPr>
        <w:t xml:space="preserve">จากประเทศสวิตเซอร์แลนด์ และมีการจัดวางแผนการตรวจเช็คซ่อมบำรุงเครื่องจักรอยู่เป็นประจำ รวมถึงมีการจัดทำขั้นตอนการผลิตในแต่ละส่วนงานไว้อย่างละเอียดเพื่อให้เป็นไปตามระบบ </w:t>
      </w:r>
      <w:r w:rsidRPr="00E6753E">
        <w:rPr>
          <w:rFonts w:ascii="Angsana New" w:hAnsi="Angsana New"/>
          <w:sz w:val="28"/>
        </w:rPr>
        <w:t xml:space="preserve">ISO </w:t>
      </w:r>
      <w:proofErr w:type="gramStart"/>
      <w:r w:rsidRPr="00E6753E">
        <w:rPr>
          <w:rFonts w:ascii="Angsana New" w:hAnsi="Angsana New"/>
          <w:sz w:val="28"/>
        </w:rPr>
        <w:t>22000 :</w:t>
      </w:r>
      <w:proofErr w:type="gramEnd"/>
      <w:r w:rsidRPr="00E6753E">
        <w:rPr>
          <w:rFonts w:ascii="Angsana New" w:hAnsi="Angsana New"/>
          <w:sz w:val="28"/>
        </w:rPr>
        <w:t xml:space="preserve"> 2005 / GMP / HACCP </w:t>
      </w:r>
      <w:r w:rsidRPr="00E6753E">
        <w:rPr>
          <w:rFonts w:ascii="Angsana New" w:hAnsi="Angsana New"/>
          <w:sz w:val="28"/>
          <w:cs/>
        </w:rPr>
        <w:t>โดยกระบวนการผลิตแป้งสาลีสามารถสรุปได้ทั้งหมด 4 ขั้นตอนหลักๆ ดังนี้</w:t>
      </w:r>
    </w:p>
    <w:p w:rsidR="0017354E" w:rsidRPr="00E6753E" w:rsidRDefault="0017354E" w:rsidP="00B961F4">
      <w:pPr>
        <w:ind w:firstLine="360"/>
        <w:jc w:val="thaiDistribute"/>
        <w:rPr>
          <w:rFonts w:ascii="Angsana New" w:hAnsi="Angsana New"/>
          <w:sz w:val="28"/>
        </w:rPr>
      </w:pPr>
    </w:p>
    <w:p w:rsidR="0017354E" w:rsidRPr="00E6753E" w:rsidRDefault="0017354E" w:rsidP="00080B6A">
      <w:pPr>
        <w:numPr>
          <w:ilvl w:val="0"/>
          <w:numId w:val="5"/>
        </w:numPr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 xml:space="preserve">การย้ายข้าวสาลี </w:t>
      </w:r>
      <w:r w:rsidRPr="00E6753E">
        <w:rPr>
          <w:rFonts w:ascii="Angsana New" w:hAnsi="Angsana New"/>
          <w:sz w:val="28"/>
        </w:rPr>
        <w:t xml:space="preserve">(SILO) </w:t>
      </w:r>
      <w:r w:rsidRPr="00E6753E">
        <w:rPr>
          <w:rFonts w:ascii="Angsana New" w:hAnsi="Angsana New"/>
          <w:sz w:val="28"/>
          <w:cs/>
        </w:rPr>
        <w:t>เป็นกระบวนการลำเลียงข้าวสาลีจากไซโลหลักมาไว้ไซโลรอง</w:t>
      </w:r>
      <w:r>
        <w:rPr>
          <w:rFonts w:ascii="Angsana New" w:hAnsi="Angsana New"/>
          <w:sz w:val="28"/>
          <w:cs/>
        </w:rPr>
        <w:t xml:space="preserve"> </w:t>
      </w:r>
      <w:r w:rsidRPr="00E6753E">
        <w:rPr>
          <w:rFonts w:ascii="Angsana New" w:hAnsi="Angsana New"/>
          <w:sz w:val="28"/>
          <w:cs/>
        </w:rPr>
        <w:t>เพื่อเตรียมไว้สำหรับการทำความสะอาดและปรับสภาพความชื้นของข้าวสาลีให้เหมาะต่อกระบวนการผลิตแป้งสา</w:t>
      </w:r>
      <w:r>
        <w:rPr>
          <w:rFonts w:ascii="Angsana New" w:hAnsi="Angsana New"/>
          <w:sz w:val="28"/>
          <w:cs/>
        </w:rPr>
        <w:t>ลีต่อไป บริษัทฯ มีไซโลทั้งหมด 19</w:t>
      </w:r>
      <w:r w:rsidRPr="00E6753E">
        <w:rPr>
          <w:rFonts w:ascii="Angsana New" w:hAnsi="Angsana New"/>
          <w:sz w:val="28"/>
          <w:cs/>
        </w:rPr>
        <w:t xml:space="preserve"> ไซโล โดยแบ่งเป็นไซโ</w:t>
      </w:r>
      <w:r>
        <w:rPr>
          <w:rFonts w:ascii="Angsana New" w:hAnsi="Angsana New"/>
          <w:sz w:val="28"/>
          <w:cs/>
        </w:rPr>
        <w:t>ลขนาดใหญ่ 6 ไซโลมีความจุไซโลละ 6,0</w:t>
      </w:r>
      <w:r w:rsidRPr="00E6753E">
        <w:rPr>
          <w:rFonts w:ascii="Angsana New" w:hAnsi="Angsana New"/>
          <w:sz w:val="28"/>
          <w:cs/>
        </w:rPr>
        <w:t>00</w:t>
      </w:r>
      <w:r w:rsidRPr="00E6753E">
        <w:rPr>
          <w:rFonts w:ascii="Angsana New" w:hAnsi="Angsana New"/>
          <w:sz w:val="28"/>
        </w:rPr>
        <w:t xml:space="preserve"> </w:t>
      </w:r>
      <w:r w:rsidRPr="00E6753E">
        <w:rPr>
          <w:rFonts w:ascii="Angsana New" w:hAnsi="Angsana New"/>
          <w:sz w:val="28"/>
          <w:cs/>
        </w:rPr>
        <w:t>ตัน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 xml:space="preserve">ขนาด 2,500 ตัน 8 ไซโล ขนาด 2,000 ตัน 2 ไซโล </w:t>
      </w:r>
      <w:r w:rsidRPr="00E6753E">
        <w:rPr>
          <w:rFonts w:ascii="Angsana New" w:hAnsi="Angsana New"/>
          <w:sz w:val="28"/>
          <w:cs/>
        </w:rPr>
        <w:t>และไซโลขนาดเล็ก 3 ไซโลมีความจุไซโลละ 300</w:t>
      </w:r>
      <w:r w:rsidRPr="00E6753E">
        <w:rPr>
          <w:rFonts w:ascii="Angsana New" w:hAnsi="Angsana New"/>
          <w:sz w:val="28"/>
        </w:rPr>
        <w:t xml:space="preserve"> </w:t>
      </w:r>
      <w:r w:rsidRPr="00E6753E">
        <w:rPr>
          <w:rFonts w:ascii="Angsana New" w:hAnsi="Angsana New"/>
          <w:sz w:val="28"/>
          <w:cs/>
        </w:rPr>
        <w:t>ตัน</w:t>
      </w:r>
      <w:r w:rsidRPr="00E6753E">
        <w:rPr>
          <w:rFonts w:ascii="Angsana New" w:hAnsi="Angsana New"/>
          <w:sz w:val="28"/>
        </w:rPr>
        <w:t xml:space="preserve"> </w:t>
      </w:r>
      <w:r w:rsidRPr="00E6753E">
        <w:rPr>
          <w:rFonts w:ascii="Angsana New" w:hAnsi="Angsana New"/>
          <w:sz w:val="28"/>
          <w:cs/>
        </w:rPr>
        <w:t>สำหรับบรรจุข้าวสาลีที่สั่งนำเข้ามา</w:t>
      </w:r>
    </w:p>
    <w:p w:rsidR="0017354E" w:rsidRDefault="0017354E" w:rsidP="00080B6A">
      <w:pPr>
        <w:numPr>
          <w:ilvl w:val="0"/>
          <w:numId w:val="5"/>
        </w:numPr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 xml:space="preserve">การทำความสะอาดเมล็ดข้าว </w:t>
      </w:r>
      <w:r w:rsidRPr="00E6753E">
        <w:rPr>
          <w:rFonts w:ascii="Angsana New" w:hAnsi="Angsana New"/>
          <w:sz w:val="28"/>
        </w:rPr>
        <w:t xml:space="preserve">(Wheat Cleaning) </w:t>
      </w:r>
      <w:r w:rsidRPr="00E6753E">
        <w:rPr>
          <w:rFonts w:ascii="Angsana New" w:hAnsi="Angsana New"/>
          <w:sz w:val="28"/>
          <w:cs/>
        </w:rPr>
        <w:t>เป็นขั้นตอน</w:t>
      </w:r>
      <w:r>
        <w:rPr>
          <w:rFonts w:ascii="Angsana New" w:hAnsi="Angsana New"/>
          <w:sz w:val="28"/>
          <w:cs/>
        </w:rPr>
        <w:t>การทำความสะอาด ปรับสภาพความชื้น</w:t>
      </w:r>
      <w:r w:rsidRPr="00E6753E">
        <w:rPr>
          <w:rFonts w:ascii="Angsana New" w:hAnsi="Angsana New"/>
          <w:sz w:val="28"/>
          <w:cs/>
        </w:rPr>
        <w:t>และระยะเวลาการหมักข้าวสาลีเพื่อให้เหมาะต่อการนำไปโม่แป้งสาลี โดยนำเมล็ดข้าวสาลีมาผ่านเครื่องตรวจจับโลหะ คัดแยกเศษฝุ่นเปลือกข้าว ฝุ่นทราย ฟาง หิน ทำการคัดแยกเมล็ดข้าวหักออกทั้งหมด แล้วนำไปขัดผิวเมล็ด และเข้าสเปรย์น้ำเพื่อปรับสภาพความชื้นให้เมล็ดข้าวดูดซับน้ำจนหมดเพื่อให</w:t>
      </w:r>
      <w:r>
        <w:rPr>
          <w:rFonts w:ascii="Angsana New" w:hAnsi="Angsana New"/>
          <w:sz w:val="28"/>
          <w:cs/>
        </w:rPr>
        <w:t xml:space="preserve">้ข้าวอ่อนตัวเหมาะกับการนำไปโม่ </w:t>
      </w:r>
      <w:r w:rsidRPr="00E6753E">
        <w:rPr>
          <w:rFonts w:ascii="Angsana New" w:hAnsi="Angsana New"/>
          <w:sz w:val="28"/>
          <w:cs/>
        </w:rPr>
        <w:t>เมล็ดข้าวสาลีจะผ่านขั้นตอนการทำความสะอาดและปรับความชื้นทั้งหมด 2 ครั้ง ระยะเวลาการทำความสะอาดและปรับความชื้นจะแตกต่างกันแล้วแต่ประเภทของเมล็ดข้าวสาลี หากเป็นเมล็ดข้าวแบบแข็งต้องใช้เวลาในกระบวนการทำความสะอาดเมล็ดข้าวประมาณ 42 ชั่วโมง</w:t>
      </w:r>
      <w:r w:rsidR="00DE6ABB">
        <w:rPr>
          <w:rFonts w:ascii="Angsana New" w:hAnsi="Angsana New" w:hint="cs"/>
          <w:sz w:val="28"/>
          <w:cs/>
        </w:rPr>
        <w:t xml:space="preserve"> </w:t>
      </w:r>
      <w:r w:rsidRPr="00E6753E">
        <w:rPr>
          <w:rFonts w:ascii="Angsana New" w:hAnsi="Angsana New"/>
          <w:sz w:val="28"/>
          <w:cs/>
        </w:rPr>
        <w:t xml:space="preserve">ต่อข้าว 100 ตัน ในขณะที่เมล็ดข้าวแบบอ่อนใช้ประมาณ 30 ชั่วโมงต่อข้าว 100 ตัน   </w:t>
      </w:r>
    </w:p>
    <w:p w:rsidR="00DE6ABB" w:rsidRPr="00E6753E" w:rsidRDefault="00DE6ABB" w:rsidP="00DE6ABB">
      <w:pPr>
        <w:ind w:left="720"/>
        <w:jc w:val="thaiDistribute"/>
        <w:rPr>
          <w:rFonts w:ascii="Angsana New" w:hAnsi="Angsana New"/>
          <w:sz w:val="28"/>
        </w:rPr>
      </w:pPr>
    </w:p>
    <w:p w:rsidR="0017354E" w:rsidRPr="00B9114B" w:rsidRDefault="0017354E" w:rsidP="00614535">
      <w:pPr>
        <w:numPr>
          <w:ilvl w:val="0"/>
          <w:numId w:val="5"/>
        </w:numPr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 xml:space="preserve">การโม่แป้งสาลี </w:t>
      </w:r>
      <w:r w:rsidRPr="00E6753E">
        <w:rPr>
          <w:rFonts w:ascii="Angsana New" w:hAnsi="Angsana New"/>
          <w:sz w:val="28"/>
        </w:rPr>
        <w:t xml:space="preserve">(Milling) </w:t>
      </w:r>
      <w:r w:rsidRPr="00E6753E">
        <w:rPr>
          <w:rFonts w:ascii="Angsana New" w:hAnsi="Angsana New"/>
          <w:sz w:val="28"/>
          <w:cs/>
        </w:rPr>
        <w:t>การนำข้าวสาลีที่ผ่านการทำความสะอาดแล้วมาผ่านเครื่องขัดผิวเมล็ดและตรวจจับโลหะด้วยแม่เหล็กอีกครั้งหนึ่งเพื่อป้องกันเศษเหล็กปนเปื้อน ต่อมาผ่านขั้นตอนการบด โดยจะทำการบดทั้งหมด 2 ครั้ง โดยการบดชุดแรกเป็นการบดเพื่อให้ข้าวแยกออกจากเปลือกเมล็ดข้าว ข้าวที่แตกจะผ่านตะแกรงเพื่อร่อนเอาส่วนที่ละเอียด และเข้าบดชุดที่สองให้กลายเป็นแป้ง ในส่วนที่ผ่านตะแกรงร่อนแล้วมีลักษณะหยาบจะส่งไปบดกับลูกกลิ้งอีกจนกว่าจะได้ขนาดที่ต้องการ ผลผลิตที่ได้จะเป็นแป้งและรำข้าวคิดเป็นสัดส่วนร้อยละ 75 และ 25 ตามลำดับ ซึ่งจะเก็บแยกไซโลกัน โดยแป้งที่โม่เสร็จบรรจุลงไซโลโดยแยกตามสายพันธุ์ของข้าวสาลี</w:t>
      </w:r>
    </w:p>
    <w:p w:rsidR="0017354E" w:rsidRDefault="0017354E" w:rsidP="00080B6A">
      <w:pPr>
        <w:numPr>
          <w:ilvl w:val="0"/>
          <w:numId w:val="5"/>
        </w:numPr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>การผสมและบรรจุ (</w:t>
      </w:r>
      <w:r w:rsidRPr="00E6753E">
        <w:rPr>
          <w:rFonts w:ascii="Angsana New" w:hAnsi="Angsana New"/>
          <w:sz w:val="28"/>
        </w:rPr>
        <w:t xml:space="preserve">Blending and Packing) </w:t>
      </w:r>
      <w:r w:rsidRPr="00E6753E">
        <w:rPr>
          <w:rFonts w:ascii="Angsana New" w:hAnsi="Angsana New"/>
          <w:sz w:val="28"/>
          <w:cs/>
        </w:rPr>
        <w:t>การนำแป้งสาลีจากไซโลที่ผลิตได้โดยแบ่งเป็นแต่ละสายพันธุ์มาผสมกันตามสูตรที่ลูกค้าสั่งซื้อไว้ หลังจากนั้นจะทำการร่อนแป้งเพื่อให้แน่ใจว่าแป้งสาลีไม่มีเศษเจือปนก่อนจะนำไปบรรจุลงถุงขนาด 22.5 กิโลกรัม และก่อนนำไปจัดเก็บในคลังสินค้าจะผ่านการดักจับโลหะอีกครั้ง</w:t>
      </w:r>
    </w:p>
    <w:p w:rsidR="0017354E" w:rsidRPr="00E6753E" w:rsidRDefault="00A70518" w:rsidP="00797933">
      <w:pPr>
        <w:ind w:left="720"/>
        <w:jc w:val="thaiDistribute"/>
        <w:rPr>
          <w:rFonts w:ascii="Angsana New" w:hAnsi="Angsana New"/>
          <w:sz w:val="28"/>
        </w:rPr>
      </w:pPr>
      <w:r w:rsidRPr="00A70518">
        <w:rPr>
          <w:noProof/>
        </w:rPr>
        <w:pict>
          <v:shape id="Picture 18" o:spid="_x0000_s1039" type="#_x0000_t75" style="position:absolute;left:0;text-align:left;margin-left:.15pt;margin-top:12.75pt;width:482.35pt;height:215pt;z-index:-251665920;visibility:visible" stroked="t" strokeweight="1.5pt">
            <v:stroke linestyle="thinThick"/>
            <v:imagedata r:id="rId12" o:title=""/>
          </v:shape>
        </w:pict>
      </w:r>
    </w:p>
    <w:p w:rsidR="0017354E" w:rsidRPr="00E6753E" w:rsidRDefault="0017354E" w:rsidP="00B961F4">
      <w:pPr>
        <w:ind w:left="360"/>
        <w:jc w:val="thaiDistribute"/>
        <w:rPr>
          <w:rFonts w:ascii="Angsana New" w:hAnsi="Angsana New"/>
          <w:sz w:val="28"/>
        </w:rPr>
      </w:pPr>
    </w:p>
    <w:p w:rsidR="0017354E" w:rsidRPr="00E6753E" w:rsidRDefault="0017354E" w:rsidP="00B961F4">
      <w:pPr>
        <w:ind w:left="360"/>
        <w:jc w:val="thaiDistribute"/>
        <w:rPr>
          <w:rFonts w:ascii="Angsana New" w:hAnsi="Angsana New"/>
          <w:sz w:val="28"/>
        </w:rPr>
      </w:pPr>
    </w:p>
    <w:p w:rsidR="0017354E" w:rsidRPr="00E6753E" w:rsidRDefault="0017354E" w:rsidP="00B961F4">
      <w:pPr>
        <w:ind w:left="360"/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  <w:cs/>
        </w:rPr>
        <w:t xml:space="preserve"> </w:t>
      </w:r>
    </w:p>
    <w:p w:rsidR="0017354E" w:rsidRPr="00E6753E" w:rsidRDefault="0017354E" w:rsidP="00B961F4">
      <w:pPr>
        <w:ind w:firstLine="720"/>
        <w:jc w:val="thaiDistribute"/>
        <w:rPr>
          <w:rFonts w:ascii="Angsana New" w:hAnsi="Angsana New"/>
          <w:sz w:val="28"/>
          <w:cs/>
        </w:rPr>
      </w:pPr>
    </w:p>
    <w:p w:rsidR="0017354E" w:rsidRPr="00E6753E" w:rsidRDefault="0017354E" w:rsidP="00B961F4">
      <w:pPr>
        <w:jc w:val="thaiDistribute"/>
        <w:rPr>
          <w:rFonts w:ascii="Angsana New" w:hAnsi="Angsana New"/>
          <w:sz w:val="28"/>
          <w:cs/>
        </w:rPr>
      </w:pPr>
    </w:p>
    <w:p w:rsidR="0017354E" w:rsidRPr="00E6753E" w:rsidRDefault="0017354E" w:rsidP="00B961F4">
      <w:pPr>
        <w:ind w:firstLine="720"/>
        <w:jc w:val="thaiDistribute"/>
        <w:rPr>
          <w:rFonts w:ascii="Angsana New" w:hAnsi="Angsana New"/>
          <w:sz w:val="28"/>
        </w:rPr>
      </w:pPr>
      <w:r w:rsidRPr="00E6753E">
        <w:rPr>
          <w:rFonts w:ascii="Angsana New" w:hAnsi="Angsana New"/>
          <w:sz w:val="28"/>
        </w:rPr>
        <w:tab/>
        <w:t xml:space="preserve"> </w:t>
      </w:r>
    </w:p>
    <w:p w:rsidR="0017354E" w:rsidRPr="00E6753E" w:rsidRDefault="0017354E" w:rsidP="00B961F4">
      <w:pPr>
        <w:ind w:firstLine="720"/>
        <w:jc w:val="thaiDistribute"/>
        <w:rPr>
          <w:rFonts w:ascii="Angsana New" w:hAnsi="Angsana New"/>
          <w:sz w:val="28"/>
        </w:rPr>
      </w:pPr>
    </w:p>
    <w:p w:rsidR="0017354E" w:rsidRPr="00E6753E" w:rsidRDefault="0017354E" w:rsidP="00B961F4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</w:p>
    <w:p w:rsidR="0017354E" w:rsidRPr="00E6753E" w:rsidRDefault="0017354E" w:rsidP="00B961F4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</w:p>
    <w:p w:rsidR="0017354E" w:rsidRPr="003B6BD7" w:rsidRDefault="0017354E" w:rsidP="00B961F4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17354E" w:rsidRDefault="0017354E" w:rsidP="00CD2C9A">
      <w:pPr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</w:p>
    <w:p w:rsidR="00DE6ABB" w:rsidRDefault="00DE6ABB" w:rsidP="00260472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</w:p>
    <w:p w:rsidR="0017354E" w:rsidRPr="003B6BD7" w:rsidRDefault="00DE6ABB" w:rsidP="00260472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7354E" w:rsidRPr="003B6BD7">
        <w:rPr>
          <w:rFonts w:ascii="Angsana New" w:hAnsi="Angsana New"/>
          <w:sz w:val="28"/>
          <w:cs/>
        </w:rPr>
        <w:t>ระยะเวลาในการผลิตแป้งสาลีให้พร้อมจำหน่ายสำหรับข้าวเมล็</w:t>
      </w:r>
      <w:r w:rsidR="0017354E">
        <w:rPr>
          <w:rFonts w:ascii="Angsana New" w:hAnsi="Angsana New"/>
          <w:sz w:val="28"/>
          <w:cs/>
        </w:rPr>
        <w:t>ดแข็งและเมล็ดอ่อนอยู่ประมาณ 9.5</w:t>
      </w:r>
      <w:r w:rsidR="0017354E">
        <w:rPr>
          <w:rFonts w:ascii="Angsana New" w:hAnsi="Angsana New"/>
          <w:sz w:val="28"/>
        </w:rPr>
        <w:t xml:space="preserve"> </w:t>
      </w:r>
      <w:r w:rsidR="0017354E" w:rsidRPr="003B6BD7">
        <w:rPr>
          <w:rFonts w:ascii="Angsana New" w:hAnsi="Angsana New"/>
          <w:sz w:val="28"/>
          <w:cs/>
        </w:rPr>
        <w:t>วัน และ 9.0 วัน ต่อข้าวสาลี 100 ตัน ตามลำดับ ปัจจุบันบริษัทฯ มีสายการผลิต 1 สายการผลิต โดยสามารถที่จะผลิตได้เดินเครื่องจักรตลอด 24 ชั่วโมงแบ่งเป็น 3</w:t>
      </w:r>
      <w:r w:rsidR="0017354E" w:rsidRPr="003B6BD7">
        <w:rPr>
          <w:rFonts w:ascii="Angsana New" w:hAnsi="Angsana New"/>
          <w:sz w:val="28"/>
        </w:rPr>
        <w:t xml:space="preserve"> </w:t>
      </w:r>
      <w:r w:rsidR="0017354E" w:rsidRPr="003B6BD7">
        <w:rPr>
          <w:rFonts w:ascii="Angsana New" w:hAnsi="Angsana New"/>
          <w:sz w:val="28"/>
          <w:cs/>
        </w:rPr>
        <w:t>กะ โดยในแต่ละครั้งจะสามารถผลิตเฉพาะแต่ละสายพั</w:t>
      </w:r>
      <w:r w:rsidR="0017354E">
        <w:rPr>
          <w:rFonts w:ascii="Angsana New" w:hAnsi="Angsana New"/>
          <w:sz w:val="28"/>
          <w:cs/>
        </w:rPr>
        <w:t xml:space="preserve">นธุ์ กำลังการผลิตสูงสุดอยู่ที่ </w:t>
      </w:r>
      <w:r w:rsidR="0017354E" w:rsidRPr="003B6BD7">
        <w:rPr>
          <w:rFonts w:ascii="Angsana New" w:hAnsi="Angsana New"/>
          <w:sz w:val="28"/>
          <w:cs/>
        </w:rPr>
        <w:t>5</w:t>
      </w:r>
      <w:r w:rsidR="0017354E">
        <w:rPr>
          <w:rFonts w:ascii="Angsana New" w:hAnsi="Angsana New"/>
          <w:sz w:val="28"/>
          <w:cs/>
        </w:rPr>
        <w:t>0</w:t>
      </w:r>
      <w:r w:rsidR="0017354E" w:rsidRPr="003B6BD7">
        <w:rPr>
          <w:rFonts w:ascii="Angsana New" w:hAnsi="Angsana New"/>
          <w:sz w:val="28"/>
          <w:cs/>
        </w:rPr>
        <w:t>0 ตันข้าวต่อวัน โดยอัตราการใช้กำลังการผลิตในช่วงปี 255</w:t>
      </w:r>
      <w:r w:rsidR="00893C2B">
        <w:rPr>
          <w:rFonts w:ascii="Angsana New" w:hAnsi="Angsana New" w:hint="cs"/>
          <w:sz w:val="28"/>
          <w:cs/>
        </w:rPr>
        <w:t>7</w:t>
      </w:r>
      <w:r w:rsidR="0017354E" w:rsidRPr="003B6BD7">
        <w:rPr>
          <w:rFonts w:ascii="Angsana New" w:hAnsi="Angsana New"/>
          <w:sz w:val="28"/>
          <w:cs/>
        </w:rPr>
        <w:t xml:space="preserve"> ถึงปี 255</w:t>
      </w:r>
      <w:r w:rsidR="00893C2B">
        <w:rPr>
          <w:rFonts w:ascii="Angsana New" w:hAnsi="Angsana New" w:hint="cs"/>
          <w:sz w:val="28"/>
          <w:cs/>
        </w:rPr>
        <w:t>9</w:t>
      </w:r>
      <w:r w:rsidR="0017354E" w:rsidRPr="003B6BD7">
        <w:rPr>
          <w:rFonts w:ascii="Angsana New" w:hAnsi="Angsana New"/>
          <w:sz w:val="28"/>
          <w:cs/>
        </w:rPr>
        <w:t xml:space="preserve"> เท่ากับ ร้อยละ </w:t>
      </w:r>
      <w:r w:rsidR="0017354E">
        <w:rPr>
          <w:rFonts w:ascii="Angsana New" w:hAnsi="Angsana New"/>
          <w:sz w:val="28"/>
          <w:cs/>
        </w:rPr>
        <w:t>9</w:t>
      </w:r>
      <w:r w:rsidR="00893C2B">
        <w:rPr>
          <w:rFonts w:ascii="Angsana New" w:hAnsi="Angsana New" w:hint="cs"/>
          <w:sz w:val="28"/>
          <w:cs/>
        </w:rPr>
        <w:t>8</w:t>
      </w:r>
      <w:r w:rsidR="0017354E">
        <w:rPr>
          <w:rFonts w:ascii="Angsana New" w:hAnsi="Angsana New"/>
          <w:sz w:val="28"/>
        </w:rPr>
        <w:t>.</w:t>
      </w:r>
      <w:r w:rsidR="00893C2B">
        <w:rPr>
          <w:rFonts w:ascii="Angsana New" w:hAnsi="Angsana New" w:hint="cs"/>
          <w:sz w:val="28"/>
          <w:cs/>
        </w:rPr>
        <w:t>20</w:t>
      </w:r>
      <w:r w:rsidR="0017354E" w:rsidRPr="003B6BD7">
        <w:rPr>
          <w:rFonts w:ascii="Angsana New" w:hAnsi="Angsana New"/>
          <w:sz w:val="28"/>
          <w:cs/>
        </w:rPr>
        <w:t xml:space="preserve"> ร้อยละ </w:t>
      </w:r>
      <w:r w:rsidR="00893C2B">
        <w:rPr>
          <w:rFonts w:ascii="Angsana New" w:hAnsi="Angsana New" w:hint="cs"/>
          <w:sz w:val="28"/>
          <w:cs/>
        </w:rPr>
        <w:t>67</w:t>
      </w:r>
      <w:r w:rsidR="0017354E">
        <w:rPr>
          <w:rFonts w:ascii="Angsana New" w:hAnsi="Angsana New"/>
          <w:sz w:val="28"/>
        </w:rPr>
        <w:t>.</w:t>
      </w:r>
      <w:r w:rsidR="00893C2B">
        <w:rPr>
          <w:rFonts w:ascii="Angsana New" w:hAnsi="Angsana New" w:hint="cs"/>
          <w:sz w:val="28"/>
          <w:cs/>
        </w:rPr>
        <w:t>12</w:t>
      </w:r>
      <w:r w:rsidR="0017354E" w:rsidRPr="003B6BD7">
        <w:rPr>
          <w:rFonts w:ascii="Angsana New" w:hAnsi="Angsana New"/>
          <w:sz w:val="28"/>
          <w:cs/>
        </w:rPr>
        <w:t xml:space="preserve"> และร้อยละ </w:t>
      </w:r>
      <w:r w:rsidR="0017354E">
        <w:rPr>
          <w:rFonts w:ascii="Angsana New" w:hAnsi="Angsana New"/>
          <w:sz w:val="28"/>
          <w:cs/>
        </w:rPr>
        <w:t>6</w:t>
      </w:r>
      <w:r w:rsidR="00893C2B">
        <w:rPr>
          <w:rFonts w:ascii="Angsana New" w:hAnsi="Angsana New" w:hint="cs"/>
          <w:sz w:val="28"/>
          <w:cs/>
        </w:rPr>
        <w:t>5</w:t>
      </w:r>
      <w:r w:rsidR="0017354E">
        <w:rPr>
          <w:rFonts w:ascii="Angsana New" w:hAnsi="Angsana New"/>
          <w:sz w:val="28"/>
          <w:cs/>
        </w:rPr>
        <w:t>.</w:t>
      </w:r>
      <w:r w:rsidR="00893C2B">
        <w:rPr>
          <w:rFonts w:ascii="Angsana New" w:hAnsi="Angsana New" w:hint="cs"/>
          <w:sz w:val="28"/>
          <w:cs/>
        </w:rPr>
        <w:t>97</w:t>
      </w:r>
      <w:r w:rsidR="0017354E" w:rsidRPr="003B6BD7">
        <w:rPr>
          <w:rFonts w:ascii="Angsana New" w:hAnsi="Angsana New"/>
          <w:sz w:val="28"/>
          <w:cs/>
        </w:rPr>
        <w:t xml:space="preserve"> ตามลำดับ โดยอัตราการใช้กำลังผลิตในช่วงปี</w:t>
      </w:r>
      <w:r w:rsidR="0017354E">
        <w:rPr>
          <w:rFonts w:ascii="Angsana New" w:hAnsi="Angsana New"/>
          <w:sz w:val="28"/>
          <w:cs/>
        </w:rPr>
        <w:t xml:space="preserve"> 255</w:t>
      </w:r>
      <w:r w:rsidR="00893C2B">
        <w:rPr>
          <w:rFonts w:ascii="Angsana New" w:hAnsi="Angsana New" w:hint="cs"/>
          <w:sz w:val="28"/>
          <w:cs/>
        </w:rPr>
        <w:t>9</w:t>
      </w:r>
      <w:r w:rsidR="0017354E" w:rsidRPr="003B6BD7">
        <w:rPr>
          <w:rFonts w:ascii="Angsana New" w:hAnsi="Angsana New"/>
          <w:sz w:val="28"/>
          <w:cs/>
        </w:rPr>
        <w:t xml:space="preserve"> มีอัตราลดลง </w:t>
      </w:r>
      <w:r w:rsidR="0017354E">
        <w:rPr>
          <w:rFonts w:ascii="Angsana New" w:hAnsi="Angsana New"/>
          <w:sz w:val="28"/>
          <w:cs/>
        </w:rPr>
        <w:t>แต่ถ้าดูที่ปริมาณการผลิต</w:t>
      </w:r>
      <w:r w:rsidR="00893C2B">
        <w:rPr>
          <w:rFonts w:ascii="Angsana New" w:hAnsi="Angsana New" w:hint="cs"/>
          <w:sz w:val="28"/>
          <w:cs/>
        </w:rPr>
        <w:t>จะเห็นได้ว่า</w:t>
      </w:r>
      <w:r w:rsidR="0017354E">
        <w:rPr>
          <w:rFonts w:ascii="Angsana New" w:hAnsi="Angsana New"/>
          <w:sz w:val="28"/>
          <w:cs/>
        </w:rPr>
        <w:t xml:space="preserve"> ปี 255</w:t>
      </w:r>
      <w:r w:rsidR="00893C2B">
        <w:rPr>
          <w:rFonts w:ascii="Angsana New" w:hAnsi="Angsana New" w:hint="cs"/>
          <w:sz w:val="28"/>
          <w:cs/>
        </w:rPr>
        <w:t>9</w:t>
      </w:r>
      <w:r w:rsidR="0017354E">
        <w:rPr>
          <w:rFonts w:ascii="Angsana New" w:hAnsi="Angsana New"/>
          <w:sz w:val="28"/>
          <w:cs/>
        </w:rPr>
        <w:t xml:space="preserve"> เพิ่มมากขึ้นกว่าปี 255</w:t>
      </w:r>
      <w:r w:rsidR="00893C2B">
        <w:rPr>
          <w:rFonts w:ascii="Angsana New" w:hAnsi="Angsana New" w:hint="cs"/>
          <w:sz w:val="28"/>
          <w:cs/>
        </w:rPr>
        <w:t>8</w:t>
      </w:r>
      <w:r w:rsidR="0017354E">
        <w:rPr>
          <w:rFonts w:ascii="Angsana New" w:hAnsi="Angsana New"/>
          <w:sz w:val="28"/>
          <w:cs/>
        </w:rPr>
        <w:t xml:space="preserve"> </w:t>
      </w:r>
    </w:p>
    <w:p w:rsidR="00B11B8B" w:rsidRPr="00487CC4" w:rsidRDefault="00B11B8B" w:rsidP="00B961F4">
      <w:pPr>
        <w:jc w:val="thaiDistribute"/>
        <w:rPr>
          <w:rFonts w:ascii="Angsana New" w:hAnsi="Angsana New"/>
          <w:b/>
          <w:bCs/>
          <w:sz w:val="28"/>
        </w:rPr>
      </w:pPr>
    </w:p>
    <w:tbl>
      <w:tblPr>
        <w:tblW w:w="946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0"/>
        <w:gridCol w:w="1306"/>
        <w:gridCol w:w="1440"/>
        <w:gridCol w:w="1320"/>
      </w:tblGrid>
      <w:tr w:rsidR="0017354E" w:rsidRPr="00487CC4" w:rsidTr="00102256">
        <w:trPr>
          <w:tblHeader/>
        </w:trPr>
        <w:tc>
          <w:tcPr>
            <w:tcW w:w="5400" w:type="dxa"/>
            <w:shd w:val="clear" w:color="auto" w:fill="D6E3BC"/>
            <w:vAlign w:val="center"/>
          </w:tcPr>
          <w:p w:rsidR="0017354E" w:rsidRPr="00487CC4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87CC4">
              <w:rPr>
                <w:rFonts w:ascii="Angsana New" w:hAnsi="Angsana New"/>
                <w:b/>
                <w:bCs/>
                <w:sz w:val="28"/>
                <w:cs/>
              </w:rPr>
              <w:t>การผลิตแป้งสาลี</w:t>
            </w:r>
          </w:p>
        </w:tc>
        <w:tc>
          <w:tcPr>
            <w:tcW w:w="1306" w:type="dxa"/>
            <w:shd w:val="clear" w:color="auto" w:fill="D6E3BC"/>
          </w:tcPr>
          <w:p w:rsidR="0017354E" w:rsidRPr="00487CC4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487CC4"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 xml:space="preserve">ปี </w:t>
            </w:r>
            <w:r w:rsidRPr="00487CC4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 w:rsidRPr="00487CC4"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>7</w:t>
            </w:r>
          </w:p>
        </w:tc>
        <w:tc>
          <w:tcPr>
            <w:tcW w:w="1440" w:type="dxa"/>
            <w:shd w:val="clear" w:color="auto" w:fill="D6E3BC"/>
          </w:tcPr>
          <w:p w:rsidR="0017354E" w:rsidRPr="00487CC4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487CC4"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 xml:space="preserve">ปี </w:t>
            </w:r>
            <w:r w:rsidRPr="00487CC4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lang w:eastAsia="ja-JP"/>
              </w:rPr>
              <w:t>8</w:t>
            </w:r>
          </w:p>
        </w:tc>
        <w:tc>
          <w:tcPr>
            <w:tcW w:w="1320" w:type="dxa"/>
            <w:shd w:val="clear" w:color="auto" w:fill="D6E3BC"/>
          </w:tcPr>
          <w:p w:rsidR="0017354E" w:rsidRPr="00487CC4" w:rsidRDefault="0017354E" w:rsidP="00A67961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487CC4"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 xml:space="preserve">ปี </w:t>
            </w:r>
            <w:r w:rsidRPr="00487CC4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>9</w:t>
            </w:r>
          </w:p>
        </w:tc>
      </w:tr>
      <w:tr w:rsidR="0017354E" w:rsidRPr="00487CC4" w:rsidTr="00102256">
        <w:tc>
          <w:tcPr>
            <w:tcW w:w="5400" w:type="dxa"/>
          </w:tcPr>
          <w:p w:rsidR="0017354E" w:rsidRPr="00487CC4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กำลังการผลิต (ตัน/วัน)</w:t>
            </w:r>
          </w:p>
        </w:tc>
        <w:tc>
          <w:tcPr>
            <w:tcW w:w="1306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250</w:t>
            </w:r>
          </w:p>
        </w:tc>
        <w:tc>
          <w:tcPr>
            <w:tcW w:w="1440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500</w:t>
            </w:r>
          </w:p>
        </w:tc>
        <w:tc>
          <w:tcPr>
            <w:tcW w:w="1320" w:type="dxa"/>
          </w:tcPr>
          <w:p w:rsidR="0017354E" w:rsidRPr="00487CC4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500</w:t>
            </w:r>
          </w:p>
        </w:tc>
      </w:tr>
      <w:tr w:rsidR="0017354E" w:rsidRPr="00487CC4" w:rsidTr="00102256">
        <w:tc>
          <w:tcPr>
            <w:tcW w:w="5400" w:type="dxa"/>
          </w:tcPr>
          <w:p w:rsidR="0017354E" w:rsidRPr="00487CC4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ปริมาณการผลิตเต็มที่ (ตัน)</w:t>
            </w:r>
            <w:r w:rsidRPr="00487CC4">
              <w:rPr>
                <w:rFonts w:ascii="Angsana New" w:hAnsi="Angsana New"/>
                <w:sz w:val="28"/>
              </w:rPr>
              <w:t>*</w:t>
            </w:r>
          </w:p>
        </w:tc>
        <w:tc>
          <w:tcPr>
            <w:tcW w:w="1306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78,000</w:t>
            </w:r>
          </w:p>
        </w:tc>
        <w:tc>
          <w:tcPr>
            <w:tcW w:w="1440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136,500</w:t>
            </w:r>
          </w:p>
        </w:tc>
        <w:tc>
          <w:tcPr>
            <w:tcW w:w="1320" w:type="dxa"/>
          </w:tcPr>
          <w:p w:rsidR="0017354E" w:rsidRPr="00487CC4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156,000</w:t>
            </w:r>
          </w:p>
        </w:tc>
      </w:tr>
      <w:tr w:rsidR="0017354E" w:rsidRPr="00487CC4" w:rsidTr="00102256">
        <w:tc>
          <w:tcPr>
            <w:tcW w:w="5400" w:type="dxa"/>
          </w:tcPr>
          <w:p w:rsidR="0017354E" w:rsidRPr="00487CC4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ปริมาณการผลิตจริง (ตัน)</w:t>
            </w:r>
          </w:p>
        </w:tc>
        <w:tc>
          <w:tcPr>
            <w:tcW w:w="1306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76,595</w:t>
            </w:r>
          </w:p>
        </w:tc>
        <w:tc>
          <w:tcPr>
            <w:tcW w:w="1440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91,625</w:t>
            </w:r>
          </w:p>
        </w:tc>
        <w:tc>
          <w:tcPr>
            <w:tcW w:w="1320" w:type="dxa"/>
          </w:tcPr>
          <w:p w:rsidR="0017354E" w:rsidRPr="00487CC4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102,920</w:t>
            </w:r>
          </w:p>
        </w:tc>
      </w:tr>
      <w:tr w:rsidR="0017354E" w:rsidRPr="00487CC4" w:rsidTr="00102256">
        <w:tc>
          <w:tcPr>
            <w:tcW w:w="5400" w:type="dxa"/>
          </w:tcPr>
          <w:p w:rsidR="0017354E" w:rsidRPr="00487CC4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การใช้กำลังการผลิต (</w:t>
            </w:r>
            <w:r w:rsidRPr="00487CC4">
              <w:rPr>
                <w:rFonts w:ascii="Angsana New" w:hAnsi="Angsana New"/>
                <w:sz w:val="28"/>
              </w:rPr>
              <w:t xml:space="preserve">%) </w:t>
            </w:r>
          </w:p>
        </w:tc>
        <w:tc>
          <w:tcPr>
            <w:tcW w:w="1306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98.20</w:t>
            </w:r>
          </w:p>
        </w:tc>
        <w:tc>
          <w:tcPr>
            <w:tcW w:w="1440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67.12</w:t>
            </w:r>
          </w:p>
        </w:tc>
        <w:tc>
          <w:tcPr>
            <w:tcW w:w="1320" w:type="dxa"/>
          </w:tcPr>
          <w:p w:rsidR="0017354E" w:rsidRPr="00487CC4" w:rsidRDefault="0079281C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65</w:t>
            </w:r>
            <w:r>
              <w:rPr>
                <w:rFonts w:ascii="Angsana New" w:hAnsi="Angsana New" w:hint="cs"/>
                <w:sz w:val="28"/>
                <w:cs/>
              </w:rPr>
              <w:t>.</w:t>
            </w:r>
            <w:r w:rsidR="0017354E">
              <w:rPr>
                <w:rFonts w:ascii="Angsana New" w:hAnsi="Angsana New"/>
                <w:sz w:val="28"/>
                <w:cs/>
              </w:rPr>
              <w:t>97</w:t>
            </w:r>
          </w:p>
        </w:tc>
      </w:tr>
      <w:tr w:rsidR="0017354E" w:rsidRPr="00487CC4" w:rsidTr="00102256">
        <w:tc>
          <w:tcPr>
            <w:tcW w:w="5400" w:type="dxa"/>
          </w:tcPr>
          <w:p w:rsidR="0017354E" w:rsidRPr="00487CC4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 xml:space="preserve">อัตราเพิ่ม (ลดลง) ของปริมาณการผลิต </w:t>
            </w:r>
            <w:r w:rsidRPr="00487CC4">
              <w:rPr>
                <w:rFonts w:ascii="Angsana New" w:hAnsi="Angsana New"/>
                <w:sz w:val="28"/>
              </w:rPr>
              <w:t>(%)</w:t>
            </w:r>
          </w:p>
        </w:tc>
        <w:tc>
          <w:tcPr>
            <w:tcW w:w="1306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 w:rsidRPr="00487CC4">
              <w:rPr>
                <w:rFonts w:ascii="Angsana New" w:hAnsi="Angsana New"/>
                <w:sz w:val="28"/>
                <w:cs/>
              </w:rPr>
              <w:t>+2.68</w:t>
            </w:r>
          </w:p>
        </w:tc>
        <w:tc>
          <w:tcPr>
            <w:tcW w:w="1440" w:type="dxa"/>
          </w:tcPr>
          <w:p w:rsidR="0017354E" w:rsidRPr="00487CC4" w:rsidRDefault="0017354E" w:rsidP="00A67961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+19.62</w:t>
            </w:r>
          </w:p>
        </w:tc>
        <w:tc>
          <w:tcPr>
            <w:tcW w:w="1320" w:type="dxa"/>
          </w:tcPr>
          <w:p w:rsidR="0017354E" w:rsidRPr="00487CC4" w:rsidRDefault="0017354E" w:rsidP="00055D7E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12.33</w:t>
            </w:r>
          </w:p>
        </w:tc>
      </w:tr>
    </w:tbl>
    <w:p w:rsidR="0017354E" w:rsidRPr="00487CC4" w:rsidRDefault="0017354E" w:rsidP="00B961F4">
      <w:pPr>
        <w:jc w:val="thaiDistribute"/>
        <w:rPr>
          <w:rFonts w:ascii="Angsana New" w:hAnsi="Angsana New"/>
          <w:sz w:val="22"/>
          <w:szCs w:val="22"/>
          <w:cs/>
        </w:rPr>
      </w:pPr>
      <w:r w:rsidRPr="0015393C">
        <w:rPr>
          <w:rFonts w:ascii="Angsana New" w:hAnsi="Angsana New"/>
          <w:b/>
          <w:bCs/>
          <w:sz w:val="22"/>
          <w:szCs w:val="22"/>
          <w:u w:val="single"/>
          <w:cs/>
        </w:rPr>
        <w:t>หมายเหตุ</w:t>
      </w:r>
      <w:r w:rsidRPr="00487CC4">
        <w:rPr>
          <w:rFonts w:ascii="Angsana New" w:hAnsi="Angsana New"/>
          <w:sz w:val="22"/>
          <w:szCs w:val="22"/>
          <w:cs/>
        </w:rPr>
        <w:t xml:space="preserve"> </w:t>
      </w:r>
      <w:r w:rsidRPr="00487CC4">
        <w:rPr>
          <w:rFonts w:ascii="Angsana New" w:hAnsi="Angsana New"/>
          <w:sz w:val="22"/>
          <w:szCs w:val="22"/>
        </w:rPr>
        <w:t>: *</w:t>
      </w:r>
      <w:r w:rsidRPr="00487CC4">
        <w:rPr>
          <w:rFonts w:ascii="Angsana New" w:hAnsi="Angsana New"/>
          <w:sz w:val="22"/>
          <w:szCs w:val="22"/>
          <w:cs/>
        </w:rPr>
        <w:t xml:space="preserve">จำนวนวันที่ผลิตคิดจาก </w:t>
      </w:r>
      <w:r w:rsidRPr="00487CC4">
        <w:rPr>
          <w:rFonts w:ascii="Angsana New" w:hAnsi="Angsana New"/>
          <w:sz w:val="22"/>
          <w:szCs w:val="22"/>
        </w:rPr>
        <w:t>26</w:t>
      </w:r>
      <w:r w:rsidRPr="00487CC4">
        <w:rPr>
          <w:rFonts w:ascii="Angsana New" w:hAnsi="Angsana New"/>
          <w:sz w:val="22"/>
          <w:szCs w:val="22"/>
          <w:cs/>
        </w:rPr>
        <w:t xml:space="preserve"> วันต่อเดือน</w:t>
      </w:r>
    </w:p>
    <w:p w:rsidR="00893C2B" w:rsidRDefault="00893C2B" w:rsidP="00B961F4">
      <w:pPr>
        <w:jc w:val="thaiDistribute"/>
        <w:rPr>
          <w:rFonts w:ascii="Angsana New" w:hAnsi="Angsana New"/>
          <w:b/>
          <w:bCs/>
          <w:sz w:val="28"/>
        </w:rPr>
      </w:pPr>
    </w:p>
    <w:p w:rsidR="0017354E" w:rsidRPr="003C6ED8" w:rsidRDefault="0017354E" w:rsidP="00B961F4">
      <w:pPr>
        <w:jc w:val="thaiDistribute"/>
        <w:rPr>
          <w:rFonts w:ascii="Angsana New" w:hAnsi="Angsana New"/>
          <w:b/>
          <w:bCs/>
          <w:sz w:val="28"/>
          <w:cs/>
        </w:rPr>
      </w:pPr>
      <w:r w:rsidRPr="003C6ED8">
        <w:rPr>
          <w:rFonts w:ascii="Angsana New" w:hAnsi="Angsana New"/>
          <w:b/>
          <w:bCs/>
          <w:sz w:val="28"/>
          <w:cs/>
        </w:rPr>
        <w:t>ผลกระทบต่อสิ่งแวดล้อม</w:t>
      </w:r>
      <w:r w:rsidRPr="003C6ED8">
        <w:rPr>
          <w:rFonts w:ascii="Angsana New" w:hAnsi="Angsana New"/>
          <w:b/>
          <w:bCs/>
          <w:sz w:val="28"/>
        </w:rPr>
        <w:t xml:space="preserve"> </w:t>
      </w:r>
    </w:p>
    <w:p w:rsidR="0017354E" w:rsidRPr="00821176" w:rsidRDefault="0017354E" w:rsidP="00B961F4">
      <w:pPr>
        <w:jc w:val="thaiDistribute"/>
        <w:rPr>
          <w:rFonts w:ascii="Angsana New" w:hAnsi="Angsana New"/>
          <w:sz w:val="28"/>
          <w:cs/>
        </w:rPr>
      </w:pPr>
      <w:r w:rsidRPr="003C6ED8">
        <w:rPr>
          <w:rFonts w:ascii="Angsana New" w:hAnsi="Angsana New"/>
          <w:b/>
          <w:bCs/>
          <w:sz w:val="28"/>
          <w:cs/>
        </w:rPr>
        <w:tab/>
      </w:r>
      <w:r w:rsidRPr="003C6ED8">
        <w:rPr>
          <w:rFonts w:ascii="Angsana New" w:hAnsi="Angsana New"/>
          <w:sz w:val="28"/>
          <w:cs/>
        </w:rPr>
        <w:t>ผลกระทบต่อสิ่งแวดล้อมไม่มี</w:t>
      </w:r>
      <w:r>
        <w:rPr>
          <w:rFonts w:ascii="Angsana New" w:hAnsi="Angsana New"/>
          <w:sz w:val="28"/>
          <w:cs/>
        </w:rPr>
        <w:t xml:space="preserve"> </w:t>
      </w:r>
      <w:r w:rsidRPr="003C6ED8">
        <w:rPr>
          <w:rFonts w:ascii="Angsana New" w:hAnsi="Angsana New"/>
          <w:sz w:val="28"/>
          <w:cs/>
        </w:rPr>
        <w:t>เนื่องจากใช้เทคโนโลยีการผลิตที่ทันสมัยเป็นกระบวนการผลิตแบบปิดจึงไม่มีฝุ่นแป้ง</w:t>
      </w:r>
      <w:r>
        <w:rPr>
          <w:rFonts w:ascii="Angsana New" w:hAnsi="Angsana New"/>
          <w:sz w:val="28"/>
          <w:cs/>
        </w:rPr>
        <w:t xml:space="preserve">                     </w:t>
      </w:r>
      <w:r w:rsidRPr="003C6ED8">
        <w:rPr>
          <w:rFonts w:ascii="Angsana New" w:hAnsi="Angsana New"/>
          <w:sz w:val="28"/>
          <w:cs/>
        </w:rPr>
        <w:t>ฟุ้งกระจายออกไปภายนอกที่จะส่งผลกระทบต่อชุมชนรอบข้าง ส่วนการใช้น้ำในโรงงานจะใช้เพื่อปรับความชื้นข้าวสาลี</w:t>
      </w:r>
      <w:r>
        <w:rPr>
          <w:rFonts w:ascii="Angsana New" w:hAnsi="Angsana New"/>
          <w:sz w:val="28"/>
          <w:cs/>
        </w:rPr>
        <w:t xml:space="preserve"> </w:t>
      </w:r>
      <w:r w:rsidRPr="003C6ED8">
        <w:rPr>
          <w:rFonts w:ascii="Angsana New" w:hAnsi="Angsana New"/>
          <w:sz w:val="28"/>
          <w:cs/>
        </w:rPr>
        <w:t>ซึ่งในระหว่างกระบวนการผลิตข้าวจะดูดซับน้ำทั้งหมด</w:t>
      </w:r>
      <w:r>
        <w:rPr>
          <w:rFonts w:ascii="Angsana New" w:hAnsi="Angsana New"/>
          <w:sz w:val="28"/>
          <w:cs/>
        </w:rPr>
        <w:t xml:space="preserve"> </w:t>
      </w:r>
      <w:r w:rsidRPr="003C6ED8">
        <w:rPr>
          <w:rFonts w:ascii="Angsana New" w:hAnsi="Angsana New"/>
          <w:sz w:val="28"/>
          <w:cs/>
        </w:rPr>
        <w:t>ทำให้โรงงานไม่มีการปล่อยน้ำเสีย</w:t>
      </w:r>
      <w:r>
        <w:rPr>
          <w:rFonts w:ascii="Angsana New" w:hAnsi="Angsana New"/>
          <w:sz w:val="28"/>
          <w:cs/>
        </w:rPr>
        <w:t xml:space="preserve"> </w:t>
      </w:r>
      <w:r w:rsidRPr="003C6ED8">
        <w:rPr>
          <w:rFonts w:ascii="Angsana New" w:hAnsi="Angsana New"/>
          <w:sz w:val="28"/>
          <w:cs/>
        </w:rPr>
        <w:t>ซึ่งจะส่งผลกระทบต่อสิ่งแวดล้อม โดยที่</w:t>
      </w:r>
      <w:r w:rsidRPr="00821176">
        <w:rPr>
          <w:rFonts w:ascii="Angsana New" w:hAnsi="Angsana New"/>
          <w:sz w:val="28"/>
          <w:cs/>
        </w:rPr>
        <w:t>ผ่านมาไม่มีการดำเนินคดีเกี่ยวกับสิ่งแวดล้อม</w:t>
      </w:r>
    </w:p>
    <w:p w:rsidR="0017354E" w:rsidRPr="00821176" w:rsidRDefault="0017354E" w:rsidP="00B961F4">
      <w:pPr>
        <w:jc w:val="thaiDistribute"/>
        <w:rPr>
          <w:rFonts w:ascii="Angsana New" w:hAnsi="Angsana New"/>
          <w:b/>
          <w:bCs/>
          <w:sz w:val="28"/>
        </w:rPr>
      </w:pPr>
    </w:p>
    <w:p w:rsidR="0017354E" w:rsidRPr="00821176" w:rsidRDefault="0017354E" w:rsidP="00B961F4">
      <w:pPr>
        <w:spacing w:after="240"/>
        <w:jc w:val="thaiDistribute"/>
        <w:rPr>
          <w:rFonts w:ascii="Angsana New" w:hAnsi="Angsana New"/>
          <w:b/>
          <w:bCs/>
          <w:sz w:val="28"/>
          <w:cs/>
        </w:rPr>
      </w:pPr>
      <w:r w:rsidRPr="00821176">
        <w:rPr>
          <w:rFonts w:ascii="Angsana New" w:hAnsi="Angsana New"/>
          <w:b/>
          <w:bCs/>
          <w:sz w:val="28"/>
          <w:cs/>
        </w:rPr>
        <w:t xml:space="preserve">2.4 งานที่ยังไม่ได้ส่งมอบ </w:t>
      </w:r>
    </w:p>
    <w:p w:rsidR="0017354E" w:rsidRPr="00821176" w:rsidRDefault="0017354E" w:rsidP="00B961F4">
      <w:pPr>
        <w:ind w:firstLine="720"/>
        <w:jc w:val="thaiDistribute"/>
        <w:rPr>
          <w:rFonts w:ascii="Angsana New" w:hAnsi="Angsana New"/>
        </w:rPr>
      </w:pPr>
      <w:r w:rsidRPr="00821176">
        <w:rPr>
          <w:rFonts w:ascii="Angsana New" w:hAnsi="Angsana New"/>
          <w:cs/>
        </w:rPr>
        <w:t>ณ วันที่ 31 ธันวาคม 255</w:t>
      </w:r>
      <w:r>
        <w:rPr>
          <w:rFonts w:ascii="Angsana New" w:hAnsi="Angsana New"/>
          <w:cs/>
        </w:rPr>
        <w:t>9</w:t>
      </w:r>
      <w:r w:rsidRPr="00821176">
        <w:rPr>
          <w:rFonts w:ascii="Angsana New" w:hAnsi="Angsana New"/>
          <w:cs/>
        </w:rPr>
        <w:t xml:space="preserve"> และ 255</w:t>
      </w:r>
      <w:r>
        <w:rPr>
          <w:rFonts w:ascii="Angsana New" w:hAnsi="Angsana New"/>
          <w:cs/>
        </w:rPr>
        <w:t>8</w:t>
      </w:r>
      <w:r w:rsidRPr="00821176">
        <w:rPr>
          <w:rFonts w:ascii="Angsana New" w:hAnsi="Angsana New"/>
          <w:cs/>
        </w:rPr>
        <w:t xml:space="preserve"> บริษัทฯ </w:t>
      </w:r>
      <w:r>
        <w:rPr>
          <w:rFonts w:ascii="Angsana New" w:hAnsi="Angsana New"/>
          <w:cs/>
        </w:rPr>
        <w:t>ไม่</w:t>
      </w:r>
      <w:r w:rsidRPr="00821176">
        <w:rPr>
          <w:rFonts w:ascii="Angsana New" w:hAnsi="Angsana New"/>
          <w:cs/>
        </w:rPr>
        <w:t>มีภาระผูกพันเกี่ยวกับสัญญาขายสินค้าที่ยังไม่ได้ส่งมอบ</w:t>
      </w: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DE6ABB" w:rsidRDefault="00DE6AB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DE6ABB" w:rsidRDefault="00DE6AB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DE6ABB" w:rsidRDefault="00DE6AB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DE6ABB" w:rsidRDefault="00DE6AB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893C2B" w:rsidRPr="00352611" w:rsidRDefault="00893C2B" w:rsidP="00B961F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Pr="005732ED" w:rsidRDefault="0017354E" w:rsidP="00726AA4">
      <w:pPr>
        <w:spacing w:after="240"/>
        <w:jc w:val="thaiDistribute"/>
        <w:rPr>
          <w:rFonts w:ascii="Angsana New" w:hAnsi="Angsana New"/>
          <w:b/>
          <w:bCs/>
          <w:sz w:val="28"/>
        </w:rPr>
      </w:pPr>
      <w:r w:rsidRPr="005732ED">
        <w:rPr>
          <w:rFonts w:ascii="Angsana New" w:hAnsi="Angsana New"/>
          <w:b/>
          <w:bCs/>
          <w:sz w:val="28"/>
        </w:rPr>
        <w:t>3</w:t>
      </w:r>
      <w:r w:rsidRPr="005732ED">
        <w:rPr>
          <w:rFonts w:ascii="Angsana New" w:hAnsi="Angsana New"/>
          <w:b/>
          <w:bCs/>
          <w:sz w:val="28"/>
          <w:cs/>
        </w:rPr>
        <w:t xml:space="preserve">. ปัจจัยความเสี่ยง </w:t>
      </w:r>
    </w:p>
    <w:p w:rsidR="0017354E" w:rsidRPr="005732ED" w:rsidRDefault="0017354E" w:rsidP="00726AA4">
      <w:pPr>
        <w:jc w:val="thaiDistribute"/>
        <w:rPr>
          <w:rFonts w:ascii="Angsana New" w:hAnsi="Angsana New"/>
          <w:sz w:val="28"/>
        </w:rPr>
      </w:pPr>
      <w:r w:rsidRPr="005732ED">
        <w:rPr>
          <w:rFonts w:ascii="Angsana New" w:hAnsi="Angsana New"/>
          <w:sz w:val="28"/>
          <w:cs/>
        </w:rPr>
        <w:tab/>
        <w:t>จากลักษณะการประกอบธุรกิจของบริษัทฯ การผลิตและจำหน่</w:t>
      </w:r>
      <w:r>
        <w:rPr>
          <w:rFonts w:ascii="Angsana New" w:hAnsi="Angsana New"/>
          <w:sz w:val="28"/>
          <w:cs/>
        </w:rPr>
        <w:t>ายแป้งสาลีที่มีคุณภาพให้ได้นั้น</w:t>
      </w:r>
      <w:r w:rsidRPr="005732ED">
        <w:rPr>
          <w:rFonts w:ascii="Angsana New" w:hAnsi="Angsana New"/>
          <w:sz w:val="28"/>
          <w:cs/>
        </w:rPr>
        <w:t>ต้องคำนึงถึงปัจจัยต่างๆ มากมายที่จะส่งเสริมให้บริษัทสามารถบรรลุวัตถุประสงค์และเป้าหมายของบริษัทที่ตั้งไว้ได้ เริ่มตั้งแต่การคัดสรรวัตถุดิบที่มีคุณภาพ การเก็บรักษาวัตถุดิบให้คงคุณภาพก</w:t>
      </w:r>
      <w:r>
        <w:rPr>
          <w:rFonts w:ascii="Angsana New" w:hAnsi="Angsana New"/>
          <w:sz w:val="28"/>
          <w:cs/>
        </w:rPr>
        <w:t>่อนนำเข้ากระบวนการผลิต การควบคุม</w:t>
      </w:r>
      <w:r w:rsidRPr="005732ED">
        <w:rPr>
          <w:rFonts w:ascii="Angsana New" w:hAnsi="Angsana New"/>
          <w:sz w:val="28"/>
          <w:cs/>
        </w:rPr>
        <w:t>คุณภาพแป้งสาลีระหว่างผลิตไปจนถึงขั้นตอนการจัดเก็บและจัดส่งแป้งสาลีให้ลูกค้า ตลอดจนรักษาคุณภาพการให้บริการ เพื่อให้ลูกค้าเกิดความพึงพอใจสูงสุดทั้งในด้านของคุณภาพสินค้าและบริการ การประเมินปัจจัยความเสี่ยงที่จะส่งผลกระทบให้บริษัทไม่สามารถบรรลุเป้าประสงค์ได้ก็มีความสำคัญเช่นกัน ดังนั้นบริษัทฯ ได้วิเคราะห์ปัจจัยความเสี่ยงที่อาจจะเกิดขึ้น และส</w:t>
      </w:r>
      <w:r>
        <w:rPr>
          <w:rFonts w:ascii="Angsana New" w:hAnsi="Angsana New"/>
          <w:sz w:val="28"/>
          <w:cs/>
        </w:rPr>
        <w:t>่งผลกระทบต่อการดำเนินงานในอนาคต</w:t>
      </w:r>
      <w:r w:rsidR="00160EF5">
        <w:rPr>
          <w:rFonts w:ascii="Angsana New" w:hAnsi="Angsana New"/>
          <w:sz w:val="28"/>
          <w:cs/>
        </w:rPr>
        <w:t>ไว้</w:t>
      </w:r>
      <w:r w:rsidR="00160EF5">
        <w:rPr>
          <w:rFonts w:ascii="Angsana New" w:hAnsi="Angsana New"/>
          <w:sz w:val="28"/>
        </w:rPr>
        <w:t xml:space="preserve"> </w:t>
      </w:r>
      <w:r w:rsidRPr="005732ED">
        <w:rPr>
          <w:rFonts w:ascii="Angsana New" w:hAnsi="Angsana New"/>
          <w:sz w:val="28"/>
          <w:cs/>
        </w:rPr>
        <w:t xml:space="preserve">ดังนี้ </w:t>
      </w:r>
    </w:p>
    <w:p w:rsidR="00893C2B" w:rsidRDefault="00893C2B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</w:p>
    <w:p w:rsidR="0017354E" w:rsidRPr="002E1886" w:rsidRDefault="0017354E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  <w:r w:rsidRPr="002E1886">
        <w:rPr>
          <w:rFonts w:ascii="Angsana New" w:hAnsi="Angsana New"/>
          <w:b/>
          <w:bCs/>
          <w:sz w:val="28"/>
          <w:cs/>
        </w:rPr>
        <w:t>ความเสี่ยงจากการพึ่งพิงบุคคลที่เกี่ยวข้องกัน</w:t>
      </w:r>
    </w:p>
    <w:p w:rsidR="0017354E" w:rsidRPr="002E1886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2E1886">
        <w:rPr>
          <w:rFonts w:ascii="Angsana New" w:hAnsi="Angsana New"/>
          <w:sz w:val="28"/>
          <w:u w:val="single"/>
          <w:cs/>
        </w:rPr>
        <w:t>ความเสี่ยงจากการมีพื้นที่เก็บวัตถุดิบไม่เพียงพอต่อการดำเนินงาน</w:t>
      </w:r>
    </w:p>
    <w:p w:rsidR="0017354E" w:rsidRDefault="0017354E" w:rsidP="00726AA4">
      <w:pPr>
        <w:jc w:val="thaiDistribute"/>
        <w:rPr>
          <w:rFonts w:ascii="Angsana New" w:hAnsi="Angsana New"/>
          <w:sz w:val="28"/>
        </w:rPr>
      </w:pPr>
      <w:r w:rsidRPr="002E1886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>ปัจจุบัน</w:t>
      </w:r>
      <w:r w:rsidRPr="002E1886">
        <w:rPr>
          <w:rFonts w:ascii="Angsana New" w:hAnsi="Angsana New"/>
          <w:sz w:val="28"/>
          <w:cs/>
        </w:rPr>
        <w:t xml:space="preserve">บริษัทฯ มีไซโลขนาดเล็กและใหญ่รวมกันทั้ง หมด </w:t>
      </w:r>
      <w:r>
        <w:rPr>
          <w:rFonts w:ascii="Angsana New" w:hAnsi="Angsana New"/>
          <w:sz w:val="28"/>
        </w:rPr>
        <w:t>19</w:t>
      </w:r>
      <w:r w:rsidRPr="002E1886">
        <w:rPr>
          <w:rFonts w:ascii="Angsana New" w:hAnsi="Angsana New"/>
          <w:sz w:val="28"/>
          <w:cs/>
        </w:rPr>
        <w:t xml:space="preserve"> ไซโล สำหรับจัดเก็บวัตถุดิบคือข้าวสาลี</w:t>
      </w:r>
      <w:r>
        <w:rPr>
          <w:rFonts w:ascii="Angsana New" w:hAnsi="Angsana New"/>
          <w:sz w:val="28"/>
        </w:rPr>
        <w:t xml:space="preserve"> </w:t>
      </w:r>
      <w:r w:rsidRPr="002E1886">
        <w:rPr>
          <w:rFonts w:ascii="Angsana New" w:hAnsi="Angsana New"/>
          <w:sz w:val="28"/>
          <w:cs/>
        </w:rPr>
        <w:t xml:space="preserve">ซึ่งไซโลที่บริษัทฯ มีอยู่ทั้งหมดยังมีพื้นที่ไม่เพียงพอต่อปริมาณวัตถุดิบของบริษัทฯ ในบางช่วงเวลาที่มีข้าวสาลีเป็นจำนวนมาก จึงทำให้บริษัทฯ มีความจำเป็นต้องเช่าไซโลหรือโกดังเพิ่มจากบริษัทที่เกี่ยวข้อง ซึ่งระยะอายุสัญญาเช่าจะขึ้นอยู่กับความจำเป็นในการจัดเก็บในแต่ละช่วงเวลา ที่ผ่านมาบริษัทฯ จะทำสัญญาเช่าระยะสั้นอายุประมาณ 2-6 เดือน อย่างไรก็ตามบริษัทฯ อาจมีความเสี่ยงหากในช่วงเวลาที่ต้องการเช่าไซโลหรือโกดังดังกล่าวหรือกรณีต้องการเช่าไซโลเพิ่มแต่บริษัทที่เกี่ยวข้องไม่สามารถให้บริษัทฯ เช่าพื้นที่ได้ ทำให้เกิดผลกระทบต่อบริษัทฯ ในแง่การจัดหาสถานที่เก็บข้าวสาลี และในแง่ค่าใช้จ่ายที่เพิ่มขึ้น เนื่องจากราคาค่าเช่าในปัจจุบันเป็นราคาค่าเช่าเดียวกันกับที่บริษัทในกลุ่มให้เช่ากันเอง และเมื่อเปรียบเทียบกับราคาค่าเช่าไซโลของบุคคลภาย นอกในบริเวณเดียวกันพบว่าราคาค่าเช่าไซโลต่ำกว่าราคาค่าเช่าของบุคคลภายนอกรวมถึงค่าขนส่งที่ต้องเพิ่มขึ้น อย่างไรก็ตาม ที่ผ่านมาบริษัทฯ เคยมีความต้องการเช่าพื้นที่จัดเก็บวัตถุดิบเพิ่มแต่ไม่สามารถเช่าไซโลจากบริษัทที่เกี่ยวข้องได้ จึงต้องขอเช่าพื้นที่ จากผู้ให้เช่าคลังสินค้ารายอื่น ซึ่งบริษัทฯ สามารถดำเนินการเช่าไซโลจากบุคคลภายนอกได้ โดยค่าใช้จ่ายรวมค่าขนส่งต่างๆ เพิ่มขึ้นจากเดิมประมาณ </w:t>
      </w:r>
      <w:r w:rsidRPr="002E1886">
        <w:rPr>
          <w:rFonts w:ascii="Angsana New" w:hAnsi="Angsana New"/>
          <w:sz w:val="28"/>
        </w:rPr>
        <w:t>0.6</w:t>
      </w:r>
      <w:r w:rsidRPr="002E1886">
        <w:rPr>
          <w:rFonts w:ascii="Angsana New" w:hAnsi="Angsana New"/>
          <w:sz w:val="28"/>
          <w:cs/>
        </w:rPr>
        <w:t xml:space="preserve"> ล้านบาทต่อระยะเช่าจำนวน </w:t>
      </w:r>
      <w:r w:rsidRPr="002E1886">
        <w:rPr>
          <w:rFonts w:ascii="Angsana New" w:hAnsi="Angsana New"/>
          <w:sz w:val="28"/>
        </w:rPr>
        <w:t xml:space="preserve">3 </w:t>
      </w:r>
      <w:r w:rsidRPr="002E1886">
        <w:rPr>
          <w:rFonts w:ascii="Angsana New" w:hAnsi="Angsana New"/>
          <w:sz w:val="28"/>
          <w:cs/>
        </w:rPr>
        <w:t xml:space="preserve">เดือนต่อ </w:t>
      </w:r>
      <w:r w:rsidRPr="002E1886">
        <w:rPr>
          <w:rFonts w:ascii="Angsana New" w:hAnsi="Angsana New"/>
          <w:sz w:val="28"/>
        </w:rPr>
        <w:t>1</w:t>
      </w:r>
      <w:r w:rsidRPr="002E1886">
        <w:rPr>
          <w:rFonts w:ascii="Angsana New" w:hAnsi="Angsana New"/>
          <w:sz w:val="28"/>
          <w:cs/>
        </w:rPr>
        <w:t xml:space="preserve"> ไซโล ซึ่งถือเป็นจำนวนที่ไม่มากนัก </w:t>
      </w:r>
      <w:r>
        <w:rPr>
          <w:rFonts w:ascii="Angsana New" w:hAnsi="Angsana New"/>
          <w:sz w:val="28"/>
          <w:cs/>
        </w:rPr>
        <w:t xml:space="preserve"> ทั้งนี้ในปัจจุบัน</w:t>
      </w:r>
      <w:r w:rsidRPr="002E1886">
        <w:rPr>
          <w:rFonts w:ascii="Angsana New" w:hAnsi="Angsana New"/>
          <w:sz w:val="28"/>
          <w:cs/>
        </w:rPr>
        <w:t>บริษัทฯ มีพื้นที่ในการจัดเก็บวัตถุดิบ</w:t>
      </w:r>
      <w:r>
        <w:rPr>
          <w:rFonts w:ascii="Angsana New" w:hAnsi="Angsana New"/>
          <w:sz w:val="28"/>
          <w:cs/>
        </w:rPr>
        <w:t xml:space="preserve">รวม60,000 ตัน ซึ่งเพียงพอสำหรับการจัดเก็บวัตถุดิบในปริมาณปกติ ยกเว้นเพียงบางช่วงเวลาที่มีการจัดเก็บมากกว่าปกติ จึงจะต้องเช่าโกดังเพิ่มเติม </w:t>
      </w: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  <w:r w:rsidRPr="00524576">
        <w:rPr>
          <w:rFonts w:ascii="Angsana New" w:hAnsi="Angsana New"/>
          <w:color w:val="FF0000"/>
          <w:sz w:val="28"/>
        </w:rPr>
        <w:t xml:space="preserve"> </w:t>
      </w: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Pr="007F142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Pr="00B523E3" w:rsidRDefault="0017354E" w:rsidP="00726AA4">
      <w:pPr>
        <w:jc w:val="thaiDistribute"/>
        <w:rPr>
          <w:rFonts w:ascii="Angsana New" w:hAnsi="Angsana New"/>
          <w:color w:val="FF0000"/>
          <w:sz w:val="16"/>
          <w:szCs w:val="16"/>
        </w:rPr>
      </w:pPr>
    </w:p>
    <w:p w:rsidR="00893C2B" w:rsidRDefault="00893C2B" w:rsidP="00726AA4">
      <w:pPr>
        <w:spacing w:after="120"/>
        <w:jc w:val="thaiDistribute"/>
        <w:rPr>
          <w:rFonts w:ascii="Angsana New" w:hAnsi="Angsana New"/>
          <w:b/>
          <w:bCs/>
          <w:sz w:val="16"/>
          <w:szCs w:val="16"/>
        </w:rPr>
      </w:pPr>
    </w:p>
    <w:p w:rsidR="00893C2B" w:rsidRPr="00893C2B" w:rsidRDefault="00893C2B" w:rsidP="00726AA4">
      <w:pPr>
        <w:spacing w:after="120"/>
        <w:jc w:val="thaiDistribute"/>
        <w:rPr>
          <w:rFonts w:ascii="Angsana New" w:hAnsi="Angsana New"/>
          <w:b/>
          <w:bCs/>
          <w:sz w:val="16"/>
          <w:szCs w:val="16"/>
        </w:rPr>
      </w:pPr>
    </w:p>
    <w:p w:rsidR="00893C2B" w:rsidRDefault="00893C2B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</w:p>
    <w:p w:rsidR="0017354E" w:rsidRPr="00A62937" w:rsidRDefault="0017354E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  <w:r w:rsidRPr="00A62937">
        <w:rPr>
          <w:rFonts w:ascii="Angsana New" w:hAnsi="Angsana New"/>
          <w:b/>
          <w:bCs/>
          <w:sz w:val="28"/>
          <w:cs/>
        </w:rPr>
        <w:t>ความเสี่ยงทางด้านการเงิน</w:t>
      </w:r>
    </w:p>
    <w:p w:rsidR="0017354E" w:rsidRPr="005732ED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5732ED">
        <w:rPr>
          <w:rFonts w:ascii="Angsana New" w:hAnsi="Angsana New"/>
          <w:sz w:val="28"/>
          <w:u w:val="single"/>
          <w:cs/>
        </w:rPr>
        <w:t>ความเสี่ยงจากความผันผวนของอัตราดอกเบี้ย</w:t>
      </w:r>
    </w:p>
    <w:p w:rsidR="0017354E" w:rsidRPr="00A62937" w:rsidRDefault="0017354E" w:rsidP="00726AA4">
      <w:pPr>
        <w:jc w:val="thaiDistribute"/>
        <w:rPr>
          <w:rFonts w:ascii="Angsana New" w:hAnsi="Angsana New"/>
          <w:sz w:val="28"/>
        </w:rPr>
      </w:pPr>
      <w:r w:rsidRPr="00A62937">
        <w:rPr>
          <w:rFonts w:ascii="Angsana New" w:hAnsi="Angsana New"/>
          <w:sz w:val="28"/>
          <w:cs/>
        </w:rPr>
        <w:tab/>
        <w:t xml:space="preserve">ณ สิ้น ปี </w:t>
      </w:r>
      <w:r w:rsidRPr="00A62937">
        <w:rPr>
          <w:rFonts w:ascii="Angsana New" w:hAnsi="Angsana New"/>
          <w:sz w:val="28"/>
        </w:rPr>
        <w:t>255</w:t>
      </w:r>
      <w:r w:rsidR="00C83E09">
        <w:rPr>
          <w:rFonts w:ascii="Angsana New" w:hAnsi="Angsana New" w:hint="cs"/>
          <w:sz w:val="28"/>
          <w:cs/>
        </w:rPr>
        <w:t>7</w:t>
      </w:r>
      <w:r w:rsidRPr="00A62937">
        <w:rPr>
          <w:rFonts w:ascii="Angsana New" w:hAnsi="Angsana New"/>
          <w:sz w:val="28"/>
          <w:cs/>
        </w:rPr>
        <w:t xml:space="preserve"> บริษัทฯ มีอัตราส่วนหนี้สินที่มีภาระดอกเบี้ยต่อส่วนของผู้ถือหุ้น เท่ากับ </w:t>
      </w:r>
      <w:r w:rsidRPr="00A62937">
        <w:rPr>
          <w:rFonts w:ascii="Angsana New" w:hAnsi="Angsana New"/>
          <w:sz w:val="28"/>
        </w:rPr>
        <w:t>0.</w:t>
      </w:r>
      <w:r w:rsidR="00C83E09">
        <w:rPr>
          <w:rFonts w:ascii="Angsana New" w:hAnsi="Angsana New" w:hint="cs"/>
          <w:sz w:val="28"/>
          <w:cs/>
        </w:rPr>
        <w:t>8</w:t>
      </w:r>
      <w:r w:rsidRPr="00A62937">
        <w:rPr>
          <w:rFonts w:ascii="Angsana New" w:hAnsi="Angsana New"/>
          <w:sz w:val="28"/>
          <w:cs/>
        </w:rPr>
        <w:t xml:space="preserve"> เท่า และ ปรับเพิ่มขึ้นเป็น </w:t>
      </w:r>
      <w:r w:rsidR="00C83E09">
        <w:rPr>
          <w:rFonts w:ascii="Angsana New" w:hAnsi="Angsana New" w:hint="cs"/>
          <w:sz w:val="28"/>
          <w:cs/>
        </w:rPr>
        <w:t>1.1</w:t>
      </w:r>
      <w:r w:rsidRPr="00A62937">
        <w:rPr>
          <w:rFonts w:ascii="Angsana New" w:hAnsi="Angsana New"/>
          <w:sz w:val="28"/>
          <w:cs/>
        </w:rPr>
        <w:t xml:space="preserve"> เท่าในปี </w:t>
      </w:r>
      <w:r w:rsidRPr="00A62937">
        <w:rPr>
          <w:rFonts w:ascii="Angsana New" w:hAnsi="Angsana New"/>
          <w:sz w:val="28"/>
        </w:rPr>
        <w:t>255</w:t>
      </w:r>
      <w:r w:rsidR="00C83E09">
        <w:rPr>
          <w:rFonts w:ascii="Angsana New" w:hAnsi="Angsana New" w:hint="cs"/>
          <w:sz w:val="28"/>
          <w:cs/>
        </w:rPr>
        <w:t>8</w:t>
      </w:r>
      <w:r w:rsidRPr="00A62937">
        <w:rPr>
          <w:rFonts w:ascii="Angsana New" w:hAnsi="Angsana New"/>
          <w:sz w:val="28"/>
          <w:cs/>
        </w:rPr>
        <w:t xml:space="preserve"> </w:t>
      </w:r>
      <w:r w:rsidR="00C83E09">
        <w:rPr>
          <w:rFonts w:ascii="Angsana New" w:hAnsi="Angsana New"/>
          <w:sz w:val="28"/>
          <w:cs/>
        </w:rPr>
        <w:t>และ</w:t>
      </w:r>
      <w:r w:rsidR="00C83E09">
        <w:rPr>
          <w:rFonts w:ascii="Angsana New" w:hAnsi="Angsana New" w:hint="cs"/>
          <w:sz w:val="28"/>
          <w:cs/>
        </w:rPr>
        <w:t xml:space="preserve">ปรับลดเหลือ 0.5 </w:t>
      </w:r>
      <w:r>
        <w:rPr>
          <w:rFonts w:ascii="Angsana New" w:hAnsi="Angsana New"/>
          <w:sz w:val="28"/>
          <w:cs/>
        </w:rPr>
        <w:t>เท่าในปี 255</w:t>
      </w:r>
      <w:r w:rsidR="00C83E09">
        <w:rPr>
          <w:rFonts w:ascii="Angsana New" w:hAnsi="Angsana New" w:hint="cs"/>
          <w:sz w:val="28"/>
          <w:cs/>
        </w:rPr>
        <w:t>9</w:t>
      </w:r>
      <w:r w:rsidRPr="00A62937">
        <w:rPr>
          <w:rFonts w:ascii="Angsana New" w:hAnsi="Angsana New"/>
          <w:sz w:val="28"/>
          <w:cs/>
        </w:rPr>
        <w:t xml:space="preserve"> สาเหตุมาจาก</w:t>
      </w:r>
      <w:r w:rsidR="00C83E09">
        <w:rPr>
          <w:rFonts w:ascii="Angsana New" w:hAnsi="Angsana New" w:hint="cs"/>
          <w:sz w:val="28"/>
          <w:cs/>
        </w:rPr>
        <w:t>ชำระเงินกู้ยะยะยาว</w:t>
      </w:r>
      <w:r w:rsidRPr="00A62937">
        <w:rPr>
          <w:rFonts w:ascii="Angsana New" w:hAnsi="Angsana New"/>
          <w:sz w:val="28"/>
          <w:cs/>
        </w:rPr>
        <w:t xml:space="preserve">จากสถาบันการเงินเพื่อลงทุนขยายกำลังการผลิต </w:t>
      </w:r>
      <w:r w:rsidRPr="00E1666D">
        <w:rPr>
          <w:rFonts w:ascii="Angsana New" w:hAnsi="Angsana New"/>
          <w:color w:val="000000"/>
          <w:sz w:val="28"/>
          <w:cs/>
        </w:rPr>
        <w:t xml:space="preserve">โดย ณ </w:t>
      </w:r>
      <w:r w:rsidRPr="00E1666D">
        <w:rPr>
          <w:rFonts w:ascii="Angsana New" w:hAnsi="Angsana New"/>
          <w:color w:val="000000"/>
          <w:sz w:val="28"/>
        </w:rPr>
        <w:t>31</w:t>
      </w:r>
      <w:r w:rsidRPr="00E1666D">
        <w:rPr>
          <w:rFonts w:ascii="Angsana New" w:hAnsi="Angsana New"/>
          <w:color w:val="000000"/>
          <w:sz w:val="28"/>
          <w:cs/>
        </w:rPr>
        <w:t xml:space="preserve"> ธันวาคม </w:t>
      </w:r>
      <w:r w:rsidRPr="00E1666D">
        <w:rPr>
          <w:rFonts w:ascii="Angsana New" w:hAnsi="Angsana New"/>
          <w:color w:val="000000"/>
          <w:sz w:val="28"/>
        </w:rPr>
        <w:t>255</w:t>
      </w:r>
      <w:r w:rsidR="00C83E09">
        <w:rPr>
          <w:rFonts w:ascii="Angsana New" w:hAnsi="Angsana New" w:hint="cs"/>
          <w:color w:val="000000"/>
          <w:sz w:val="28"/>
          <w:cs/>
        </w:rPr>
        <w:t>9</w:t>
      </w:r>
      <w:r w:rsidRPr="00E1666D">
        <w:rPr>
          <w:rFonts w:ascii="Angsana New" w:hAnsi="Angsana New"/>
          <w:color w:val="000000"/>
          <w:sz w:val="28"/>
          <w:cs/>
        </w:rPr>
        <w:t xml:space="preserve"> บริษัทฯ มีเงินกู้ยืมจากสถาบันการเงินอยู่ในรูปของเงินกู้ระยะสั้น</w:t>
      </w:r>
      <w:r w:rsidR="00C83E09">
        <w:rPr>
          <w:rFonts w:ascii="Angsana New" w:hAnsi="Angsana New" w:hint="cs"/>
          <w:color w:val="000000"/>
          <w:sz w:val="28"/>
          <w:cs/>
        </w:rPr>
        <w:t xml:space="preserve"> </w:t>
      </w:r>
      <w:r w:rsidRPr="00E1666D">
        <w:rPr>
          <w:rFonts w:ascii="Angsana New" w:hAnsi="Angsana New"/>
          <w:color w:val="000000"/>
          <w:sz w:val="28"/>
          <w:cs/>
        </w:rPr>
        <w:t xml:space="preserve">ประมาณ </w:t>
      </w:r>
      <w:r w:rsidR="00C83E09">
        <w:rPr>
          <w:rFonts w:ascii="Angsana New" w:hAnsi="Angsana New" w:hint="cs"/>
          <w:color w:val="000000"/>
          <w:sz w:val="28"/>
          <w:cs/>
        </w:rPr>
        <w:t xml:space="preserve">382.8 </w:t>
      </w:r>
      <w:r w:rsidRPr="00E1666D">
        <w:rPr>
          <w:rFonts w:ascii="Angsana New" w:hAnsi="Angsana New"/>
          <w:color w:val="000000"/>
          <w:sz w:val="28"/>
          <w:cs/>
        </w:rPr>
        <w:t>ล้านบาท และภาระดอกเบี้ยจ่าย</w:t>
      </w:r>
      <w:r w:rsidRPr="00E1666D">
        <w:rPr>
          <w:rFonts w:ascii="Angsana New" w:hAnsi="Angsana New"/>
          <w:color w:val="000000"/>
          <w:sz w:val="28"/>
        </w:rPr>
        <w:t xml:space="preserve"> </w:t>
      </w:r>
      <w:r w:rsidRPr="00E1666D">
        <w:rPr>
          <w:rFonts w:ascii="Angsana New" w:hAnsi="Angsana New"/>
          <w:color w:val="000000"/>
          <w:sz w:val="28"/>
          <w:cs/>
        </w:rPr>
        <w:t xml:space="preserve">จำนวน </w:t>
      </w:r>
      <w:r w:rsidR="00C83E09">
        <w:rPr>
          <w:rFonts w:ascii="Angsana New" w:hAnsi="Angsana New" w:hint="cs"/>
          <w:color w:val="000000"/>
          <w:sz w:val="28"/>
          <w:cs/>
        </w:rPr>
        <w:t>16</w:t>
      </w:r>
      <w:r>
        <w:rPr>
          <w:rFonts w:ascii="Angsana New" w:hAnsi="Angsana New"/>
          <w:color w:val="000000"/>
          <w:sz w:val="28"/>
          <w:cs/>
        </w:rPr>
        <w:t>.</w:t>
      </w:r>
      <w:r w:rsidR="00C83E09">
        <w:rPr>
          <w:rFonts w:ascii="Angsana New" w:hAnsi="Angsana New" w:hint="cs"/>
          <w:color w:val="000000"/>
          <w:sz w:val="28"/>
          <w:cs/>
        </w:rPr>
        <w:t>1</w:t>
      </w:r>
      <w:r w:rsidRPr="00E1666D">
        <w:rPr>
          <w:rFonts w:ascii="Angsana New" w:hAnsi="Angsana New"/>
          <w:color w:val="000000"/>
          <w:sz w:val="28"/>
          <w:cs/>
        </w:rPr>
        <w:t xml:space="preserve"> ล้านบาท</w:t>
      </w:r>
      <w:r w:rsidRPr="00A62937">
        <w:rPr>
          <w:rFonts w:ascii="Angsana New" w:hAnsi="Angsana New"/>
          <w:sz w:val="28"/>
          <w:cs/>
        </w:rPr>
        <w:t xml:space="preserve"> โดยอัตราดอกเบี้ย</w:t>
      </w:r>
      <w:r w:rsidR="00C83E09">
        <w:rPr>
          <w:rFonts w:ascii="Angsana New" w:hAnsi="Angsana New" w:hint="cs"/>
          <w:sz w:val="28"/>
          <w:cs/>
        </w:rPr>
        <w:t>เงินกู้ระยะยาว</w:t>
      </w:r>
      <w:r w:rsidRPr="00A62937">
        <w:rPr>
          <w:rFonts w:ascii="Angsana New" w:hAnsi="Angsana New"/>
          <w:sz w:val="28"/>
          <w:cs/>
        </w:rPr>
        <w:t>ที่คิดอ้างอิงจากอัตราดอกเบี้ยเป็นแบบลอยตัว ซึ่งหากมีการปรับอัตราดอกเบี้ยเงินกู้ขึ้นย่อมส่งผลกระทบต่อบริษัทฯ ทำให้มีภาระดอกเบี้ยเพิ่มขึ้น ส่งผลต่อผลการดำเนินงานทำให้กำไรของบริษัทฯ ลดลง รวมถึงอาจทำให้ผลตอบแทนต่อผู้ถือหุ้นลดลงด้วย อย่างไรก็ตามบริษัทฯ ได้มีการบริหารความเสี่ยงจากอัตราดอกเบี้ย โดยการจัดสรรเงินกู้ยืมที่เป็นอัตราดอกเบี้ยคงที่และลอยตัวให้เหมาะสมและติดตามแนวโน้มของอัตราดอกเบี้ยอย่างสม่ำเสมอ</w:t>
      </w:r>
    </w:p>
    <w:p w:rsidR="0017354E" w:rsidRPr="00524576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Pr="005732ED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5732ED">
        <w:rPr>
          <w:rFonts w:ascii="Angsana New" w:hAnsi="Angsana New"/>
          <w:sz w:val="28"/>
          <w:u w:val="single"/>
          <w:cs/>
        </w:rPr>
        <w:t>ความเสี่ยงจากความผันผวนของอัตราแลกเปลี่ยนเงินตราต่างประเทศ</w:t>
      </w:r>
    </w:p>
    <w:p w:rsidR="0017354E" w:rsidRPr="00EA3E67" w:rsidRDefault="0017354E" w:rsidP="00726AA4">
      <w:pPr>
        <w:jc w:val="thaiDistribute"/>
        <w:rPr>
          <w:rFonts w:ascii="Angsana New" w:hAnsi="Angsana New"/>
          <w:sz w:val="28"/>
        </w:rPr>
      </w:pPr>
      <w:r w:rsidRPr="005732ED">
        <w:rPr>
          <w:rFonts w:ascii="Angsana New" w:hAnsi="Angsana New"/>
          <w:sz w:val="28"/>
          <w:cs/>
        </w:rPr>
        <w:tab/>
        <w:t>ในการดำเนินธุรกิจผลิตและจำหน่ายแป้งสาลี วัตถุดิบหลักที่สำคัญ คือ ข้าวสาลีซึ่งเป็นวัตถุดิบที่ต้องนำเข้าจากต่างประเทศ ซึ่งการชำระเงินจะใช้เงินสกุลเหรียญสหรัฐเป็นหลักในขณะที่สินค้าทั้งหมดที่บริษัทฯ ผลิตจะจำหน่ายภายในประเทศ ซึ่งการดำเนินธุรกิจดังกล่าวอาจส่งผลให้บริษัทฯ ได้รับผลกระทบจากความผันผวนของอัตราแลกเปลี่ยน</w:t>
      </w:r>
      <w:r w:rsidR="005468AE">
        <w:rPr>
          <w:rFonts w:ascii="Angsana New" w:hAnsi="Angsana New" w:hint="cs"/>
          <w:sz w:val="28"/>
          <w:cs/>
        </w:rPr>
        <w:t xml:space="preserve">                        </w:t>
      </w:r>
      <w:r w:rsidRPr="005732ED">
        <w:rPr>
          <w:rFonts w:ascii="Angsana New" w:hAnsi="Angsana New"/>
          <w:sz w:val="28"/>
          <w:cs/>
        </w:rPr>
        <w:t>ที่เกิดขึ้น หากค่าเงินบาทอ่อนค่าลงเมื่อเทียบกับค่าเงินเหรียญสหรัฐจะทำให้ต้นทุนของบริษัทฯ เพิ่มสูงขึ้</w:t>
      </w:r>
      <w:r>
        <w:rPr>
          <w:rFonts w:ascii="Angsana New" w:hAnsi="Angsana New"/>
          <w:sz w:val="28"/>
          <w:cs/>
        </w:rPr>
        <w:t>น แต่ในขณะเดียวกัน</w:t>
      </w:r>
      <w:r w:rsidRPr="005732ED">
        <w:rPr>
          <w:rFonts w:ascii="Angsana New" w:hAnsi="Angsana New"/>
          <w:sz w:val="28"/>
          <w:cs/>
        </w:rPr>
        <w:t>หากค่าเงินบาทแข็งค่าขึ้นเมื่อเทียบกับค่าเงินเหรียญสหรัฐจะทำให้ต้นทุนของบริษัทฯ ลดต่ำลง ดังนั้น เพื่อลดความผันผวนของอัตราแลกเปลี่ยน บริษัทฯ จึงได้มีการทำธุรกรรมทางการเงินโดยการจองซื้ออัตราแลกเปลี่ยนตามสกุลเงินในการนำเข้าผลิตภัณฑ์จากต่างประเทศล่วงหน้า (</w:t>
      </w:r>
      <w:r w:rsidRPr="005732ED">
        <w:rPr>
          <w:rFonts w:ascii="Angsana New" w:hAnsi="Angsana New"/>
          <w:sz w:val="28"/>
        </w:rPr>
        <w:t xml:space="preserve">Fixed Forward Exchange Rate) </w:t>
      </w:r>
      <w:r w:rsidRPr="005732ED">
        <w:rPr>
          <w:rFonts w:ascii="Angsana New" w:hAnsi="Angsana New"/>
          <w:sz w:val="28"/>
          <w:cs/>
        </w:rPr>
        <w:t>เพื่อป้องกันความผันผวนของอัตราแลกเปลี่ยนที่อาจส่งผลกระทบต่อผลการดำเนินงานของบริษัทฯ รวมถึงบริษัทฯ ไม่มีนโยบายเก็งกำไรจากอัตราแลกเปลี่ยน การทำสัญญาจองซื้ออัตราแลกเปลี่ยน</w:t>
      </w:r>
      <w:r w:rsidRPr="00EA3E67">
        <w:rPr>
          <w:rFonts w:ascii="Angsana New" w:hAnsi="Angsana New"/>
          <w:sz w:val="28"/>
          <w:cs/>
        </w:rPr>
        <w:t>ล่วงหน้านั้</w:t>
      </w:r>
      <w:r>
        <w:rPr>
          <w:rFonts w:ascii="Angsana New" w:hAnsi="Angsana New"/>
          <w:sz w:val="28"/>
          <w:cs/>
        </w:rPr>
        <w:t>น</w:t>
      </w:r>
      <w:r w:rsidRPr="00EA3E67">
        <w:rPr>
          <w:rFonts w:ascii="Angsana New" w:hAnsi="Angsana New"/>
          <w:sz w:val="28"/>
          <w:cs/>
        </w:rPr>
        <w:t>จะอยู่ในดุลยพินิจที่รอบคอบของผู้บริหารของบริษัทฯ ซึ่งในการทำสัญญาดังกล่าวส่งผลให้บริษัทฯ บริหารต้นทุนไม่ให้มีความผันผวนมากนักและทราบต้นทุนล่วงหน้าได้ ทั้งนี้ ในช่วงผลการดำเนินงานที่ผ่านมาบริษัทฯ ยังไม่ได้รับผลกระทบจากความผันผวนของอัตราแลกเปลี่ยนอย่างมีนัยสำคัญ</w:t>
      </w:r>
      <w:r>
        <w:rPr>
          <w:rFonts w:ascii="Angsana New" w:hAnsi="Angsana New"/>
          <w:sz w:val="28"/>
          <w:cs/>
        </w:rPr>
        <w:t xml:space="preserve"> </w:t>
      </w:r>
      <w:r w:rsidRPr="00EA3E67">
        <w:rPr>
          <w:rFonts w:ascii="Angsana New" w:hAnsi="Angsana New"/>
          <w:sz w:val="28"/>
          <w:cs/>
        </w:rPr>
        <w:t xml:space="preserve">เนื่องจากในช่วงปี </w:t>
      </w:r>
      <w:r>
        <w:rPr>
          <w:rFonts w:ascii="Angsana New" w:hAnsi="Angsana New"/>
          <w:sz w:val="28"/>
        </w:rPr>
        <w:t>255</w:t>
      </w:r>
      <w:r w:rsidR="00C83E09">
        <w:rPr>
          <w:rFonts w:ascii="Angsana New" w:hAnsi="Angsana New" w:hint="cs"/>
          <w:sz w:val="28"/>
          <w:cs/>
        </w:rPr>
        <w:t>7</w:t>
      </w:r>
      <w:r w:rsidRPr="00EA3E67">
        <w:rPr>
          <w:rFonts w:ascii="Angsana New" w:hAnsi="Angsana New"/>
          <w:sz w:val="28"/>
          <w:cs/>
        </w:rPr>
        <w:t xml:space="preserve"> ปี </w:t>
      </w:r>
      <w:r>
        <w:rPr>
          <w:rFonts w:ascii="Angsana New" w:hAnsi="Angsana New"/>
          <w:sz w:val="28"/>
        </w:rPr>
        <w:t>255</w:t>
      </w:r>
      <w:r w:rsidR="00C83E09">
        <w:rPr>
          <w:rFonts w:ascii="Angsana New" w:hAnsi="Angsana New" w:hint="cs"/>
          <w:sz w:val="28"/>
          <w:cs/>
        </w:rPr>
        <w:t>8</w:t>
      </w:r>
      <w:r w:rsidRPr="00EA3E67"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>และปี 255</w:t>
      </w:r>
      <w:r w:rsidR="00C83E09">
        <w:rPr>
          <w:rFonts w:ascii="Angsana New" w:hAnsi="Angsana New" w:hint="cs"/>
          <w:sz w:val="28"/>
          <w:cs/>
        </w:rPr>
        <w:t>9</w:t>
      </w:r>
      <w:r w:rsidRPr="00EA3E67">
        <w:rPr>
          <w:rFonts w:ascii="Angsana New" w:hAnsi="Angsana New"/>
          <w:sz w:val="28"/>
          <w:cs/>
        </w:rPr>
        <w:t xml:space="preserve"> บริษัทฯ มีกำไรจากอัตราแลกเปลี่ยนจำนวน </w:t>
      </w:r>
      <w:r>
        <w:rPr>
          <w:rFonts w:ascii="Angsana New" w:hAnsi="Angsana New"/>
          <w:sz w:val="28"/>
          <w:cs/>
        </w:rPr>
        <w:t>1</w:t>
      </w:r>
      <w:r>
        <w:rPr>
          <w:rFonts w:ascii="Angsana New" w:hAnsi="Angsana New"/>
          <w:sz w:val="28"/>
        </w:rPr>
        <w:t>.</w:t>
      </w:r>
      <w:r w:rsidR="00C83E09">
        <w:rPr>
          <w:rFonts w:ascii="Angsana New" w:hAnsi="Angsana New" w:hint="cs"/>
          <w:sz w:val="28"/>
          <w:cs/>
        </w:rPr>
        <w:t>5</w:t>
      </w:r>
      <w:r w:rsidRPr="00EA3E67">
        <w:rPr>
          <w:rFonts w:ascii="Angsana New" w:hAnsi="Angsana New"/>
          <w:sz w:val="28"/>
          <w:cs/>
        </w:rPr>
        <w:t xml:space="preserve"> ล้านบาท </w:t>
      </w:r>
      <w:r>
        <w:rPr>
          <w:rFonts w:ascii="Angsana New" w:hAnsi="Angsana New"/>
          <w:sz w:val="28"/>
          <w:cs/>
        </w:rPr>
        <w:t>1</w:t>
      </w:r>
      <w:r w:rsidR="00C83E09">
        <w:rPr>
          <w:rFonts w:ascii="Angsana New" w:hAnsi="Angsana New" w:hint="cs"/>
          <w:sz w:val="28"/>
          <w:cs/>
        </w:rPr>
        <w:t>2</w:t>
      </w:r>
      <w:r>
        <w:rPr>
          <w:rFonts w:ascii="Angsana New" w:hAnsi="Angsana New"/>
          <w:sz w:val="28"/>
          <w:cs/>
        </w:rPr>
        <w:t>.</w:t>
      </w:r>
      <w:r w:rsidR="00C83E09">
        <w:rPr>
          <w:rFonts w:ascii="Angsana New" w:hAnsi="Angsana New" w:hint="cs"/>
          <w:sz w:val="28"/>
          <w:cs/>
        </w:rPr>
        <w:t>2</w:t>
      </w:r>
      <w:r w:rsidRPr="00EA3E67">
        <w:rPr>
          <w:rFonts w:ascii="Angsana New" w:hAnsi="Angsana New"/>
          <w:sz w:val="28"/>
          <w:cs/>
        </w:rPr>
        <w:t xml:space="preserve"> ล้านบาท และ </w:t>
      </w:r>
      <w:r w:rsidR="00C83E09">
        <w:rPr>
          <w:rFonts w:ascii="Angsana New" w:hAnsi="Angsana New" w:hint="cs"/>
          <w:sz w:val="28"/>
          <w:cs/>
        </w:rPr>
        <w:t>7</w:t>
      </w:r>
      <w:r>
        <w:rPr>
          <w:rFonts w:ascii="Angsana New" w:hAnsi="Angsana New"/>
          <w:sz w:val="28"/>
          <w:cs/>
        </w:rPr>
        <w:t>.2</w:t>
      </w:r>
      <w:r w:rsidRPr="00EA3E67">
        <w:rPr>
          <w:rFonts w:ascii="Angsana New" w:hAnsi="Angsana New"/>
          <w:sz w:val="28"/>
          <w:cs/>
        </w:rPr>
        <w:t xml:space="preserve"> ล้านบาท </w:t>
      </w:r>
      <w:r>
        <w:rPr>
          <w:rFonts w:ascii="Angsana New" w:hAnsi="Angsana New"/>
          <w:sz w:val="28"/>
          <w:cs/>
        </w:rPr>
        <w:t>ตามลำดับ อย่างไรก็ดี</w:t>
      </w:r>
      <w:r w:rsidRPr="00EA3E67">
        <w:rPr>
          <w:rFonts w:ascii="Angsana New" w:hAnsi="Angsana New"/>
          <w:sz w:val="28"/>
          <w:cs/>
        </w:rPr>
        <w:t>การทำสัญญาล่วงหน้าที่ผ่านมามิได้ประกันว่าบริษัทฯ</w:t>
      </w:r>
      <w:r w:rsidRPr="00EA3E67">
        <w:rPr>
          <w:rFonts w:ascii="Angsana New" w:hAnsi="Angsana New"/>
          <w:sz w:val="28"/>
        </w:rPr>
        <w:t xml:space="preserve"> </w:t>
      </w:r>
      <w:r w:rsidRPr="00EA3E67">
        <w:rPr>
          <w:rFonts w:ascii="Angsana New" w:hAnsi="Angsana New"/>
          <w:sz w:val="28"/>
          <w:cs/>
        </w:rPr>
        <w:t>จะสามารถบริหารจัดการให้มีกำไรจากอัตราแลกเปลี่ยนต่อเนื่องได้ทุกปี เนื่องจากขึ้</w:t>
      </w:r>
      <w:r>
        <w:rPr>
          <w:rFonts w:ascii="Angsana New" w:hAnsi="Angsana New"/>
          <w:sz w:val="28"/>
          <w:cs/>
        </w:rPr>
        <w:t>น</w:t>
      </w:r>
      <w:r w:rsidRPr="00EA3E67">
        <w:rPr>
          <w:rFonts w:ascii="Angsana New" w:hAnsi="Angsana New"/>
          <w:sz w:val="28"/>
          <w:cs/>
        </w:rPr>
        <w:t>อยู่กับความผันผวนของอัตราแลกเปลี่ยนในขณะที่ทำสัญญาล่วงหน้า</w:t>
      </w:r>
    </w:p>
    <w:p w:rsidR="0017354E" w:rsidRDefault="0017354E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60EF5" w:rsidRPr="001C603A" w:rsidRDefault="00160EF5" w:rsidP="00726AA4">
      <w:pPr>
        <w:jc w:val="thaiDistribute"/>
        <w:rPr>
          <w:rFonts w:ascii="Angsana New" w:hAnsi="Angsana New"/>
          <w:sz w:val="16"/>
          <w:szCs w:val="16"/>
        </w:rPr>
      </w:pPr>
    </w:p>
    <w:p w:rsidR="001C603A" w:rsidRPr="001C603A" w:rsidRDefault="001C603A" w:rsidP="00726AA4">
      <w:pPr>
        <w:spacing w:after="120"/>
        <w:jc w:val="thaiDistribute"/>
        <w:rPr>
          <w:rFonts w:ascii="Angsana New" w:hAnsi="Angsana New"/>
          <w:b/>
          <w:bCs/>
          <w:sz w:val="16"/>
          <w:szCs w:val="16"/>
        </w:rPr>
      </w:pPr>
    </w:p>
    <w:p w:rsidR="0017354E" w:rsidRPr="005732ED" w:rsidRDefault="0017354E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  <w:r w:rsidRPr="005732ED">
        <w:rPr>
          <w:rFonts w:ascii="Angsana New" w:hAnsi="Angsana New"/>
          <w:b/>
          <w:bCs/>
          <w:sz w:val="28"/>
          <w:cs/>
        </w:rPr>
        <w:t>ความเสี่ยงในการประกอบธุรกิจ</w:t>
      </w:r>
    </w:p>
    <w:p w:rsidR="0017354E" w:rsidRPr="005732ED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5732ED">
        <w:rPr>
          <w:rFonts w:ascii="Angsana New" w:hAnsi="Angsana New"/>
          <w:sz w:val="28"/>
          <w:u w:val="single"/>
          <w:cs/>
        </w:rPr>
        <w:t>ความเสี่ยงจากการจัดหาวัตถุดิบให้ตรงกับปริมาณและคุณภาพที่ต้องการ</w:t>
      </w:r>
    </w:p>
    <w:p w:rsidR="0017354E" w:rsidRPr="005732ED" w:rsidRDefault="0017354E" w:rsidP="004C1248">
      <w:pPr>
        <w:jc w:val="thaiDistribute"/>
        <w:rPr>
          <w:rFonts w:ascii="Angsana New" w:hAnsi="Angsana New"/>
          <w:sz w:val="28"/>
        </w:rPr>
      </w:pPr>
      <w:r w:rsidRPr="005732ED">
        <w:rPr>
          <w:rFonts w:ascii="Angsana New" w:hAnsi="Angsana New"/>
          <w:sz w:val="28"/>
          <w:cs/>
        </w:rPr>
        <w:tab/>
        <w:t>วัตถุดิบหลักในการผลิตแป้งสาลี คือ ข้าวสาลี ซึ่งเป็นธัญพืชที่เจริญเติบโตไ</w:t>
      </w:r>
      <w:r>
        <w:rPr>
          <w:rFonts w:ascii="Angsana New" w:hAnsi="Angsana New"/>
          <w:sz w:val="28"/>
          <w:cs/>
        </w:rPr>
        <w:t xml:space="preserve">ด้ดีในสภาพแวดล้อมที่มีอากาศเย็น </w:t>
      </w:r>
      <w:r w:rsidRPr="005732ED">
        <w:rPr>
          <w:rFonts w:ascii="Angsana New" w:hAnsi="Angsana New"/>
          <w:sz w:val="28"/>
          <w:cs/>
        </w:rPr>
        <w:t xml:space="preserve">ซึ่งประเทศไทยไม่สามารถเพาะปลูกได้จึงจำเป็นต้องมีการนำเข้าข้าวสาลีจากต่างประเทศทั้งหมด ประเทศที่ปลูกและจำหน่ายข้าวสาลี ได้แก่ สหรัฐอเมริกา ออสเตรเลีย แคนาดา จีน อินเดีย </w:t>
      </w:r>
      <w:proofErr w:type="spellStart"/>
      <w:r w:rsidRPr="005732ED">
        <w:rPr>
          <w:rFonts w:ascii="Angsana New" w:hAnsi="Angsana New"/>
          <w:sz w:val="28"/>
          <w:cs/>
        </w:rPr>
        <w:t>อาร์</w:t>
      </w:r>
      <w:proofErr w:type="spellEnd"/>
      <w:r w:rsidRPr="005732ED">
        <w:rPr>
          <w:rFonts w:ascii="Angsana New" w:hAnsi="Angsana New"/>
          <w:sz w:val="28"/>
          <w:cs/>
        </w:rPr>
        <w:t>เจนติน่า และอีกหลายประเทศในยุโรป โดยคุณภาพของข้าวสาลีจะมีความแตกต่างกันในแต่ละแหล่งเพาะปลูก สำหรับบริษัทฯ จะเลือกซื้อข้าวสาลีจากประเทศสหรัฐอเมริกาและออสเตรเลีย</w:t>
      </w:r>
      <w:r>
        <w:rPr>
          <w:rFonts w:ascii="Angsana New" w:hAnsi="Angsana New"/>
          <w:sz w:val="28"/>
          <w:cs/>
        </w:rPr>
        <w:t xml:space="preserve"> </w:t>
      </w:r>
      <w:r w:rsidR="005468AE">
        <w:rPr>
          <w:rFonts w:ascii="Angsana New" w:hAnsi="Angsana New"/>
          <w:sz w:val="28"/>
          <w:cs/>
        </w:rPr>
        <w:t>เป็นหลั</w:t>
      </w:r>
      <w:r w:rsidR="005468AE">
        <w:rPr>
          <w:rFonts w:ascii="Angsana New" w:hAnsi="Angsana New" w:hint="cs"/>
          <w:sz w:val="28"/>
          <w:cs/>
        </w:rPr>
        <w:t>ก</w:t>
      </w:r>
      <w:r>
        <w:rPr>
          <w:rFonts w:ascii="Angsana New" w:hAnsi="Angsana New"/>
          <w:sz w:val="28"/>
          <w:cs/>
        </w:rPr>
        <w:t xml:space="preserve"> </w:t>
      </w:r>
      <w:r w:rsidRPr="005732ED">
        <w:rPr>
          <w:rFonts w:ascii="Angsana New" w:hAnsi="Angsana New"/>
          <w:sz w:val="28"/>
          <w:cs/>
        </w:rPr>
        <w:t>เนื่องจากข้าวสาลีมีค่าโปรตีนที่เหมาะกับการผลิตสินค้าของบริษัทฯ หากบริษัทฯ ไม่สามารถจัดหาข้าวสาลีให้ตรงตามปริมาณการผลิตและตรงตามคุณภาพที่ต้องการได้อาจส่งผลกระทบต่อรายได้ของบริษัทฯ ดังที่เคยเกิดมาแล้วที่ออสเตรเลีย ซึ่งประสบสภาวะอากาศแห้งแล้งทำให้ผลผลิตออกมาน้อย บริษัทฯ จะเกิดความเสี่ยงจากการไม่มีวัตถุดิบเพียงพอสำหรับผลิตสินค้าส่งมอบให้กับลูกค้าได้ อย่างไรก็ตามบริษัทฯ ได้ทำข้อตกลงซื้อขายล่วงหน้ากับผู้ค้าวัตถุดิบในการจัดหาข้าวสาลีที่มีคุณภาพและมีปริมาณตามที่บริษัทฯ ต้องการจากทั้งสองประเทศแล้ว รวมถึงการที่บริษัทฯ มีนโยบายการควบคุมและรักษาระดับวัตถุดิบคงคลังให้มีปริมาณเพียงพอต่อแผนการผลิตและจำหน่ายเพื่อป้องกันการขาดแคลนวัตถุดิบแล้ว นอกจากนี้จากการที่ปัจจุบันมีหลายประเทศในโลกที่เป็นแหล่งเพาะปลูกและผลิตข้าวสาลีได้ บริษัทฯ จึงสามารถหันไปนำเข้าข้าวสาลีจากประเทศอื่นได้ อาทิเช่น แคนาดา ประเทศในแถบอเมริกาใต้ จีนหรืออินเดีย ถึงแม้คุณภาพของข้าวสาลีอาจจะไม่เทียบเท่ากับข้าวสาลีที่นำเข้าจากสหรัฐอเมริกาและออสเตรเลีย แต่บริษัทฯ สามารถนำเข้ามาผลิตโม่เป็นแป้งและผสมสูตรให้เหมาะกับความต้องการของลูกค้าได้</w:t>
      </w:r>
    </w:p>
    <w:p w:rsidR="0017354E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</w:p>
    <w:p w:rsidR="0017354E" w:rsidRPr="00A77566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A77566">
        <w:rPr>
          <w:rFonts w:ascii="Angsana New" w:hAnsi="Angsana New"/>
          <w:sz w:val="28"/>
          <w:u w:val="single"/>
          <w:cs/>
        </w:rPr>
        <w:t>ความเสี่ยงจากการผันผวนของราคาข้าวสาลี</w:t>
      </w:r>
    </w:p>
    <w:p w:rsidR="0017354E" w:rsidRDefault="0017354E" w:rsidP="00726AA4">
      <w:pPr>
        <w:jc w:val="thaiDistribute"/>
        <w:rPr>
          <w:rFonts w:ascii="Angsana New" w:hAnsi="Angsana New"/>
          <w:sz w:val="28"/>
        </w:rPr>
      </w:pPr>
      <w:r w:rsidRPr="00A77566">
        <w:rPr>
          <w:rFonts w:ascii="Angsana New" w:hAnsi="Angsana New"/>
          <w:sz w:val="28"/>
          <w:cs/>
        </w:rPr>
        <w:tab/>
        <w:t>ข้าวสาลีเป็นสินค้าโภคภัณฑ์ประเภทหนึ่งที่มีตลาดซื้อขายล่วงหน้า (</w:t>
      </w:r>
      <w:r w:rsidRPr="00A77566">
        <w:rPr>
          <w:rFonts w:ascii="Angsana New" w:hAnsi="Angsana New"/>
          <w:sz w:val="28"/>
        </w:rPr>
        <w:t xml:space="preserve">Grain Exchange) </w:t>
      </w:r>
      <w:r w:rsidRPr="00A77566">
        <w:rPr>
          <w:rFonts w:ascii="Angsana New" w:hAnsi="Angsana New"/>
          <w:sz w:val="28"/>
          <w:cs/>
        </w:rPr>
        <w:t xml:space="preserve">ในสหรัฐอเมริกา ซึ่งต้นทุนหลักของบริษัทฯ คือ ข้าวสาลี คิดเป็นอัตราส่วนประมาณร้อยละ </w:t>
      </w:r>
      <w:r w:rsidRPr="00A77566">
        <w:rPr>
          <w:rFonts w:ascii="Angsana New" w:hAnsi="Angsana New"/>
          <w:sz w:val="28"/>
        </w:rPr>
        <w:t>90</w:t>
      </w:r>
      <w:r w:rsidRPr="00A77566">
        <w:rPr>
          <w:rFonts w:ascii="Angsana New" w:hAnsi="Angsana New"/>
          <w:sz w:val="28"/>
          <w:cs/>
        </w:rPr>
        <w:t xml:space="preserve"> ของต้นทุนขาย ซึ่งในการจัดซื้อข้าวสาลีของบริษัทฯ จะจัดซื้อ หลัก ๆ ปีละประมาณ </w:t>
      </w:r>
      <w:r w:rsidRPr="00A77566">
        <w:rPr>
          <w:rFonts w:ascii="Angsana New" w:hAnsi="Angsana New"/>
          <w:sz w:val="28"/>
        </w:rPr>
        <w:t>3</w:t>
      </w:r>
      <w:r w:rsidRPr="00A77566">
        <w:rPr>
          <w:rFonts w:ascii="Angsana New" w:hAnsi="Angsana New"/>
          <w:sz w:val="28"/>
          <w:cs/>
        </w:rPr>
        <w:t xml:space="preserve"> ครั้ง ซึ่งในแต่ละครั้งจัดซื้อ มีปริมาณมากประมาณ </w:t>
      </w:r>
      <w:r w:rsidRPr="00A77566">
        <w:rPr>
          <w:rFonts w:ascii="Angsana New" w:hAnsi="Angsana New"/>
          <w:sz w:val="28"/>
        </w:rPr>
        <w:t>20,000</w:t>
      </w:r>
      <w:r w:rsidRPr="00A77566">
        <w:rPr>
          <w:rFonts w:ascii="Angsana New" w:hAnsi="Angsana New"/>
          <w:sz w:val="28"/>
          <w:cs/>
        </w:rPr>
        <w:t xml:space="preserve"> ตัน ราคาข้าวสาลีที่จัดซื้อ ครั้งหนึ่งๆ อาจใช้สำหรับการผลิตสินค้าไปถึง </w:t>
      </w:r>
      <w:r>
        <w:rPr>
          <w:rFonts w:ascii="Angsana New" w:hAnsi="Angsana New"/>
          <w:sz w:val="28"/>
        </w:rPr>
        <w:t>4-</w:t>
      </w:r>
      <w:r w:rsidRPr="00A77566">
        <w:rPr>
          <w:rFonts w:ascii="Angsana New" w:hAnsi="Angsana New"/>
          <w:sz w:val="28"/>
        </w:rPr>
        <w:t>6</w:t>
      </w:r>
      <w:r w:rsidRPr="00A77566">
        <w:rPr>
          <w:rFonts w:ascii="Angsana New" w:hAnsi="Angsana New"/>
          <w:sz w:val="28"/>
          <w:cs/>
        </w:rPr>
        <w:t xml:space="preserve"> เดือน หากราคาข้าวสาลีมีการเปลี่ยนแปลงจะส่งผลให้ต้นทุนของบริษัทฯ มีความผันผวนและ</w:t>
      </w:r>
      <w:r w:rsidRPr="005732ED">
        <w:rPr>
          <w:rFonts w:ascii="Angsana New" w:hAnsi="Angsana New"/>
          <w:sz w:val="28"/>
          <w:cs/>
        </w:rPr>
        <w:t>ส่งผลกระทบต่อผลกำไรของบริษัทฯ เนื่องจากบริษัทฯ ไม่สามารถปรับราคาขายแป้งสาลีให้กับลูกค้าได้ทันทีทั้</w:t>
      </w:r>
      <w:r>
        <w:rPr>
          <w:rFonts w:ascii="Angsana New" w:hAnsi="Angsana New"/>
          <w:sz w:val="28"/>
          <w:cs/>
        </w:rPr>
        <w:t>งหมด เนื่องจากแป้ง</w:t>
      </w:r>
      <w:r w:rsidRPr="005732ED">
        <w:rPr>
          <w:rFonts w:ascii="Angsana New" w:hAnsi="Angsana New"/>
          <w:sz w:val="28"/>
          <w:cs/>
        </w:rPr>
        <w:t>สาลีเป็นหนึ่งในสินค้าควบคุมของกรมการค้าภายใน หากต้องการปรับราคาจำหน่ายต้องแจ้งต่อกรมการค้าภายในก่อน อย่างไรก็ดีบริษัทฯ มีการบริหารความเสี่ยงเพื่อลดผลกระทบจากความผันผวนของราคาข้าวสาลีได้โดยมีแผนกการตลาดต่างประเทศติดตามแนวโน้มราคาข้าวสาลีในตลาดโลกอย่างต่อเนื่อง และในช่วงที่ราคาข้าวสาลีขึ้</w:t>
      </w:r>
      <w:r>
        <w:rPr>
          <w:rFonts w:ascii="Angsana New" w:hAnsi="Angsana New"/>
          <w:sz w:val="28"/>
          <w:cs/>
        </w:rPr>
        <w:t>น</w:t>
      </w:r>
      <w:r w:rsidRPr="005732ED">
        <w:rPr>
          <w:rFonts w:ascii="Angsana New" w:hAnsi="Angsana New"/>
          <w:sz w:val="28"/>
          <w:cs/>
        </w:rPr>
        <w:t>สูงมาก</w:t>
      </w:r>
      <w:r>
        <w:rPr>
          <w:rFonts w:ascii="Angsana New" w:hAnsi="Angsana New"/>
          <w:sz w:val="28"/>
        </w:rPr>
        <w:t xml:space="preserve"> </w:t>
      </w:r>
      <w:r w:rsidRPr="005732ED">
        <w:rPr>
          <w:rFonts w:ascii="Angsana New" w:hAnsi="Angsana New"/>
          <w:sz w:val="28"/>
          <w:cs/>
        </w:rPr>
        <w:t>ๆ บริษัทฯ จะจัดซื้อให้เพียงพอกับความต้องการผลิตและจำหน่ายเท่านั้น รวมถึงยังมีการจัดการป้องกันความเสี่ยงด้านความผันผวนของราคาด้วย</w:t>
      </w:r>
      <w:r w:rsidRPr="00E97FBA">
        <w:rPr>
          <w:rFonts w:ascii="Angsana New" w:hAnsi="Angsana New"/>
          <w:sz w:val="28"/>
          <w:cs/>
        </w:rPr>
        <w:t>การจัดซื้อล่วงหน้าให้เหมาะสมกับแนวโน้มของราคาและยังมีการบริหารจัดการต้นทุนโดยการจองซื้ออัตราแลกเปลี่ยนล่วงหน้าเพื่อลดความผันผวนของต้นทุนที่อาจเกิดขึ้นได้ นอกจากนี้บริษัทฯ มีการบริหารความเสี่ยงเพื่อลดผลกระทบจากการบริหารจัดการต้นทุนในส่วนการผลิตโดยมีแผนกวิจัยและพัฒนาผลิตภัณฑ์ (</w:t>
      </w:r>
      <w:r w:rsidRPr="00E97FBA">
        <w:rPr>
          <w:rFonts w:ascii="Angsana New" w:hAnsi="Angsana New"/>
          <w:sz w:val="28"/>
        </w:rPr>
        <w:t xml:space="preserve">R&amp;D) </w:t>
      </w:r>
      <w:r w:rsidRPr="00E97FBA">
        <w:rPr>
          <w:rFonts w:ascii="Angsana New" w:hAnsi="Angsana New"/>
          <w:sz w:val="28"/>
          <w:cs/>
        </w:rPr>
        <w:t>ของบริษัทฯ ได้ทำการค้นคว้าวิจัยอย่างต่อเนื่องถึง</w:t>
      </w:r>
      <w:r>
        <w:rPr>
          <w:rFonts w:ascii="Angsana New" w:hAnsi="Angsana New"/>
          <w:sz w:val="28"/>
          <w:cs/>
        </w:rPr>
        <w:t xml:space="preserve">การเลือกใช้วัตถุดิบที่มีราคาต่ำ </w:t>
      </w:r>
      <w:r w:rsidRPr="00E97FBA">
        <w:rPr>
          <w:rFonts w:ascii="Angsana New" w:hAnsi="Angsana New"/>
          <w:sz w:val="28"/>
          <w:cs/>
        </w:rPr>
        <w:t>แต่สามารถนำมาผสมและได้ผลิตภัณฑ์ที่มีคุณภาพดังเดิม และจากการบริหารจัดการต้นทุนตามที่กล่าวมามีส่วนช่วยทำให้</w:t>
      </w:r>
      <w:r>
        <w:rPr>
          <w:rFonts w:ascii="Angsana New" w:hAnsi="Angsana New"/>
          <w:sz w:val="28"/>
          <w:cs/>
        </w:rPr>
        <w:t>ในปี 255</w:t>
      </w:r>
      <w:r w:rsidR="00C83E09">
        <w:rPr>
          <w:rFonts w:ascii="Angsana New" w:hAnsi="Angsana New" w:hint="cs"/>
          <w:sz w:val="28"/>
          <w:cs/>
        </w:rPr>
        <w:t>9</w:t>
      </w:r>
      <w:r>
        <w:rPr>
          <w:rFonts w:ascii="Angsana New" w:hAnsi="Angsana New"/>
          <w:sz w:val="28"/>
          <w:cs/>
        </w:rPr>
        <w:t xml:space="preserve"> ราคาข้าวสาลีลดลง </w:t>
      </w:r>
      <w:r w:rsidR="00C83E09">
        <w:rPr>
          <w:rFonts w:ascii="Angsana New" w:hAnsi="Angsana New" w:hint="cs"/>
          <w:sz w:val="28"/>
          <w:cs/>
        </w:rPr>
        <w:t>1</w:t>
      </w:r>
      <w:r w:rsidRPr="00E97FBA">
        <w:rPr>
          <w:rFonts w:ascii="Angsana New" w:hAnsi="Angsana New"/>
          <w:sz w:val="28"/>
          <w:cs/>
        </w:rPr>
        <w:t>.</w:t>
      </w:r>
      <w:r w:rsidR="00C83E09">
        <w:rPr>
          <w:rFonts w:ascii="Angsana New" w:hAnsi="Angsana New" w:hint="cs"/>
          <w:sz w:val="28"/>
          <w:cs/>
        </w:rPr>
        <w:t>27</w:t>
      </w:r>
      <w:r w:rsidRPr="00E97FBA">
        <w:rPr>
          <w:rFonts w:ascii="Angsana New" w:hAnsi="Angsana New"/>
          <w:sz w:val="28"/>
          <w:cs/>
        </w:rPr>
        <w:t xml:space="preserve"> บาทต่อกิโลกรัม ส่งผลให้ต้นทุนในส่วนของข้าวสาลีลดลง </w:t>
      </w:r>
    </w:p>
    <w:p w:rsidR="005F1930" w:rsidRDefault="005F1930" w:rsidP="00726AA4">
      <w:pPr>
        <w:jc w:val="thaiDistribute"/>
        <w:rPr>
          <w:rFonts w:ascii="Angsana New" w:hAnsi="Angsana New"/>
          <w:sz w:val="28"/>
        </w:rPr>
      </w:pPr>
    </w:p>
    <w:p w:rsidR="005468AE" w:rsidRDefault="005468AE" w:rsidP="00726AA4">
      <w:pPr>
        <w:jc w:val="thaiDistribute"/>
        <w:rPr>
          <w:rFonts w:ascii="Angsana New" w:hAnsi="Angsana New"/>
          <w:sz w:val="28"/>
        </w:rPr>
      </w:pPr>
    </w:p>
    <w:p w:rsidR="005468AE" w:rsidRDefault="005468AE" w:rsidP="00726AA4">
      <w:pPr>
        <w:jc w:val="thaiDistribute"/>
        <w:rPr>
          <w:rFonts w:ascii="Angsana New" w:hAnsi="Angsana New"/>
          <w:sz w:val="28"/>
        </w:rPr>
      </w:pPr>
    </w:p>
    <w:p w:rsidR="005468AE" w:rsidRDefault="005468AE" w:rsidP="00726AA4">
      <w:pPr>
        <w:jc w:val="thaiDistribute"/>
        <w:rPr>
          <w:rFonts w:ascii="Angsana New" w:hAnsi="Angsana New"/>
          <w:sz w:val="28"/>
        </w:rPr>
      </w:pPr>
    </w:p>
    <w:p w:rsidR="00160EF5" w:rsidRDefault="00160EF5" w:rsidP="00726AA4">
      <w:pPr>
        <w:jc w:val="thaiDistribute"/>
        <w:rPr>
          <w:rFonts w:ascii="Angsana New" w:hAnsi="Angsana New"/>
          <w:sz w:val="28"/>
        </w:rPr>
      </w:pPr>
    </w:p>
    <w:p w:rsidR="0017354E" w:rsidRPr="00020860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020860">
        <w:rPr>
          <w:rFonts w:ascii="Angsana New" w:hAnsi="Angsana New"/>
          <w:sz w:val="28"/>
          <w:u w:val="single"/>
          <w:cs/>
        </w:rPr>
        <w:t>ความเสี่ยงจากความผันผวนของต้นทุนการขนส่งวัตถุดิบ (รา</w:t>
      </w:r>
      <w:proofErr w:type="spellStart"/>
      <w:r w:rsidRPr="00020860">
        <w:rPr>
          <w:rFonts w:ascii="Angsana New" w:hAnsi="Angsana New"/>
          <w:sz w:val="28"/>
          <w:u w:val="single"/>
          <w:cs/>
        </w:rPr>
        <w:t>คานํ้า</w:t>
      </w:r>
      <w:proofErr w:type="spellEnd"/>
      <w:r w:rsidRPr="00020860">
        <w:rPr>
          <w:rFonts w:ascii="Angsana New" w:hAnsi="Angsana New"/>
          <w:sz w:val="28"/>
          <w:u w:val="single"/>
          <w:cs/>
        </w:rPr>
        <w:t>มัน)</w:t>
      </w:r>
    </w:p>
    <w:p w:rsidR="0017354E" w:rsidRDefault="0017354E" w:rsidP="00540BAF">
      <w:pPr>
        <w:jc w:val="thaiDistribute"/>
        <w:rPr>
          <w:rFonts w:ascii="Angsana New" w:hAnsi="Angsana New"/>
          <w:sz w:val="28"/>
        </w:rPr>
      </w:pPr>
      <w:r w:rsidRPr="00020860">
        <w:rPr>
          <w:rFonts w:ascii="Angsana New" w:hAnsi="Angsana New"/>
          <w:sz w:val="28"/>
          <w:cs/>
        </w:rPr>
        <w:tab/>
        <w:t>บริษัทฯ ต้องนำเข้าข้าวสาลีจากต่างประเทศโดยใช้การขนส่งทางเรือ ซึ่งค่าขนส่งดังกล่าวถือเป็นส่วนหนึ่งของต้นทุนข้าวสาลี โดยค่าระวางเรือในการขนส่งจะอ้างอิงกับราคาน้ำมันในตลาดโลก ซึ่งหากราคาน้ำมันปรับตัวเพิ่มสูงขึ้น จะส่งผลให้ค่าระวางเรือปรับเปลี่ยนตามในอัตราที่สูงขึ้นด้วยเช่นกัน รวมถึงหากมีความต้องการใช้การขนส่งทางเรือที่เพิ่มมากขึ้น ทำให้บริษัทเดินเรือปรับเพิ่มค่าระวางเรือได้เช่นกัน ซึ่งต้นทุนดังกล่าวเป็นต้นทุนที่อยู่เหนือการควบคุมของบริษัทฯ หากมีการปรับตัวเพิ่มขึ้น ย่อมต้องส่งผลกระทบต่อต้นทุนขายของบริษัทฯ และมีส่วนทำให้ผลกำไรของบริษั</w:t>
      </w:r>
      <w:r>
        <w:rPr>
          <w:rFonts w:ascii="Angsana New" w:hAnsi="Angsana New"/>
          <w:sz w:val="28"/>
          <w:cs/>
        </w:rPr>
        <w:t>ทฯ ปรับลดลง อย่างไรก็ตามบริษัท</w:t>
      </w:r>
      <w:r w:rsidRPr="00020860">
        <w:rPr>
          <w:rFonts w:ascii="Angsana New" w:hAnsi="Angsana New"/>
          <w:sz w:val="28"/>
          <w:cs/>
        </w:rPr>
        <w:t>ได้มีการบริหารจัดการ</w:t>
      </w:r>
      <w:r>
        <w:rPr>
          <w:rFonts w:ascii="Angsana New" w:hAnsi="Angsana New"/>
          <w:sz w:val="28"/>
          <w:cs/>
        </w:rPr>
        <w:t>ต้นทุน</w:t>
      </w:r>
      <w:r w:rsidRPr="00020860">
        <w:rPr>
          <w:rFonts w:ascii="Angsana New" w:hAnsi="Angsana New"/>
          <w:sz w:val="28"/>
          <w:cs/>
        </w:rPr>
        <w:t>ส่วนค่าระวางเรือ โดยการนำเข้าข้าวสาลีในปริมาณมากบรรทุกเรือขนาดใหญ่จะทำให้ต้นทุนค่าขนส่</w:t>
      </w:r>
      <w:r>
        <w:rPr>
          <w:rFonts w:ascii="Angsana New" w:hAnsi="Angsana New"/>
          <w:sz w:val="28"/>
          <w:cs/>
        </w:rPr>
        <w:t>ง</w:t>
      </w:r>
      <w:r w:rsidRPr="00020860">
        <w:rPr>
          <w:rFonts w:ascii="Angsana New" w:hAnsi="Angsana New"/>
          <w:sz w:val="28"/>
          <w:cs/>
        </w:rPr>
        <w:t>ต่อหน่วยลดลงประกอบกับการร่วมกับผู้ประ</w:t>
      </w:r>
      <w:r>
        <w:rPr>
          <w:rFonts w:ascii="Angsana New" w:hAnsi="Angsana New"/>
          <w:sz w:val="28"/>
          <w:cs/>
        </w:rPr>
        <w:t>กอบการโรงงานโม่แป้งสาลีรายอื่นๆ</w:t>
      </w:r>
      <w:r w:rsidRPr="00020860">
        <w:rPr>
          <w:rFonts w:ascii="Angsana New" w:hAnsi="Angsana New"/>
          <w:sz w:val="28"/>
          <w:cs/>
        </w:rPr>
        <w:t>ในการนำเข้าข้าวสาลีลงเรือบรรทุกลำเดียวกัน</w:t>
      </w:r>
      <w:r>
        <w:rPr>
          <w:rFonts w:ascii="Angsana New" w:hAnsi="Angsana New"/>
          <w:sz w:val="28"/>
          <w:cs/>
        </w:rPr>
        <w:t xml:space="preserve"> โดยแต่ละรายสามารถนำเข้าข้าว</w:t>
      </w:r>
      <w:r w:rsidRPr="00020860">
        <w:rPr>
          <w:rFonts w:ascii="Angsana New" w:hAnsi="Angsana New"/>
          <w:sz w:val="28"/>
          <w:cs/>
        </w:rPr>
        <w:t>สาลีได้ตามปริมาณที่ต้องการ และยังสามารถประหยัดต้นทุนค่าขนส่งได้มากกว่าการนำเข้าข้าวสาลีมาโดยลำพังเพียงรายเดียว</w:t>
      </w:r>
    </w:p>
    <w:p w:rsidR="00160EF5" w:rsidRPr="00160EF5" w:rsidRDefault="00160EF5" w:rsidP="00540BAF">
      <w:pPr>
        <w:jc w:val="thaiDistribute"/>
        <w:rPr>
          <w:rFonts w:ascii="Angsana New" w:hAnsi="Angsana New"/>
          <w:sz w:val="16"/>
          <w:szCs w:val="16"/>
        </w:rPr>
      </w:pPr>
    </w:p>
    <w:p w:rsidR="0017354E" w:rsidRPr="00C1514B" w:rsidRDefault="0017354E" w:rsidP="00726AA4">
      <w:pPr>
        <w:jc w:val="thaiDistribute"/>
        <w:rPr>
          <w:rFonts w:ascii="Angsana New" w:hAnsi="Angsana New"/>
          <w:sz w:val="16"/>
          <w:szCs w:val="16"/>
        </w:rPr>
      </w:pPr>
    </w:p>
    <w:p w:rsidR="0017354E" w:rsidRPr="00E97FBA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E97FBA">
        <w:rPr>
          <w:rFonts w:ascii="Angsana New" w:hAnsi="Angsana New"/>
          <w:sz w:val="28"/>
          <w:u w:val="single"/>
          <w:cs/>
        </w:rPr>
        <w:t>ความเสี่ยงที่บริษัทฯไม่ได้ทำสัญญาป้องกันความเสี่ยงจากการเปลี่ยนแปลงราคาวัตถุดิบ</w:t>
      </w:r>
    </w:p>
    <w:p w:rsidR="0017354E" w:rsidRDefault="0017354E" w:rsidP="00726AA4">
      <w:pPr>
        <w:jc w:val="thaiDistribute"/>
        <w:rPr>
          <w:rFonts w:ascii="Angsana New" w:hAnsi="Angsana New"/>
          <w:sz w:val="28"/>
        </w:rPr>
      </w:pPr>
      <w:r w:rsidRPr="00E97FBA">
        <w:rPr>
          <w:rFonts w:ascii="Angsana New" w:hAnsi="Angsana New"/>
          <w:sz w:val="28"/>
          <w:cs/>
        </w:rPr>
        <w:tab/>
        <w:t xml:space="preserve">ในการซื้อสินค้าวัตถุดิบ บริษัทฯ ไม่มีนโยบายในการทำสัญญาซื้อขายล่วงหน้าในรูปแบบของ </w:t>
      </w:r>
      <w:r>
        <w:rPr>
          <w:rFonts w:ascii="Angsana New" w:hAnsi="Angsana New"/>
          <w:sz w:val="28"/>
        </w:rPr>
        <w:t>forward</w:t>
      </w:r>
      <w:r>
        <w:rPr>
          <w:rFonts w:ascii="Angsana New" w:hAnsi="Angsana New"/>
          <w:sz w:val="28"/>
          <w:cs/>
        </w:rPr>
        <w:t xml:space="preserve"> หรือ </w:t>
      </w:r>
      <w:r w:rsidRPr="00E97FBA">
        <w:rPr>
          <w:rFonts w:ascii="Angsana New" w:hAnsi="Angsana New"/>
          <w:sz w:val="28"/>
        </w:rPr>
        <w:t xml:space="preserve">futures contract </w:t>
      </w:r>
      <w:r w:rsidRPr="00E97FBA">
        <w:rPr>
          <w:rFonts w:ascii="Angsana New" w:hAnsi="Angsana New"/>
          <w:sz w:val="28"/>
          <w:cs/>
        </w:rPr>
        <w:t>เพื่อป้องกันความเสี่ยงจากการผันผวนของราคาวัตถุดิบ อย่างไรก็ตามบริษัทฯ จะมีการปรับราคาแป้งสาลีให้สะท้อนราคาของข้าวสาลีที่เปลี่ยนแปลงอยู่เสมอ โดยในช่วงที่ราคาข้าวสาลีในตลาดโลกปรับตัวสูงขึ้น บริษัทฯ จะปรับราคาขายแป้งสาลีให้สะท้อนราคาที่เปลี่ยนแปลงสำหรับลูกค้าที่ไม่ได้มีการทำสัญญากันไว้ แต่สำหรับลูกค้าที่ทำสัญญาไว้แล้วบริษัทฯ จำเป็นต้องคงราคาไว้ตามสัญญา ส่วนในช่วงที่ราคาข้าวสาลีในตลาดโลกปรับตัวลดลง บริษัทฯ จำเป็นต้องมีการบริหารจัดการวัตถุดิบ โดยการเร่งขายแป้งสาลี รวมไปถึงการขายข้าวสาลีบางส่วนให้กับกลุ่มลูกค้าอุตสาหกรรมอาหารสัตว์ที่มีความจำเป็นต้องใช้ข้าวสาลีอยู่แล้ว นอกจากนี้บริษัทฯ ยังมีการจัดการป้องกันความเสี่ยงด้านความผันผวนของราคาด้วยการจัดซื้อให้เหมาะสมกับแนวโน้มของราคา และยังมีการบริหารจัดการต้นทุนโดยการจองซื้ออัตราแลกเปลี่ยนล่วงหน้าเพื่อลดความผันผวนของต้นทุนที่อาจ</w:t>
      </w:r>
      <w:r w:rsidR="00B11B8B">
        <w:rPr>
          <w:rFonts w:ascii="Angsana New" w:hAnsi="Angsana New" w:hint="cs"/>
          <w:sz w:val="28"/>
          <w:cs/>
        </w:rPr>
        <w:t xml:space="preserve">  </w:t>
      </w:r>
      <w:r w:rsidRPr="00E97FBA">
        <w:rPr>
          <w:rFonts w:ascii="Angsana New" w:hAnsi="Angsana New"/>
          <w:sz w:val="28"/>
          <w:cs/>
        </w:rPr>
        <w:t xml:space="preserve">เกิดขึ้นได้ </w:t>
      </w:r>
    </w:p>
    <w:p w:rsidR="0017354E" w:rsidRPr="00463227" w:rsidRDefault="0017354E" w:rsidP="00726AA4">
      <w:pPr>
        <w:jc w:val="thaiDistribute"/>
        <w:rPr>
          <w:rFonts w:ascii="Angsana New" w:hAnsi="Angsana New"/>
          <w:sz w:val="28"/>
        </w:rPr>
      </w:pPr>
    </w:p>
    <w:p w:rsidR="0017354E" w:rsidRPr="006D47D0" w:rsidRDefault="0017354E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  <w:r w:rsidRPr="006D47D0">
        <w:rPr>
          <w:rFonts w:ascii="Angsana New" w:hAnsi="Angsana New"/>
          <w:b/>
          <w:bCs/>
          <w:sz w:val="28"/>
          <w:cs/>
        </w:rPr>
        <w:t>ความเสี่ยงจากนโยบายของภาครัฐ</w:t>
      </w:r>
    </w:p>
    <w:p w:rsidR="0017354E" w:rsidRPr="006D47D0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6D47D0">
        <w:rPr>
          <w:rFonts w:ascii="Angsana New" w:hAnsi="Angsana New"/>
          <w:sz w:val="28"/>
          <w:u w:val="single"/>
          <w:cs/>
        </w:rPr>
        <w:t>ความเสี่ยงจากการที่ราคาขายแป้งสาลีเป็นสินค้าควบคุม</w:t>
      </w:r>
    </w:p>
    <w:p w:rsidR="0017354E" w:rsidRPr="00524576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  <w:r w:rsidRPr="006D47D0">
        <w:rPr>
          <w:rFonts w:ascii="Angsana New" w:hAnsi="Angsana New"/>
          <w:sz w:val="28"/>
          <w:cs/>
        </w:rPr>
        <w:tab/>
        <w:t xml:space="preserve">ในปี </w:t>
      </w:r>
      <w:r w:rsidRPr="006D47D0">
        <w:rPr>
          <w:rFonts w:ascii="Angsana New" w:hAnsi="Angsana New"/>
          <w:sz w:val="28"/>
        </w:rPr>
        <w:t>2552</w:t>
      </w:r>
      <w:r w:rsidRPr="006D47D0">
        <w:rPr>
          <w:rFonts w:ascii="Angsana New" w:hAnsi="Angsana New"/>
          <w:sz w:val="28"/>
          <w:cs/>
        </w:rPr>
        <w:t xml:space="preserve"> กรมการค้าภายในได้ประกาศให้แป้งสาลีเป็นสินค้าควบคุมโดยผู้ประกอบการต้องแจ้งต้นทุนการผลิต ต้นทุนการนำเข้าสินค้า ต้นทุนค่าใช้จ่าย ราคาจำหน่าย ฯลฯ ให้แก่กรมการค้าภายใน ซึ่งราคาขายที่แจ้งจะถือเป็นเพดานราคาขายสูงสุดที่บริษัทฯ สามารถจำหน่ายได้ ดังนั้น หากต้นทุนวัตถุดิบมีราคาสูงขึ้นจนเกินเพดานราคาขายที่เคยแจ้งไว้ จะทำให้การขึ้น </w:t>
      </w:r>
      <w:r w:rsidRPr="000B3617">
        <w:rPr>
          <w:rFonts w:ascii="Angsana New" w:hAnsi="Angsana New"/>
          <w:sz w:val="28"/>
          <w:cs/>
        </w:rPr>
        <w:t>ราคาแป้งสาลีของผู้ประกอบการทำได้ยากและขาดความคล่องตัวในการปรับราคาขายแป้งสาลี เนื่องจากต้องแจ้งให้กรมการค้าภายในทราบก่อน ด้วยเหตุนี้ผู้ประกอบการจะต้องบริหารจัดการต้นทุนเองและไม่สามารถผลักภาระต้นทุนที่เกิดขึ้นทั้งหมดให้แก่ลูกค้า โดยการปรับขึ้นราคาได้ทันที จึงทำให้เกิดความเสี่ยงในแง่ของผลกำไรที่อาจลดลงหากราคาวัตถุดิบมีการปรับเพิ่มสูงขึ้น อย่างไรก็ตามโดยปกติต้นทุนและราคาขายมักจะต่ำกว่าราคาเพดานที่แจ้งไว้ แต่หากต้นทุนสินค้าของบริษัทฯ ปรับสูงขึ้น มากทำให้บริษัทฯ จำเป็นต้องขอปรับราคาขายขึ้น ซึ่งจะมีการแจ้งให้กับทางภาครัฐรับทราบและปรับขึ้นราคาเพื่อให้สอดคล้องกับต้นทุนการผลิตของอุตสาหกรรมและเพื่อป้องกันปัญหาสินค้าขาดแคลน นอกจากนี้บริษัทฯ ได้ตระหนักถึงความเสี่ยงจากนโยบายของรัฐเป็นอย่างมากจึงได้มีก</w:t>
      </w:r>
      <w:r>
        <w:rPr>
          <w:rFonts w:ascii="Angsana New" w:hAnsi="Angsana New"/>
          <w:sz w:val="28"/>
          <w:cs/>
        </w:rPr>
        <w:t>าร</w:t>
      </w:r>
      <w:r w:rsidRPr="000B3617">
        <w:rPr>
          <w:rFonts w:ascii="Angsana New" w:hAnsi="Angsana New"/>
          <w:sz w:val="28"/>
          <w:cs/>
        </w:rPr>
        <w:t>บริหารจัดการทั้งในแง่ต้นทุนและการมุ่งเน้นผลิตและพัฒนาสินค้าให้มีคุณภาพ และการให้บริการลูกค้าให้เป็นที่พอใจ เพื่อให้สามารถแข่งขันกับคู่แข่งทั้งในและต่างประเทศได้</w:t>
      </w:r>
      <w:r w:rsidRPr="00524576">
        <w:rPr>
          <w:rFonts w:ascii="Angsana New" w:hAnsi="Angsana New"/>
          <w:color w:val="FF0000"/>
          <w:sz w:val="28"/>
          <w:cs/>
        </w:rPr>
        <w:t xml:space="preserve"> </w:t>
      </w:r>
    </w:p>
    <w:p w:rsidR="0017354E" w:rsidRPr="00524576" w:rsidRDefault="0017354E" w:rsidP="00726AA4">
      <w:pPr>
        <w:jc w:val="thaiDistribute"/>
        <w:rPr>
          <w:rFonts w:ascii="Angsana New" w:hAnsi="Angsana New"/>
          <w:color w:val="FF0000"/>
          <w:sz w:val="28"/>
        </w:rPr>
      </w:pPr>
    </w:p>
    <w:p w:rsidR="0017354E" w:rsidRPr="006D47D0" w:rsidRDefault="0017354E" w:rsidP="00726AA4">
      <w:pPr>
        <w:jc w:val="thaiDistribute"/>
        <w:rPr>
          <w:rFonts w:ascii="Angsana New" w:hAnsi="Angsana New"/>
          <w:sz w:val="28"/>
          <w:u w:val="single"/>
        </w:rPr>
      </w:pPr>
      <w:r w:rsidRPr="006D47D0">
        <w:rPr>
          <w:rFonts w:ascii="Angsana New" w:hAnsi="Angsana New"/>
          <w:sz w:val="28"/>
          <w:u w:val="single"/>
          <w:cs/>
        </w:rPr>
        <w:t>ความเสี่ยงจากการเปิดเสรีการนำเข้าแป้งสาลีจากภาครัฐ</w:t>
      </w:r>
    </w:p>
    <w:p w:rsidR="0017354E" w:rsidRDefault="0017354E" w:rsidP="00726AA4">
      <w:pPr>
        <w:jc w:val="thaiDistribute"/>
        <w:rPr>
          <w:rFonts w:ascii="Angsana New" w:hAnsi="Angsana New"/>
          <w:sz w:val="28"/>
        </w:rPr>
      </w:pPr>
      <w:r w:rsidRPr="006D47D0">
        <w:rPr>
          <w:rFonts w:ascii="Angsana New" w:hAnsi="Angsana New"/>
          <w:sz w:val="28"/>
          <w:cs/>
        </w:rPr>
        <w:tab/>
        <w:t xml:space="preserve">ก่อนปี </w:t>
      </w:r>
      <w:r w:rsidRPr="006D47D0">
        <w:rPr>
          <w:rFonts w:ascii="Angsana New" w:hAnsi="Angsana New"/>
          <w:sz w:val="28"/>
        </w:rPr>
        <w:t>2548</w:t>
      </w:r>
      <w:r w:rsidRPr="006D47D0">
        <w:rPr>
          <w:rFonts w:ascii="Angsana New" w:hAnsi="Angsana New"/>
          <w:sz w:val="28"/>
          <w:cs/>
        </w:rPr>
        <w:t xml:space="preserve"> ประเทศไทยมีการกำหนดพิกัดอัตราภาษีขาเข้าขอ</w:t>
      </w:r>
      <w:r>
        <w:rPr>
          <w:rFonts w:ascii="Angsana New" w:hAnsi="Angsana New"/>
          <w:sz w:val="28"/>
          <w:cs/>
        </w:rPr>
        <w:t>งแป้งสาลีในอัตราที่สูงถึงร้อยละ</w:t>
      </w:r>
      <w:r>
        <w:rPr>
          <w:rFonts w:ascii="Angsana New" w:hAnsi="Angsana New"/>
          <w:sz w:val="28"/>
        </w:rPr>
        <w:t>40</w:t>
      </w:r>
      <w:r>
        <w:rPr>
          <w:rFonts w:ascii="Angsana New" w:hAnsi="Angsana New"/>
          <w:sz w:val="28"/>
          <w:cs/>
        </w:rPr>
        <w:t xml:space="preserve"> </w:t>
      </w:r>
      <w:r w:rsidRPr="006D47D0">
        <w:rPr>
          <w:rFonts w:ascii="Angsana New" w:hAnsi="Angsana New"/>
          <w:sz w:val="28"/>
          <w:cs/>
        </w:rPr>
        <w:t>จึงทำให้</w:t>
      </w:r>
      <w:r>
        <w:rPr>
          <w:rFonts w:ascii="Angsana New" w:hAnsi="Angsana New"/>
          <w:sz w:val="28"/>
        </w:rPr>
        <w:t xml:space="preserve">             </w:t>
      </w:r>
      <w:r w:rsidRPr="006D47D0">
        <w:rPr>
          <w:rFonts w:ascii="Angsana New" w:hAnsi="Angsana New"/>
          <w:sz w:val="28"/>
          <w:cs/>
        </w:rPr>
        <w:t>อุตสาหกรรมผลิตแป้งสาลีได้รับการคุ้มครอง แต่หลังจากที่ไทยต้องปฏิบัติตามพันธะกรณีข้อตกลงของสมาชิกเขตการค้าเสรีอาเซียน (</w:t>
      </w:r>
      <w:r w:rsidRPr="006D47D0">
        <w:rPr>
          <w:rFonts w:ascii="Angsana New" w:hAnsi="Angsana New"/>
          <w:sz w:val="28"/>
        </w:rPr>
        <w:t xml:space="preserve">AFTA) </w:t>
      </w:r>
      <w:r w:rsidRPr="006D47D0">
        <w:rPr>
          <w:rFonts w:ascii="Angsana New" w:hAnsi="Angsana New"/>
          <w:sz w:val="28"/>
          <w:cs/>
        </w:rPr>
        <w:t xml:space="preserve">รวมทั้งการทำสัญญา </w:t>
      </w:r>
      <w:r w:rsidRPr="006D47D0">
        <w:rPr>
          <w:rFonts w:ascii="Angsana New" w:hAnsi="Angsana New"/>
          <w:sz w:val="28"/>
        </w:rPr>
        <w:t xml:space="preserve">FTA </w:t>
      </w:r>
      <w:r w:rsidRPr="006D47D0">
        <w:rPr>
          <w:rFonts w:ascii="Angsana New" w:hAnsi="Angsana New"/>
          <w:sz w:val="28"/>
          <w:cs/>
        </w:rPr>
        <w:t xml:space="preserve">กับบางประเทศ ได้แก่ อินเดีย ออสเตรเลีย มีผลทำให้เมื่อปี </w:t>
      </w:r>
      <w:r w:rsidRPr="006D47D0">
        <w:rPr>
          <w:rFonts w:ascii="Angsana New" w:hAnsi="Angsana New"/>
          <w:sz w:val="28"/>
        </w:rPr>
        <w:t>2548</w:t>
      </w:r>
      <w:r w:rsidRPr="006D47D0">
        <w:rPr>
          <w:rFonts w:ascii="Angsana New" w:hAnsi="Angsana New"/>
          <w:sz w:val="28"/>
          <w:cs/>
        </w:rPr>
        <w:t xml:space="preserve"> ไทยต้องลดอัตราภาษีขาเข้าเหลือเพียงร้อยละ </w:t>
      </w:r>
      <w:r w:rsidRPr="006D47D0">
        <w:rPr>
          <w:rFonts w:ascii="Angsana New" w:hAnsi="Angsana New"/>
          <w:sz w:val="28"/>
        </w:rPr>
        <w:t>5.0</w:t>
      </w:r>
      <w:r w:rsidRPr="006D47D0">
        <w:rPr>
          <w:rFonts w:ascii="Angsana New" w:hAnsi="Angsana New"/>
          <w:sz w:val="28"/>
          <w:cs/>
        </w:rPr>
        <w:t xml:space="preserve"> และเมื่อเดือนมกราคม </w:t>
      </w:r>
      <w:r w:rsidRPr="006D47D0">
        <w:rPr>
          <w:rFonts w:ascii="Angsana New" w:hAnsi="Angsana New"/>
          <w:sz w:val="28"/>
        </w:rPr>
        <w:t>2553</w:t>
      </w:r>
      <w:r w:rsidRPr="006D47D0">
        <w:rPr>
          <w:rFonts w:ascii="Angsana New" w:hAnsi="Angsana New"/>
          <w:sz w:val="28"/>
          <w:cs/>
        </w:rPr>
        <w:t xml:space="preserve"> อัตราภาษีขาเข้าแป้งสาลีจากกลุ่มประเทศอาเซียนได้ลดลงเหลืออัตราร้อยละ </w:t>
      </w:r>
      <w:r w:rsidRPr="006D47D0">
        <w:rPr>
          <w:rFonts w:ascii="Angsana New" w:hAnsi="Angsana New"/>
          <w:sz w:val="28"/>
        </w:rPr>
        <w:t>0</w:t>
      </w:r>
      <w:r w:rsidRPr="006D47D0">
        <w:rPr>
          <w:rFonts w:ascii="Angsana New" w:hAnsi="Angsana New"/>
          <w:sz w:val="28"/>
          <w:cs/>
        </w:rPr>
        <w:t xml:space="preserve"> ทำให้มีการแข่งขันด้านราคาสูงขึ้น และการลดอากรขาเข้าของแป้งสาลี ทำให้ลูกค้าอาจนำเข้าแป้งสาลีเข้ามาเองโดยตรงแทนการซื้อจากโรงงานผลิตแป้งสาลีในประเทศ ซึ่งจะส่งผลกระทบต่อผลการดำเนินของบริษัทฯ ในแง่ของยอดขายที่อาจลดลงได้ และย่อมส่งผลถึงกำไรที่ต้องปรับลดลงด้วย อย่างไรก็ตาม ที่ผ่านมาการเปิดเสรีการนำเข้าแป้งตามข้อตกลงของ </w:t>
      </w:r>
      <w:r w:rsidRPr="006D47D0">
        <w:rPr>
          <w:rFonts w:ascii="Angsana New" w:hAnsi="Angsana New"/>
          <w:sz w:val="28"/>
        </w:rPr>
        <w:t xml:space="preserve">AFTA </w:t>
      </w:r>
      <w:r w:rsidRPr="006D47D0">
        <w:rPr>
          <w:rFonts w:ascii="Angsana New" w:hAnsi="Angsana New"/>
          <w:sz w:val="28"/>
          <w:cs/>
        </w:rPr>
        <w:t>ยังไม่ส่งผลต่อการดำเนินธุรกิจ โดยที่ผ่านมาสัดส่วนการนำเข้าแป้งสาลีโดยตรงจากต่างประเทศเทียบกับการซื้อจากโรงงานการผลิตยังไม่มีการเปลี่ยนแปลงอย่างมีนัยสำคัญ</w:t>
      </w:r>
      <w:r w:rsidRPr="006D47D0">
        <w:rPr>
          <w:rFonts w:ascii="Angsana New" w:hAnsi="Angsana New"/>
          <w:sz w:val="28"/>
        </w:rPr>
        <w:t xml:space="preserve"> </w:t>
      </w:r>
      <w:r w:rsidRPr="006D47D0">
        <w:rPr>
          <w:rFonts w:ascii="Angsana New" w:hAnsi="Angsana New"/>
          <w:sz w:val="28"/>
          <w:cs/>
        </w:rPr>
        <w:t xml:space="preserve">อย่างไรก็ดีบริษัทฯ มีแผนงานในการในการบริหารจัดการในเรื่องดังกล่าวโดย </w:t>
      </w:r>
    </w:p>
    <w:p w:rsidR="0017354E" w:rsidRPr="006D47D0" w:rsidRDefault="0017354E" w:rsidP="001717A8">
      <w:pPr>
        <w:numPr>
          <w:ilvl w:val="0"/>
          <w:numId w:val="23"/>
        </w:numPr>
        <w:jc w:val="thaiDistribute"/>
        <w:rPr>
          <w:rFonts w:ascii="Angsana New" w:hAnsi="Angsana New"/>
          <w:sz w:val="28"/>
        </w:rPr>
      </w:pPr>
      <w:r w:rsidRPr="006D47D0">
        <w:rPr>
          <w:rFonts w:ascii="Angsana New" w:hAnsi="Angsana New"/>
          <w:sz w:val="28"/>
          <w:cs/>
        </w:rPr>
        <w:t>การมุ่งเน้นคุณภาพของสินค้า บริษัทฯ จะมุ่งเน้นผลิตสินค้าที่ไม่มีสิ่งปลอมปน ซึ่งอาจอันตรายต่อการบริโภค</w:t>
      </w:r>
    </w:p>
    <w:p w:rsidR="0017354E" w:rsidRPr="006D47D0" w:rsidRDefault="0017354E" w:rsidP="001717A8">
      <w:pPr>
        <w:numPr>
          <w:ilvl w:val="0"/>
          <w:numId w:val="23"/>
        </w:numPr>
        <w:jc w:val="thaiDistribute"/>
        <w:rPr>
          <w:rFonts w:ascii="Angsana New" w:hAnsi="Angsana New"/>
          <w:sz w:val="28"/>
        </w:rPr>
      </w:pPr>
      <w:r w:rsidRPr="006D47D0">
        <w:rPr>
          <w:rFonts w:ascii="Angsana New" w:hAnsi="Angsana New"/>
          <w:sz w:val="28"/>
          <w:cs/>
        </w:rPr>
        <w:t xml:space="preserve">การบริการหลังการขาย เมื่อลูกค้าซื้อสินค้าจากบริษัทฯ จะมีการตรวจสอบคุณภาพทุกครั้งก่อนจัดส่ง และหากมีการร้องเรียนเกี่ยวกับคุณภาพของแป้งสาลี บริษัทฯ จะเร่งดำเนินการแก้ไขให้ลูกค้าอย่างรวดเร็วไม่เกิน </w:t>
      </w:r>
      <w:r w:rsidRPr="006D47D0">
        <w:rPr>
          <w:rFonts w:ascii="Angsana New" w:hAnsi="Angsana New"/>
          <w:sz w:val="28"/>
        </w:rPr>
        <w:t>7</w:t>
      </w:r>
      <w:r w:rsidRPr="006D47D0">
        <w:rPr>
          <w:rFonts w:ascii="Angsana New" w:hAnsi="Angsana New"/>
          <w:sz w:val="28"/>
          <w:cs/>
        </w:rPr>
        <w:t xml:space="preserve"> วัน </w:t>
      </w:r>
    </w:p>
    <w:p w:rsidR="0017354E" w:rsidRDefault="0017354E" w:rsidP="001717A8">
      <w:pPr>
        <w:numPr>
          <w:ilvl w:val="0"/>
          <w:numId w:val="23"/>
        </w:numPr>
        <w:jc w:val="thaiDistribute"/>
        <w:rPr>
          <w:rFonts w:ascii="Angsana New" w:hAnsi="Angsana New"/>
          <w:sz w:val="28"/>
        </w:rPr>
      </w:pPr>
      <w:r w:rsidRPr="006D47D0">
        <w:rPr>
          <w:rFonts w:ascii="Angsana New" w:hAnsi="Angsana New"/>
          <w:sz w:val="28"/>
          <w:cs/>
        </w:rPr>
        <w:t>ปริมาณการสั่งซื้อ การสั่งซื้อสินค้ากับบริษัทฯ สร้างความยืดหยุ่นกับลูกค้าได้มากกว่าโดยลูกค้าไม่ต้องเตรียมสถานที่ไว้จัดเก็บ ทำให้ลูกค้าสามารถสั่งซื้อได้ในปริมาณที่ต้องการ นอกจากนี้หากลูกค้าต้องการความร่วมมือจากบริษัทฯ ในการพัฒนาวัตถุดิบแป้งสาลี ทางบริษัทฯ สามารถส่งทีมนักวิทยาศาสตร์ของบริษัทฯ ไปร่วมมือในการพัฒนาแป้งสาลีให้เหมาะสมกับความต้องการของลูกค้าได้อีกด้วย</w:t>
      </w:r>
    </w:p>
    <w:p w:rsidR="0017354E" w:rsidRPr="006D47D0" w:rsidRDefault="0017354E" w:rsidP="0017771E">
      <w:pPr>
        <w:jc w:val="thaiDistribute"/>
        <w:rPr>
          <w:rFonts w:ascii="Angsana New" w:hAnsi="Angsana New"/>
          <w:sz w:val="28"/>
        </w:rPr>
      </w:pPr>
    </w:p>
    <w:p w:rsidR="0017354E" w:rsidRPr="00524576" w:rsidRDefault="0017354E" w:rsidP="00726AA4">
      <w:pPr>
        <w:spacing w:after="120"/>
        <w:jc w:val="thaiDistribute"/>
        <w:rPr>
          <w:rFonts w:ascii="Angsana New" w:hAnsi="Angsana New"/>
          <w:b/>
          <w:bCs/>
          <w:sz w:val="28"/>
        </w:rPr>
      </w:pPr>
      <w:r w:rsidRPr="00524576">
        <w:rPr>
          <w:rFonts w:ascii="Angsana New" w:hAnsi="Angsana New"/>
          <w:b/>
          <w:bCs/>
          <w:sz w:val="28"/>
          <w:cs/>
        </w:rPr>
        <w:t xml:space="preserve">ความเสี่ยงจากการมีกลุ่มผู้ถือหุ้นรายใหญ่ถือหุ้นในบริษัทฯ มากกว่าร้อยละ </w:t>
      </w:r>
      <w:r w:rsidRPr="00524576">
        <w:rPr>
          <w:rFonts w:ascii="Angsana New" w:hAnsi="Angsana New"/>
          <w:b/>
          <w:bCs/>
          <w:sz w:val="28"/>
        </w:rPr>
        <w:t>50</w:t>
      </w:r>
    </w:p>
    <w:p w:rsidR="0017354E" w:rsidRPr="00524576" w:rsidRDefault="0017354E" w:rsidP="00726AA4">
      <w:pPr>
        <w:jc w:val="thaiDistribute"/>
        <w:rPr>
          <w:rFonts w:ascii="Angsana New" w:hAnsi="Angsana New"/>
          <w:sz w:val="28"/>
        </w:rPr>
      </w:pPr>
      <w:r w:rsidRPr="00524576">
        <w:rPr>
          <w:rFonts w:ascii="Angsana New" w:hAnsi="Angsana New"/>
          <w:sz w:val="28"/>
          <w:cs/>
        </w:rPr>
        <w:tab/>
        <w:t xml:space="preserve">ณ </w:t>
      </w:r>
      <w:r>
        <w:rPr>
          <w:rFonts w:ascii="Angsana New" w:hAnsi="Angsana New"/>
          <w:sz w:val="28"/>
          <w:cs/>
        </w:rPr>
        <w:t>31</w:t>
      </w:r>
      <w:r w:rsidRPr="00524576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/>
          <w:sz w:val="28"/>
          <w:cs/>
        </w:rPr>
        <w:t>ธันวาคม</w:t>
      </w:r>
      <w:r w:rsidRPr="00524576">
        <w:rPr>
          <w:rFonts w:ascii="Angsana New" w:hAnsi="Angsana New"/>
          <w:sz w:val="28"/>
          <w:cs/>
        </w:rPr>
        <w:t xml:space="preserve"> 255</w:t>
      </w:r>
      <w:r>
        <w:rPr>
          <w:rFonts w:ascii="Angsana New" w:hAnsi="Angsana New"/>
          <w:sz w:val="28"/>
          <w:cs/>
        </w:rPr>
        <w:t>9</w:t>
      </w:r>
      <w:r w:rsidRPr="00524576">
        <w:rPr>
          <w:rFonts w:ascii="Angsana New" w:hAnsi="Angsana New"/>
          <w:sz w:val="28"/>
          <w:cs/>
        </w:rPr>
        <w:t xml:space="preserve"> ผู้ถือหุ้นรายใหญ่ของบริษัทฯ คือ บริษัท ไทยชู</w:t>
      </w:r>
      <w:proofErr w:type="spellStart"/>
      <w:r w:rsidRPr="00524576">
        <w:rPr>
          <w:rFonts w:ascii="Angsana New" w:hAnsi="Angsana New"/>
          <w:sz w:val="28"/>
          <w:cs/>
        </w:rPr>
        <w:t>การ์</w:t>
      </w:r>
      <w:proofErr w:type="spellEnd"/>
      <w:r w:rsidRPr="00524576">
        <w:rPr>
          <w:rFonts w:ascii="Angsana New" w:hAnsi="Angsana New"/>
          <w:sz w:val="28"/>
          <w:cs/>
        </w:rPr>
        <w:t xml:space="preserve"> </w:t>
      </w:r>
      <w:proofErr w:type="spellStart"/>
      <w:r w:rsidRPr="00524576">
        <w:rPr>
          <w:rFonts w:ascii="Angsana New" w:hAnsi="Angsana New"/>
          <w:sz w:val="28"/>
          <w:cs/>
        </w:rPr>
        <w:t>เทอร์</w:t>
      </w:r>
      <w:proofErr w:type="spellEnd"/>
      <w:r w:rsidRPr="00524576">
        <w:rPr>
          <w:rFonts w:ascii="Angsana New" w:hAnsi="Angsana New"/>
          <w:sz w:val="28"/>
          <w:cs/>
        </w:rPr>
        <w:t>มิ</w:t>
      </w:r>
      <w:proofErr w:type="spellStart"/>
      <w:r w:rsidRPr="00524576">
        <w:rPr>
          <w:rFonts w:ascii="Angsana New" w:hAnsi="Angsana New"/>
          <w:sz w:val="28"/>
          <w:cs/>
        </w:rPr>
        <w:t>เนิ้ล</w:t>
      </w:r>
      <w:proofErr w:type="spellEnd"/>
      <w:r w:rsidRPr="00524576">
        <w:rPr>
          <w:rFonts w:ascii="Angsana New" w:hAnsi="Angsana New"/>
          <w:sz w:val="28"/>
          <w:cs/>
        </w:rPr>
        <w:t xml:space="preserve"> จำกัด (มหาชน) </w:t>
      </w:r>
      <w:r w:rsidRPr="00524576">
        <w:rPr>
          <w:rFonts w:ascii="Angsana New" w:hAnsi="Angsana New"/>
          <w:sz w:val="28"/>
        </w:rPr>
        <w:t xml:space="preserve">TSTE </w:t>
      </w:r>
      <w:r w:rsidRPr="00524576">
        <w:rPr>
          <w:rFonts w:ascii="Angsana New" w:hAnsi="Angsana New"/>
          <w:sz w:val="28"/>
          <w:cs/>
        </w:rPr>
        <w:t xml:space="preserve">ถือหุ้นเป็นจำนวนร้อยละ </w:t>
      </w:r>
      <w:r w:rsidRPr="008C566A">
        <w:rPr>
          <w:rFonts w:ascii="Angsana New" w:hAnsi="Angsana New"/>
          <w:sz w:val="28"/>
          <w:cs/>
        </w:rPr>
        <w:t>69</w:t>
      </w:r>
      <w:r w:rsidRPr="008C566A">
        <w:rPr>
          <w:rFonts w:ascii="Angsana New" w:hAnsi="Angsana New"/>
          <w:sz w:val="28"/>
        </w:rPr>
        <w:t>.3</w:t>
      </w:r>
      <w:r>
        <w:rPr>
          <w:rFonts w:ascii="Angsana New" w:hAnsi="Angsana New"/>
          <w:sz w:val="28"/>
          <w:cs/>
        </w:rPr>
        <w:t>0</w:t>
      </w:r>
      <w:r w:rsidRPr="00524576">
        <w:rPr>
          <w:rFonts w:ascii="Angsana New" w:hAnsi="Angsana New"/>
          <w:sz w:val="28"/>
          <w:cs/>
        </w:rPr>
        <w:t xml:space="preserve"> ของทุนชำระแล้วทั้งหมด ซึ่งสัดส่วนดังกล่าวมากกว่าร้อยละ </w:t>
      </w:r>
      <w:r w:rsidRPr="00524576">
        <w:rPr>
          <w:rFonts w:ascii="Angsana New" w:hAnsi="Angsana New"/>
          <w:sz w:val="28"/>
        </w:rPr>
        <w:t>50</w:t>
      </w:r>
      <w:r w:rsidRPr="00524576">
        <w:rPr>
          <w:rFonts w:ascii="Angsana New" w:hAnsi="Angsana New"/>
          <w:sz w:val="28"/>
          <w:cs/>
        </w:rPr>
        <w:t xml:space="preserve"> ทำให้ </w:t>
      </w:r>
      <w:r w:rsidRPr="00524576">
        <w:rPr>
          <w:rFonts w:ascii="Angsana New" w:hAnsi="Angsana New"/>
          <w:sz w:val="28"/>
        </w:rPr>
        <w:t xml:space="preserve">TSTE </w:t>
      </w:r>
      <w:r w:rsidRPr="00524576">
        <w:rPr>
          <w:rFonts w:ascii="Angsana New" w:hAnsi="Angsana New"/>
          <w:sz w:val="28"/>
          <w:cs/>
        </w:rPr>
        <w:t>สามารถควบคุมมติที่ประชุม</w:t>
      </w:r>
      <w:r>
        <w:rPr>
          <w:rFonts w:ascii="Angsana New" w:hAnsi="Angsana New"/>
          <w:sz w:val="28"/>
          <w:cs/>
        </w:rPr>
        <w:t xml:space="preserve">                </w:t>
      </w:r>
      <w:r w:rsidRPr="00524576">
        <w:rPr>
          <w:rFonts w:ascii="Angsana New" w:hAnsi="Angsana New"/>
          <w:sz w:val="28"/>
          <w:cs/>
        </w:rPr>
        <w:t xml:space="preserve">ผู้ถือหุ้นได้เกือบทั้งหมดไม่ว่าจะเป็นการแต่งตั้งกรรมการ หรือการขอมติในเรื่องอื่นที่ต้องใช้เสียงส่วนใหญ่ของที่ประชุมผู้ถือหุ้น ยกเว้นเรื่องที่กฎหมายหรือข้อบังคับบริษัทฯ กำหนดให้ต้องได้รับเสียง </w:t>
      </w:r>
      <w:r w:rsidRPr="00524576">
        <w:rPr>
          <w:rFonts w:ascii="Angsana New" w:hAnsi="Angsana New"/>
          <w:sz w:val="28"/>
        </w:rPr>
        <w:t>3</w:t>
      </w:r>
      <w:r w:rsidRPr="00524576">
        <w:rPr>
          <w:rFonts w:ascii="Angsana New" w:hAnsi="Angsana New"/>
          <w:sz w:val="28"/>
          <w:cs/>
        </w:rPr>
        <w:t xml:space="preserve"> ใน </w:t>
      </w:r>
      <w:r w:rsidRPr="00524576">
        <w:rPr>
          <w:rFonts w:ascii="Angsana New" w:hAnsi="Angsana New"/>
          <w:sz w:val="28"/>
        </w:rPr>
        <w:t>4</w:t>
      </w:r>
      <w:r w:rsidRPr="00524576">
        <w:rPr>
          <w:rFonts w:ascii="Angsana New" w:hAnsi="Angsana New"/>
          <w:sz w:val="28"/>
          <w:cs/>
        </w:rPr>
        <w:t xml:space="preserve"> ของที่ประชุมผู้ถือหุ้น ดังน</w:t>
      </w:r>
      <w:r>
        <w:rPr>
          <w:rFonts w:ascii="Angsana New" w:hAnsi="Angsana New"/>
          <w:sz w:val="28"/>
          <w:cs/>
        </w:rPr>
        <w:t>ั้น ผู้ถือหุ้นรายอื่นของบริษัท</w:t>
      </w:r>
      <w:r w:rsidRPr="00524576">
        <w:rPr>
          <w:rFonts w:ascii="Angsana New" w:hAnsi="Angsana New"/>
          <w:sz w:val="28"/>
          <w:cs/>
        </w:rPr>
        <w:t>จึงมีความเสี่ยงในการไม่สามารถรวบรวมคะแนนเสียงเพื่อถ่วงดุลเรื่องที่ผู้ถือหุ้นใหญ่เสนอให้ที่ประชุมผู้ถือหุ้นพิจารณา</w:t>
      </w:r>
    </w:p>
    <w:p w:rsidR="0017354E" w:rsidRDefault="0017354E" w:rsidP="00BF4087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524576">
        <w:rPr>
          <w:rFonts w:ascii="Angsana New" w:hAnsi="Angsana New"/>
          <w:sz w:val="28"/>
          <w:cs/>
        </w:rPr>
        <w:tab/>
        <w:t>อย่างไรก็ตามเพื่อให้การดำเนินธุรกิจของบริษัทฯ เป็นไปอย่างโปร่งใส และถ่วงดุลอำนาจดังกล่าว</w:t>
      </w:r>
      <w:r w:rsidRPr="00524576">
        <w:rPr>
          <w:rFonts w:ascii="Angsana New" w:hAnsi="Angsana New"/>
          <w:sz w:val="28"/>
        </w:rPr>
        <w:t xml:space="preserve"> </w:t>
      </w:r>
      <w:r w:rsidRPr="00524576">
        <w:rPr>
          <w:rFonts w:ascii="Angsana New" w:hAnsi="Angsana New"/>
          <w:sz w:val="28"/>
          <w:cs/>
        </w:rPr>
        <w:t>บริษัทฯ ได้พิจา</w:t>
      </w:r>
      <w:r>
        <w:rPr>
          <w:rFonts w:ascii="Angsana New" w:hAnsi="Angsana New"/>
          <w:sz w:val="28"/>
          <w:cs/>
        </w:rPr>
        <w:t>ร</w:t>
      </w:r>
      <w:r w:rsidRPr="00524576">
        <w:rPr>
          <w:rFonts w:ascii="Angsana New" w:hAnsi="Angsana New"/>
          <w:sz w:val="28"/>
          <w:cs/>
        </w:rPr>
        <w:t>ณาปรับโครงสร้างองค์กรใหม่</w:t>
      </w:r>
      <w:r>
        <w:rPr>
          <w:rFonts w:ascii="Angsana New" w:hAnsi="Angsana New"/>
          <w:sz w:val="28"/>
          <w:cs/>
        </w:rPr>
        <w:t xml:space="preserve"> </w:t>
      </w:r>
      <w:r w:rsidRPr="00524576">
        <w:rPr>
          <w:rFonts w:ascii="Angsana New" w:hAnsi="Angsana New"/>
          <w:sz w:val="28"/>
          <w:cs/>
        </w:rPr>
        <w:t>เพื่อให้การบริหารจัดการมีประสิทธิภาพมากขึ้</w:t>
      </w:r>
      <w:r>
        <w:rPr>
          <w:rFonts w:ascii="Angsana New" w:hAnsi="Angsana New"/>
          <w:sz w:val="28"/>
          <w:cs/>
        </w:rPr>
        <w:t>นสามารถตรวจสอบได้</w:t>
      </w:r>
      <w:r w:rsidRPr="00524576">
        <w:rPr>
          <w:rFonts w:ascii="Angsana New" w:hAnsi="Angsana New"/>
          <w:sz w:val="28"/>
          <w:cs/>
        </w:rPr>
        <w:t>และมีการถ่วงดุลอำนาจ</w:t>
      </w:r>
      <w:r>
        <w:rPr>
          <w:rFonts w:ascii="Angsana New" w:hAnsi="Angsana New"/>
          <w:sz w:val="28"/>
          <w:cs/>
        </w:rPr>
        <w:t xml:space="preserve"> </w:t>
      </w:r>
      <w:r w:rsidRPr="00524576">
        <w:rPr>
          <w:rFonts w:ascii="Angsana New" w:hAnsi="Angsana New"/>
          <w:sz w:val="28"/>
          <w:cs/>
        </w:rPr>
        <w:t xml:space="preserve">จึงได้มีการแต่งตั้งคณะกรรมการบริษัท คณะกรรมการบริหาร และคณะกรรมการตรวจสอบ โดยบริษัทฯ มีกรรมการบริษัทรวมกรรมการตรวจสอบทั้งสิ้น </w:t>
      </w:r>
      <w:r w:rsidRPr="00524576">
        <w:rPr>
          <w:rFonts w:ascii="Angsana New" w:hAnsi="Angsana New"/>
          <w:sz w:val="28"/>
        </w:rPr>
        <w:t>12</w:t>
      </w:r>
      <w:r w:rsidRPr="00524576">
        <w:rPr>
          <w:rFonts w:ascii="Angsana New" w:hAnsi="Angsana New"/>
          <w:sz w:val="28"/>
          <w:cs/>
        </w:rPr>
        <w:t xml:space="preserve"> ท่าน ในจำนวนนี้มีกรรมการที่ไม่ใช่กลุ่มผู้ถือหุ้นรายใหญ่ </w:t>
      </w:r>
      <w:r w:rsidRPr="00524576">
        <w:rPr>
          <w:rFonts w:ascii="Angsana New" w:hAnsi="Angsana New"/>
          <w:sz w:val="28"/>
        </w:rPr>
        <w:t>4</w:t>
      </w:r>
      <w:r w:rsidRPr="00524576">
        <w:rPr>
          <w:rFonts w:ascii="Angsana New" w:hAnsi="Angsana New"/>
          <w:sz w:val="28"/>
          <w:cs/>
        </w:rPr>
        <w:t xml:space="preserve"> ท่าน นอกจากนี้บริษัทฯ ยังจัดให้มีฝ่ายตรวจสอบภายในที่ปฏิบัติงานเป็นอิสระตามความเหมาะสมและขึ้นตรงต่อคณะกรรมการตรวจสอบ โดยมีหน้าที่หลักในการดูแลระบบการควบคุมภายใน</w:t>
      </w:r>
      <w:r>
        <w:rPr>
          <w:rFonts w:ascii="Angsana New" w:hAnsi="Angsana New"/>
          <w:sz w:val="28"/>
          <w:cs/>
        </w:rPr>
        <w:t xml:space="preserve"> </w:t>
      </w:r>
      <w:r w:rsidRPr="00524576">
        <w:rPr>
          <w:rFonts w:ascii="Angsana New" w:hAnsi="Angsana New"/>
          <w:sz w:val="28"/>
          <w:cs/>
        </w:rPr>
        <w:t>เพื่อให้เป็นไปตามระบบที่ได้กำหนดไว้และตรวจสอบการดำเนินงานของ</w:t>
      </w:r>
      <w:r>
        <w:rPr>
          <w:rFonts w:ascii="Angsana New" w:hAnsi="Angsana New"/>
          <w:sz w:val="28"/>
          <w:cs/>
        </w:rPr>
        <w:t xml:space="preserve">ฝ่ายบริหาร </w:t>
      </w:r>
      <w:r w:rsidRPr="00524576">
        <w:rPr>
          <w:rFonts w:ascii="Angsana New" w:hAnsi="Angsana New"/>
          <w:sz w:val="28"/>
          <w:cs/>
        </w:rPr>
        <w:t>เพื่อให้เกิดความโปร่งใ</w:t>
      </w:r>
      <w:r>
        <w:rPr>
          <w:rFonts w:ascii="Angsana New" w:hAnsi="Angsana New"/>
          <w:sz w:val="28"/>
          <w:cs/>
        </w:rPr>
        <w:t>ส</w:t>
      </w:r>
      <w:r w:rsidRPr="00524576">
        <w:rPr>
          <w:rFonts w:ascii="Angsana New" w:hAnsi="Angsana New"/>
          <w:sz w:val="28"/>
          <w:cs/>
        </w:rPr>
        <w:t>นอกจากนี้ในกรณีเข้าทำรายการที่เกี่ยวโยงกันกับกรรมการ ผู้ถือหุ้นรายใหญ่ ผู้มีอำนาจควบคุมในกิจการ</w:t>
      </w:r>
      <w:r>
        <w:rPr>
          <w:rFonts w:ascii="Angsana New" w:hAnsi="Angsana New"/>
          <w:sz w:val="28"/>
          <w:cs/>
        </w:rPr>
        <w:t>ที่เกี่ยวข้อง</w:t>
      </w:r>
      <w:r w:rsidRPr="00524576">
        <w:rPr>
          <w:rFonts w:ascii="Angsana New" w:hAnsi="Angsana New"/>
          <w:sz w:val="28"/>
          <w:cs/>
        </w:rPr>
        <w:t>รวมถึงบุคคลที่อาจมีความขัดแย้ง บุคคลดังกล่าวจะไม่มีสิทธิออกเสียงในการอนุมัติรายการดังกล่าว</w:t>
      </w:r>
      <w:r w:rsidRPr="00524576">
        <w:rPr>
          <w:rFonts w:ascii="Angsana New" w:hAnsi="Angsana New"/>
          <w:sz w:val="28"/>
        </w:rPr>
        <w:t xml:space="preserve"> </w:t>
      </w:r>
      <w:r w:rsidRPr="00524576">
        <w:rPr>
          <w:rFonts w:ascii="Angsana New" w:hAnsi="Angsana New"/>
          <w:sz w:val="28"/>
          <w:cs/>
        </w:rPr>
        <w:t>และในการอนุมัติรายการจะต้อง</w:t>
      </w:r>
      <w:r>
        <w:rPr>
          <w:rFonts w:ascii="Angsana New" w:hAnsi="Angsana New"/>
          <w:sz w:val="28"/>
          <w:cs/>
        </w:rPr>
        <w:t>ปฏิบัติตามหลักเกณฑ์ของสำนักงานคณะกรรมการกำกับหลักทรัพย์และตลาดหลักทรัพย์</w:t>
      </w:r>
    </w:p>
    <w:p w:rsidR="0017354E" w:rsidRDefault="0017354E" w:rsidP="00726AA4">
      <w:pPr>
        <w:jc w:val="both"/>
        <w:rPr>
          <w:rFonts w:ascii="Angsana New" w:hAnsi="Angsana New"/>
          <w:sz w:val="28"/>
        </w:rPr>
      </w:pPr>
    </w:p>
    <w:p w:rsidR="00BF4087" w:rsidRPr="00BF4087" w:rsidRDefault="00BF4087" w:rsidP="00734470">
      <w:pPr>
        <w:autoSpaceDE w:val="0"/>
        <w:autoSpaceDN w:val="0"/>
        <w:adjustRightInd w:val="0"/>
        <w:spacing w:after="240"/>
        <w:jc w:val="thaiDistribute"/>
        <w:rPr>
          <w:rFonts w:ascii="Angsana New" w:hAnsi="Angsana New"/>
          <w:b/>
          <w:bCs/>
          <w:sz w:val="16"/>
          <w:szCs w:val="16"/>
        </w:rPr>
      </w:pPr>
    </w:p>
    <w:p w:rsidR="0017354E" w:rsidRDefault="0017354E" w:rsidP="00734470">
      <w:pPr>
        <w:autoSpaceDE w:val="0"/>
        <w:autoSpaceDN w:val="0"/>
        <w:adjustRightInd w:val="0"/>
        <w:spacing w:after="240"/>
        <w:jc w:val="thaiDistribute"/>
        <w:rPr>
          <w:rFonts w:ascii="Angsana New" w:hAnsi="Angsana New"/>
          <w:b/>
          <w:bCs/>
          <w:sz w:val="28"/>
        </w:rPr>
      </w:pPr>
      <w:r w:rsidRPr="00C76E26">
        <w:rPr>
          <w:rFonts w:ascii="Angsana New" w:hAnsi="Angsana New"/>
          <w:b/>
          <w:bCs/>
          <w:sz w:val="28"/>
          <w:cs/>
        </w:rPr>
        <w:t>4. ทรัพย์สินที่ใช้ในการประกอบธุรกิจ</w:t>
      </w:r>
    </w:p>
    <w:p w:rsidR="0017354E" w:rsidRPr="00C76E26" w:rsidRDefault="0017354E" w:rsidP="00734470">
      <w:pPr>
        <w:autoSpaceDE w:val="0"/>
        <w:autoSpaceDN w:val="0"/>
        <w:adjustRightInd w:val="0"/>
        <w:spacing w:after="240"/>
        <w:jc w:val="thaiDistribute"/>
        <w:rPr>
          <w:rFonts w:ascii="Angsana New" w:hAnsi="Angsana New"/>
          <w:b/>
          <w:bCs/>
          <w:sz w:val="28"/>
        </w:rPr>
      </w:pPr>
      <w:r w:rsidRPr="00C76E26">
        <w:rPr>
          <w:rFonts w:ascii="Angsana New" w:hAnsi="Angsana New"/>
          <w:b/>
          <w:bCs/>
          <w:sz w:val="28"/>
          <w:cs/>
        </w:rPr>
        <w:t>4</w:t>
      </w:r>
      <w:r>
        <w:rPr>
          <w:rFonts w:ascii="Angsana New" w:hAnsi="Angsana New"/>
          <w:b/>
          <w:bCs/>
          <w:sz w:val="28"/>
          <w:cs/>
        </w:rPr>
        <w:t>.1 ทรัพย์สิน</w:t>
      </w:r>
      <w:r w:rsidRPr="00C76E26">
        <w:rPr>
          <w:rFonts w:ascii="Angsana New" w:hAnsi="Angsana New"/>
          <w:b/>
          <w:bCs/>
          <w:sz w:val="28"/>
          <w:cs/>
        </w:rPr>
        <w:t>ที่ใช้ในการประกอบธุรกิจ</w:t>
      </w:r>
      <w:r w:rsidRPr="00C76E26">
        <w:rPr>
          <w:rFonts w:ascii="Angsana New" w:hAnsi="Angsana New"/>
          <w:b/>
          <w:bCs/>
          <w:sz w:val="28"/>
        </w:rPr>
        <w:t xml:space="preserve"> </w:t>
      </w:r>
    </w:p>
    <w:p w:rsidR="0017354E" w:rsidRDefault="0017354E" w:rsidP="00E14A41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  <w:r w:rsidRPr="00C76E26">
        <w:rPr>
          <w:rFonts w:ascii="Angsana New" w:hAnsi="Angsana New"/>
          <w:sz w:val="28"/>
          <w:cs/>
        </w:rPr>
        <w:tab/>
        <w:t>บริษัทฯ มีทรัพย์สินถาวรที่ใช้ในการประกอบธุรกิจที่หักค่าเสื่อมราคา โดยวิธีคำนวณแบบเส้นตรงตามอายุการใช้งานโดยประมาณของทรัพย์สินเป็นระยะเวลา 3</w:t>
      </w:r>
      <w:r>
        <w:rPr>
          <w:rFonts w:ascii="Angsana New" w:hAnsi="Angsana New"/>
          <w:sz w:val="28"/>
        </w:rPr>
        <w:t>-</w:t>
      </w:r>
      <w:r w:rsidRPr="00C76E26">
        <w:rPr>
          <w:rFonts w:ascii="Angsana New" w:hAnsi="Angsana New"/>
          <w:sz w:val="28"/>
        </w:rPr>
        <w:t>30</w:t>
      </w:r>
      <w:r w:rsidRPr="00C76E26">
        <w:rPr>
          <w:rFonts w:ascii="Angsana New" w:hAnsi="Angsana New"/>
          <w:sz w:val="28"/>
          <w:cs/>
        </w:rPr>
        <w:t xml:space="preserve"> ปีขึ้นอยู่กับประเภทของทรัพย์สิน โดย ณ วันที่ 31 ธันวาคม 255</w:t>
      </w:r>
      <w:r>
        <w:rPr>
          <w:rFonts w:ascii="Angsana New" w:hAnsi="Angsana New"/>
          <w:sz w:val="28"/>
          <w:cs/>
        </w:rPr>
        <w:t>8</w:t>
      </w:r>
      <w:r w:rsidRPr="00C76E26">
        <w:rPr>
          <w:rFonts w:ascii="Angsana New" w:hAnsi="Angsana New"/>
          <w:sz w:val="28"/>
          <w:cs/>
        </w:rPr>
        <w:t xml:space="preserve"> และ </w:t>
      </w:r>
      <w:r>
        <w:rPr>
          <w:rFonts w:ascii="Angsana New" w:hAnsi="Angsana New"/>
          <w:sz w:val="28"/>
        </w:rPr>
        <w:t xml:space="preserve">                     </w:t>
      </w:r>
      <w:r w:rsidRPr="00C76E26">
        <w:rPr>
          <w:rFonts w:ascii="Angsana New" w:hAnsi="Angsana New"/>
          <w:sz w:val="28"/>
          <w:cs/>
        </w:rPr>
        <w:t>31 ธันวาคม 255</w:t>
      </w:r>
      <w:r>
        <w:rPr>
          <w:rFonts w:ascii="Angsana New" w:hAnsi="Angsana New"/>
          <w:sz w:val="28"/>
          <w:cs/>
        </w:rPr>
        <w:t>9</w:t>
      </w:r>
      <w:r w:rsidRPr="00C76E26">
        <w:rPr>
          <w:rFonts w:ascii="Angsana New" w:hAnsi="Angsana New"/>
          <w:sz w:val="28"/>
          <w:cs/>
        </w:rPr>
        <w:t xml:space="preserve"> ทรัพย์สินของบริษัทฯ มีมูลค่าทางบัญชีสุทธิ</w:t>
      </w:r>
      <w:r>
        <w:rPr>
          <w:rFonts w:ascii="Angsana New" w:hAnsi="Angsana New"/>
          <w:sz w:val="28"/>
          <w:cs/>
        </w:rPr>
        <w:t xml:space="preserve"> </w:t>
      </w:r>
      <w:r w:rsidRPr="00C76E26">
        <w:rPr>
          <w:rFonts w:ascii="Angsana New" w:hAnsi="Angsana New"/>
          <w:sz w:val="28"/>
          <w:cs/>
        </w:rPr>
        <w:t>จำนวน</w:t>
      </w:r>
      <w:r w:rsidRPr="00432E71">
        <w:rPr>
          <w:rFonts w:ascii="Angsana New" w:hAnsi="Angsana New"/>
          <w:sz w:val="28"/>
          <w:cs/>
        </w:rPr>
        <w:t xml:space="preserve"> 7</w:t>
      </w:r>
      <w:r>
        <w:rPr>
          <w:rFonts w:ascii="Angsana New" w:hAnsi="Angsana New"/>
          <w:sz w:val="28"/>
          <w:cs/>
        </w:rPr>
        <w:t>80</w:t>
      </w:r>
      <w:r w:rsidRPr="00432E71">
        <w:rPr>
          <w:rFonts w:ascii="Angsana New" w:hAnsi="Angsana New"/>
          <w:sz w:val="28"/>
          <w:cs/>
        </w:rPr>
        <w:t>.</w:t>
      </w:r>
      <w:r>
        <w:rPr>
          <w:rFonts w:ascii="Angsana New" w:hAnsi="Angsana New"/>
          <w:sz w:val="28"/>
          <w:cs/>
        </w:rPr>
        <w:t>5</w:t>
      </w:r>
      <w:r w:rsidRPr="00432E71">
        <w:rPr>
          <w:rFonts w:ascii="Angsana New" w:hAnsi="Angsana New"/>
          <w:sz w:val="28"/>
        </w:rPr>
        <w:t xml:space="preserve"> </w:t>
      </w:r>
      <w:r w:rsidRPr="00432E71">
        <w:rPr>
          <w:rFonts w:ascii="Angsana New" w:hAnsi="Angsana New"/>
          <w:sz w:val="28"/>
          <w:cs/>
        </w:rPr>
        <w:t>ล้านบาท และ 7</w:t>
      </w:r>
      <w:r>
        <w:rPr>
          <w:rFonts w:ascii="Angsana New" w:hAnsi="Angsana New"/>
          <w:sz w:val="28"/>
          <w:cs/>
        </w:rPr>
        <w:t>42</w:t>
      </w:r>
      <w:r w:rsidRPr="00432E71">
        <w:rPr>
          <w:rFonts w:ascii="Angsana New" w:hAnsi="Angsana New"/>
          <w:sz w:val="28"/>
          <w:cs/>
        </w:rPr>
        <w:t>.</w:t>
      </w:r>
      <w:r>
        <w:rPr>
          <w:rFonts w:ascii="Angsana New" w:hAnsi="Angsana New"/>
          <w:sz w:val="28"/>
          <w:cs/>
        </w:rPr>
        <w:t>8</w:t>
      </w:r>
      <w:r w:rsidRPr="0089713B">
        <w:rPr>
          <w:rFonts w:ascii="Angsana New" w:hAnsi="Angsana New"/>
          <w:color w:val="FF0000"/>
          <w:sz w:val="28"/>
          <w:cs/>
        </w:rPr>
        <w:t xml:space="preserve"> </w:t>
      </w:r>
      <w:r w:rsidRPr="00C76E26">
        <w:rPr>
          <w:rFonts w:ascii="Angsana New" w:hAnsi="Angsana New"/>
          <w:sz w:val="28"/>
          <w:cs/>
        </w:rPr>
        <w:t>ล้านบาท ตามลำดับ สามารถสรุปได้ดังนี้</w:t>
      </w:r>
    </w:p>
    <w:p w:rsidR="00BF4087" w:rsidRPr="00C76E26" w:rsidRDefault="00BF4087" w:rsidP="00E14A41">
      <w:pPr>
        <w:tabs>
          <w:tab w:val="left" w:pos="720"/>
        </w:tabs>
        <w:jc w:val="thaiDistribute"/>
        <w:rPr>
          <w:rFonts w:ascii="Angsana New" w:hAnsi="Angsana New"/>
          <w:sz w:val="28"/>
        </w:rPr>
      </w:pPr>
    </w:p>
    <w:tbl>
      <w:tblPr>
        <w:tblpPr w:leftFromText="180" w:rightFromText="180" w:vertAnchor="text" w:horzAnchor="margin" w:tblpXSpec="center" w:tblpY="36"/>
        <w:tblW w:w="9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8"/>
        <w:gridCol w:w="1080"/>
        <w:gridCol w:w="1500"/>
        <w:gridCol w:w="1440"/>
        <w:gridCol w:w="2400"/>
      </w:tblGrid>
      <w:tr w:rsidR="0017354E" w:rsidRPr="00C76E26">
        <w:trPr>
          <w:trHeight w:val="70"/>
          <w:tblHeader/>
        </w:trPr>
        <w:tc>
          <w:tcPr>
            <w:tcW w:w="3168" w:type="dxa"/>
            <w:vMerge w:val="restart"/>
            <w:shd w:val="clear" w:color="auto" w:fill="D6E3BC"/>
            <w:vAlign w:val="center"/>
          </w:tcPr>
          <w:p w:rsidR="0017354E" w:rsidRPr="00C76E26" w:rsidRDefault="0017354E" w:rsidP="00055D7E">
            <w:pPr>
              <w:tabs>
                <w:tab w:val="left" w:pos="1114"/>
              </w:tabs>
              <w:jc w:val="center"/>
              <w:rPr>
                <w:rFonts w:ascii="Angsana New" w:hAnsi="Angsana New"/>
                <w:b/>
                <w:bCs/>
                <w:sz w:val="28"/>
                <w:cs/>
                <w:lang w:val="th-TH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ประเภท/ลักษณะทรัพย์สิน</w:t>
            </w:r>
          </w:p>
        </w:tc>
        <w:tc>
          <w:tcPr>
            <w:tcW w:w="1080" w:type="dxa"/>
            <w:vMerge w:val="restart"/>
            <w:shd w:val="clear" w:color="auto" w:fill="D6E3BC"/>
          </w:tcPr>
          <w:p w:rsidR="0017354E" w:rsidRPr="00C76E26" w:rsidRDefault="0017354E" w:rsidP="00055D7E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  <w:p w:rsidR="0017354E" w:rsidRPr="00C76E26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ลักษณะกรรมสิทธิ์</w:t>
            </w:r>
            <w:r w:rsidRPr="00C76E26">
              <w:rPr>
                <w:rFonts w:ascii="Angsana New" w:hAnsi="Angsana New"/>
                <w:b/>
                <w:bCs/>
                <w:vanish/>
                <w:sz w:val="28"/>
                <w:cs/>
              </w:rPr>
              <w:t>o</w:t>
            </w:r>
          </w:p>
        </w:tc>
        <w:tc>
          <w:tcPr>
            <w:tcW w:w="2940" w:type="dxa"/>
            <w:gridSpan w:val="2"/>
            <w:shd w:val="clear" w:color="auto" w:fill="D6E3BC"/>
          </w:tcPr>
          <w:p w:rsidR="0017354E" w:rsidRPr="00C76E26" w:rsidRDefault="0017354E" w:rsidP="00055D7E">
            <w:pPr>
              <w:tabs>
                <w:tab w:val="left" w:pos="972"/>
                <w:tab w:val="left" w:pos="1486"/>
              </w:tabs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มูลค่าทางบัญชีสุทธิ</w:t>
            </w:r>
          </w:p>
          <w:p w:rsidR="0017354E" w:rsidRPr="00C76E26" w:rsidRDefault="0017354E" w:rsidP="00055D7E">
            <w:pPr>
              <w:ind w:right="-108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(ล้านบาท)</w:t>
            </w:r>
          </w:p>
        </w:tc>
        <w:tc>
          <w:tcPr>
            <w:tcW w:w="2400" w:type="dxa"/>
            <w:vMerge w:val="restart"/>
            <w:shd w:val="clear" w:color="auto" w:fill="D6E3BC"/>
          </w:tcPr>
          <w:p w:rsidR="0017354E" w:rsidRPr="00C76E26" w:rsidRDefault="0017354E" w:rsidP="00055D7E">
            <w:pPr>
              <w:ind w:right="-108"/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  <w:p w:rsidR="0017354E" w:rsidRPr="00C76E26" w:rsidRDefault="0017354E" w:rsidP="00055D7E">
            <w:pPr>
              <w:ind w:right="-18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ภาระผูกพัน</w:t>
            </w:r>
          </w:p>
        </w:tc>
      </w:tr>
      <w:tr w:rsidR="0017354E" w:rsidRPr="00C76E26">
        <w:trPr>
          <w:tblHeader/>
        </w:trPr>
        <w:tc>
          <w:tcPr>
            <w:tcW w:w="3168" w:type="dxa"/>
            <w:vMerge/>
            <w:vAlign w:val="center"/>
          </w:tcPr>
          <w:p w:rsidR="0017354E" w:rsidRPr="00C76E26" w:rsidRDefault="0017354E" w:rsidP="0089713B">
            <w:pPr>
              <w:tabs>
                <w:tab w:val="left" w:pos="1114"/>
              </w:tabs>
              <w:jc w:val="thaiDistribute"/>
              <w:rPr>
                <w:rFonts w:ascii="Angsana New" w:hAnsi="Angsana New"/>
                <w:b/>
                <w:bCs/>
                <w:sz w:val="28"/>
                <w:cs/>
                <w:lang w:val="th-TH"/>
              </w:rPr>
            </w:pPr>
          </w:p>
        </w:tc>
        <w:tc>
          <w:tcPr>
            <w:tcW w:w="1080" w:type="dxa"/>
            <w:vMerge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500" w:type="dxa"/>
            <w:shd w:val="clear" w:color="auto" w:fill="D6E3BC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 xml:space="preserve">ณ </w:t>
            </w:r>
            <w:r w:rsidRPr="00C76E26">
              <w:rPr>
                <w:rFonts w:ascii="Angsana New" w:hAnsi="Angsana New"/>
                <w:b/>
                <w:bCs/>
                <w:sz w:val="28"/>
                <w:lang w:eastAsia="ja-JP"/>
              </w:rPr>
              <w:t>31</w:t>
            </w: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 xml:space="preserve"> ธ.ค. </w:t>
            </w:r>
            <w:r w:rsidRPr="00C76E26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lang w:eastAsia="ja-JP"/>
              </w:rPr>
              <w:t>8</w:t>
            </w:r>
          </w:p>
        </w:tc>
        <w:tc>
          <w:tcPr>
            <w:tcW w:w="1440" w:type="dxa"/>
            <w:shd w:val="clear" w:color="auto" w:fill="D6E3BC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b/>
                <w:bCs/>
                <w:sz w:val="28"/>
                <w:lang w:eastAsia="ja-JP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 xml:space="preserve">ณ </w:t>
            </w:r>
            <w:r w:rsidRPr="00C76E26">
              <w:rPr>
                <w:rFonts w:ascii="Angsana New" w:hAnsi="Angsana New"/>
                <w:b/>
                <w:bCs/>
                <w:sz w:val="28"/>
                <w:lang w:eastAsia="ja-JP"/>
              </w:rPr>
              <w:t>31</w:t>
            </w: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 xml:space="preserve"> ธ.ค. </w:t>
            </w:r>
            <w:r w:rsidRPr="00C76E26">
              <w:rPr>
                <w:rFonts w:ascii="Angsana New" w:hAnsi="Angsana New"/>
                <w:b/>
                <w:bCs/>
                <w:sz w:val="28"/>
                <w:lang w:eastAsia="ja-JP"/>
              </w:rPr>
              <w:t>255</w:t>
            </w:r>
            <w:r>
              <w:rPr>
                <w:rFonts w:ascii="Angsana New" w:hAnsi="Angsana New"/>
                <w:b/>
                <w:bCs/>
                <w:sz w:val="28"/>
                <w:cs/>
                <w:lang w:eastAsia="ja-JP"/>
              </w:rPr>
              <w:t>9</w:t>
            </w:r>
          </w:p>
        </w:tc>
        <w:tc>
          <w:tcPr>
            <w:tcW w:w="2400" w:type="dxa"/>
            <w:vMerge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</w:tr>
      <w:tr w:rsidR="0017354E" w:rsidRPr="00C76E26">
        <w:tc>
          <w:tcPr>
            <w:tcW w:w="3168" w:type="dxa"/>
            <w:tcBorders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4.1.1</w:t>
            </w:r>
            <w:r w:rsidRPr="00C76E26">
              <w:rPr>
                <w:rFonts w:ascii="Angsana New" w:hAnsi="Angsana New"/>
                <w:sz w:val="28"/>
              </w:rPr>
              <w:t xml:space="preserve"> </w:t>
            </w:r>
            <w:r w:rsidRPr="00C76E26">
              <w:rPr>
                <w:rFonts w:ascii="Angsana New" w:hAnsi="Angsana New"/>
                <w:sz w:val="28"/>
                <w:cs/>
              </w:rPr>
              <w:t>อาคาร และส่วนปรับปรุงอาคาร*</w:t>
            </w:r>
          </w:p>
        </w:tc>
        <w:tc>
          <w:tcPr>
            <w:tcW w:w="1080" w:type="dxa"/>
            <w:tcBorders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500" w:type="dxa"/>
            <w:tcBorders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  <w:highlight w:val="yellow"/>
              </w:rPr>
            </w:pPr>
          </w:p>
        </w:tc>
        <w:tc>
          <w:tcPr>
            <w:tcW w:w="1440" w:type="dxa"/>
            <w:tcBorders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  <w:highlight w:val="yellow"/>
              </w:rPr>
            </w:pPr>
          </w:p>
        </w:tc>
        <w:tc>
          <w:tcPr>
            <w:tcW w:w="2400" w:type="dxa"/>
            <w:tcBorders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C76E26">
        <w:tc>
          <w:tcPr>
            <w:tcW w:w="3168" w:type="dxa"/>
            <w:tcBorders>
              <w:top w:val="nil"/>
              <w:bottom w:val="nil"/>
            </w:tcBorders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u w:val="single"/>
                <w:cs/>
              </w:rPr>
              <w:t xml:space="preserve">โรงงาน 1 แห่ง และอาคารสำนักงาน </w:t>
            </w:r>
            <w:r w:rsidRPr="00C76E26">
              <w:rPr>
                <w:rFonts w:ascii="Angsana New" w:hAnsi="Angsana New"/>
                <w:sz w:val="28"/>
                <w:u w:val="single"/>
              </w:rPr>
              <w:t xml:space="preserve">3 </w:t>
            </w:r>
            <w:r w:rsidRPr="00C76E26">
              <w:rPr>
                <w:rFonts w:ascii="Angsana New" w:hAnsi="Angsana New"/>
                <w:sz w:val="28"/>
                <w:u w:val="single"/>
                <w:cs/>
              </w:rPr>
              <w:t>ชั้น ที่ตั้ง</w:t>
            </w:r>
            <w:r w:rsidRPr="00C76E26">
              <w:rPr>
                <w:rFonts w:ascii="Angsana New" w:hAnsi="Angsana New"/>
                <w:sz w:val="28"/>
                <w:cs/>
              </w:rPr>
              <w:t xml:space="preserve"> </w:t>
            </w:r>
            <w:r w:rsidRPr="00C76E26">
              <w:rPr>
                <w:rFonts w:ascii="Angsana New" w:hAnsi="Angsana New"/>
                <w:sz w:val="28"/>
              </w:rPr>
              <w:t xml:space="preserve">: </w:t>
            </w:r>
            <w:r w:rsidRPr="00C76E26">
              <w:rPr>
                <w:rFonts w:ascii="Angsana New" w:hAnsi="Angsana New"/>
                <w:sz w:val="28"/>
                <w:cs/>
              </w:rPr>
              <w:t xml:space="preserve">90/9 หมู่ 1 ซอยสยามไซโล ถนนปู่เจ้าสมิงพราย ตำบลสำโรงกลาง อำเภอพระประแดง </w:t>
            </w:r>
          </w:p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 xml:space="preserve">จังหวัดสมุทรปราการ </w:t>
            </w:r>
            <w:r w:rsidRPr="00C76E26">
              <w:rPr>
                <w:rFonts w:ascii="Angsana New" w:hAnsi="Angsana New"/>
                <w:sz w:val="28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  <w:tcBorders>
              <w:top w:val="nil"/>
              <w:bottom w:val="nil"/>
            </w:tcBorders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161.2</w:t>
            </w:r>
          </w:p>
        </w:tc>
        <w:tc>
          <w:tcPr>
            <w:tcW w:w="1440" w:type="dxa"/>
            <w:tcBorders>
              <w:top w:val="nil"/>
              <w:bottom w:val="nil"/>
            </w:tcBorders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156.0</w:t>
            </w:r>
          </w:p>
        </w:tc>
        <w:tc>
          <w:tcPr>
            <w:tcW w:w="2400" w:type="dxa"/>
            <w:vMerge w:val="restart"/>
            <w:tcBorders>
              <w:top w:val="nil"/>
            </w:tcBorders>
            <w:vAlign w:val="center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ไม่มีภาระผูกพัน</w:t>
            </w:r>
          </w:p>
        </w:tc>
      </w:tr>
      <w:tr w:rsidR="0017354E" w:rsidRPr="00C76E26">
        <w:tc>
          <w:tcPr>
            <w:tcW w:w="3168" w:type="dxa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4.1.2</w:t>
            </w:r>
            <w:r w:rsidRPr="00C76E26">
              <w:rPr>
                <w:rFonts w:ascii="Angsana New" w:hAnsi="Angsana New"/>
                <w:sz w:val="28"/>
              </w:rPr>
              <w:t xml:space="preserve"> </w:t>
            </w:r>
            <w:r>
              <w:rPr>
                <w:rFonts w:ascii="Angsana New" w:hAnsi="Angsana New"/>
                <w:sz w:val="28"/>
              </w:rPr>
              <w:t xml:space="preserve"> </w:t>
            </w:r>
            <w:r w:rsidRPr="00C76E26">
              <w:rPr>
                <w:rFonts w:ascii="Angsana New" w:hAnsi="Angsana New"/>
                <w:sz w:val="28"/>
                <w:cs/>
              </w:rPr>
              <w:t>เครื่องจักรและอุปกรณ์</w:t>
            </w: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108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421.9</w:t>
            </w:r>
          </w:p>
        </w:tc>
        <w:tc>
          <w:tcPr>
            <w:tcW w:w="144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536.0</w:t>
            </w:r>
          </w:p>
        </w:tc>
        <w:tc>
          <w:tcPr>
            <w:tcW w:w="2400" w:type="dxa"/>
            <w:vMerge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17354E" w:rsidRPr="00C76E26">
        <w:tc>
          <w:tcPr>
            <w:tcW w:w="3168" w:type="dxa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4</w:t>
            </w:r>
            <w:r>
              <w:rPr>
                <w:rFonts w:ascii="Angsana New" w:hAnsi="Angsana New"/>
                <w:sz w:val="28"/>
              </w:rPr>
              <w:t>.1.</w:t>
            </w:r>
            <w:r w:rsidRPr="00C76E26">
              <w:rPr>
                <w:rFonts w:ascii="Angsana New" w:hAnsi="Angsana New"/>
                <w:sz w:val="28"/>
                <w:cs/>
              </w:rPr>
              <w:t>3 เครื่องตกแต่งและเครื่องใช้สำนักงาน</w:t>
            </w:r>
          </w:p>
        </w:tc>
        <w:tc>
          <w:tcPr>
            <w:tcW w:w="108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4.8</w:t>
            </w:r>
          </w:p>
        </w:tc>
        <w:tc>
          <w:tcPr>
            <w:tcW w:w="144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240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ไม่มีภาระผูกพัน</w:t>
            </w:r>
          </w:p>
        </w:tc>
      </w:tr>
      <w:tr w:rsidR="0017354E" w:rsidRPr="00C76E26">
        <w:tc>
          <w:tcPr>
            <w:tcW w:w="3168" w:type="dxa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 xml:space="preserve">4.1.4 </w:t>
            </w:r>
            <w:r>
              <w:rPr>
                <w:rFonts w:ascii="Angsana New" w:hAnsi="Angsana New"/>
                <w:sz w:val="28"/>
              </w:rPr>
              <w:t xml:space="preserve"> </w:t>
            </w:r>
            <w:r w:rsidRPr="00C76E26">
              <w:rPr>
                <w:rFonts w:ascii="Angsana New" w:hAnsi="Angsana New"/>
                <w:sz w:val="28"/>
                <w:cs/>
              </w:rPr>
              <w:t>ยานพาหนะ</w:t>
            </w:r>
          </w:p>
        </w:tc>
        <w:tc>
          <w:tcPr>
            <w:tcW w:w="108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10.0</w:t>
            </w:r>
          </w:p>
        </w:tc>
        <w:tc>
          <w:tcPr>
            <w:tcW w:w="144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10.8</w:t>
            </w:r>
          </w:p>
        </w:tc>
        <w:tc>
          <w:tcPr>
            <w:tcW w:w="240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ไม่มีภาระผูกพัน</w:t>
            </w:r>
          </w:p>
        </w:tc>
      </w:tr>
      <w:tr w:rsidR="0017354E" w:rsidRPr="00C76E26">
        <w:tc>
          <w:tcPr>
            <w:tcW w:w="3168" w:type="dxa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 xml:space="preserve">4.1.5 </w:t>
            </w:r>
            <w:r>
              <w:rPr>
                <w:rFonts w:ascii="Angsana New" w:hAnsi="Angsana New"/>
                <w:sz w:val="28"/>
              </w:rPr>
              <w:t xml:space="preserve"> </w:t>
            </w:r>
            <w:r w:rsidRPr="00C76E26">
              <w:rPr>
                <w:rFonts w:ascii="Angsana New" w:hAnsi="Angsana New"/>
                <w:sz w:val="28"/>
                <w:cs/>
              </w:rPr>
              <w:t>ระบบสาธารณูปโภค</w:t>
            </w:r>
          </w:p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08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38.2</w:t>
            </w:r>
          </w:p>
        </w:tc>
        <w:tc>
          <w:tcPr>
            <w:tcW w:w="144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35.5</w:t>
            </w:r>
          </w:p>
        </w:tc>
        <w:tc>
          <w:tcPr>
            <w:tcW w:w="240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ไม่มีภาระผูกพัน</w:t>
            </w:r>
          </w:p>
        </w:tc>
      </w:tr>
      <w:tr w:rsidR="0017354E" w:rsidRPr="00C76E26">
        <w:tc>
          <w:tcPr>
            <w:tcW w:w="3168" w:type="dxa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  <w:cs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 xml:space="preserve">4.1.6 </w:t>
            </w:r>
            <w:r>
              <w:rPr>
                <w:rFonts w:ascii="Angsana New" w:hAnsi="Angsana New"/>
                <w:sz w:val="28"/>
              </w:rPr>
              <w:t xml:space="preserve"> </w:t>
            </w:r>
            <w:r w:rsidRPr="00C76E26">
              <w:rPr>
                <w:rFonts w:ascii="Angsana New" w:hAnsi="Angsana New"/>
                <w:sz w:val="28"/>
                <w:cs/>
              </w:rPr>
              <w:t>สินทรัพย์ระหว่างก่อสร้าง</w:t>
            </w:r>
          </w:p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08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เจ้าของ</w:t>
            </w:r>
          </w:p>
        </w:tc>
        <w:tc>
          <w:tcPr>
            <w:tcW w:w="150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144.4</w:t>
            </w:r>
          </w:p>
        </w:tc>
        <w:tc>
          <w:tcPr>
            <w:tcW w:w="1440" w:type="dxa"/>
          </w:tcPr>
          <w:p w:rsidR="0017354E" w:rsidRPr="00C76E26" w:rsidRDefault="0017354E" w:rsidP="0089713B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0.7</w:t>
            </w:r>
          </w:p>
        </w:tc>
        <w:tc>
          <w:tcPr>
            <w:tcW w:w="2400" w:type="dxa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sz w:val="28"/>
              </w:rPr>
            </w:pPr>
            <w:r w:rsidRPr="00C76E26">
              <w:rPr>
                <w:rFonts w:ascii="Angsana New" w:hAnsi="Angsana New"/>
                <w:sz w:val="28"/>
                <w:cs/>
              </w:rPr>
              <w:t>ไม่มีภาระผูกพัน</w:t>
            </w:r>
          </w:p>
        </w:tc>
      </w:tr>
      <w:tr w:rsidR="0017354E" w:rsidRPr="00C76E26">
        <w:tc>
          <w:tcPr>
            <w:tcW w:w="3168" w:type="dxa"/>
            <w:shd w:val="clear" w:color="auto" w:fill="D6E3BC"/>
          </w:tcPr>
          <w:p w:rsidR="0017354E" w:rsidRPr="00C76E26" w:rsidRDefault="0017354E" w:rsidP="0089713B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C76E26">
              <w:rPr>
                <w:rFonts w:ascii="Angsana New" w:hAnsi="Angsan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shd w:val="clear" w:color="auto" w:fill="D6E3BC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500" w:type="dxa"/>
            <w:shd w:val="clear" w:color="auto" w:fill="D6E3BC"/>
          </w:tcPr>
          <w:p w:rsidR="0017354E" w:rsidRPr="004F28C7" w:rsidRDefault="0017354E" w:rsidP="0089713B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4F28C7">
              <w:rPr>
                <w:rFonts w:ascii="Angsana New" w:hAnsi="Angsana New"/>
                <w:b/>
                <w:bCs/>
                <w:sz w:val="28"/>
              </w:rPr>
              <w:t>780.5</w:t>
            </w:r>
          </w:p>
        </w:tc>
        <w:tc>
          <w:tcPr>
            <w:tcW w:w="1440" w:type="dxa"/>
            <w:shd w:val="clear" w:color="auto" w:fill="D6E3BC"/>
          </w:tcPr>
          <w:p w:rsidR="0017354E" w:rsidRPr="004F28C7" w:rsidRDefault="0017354E" w:rsidP="0089713B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</w:rPr>
              <w:t>742.8</w:t>
            </w:r>
          </w:p>
        </w:tc>
        <w:tc>
          <w:tcPr>
            <w:tcW w:w="2400" w:type="dxa"/>
            <w:shd w:val="clear" w:color="auto" w:fill="D6E3BC"/>
          </w:tcPr>
          <w:p w:rsidR="0017354E" w:rsidRPr="00C76E26" w:rsidRDefault="0017354E" w:rsidP="0089713B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</w:tbl>
    <w:p w:rsidR="00BF4087" w:rsidRDefault="0017354E" w:rsidP="006E03E9">
      <w:pPr>
        <w:tabs>
          <w:tab w:val="left" w:pos="840"/>
        </w:tabs>
        <w:jc w:val="thaiDistribute"/>
        <w:rPr>
          <w:rFonts w:ascii="Angsana New" w:hAnsi="Angsana New"/>
          <w:sz w:val="22"/>
          <w:szCs w:val="22"/>
        </w:rPr>
      </w:pPr>
      <w:r w:rsidRPr="00F2746C">
        <w:rPr>
          <w:rFonts w:ascii="Angsana New" w:hAnsi="Angsana New"/>
          <w:b/>
          <w:bCs/>
          <w:sz w:val="22"/>
          <w:szCs w:val="22"/>
          <w:u w:val="single"/>
          <w:cs/>
        </w:rPr>
        <w:t>หมายเหตุ</w:t>
      </w:r>
      <w:r w:rsidRPr="00C305B8">
        <w:rPr>
          <w:rFonts w:ascii="Angsana New" w:hAnsi="Angsana New"/>
          <w:sz w:val="22"/>
          <w:szCs w:val="22"/>
          <w:cs/>
        </w:rPr>
        <w:t xml:space="preserve"> </w:t>
      </w:r>
      <w:r w:rsidRPr="00C305B8">
        <w:rPr>
          <w:rFonts w:ascii="Angsana New" w:hAnsi="Angsana New"/>
          <w:sz w:val="22"/>
          <w:szCs w:val="22"/>
        </w:rPr>
        <w:t>: *</w:t>
      </w:r>
      <w:r>
        <w:rPr>
          <w:rFonts w:ascii="Angsana New" w:hAnsi="Angsana New"/>
          <w:sz w:val="22"/>
          <w:szCs w:val="22"/>
          <w:cs/>
        </w:rPr>
        <w:tab/>
      </w:r>
      <w:r w:rsidRPr="00C305B8">
        <w:rPr>
          <w:rFonts w:ascii="Angsana New" w:hAnsi="Angsana New"/>
          <w:sz w:val="22"/>
          <w:szCs w:val="22"/>
          <w:cs/>
        </w:rPr>
        <w:t xml:space="preserve">อาคารโรงงานและสำนักงานตั้งอยู่บนที่ดินที่บริษัทฯ เช่าจาก </w:t>
      </w:r>
      <w:r w:rsidRPr="00C305B8">
        <w:rPr>
          <w:rFonts w:ascii="Angsana New" w:hAnsi="Angsana New"/>
          <w:sz w:val="22"/>
          <w:szCs w:val="22"/>
        </w:rPr>
        <w:t>TSTE</w:t>
      </w:r>
      <w:r w:rsidRPr="00C305B8">
        <w:rPr>
          <w:rFonts w:ascii="Angsana New" w:hAnsi="Angsana New"/>
          <w:sz w:val="22"/>
          <w:szCs w:val="22"/>
          <w:cs/>
        </w:rPr>
        <w:t xml:space="preserve"> ในระหว่างปี 2556 บริษัทฯ ได้รับวงเงินสินเชื่อจากสถาบันการเงินแห่งใหม่</w:t>
      </w:r>
    </w:p>
    <w:p w:rsidR="00BF4087" w:rsidRDefault="00BF4087" w:rsidP="006E03E9">
      <w:pPr>
        <w:tabs>
          <w:tab w:val="left" w:pos="840"/>
        </w:tabs>
        <w:jc w:val="thaiDistribute"/>
        <w:rPr>
          <w:rFonts w:ascii="Angsana New" w:hAnsi="Angsana New"/>
          <w:sz w:val="22"/>
          <w:szCs w:val="22"/>
        </w:rPr>
      </w:pPr>
      <w:r>
        <w:rPr>
          <w:rFonts w:ascii="Angsana New" w:hAnsi="Angsana New" w:hint="cs"/>
          <w:sz w:val="22"/>
          <w:szCs w:val="22"/>
          <w:cs/>
        </w:rPr>
        <w:t xml:space="preserve">                     </w:t>
      </w:r>
      <w:r>
        <w:rPr>
          <w:rFonts w:ascii="Angsana New" w:hAnsi="Angsana New"/>
          <w:sz w:val="22"/>
          <w:szCs w:val="22"/>
          <w:cs/>
        </w:rPr>
        <w:t xml:space="preserve">สองแห่ง </w:t>
      </w:r>
      <w:r w:rsidR="0017354E" w:rsidRPr="00C305B8">
        <w:rPr>
          <w:rFonts w:ascii="Angsana New" w:hAnsi="Angsana New"/>
          <w:sz w:val="22"/>
          <w:szCs w:val="22"/>
          <w:cs/>
        </w:rPr>
        <w:t xml:space="preserve">โดยบริษัทฯ ต้องปลดภาระจำนองหลักทรัพย์รวมทั้งทรัพย์สินใดๆ ที่ได้ให้ไว้เป็นหลักประกันแก่ผู้ให้กู้รายอื่น ซึ่งในเดือนตุลาคม 2556 </w:t>
      </w:r>
      <w:r>
        <w:rPr>
          <w:rFonts w:ascii="Angsana New" w:hAnsi="Angsana New" w:hint="cs"/>
          <w:sz w:val="22"/>
          <w:szCs w:val="22"/>
          <w:cs/>
        </w:rPr>
        <w:t xml:space="preserve">  </w:t>
      </w:r>
    </w:p>
    <w:p w:rsidR="00BF4087" w:rsidRDefault="00BF4087" w:rsidP="00BF4087">
      <w:pPr>
        <w:tabs>
          <w:tab w:val="left" w:pos="840"/>
        </w:tabs>
        <w:jc w:val="thaiDistribute"/>
        <w:rPr>
          <w:rFonts w:ascii="Angsana New" w:hAnsi="Angsana New"/>
          <w:sz w:val="22"/>
          <w:szCs w:val="22"/>
        </w:rPr>
      </w:pPr>
      <w:r>
        <w:rPr>
          <w:rFonts w:ascii="Angsana New" w:hAnsi="Angsana New" w:hint="cs"/>
          <w:sz w:val="22"/>
          <w:szCs w:val="22"/>
          <w:cs/>
        </w:rPr>
        <w:t xml:space="preserve">                     </w:t>
      </w:r>
      <w:r w:rsidR="0017354E">
        <w:rPr>
          <w:rFonts w:ascii="Angsana New" w:hAnsi="Angsana New"/>
          <w:sz w:val="22"/>
          <w:szCs w:val="22"/>
          <w:cs/>
        </w:rPr>
        <w:t xml:space="preserve">บริษัทฯ </w:t>
      </w:r>
      <w:r w:rsidR="0017354E" w:rsidRPr="00C305B8">
        <w:rPr>
          <w:rFonts w:ascii="Angsana New" w:hAnsi="Angsana New"/>
          <w:sz w:val="22"/>
          <w:szCs w:val="22"/>
          <w:cs/>
        </w:rPr>
        <w:t>ได้ดำเนินการเรียบร้อยแล้ว นอกจากนี้สถาบันการเงินเดิมที่ให้กู้ยืมได้ลดวงเงินเลต</w:t>
      </w:r>
      <w:proofErr w:type="spellStart"/>
      <w:r w:rsidR="0017354E" w:rsidRPr="00C305B8">
        <w:rPr>
          <w:rFonts w:ascii="Angsana New" w:hAnsi="Angsana New"/>
          <w:sz w:val="22"/>
          <w:szCs w:val="22"/>
          <w:cs/>
        </w:rPr>
        <w:t>เตอร์ออฟเครดิตทรัสต์</w:t>
      </w:r>
      <w:proofErr w:type="spellEnd"/>
      <w:r w:rsidR="0017354E" w:rsidRPr="00C305B8">
        <w:rPr>
          <w:rFonts w:ascii="Angsana New" w:hAnsi="Angsana New"/>
          <w:sz w:val="22"/>
          <w:szCs w:val="22"/>
          <w:cs/>
        </w:rPr>
        <w:t>รี</w:t>
      </w:r>
      <w:proofErr w:type="spellStart"/>
      <w:r w:rsidR="0017354E" w:rsidRPr="00C305B8">
        <w:rPr>
          <w:rFonts w:ascii="Angsana New" w:hAnsi="Angsana New"/>
          <w:sz w:val="22"/>
          <w:szCs w:val="22"/>
          <w:cs/>
        </w:rPr>
        <w:t>ซีท</w:t>
      </w:r>
      <w:proofErr w:type="spellEnd"/>
      <w:r w:rsidR="0017354E" w:rsidRPr="00C305B8">
        <w:rPr>
          <w:rFonts w:ascii="Angsana New" w:hAnsi="Angsana New"/>
          <w:sz w:val="22"/>
          <w:szCs w:val="22"/>
          <w:cs/>
        </w:rPr>
        <w:t xml:space="preserve"> เงินกู้ยืมระยะสั้น และสัญญา</w:t>
      </w:r>
    </w:p>
    <w:p w:rsidR="0017354E" w:rsidRDefault="00BF4087" w:rsidP="00BF4087">
      <w:pPr>
        <w:tabs>
          <w:tab w:val="left" w:pos="840"/>
        </w:tabs>
        <w:jc w:val="thaiDistribute"/>
        <w:rPr>
          <w:rFonts w:ascii="Angsana New" w:hAnsi="Angsana New"/>
          <w:sz w:val="22"/>
          <w:szCs w:val="22"/>
        </w:rPr>
      </w:pPr>
      <w:r>
        <w:rPr>
          <w:rFonts w:ascii="Angsana New" w:hAnsi="Angsana New" w:hint="cs"/>
          <w:sz w:val="22"/>
          <w:szCs w:val="22"/>
          <w:cs/>
        </w:rPr>
        <w:t xml:space="preserve">                     </w:t>
      </w:r>
      <w:r w:rsidR="0017354E" w:rsidRPr="00C305B8">
        <w:rPr>
          <w:rFonts w:ascii="Angsana New" w:hAnsi="Angsana New"/>
          <w:sz w:val="22"/>
          <w:szCs w:val="22"/>
          <w:cs/>
        </w:rPr>
        <w:t>ซื้อขายเงินตรา</w:t>
      </w:r>
      <w:r w:rsidR="0017354E">
        <w:rPr>
          <w:rFonts w:ascii="Angsana New" w:hAnsi="Angsana New"/>
          <w:sz w:val="22"/>
          <w:szCs w:val="22"/>
          <w:cs/>
        </w:rPr>
        <w:t xml:space="preserve"> </w:t>
      </w:r>
      <w:r w:rsidR="00F541A4">
        <w:rPr>
          <w:rFonts w:ascii="Angsana New" w:hAnsi="Angsana New"/>
          <w:sz w:val="22"/>
          <w:szCs w:val="22"/>
        </w:rPr>
        <w:t xml:space="preserve"> </w:t>
      </w:r>
      <w:r w:rsidR="0017354E">
        <w:rPr>
          <w:rFonts w:ascii="Angsana New" w:hAnsi="Angsana New"/>
          <w:sz w:val="22"/>
          <w:szCs w:val="22"/>
          <w:cs/>
        </w:rPr>
        <w:t>ต่างประเทศ</w:t>
      </w:r>
      <w:r w:rsidR="0017354E" w:rsidRPr="00C305B8">
        <w:rPr>
          <w:rFonts w:ascii="Angsana New" w:hAnsi="Angsana New"/>
          <w:sz w:val="22"/>
          <w:szCs w:val="22"/>
          <w:cs/>
        </w:rPr>
        <w:t>ล่วง</w:t>
      </w:r>
      <w:r w:rsidR="0017354E">
        <w:rPr>
          <w:rFonts w:ascii="Angsana New" w:hAnsi="Angsana New"/>
          <w:sz w:val="22"/>
          <w:szCs w:val="22"/>
          <w:cs/>
        </w:rPr>
        <w:t>หน้า และปรับเงื่อน</w:t>
      </w:r>
      <w:r w:rsidR="0017354E" w:rsidRPr="00C305B8">
        <w:rPr>
          <w:rFonts w:ascii="Angsana New" w:hAnsi="Angsana New"/>
          <w:sz w:val="22"/>
          <w:szCs w:val="22"/>
          <w:cs/>
        </w:rPr>
        <w:t xml:space="preserve">ไขการกู้ยืมเป็น </w:t>
      </w:r>
      <w:r w:rsidR="0017354E" w:rsidRPr="00C305B8">
        <w:rPr>
          <w:rFonts w:ascii="Angsana New" w:hAnsi="Angsana New"/>
          <w:sz w:val="22"/>
          <w:szCs w:val="22"/>
        </w:rPr>
        <w:t>Negative Pledge</w:t>
      </w:r>
    </w:p>
    <w:p w:rsidR="0017354E" w:rsidRDefault="0017354E" w:rsidP="00614CD2">
      <w:pPr>
        <w:jc w:val="thaiDistribute"/>
        <w:rPr>
          <w:rFonts w:ascii="Angsana New" w:hAnsi="Angsana New"/>
          <w:sz w:val="28"/>
        </w:rPr>
      </w:pPr>
    </w:p>
    <w:p w:rsidR="0017354E" w:rsidRDefault="0017354E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Default="00BF4087" w:rsidP="00614CD2">
      <w:pPr>
        <w:jc w:val="thaiDistribute"/>
        <w:rPr>
          <w:rFonts w:ascii="Angsana New" w:hAnsi="Angsana New"/>
          <w:sz w:val="16"/>
          <w:szCs w:val="16"/>
        </w:rPr>
      </w:pPr>
    </w:p>
    <w:p w:rsidR="00BF4087" w:rsidRPr="00754158" w:rsidRDefault="00BF4087" w:rsidP="00614CD2">
      <w:pPr>
        <w:jc w:val="thaiDistribute"/>
        <w:rPr>
          <w:rFonts w:ascii="Angsana New" w:hAnsi="Angsana New"/>
          <w:szCs w:val="24"/>
        </w:rPr>
      </w:pPr>
    </w:p>
    <w:p w:rsidR="0017354E" w:rsidRPr="001C1527" w:rsidRDefault="0017354E" w:rsidP="00E14A41">
      <w:pPr>
        <w:jc w:val="thaiDistribute"/>
        <w:rPr>
          <w:rFonts w:ascii="Angsana New" w:hAnsi="Angsana New"/>
          <w:sz w:val="28"/>
        </w:rPr>
      </w:pPr>
      <w:r w:rsidRPr="001C1527">
        <w:rPr>
          <w:rFonts w:ascii="Angsana New" w:hAnsi="Angsana New"/>
          <w:sz w:val="28"/>
          <w:cs/>
        </w:rPr>
        <w:tab/>
        <w:t>บริษัท</w:t>
      </w:r>
      <w:r>
        <w:rPr>
          <w:rFonts w:ascii="Angsana New" w:hAnsi="Angsana New"/>
          <w:sz w:val="28"/>
          <w:cs/>
        </w:rPr>
        <w:t>ฯ ได้</w:t>
      </w:r>
      <w:r w:rsidRPr="001C1527">
        <w:rPr>
          <w:rFonts w:ascii="Angsana New" w:hAnsi="Angsana New"/>
          <w:sz w:val="28"/>
          <w:cs/>
        </w:rPr>
        <w:t xml:space="preserve">ขยายกำลังการผลิตโดยดำเนินการตามมติที่ประชุมคณะกรรมการบริษัท ครั้งที่ 2/2556 เมื่อวันที่ 1 มีนาคม 2556 </w:t>
      </w:r>
      <w:r>
        <w:rPr>
          <w:rFonts w:ascii="Angsana New" w:hAnsi="Angsana New"/>
          <w:sz w:val="28"/>
          <w:cs/>
        </w:rPr>
        <w:t xml:space="preserve">และ ครั้งที่ 3/2557 เมื่อวันที่ 13 มีนาคม 2557 </w:t>
      </w:r>
      <w:r w:rsidRPr="001C1527">
        <w:rPr>
          <w:rFonts w:ascii="Angsana New" w:hAnsi="Angsana New"/>
          <w:sz w:val="28"/>
          <w:cs/>
        </w:rPr>
        <w:t xml:space="preserve">โดยโครงการดังกล่าวได้มาซึ่งทรัพย์สิน ซึ่งหากคำนวณขนาดรายการ โดยใช้เกณฑ์มูลค่ารวมของสิ่งตอบแทน ตามประกาศคณะกรรมการกำกับตลาดทุนที่ </w:t>
      </w:r>
      <w:proofErr w:type="spellStart"/>
      <w:r w:rsidRPr="001C1527">
        <w:rPr>
          <w:rFonts w:ascii="Angsana New" w:hAnsi="Angsana New"/>
          <w:sz w:val="28"/>
          <w:cs/>
        </w:rPr>
        <w:t>ทจ.</w:t>
      </w:r>
      <w:proofErr w:type="spellEnd"/>
      <w:r w:rsidRPr="001C1527">
        <w:rPr>
          <w:rFonts w:ascii="Angsana New" w:hAnsi="Angsana New"/>
          <w:sz w:val="28"/>
          <w:cs/>
        </w:rPr>
        <w:t>20/2551 เรื่องหลักเกณฑ์ในการทำรายการที่มีนัยสำคัญที่เข้าข่ายเป็นการได้มาหรือจำหน่ายไปซึ่งสินทรัพย์ ลงวันที่ 31 สิงหาคม 2551 และประกาศคณะกรรมการตลา</w:t>
      </w:r>
      <w:r>
        <w:rPr>
          <w:rFonts w:ascii="Angsana New" w:hAnsi="Angsana New"/>
          <w:sz w:val="28"/>
          <w:cs/>
        </w:rPr>
        <w:t>ดหลักทรัพย์แห่งประเทศไทย เรื่อง</w:t>
      </w:r>
      <w:r>
        <w:rPr>
          <w:rFonts w:ascii="Angsana New" w:hAnsi="Angsana New"/>
          <w:sz w:val="28"/>
        </w:rPr>
        <w:t xml:space="preserve"> </w:t>
      </w:r>
      <w:r w:rsidRPr="001C1527">
        <w:rPr>
          <w:rFonts w:ascii="Angsana New" w:hAnsi="Angsana New"/>
          <w:sz w:val="28"/>
          <w:cs/>
        </w:rPr>
        <w:t>การเปิดเผยข้อมูลและการปฏิบัติการของบริษัทจดทะเบียนในการได้มาหรือจำหน่ายไป ซึ่งสินทรัพย์ พ.ศ</w:t>
      </w:r>
      <w:r>
        <w:rPr>
          <w:rFonts w:ascii="Angsana New" w:hAnsi="Angsana New"/>
          <w:sz w:val="28"/>
          <w:cs/>
        </w:rPr>
        <w:t>.</w:t>
      </w:r>
      <w:r w:rsidRPr="001C1527">
        <w:rPr>
          <w:rFonts w:ascii="Angsana New" w:hAnsi="Angsana New"/>
          <w:sz w:val="28"/>
          <w:cs/>
        </w:rPr>
        <w:t xml:space="preserve">2547 </w:t>
      </w:r>
      <w:r>
        <w:rPr>
          <w:rFonts w:ascii="Angsana New" w:hAnsi="Angsana New"/>
          <w:sz w:val="28"/>
          <w:cs/>
        </w:rPr>
        <w:t xml:space="preserve">  </w:t>
      </w:r>
      <w:r w:rsidRPr="001C1527">
        <w:rPr>
          <w:rFonts w:ascii="Angsana New" w:hAnsi="Angsana New"/>
          <w:sz w:val="28"/>
          <w:cs/>
        </w:rPr>
        <w:t>ลงวันที่ 29 ตุลาคม 2547 รายการดังกล่าวข้างต้น จัดเป็นรายการประเภทที่ 2 ซึ่งบริษัทฯ มีหน้าที่ต้องเปิดเผยสารสนเทศต่อตลาดหลักทรัพย์ฯ และทำหนังสือเวียนให้ผู้ถือหุ้นทราบภายใน 21 วันนับตั้งแต่วันที่แจ้งตลาดหลักทรัพย์ฯ</w:t>
      </w:r>
      <w:r w:rsidRPr="001C1527">
        <w:rPr>
          <w:rFonts w:ascii="Angsana New" w:hAnsi="Angsana New"/>
          <w:sz w:val="28"/>
        </w:rPr>
        <w:t xml:space="preserve"> </w:t>
      </w:r>
      <w:r w:rsidRPr="001C1527"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/>
          <w:sz w:val="28"/>
          <w:cs/>
        </w:rPr>
        <w:t xml:space="preserve">ฯ </w:t>
      </w:r>
      <w:r w:rsidRPr="001C1527">
        <w:rPr>
          <w:rFonts w:ascii="Angsana New" w:hAnsi="Angsana New"/>
          <w:sz w:val="28"/>
          <w:cs/>
        </w:rPr>
        <w:t>ได้เปิดเผยสารสนเทศเป็นที่เรียบร้อยแล้ว</w:t>
      </w:r>
    </w:p>
    <w:p w:rsidR="0017354E" w:rsidRPr="001C1527" w:rsidRDefault="0017354E" w:rsidP="00E14A41">
      <w:pPr>
        <w:jc w:val="thaiDistribute"/>
        <w:rPr>
          <w:rFonts w:ascii="Angsana New" w:hAnsi="Angsana New"/>
          <w:sz w:val="28"/>
        </w:rPr>
      </w:pPr>
    </w:p>
    <w:p w:rsidR="0017354E" w:rsidRPr="00823216" w:rsidRDefault="0017354E" w:rsidP="00E14A41">
      <w:pPr>
        <w:spacing w:after="240"/>
        <w:jc w:val="thaiDistribute"/>
        <w:rPr>
          <w:rFonts w:ascii="Angsana New" w:hAnsi="Angsana New"/>
          <w:b/>
          <w:bCs/>
          <w:sz w:val="28"/>
        </w:rPr>
      </w:pPr>
      <w:r w:rsidRPr="00823216">
        <w:rPr>
          <w:rFonts w:ascii="Angsana New" w:hAnsi="Angsana New"/>
          <w:b/>
          <w:bCs/>
          <w:sz w:val="28"/>
          <w:cs/>
        </w:rPr>
        <w:t>ทรัพย์สินที่ไม่มีตัวตน</w:t>
      </w:r>
    </w:p>
    <w:p w:rsidR="0017354E" w:rsidRPr="00823216" w:rsidRDefault="0017354E" w:rsidP="003D40D8">
      <w:pPr>
        <w:jc w:val="thaiDistribute"/>
        <w:rPr>
          <w:rFonts w:ascii="Angsana New" w:hAnsi="Angsana New"/>
          <w:sz w:val="28"/>
        </w:rPr>
      </w:pPr>
      <w:r w:rsidRPr="00823216">
        <w:rPr>
          <w:rFonts w:ascii="Angsana New" w:hAnsi="Angsana New"/>
          <w:sz w:val="28"/>
          <w:cs/>
        </w:rPr>
        <w:tab/>
        <w:t>บริษัท</w:t>
      </w:r>
      <w:r>
        <w:rPr>
          <w:rFonts w:ascii="Angsana New" w:hAnsi="Angsana New"/>
          <w:sz w:val="28"/>
          <w:cs/>
        </w:rPr>
        <w:t xml:space="preserve">ฯ </w:t>
      </w:r>
      <w:r w:rsidRPr="00823216">
        <w:rPr>
          <w:rFonts w:ascii="Angsana New" w:hAnsi="Angsana New"/>
          <w:sz w:val="28"/>
          <w:cs/>
        </w:rPr>
        <w:t>มีเครื่องหมายการค้าทั้งหมด 12 ตราสินค้า โดยบริษัทฯ ได้ยื่นจดทะเบียนเครื่องหมายการค้ากับสำนักเครื่องหมายการค้า กรมทรัพย์สินทางปัญญา กระทรวงพาณิชย์ ตั้งแต่วันท</w:t>
      </w:r>
      <w:r>
        <w:rPr>
          <w:rFonts w:ascii="Angsana New" w:hAnsi="Angsana New"/>
          <w:sz w:val="28"/>
          <w:cs/>
        </w:rPr>
        <w:t xml:space="preserve">ี่ 27 มีนาคม 2555 ซึ่งบริษัทฯ </w:t>
      </w:r>
      <w:r w:rsidRPr="00823216">
        <w:rPr>
          <w:rFonts w:ascii="Angsana New" w:hAnsi="Angsana New"/>
          <w:sz w:val="28"/>
          <w:cs/>
        </w:rPr>
        <w:t>เป็นเจ้าของเครื่องหมายการค้า</w:t>
      </w:r>
      <w:r>
        <w:rPr>
          <w:rFonts w:ascii="Angsana New" w:hAnsi="Angsana New"/>
          <w:sz w:val="28"/>
          <w:cs/>
        </w:rPr>
        <w:t xml:space="preserve"> โดยมีอายุ </w:t>
      </w:r>
      <w:r w:rsidRPr="00823216">
        <w:rPr>
          <w:rFonts w:ascii="Angsana New" w:hAnsi="Angsana New"/>
          <w:sz w:val="28"/>
          <w:cs/>
        </w:rPr>
        <w:t>10</w:t>
      </w:r>
      <w:r w:rsidRPr="00823216">
        <w:rPr>
          <w:rFonts w:ascii="Angsana New" w:hAnsi="Angsana New"/>
          <w:sz w:val="28"/>
        </w:rPr>
        <w:t xml:space="preserve"> </w:t>
      </w:r>
      <w:r w:rsidRPr="00823216">
        <w:rPr>
          <w:rFonts w:ascii="Angsana New" w:hAnsi="Angsana New"/>
          <w:sz w:val="28"/>
          <w:cs/>
        </w:rPr>
        <w:t>ปี นับจากวันที่ยื่นขอจดทะเบียนเครื่องหมายการค้า รายละเอียดของเครื่องหมายการค้า</w:t>
      </w:r>
      <w:r>
        <w:rPr>
          <w:rFonts w:ascii="Angsana New" w:hAnsi="Angsana New"/>
          <w:sz w:val="28"/>
        </w:rPr>
        <w:t xml:space="preserve"> </w:t>
      </w:r>
      <w:r w:rsidRPr="00823216">
        <w:rPr>
          <w:rFonts w:ascii="Angsana New" w:hAnsi="Angsana New"/>
          <w:sz w:val="28"/>
          <w:cs/>
        </w:rPr>
        <w:t>มีดังนี้</w:t>
      </w:r>
    </w:p>
    <w:p w:rsidR="0017354E" w:rsidRPr="00823216" w:rsidRDefault="0017354E" w:rsidP="00E14A41">
      <w:pPr>
        <w:jc w:val="thaiDistribute"/>
        <w:rPr>
          <w:rFonts w:ascii="Angsana New" w:hAnsi="Angsana New"/>
          <w:sz w:val="28"/>
        </w:rPr>
      </w:pPr>
    </w:p>
    <w:tbl>
      <w:tblPr>
        <w:tblW w:w="96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94"/>
        <w:gridCol w:w="2700"/>
        <w:gridCol w:w="4320"/>
      </w:tblGrid>
      <w:tr w:rsidR="0017354E" w:rsidRPr="00823216" w:rsidTr="00F541A4">
        <w:trPr>
          <w:tblHeader/>
        </w:trPr>
        <w:tc>
          <w:tcPr>
            <w:tcW w:w="2594" w:type="dxa"/>
            <w:shd w:val="clear" w:color="auto" w:fill="D6E3BC"/>
            <w:vAlign w:val="center"/>
          </w:tcPr>
          <w:p w:rsidR="0017354E" w:rsidRPr="00823216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23216">
              <w:rPr>
                <w:rFonts w:ascii="Angsana New" w:hAnsi="Angsana New"/>
                <w:b/>
                <w:bCs/>
                <w:sz w:val="28"/>
                <w:cs/>
              </w:rPr>
              <w:t>รายละเอียด</w:t>
            </w:r>
          </w:p>
          <w:p w:rsidR="0017354E" w:rsidRPr="00823216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23216">
              <w:rPr>
                <w:rFonts w:ascii="Angsana New" w:hAnsi="Angsana New"/>
                <w:b/>
                <w:bCs/>
                <w:sz w:val="28"/>
                <w:cs/>
              </w:rPr>
              <w:t>เครื่องหมายการค้า</w:t>
            </w:r>
            <w:r w:rsidRPr="00823216">
              <w:rPr>
                <w:rFonts w:ascii="Angsana New" w:hAnsi="Angsana New"/>
                <w:b/>
                <w:bCs/>
                <w:sz w:val="28"/>
              </w:rPr>
              <w:t xml:space="preserve"> /</w:t>
            </w:r>
            <w:r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823216">
              <w:rPr>
                <w:rFonts w:ascii="Angsana New" w:hAnsi="Angsana New"/>
                <w:b/>
                <w:bCs/>
                <w:sz w:val="28"/>
                <w:cs/>
              </w:rPr>
              <w:t>บริการ</w:t>
            </w:r>
          </w:p>
        </w:tc>
        <w:tc>
          <w:tcPr>
            <w:tcW w:w="2700" w:type="dxa"/>
            <w:shd w:val="clear" w:color="auto" w:fill="D6E3BC"/>
            <w:vAlign w:val="center"/>
          </w:tcPr>
          <w:p w:rsidR="0017354E" w:rsidRPr="00823216" w:rsidRDefault="0017354E" w:rsidP="00C55F1D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23216">
              <w:rPr>
                <w:rFonts w:ascii="Angsana New" w:hAnsi="Angsana New"/>
                <w:b/>
                <w:bCs/>
                <w:sz w:val="28"/>
                <w:cs/>
              </w:rPr>
              <w:t>ภาพเครื่องหมาย</w:t>
            </w:r>
          </w:p>
          <w:p w:rsidR="0017354E" w:rsidRPr="00823216" w:rsidRDefault="0017354E" w:rsidP="00C55F1D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4320" w:type="dxa"/>
            <w:shd w:val="clear" w:color="auto" w:fill="D6E3BC"/>
            <w:vAlign w:val="center"/>
          </w:tcPr>
          <w:p w:rsidR="0017354E" w:rsidRPr="00823216" w:rsidRDefault="0017354E" w:rsidP="00055D7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23216">
              <w:rPr>
                <w:rFonts w:ascii="Angsana New" w:hAnsi="Angsana New"/>
                <w:b/>
                <w:bCs/>
                <w:sz w:val="28"/>
                <w:cs/>
              </w:rPr>
              <w:t>ประเภทสินค้า</w:t>
            </w:r>
          </w:p>
        </w:tc>
      </w:tr>
      <w:tr w:rsidR="0017354E" w:rsidRPr="00E21AFE" w:rsidTr="00F541A4">
        <w:trPr>
          <w:trHeight w:val="2252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1. ตราปังทอง</w:t>
            </w:r>
          </w:p>
        </w:tc>
        <w:tc>
          <w:tcPr>
            <w:tcW w:w="2700" w:type="dxa"/>
          </w:tcPr>
          <w:p w:rsidR="0017354E" w:rsidRDefault="0017354E" w:rsidP="00C55F1D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A70518" w:rsidP="00C55F1D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19" o:spid="_x0000_s1040" type="#_x0000_t75" alt="ปังทอง" style="position:absolute;left:0;text-align:left;margin-left:28.15pt;margin-top:5.45pt;width:92pt;height:94.5pt;z-index:-251655680;visibility:visible">
                  <v:imagedata r:id="rId13" o:title=""/>
                </v:shape>
              </w:pict>
            </w:r>
          </w:p>
          <w:p w:rsidR="0017354E" w:rsidRPr="00E21AFE" w:rsidRDefault="0017354E" w:rsidP="00C55F1D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C55F1D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C55F1D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C55F1D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815D2B">
            <w:pPr>
              <w:ind w:left="72"/>
              <w:jc w:val="thaiDistribute"/>
              <w:rPr>
                <w:rFonts w:ascii="Angsana New" w:hAnsi="Angsana New"/>
                <w:sz w:val="28"/>
              </w:rPr>
            </w:pPr>
            <w:r w:rsidRPr="00815D2B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แป้งสำเร็จรูปสำหรับทำขน</w:t>
            </w:r>
            <w:r>
              <w:rPr>
                <w:rFonts w:ascii="Angsana New" w:hAnsi="Angsana New"/>
                <w:sz w:val="28"/>
                <w:cs/>
              </w:rPr>
              <w:t>มปัง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โฮลวีท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 มีปริมาณ โปรตีนสูง 13.5-14.5</w:t>
            </w:r>
            <w:r>
              <w:rPr>
                <w:rFonts w:ascii="Angsana New" w:hAnsi="Angsana New"/>
                <w:sz w:val="28"/>
              </w:rPr>
              <w:t xml:space="preserve">% </w:t>
            </w:r>
            <w:r>
              <w:rPr>
                <w:rFonts w:ascii="Angsana New" w:hAnsi="Angsana New"/>
                <w:sz w:val="28"/>
                <w:cs/>
              </w:rPr>
              <w:t xml:space="preserve">มีคุณสมบัติเหนียวและยืดหยุ่นดีมาก </w:t>
            </w:r>
            <w:r w:rsidRPr="00E21AFE">
              <w:rPr>
                <w:rFonts w:ascii="Angsana New" w:hAnsi="Angsana New"/>
                <w:sz w:val="28"/>
                <w:cs/>
              </w:rPr>
              <w:t>อุดมไปด้วยใยอาหาร วิตามิน แร่ธาตุ และสารต้านอนุมูลอิสระสำหรับผู้ที่รักสุขภาพ</w:t>
            </w:r>
          </w:p>
          <w:p w:rsidR="0017354E" w:rsidRDefault="0017354E" w:rsidP="00815D2B">
            <w:pPr>
              <w:ind w:left="72"/>
              <w:jc w:val="thaiDistribute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 w:rsidRPr="00B94653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>
              <w:rPr>
                <w:rFonts w:ascii="Angsana New" w:hAnsi="Angsana New"/>
                <w:sz w:val="28"/>
                <w:cs/>
              </w:rPr>
              <w:t>ขนมปังเพื่อสุขภาพ มีคุณค่าทางโภชนาสูง</w:t>
            </w:r>
          </w:p>
          <w:p w:rsidR="0017354E" w:rsidRPr="00815D2B" w:rsidRDefault="0017354E" w:rsidP="00815D2B">
            <w:pPr>
              <w:ind w:left="72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B84ED5" w:rsidTr="00F541A4">
        <w:trPr>
          <w:trHeight w:val="2636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2. ตราปังแดง</w:t>
            </w:r>
          </w:p>
        </w:tc>
        <w:tc>
          <w:tcPr>
            <w:tcW w:w="2700" w:type="dxa"/>
          </w:tcPr>
          <w:p w:rsidR="0017354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A70518" w:rsidP="00F147F2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0" o:spid="_x0000_s1041" type="#_x0000_t75" alt="ปังแดง" style="position:absolute;left:0;text-align:left;margin-left:33.1pt;margin-top:7pt;width:74.3pt;height:99pt;z-index:-251644416;visibility:visible">
                  <v:imagedata r:id="rId14" o:title=""/>
                </v:shape>
              </w:pict>
            </w:r>
          </w:p>
          <w:p w:rsidR="0017354E" w:rsidRPr="00E21AF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F147F2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B94653">
            <w:pPr>
              <w:ind w:firstLine="12"/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>
              <w:rPr>
                <w:rFonts w:ascii="Angsana New" w:hAnsi="Angsana New"/>
                <w:sz w:val="28"/>
                <w:cs/>
              </w:rPr>
              <w:t xml:space="preserve"> แป้งสาลีคุณภาพพิเศษสำหรับทำขนมปัง        มีปริมาณโปรตีนสูง 13-14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มีปริมาณ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กลูเตน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>สูง มีคุณสมบัติเหนียวและยืดหยุ่นดีมาก ทนทานต่อการนวดและหมักได้เป็นอย่างดี ทำให้ขนมปังที่ผลิตออกมามีขนาดใหญ่เนื้อละเอียด และเหนียวนุ่ม</w:t>
            </w:r>
          </w:p>
          <w:p w:rsidR="0017354E" w:rsidRDefault="0017354E" w:rsidP="00B84ED5">
            <w:pPr>
              <w:ind w:firstLine="12"/>
              <w:rPr>
                <w:rFonts w:ascii="Angsana New" w:hAnsi="Angsana New"/>
                <w:sz w:val="28"/>
              </w:rPr>
            </w:pPr>
            <w:r w:rsidRPr="00815D2B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</w:t>
            </w:r>
            <w:r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ใช้</w:t>
            </w:r>
            <w:r w:rsidRPr="00815D2B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>
              <w:rPr>
                <w:rFonts w:ascii="Angsana New" w:hAnsi="Angsana New"/>
                <w:sz w:val="28"/>
                <w:cs/>
              </w:rPr>
              <w:t xml:space="preserve"> ขนมปังชนิดต่างๆ เช่น ขนมปัง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แซนวิส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 ขนมปังกะโหลก ขนมปังหวาน ขนมใส่ไส้ต่างๆ</w:t>
            </w:r>
            <w:r w:rsidRPr="00B84ED5">
              <w:rPr>
                <w:rFonts w:ascii="Angsana New" w:hAnsi="Angsana New"/>
                <w:sz w:val="28"/>
                <w:cs/>
              </w:rPr>
              <w:t xml:space="preserve"> </w:t>
            </w:r>
          </w:p>
          <w:p w:rsidR="0017354E" w:rsidRPr="00B84ED5" w:rsidRDefault="0017354E" w:rsidP="00B84ED5">
            <w:pPr>
              <w:ind w:firstLine="12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420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lastRenderedPageBreak/>
              <w:t>3. ตราปังเหลือง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1" o:spid="_x0000_s1042" type="#_x0000_t75" alt="ปังเหลือง" style="position:absolute;left:0;text-align:left;margin-left:24.15pt;margin-top:-.3pt;width:95.3pt;height:100.8pt;z-index:-251654656;visibility:visible;mso-position-horizontal-relative:text;mso-position-vertical-relative:text">
                  <v:imagedata r:id="rId15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832A95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คุณภาพพิเศษ</w:t>
            </w:r>
            <w:r w:rsidRPr="00E21AFE">
              <w:rPr>
                <w:rFonts w:ascii="Angsana New" w:hAnsi="Angsana New"/>
                <w:sz w:val="28"/>
                <w:cs/>
              </w:rPr>
              <w:t xml:space="preserve">สำหรับทำขนมปัง </w:t>
            </w:r>
            <w:r>
              <w:rPr>
                <w:rFonts w:ascii="Angsana New" w:hAnsi="Angsana New"/>
                <w:sz w:val="28"/>
                <w:cs/>
              </w:rPr>
              <w:t>มีปริมาณโปรตีนสูง 1</w:t>
            </w:r>
            <w:r w:rsidR="00893C2B">
              <w:rPr>
                <w:rFonts w:ascii="Angsana New" w:hAnsi="Angsana New" w:hint="cs"/>
                <w:sz w:val="28"/>
                <w:cs/>
              </w:rPr>
              <w:t>2.5</w:t>
            </w:r>
            <w:r>
              <w:rPr>
                <w:rFonts w:ascii="Angsana New" w:hAnsi="Angsana New"/>
                <w:sz w:val="28"/>
                <w:cs/>
              </w:rPr>
              <w:t>-1</w:t>
            </w:r>
            <w:r w:rsidR="00893C2B">
              <w:rPr>
                <w:rFonts w:ascii="Angsana New" w:hAnsi="Angsana New" w:hint="cs"/>
                <w:sz w:val="28"/>
                <w:cs/>
              </w:rPr>
              <w:t>3</w:t>
            </w:r>
            <w:r>
              <w:rPr>
                <w:rFonts w:ascii="Angsana New" w:hAnsi="Angsana New"/>
                <w:sz w:val="28"/>
                <w:cs/>
              </w:rPr>
              <w:t>.5</w:t>
            </w:r>
            <w:r>
              <w:rPr>
                <w:rFonts w:ascii="Angsana New" w:hAnsi="Angsana New"/>
                <w:sz w:val="28"/>
              </w:rPr>
              <w:t xml:space="preserve">% </w:t>
            </w:r>
            <w:r w:rsidR="00893C2B">
              <w:rPr>
                <w:rFonts w:ascii="Angsana New" w:hAnsi="Angsana New" w:hint="cs"/>
                <w:sz w:val="28"/>
                <w:cs/>
              </w:rPr>
              <w:t>มีคุณสมบัติเหนียวและยืดหยุ่นดี ทำให้ขนมปังที่ผลิตออกมาเหนียวนุ่มและมีปริมาตรดี</w:t>
            </w:r>
          </w:p>
          <w:p w:rsidR="0017354E" w:rsidRPr="00BE5B6F" w:rsidRDefault="0017354E" w:rsidP="00893C2B">
            <w:pPr>
              <w:jc w:val="thaiDistribute"/>
              <w:rPr>
                <w:rFonts w:ascii="Angsana New" w:hAnsi="Angsana New"/>
                <w:sz w:val="28"/>
              </w:rPr>
            </w:pPr>
            <w:r w:rsidRPr="00815D2B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</w:t>
            </w:r>
            <w:r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ใช้</w:t>
            </w:r>
            <w:r w:rsidRPr="00815D2B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 w:rsidRPr="00BE5B6F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="00893C2B" w:rsidRPr="00893C2B">
              <w:rPr>
                <w:rFonts w:ascii="Angsana New" w:hAnsi="Angsana New" w:hint="cs"/>
                <w:sz w:val="28"/>
                <w:cs/>
              </w:rPr>
              <w:t>ขนมปัง</w:t>
            </w:r>
            <w:r w:rsidR="00893C2B">
              <w:rPr>
                <w:rFonts w:ascii="Angsana New" w:hAnsi="Angsana New" w:hint="cs"/>
                <w:sz w:val="28"/>
                <w:cs/>
              </w:rPr>
              <w:t>ไส</w:t>
            </w:r>
            <w:proofErr w:type="spellStart"/>
            <w:r w:rsidR="00893C2B">
              <w:rPr>
                <w:rFonts w:ascii="Angsana New" w:hAnsi="Angsana New" w:hint="cs"/>
                <w:sz w:val="28"/>
                <w:cs/>
              </w:rPr>
              <w:t>ใส้</w:t>
            </w:r>
            <w:proofErr w:type="spellEnd"/>
            <w:r w:rsidR="00893C2B">
              <w:rPr>
                <w:rFonts w:ascii="Angsana New" w:hAnsi="Angsana New" w:hint="cs"/>
                <w:sz w:val="28"/>
                <w:cs/>
              </w:rPr>
              <w:t>และโดนัทยีสต์</w:t>
            </w:r>
          </w:p>
        </w:tc>
      </w:tr>
      <w:tr w:rsidR="0017354E" w:rsidRPr="00E21AFE" w:rsidTr="00F541A4">
        <w:trPr>
          <w:trHeight w:val="2624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4. ตราเส้นทอง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9" o:spid="_x0000_s1043" type="#_x0000_t75" alt="เส้นทอง" style="position:absolute;left:0;text-align:left;margin-left:35.9pt;margin-top:.6pt;width:73.65pt;height:82.45pt;z-index:-251646464;visibility:visible;mso-position-horizontal-relative:text;mso-position-vertical-relative:text">
                  <v:imagedata r:id="rId16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noProof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noProof/>
              </w:rPr>
            </w:pPr>
          </w:p>
        </w:tc>
        <w:tc>
          <w:tcPr>
            <w:tcW w:w="4320" w:type="dxa"/>
          </w:tcPr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2F284E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คุณภาพพิเศษ มีปริมาณโปรตีน          10-13</w:t>
            </w:r>
            <w:r>
              <w:rPr>
                <w:rFonts w:ascii="Angsana New" w:hAnsi="Angsana New"/>
                <w:sz w:val="28"/>
              </w:rPr>
              <w:t xml:space="preserve">% </w:t>
            </w:r>
            <w:r>
              <w:rPr>
                <w:rFonts w:ascii="Angsana New" w:hAnsi="Angsana New"/>
                <w:sz w:val="28"/>
                <w:cs/>
              </w:rPr>
              <w:t xml:space="preserve">ซึ่งขึ้นอยู่กับความต้องการของลูกค้า และกรรมวิธีการผลิต มีคุณสมบัติเหนียว ยืดหยุ่น 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2F284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 xml:space="preserve">บะหมี่กึ่งสำเร็จรูป 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504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5. ตราเส้นหยก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2" o:spid="_x0000_s1044" type="#_x0000_t75" alt="เส้นหยก" style="position:absolute;left:0;text-align:left;margin-left:33.1pt;margin-top:.95pt;width:82.3pt;height:92.2pt;z-index:-251653632;visibility:visible;mso-position-horizontal-relative:text;mso-position-vertical-relative:text">
                  <v:imagedata r:id="rId17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F147F2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พิศษ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สำหรับทำบะหมี่</w:t>
            </w:r>
            <w:r>
              <w:rPr>
                <w:rFonts w:ascii="Angsana New" w:hAnsi="Angsana New"/>
                <w:sz w:val="28"/>
                <w:cs/>
              </w:rPr>
              <w:t>สด      มีปริมาณโปรตีนสูง 12-13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มีคุณสมบัติดูดซึมน้ำได้ดีมีความเหนียวและยืดหยุ่นดี ทำให้เส้นบะหมี่ที่ผลิตออกมามีคุณสมบัติเหนียวนุ่ม ยืดหยุ่น และ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สีสรร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สวยงาม 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2F284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 w:rsidRPr="002A678D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="00893C2B">
              <w:rPr>
                <w:rFonts w:ascii="Angsana New" w:hAnsi="Angsana New"/>
                <w:sz w:val="28"/>
                <w:cs/>
              </w:rPr>
              <w:t>บะหมี่สด และหมี่เ</w:t>
            </w:r>
            <w:r w:rsidR="00893C2B">
              <w:rPr>
                <w:rFonts w:ascii="Angsana New" w:hAnsi="Angsana New" w:hint="cs"/>
                <w:sz w:val="28"/>
                <w:cs/>
              </w:rPr>
              <w:t>กี๊ยว</w:t>
            </w:r>
          </w:p>
          <w:p w:rsidR="0017354E" w:rsidRPr="002A678D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840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6. ตราเส้นเหลือง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3" o:spid="_x0000_s1045" type="#_x0000_t75" alt="เส้นเหลือง" style="position:absolute;left:0;text-align:left;margin-left:36.65pt;margin-top:-3.2pt;width:76.4pt;height:71.4pt;z-index:-251652608;visibility:visible;mso-position-horizontal-relative:text;mso-position-vertical-relative:text">
                  <v:imagedata r:id="rId18" o:title=""/>
                </v:shape>
              </w:pict>
            </w: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 xml:space="preserve">คุณภาพพิเศษ </w:t>
            </w:r>
            <w:r w:rsidRPr="00E21AFE">
              <w:rPr>
                <w:rFonts w:ascii="Angsana New" w:hAnsi="Angsana New"/>
                <w:sz w:val="28"/>
                <w:cs/>
              </w:rPr>
              <w:t>สำหรับทำบะหมี่สด หรือแผ่นเกี๊ยว</w:t>
            </w:r>
            <w:r>
              <w:rPr>
                <w:rFonts w:ascii="Angsana New" w:hAnsi="Angsana New"/>
                <w:sz w:val="28"/>
                <w:cs/>
              </w:rPr>
              <w:t xml:space="preserve"> มีปริมาณโปรตีนสูง 10-12.5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ทำให้เส้นบะหมี่ที่ผลิตออกมามีคุณภาพเหนียวนุ่ม ยืดหยุ่น และ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สีสรร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>สวยงาม</w:t>
            </w:r>
            <w:r w:rsidRPr="00E21AFE">
              <w:rPr>
                <w:rFonts w:ascii="Angsana New" w:hAnsi="Angsana New"/>
                <w:sz w:val="28"/>
                <w:cs/>
              </w:rPr>
              <w:t xml:space="preserve"> </w:t>
            </w:r>
          </w:p>
          <w:p w:rsidR="0017354E" w:rsidRPr="00E21AFE" w:rsidRDefault="0017354E" w:rsidP="00071CA4">
            <w:pPr>
              <w:jc w:val="thaiDistribute"/>
              <w:rPr>
                <w:rFonts w:ascii="Angsana New" w:hAnsi="Angsana New"/>
                <w:sz w:val="28"/>
              </w:rPr>
            </w:pPr>
            <w:r w:rsidRPr="002F284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 w:rsidRPr="00F439CE">
              <w:rPr>
                <w:rFonts w:ascii="Angsana New" w:hAnsi="Angsana New"/>
                <w:sz w:val="28"/>
                <w:cs/>
              </w:rPr>
              <w:t xml:space="preserve"> </w:t>
            </w:r>
            <w:proofErr w:type="spellStart"/>
            <w:r w:rsidRPr="00F439CE">
              <w:rPr>
                <w:rFonts w:ascii="Angsana New" w:hAnsi="Angsana New"/>
                <w:sz w:val="28"/>
                <w:cs/>
              </w:rPr>
              <w:t>บะ</w:t>
            </w:r>
            <w:r w:rsidR="00E10459">
              <w:rPr>
                <w:rFonts w:ascii="Angsana New" w:hAnsi="Angsana New"/>
                <w:sz w:val="28"/>
                <w:cs/>
              </w:rPr>
              <w:t>ะ</w:t>
            </w:r>
            <w:proofErr w:type="spellEnd"/>
            <w:r w:rsidR="00E10459">
              <w:rPr>
                <w:rFonts w:ascii="Angsana New" w:hAnsi="Angsana New"/>
                <w:sz w:val="28"/>
                <w:cs/>
              </w:rPr>
              <w:t>หมี่สด และ</w:t>
            </w:r>
            <w:r w:rsidR="00E10459">
              <w:rPr>
                <w:rFonts w:ascii="Angsana New" w:hAnsi="Angsana New" w:hint="cs"/>
                <w:sz w:val="28"/>
                <w:cs/>
              </w:rPr>
              <w:t>แผ่น</w:t>
            </w:r>
            <w:r>
              <w:rPr>
                <w:rFonts w:ascii="Angsana New" w:hAnsi="Angsana New"/>
                <w:sz w:val="28"/>
                <w:cs/>
              </w:rPr>
              <w:t>เกี๊ยว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420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7. ตราลูกกลิ้ง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4" o:spid="_x0000_s1046" type="#_x0000_t75" alt="ลูกกล้ง" style="position:absolute;left:0;text-align:left;margin-left:18.25pt;margin-top:.1pt;width:103.1pt;height:95.8pt;z-index:-251651584;visibility:visible;mso-position-horizontal-relative:text;mso-position-vertical-relative:text">
                  <v:imagedata r:id="rId19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  <w:cs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Pr="00FF19EC" w:rsidRDefault="0017354E" w:rsidP="00055D7E">
            <w:pPr>
              <w:jc w:val="thaiDistribute"/>
              <w:rPr>
                <w:rFonts w:ascii="Angsana New" w:hAnsi="Angsana New"/>
                <w:sz w:val="28"/>
                <w:cs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FF19EC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แป้งสาลีอเนกประสงค์</w:t>
            </w:r>
            <w:r>
              <w:rPr>
                <w:rFonts w:ascii="Angsana New" w:hAnsi="Angsana New"/>
                <w:sz w:val="28"/>
                <w:cs/>
              </w:rPr>
              <w:t xml:space="preserve"> มีคุณภาพพิเศษ มีปริมาณโปรตีนสูง 10-11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มีคุณสมบัติเหนียว ยืดหยุ่นและดูดซึมซับน้ำได้</w:t>
            </w:r>
          </w:p>
          <w:p w:rsidR="0017354E" w:rsidRPr="00E21AFE" w:rsidRDefault="0017354E" w:rsidP="00FF19EC">
            <w:pPr>
              <w:jc w:val="thaiDistribute"/>
              <w:rPr>
                <w:rFonts w:ascii="Angsana New" w:hAnsi="Angsana New"/>
                <w:sz w:val="28"/>
              </w:rPr>
            </w:pPr>
            <w:r w:rsidRPr="00FF19EC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</w:t>
            </w: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ขนมได้</w:t>
            </w:r>
            <w:r>
              <w:rPr>
                <w:rFonts w:ascii="Angsana New" w:hAnsi="Angsana New"/>
                <w:sz w:val="28"/>
                <w:cs/>
              </w:rPr>
              <w:t>หลาก</w:t>
            </w:r>
            <w:r w:rsidRPr="00E21AFE">
              <w:rPr>
                <w:rFonts w:ascii="Angsana New" w:hAnsi="Angsana New"/>
                <w:sz w:val="28"/>
                <w:cs/>
              </w:rPr>
              <w:t>หลายชนิด</w:t>
            </w:r>
            <w:r>
              <w:rPr>
                <w:rFonts w:ascii="Angsana New" w:hAnsi="Angsana New"/>
                <w:sz w:val="28"/>
                <w:cs/>
              </w:rPr>
              <w:t xml:space="preserve"> อาทิ</w:t>
            </w:r>
            <w:r w:rsidRPr="00E21AFE">
              <w:rPr>
                <w:rFonts w:ascii="Angsana New" w:hAnsi="Angsana New"/>
                <w:sz w:val="28"/>
                <w:cs/>
              </w:rPr>
              <w:t xml:space="preserve"> โดนัท โรตี คุกกี้ ขนม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เปี๊ยะ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 ขนมไข่ ขนมสาลี่</w:t>
            </w:r>
            <w:r>
              <w:rPr>
                <w:rFonts w:ascii="Angsana New" w:hAnsi="Angsana New"/>
                <w:sz w:val="28"/>
                <w:cs/>
              </w:rPr>
              <w:t xml:space="preserve"> แพนเค้ก 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วาฟเฟิล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 ซาลาเปา และขนมขบเคี้ยวประเภท</w:t>
            </w:r>
            <w:r w:rsidRPr="00E21AFE">
              <w:rPr>
                <w:rFonts w:ascii="Angsana New" w:hAnsi="Angsana New"/>
                <w:sz w:val="28"/>
                <w:cs/>
              </w:rPr>
              <w:t>ต่างๆ</w:t>
            </w:r>
          </w:p>
        </w:tc>
      </w:tr>
      <w:tr w:rsidR="0017354E" w:rsidRPr="00E21AFE" w:rsidTr="00F541A4">
        <w:trPr>
          <w:trHeight w:val="2384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lastRenderedPageBreak/>
              <w:t>8. ตรากังหัน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5" o:spid="_x0000_s1047" type="#_x0000_t75" alt="กังหัน" style="position:absolute;left:0;text-align:left;margin-left:30.25pt;margin-top:4.65pt;width:88.9pt;height:98.85pt;z-index:-251650560;visibility:visible;mso-position-horizontal-relative:text;mso-position-vertical-relative:text">
                  <v:imagedata r:id="rId20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Pr="00D558A4" w:rsidRDefault="0017354E" w:rsidP="00055D7E">
            <w:pPr>
              <w:jc w:val="thaiDistribute"/>
              <w:rPr>
                <w:rFonts w:ascii="Angsana New" w:hAnsi="Angsana New"/>
                <w:sz w:val="28"/>
                <w:cs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D558A4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>
              <w:rPr>
                <w:rFonts w:ascii="Angsana New" w:hAnsi="Angsana New"/>
                <w:sz w:val="28"/>
                <w:cs/>
              </w:rPr>
              <w:t>แป้งสาลีคุณภาพพิเศษ มีปริมาณโปรตีน           9-10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มีคุณสมบัติเหนียว ยืดหยุ่น และดูดซึมน้ำได้ในระดับพอเหมาะ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D558A4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</w:t>
            </w: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บิสกิต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 ขนมปังกรอบ ขนมไข่ 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วาฟเฟิล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 แพนเค้ก โดนัทเค้ก</w:t>
            </w:r>
            <w:r>
              <w:rPr>
                <w:rFonts w:ascii="Angsana New" w:hAnsi="Angsana New"/>
                <w:sz w:val="28"/>
                <w:cs/>
              </w:rPr>
              <w:t xml:space="preserve"> ขนมสาลี่ และขนมขบ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เคี๊ยว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 ประเภท</w:t>
            </w:r>
            <w:r w:rsidRPr="00E21AFE">
              <w:rPr>
                <w:rFonts w:ascii="Angsana New" w:hAnsi="Angsana New"/>
                <w:sz w:val="28"/>
                <w:cs/>
              </w:rPr>
              <w:t>ต่างๆ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276"/>
        </w:trPr>
        <w:tc>
          <w:tcPr>
            <w:tcW w:w="2594" w:type="dxa"/>
          </w:tcPr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 xml:space="preserve">9. 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ตราต้า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>หลงเปา</w:t>
            </w:r>
          </w:p>
          <w:p w:rsidR="0017354E" w:rsidRDefault="0017354E" w:rsidP="003D059B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(ได้รับรองการจดทะเบียนเครื่องหมายการค้า</w:t>
            </w:r>
          </w:p>
          <w:p w:rsidR="0017354E" w:rsidRDefault="0017354E" w:rsidP="003D059B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เมื่อวันที่ 3 มกราคม 2557)</w:t>
            </w:r>
          </w:p>
          <w:p w:rsidR="0017354E" w:rsidRPr="00E21AFE" w:rsidRDefault="0017354E" w:rsidP="003D059B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00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6" o:spid="_x0000_s1048" type="#_x0000_t75" alt="ต้าหลงเปา" style="position:absolute;left:0;text-align:left;margin-left:17.3pt;margin-top:1.15pt;width:93.55pt;height:80.15pt;z-index:-251649536;visibility:visible">
                  <v:imagedata r:id="rId21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Pr="004C1943" w:rsidRDefault="0017354E" w:rsidP="00832A95">
            <w:pPr>
              <w:jc w:val="thaiDistribute"/>
              <w:rPr>
                <w:rFonts w:ascii="Angsana New" w:hAnsi="Angsana New"/>
                <w:sz w:val="28"/>
                <w:cs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9161C3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 มีปริมาณโปรตีนต่ำ 7.5-8.5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ผ่านกรรมวิธีผลิตพิเศษ ทำให้เนื้อแป้ง มีสีขาวละเอียด เบา ปริมาณเถ้าน้อย มีคุณสมบัติเหนียวนุ่มในระดับพอเหมาะ</w:t>
            </w:r>
          </w:p>
          <w:p w:rsidR="0017354E" w:rsidRPr="00E21AFE" w:rsidRDefault="0017354E" w:rsidP="00832A95">
            <w:pPr>
              <w:jc w:val="thaiDistribute"/>
              <w:rPr>
                <w:rFonts w:ascii="Angsana New" w:hAnsi="Angsana New"/>
                <w:sz w:val="28"/>
              </w:rPr>
            </w:pPr>
            <w:r w:rsidRPr="004C194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</w:t>
            </w: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ซาลาเปา เค้ก คุกกี้ ปุยฝ้าย ขนมสาลี่ เอ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แคลร์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 โมจิ แยม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โรล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 ขนมไข่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276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10. ตราคู่โก๋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tabs>
                <w:tab w:val="left" w:pos="789"/>
              </w:tabs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7" o:spid="_x0000_s1049" type="#_x0000_t75" alt="คู่โก๋" style="position:absolute;left:0;text-align:left;margin-left:26.95pt;margin-top:2.65pt;width:85pt;height:77.5pt;z-index:-251648512;visibility:visible;mso-position-horizontal-relative:text;mso-position-vertical-relative:text">
                  <v:imagedata r:id="rId22" o:title=""/>
                </v:shape>
              </w:pict>
            </w:r>
            <w:r w:rsidR="0017354E" w:rsidRPr="00E21AFE">
              <w:rPr>
                <w:rFonts w:ascii="Angsana New" w:hAnsi="Angsana New"/>
                <w:sz w:val="28"/>
              </w:rPr>
              <w:tab/>
            </w:r>
          </w:p>
          <w:p w:rsidR="0017354E" w:rsidRPr="00E21AFE" w:rsidRDefault="0017354E" w:rsidP="00055D7E">
            <w:pPr>
              <w:tabs>
                <w:tab w:val="left" w:pos="789"/>
              </w:tabs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tabs>
                <w:tab w:val="left" w:pos="789"/>
              </w:tabs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tabs>
                <w:tab w:val="left" w:pos="789"/>
              </w:tabs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tabs>
                <w:tab w:val="left" w:pos="789"/>
              </w:tabs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832A95">
            <w:pPr>
              <w:jc w:val="thaiDistribute"/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4C1943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คุณภาพพิเศษ มีปริมาณโปรตีนสูง11-13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มีคุณสมบัติดูดซึมน้ำได้ดีมาก ทำให้ปาท่องโก๋ที่ทอดออกมากรอบ ฟู เหนียวพอดี ไม่อมน้ำมัน</w:t>
            </w:r>
          </w:p>
          <w:p w:rsidR="0017354E" w:rsidRPr="00E21AFE" w:rsidRDefault="0017354E" w:rsidP="00832A95">
            <w:pPr>
              <w:jc w:val="thaiDistribute"/>
              <w:rPr>
                <w:rFonts w:ascii="Angsana New" w:hAnsi="Angsana New"/>
                <w:sz w:val="28"/>
              </w:rPr>
            </w:pPr>
            <w:r w:rsidRPr="004C194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</w:t>
            </w: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ปาท่องโก๋</w:t>
            </w:r>
          </w:p>
          <w:p w:rsidR="0017354E" w:rsidRPr="00E21AFE" w:rsidRDefault="0017354E" w:rsidP="00832A95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tabs>
                <w:tab w:val="left" w:pos="1134"/>
              </w:tabs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tabs>
                <w:tab w:val="left" w:pos="1134"/>
              </w:tabs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900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t>11. ตราหัวใจ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30" o:spid="_x0000_s1050" type="#_x0000_t75" alt="final1 ตราหัวใจ" style="position:absolute;left:0;text-align:left;margin-left:30.3pt;margin-top:2.15pt;width:81pt;height:81pt;z-index:-251645440;visibility:visible;mso-position-horizontal-relative:text;mso-position-vertical-relative:text">
                  <v:imagedata r:id="rId23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Pr="006A1FAF" w:rsidRDefault="0017354E" w:rsidP="00055D7E">
            <w:pPr>
              <w:jc w:val="thaiDistribute"/>
              <w:rPr>
                <w:rFonts w:ascii="Angsana New" w:hAnsi="Angsana New"/>
                <w:sz w:val="28"/>
                <w:cs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แป้งสาลี</w:t>
            </w:r>
            <w:r>
              <w:rPr>
                <w:rFonts w:ascii="Angsana New" w:hAnsi="Angsana New"/>
                <w:sz w:val="28"/>
                <w:cs/>
              </w:rPr>
              <w:t>คุณภาพพิเศษ มีปริมาณโปรตีนต่ำ 7-8</w:t>
            </w:r>
            <w:r>
              <w:rPr>
                <w:rFonts w:ascii="Angsana New" w:hAnsi="Angsana New"/>
                <w:sz w:val="28"/>
              </w:rPr>
              <w:t>%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>ผ่านกรรมวิธีพิเศษ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r w:rsidRPr="00E21AFE">
              <w:rPr>
                <w:rFonts w:ascii="Angsana New" w:hAnsi="Angsana New"/>
                <w:sz w:val="28"/>
                <w:cs/>
              </w:rPr>
              <w:t xml:space="preserve">ทำให้เนื้อแป้งมีสีขาวละเอียด </w:t>
            </w: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เบา ปริมาณเถ้าน้อย มีคุณสมบัติดูดซึมน้ำ น้ำตาล และไขมันมากกว่าปกติ ช่วยให้ส่วน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ผลม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เข้ากันได้ดียิ่งขึ้น เนื้อเค้กที่ผลิตออกมามีความละเอียดและนุ่มนวลสูง </w:t>
            </w: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บัตเตอร์</w:t>
            </w:r>
            <w:proofErr w:type="spellEnd"/>
            <w:r>
              <w:rPr>
                <w:rFonts w:ascii="Angsana New" w:hAnsi="Angsana New"/>
                <w:sz w:val="28"/>
                <w:cs/>
              </w:rPr>
              <w:t xml:space="preserve">เค้ก </w:t>
            </w:r>
            <w:proofErr w:type="spellStart"/>
            <w:r>
              <w:rPr>
                <w:rFonts w:ascii="Angsana New" w:hAnsi="Angsana New"/>
                <w:sz w:val="28"/>
                <w:cs/>
              </w:rPr>
              <w:t>สปันจ์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 xml:space="preserve">เค้ก </w:t>
            </w:r>
            <w:r>
              <w:rPr>
                <w:rFonts w:ascii="Angsana New" w:hAnsi="Angsana New"/>
                <w:sz w:val="28"/>
                <w:cs/>
              </w:rPr>
              <w:t xml:space="preserve"> </w:t>
            </w:r>
            <w:proofErr w:type="spellStart"/>
            <w:r w:rsidRPr="00E21AFE">
              <w:rPr>
                <w:rFonts w:ascii="Angsana New" w:hAnsi="Angsana New"/>
                <w:sz w:val="28"/>
                <w:cs/>
              </w:rPr>
              <w:t>ชิฟ</w:t>
            </w:r>
            <w:proofErr w:type="spellEnd"/>
            <w:r w:rsidRPr="00E21AFE">
              <w:rPr>
                <w:rFonts w:ascii="Angsana New" w:hAnsi="Angsana New"/>
                <w:sz w:val="28"/>
                <w:cs/>
              </w:rPr>
              <w:t>ฟ่อนเค้ก และเค้กต่างๆ</w: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17354E" w:rsidRPr="00E21AFE" w:rsidTr="00F541A4">
        <w:trPr>
          <w:trHeight w:val="2360"/>
        </w:trPr>
        <w:tc>
          <w:tcPr>
            <w:tcW w:w="2594" w:type="dxa"/>
          </w:tcPr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E21AFE">
              <w:rPr>
                <w:rFonts w:ascii="Angsana New" w:hAnsi="Angsana New"/>
                <w:sz w:val="28"/>
                <w:cs/>
              </w:rPr>
              <w:lastRenderedPageBreak/>
              <w:t>12. ตรากุลาแดง</w:t>
            </w:r>
          </w:p>
        </w:tc>
        <w:tc>
          <w:tcPr>
            <w:tcW w:w="2700" w:type="dxa"/>
          </w:tcPr>
          <w:p w:rsidR="0017354E" w:rsidRPr="00E21AFE" w:rsidRDefault="00A70518" w:rsidP="00055D7E">
            <w:pPr>
              <w:jc w:val="thaiDistribute"/>
              <w:rPr>
                <w:rFonts w:ascii="Angsana New" w:hAnsi="Angsana New"/>
                <w:sz w:val="28"/>
              </w:rPr>
            </w:pPr>
            <w:r w:rsidRPr="00A70518">
              <w:rPr>
                <w:noProof/>
              </w:rPr>
              <w:pict>
                <v:shape id="Picture 28" o:spid="_x0000_s1051" type="#_x0000_t75" alt="กุลาแดง" style="position:absolute;left:0;text-align:left;margin-left:37.45pt;margin-top:5.2pt;width:67.05pt;height:69.15pt;z-index:-251647488;visibility:visible;mso-position-horizontal-relative:text;mso-position-vertical-relative:text">
                  <v:imagedata r:id="rId24" o:title=""/>
                </v:shape>
              </w:pict>
            </w: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  <w:p w:rsidR="0017354E" w:rsidRPr="00E21AFE" w:rsidRDefault="0017354E" w:rsidP="00055D7E">
            <w:pPr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4320" w:type="dxa"/>
          </w:tcPr>
          <w:p w:rsidR="0017354E" w:rsidRDefault="0017354E" w:rsidP="00432E71">
            <w:pPr>
              <w:rPr>
                <w:rFonts w:ascii="Angsana New" w:hAnsi="Angsana New"/>
                <w:sz w:val="28"/>
              </w:rPr>
            </w:pPr>
            <w:r w:rsidRPr="00B94653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คุณสมบัติ</w:t>
            </w:r>
            <w:r w:rsidRPr="00F439CE">
              <w:rPr>
                <w:rFonts w:ascii="Angsana New" w:hAnsi="Angsana New"/>
                <w:b/>
                <w:bCs/>
                <w:sz w:val="28"/>
                <w:cs/>
              </w:rPr>
              <w:t xml:space="preserve"> </w:t>
            </w:r>
            <w:r>
              <w:rPr>
                <w:rFonts w:ascii="Angsana New" w:hAnsi="Angsana New"/>
                <w:sz w:val="28"/>
                <w:cs/>
              </w:rPr>
              <w:t>แป้งสาลีคุณภาพพิเศษ</w:t>
            </w:r>
            <w:r w:rsidR="00E10459">
              <w:rPr>
                <w:rFonts w:ascii="Angsana New" w:hAnsi="Angsana New" w:hint="cs"/>
                <w:sz w:val="28"/>
                <w:cs/>
              </w:rPr>
              <w:t xml:space="preserve"> มีปริมาณ</w:t>
            </w:r>
            <w:r>
              <w:rPr>
                <w:rFonts w:ascii="Angsana New" w:hAnsi="Angsana New"/>
                <w:sz w:val="28"/>
                <w:cs/>
              </w:rPr>
              <w:t xml:space="preserve">โปรตีนสูง </w:t>
            </w:r>
          </w:p>
          <w:p w:rsidR="0017354E" w:rsidRPr="00E21AFE" w:rsidRDefault="0017354E" w:rsidP="00E10459">
            <w:pPr>
              <w:rPr>
                <w:rFonts w:ascii="Angsana New" w:hAnsi="Angsana New"/>
                <w:sz w:val="28"/>
              </w:rPr>
            </w:pPr>
            <w:r w:rsidRPr="00F439CE">
              <w:rPr>
                <w:rFonts w:ascii="Angsana New" w:hAnsi="Angsana New"/>
                <w:b/>
                <w:bCs/>
                <w:sz w:val="28"/>
                <w:u w:val="single"/>
                <w:cs/>
              </w:rPr>
              <w:t>เหมาะสำหรับใช้ทำ</w:t>
            </w:r>
            <w:r w:rsidR="00E10459">
              <w:rPr>
                <w:rFonts w:ascii="Angsana New" w:hAnsi="Angsana New"/>
                <w:sz w:val="28"/>
                <w:cs/>
              </w:rPr>
              <w:t xml:space="preserve"> </w:t>
            </w:r>
            <w:r w:rsidR="00E10459">
              <w:rPr>
                <w:rFonts w:ascii="Angsana New" w:hAnsi="Angsana New" w:hint="cs"/>
                <w:sz w:val="28"/>
                <w:cs/>
              </w:rPr>
              <w:t>ผลิตภัณฑ์ได้หลากหลาย</w:t>
            </w:r>
          </w:p>
        </w:tc>
      </w:tr>
    </w:tbl>
    <w:p w:rsidR="0017354E" w:rsidRDefault="0017354E" w:rsidP="00734470">
      <w:pPr>
        <w:tabs>
          <w:tab w:val="left" w:pos="180"/>
        </w:tabs>
        <w:spacing w:after="240"/>
        <w:jc w:val="thaiDistribute"/>
        <w:rPr>
          <w:rFonts w:ascii="Angsana New" w:hAnsi="Angsana New"/>
          <w:b/>
          <w:bCs/>
          <w:sz w:val="10"/>
          <w:szCs w:val="10"/>
        </w:rPr>
      </w:pPr>
    </w:p>
    <w:p w:rsidR="0017354E" w:rsidRPr="001C1527" w:rsidRDefault="0017354E" w:rsidP="00734470">
      <w:pPr>
        <w:tabs>
          <w:tab w:val="left" w:pos="180"/>
        </w:tabs>
        <w:spacing w:after="240"/>
        <w:jc w:val="thaiDistribute"/>
        <w:rPr>
          <w:rFonts w:ascii="Angsana New" w:hAnsi="Angsana New"/>
          <w:b/>
          <w:bCs/>
          <w:sz w:val="28"/>
        </w:rPr>
      </w:pPr>
      <w:r w:rsidRPr="001C1527">
        <w:rPr>
          <w:rFonts w:ascii="Angsana New" w:hAnsi="Angsana New"/>
          <w:b/>
          <w:bCs/>
          <w:sz w:val="28"/>
          <w:cs/>
        </w:rPr>
        <w:t>4.2 นโยบายการลงทุนของบริษัทในบริษัทย่อยและบริษัทร่วมในอนาคต</w:t>
      </w:r>
    </w:p>
    <w:p w:rsidR="0017354E" w:rsidRPr="001C1527" w:rsidRDefault="0017354E" w:rsidP="00E14A41">
      <w:pPr>
        <w:jc w:val="thaiDistribute"/>
        <w:rPr>
          <w:rFonts w:ascii="Angsana New" w:hAnsi="Angsana New"/>
          <w:sz w:val="28"/>
        </w:rPr>
      </w:pPr>
      <w:r w:rsidRPr="001C1527">
        <w:rPr>
          <w:rFonts w:ascii="Angsana New" w:hAnsi="Angsana New"/>
          <w:sz w:val="28"/>
          <w:cs/>
        </w:rPr>
        <w:tab/>
        <w:t xml:space="preserve">ตามมติคณะกรรมการบริษัท ครั้งที่ </w:t>
      </w:r>
      <w:r w:rsidRPr="001C1527">
        <w:rPr>
          <w:rFonts w:ascii="Angsana New" w:hAnsi="Angsana New"/>
          <w:sz w:val="28"/>
        </w:rPr>
        <w:t>3</w:t>
      </w:r>
      <w:r w:rsidRPr="001C1527">
        <w:rPr>
          <w:rFonts w:ascii="Angsana New" w:hAnsi="Angsana New"/>
          <w:sz w:val="28"/>
          <w:cs/>
          <w:lang w:val="th-TH"/>
        </w:rPr>
        <w:t>/255</w:t>
      </w:r>
      <w:r w:rsidRPr="001C1527">
        <w:rPr>
          <w:rFonts w:ascii="Angsana New" w:hAnsi="Angsana New"/>
          <w:sz w:val="28"/>
          <w:cs/>
        </w:rPr>
        <w:t>5 วันที่ 15 มีนาคม</w:t>
      </w:r>
      <w:r w:rsidRPr="001C1527">
        <w:rPr>
          <w:rFonts w:ascii="Angsana New" w:hAnsi="Angsana New"/>
          <w:sz w:val="28"/>
          <w:cs/>
          <w:lang w:val="th-TH"/>
        </w:rPr>
        <w:t xml:space="preserve"> 255</w:t>
      </w:r>
      <w:r w:rsidRPr="001C1527">
        <w:rPr>
          <w:rFonts w:ascii="Angsana New" w:hAnsi="Angsana New"/>
          <w:sz w:val="28"/>
          <w:cs/>
        </w:rPr>
        <w:t>5 ได้มีมติกำหนดนโย</w:t>
      </w:r>
      <w:r>
        <w:rPr>
          <w:rFonts w:ascii="Angsana New" w:hAnsi="Angsana New"/>
          <w:sz w:val="28"/>
          <w:cs/>
        </w:rPr>
        <w:t>บายการลงทุนในบริษัทย่อยและ/หรือ</w:t>
      </w:r>
      <w:r w:rsidRPr="001C1527">
        <w:rPr>
          <w:rFonts w:ascii="Angsana New" w:hAnsi="Angsana New"/>
          <w:sz w:val="28"/>
          <w:cs/>
        </w:rPr>
        <w:t>บริษัทร่วมของบริษัทในอนาคต โดยในอนาคตบริษัทฯ อาจมีการขยายขอบเขตการดำเนินธุรกิจ จึงอาจมีการจัดตั้งบริษัทย่อยหรือบริษัทร่วมขึ้นเพื่อเป็นการสนับสนุนการดำเนินธุรกิจหลักของบริษัทฯ</w:t>
      </w:r>
      <w:r w:rsidRPr="001C1527">
        <w:rPr>
          <w:rFonts w:ascii="Angsana New" w:hAnsi="Angsana New"/>
          <w:sz w:val="28"/>
        </w:rPr>
        <w:t xml:space="preserve"> </w:t>
      </w:r>
      <w:r w:rsidRPr="001C1527">
        <w:rPr>
          <w:rFonts w:ascii="Angsana New" w:hAnsi="Angsana New"/>
          <w:sz w:val="28"/>
          <w:cs/>
        </w:rPr>
        <w:t>ซึ่งบริษ</w:t>
      </w:r>
      <w:r>
        <w:rPr>
          <w:rFonts w:ascii="Angsana New" w:hAnsi="Angsana New"/>
          <w:sz w:val="28"/>
          <w:cs/>
        </w:rPr>
        <w:t xml:space="preserve">ัทฯ มีนโยบายจะส่งกรรมการบริษัทฯ </w:t>
      </w:r>
      <w:r w:rsidRPr="001C1527">
        <w:rPr>
          <w:rFonts w:ascii="Angsana New" w:hAnsi="Angsana New"/>
          <w:sz w:val="28"/>
          <w:cs/>
        </w:rPr>
        <w:t>เข้าไปเป็นกรรมการของบริษัทย่อยหรือบริษัทร่วมดังกล่าว</w:t>
      </w:r>
      <w:r w:rsidRPr="001C1527">
        <w:rPr>
          <w:rFonts w:ascii="Angsana New" w:hAnsi="Angsana New"/>
          <w:sz w:val="28"/>
        </w:rPr>
        <w:t xml:space="preserve"> </w:t>
      </w:r>
      <w:r w:rsidRPr="001C1527">
        <w:rPr>
          <w:rFonts w:ascii="Angsana New" w:hAnsi="Angsana New"/>
          <w:sz w:val="28"/>
          <w:cs/>
        </w:rPr>
        <w:t>เพื่อร่วมกำหนดนโยบายการดำเนินงานให้เป็นไปในทิศทางเดียวกันและเอื้อต่อการดำเนินธุรกิจของกลุ่ม</w:t>
      </w:r>
      <w:r w:rsidRPr="001C1527">
        <w:rPr>
          <w:rFonts w:ascii="Angsana New" w:hAnsi="Angsana New"/>
          <w:sz w:val="28"/>
        </w:rPr>
        <w:t xml:space="preserve"> </w:t>
      </w:r>
    </w:p>
    <w:p w:rsidR="0017354E" w:rsidRDefault="0017354E" w:rsidP="00E14A41">
      <w:pPr>
        <w:jc w:val="thaiDistribute"/>
        <w:rPr>
          <w:rFonts w:ascii="Angsana New" w:hAnsi="Angsana New"/>
          <w:sz w:val="28"/>
        </w:rPr>
      </w:pPr>
      <w:r w:rsidRPr="001C1527">
        <w:rPr>
          <w:rFonts w:ascii="Angsana New" w:hAnsi="Angsana New"/>
          <w:sz w:val="28"/>
          <w:cs/>
        </w:rPr>
        <w:tab/>
        <w:t>การควบคุมดูแลบริษัทย่อยและบริษัทร่วมนั้น โดยส่วนใหญ่จะมีข้</w:t>
      </w:r>
      <w:r>
        <w:rPr>
          <w:rFonts w:ascii="Angsana New" w:hAnsi="Angsana New"/>
          <w:sz w:val="28"/>
          <w:cs/>
        </w:rPr>
        <w:t>อตกลงกับผู้ร่วมลงทุน เช่น กรณี</w:t>
      </w:r>
      <w:r w:rsidRPr="001C1527">
        <w:rPr>
          <w:rFonts w:ascii="Angsana New" w:hAnsi="Angsana New"/>
          <w:sz w:val="28"/>
          <w:cs/>
        </w:rPr>
        <w:t>การลงทุนในกิจการร่วมค้าจะกำหนดจำนวนกรรมการซึ่งเป็นบุคคลที่บริษัทฯ</w:t>
      </w:r>
      <w:r>
        <w:rPr>
          <w:rFonts w:ascii="Angsana New" w:hAnsi="Angsana New"/>
          <w:sz w:val="28"/>
          <w:cs/>
        </w:rPr>
        <w:t xml:space="preserve"> เป็นผู้กำหนดโดยใช้สัดส่วน</w:t>
      </w:r>
      <w:r w:rsidRPr="001C1527">
        <w:rPr>
          <w:rFonts w:ascii="Angsana New" w:hAnsi="Angsana New"/>
          <w:sz w:val="28"/>
          <w:cs/>
        </w:rPr>
        <w:t>การถือหุ้นเป็นเกณฑ์กำหนดจำนวนกรรมการที่จะเข้าไปควบคุมดูแล สำหรับบริษัทย่อย บริษัทฯ จะส่งกรรมการเข้าไปเป็นตัวแทนมากกว่ากึ่งหนึ่งของจำนวนคณะกรรมการทั้งหมด หากการดำเนินการมีผลกระทบต่อบริษัทฯ อย่างมีนัยสำคัญ จะต้องขออนุมัติจาก</w:t>
      </w:r>
      <w:r>
        <w:rPr>
          <w:rFonts w:ascii="Angsana New" w:hAnsi="Angsana New"/>
          <w:sz w:val="28"/>
          <w:cs/>
        </w:rPr>
        <w:t>ที่ประชุมกรรมการของบริษัทฯ ก่อน</w:t>
      </w:r>
      <w:r>
        <w:rPr>
          <w:rFonts w:ascii="Angsana New" w:hAnsi="Angsana New"/>
          <w:sz w:val="28"/>
        </w:rPr>
        <w:t xml:space="preserve"> </w:t>
      </w:r>
      <w:r w:rsidRPr="001C1527">
        <w:rPr>
          <w:rFonts w:ascii="Angsana New" w:hAnsi="Angsana New"/>
          <w:sz w:val="28"/>
          <w:cs/>
        </w:rPr>
        <w:t>และในกรณีที่เป็นการเข้าทำรายการที่เกี่ยวโยงกันจะต้องผ่านการพิจารณาอนุมัติจากคณะกรรมการตรวจสอบอีกด้วย</w:t>
      </w:r>
    </w:p>
    <w:p w:rsidR="0017354E" w:rsidRPr="001C1527" w:rsidRDefault="0017354E" w:rsidP="00E14A41">
      <w:pPr>
        <w:jc w:val="thaiDistribute"/>
        <w:rPr>
          <w:rFonts w:ascii="Angsana New" w:hAnsi="Angsana New"/>
          <w:sz w:val="28"/>
          <w:cs/>
        </w:rPr>
      </w:pPr>
    </w:p>
    <w:p w:rsidR="0017354E" w:rsidRPr="005E20BA" w:rsidRDefault="0017354E" w:rsidP="00E14A41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5E20BA">
        <w:rPr>
          <w:rFonts w:ascii="Angsana New" w:hAnsi="Angsana New"/>
          <w:b/>
          <w:bCs/>
          <w:sz w:val="28"/>
        </w:rPr>
        <w:t>5</w:t>
      </w:r>
      <w:r w:rsidRPr="005E20BA">
        <w:rPr>
          <w:rFonts w:ascii="Angsana New" w:hAnsi="Angsana New"/>
          <w:b/>
          <w:bCs/>
          <w:sz w:val="28"/>
          <w:cs/>
        </w:rPr>
        <w:t>. ข้อพิพาททางกฎหมาย</w:t>
      </w:r>
    </w:p>
    <w:p w:rsidR="0017354E" w:rsidRPr="008D625F" w:rsidRDefault="0017354E" w:rsidP="00447C1E">
      <w:pPr>
        <w:tabs>
          <w:tab w:val="left" w:pos="720"/>
        </w:tabs>
        <w:autoSpaceDE w:val="0"/>
        <w:autoSpaceDN w:val="0"/>
        <w:adjustRightInd w:val="0"/>
        <w:ind w:firstLine="720"/>
        <w:jc w:val="thaiDistribute"/>
        <w:rPr>
          <w:rFonts w:ascii="Angsana New" w:hAnsi="Angsana New"/>
          <w:sz w:val="28"/>
        </w:rPr>
      </w:pPr>
      <w:r w:rsidRPr="00AA4A95">
        <w:rPr>
          <w:rFonts w:ascii="Angsana New" w:hAnsi="Angsana New"/>
          <w:sz w:val="28"/>
          <w:cs/>
        </w:rPr>
        <w:t>ณ วันที่</w:t>
      </w:r>
      <w:r>
        <w:rPr>
          <w:rFonts w:ascii="Angsana New" w:hAnsi="Angsana New"/>
          <w:sz w:val="28"/>
          <w:cs/>
        </w:rPr>
        <w:t xml:space="preserve"> </w:t>
      </w:r>
      <w:r w:rsidRPr="00AA4A95">
        <w:rPr>
          <w:rFonts w:ascii="Angsana New" w:hAnsi="Angsana New"/>
          <w:sz w:val="28"/>
          <w:cs/>
        </w:rPr>
        <w:t>3</w:t>
      </w:r>
      <w:r>
        <w:rPr>
          <w:rFonts w:ascii="Angsana New" w:hAnsi="Angsana New"/>
          <w:sz w:val="28"/>
          <w:cs/>
        </w:rPr>
        <w:t xml:space="preserve">1 ธันวาคม </w:t>
      </w:r>
      <w:r w:rsidRPr="00AA4A95">
        <w:rPr>
          <w:rFonts w:ascii="Angsana New" w:hAnsi="Angsana New"/>
          <w:sz w:val="28"/>
          <w:cs/>
        </w:rPr>
        <w:t>255</w:t>
      </w:r>
      <w:r>
        <w:rPr>
          <w:rFonts w:ascii="Angsana New" w:hAnsi="Angsana New"/>
          <w:sz w:val="28"/>
          <w:cs/>
        </w:rPr>
        <w:t xml:space="preserve">9 </w:t>
      </w:r>
      <w:r w:rsidRPr="008D625F">
        <w:rPr>
          <w:rFonts w:ascii="Angsana New" w:hAnsi="Angsana New"/>
          <w:sz w:val="28"/>
          <w:cs/>
        </w:rPr>
        <w:t>บริษัทฯ ไม่มีข้อพิพาททางกฎหมายซึ่งอาจมีผลกระทบต่อทรัพย์สินของบริษัทฯ ที่มีจำนวนสูงกว่าร้อยละ 5 ของส่วนของผู้ถือหุ้น และไม่มีข้อพิพาททางกฎหมายใดที่มีผลกระทบในเชิงลบต่อการดำเนินธุรกิจของบริษัทฯ</w:t>
      </w:r>
      <w:r>
        <w:rPr>
          <w:rFonts w:ascii="Angsana New" w:hAnsi="Angsana New"/>
          <w:sz w:val="28"/>
          <w:cs/>
        </w:rPr>
        <w:t xml:space="preserve"> </w:t>
      </w:r>
      <w:r w:rsidRPr="008D625F">
        <w:rPr>
          <w:rFonts w:ascii="Angsana New" w:hAnsi="Angsana New"/>
          <w:sz w:val="28"/>
          <w:cs/>
        </w:rPr>
        <w:t>อย่างมีนัยสำคัญ</w:t>
      </w:r>
    </w:p>
    <w:p w:rsidR="0017354E" w:rsidRDefault="0017354E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BF4087" w:rsidRPr="001C603A" w:rsidRDefault="00BF4087" w:rsidP="00391BE5">
      <w:pPr>
        <w:tabs>
          <w:tab w:val="left" w:pos="720"/>
        </w:tabs>
        <w:autoSpaceDE w:val="0"/>
        <w:autoSpaceDN w:val="0"/>
        <w:adjustRightInd w:val="0"/>
        <w:rPr>
          <w:rFonts w:ascii="Angsana New" w:hAnsi="Angsana New"/>
          <w:sz w:val="16"/>
          <w:szCs w:val="16"/>
        </w:rPr>
      </w:pPr>
    </w:p>
    <w:p w:rsidR="00754158" w:rsidRDefault="00754158" w:rsidP="007968D0">
      <w:pPr>
        <w:rPr>
          <w:rFonts w:ascii="Angsana New" w:hAnsi="Angsana New"/>
          <w:b/>
          <w:bCs/>
          <w:sz w:val="28"/>
        </w:rPr>
      </w:pPr>
    </w:p>
    <w:p w:rsidR="0017354E" w:rsidRPr="008D4414" w:rsidRDefault="0017354E" w:rsidP="007968D0">
      <w:pPr>
        <w:rPr>
          <w:rFonts w:ascii="Angsana New" w:hAnsi="Angsana New"/>
          <w:b/>
          <w:bCs/>
          <w:sz w:val="28"/>
        </w:rPr>
      </w:pPr>
      <w:r w:rsidRPr="008D4414">
        <w:rPr>
          <w:rFonts w:ascii="Angsana New" w:hAnsi="Angsana New"/>
          <w:b/>
          <w:bCs/>
          <w:sz w:val="28"/>
          <w:cs/>
        </w:rPr>
        <w:t>6. ข้อมูลทั่วไปและข้อมูลสำคัญอื่น</w:t>
      </w:r>
    </w:p>
    <w:p w:rsidR="0017354E" w:rsidRPr="008D4414" w:rsidRDefault="0017354E" w:rsidP="007968D0">
      <w:pPr>
        <w:rPr>
          <w:rFonts w:ascii="Angsana New" w:hAnsi="Angsana New"/>
          <w:b/>
          <w:bCs/>
          <w:sz w:val="28"/>
        </w:rPr>
      </w:pPr>
      <w:r w:rsidRPr="008D4414">
        <w:rPr>
          <w:rFonts w:ascii="Angsana New" w:hAnsi="Angsana New"/>
          <w:b/>
          <w:bCs/>
          <w:sz w:val="28"/>
          <w:cs/>
        </w:rPr>
        <w:t>6.1 ข้อมูลทั่วไป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ชื่อบริษัท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:     </w:t>
      </w:r>
      <w:r w:rsidRPr="008D4414">
        <w:rPr>
          <w:rFonts w:ascii="Angsana New" w:hAnsi="Angsana New"/>
          <w:sz w:val="28"/>
          <w:cs/>
        </w:rPr>
        <w:tab/>
        <w:t xml:space="preserve">บริษัท ที </w:t>
      </w:r>
      <w:proofErr w:type="spellStart"/>
      <w:r w:rsidRPr="008D4414">
        <w:rPr>
          <w:rFonts w:ascii="Angsana New" w:hAnsi="Angsana New"/>
          <w:sz w:val="28"/>
          <w:cs/>
        </w:rPr>
        <w:t>เอส</w:t>
      </w:r>
      <w:proofErr w:type="spellEnd"/>
      <w:r w:rsidRPr="008D4414">
        <w:rPr>
          <w:rFonts w:ascii="Angsana New" w:hAnsi="Angsana New"/>
          <w:sz w:val="28"/>
          <w:cs/>
        </w:rPr>
        <w:t xml:space="preserve"> </w:t>
      </w:r>
      <w:proofErr w:type="spellStart"/>
      <w:r w:rsidRPr="008D4414">
        <w:rPr>
          <w:rFonts w:ascii="Angsana New" w:hAnsi="Angsana New"/>
          <w:sz w:val="28"/>
          <w:cs/>
        </w:rPr>
        <w:t>ฟลาวมิลล์</w:t>
      </w:r>
      <w:proofErr w:type="spellEnd"/>
      <w:r w:rsidRPr="008D4414">
        <w:rPr>
          <w:rFonts w:ascii="Angsana New" w:hAnsi="Angsana New"/>
          <w:sz w:val="28"/>
          <w:cs/>
        </w:rPr>
        <w:t xml:space="preserve"> จำกัด (มหาชน)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ลักษณะการประกอบธุรกิจหลัก</w:t>
      </w:r>
      <w:r w:rsidRPr="008D4414">
        <w:rPr>
          <w:rFonts w:ascii="Angsana New" w:hAnsi="Angsana New"/>
          <w:sz w:val="28"/>
          <w:cs/>
        </w:rPr>
        <w:tab/>
        <w:t>:</w:t>
      </w:r>
      <w:r w:rsidRPr="008D4414">
        <w:rPr>
          <w:rFonts w:ascii="Angsana New" w:hAnsi="Angsana New"/>
          <w:sz w:val="28"/>
          <w:cs/>
        </w:rPr>
        <w:tab/>
        <w:t>ผลิตและจำหน่ายแป้งสาลี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ที่ตั้งสำนักงานและคลังสินค้า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>:</w:t>
      </w:r>
      <w:r w:rsidRPr="008D4414">
        <w:rPr>
          <w:rFonts w:ascii="Angsana New" w:hAnsi="Angsana New"/>
          <w:sz w:val="28"/>
          <w:cs/>
        </w:rPr>
        <w:tab/>
        <w:t xml:space="preserve">90/9 หมู่ที่ 1 </w:t>
      </w:r>
      <w:r>
        <w:rPr>
          <w:rFonts w:ascii="Angsana New" w:hAnsi="Angsana New"/>
          <w:sz w:val="28"/>
          <w:cs/>
        </w:rPr>
        <w:t xml:space="preserve">ซอยสยามไซโล </w:t>
      </w:r>
      <w:r w:rsidRPr="008D4414">
        <w:rPr>
          <w:rFonts w:ascii="Angsana New" w:hAnsi="Angsana New"/>
          <w:sz w:val="28"/>
          <w:cs/>
        </w:rPr>
        <w:t xml:space="preserve">ถนนปู่เจ้าสมิงพราย ตำบลสำโรงกลาง 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>อำเภอพระประแดง จังหวัดสมุทรปราการ</w:t>
      </w:r>
      <w:r>
        <w:rPr>
          <w:rFonts w:ascii="Angsana New" w:hAnsi="Angsana New"/>
          <w:sz w:val="28"/>
          <w:cs/>
        </w:rPr>
        <w:t xml:space="preserve"> 10130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เลขทะเบียนบริษัท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:     </w:t>
      </w:r>
      <w:r w:rsidRPr="008D4414">
        <w:rPr>
          <w:rFonts w:ascii="Angsana New" w:hAnsi="Angsana New"/>
          <w:sz w:val="28"/>
          <w:cs/>
        </w:rPr>
        <w:tab/>
        <w:t>0107553000131</w:t>
      </w:r>
    </w:p>
    <w:p w:rsidR="0017354E" w:rsidRPr="008D4414" w:rsidRDefault="0017354E" w:rsidP="007968D0">
      <w:pPr>
        <w:rPr>
          <w:rFonts w:ascii="Angsana New" w:hAnsi="Angsana New"/>
          <w:sz w:val="28"/>
          <w:cs/>
        </w:rPr>
      </w:pPr>
      <w:r w:rsidRPr="008D4414">
        <w:rPr>
          <w:rFonts w:ascii="Angsana New" w:hAnsi="Angsana New"/>
          <w:sz w:val="28"/>
          <w:cs/>
        </w:rPr>
        <w:tab/>
        <w:t>โทรศัพท์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 xml:space="preserve">:     </w:t>
      </w:r>
      <w:r>
        <w:rPr>
          <w:rFonts w:ascii="Angsana New" w:hAnsi="Angsana New"/>
          <w:sz w:val="28"/>
          <w:cs/>
        </w:rPr>
        <w:tab/>
        <w:t>02</w:t>
      </w:r>
      <w:r>
        <w:rPr>
          <w:rFonts w:ascii="Angsana New" w:hAnsi="Angsana New"/>
          <w:sz w:val="28"/>
        </w:rPr>
        <w:t>-</w:t>
      </w:r>
      <w:r>
        <w:rPr>
          <w:rFonts w:ascii="Angsana New" w:hAnsi="Angsana New"/>
          <w:sz w:val="28"/>
          <w:cs/>
        </w:rPr>
        <w:t>017-9999</w:t>
      </w:r>
    </w:p>
    <w:p w:rsidR="0017354E" w:rsidRPr="008D4414" w:rsidRDefault="0017354E" w:rsidP="007968D0">
      <w:pPr>
        <w:rPr>
          <w:rFonts w:ascii="Angsana New" w:hAnsi="Angsana New"/>
          <w:sz w:val="28"/>
          <w:cs/>
        </w:rPr>
      </w:pPr>
      <w:r w:rsidRPr="008D4414">
        <w:rPr>
          <w:rFonts w:ascii="Angsana New" w:hAnsi="Angsana New"/>
          <w:sz w:val="28"/>
          <w:cs/>
        </w:rPr>
        <w:tab/>
        <w:t>โทรสาร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 xml:space="preserve">:    </w:t>
      </w:r>
      <w:r>
        <w:rPr>
          <w:rFonts w:ascii="Angsana New" w:hAnsi="Angsana New"/>
          <w:sz w:val="28"/>
          <w:cs/>
        </w:rPr>
        <w:tab/>
        <w:t>02</w:t>
      </w:r>
      <w:r>
        <w:rPr>
          <w:rFonts w:ascii="Angsana New" w:hAnsi="Angsana New"/>
          <w:sz w:val="28"/>
        </w:rPr>
        <w:t>-</w:t>
      </w:r>
      <w:r>
        <w:rPr>
          <w:rFonts w:ascii="Angsana New" w:hAnsi="Angsana New"/>
          <w:sz w:val="28"/>
          <w:cs/>
        </w:rPr>
        <w:t>017-9999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>ต่อ 111 หรือ 222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</w:rPr>
        <w:tab/>
        <w:t xml:space="preserve">E-mail Address </w:t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  <w:t xml:space="preserve">:     </w:t>
      </w:r>
      <w:r w:rsidRPr="008D4414">
        <w:rPr>
          <w:rFonts w:ascii="Angsana New" w:hAnsi="Angsana New"/>
          <w:sz w:val="28"/>
        </w:rPr>
        <w:tab/>
        <w:t>info@tmill.co.th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</w:rPr>
        <w:t>Website</w:t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  <w:t xml:space="preserve">:     </w:t>
      </w:r>
      <w:r w:rsidRPr="008D4414">
        <w:rPr>
          <w:rFonts w:ascii="Angsana New" w:hAnsi="Angsana New"/>
          <w:sz w:val="28"/>
        </w:rPr>
        <w:tab/>
        <w:t>www.tmill.co.th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ทุนจดทะเบียนและเรียกชำระแล้ว</w:t>
      </w:r>
      <w:r w:rsidRPr="008D4414">
        <w:rPr>
          <w:rFonts w:ascii="Angsana New" w:hAnsi="Angsana New"/>
          <w:sz w:val="28"/>
          <w:cs/>
        </w:rPr>
        <w:tab/>
        <w:t xml:space="preserve">:     </w:t>
      </w:r>
      <w:r w:rsidRPr="008D4414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>399</w:t>
      </w:r>
      <w:r w:rsidRPr="008D4414">
        <w:rPr>
          <w:rFonts w:ascii="Angsana New" w:hAnsi="Angsana New"/>
          <w:sz w:val="28"/>
          <w:cs/>
        </w:rPr>
        <w:t>,000,000 บาท (</w:t>
      </w:r>
      <w:r>
        <w:rPr>
          <w:rFonts w:ascii="Angsana New" w:hAnsi="Angsana New"/>
          <w:sz w:val="28"/>
          <w:cs/>
        </w:rPr>
        <w:t>สามร้อยเก้าสิบเก้า</w:t>
      </w:r>
      <w:r w:rsidRPr="008D4414">
        <w:rPr>
          <w:rFonts w:ascii="Angsana New" w:hAnsi="Angsana New"/>
          <w:sz w:val="28"/>
          <w:cs/>
        </w:rPr>
        <w:t>ล้านบาท)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ประกอบด้วยหุ้นสามัญ </w:t>
      </w:r>
      <w:r>
        <w:rPr>
          <w:rFonts w:ascii="Angsana New" w:hAnsi="Angsana New"/>
          <w:sz w:val="28"/>
          <w:cs/>
        </w:rPr>
        <w:t>399</w:t>
      </w:r>
      <w:r w:rsidRPr="008D4414">
        <w:rPr>
          <w:rFonts w:ascii="Angsana New" w:hAnsi="Angsana New"/>
          <w:sz w:val="28"/>
          <w:cs/>
        </w:rPr>
        <w:t xml:space="preserve">,000,000 หุ้น มูลค่าหุ้นละ 1 บาท 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เรียกชำระแล้วจำนวน </w:t>
      </w:r>
      <w:r>
        <w:rPr>
          <w:rFonts w:ascii="Angsana New" w:hAnsi="Angsana New"/>
          <w:sz w:val="28"/>
          <w:cs/>
        </w:rPr>
        <w:t>342,246,156</w:t>
      </w:r>
      <w:r w:rsidRPr="008D4414">
        <w:rPr>
          <w:rFonts w:ascii="Angsana New" w:hAnsi="Angsana New"/>
          <w:sz w:val="28"/>
          <w:cs/>
        </w:rPr>
        <w:t xml:space="preserve"> หุ้น  </w:t>
      </w:r>
    </w:p>
    <w:p w:rsidR="0017354E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เป็นจำนวนเงิน </w:t>
      </w:r>
      <w:r>
        <w:rPr>
          <w:rFonts w:ascii="Angsana New" w:hAnsi="Angsana New"/>
          <w:sz w:val="28"/>
          <w:cs/>
        </w:rPr>
        <w:t>342</w:t>
      </w:r>
      <w:r w:rsidRPr="008D4414">
        <w:rPr>
          <w:rFonts w:ascii="Angsana New" w:hAnsi="Angsana New"/>
          <w:sz w:val="28"/>
          <w:cs/>
        </w:rPr>
        <w:t>,</w:t>
      </w:r>
      <w:r>
        <w:rPr>
          <w:rFonts w:ascii="Angsana New" w:hAnsi="Angsana New"/>
          <w:sz w:val="28"/>
          <w:cs/>
        </w:rPr>
        <w:t>246</w:t>
      </w:r>
      <w:r w:rsidRPr="008D4414">
        <w:rPr>
          <w:rFonts w:ascii="Angsana New" w:hAnsi="Angsana New"/>
          <w:sz w:val="28"/>
          <w:cs/>
        </w:rPr>
        <w:t>,</w:t>
      </w:r>
      <w:r>
        <w:rPr>
          <w:rFonts w:ascii="Angsana New" w:hAnsi="Angsana New"/>
          <w:sz w:val="28"/>
          <w:cs/>
        </w:rPr>
        <w:t>156</w:t>
      </w:r>
      <w:r w:rsidRPr="008D4414">
        <w:rPr>
          <w:rFonts w:ascii="Angsana New" w:hAnsi="Angsana New"/>
          <w:sz w:val="28"/>
          <w:cs/>
        </w:rPr>
        <w:t xml:space="preserve"> บาท 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 xml:space="preserve">                                                                                             </w:t>
      </w:r>
      <w:r w:rsidRPr="008D4414">
        <w:rPr>
          <w:rFonts w:ascii="Angsana New" w:hAnsi="Angsana New"/>
          <w:sz w:val="28"/>
          <w:cs/>
        </w:rPr>
        <w:t>(</w:t>
      </w:r>
      <w:r>
        <w:rPr>
          <w:rFonts w:ascii="Angsana New" w:hAnsi="Angsana New"/>
          <w:sz w:val="28"/>
          <w:cs/>
        </w:rPr>
        <w:t>สามร้อยสี่สิบสอง</w:t>
      </w:r>
      <w:r w:rsidRPr="008D4414">
        <w:rPr>
          <w:rFonts w:ascii="Angsana New" w:hAnsi="Angsana New"/>
          <w:sz w:val="28"/>
          <w:cs/>
        </w:rPr>
        <w:t>ล้าน</w:t>
      </w:r>
      <w:r>
        <w:rPr>
          <w:rFonts w:ascii="Angsana New" w:hAnsi="Angsana New"/>
          <w:sz w:val="28"/>
          <w:cs/>
        </w:rPr>
        <w:t>สองแสนสี่หมื่นหกพันหนึ่งร้อยห้าสิบหก</w:t>
      </w:r>
      <w:r w:rsidRPr="008D4414">
        <w:rPr>
          <w:rFonts w:ascii="Angsana New" w:hAnsi="Angsana New"/>
          <w:sz w:val="28"/>
          <w:cs/>
        </w:rPr>
        <w:t>บาท)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</w:rPr>
        <w:t>…………………………………………………………………………………………………………………………………</w:t>
      </w:r>
    </w:p>
    <w:p w:rsidR="0017354E" w:rsidRPr="008D4414" w:rsidRDefault="0017354E" w:rsidP="007968D0">
      <w:pPr>
        <w:rPr>
          <w:rFonts w:ascii="Angsana New" w:hAnsi="Angsana New"/>
          <w:sz w:val="28"/>
          <w:cs/>
        </w:rPr>
      </w:pP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  <w:cs/>
        </w:rPr>
        <w:t>บุคคลอ้างอิง</w:t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ab/>
        <w:t>นายทะเบียนหลักทรัพย์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  <w:t xml:space="preserve">:     </w:t>
      </w:r>
      <w:r w:rsidRPr="008D4414">
        <w:rPr>
          <w:rFonts w:ascii="Angsana New" w:hAnsi="Angsana New"/>
          <w:sz w:val="28"/>
          <w:cs/>
        </w:rPr>
        <w:tab/>
        <w:t>บริษัทศูนย์รับฝากหลักทรัพย์ (ประเทศไทย) จำกัด</w:t>
      </w:r>
    </w:p>
    <w:p w:rsidR="0017354E" w:rsidRPr="008D4414" w:rsidRDefault="0017354E" w:rsidP="007968D0">
      <w:pPr>
        <w:ind w:left="4320"/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 xml:space="preserve">เลขที่ </w:t>
      </w:r>
      <w:r>
        <w:rPr>
          <w:rFonts w:ascii="Angsana New" w:hAnsi="Angsana New"/>
          <w:sz w:val="28"/>
          <w:cs/>
        </w:rPr>
        <w:t>93</w:t>
      </w:r>
      <w:r w:rsidRPr="008D4414">
        <w:rPr>
          <w:rFonts w:ascii="Angsana New" w:hAnsi="Angsana New"/>
          <w:sz w:val="28"/>
        </w:rPr>
        <w:t xml:space="preserve"> </w:t>
      </w:r>
      <w:r>
        <w:rPr>
          <w:rFonts w:ascii="Angsana New" w:hAnsi="Angsana New"/>
          <w:sz w:val="28"/>
          <w:cs/>
        </w:rPr>
        <w:t xml:space="preserve">ชั้น 14 </w:t>
      </w:r>
      <w:r w:rsidRPr="008D4414">
        <w:rPr>
          <w:rFonts w:ascii="Angsana New" w:hAnsi="Angsana New"/>
          <w:sz w:val="28"/>
          <w:cs/>
        </w:rPr>
        <w:t>อาคารตลาดหลักทรัพย์แห่งประเทศไทย</w:t>
      </w:r>
      <w:r>
        <w:rPr>
          <w:rFonts w:ascii="Angsana New" w:hAnsi="Angsana New"/>
          <w:sz w:val="28"/>
          <w:cs/>
        </w:rPr>
        <w:t xml:space="preserve"> </w:t>
      </w:r>
      <w:r w:rsidRPr="008D4414">
        <w:rPr>
          <w:rFonts w:ascii="Angsana New" w:hAnsi="Angsana New"/>
          <w:sz w:val="28"/>
        </w:rPr>
        <w:t xml:space="preserve"> </w:t>
      </w:r>
      <w:r w:rsidRPr="008D4414">
        <w:rPr>
          <w:rFonts w:ascii="Angsana New" w:hAnsi="Angsana New"/>
          <w:sz w:val="28"/>
        </w:rPr>
        <w:br/>
      </w:r>
      <w:r>
        <w:rPr>
          <w:rFonts w:ascii="Angsana New" w:hAnsi="Angsana New"/>
          <w:sz w:val="28"/>
          <w:cs/>
        </w:rPr>
        <w:t xml:space="preserve">(ข้างสถานทูตจีน) ถนนรัชดาภิเษก เขตดินแดง </w:t>
      </w:r>
      <w:r w:rsidRPr="008D4414">
        <w:rPr>
          <w:rFonts w:ascii="Angsana New" w:hAnsi="Angsana New"/>
          <w:sz w:val="28"/>
          <w:cs/>
        </w:rPr>
        <w:t>กรุงเทพฯ</w:t>
      </w:r>
      <w:r>
        <w:rPr>
          <w:rFonts w:ascii="Angsana New" w:hAnsi="Angsana New"/>
          <w:sz w:val="28"/>
        </w:rPr>
        <w:t xml:space="preserve"> 1</w:t>
      </w:r>
      <w:r>
        <w:rPr>
          <w:rFonts w:ascii="Angsana New" w:hAnsi="Angsana New"/>
          <w:sz w:val="28"/>
          <w:cs/>
        </w:rPr>
        <w:t>0400</w:t>
      </w:r>
      <w:r w:rsidRPr="008D4414">
        <w:rPr>
          <w:rFonts w:ascii="Angsana New" w:hAnsi="Angsana New"/>
          <w:sz w:val="28"/>
        </w:rPr>
        <w:br/>
      </w:r>
      <w:proofErr w:type="gramStart"/>
      <w:r w:rsidRPr="008D4414">
        <w:rPr>
          <w:rFonts w:ascii="Angsana New" w:hAnsi="Angsana New"/>
          <w:sz w:val="28"/>
          <w:cs/>
        </w:rPr>
        <w:t>โทรศัพท์ :</w:t>
      </w:r>
      <w:proofErr w:type="gramEnd"/>
      <w:r w:rsidRPr="008D4414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/>
          <w:sz w:val="28"/>
        </w:rPr>
        <w:t>02-</w:t>
      </w:r>
      <w:r>
        <w:rPr>
          <w:rFonts w:ascii="Angsana New" w:hAnsi="Angsana New"/>
          <w:sz w:val="28"/>
          <w:cs/>
        </w:rPr>
        <w:t>009-9381</w:t>
      </w:r>
      <w:r w:rsidRPr="008D4414">
        <w:rPr>
          <w:rFonts w:ascii="Angsana New" w:hAnsi="Angsana New"/>
          <w:sz w:val="28"/>
        </w:rPr>
        <w:t xml:space="preserve"> </w:t>
      </w:r>
      <w:r w:rsidRPr="008D4414">
        <w:rPr>
          <w:rFonts w:ascii="Angsana New" w:hAnsi="Angsana New"/>
          <w:sz w:val="28"/>
        </w:rPr>
        <w:br/>
      </w:r>
      <w:r w:rsidRPr="008D4414">
        <w:rPr>
          <w:rFonts w:ascii="Angsana New" w:hAnsi="Angsana New"/>
          <w:sz w:val="28"/>
          <w:cs/>
        </w:rPr>
        <w:t xml:space="preserve">โทรสาร : </w:t>
      </w:r>
      <w:r>
        <w:rPr>
          <w:rFonts w:ascii="Angsana New" w:hAnsi="Angsana New"/>
          <w:sz w:val="28"/>
          <w:cs/>
        </w:rPr>
        <w:t xml:space="preserve">  </w:t>
      </w:r>
      <w:r>
        <w:rPr>
          <w:rFonts w:ascii="Angsana New" w:hAnsi="Angsana New"/>
          <w:sz w:val="28"/>
        </w:rPr>
        <w:t>02-</w:t>
      </w:r>
      <w:r>
        <w:rPr>
          <w:rFonts w:ascii="Angsana New" w:hAnsi="Angsana New"/>
          <w:sz w:val="28"/>
          <w:cs/>
        </w:rPr>
        <w:t>009-9476</w:t>
      </w:r>
      <w:r>
        <w:rPr>
          <w:rFonts w:ascii="Angsana New" w:hAnsi="Angsana New"/>
          <w:sz w:val="28"/>
        </w:rPr>
        <w:br/>
        <w:t>TSD Call center: 0</w:t>
      </w:r>
      <w:r>
        <w:rPr>
          <w:rFonts w:ascii="Angsana New" w:hAnsi="Angsana New"/>
          <w:sz w:val="28"/>
          <w:cs/>
        </w:rPr>
        <w:t>2</w:t>
      </w:r>
      <w:r>
        <w:rPr>
          <w:rFonts w:ascii="Angsana New" w:hAnsi="Angsana New"/>
          <w:sz w:val="28"/>
        </w:rPr>
        <w:t>-</w:t>
      </w:r>
      <w:r>
        <w:rPr>
          <w:rFonts w:ascii="Angsana New" w:hAnsi="Angsana New"/>
          <w:sz w:val="28"/>
          <w:cs/>
        </w:rPr>
        <w:t>009-9000</w:t>
      </w:r>
      <w:r w:rsidRPr="008D4414">
        <w:rPr>
          <w:rFonts w:ascii="Angsana New" w:hAnsi="Angsana New"/>
          <w:sz w:val="28"/>
        </w:rPr>
        <w:br/>
        <w:t>E-mail : TSDCallCenter@set.or</w:t>
      </w:r>
      <w:r w:rsidRPr="008D4414">
        <w:rPr>
          <w:rFonts w:ascii="Angsana New" w:hAnsi="Angsana New"/>
          <w:sz w:val="28"/>
        </w:rPr>
        <w:br/>
        <w:t xml:space="preserve">Website: </w:t>
      </w:r>
      <w:hyperlink r:id="rId25" w:history="1">
        <w:r w:rsidRPr="008D4414">
          <w:rPr>
            <w:rStyle w:val="Hyperlink"/>
            <w:rFonts w:ascii="Angsana New" w:hAnsi="Angsana New" w:cs="Angsana New"/>
            <w:color w:val="auto"/>
            <w:sz w:val="28"/>
          </w:rPr>
          <w:t>http://www.tsd.co.th</w:t>
        </w:r>
      </w:hyperlink>
    </w:p>
    <w:p w:rsidR="0017354E" w:rsidRPr="008D4414" w:rsidRDefault="0017354E" w:rsidP="007968D0">
      <w:pPr>
        <w:ind w:firstLine="720"/>
        <w:rPr>
          <w:rFonts w:ascii="Angsana New" w:hAnsi="Angsana New"/>
          <w:sz w:val="28"/>
        </w:rPr>
      </w:pPr>
    </w:p>
    <w:p w:rsidR="0017354E" w:rsidRDefault="0017354E" w:rsidP="00217C5D">
      <w:pPr>
        <w:ind w:firstLine="720"/>
        <w:rPr>
          <w:rFonts w:ascii="Angsana New" w:hAnsi="Angsana New"/>
          <w:sz w:val="28"/>
        </w:rPr>
      </w:pPr>
      <w:r w:rsidRPr="008D4414">
        <w:rPr>
          <w:rFonts w:ascii="Angsana New" w:hAnsi="Angsana New"/>
          <w:b/>
          <w:bCs/>
          <w:sz w:val="28"/>
          <w:cs/>
        </w:rPr>
        <w:t>ผู้แทนผู้ถือหุ้นกู้</w:t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</w:rPr>
        <w:tab/>
        <w:t>:</w:t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  <w:cs/>
        </w:rPr>
        <w:t xml:space="preserve">ไม่มี </w:t>
      </w:r>
    </w:p>
    <w:p w:rsidR="0017354E" w:rsidRDefault="0017354E" w:rsidP="00CD2C9A">
      <w:pPr>
        <w:ind w:right="-766"/>
        <w:rPr>
          <w:rFonts w:ascii="Angsana New" w:hAnsi="Angsana New"/>
          <w:sz w:val="28"/>
        </w:rPr>
      </w:pPr>
    </w:p>
    <w:p w:rsidR="00BF4087" w:rsidRDefault="00BF4087" w:rsidP="00CD2C9A">
      <w:pPr>
        <w:ind w:right="-766"/>
        <w:rPr>
          <w:rFonts w:ascii="Angsana New" w:hAnsi="Angsana New"/>
          <w:sz w:val="28"/>
        </w:rPr>
      </w:pPr>
    </w:p>
    <w:p w:rsidR="00BF4087" w:rsidRDefault="00BF4087" w:rsidP="00CD2C9A">
      <w:pPr>
        <w:ind w:right="-766"/>
        <w:rPr>
          <w:rFonts w:ascii="Angsana New" w:hAnsi="Angsana New"/>
          <w:sz w:val="28"/>
        </w:rPr>
      </w:pPr>
    </w:p>
    <w:p w:rsidR="00BF4087" w:rsidRDefault="00BF4087" w:rsidP="00CD2C9A">
      <w:pPr>
        <w:ind w:right="-766"/>
        <w:rPr>
          <w:rFonts w:ascii="Angsana New" w:hAnsi="Angsana New"/>
          <w:sz w:val="28"/>
        </w:rPr>
      </w:pPr>
    </w:p>
    <w:p w:rsidR="00BF4087" w:rsidRDefault="00BF4087" w:rsidP="00CD2C9A">
      <w:pPr>
        <w:ind w:right="-766"/>
        <w:rPr>
          <w:rFonts w:ascii="Angsana New" w:hAnsi="Angsana New"/>
          <w:sz w:val="28"/>
        </w:rPr>
      </w:pPr>
    </w:p>
    <w:p w:rsidR="00BF4087" w:rsidRDefault="00BF4087" w:rsidP="00CD2C9A">
      <w:pPr>
        <w:ind w:right="-766"/>
        <w:rPr>
          <w:rFonts w:ascii="Angsana New" w:hAnsi="Angsana New"/>
          <w:sz w:val="28"/>
        </w:rPr>
      </w:pPr>
    </w:p>
    <w:p w:rsidR="00BF4087" w:rsidRPr="008D4414" w:rsidRDefault="00BF4087" w:rsidP="00CD2C9A">
      <w:pPr>
        <w:ind w:right="-766"/>
        <w:rPr>
          <w:rFonts w:ascii="Angsana New" w:hAnsi="Angsana New"/>
          <w:sz w:val="28"/>
        </w:rPr>
      </w:pPr>
    </w:p>
    <w:p w:rsidR="0017354E" w:rsidRDefault="0017354E" w:rsidP="007968D0">
      <w:pPr>
        <w:ind w:left="720" w:right="-766"/>
        <w:rPr>
          <w:rFonts w:ascii="Angsana New" w:hAnsi="Angsana New"/>
        </w:rPr>
      </w:pPr>
      <w:r w:rsidRPr="008D4414">
        <w:rPr>
          <w:rFonts w:ascii="Angsana New" w:hAnsi="Angsana New"/>
          <w:b/>
          <w:bCs/>
          <w:sz w:val="28"/>
          <w:cs/>
        </w:rPr>
        <w:t xml:space="preserve">ผู้สอบบัญชี    </w:t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</w:rPr>
        <w:t>:</w:t>
      </w:r>
      <w:r w:rsidRPr="008D4414">
        <w:rPr>
          <w:rFonts w:ascii="Angsana New" w:hAnsi="Angsana New"/>
          <w:b/>
          <w:bCs/>
          <w:sz w:val="28"/>
        </w:rPr>
        <w:tab/>
      </w:r>
      <w:r w:rsidRPr="008D4414">
        <w:rPr>
          <w:cs/>
        </w:rPr>
        <w:t xml:space="preserve">บริษัท สำนักงาน เอ </w:t>
      </w:r>
      <w:proofErr w:type="spellStart"/>
      <w:r w:rsidRPr="008D4414">
        <w:rPr>
          <w:cs/>
        </w:rPr>
        <w:t>เอ็ม</w:t>
      </w:r>
      <w:proofErr w:type="spellEnd"/>
      <w:r w:rsidRPr="008D4414">
        <w:rPr>
          <w:cs/>
        </w:rPr>
        <w:t xml:space="preserve"> ซี จำกัด</w:t>
      </w:r>
      <w:r>
        <w:rPr>
          <w:rFonts w:ascii="Angsana New" w:hAnsi="Angsana New"/>
        </w:rPr>
        <w:t xml:space="preserve">     </w:t>
      </w:r>
    </w:p>
    <w:p w:rsidR="0017354E" w:rsidRPr="008D4414" w:rsidRDefault="0017354E" w:rsidP="007968D0">
      <w:pPr>
        <w:ind w:left="4320" w:right="-766"/>
        <w:rPr>
          <w:rFonts w:ascii="Angsana New" w:hAnsi="Angsana New"/>
          <w:b/>
          <w:bCs/>
          <w:sz w:val="28"/>
          <w:u w:val="single"/>
        </w:rPr>
      </w:pPr>
      <w:r w:rsidRPr="008D4414">
        <w:rPr>
          <w:cs/>
        </w:rPr>
        <w:t>โดย</w:t>
      </w:r>
    </w:p>
    <w:p w:rsidR="0017354E" w:rsidRDefault="0017354E" w:rsidP="00CD2C9A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6480"/>
        </w:tabs>
        <w:ind w:left="4320"/>
        <w:rPr>
          <w:rFonts w:ascii="Angsana New" w:hAnsi="Angsana New" w:cs="Angsana New"/>
        </w:rPr>
      </w:pPr>
      <w:r>
        <w:rPr>
          <w:rFonts w:cs="Angsana New"/>
          <w:cs/>
        </w:rPr>
        <w:t>นาย</w:t>
      </w:r>
      <w:r w:rsidRPr="008D4414">
        <w:rPr>
          <w:rFonts w:cs="Angsana New"/>
          <w:cs/>
        </w:rPr>
        <w:t xml:space="preserve">อำพล </w:t>
      </w:r>
      <w:proofErr w:type="spellStart"/>
      <w:r w:rsidRPr="008D4414">
        <w:rPr>
          <w:rFonts w:cs="Angsana New"/>
          <w:cs/>
        </w:rPr>
        <w:t>จำนงวัฒน์</w:t>
      </w:r>
      <w:proofErr w:type="spellEnd"/>
      <w:r>
        <w:rPr>
          <w:rFonts w:ascii="Angsana New" w:hAnsi="Angsana New" w:cs="Angsana New"/>
        </w:rPr>
        <w:t xml:space="preserve"> </w:t>
      </w:r>
      <w:r w:rsidR="00BF4087">
        <w:rPr>
          <w:rFonts w:cs="Angsana New"/>
          <w:cs/>
        </w:rPr>
        <w:tab/>
        <w:t>ผู้สอบบัญชีรับอนุญาต</w:t>
      </w:r>
      <w:r w:rsidR="00BF4087">
        <w:rPr>
          <w:rFonts w:cs="Angsana New" w:hint="cs"/>
          <w:cs/>
        </w:rPr>
        <w:t xml:space="preserve">      </w:t>
      </w:r>
      <w:r w:rsidRPr="008D4414">
        <w:rPr>
          <w:rFonts w:cs="Angsana New"/>
          <w:cs/>
        </w:rPr>
        <w:t xml:space="preserve">เลขที่  </w:t>
      </w:r>
      <w:r w:rsidRPr="008D4414">
        <w:rPr>
          <w:rFonts w:ascii="Angsana New" w:hAnsi="Angsana New" w:cs="Angsana New"/>
        </w:rPr>
        <w:t xml:space="preserve">4663 </w:t>
      </w:r>
      <w:r>
        <w:rPr>
          <w:rFonts w:ascii="Angsana New" w:hAnsi="Angsana New" w:cs="Angsana New"/>
        </w:rPr>
        <w:t xml:space="preserve"> </w:t>
      </w:r>
    </w:p>
    <w:p w:rsidR="0017354E" w:rsidRDefault="0017354E" w:rsidP="007968D0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4320"/>
        <w:rPr>
          <w:rFonts w:ascii="Angsana New" w:hAnsi="Angsana New" w:cs="Angsana New"/>
        </w:rPr>
      </w:pPr>
      <w:r w:rsidRPr="008D4414">
        <w:rPr>
          <w:rFonts w:cs="Angsana New"/>
          <w:cs/>
        </w:rPr>
        <w:t>หรือ</w:t>
      </w:r>
    </w:p>
    <w:p w:rsidR="0017354E" w:rsidRDefault="0017354E" w:rsidP="00CD2C9A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6480"/>
        </w:tabs>
        <w:ind w:left="4320"/>
        <w:rPr>
          <w:rFonts w:ascii="Angsana New" w:hAnsi="Angsana New" w:cs="Angsana New"/>
        </w:rPr>
      </w:pPr>
      <w:r>
        <w:rPr>
          <w:rFonts w:cs="Angsana New"/>
          <w:cs/>
        </w:rPr>
        <w:t xml:space="preserve">นางสาวประภาศรี </w:t>
      </w:r>
      <w:r w:rsidR="00BF4087">
        <w:rPr>
          <w:rFonts w:cs="Angsana New"/>
          <w:cs/>
        </w:rPr>
        <w:t xml:space="preserve">ลีลาสุภา </w:t>
      </w:r>
      <w:r w:rsidR="00BF4087">
        <w:rPr>
          <w:rFonts w:cs="Angsana New"/>
          <w:cs/>
        </w:rPr>
        <w:tab/>
        <w:t>ผู้สอบบัญชีรับอนุญาต</w:t>
      </w:r>
      <w:r w:rsidR="00BF4087">
        <w:rPr>
          <w:rFonts w:cs="Angsana New" w:hint="cs"/>
          <w:cs/>
        </w:rPr>
        <w:t xml:space="preserve">      </w:t>
      </w:r>
      <w:r w:rsidRPr="008D4414">
        <w:rPr>
          <w:rFonts w:cs="Angsana New"/>
          <w:cs/>
        </w:rPr>
        <w:t xml:space="preserve">เลขที่  </w:t>
      </w:r>
      <w:r w:rsidRPr="008D4414">
        <w:rPr>
          <w:rFonts w:ascii="Angsana New" w:hAnsi="Angsana New" w:cs="Angsana New"/>
        </w:rPr>
        <w:t>4664</w:t>
      </w:r>
      <w:r>
        <w:rPr>
          <w:rFonts w:ascii="Angsana New" w:hAnsi="Angsana New" w:cs="Angsana New"/>
        </w:rPr>
        <w:t xml:space="preserve">  </w:t>
      </w:r>
    </w:p>
    <w:p w:rsidR="0017354E" w:rsidRDefault="0017354E" w:rsidP="007968D0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4320"/>
        <w:rPr>
          <w:rFonts w:ascii="Angsana New" w:hAnsi="Angsana New" w:cs="Angsana New"/>
        </w:rPr>
      </w:pPr>
      <w:r w:rsidRPr="008D4414">
        <w:rPr>
          <w:rFonts w:cs="Angsana New"/>
          <w:cs/>
        </w:rPr>
        <w:t>หรือ</w:t>
      </w:r>
    </w:p>
    <w:p w:rsidR="0017354E" w:rsidRDefault="0017354E" w:rsidP="00CD2C9A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6480"/>
        </w:tabs>
        <w:ind w:left="4320"/>
        <w:rPr>
          <w:rFonts w:cs="Angsana New"/>
        </w:rPr>
      </w:pPr>
      <w:r w:rsidRPr="008D4414">
        <w:rPr>
          <w:rFonts w:cs="Angsana New"/>
          <w:cs/>
        </w:rPr>
        <w:t>นายนริศ เสาวลักษณ์สกุล</w:t>
      </w:r>
      <w:r>
        <w:rPr>
          <w:rFonts w:ascii="Angsana New" w:hAnsi="Angsana New" w:cs="Angsana New"/>
        </w:rPr>
        <w:t xml:space="preserve"> </w:t>
      </w:r>
      <w:r w:rsidR="00BF4087">
        <w:rPr>
          <w:rFonts w:cs="Angsana New"/>
          <w:cs/>
        </w:rPr>
        <w:tab/>
        <w:t>ผู้สอบบัญชีรับอนุญาต</w:t>
      </w:r>
      <w:r w:rsidR="00BF4087">
        <w:rPr>
          <w:rFonts w:cs="Angsana New" w:hint="cs"/>
          <w:cs/>
        </w:rPr>
        <w:t xml:space="preserve">      </w:t>
      </w:r>
      <w:r>
        <w:rPr>
          <w:rFonts w:cs="Angsana New"/>
          <w:cs/>
        </w:rPr>
        <w:t xml:space="preserve">เลขที่ </w:t>
      </w:r>
      <w:r w:rsidRPr="008D4414">
        <w:rPr>
          <w:rFonts w:cs="Angsana New"/>
          <w:cs/>
        </w:rPr>
        <w:t>5369</w:t>
      </w:r>
    </w:p>
    <w:p w:rsidR="00BF4087" w:rsidRDefault="00BF4087" w:rsidP="00CD2C9A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6480"/>
        </w:tabs>
        <w:ind w:left="4320"/>
        <w:rPr>
          <w:rFonts w:ascii="Angsana New" w:hAnsi="Angsana New" w:cs="Angsana New"/>
        </w:rPr>
      </w:pPr>
    </w:p>
    <w:p w:rsidR="0017354E" w:rsidRDefault="0017354E" w:rsidP="007968D0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2335" w:firstLine="1985"/>
        <w:rPr>
          <w:rFonts w:ascii="Angsana New" w:hAnsi="Angsana New" w:cs="Angsana New"/>
        </w:rPr>
      </w:pPr>
      <w:r w:rsidRPr="008D4414">
        <w:rPr>
          <w:rFonts w:ascii="Angsana New" w:hAnsi="Angsana New" w:cs="Angsana New"/>
        </w:rPr>
        <w:t xml:space="preserve">191 </w:t>
      </w:r>
      <w:r w:rsidRPr="008D4414">
        <w:rPr>
          <w:rFonts w:ascii="Angsana New" w:hAnsi="Angsana New" w:cs="Angsana New"/>
          <w:cs/>
        </w:rPr>
        <w:t>อาคารสีลมคอม</w:t>
      </w:r>
      <w:proofErr w:type="spellStart"/>
      <w:r w:rsidRPr="008D4414">
        <w:rPr>
          <w:rFonts w:ascii="Angsana New" w:hAnsi="Angsana New" w:cs="Angsana New"/>
          <w:cs/>
        </w:rPr>
        <w:t>เพล็กซ์</w:t>
      </w:r>
      <w:proofErr w:type="spellEnd"/>
      <w:r w:rsidRPr="008D4414">
        <w:rPr>
          <w:rFonts w:ascii="Angsana New" w:hAnsi="Angsana New" w:cs="Angsana New"/>
          <w:cs/>
        </w:rPr>
        <w:t xml:space="preserve"> ชั้น </w:t>
      </w:r>
      <w:proofErr w:type="gramStart"/>
      <w:r w:rsidRPr="008D4414">
        <w:rPr>
          <w:rFonts w:ascii="Angsana New" w:hAnsi="Angsana New" w:cs="Angsana New"/>
        </w:rPr>
        <w:t xml:space="preserve">19  </w:t>
      </w:r>
      <w:r w:rsidRPr="008D4414">
        <w:rPr>
          <w:rFonts w:ascii="Angsana New" w:hAnsi="Angsana New" w:cs="Angsana New"/>
          <w:cs/>
        </w:rPr>
        <w:t>ยู</w:t>
      </w:r>
      <w:proofErr w:type="spellStart"/>
      <w:r w:rsidRPr="008D4414">
        <w:rPr>
          <w:rFonts w:ascii="Angsana New" w:hAnsi="Angsana New" w:cs="Angsana New"/>
          <w:cs/>
        </w:rPr>
        <w:t>นิต</w:t>
      </w:r>
      <w:proofErr w:type="spellEnd"/>
      <w:proofErr w:type="gramEnd"/>
      <w:r w:rsidRPr="008D4414">
        <w:rPr>
          <w:rFonts w:ascii="Angsana New" w:hAnsi="Angsana New" w:cs="Angsana New"/>
          <w:cs/>
        </w:rPr>
        <w:t xml:space="preserve"> </w:t>
      </w:r>
      <w:r w:rsidRPr="008D4414">
        <w:rPr>
          <w:rFonts w:ascii="Angsana New" w:hAnsi="Angsana New" w:cs="Angsana New"/>
        </w:rPr>
        <w:t>4</w:t>
      </w:r>
      <w:r>
        <w:rPr>
          <w:rFonts w:ascii="Angsana New" w:hAnsi="Angsana New" w:cs="Angsana New"/>
        </w:rPr>
        <w:t xml:space="preserve"> </w:t>
      </w:r>
      <w:r w:rsidRPr="00102CC6">
        <w:rPr>
          <w:rFonts w:ascii="Angsana New" w:hAnsi="Angsana New" w:cs="Angsana New"/>
          <w:cs/>
        </w:rPr>
        <w:t xml:space="preserve">ถนนสีลม แขวงสีลม </w:t>
      </w:r>
    </w:p>
    <w:p w:rsidR="0017354E" w:rsidRPr="00102CC6" w:rsidRDefault="0017354E" w:rsidP="007968D0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2335" w:firstLine="1985"/>
        <w:rPr>
          <w:rFonts w:ascii="Angsana New" w:hAnsi="Angsana New" w:cs="Angsana New"/>
        </w:rPr>
      </w:pPr>
      <w:r w:rsidRPr="00102CC6">
        <w:rPr>
          <w:rFonts w:ascii="Angsana New" w:hAnsi="Angsana New" w:cs="Angsana New"/>
          <w:cs/>
        </w:rPr>
        <w:t xml:space="preserve">เขตบางรัก กรุงเทพฯ </w:t>
      </w:r>
      <w:r w:rsidRPr="00102CC6">
        <w:rPr>
          <w:rFonts w:ascii="Angsana New" w:hAnsi="Angsana New" w:cs="Angsana New"/>
        </w:rPr>
        <w:t xml:space="preserve">10500 </w:t>
      </w:r>
    </w:p>
    <w:p w:rsidR="0017354E" w:rsidRPr="008D4414" w:rsidRDefault="0017354E" w:rsidP="007968D0">
      <w:pPr>
        <w:ind w:left="2335" w:right="-766" w:firstLine="1985"/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 xml:space="preserve">โทรศัพท์  </w:t>
      </w:r>
      <w:r>
        <w:rPr>
          <w:rFonts w:ascii="Angsana New" w:hAnsi="Angsana New"/>
          <w:sz w:val="28"/>
        </w:rPr>
        <w:t>0</w:t>
      </w:r>
      <w:r w:rsidRPr="008D4414">
        <w:rPr>
          <w:rFonts w:ascii="Angsana New" w:hAnsi="Angsana New"/>
          <w:sz w:val="28"/>
        </w:rPr>
        <w:t>2</w:t>
      </w:r>
      <w:r>
        <w:rPr>
          <w:rFonts w:ascii="Angsana New" w:hAnsi="Angsana New"/>
          <w:sz w:val="28"/>
        </w:rPr>
        <w:t>-</w:t>
      </w:r>
      <w:r w:rsidRPr="008D4414">
        <w:rPr>
          <w:rFonts w:ascii="Angsana New" w:hAnsi="Angsana New"/>
          <w:sz w:val="28"/>
        </w:rPr>
        <w:t>231-3980-7</w:t>
      </w:r>
    </w:p>
    <w:p w:rsidR="0017354E" w:rsidRPr="008D4414" w:rsidRDefault="0017354E" w:rsidP="007968D0">
      <w:pPr>
        <w:ind w:left="2335" w:right="-766" w:firstLine="1985"/>
        <w:rPr>
          <w:rFonts w:ascii="Angsana New" w:hAnsi="Angsana New"/>
          <w:sz w:val="28"/>
        </w:rPr>
      </w:pPr>
      <w:r w:rsidRPr="008D4414">
        <w:rPr>
          <w:rFonts w:ascii="Angsana New" w:hAnsi="Angsana New"/>
          <w:sz w:val="28"/>
          <w:cs/>
        </w:rPr>
        <w:t xml:space="preserve">โทรสาร  </w:t>
      </w:r>
      <w:r>
        <w:rPr>
          <w:rFonts w:ascii="Angsana New" w:hAnsi="Angsana New"/>
          <w:sz w:val="28"/>
        </w:rPr>
        <w:t>0</w:t>
      </w:r>
      <w:r w:rsidRPr="008D4414">
        <w:rPr>
          <w:rFonts w:ascii="Angsana New" w:hAnsi="Angsana New"/>
          <w:sz w:val="28"/>
        </w:rPr>
        <w:t>2</w:t>
      </w:r>
      <w:r>
        <w:rPr>
          <w:rFonts w:ascii="Angsana New" w:hAnsi="Angsana New"/>
          <w:sz w:val="28"/>
        </w:rPr>
        <w:t>-</w:t>
      </w:r>
      <w:r w:rsidRPr="008D4414">
        <w:rPr>
          <w:rFonts w:ascii="Angsana New" w:hAnsi="Angsana New"/>
          <w:sz w:val="28"/>
        </w:rPr>
        <w:t>231-3988</w:t>
      </w:r>
    </w:p>
    <w:p w:rsidR="0017354E" w:rsidRPr="008D4414" w:rsidRDefault="0017354E" w:rsidP="007968D0">
      <w:pPr>
        <w:ind w:left="2335" w:right="-766" w:firstLine="1985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>E-mail: audit3</w:t>
      </w:r>
      <w:r w:rsidRPr="008D4414">
        <w:rPr>
          <w:rFonts w:ascii="Angsana New" w:hAnsi="Angsana New"/>
          <w:sz w:val="28"/>
        </w:rPr>
        <w:t xml:space="preserve">@amc-mri.com </w:t>
      </w:r>
    </w:p>
    <w:p w:rsidR="0017354E" w:rsidRPr="008D4414" w:rsidRDefault="0017354E" w:rsidP="007968D0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720" w:firstLine="1985"/>
        <w:rPr>
          <w:rFonts w:ascii="Angsana New" w:hAnsi="Angsana New" w:cs="Angsana New"/>
        </w:rPr>
      </w:pPr>
    </w:p>
    <w:p w:rsidR="0017354E" w:rsidRPr="008D4414" w:rsidRDefault="0017354E" w:rsidP="007968D0">
      <w:pPr>
        <w:ind w:right="-766" w:firstLine="720"/>
        <w:rPr>
          <w:rFonts w:ascii="Angsana New" w:hAnsi="Angsana New"/>
          <w:b/>
          <w:bCs/>
          <w:sz w:val="28"/>
          <w:cs/>
        </w:rPr>
      </w:pPr>
      <w:r w:rsidRPr="008D4414">
        <w:rPr>
          <w:rFonts w:ascii="Angsana New" w:hAnsi="Angsana New"/>
          <w:b/>
          <w:bCs/>
          <w:sz w:val="28"/>
          <w:cs/>
        </w:rPr>
        <w:t>ผู้ตรวจสอบภายใน</w:t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</w:rPr>
        <w:t>:</w:t>
      </w:r>
      <w:r w:rsidRPr="008D4414">
        <w:rPr>
          <w:rFonts w:ascii="Angsana New" w:hAnsi="Angsana New"/>
          <w:b/>
          <w:bCs/>
          <w:sz w:val="28"/>
        </w:rPr>
        <w:tab/>
      </w:r>
      <w:r w:rsidRPr="008D4414">
        <w:rPr>
          <w:rFonts w:ascii="Angsana New" w:hAnsi="Angsana New"/>
          <w:sz w:val="28"/>
          <w:cs/>
        </w:rPr>
        <w:t xml:space="preserve">บริษัท </w:t>
      </w:r>
      <w:r w:rsidR="00734E5C">
        <w:rPr>
          <w:rFonts w:ascii="Angsana New" w:hAnsi="Angsana New" w:hint="cs"/>
          <w:sz w:val="28"/>
          <w:cs/>
        </w:rPr>
        <w:t>ตรวจสอบภายในธรรมนิติ</w:t>
      </w:r>
      <w:r w:rsidRPr="008D4414">
        <w:rPr>
          <w:rFonts w:ascii="Angsana New" w:hAnsi="Angsana New"/>
          <w:sz w:val="28"/>
          <w:cs/>
        </w:rPr>
        <w:t xml:space="preserve"> จำกัด</w:t>
      </w:r>
      <w:r w:rsidRPr="008D4414">
        <w:rPr>
          <w:rFonts w:ascii="Angsana New" w:hAnsi="Angsana New"/>
          <w:sz w:val="28"/>
        </w:rPr>
        <w:t xml:space="preserve">      </w:t>
      </w:r>
    </w:p>
    <w:p w:rsidR="0017354E" w:rsidRDefault="0017354E" w:rsidP="007968D0">
      <w:pPr>
        <w:ind w:left="4145" w:right="-766" w:firstLine="175"/>
        <w:rPr>
          <w:rFonts w:ascii="Angsana New" w:hAnsi="Angsana New"/>
          <w:sz w:val="28"/>
          <w:lang w:val="en-GB"/>
        </w:rPr>
      </w:pPr>
      <w:r w:rsidRPr="008D4414">
        <w:rPr>
          <w:rFonts w:ascii="Angsana New" w:hAnsi="Angsana New"/>
          <w:sz w:val="28"/>
          <w:cs/>
        </w:rPr>
        <w:t xml:space="preserve">นายศักดิ์ศรี  </w:t>
      </w:r>
      <w:proofErr w:type="spellStart"/>
      <w:r w:rsidRPr="008D4414">
        <w:rPr>
          <w:rFonts w:ascii="Angsana New" w:hAnsi="Angsana New"/>
          <w:sz w:val="28"/>
          <w:cs/>
        </w:rPr>
        <w:t>อำพ</w:t>
      </w:r>
      <w:proofErr w:type="spellEnd"/>
      <w:r w:rsidRPr="008D4414">
        <w:rPr>
          <w:rFonts w:ascii="Angsana New" w:hAnsi="Angsana New"/>
          <w:sz w:val="28"/>
          <w:cs/>
        </w:rPr>
        <w:t xml:space="preserve">วัน  </w:t>
      </w:r>
      <w:r w:rsidRPr="008D4414">
        <w:rPr>
          <w:rFonts w:ascii="Angsana New" w:hAnsi="Angsana New"/>
          <w:sz w:val="28"/>
          <w:cs/>
          <w:lang w:val="en-GB"/>
        </w:rPr>
        <w:t xml:space="preserve"> </w:t>
      </w:r>
    </w:p>
    <w:p w:rsidR="00734E5C" w:rsidRPr="008D4414" w:rsidRDefault="0017354E" w:rsidP="00734E5C">
      <w:pPr>
        <w:ind w:left="4145" w:right="-766" w:firstLine="175"/>
        <w:rPr>
          <w:rFonts w:ascii="Angsana New" w:hAnsi="Angsana New"/>
          <w:sz w:val="28"/>
          <w:lang w:val="en-GB"/>
        </w:rPr>
      </w:pPr>
      <w:r w:rsidRPr="008D4414">
        <w:rPr>
          <w:rFonts w:ascii="Angsana New" w:hAnsi="Angsana New"/>
          <w:sz w:val="28"/>
          <w:cs/>
          <w:lang w:val="en-GB"/>
        </w:rPr>
        <w:t>1</w:t>
      </w:r>
      <w:r w:rsidR="00734E5C">
        <w:rPr>
          <w:rFonts w:ascii="Angsana New" w:hAnsi="Angsana New" w:hint="cs"/>
          <w:sz w:val="28"/>
          <w:cs/>
          <w:lang w:val="en-GB"/>
        </w:rPr>
        <w:t>78</w:t>
      </w:r>
      <w:r w:rsidRPr="008D4414">
        <w:rPr>
          <w:rFonts w:ascii="Angsana New" w:hAnsi="Angsana New"/>
          <w:sz w:val="28"/>
          <w:lang w:val="en-GB"/>
        </w:rPr>
        <w:t xml:space="preserve"> </w:t>
      </w:r>
      <w:r w:rsidRPr="008D4414">
        <w:rPr>
          <w:rFonts w:ascii="Angsana New" w:hAnsi="Angsana New"/>
          <w:sz w:val="28"/>
          <w:cs/>
          <w:lang w:val="en-GB"/>
        </w:rPr>
        <w:t xml:space="preserve"> </w:t>
      </w:r>
      <w:r w:rsidR="00734E5C">
        <w:rPr>
          <w:rFonts w:ascii="Angsana New" w:hAnsi="Angsana New" w:hint="cs"/>
          <w:sz w:val="28"/>
          <w:cs/>
          <w:lang w:val="en-GB"/>
        </w:rPr>
        <w:t xml:space="preserve">อาคารธรรมนิติ ชั้น 5 ซอยเพิ่มทรัพย์ (ประชาชื่น 20) </w:t>
      </w:r>
    </w:p>
    <w:p w:rsidR="0017354E" w:rsidRDefault="00734E5C" w:rsidP="007968D0">
      <w:pPr>
        <w:ind w:left="4320" w:right="-766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  <w:lang w:val="en-GB"/>
        </w:rPr>
        <w:t xml:space="preserve">ถนนประชาชื่น </w:t>
      </w:r>
      <w:r w:rsidR="0017354E" w:rsidRPr="008D4414">
        <w:rPr>
          <w:rFonts w:ascii="Angsana New" w:hAnsi="Angsana New"/>
          <w:sz w:val="28"/>
          <w:cs/>
          <w:lang w:val="en-GB"/>
        </w:rPr>
        <w:t xml:space="preserve">แขวงบางซื่อ  เขตบางซื่อ  กรุงเทพมหานคร </w:t>
      </w:r>
      <w:r w:rsidR="0017354E" w:rsidRPr="008D4414">
        <w:rPr>
          <w:rFonts w:ascii="Angsana New" w:hAnsi="Angsana New"/>
          <w:sz w:val="28"/>
          <w:lang w:val="en-GB"/>
        </w:rPr>
        <w:t>10800</w:t>
      </w:r>
      <w:r w:rsidR="0017354E" w:rsidRPr="008D4414">
        <w:rPr>
          <w:rFonts w:ascii="Angsana New" w:hAnsi="Angsana New"/>
          <w:sz w:val="28"/>
          <w:lang w:val="en-GB"/>
        </w:rPr>
        <w:br/>
      </w:r>
      <w:proofErr w:type="gramStart"/>
      <w:r w:rsidR="0017354E" w:rsidRPr="008D4414">
        <w:rPr>
          <w:rFonts w:ascii="Angsana New" w:hAnsi="Angsana New"/>
          <w:sz w:val="28"/>
          <w:cs/>
          <w:lang w:val="en-GB"/>
        </w:rPr>
        <w:t>โทรศัพท์ :</w:t>
      </w:r>
      <w:proofErr w:type="gramEnd"/>
      <w:r w:rsidR="0017354E" w:rsidRPr="008D4414">
        <w:rPr>
          <w:rFonts w:ascii="Angsana New" w:hAnsi="Angsana New"/>
          <w:sz w:val="28"/>
          <w:cs/>
          <w:lang w:val="en-GB"/>
        </w:rPr>
        <w:t xml:space="preserve"> </w:t>
      </w:r>
      <w:r w:rsidR="0017354E" w:rsidRPr="008D4414">
        <w:rPr>
          <w:rFonts w:ascii="Angsana New" w:hAnsi="Angsana New"/>
          <w:sz w:val="28"/>
          <w:lang w:val="en-GB"/>
        </w:rPr>
        <w:t>02</w:t>
      </w:r>
      <w:r w:rsidR="0017354E">
        <w:rPr>
          <w:rFonts w:ascii="Angsana New" w:hAnsi="Angsana New"/>
          <w:sz w:val="28"/>
          <w:lang w:val="en-GB"/>
        </w:rPr>
        <w:t>-</w:t>
      </w:r>
      <w:r>
        <w:rPr>
          <w:rFonts w:ascii="Angsana New" w:hAnsi="Angsana New" w:hint="cs"/>
          <w:sz w:val="28"/>
          <w:cs/>
          <w:lang w:val="en-GB"/>
        </w:rPr>
        <w:t>596-0500 ต่อ 520, 521</w:t>
      </w:r>
      <w:r w:rsidR="0017354E" w:rsidRPr="008D4414">
        <w:rPr>
          <w:rFonts w:ascii="Angsana New" w:hAnsi="Angsana New"/>
          <w:sz w:val="28"/>
          <w:lang w:val="en-GB"/>
        </w:rPr>
        <w:br/>
      </w:r>
      <w:r>
        <w:rPr>
          <w:rFonts w:ascii="Angsana New" w:hAnsi="Angsana New"/>
          <w:sz w:val="28"/>
        </w:rPr>
        <w:t xml:space="preserve">E-mail : </w:t>
      </w:r>
      <w:hyperlink r:id="rId26" w:history="1">
        <w:r w:rsidRPr="00355D60">
          <w:rPr>
            <w:rStyle w:val="Hyperlink"/>
            <w:rFonts w:ascii="Angsana New" w:hAnsi="Angsana New" w:cs="Angsana New"/>
            <w:sz w:val="28"/>
          </w:rPr>
          <w:t>Center@dir.co.th</w:t>
        </w:r>
      </w:hyperlink>
    </w:p>
    <w:p w:rsidR="00734E5C" w:rsidRPr="00734E5C" w:rsidRDefault="00734E5C" w:rsidP="007968D0">
      <w:pPr>
        <w:ind w:left="4320" w:right="-766"/>
        <w:rPr>
          <w:rFonts w:ascii="Angsana New" w:hAnsi="Angsana New"/>
          <w:sz w:val="28"/>
        </w:rPr>
      </w:pPr>
    </w:p>
    <w:p w:rsidR="0017354E" w:rsidRPr="008D4414" w:rsidRDefault="0017354E" w:rsidP="007968D0">
      <w:pPr>
        <w:ind w:right="-766" w:firstLine="720"/>
        <w:rPr>
          <w:rFonts w:ascii="Angsana New" w:hAnsi="Angsana New"/>
          <w:sz w:val="28"/>
        </w:rPr>
      </w:pPr>
      <w:r w:rsidRPr="008D4414">
        <w:rPr>
          <w:rFonts w:ascii="Angsana New" w:hAnsi="Angsana New"/>
          <w:b/>
          <w:bCs/>
          <w:sz w:val="28"/>
          <w:cs/>
        </w:rPr>
        <w:t>ที่ปรึกษาทางการเงิน</w:t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  <w:cs/>
        </w:rPr>
        <w:tab/>
      </w:r>
      <w:r w:rsidRPr="008D4414">
        <w:rPr>
          <w:rFonts w:ascii="Angsana New" w:hAnsi="Angsana New"/>
          <w:sz w:val="28"/>
        </w:rPr>
        <w:t>:</w:t>
      </w:r>
      <w:r w:rsidRPr="008D4414">
        <w:rPr>
          <w:rFonts w:ascii="Angsana New" w:hAnsi="Angsana New"/>
          <w:sz w:val="28"/>
        </w:rPr>
        <w:tab/>
      </w:r>
      <w:r w:rsidRPr="008D4414">
        <w:rPr>
          <w:rFonts w:ascii="Angsana New" w:hAnsi="Angsana New"/>
          <w:sz w:val="28"/>
          <w:cs/>
        </w:rPr>
        <w:t>ไม่มี</w:t>
      </w:r>
    </w:p>
    <w:p w:rsidR="0017354E" w:rsidRPr="008D4414" w:rsidRDefault="0017354E" w:rsidP="007968D0">
      <w:pPr>
        <w:ind w:left="720" w:right="-766"/>
        <w:rPr>
          <w:rFonts w:ascii="Angsana New" w:hAnsi="Angsana New"/>
          <w:sz w:val="28"/>
          <w:cs/>
        </w:rPr>
      </w:pPr>
    </w:p>
    <w:p w:rsidR="0017354E" w:rsidRPr="006E03E9" w:rsidRDefault="0017354E" w:rsidP="006E03E9">
      <w:pPr>
        <w:tabs>
          <w:tab w:val="left" w:pos="720"/>
        </w:tabs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  <w:cs/>
        </w:rPr>
        <w:tab/>
      </w:r>
      <w:r w:rsidRPr="008D4414">
        <w:rPr>
          <w:rFonts w:ascii="Angsana New" w:hAnsi="Angsana New"/>
          <w:b/>
          <w:bCs/>
          <w:sz w:val="28"/>
          <w:cs/>
        </w:rPr>
        <w:t>ที่ปรึกษาหรือผู้จัดการภายใต้สัญญาการจัดการ</w:t>
      </w:r>
      <w:r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</w:rPr>
        <w:t>:</w:t>
      </w:r>
      <w:r>
        <w:rPr>
          <w:rFonts w:ascii="Angsana New" w:hAnsi="Angsana New"/>
          <w:sz w:val="28"/>
          <w:cs/>
        </w:rPr>
        <w:t xml:space="preserve">    </w:t>
      </w:r>
      <w:r w:rsidRPr="008D4414">
        <w:rPr>
          <w:rFonts w:ascii="Angsana New" w:hAnsi="Angsana New"/>
          <w:sz w:val="28"/>
          <w:cs/>
        </w:rPr>
        <w:t>ไม่มี</w:t>
      </w:r>
    </w:p>
    <w:p w:rsidR="0017354E" w:rsidRPr="008D4414" w:rsidRDefault="0017354E" w:rsidP="007968D0">
      <w:pPr>
        <w:ind w:right="-766" w:firstLine="720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  <w:cs/>
        </w:rPr>
        <w:tab/>
      </w:r>
    </w:p>
    <w:p w:rsidR="0017354E" w:rsidRPr="008D4414" w:rsidRDefault="0017354E" w:rsidP="007968D0">
      <w:pPr>
        <w:rPr>
          <w:rFonts w:ascii="Angsana New" w:hAnsi="Angsana New"/>
          <w:sz w:val="28"/>
        </w:rPr>
      </w:pPr>
    </w:p>
    <w:p w:rsidR="0017354E" w:rsidRPr="008D4414" w:rsidRDefault="0017354E" w:rsidP="007968D0">
      <w:pPr>
        <w:rPr>
          <w:rFonts w:ascii="Angsana New" w:hAnsi="Angsana New"/>
          <w:sz w:val="28"/>
        </w:rPr>
      </w:pPr>
    </w:p>
    <w:p w:rsidR="0017354E" w:rsidRPr="008D4414" w:rsidRDefault="0017354E" w:rsidP="007968D0">
      <w:pPr>
        <w:rPr>
          <w:rFonts w:ascii="Angsana New" w:hAnsi="Angsana New"/>
          <w:sz w:val="28"/>
        </w:rPr>
      </w:pPr>
    </w:p>
    <w:p w:rsidR="0017354E" w:rsidRPr="008D4414" w:rsidRDefault="0017354E" w:rsidP="007968D0">
      <w:pPr>
        <w:rPr>
          <w:rFonts w:ascii="Angsana New" w:hAnsi="Angsana New"/>
          <w:sz w:val="28"/>
        </w:rPr>
      </w:pPr>
    </w:p>
    <w:p w:rsidR="0017354E" w:rsidRPr="008D4414" w:rsidRDefault="0017354E" w:rsidP="007968D0">
      <w:pPr>
        <w:rPr>
          <w:rFonts w:ascii="Angsana New" w:hAnsi="Angsana New"/>
          <w:sz w:val="28"/>
        </w:rPr>
      </w:pPr>
    </w:p>
    <w:p w:rsidR="0017354E" w:rsidRDefault="0017354E" w:rsidP="00CE5249"/>
    <w:p w:rsidR="0017354E" w:rsidRDefault="0017354E" w:rsidP="00CE5249"/>
    <w:p w:rsidR="0017354E" w:rsidRDefault="0017354E" w:rsidP="00CE5249"/>
    <w:p w:rsidR="0017354E" w:rsidRDefault="0017354E" w:rsidP="00CE5249"/>
    <w:p w:rsidR="00BF4087" w:rsidRDefault="00BF4087" w:rsidP="00CE5249">
      <w:pPr>
        <w:rPr>
          <w:rFonts w:ascii="Angsana New" w:hAnsi="Angsana New"/>
          <w:sz w:val="16"/>
          <w:szCs w:val="16"/>
        </w:rPr>
      </w:pPr>
    </w:p>
    <w:p w:rsidR="00BF4087" w:rsidRDefault="00BF4087" w:rsidP="00CE5249">
      <w:pPr>
        <w:rPr>
          <w:rFonts w:ascii="Angsana New" w:hAnsi="Angsana New"/>
          <w:sz w:val="16"/>
          <w:szCs w:val="16"/>
        </w:rPr>
      </w:pPr>
    </w:p>
    <w:p w:rsidR="00BF4087" w:rsidRDefault="00BF4087" w:rsidP="00CE5249">
      <w:pPr>
        <w:rPr>
          <w:rFonts w:ascii="Angsana New" w:hAnsi="Angsana New"/>
          <w:sz w:val="16"/>
          <w:szCs w:val="16"/>
        </w:rPr>
      </w:pPr>
    </w:p>
    <w:p w:rsidR="00BF4087" w:rsidRDefault="00BF4087" w:rsidP="00CE5249">
      <w:pPr>
        <w:rPr>
          <w:rFonts w:ascii="Angsana New" w:hAnsi="Angsana New"/>
          <w:sz w:val="16"/>
          <w:szCs w:val="16"/>
        </w:rPr>
      </w:pPr>
    </w:p>
    <w:sectPr w:rsidR="00BF4087" w:rsidSect="00BE56A0">
      <w:headerReference w:type="default" r:id="rId27"/>
      <w:footerReference w:type="default" r:id="rId28"/>
      <w:pgSz w:w="11907" w:h="16839" w:code="9"/>
      <w:pgMar w:top="990" w:right="1080" w:bottom="540" w:left="1440" w:header="720" w:footer="66" w:gutter="0"/>
      <w:pgNumType w:chapStyle="4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62D8" w:rsidRDefault="007862D8" w:rsidP="00BA6BB2">
      <w:r>
        <w:separator/>
      </w:r>
    </w:p>
  </w:endnote>
  <w:endnote w:type="continuationSeparator" w:id="0">
    <w:p w:rsidR="007862D8" w:rsidRDefault="007862D8" w:rsidP="00BA6B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62D8" w:rsidRDefault="007862D8" w:rsidP="00D53A5B">
    <w:pPr>
      <w:pStyle w:val="Footer"/>
      <w:pBdr>
        <w:bottom w:val="single" w:sz="12" w:space="1" w:color="auto"/>
      </w:pBdr>
      <w:tabs>
        <w:tab w:val="clear" w:pos="4153"/>
        <w:tab w:val="clear" w:pos="8306"/>
        <w:tab w:val="left" w:pos="5760"/>
      </w:tabs>
    </w:pPr>
    <w:r>
      <w:rPr>
        <w:cs/>
      </w:rPr>
      <w:t xml:space="preserve">                                                                                                     </w:t>
    </w:r>
    <w:r>
      <w:t xml:space="preserve">         </w:t>
    </w:r>
    <w:r>
      <w:tab/>
    </w:r>
  </w:p>
  <w:p w:rsidR="007862D8" w:rsidRDefault="007862D8" w:rsidP="00245443">
    <w:pPr>
      <w:pStyle w:val="Footer"/>
      <w:pBdr>
        <w:bottom w:val="single" w:sz="12" w:space="1" w:color="auto"/>
      </w:pBdr>
      <w:tabs>
        <w:tab w:val="clear" w:pos="4153"/>
        <w:tab w:val="clear" w:pos="8306"/>
        <w:tab w:val="left" w:pos="5760"/>
      </w:tabs>
    </w:pPr>
    <w:r>
      <w:rPr>
        <w:cs/>
      </w:rPr>
      <w:t xml:space="preserve">                                                                                                    </w:t>
    </w:r>
    <w:r>
      <w:t xml:space="preserve">        </w:t>
    </w:r>
    <w:r>
      <w:rPr>
        <w:rFonts w:hint="cs"/>
        <w:cs/>
      </w:rPr>
      <w:t xml:space="preserve">       </w:t>
    </w:r>
    <w:r>
      <w:rPr>
        <w:rFonts w:ascii="Angsana New" w:hAnsi="Angsana New"/>
        <w:szCs w:val="24"/>
        <w:cs/>
      </w:rPr>
      <w:t>รับรองความถูกต้อง............</w:t>
    </w:r>
    <w:r>
      <w:rPr>
        <w:rFonts w:ascii="Angsana New" w:hAnsi="Angsana New"/>
        <w:szCs w:val="24"/>
      </w:rPr>
      <w:t>........................................................</w:t>
    </w:r>
  </w:p>
  <w:p w:rsidR="007862D8" w:rsidRDefault="007862D8" w:rsidP="00245443"/>
  <w:p w:rsidR="007862D8" w:rsidRDefault="00A70518">
    <w:pPr>
      <w:pStyle w:val="Footer"/>
      <w:jc w:val="center"/>
    </w:pPr>
    <w:fldSimple w:instr=" PAGE   \* MERGEFORMAT ">
      <w:r w:rsidR="00B7238A">
        <w:rPr>
          <w:noProof/>
        </w:rPr>
        <w:t>30</w:t>
      </w:r>
    </w:fldSimple>
  </w:p>
  <w:p w:rsidR="007862D8" w:rsidRDefault="007862D8" w:rsidP="00055D7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62D8" w:rsidRDefault="007862D8" w:rsidP="00BA6BB2">
      <w:r>
        <w:separator/>
      </w:r>
    </w:p>
  </w:footnote>
  <w:footnote w:type="continuationSeparator" w:id="0">
    <w:p w:rsidR="007862D8" w:rsidRDefault="007862D8" w:rsidP="00BA6B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62D8" w:rsidRPr="003A3EEC" w:rsidRDefault="00A70518" w:rsidP="00591979">
    <w:pPr>
      <w:pStyle w:val="Header"/>
      <w:tabs>
        <w:tab w:val="clear" w:pos="4153"/>
        <w:tab w:val="clear" w:pos="8306"/>
      </w:tabs>
      <w:rPr>
        <w:rFonts w:ascii="Angsana New" w:hAnsi="Angsana New"/>
        <w:sz w:val="28"/>
        <w:cs/>
      </w:rPr>
    </w:pPr>
    <w:r w:rsidRPr="00A70518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5" o:spid="_x0000_s2049" type="#_x0000_t75" alt="Copy of tmill logo" style="position:absolute;margin-left:.3pt;margin-top:-12.9pt;width:28.05pt;height:28.5pt;z-index:-251656192;visibility:visible">
          <v:imagedata r:id="rId1" o:title=""/>
        </v:shape>
      </w:pict>
    </w:r>
    <w:r w:rsidR="007862D8" w:rsidRPr="000C71F1">
      <w:rPr>
        <w:rFonts w:ascii="Cordia New" w:hAnsi="Cordia New" w:cs="Cordia New"/>
      </w:rPr>
      <w:t xml:space="preserve">            </w:t>
    </w:r>
    <w:r w:rsidR="007862D8">
      <w:rPr>
        <w:rFonts w:ascii="Cordia New" w:hAnsi="Cordia New" w:cs="Cordia New"/>
      </w:rPr>
      <w:t xml:space="preserve">   </w:t>
    </w:r>
    <w:r w:rsidR="007862D8" w:rsidRPr="003A3EEC">
      <w:rPr>
        <w:rFonts w:ascii="Angsana New" w:hAnsi="Angsana New"/>
        <w:sz w:val="28"/>
        <w:cs/>
      </w:rPr>
      <w:t xml:space="preserve">บริษัท ที </w:t>
    </w:r>
    <w:proofErr w:type="spellStart"/>
    <w:r w:rsidR="007862D8" w:rsidRPr="003A3EEC">
      <w:rPr>
        <w:rFonts w:ascii="Angsana New" w:hAnsi="Angsana New"/>
        <w:sz w:val="28"/>
        <w:cs/>
      </w:rPr>
      <w:t>เอส</w:t>
    </w:r>
    <w:proofErr w:type="spellEnd"/>
    <w:r w:rsidR="007862D8" w:rsidRPr="003A3EEC">
      <w:rPr>
        <w:rFonts w:ascii="Angsana New" w:hAnsi="Angsana New"/>
        <w:sz w:val="28"/>
        <w:cs/>
      </w:rPr>
      <w:t xml:space="preserve"> </w:t>
    </w:r>
    <w:proofErr w:type="spellStart"/>
    <w:r w:rsidR="007862D8" w:rsidRPr="003A3EEC">
      <w:rPr>
        <w:rFonts w:ascii="Angsana New" w:hAnsi="Angsana New"/>
        <w:sz w:val="28"/>
        <w:cs/>
      </w:rPr>
      <w:t>ฟลาวมิลล์</w:t>
    </w:r>
    <w:proofErr w:type="spellEnd"/>
    <w:r w:rsidR="007862D8" w:rsidRPr="003A3EEC">
      <w:rPr>
        <w:rFonts w:ascii="Angsana New" w:hAnsi="Angsana New"/>
        <w:sz w:val="28"/>
        <w:cs/>
      </w:rPr>
      <w:t xml:space="preserve"> จำกัด (มหาชน</w:t>
    </w:r>
    <w:r w:rsidR="007862D8" w:rsidRPr="003A3EEC">
      <w:rPr>
        <w:rFonts w:ascii="Angsana New" w:hAnsi="Angsana New"/>
        <w:sz w:val="28"/>
      </w:rPr>
      <w:t>)</w:t>
    </w:r>
    <w:r w:rsidR="007862D8" w:rsidRPr="003A3EEC">
      <w:rPr>
        <w:rFonts w:ascii="Angsana New" w:hAnsi="Angsana New"/>
        <w:i/>
        <w:iCs/>
        <w:sz w:val="28"/>
        <w:cs/>
      </w:rPr>
      <w:t xml:space="preserve">                                                           </w:t>
    </w:r>
    <w:r w:rsidR="007862D8" w:rsidRPr="003A3EEC">
      <w:rPr>
        <w:rFonts w:ascii="Angsana New" w:hAnsi="Angsana New"/>
        <w:i/>
        <w:iCs/>
        <w:sz w:val="28"/>
        <w:cs/>
      </w:rPr>
      <w:tab/>
      <w:t xml:space="preserve">                    </w:t>
    </w:r>
    <w:r w:rsidR="007862D8">
      <w:rPr>
        <w:rFonts w:ascii="Angsana New" w:hAnsi="Angsana New"/>
        <w:i/>
        <w:iCs/>
        <w:sz w:val="28"/>
      </w:rPr>
      <w:t xml:space="preserve">                         </w:t>
    </w:r>
    <w:r w:rsidR="007862D8">
      <w:rPr>
        <w:rFonts w:ascii="Angsana New" w:hAnsi="Angsana New" w:hint="cs"/>
        <w:i/>
        <w:iCs/>
        <w:sz w:val="28"/>
        <w:cs/>
      </w:rPr>
      <w:t xml:space="preserve"> </w:t>
    </w:r>
    <w:r w:rsidR="007862D8" w:rsidRPr="003A3EEC">
      <w:rPr>
        <w:rFonts w:ascii="Angsana New" w:hAnsi="Angsana New"/>
        <w:i/>
        <w:iCs/>
        <w:sz w:val="28"/>
        <w:cs/>
      </w:rPr>
      <w:t>แบบ 56-1</w:t>
    </w:r>
  </w:p>
  <w:p w:rsidR="007862D8" w:rsidRDefault="00A70518" w:rsidP="00591979">
    <w:pPr>
      <w:pStyle w:val="Header"/>
      <w:tabs>
        <w:tab w:val="clear" w:pos="4153"/>
        <w:tab w:val="clear" w:pos="8306"/>
      </w:tabs>
    </w:pPr>
    <w:r>
      <w:rPr>
        <w:noProof/>
      </w:rPr>
      <w:pict>
        <v:line id="_x0000_s2050" style="position:absolute;z-index:251661312" from="2.5pt,3.5pt" to="468pt,3.5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D136A"/>
    <w:multiLevelType w:val="hybridMultilevel"/>
    <w:tmpl w:val="15EC7F6A"/>
    <w:lvl w:ilvl="0" w:tplc="FCC6EF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896F99"/>
    <w:multiLevelType w:val="hybridMultilevel"/>
    <w:tmpl w:val="E466D0CA"/>
    <w:lvl w:ilvl="0" w:tplc="0EA6670C">
      <w:start w:val="1"/>
      <w:numFmt w:val="bullet"/>
      <w:lvlText w:val=""/>
      <w:lvlJc w:val="left"/>
      <w:pPr>
        <w:tabs>
          <w:tab w:val="num" w:pos="1152"/>
        </w:tabs>
        <w:ind w:left="1440" w:hanging="360"/>
      </w:pPr>
      <w:rPr>
        <w:rFonts w:ascii="Wingdings" w:hAnsi="Wingdings" w:hint="default"/>
        <w:sz w:val="20"/>
      </w:rPr>
    </w:lvl>
    <w:lvl w:ilvl="1" w:tplc="B994DDDC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3447F86"/>
    <w:multiLevelType w:val="hybridMultilevel"/>
    <w:tmpl w:val="E79CCE68"/>
    <w:lvl w:ilvl="0" w:tplc="7F1E220E">
      <w:start w:val="1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">
    <w:nsid w:val="0385303C"/>
    <w:multiLevelType w:val="hybridMultilevel"/>
    <w:tmpl w:val="F780ADAE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7A5A5F74">
      <w:start w:val="3"/>
      <w:numFmt w:val="decimal"/>
      <w:lvlText w:val="(%2)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6"/>
        </w:tabs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6"/>
        </w:tabs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6"/>
        </w:tabs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6"/>
        </w:tabs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6"/>
        </w:tabs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6"/>
        </w:tabs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6"/>
        </w:tabs>
        <w:ind w:left="7206" w:hanging="180"/>
      </w:pPr>
    </w:lvl>
  </w:abstractNum>
  <w:abstractNum w:abstractNumId="4">
    <w:nsid w:val="050B2F6C"/>
    <w:multiLevelType w:val="hybridMultilevel"/>
    <w:tmpl w:val="F5D81F3E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</w:abstractNum>
  <w:abstractNum w:abstractNumId="5">
    <w:nsid w:val="07322F8C"/>
    <w:multiLevelType w:val="hybridMultilevel"/>
    <w:tmpl w:val="61D20FE2"/>
    <w:lvl w:ilvl="0" w:tplc="CD3E82C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olor w:val="auto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93B4D4D"/>
    <w:multiLevelType w:val="hybridMultilevel"/>
    <w:tmpl w:val="B5783372"/>
    <w:lvl w:ilvl="0" w:tplc="2070C03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olor w:val="auto"/>
        <w:sz w:val="28"/>
      </w:rPr>
    </w:lvl>
    <w:lvl w:ilvl="1" w:tplc="709CACC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B027A70"/>
    <w:multiLevelType w:val="hybridMultilevel"/>
    <w:tmpl w:val="B7B88564"/>
    <w:lvl w:ilvl="0" w:tplc="BD36755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0B68477C"/>
    <w:multiLevelType w:val="hybridMultilevel"/>
    <w:tmpl w:val="A366057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0B741012"/>
    <w:multiLevelType w:val="hybridMultilevel"/>
    <w:tmpl w:val="4734F4AA"/>
    <w:lvl w:ilvl="0" w:tplc="A7C2326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0BA4385C"/>
    <w:multiLevelType w:val="hybridMultilevel"/>
    <w:tmpl w:val="6BCCF86C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11">
    <w:nsid w:val="0BD33D13"/>
    <w:multiLevelType w:val="hybridMultilevel"/>
    <w:tmpl w:val="70B68B6E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11C44219"/>
    <w:multiLevelType w:val="hybridMultilevel"/>
    <w:tmpl w:val="E53026A8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13">
    <w:nsid w:val="13A85521"/>
    <w:multiLevelType w:val="hybridMultilevel"/>
    <w:tmpl w:val="D1E6EA60"/>
    <w:lvl w:ilvl="0" w:tplc="738409CA">
      <w:start w:val="1"/>
      <w:numFmt w:val="decimal"/>
      <w:lvlText w:val="(%1)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14">
    <w:nsid w:val="14DD0819"/>
    <w:multiLevelType w:val="hybridMultilevel"/>
    <w:tmpl w:val="7CB012A6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15">
    <w:nsid w:val="15867171"/>
    <w:multiLevelType w:val="hybridMultilevel"/>
    <w:tmpl w:val="4C5CB35A"/>
    <w:lvl w:ilvl="0" w:tplc="1C80E58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6">
    <w:nsid w:val="1679493E"/>
    <w:multiLevelType w:val="hybridMultilevel"/>
    <w:tmpl w:val="B1545EB0"/>
    <w:lvl w:ilvl="0" w:tplc="4EDE2FF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177A5FEF"/>
    <w:multiLevelType w:val="hybridMultilevel"/>
    <w:tmpl w:val="A58681E4"/>
    <w:lvl w:ilvl="0" w:tplc="A5A2AD16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ascii="Angsana New" w:hAnsi="Angsana New" w:cs="Angsana New" w:hint="default"/>
        <w:b w:val="0"/>
        <w:bCs w:val="0"/>
        <w:color w:val="auto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8">
    <w:nsid w:val="1A253FF9"/>
    <w:multiLevelType w:val="hybridMultilevel"/>
    <w:tmpl w:val="E6029108"/>
    <w:lvl w:ilvl="0" w:tplc="806C3C7E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auto"/>
        <w:sz w:val="28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1A655165"/>
    <w:multiLevelType w:val="hybridMultilevel"/>
    <w:tmpl w:val="527E4158"/>
    <w:lvl w:ilvl="0" w:tplc="F224F67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20">
    <w:nsid w:val="1CD30187"/>
    <w:multiLevelType w:val="hybridMultilevel"/>
    <w:tmpl w:val="2690C1D2"/>
    <w:lvl w:ilvl="0" w:tplc="07DCE11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1EBB23DB"/>
    <w:multiLevelType w:val="hybridMultilevel"/>
    <w:tmpl w:val="A8B00B5E"/>
    <w:lvl w:ilvl="0" w:tplc="316C6F5C">
      <w:start w:val="1"/>
      <w:numFmt w:val="decimal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2">
    <w:nsid w:val="270D5740"/>
    <w:multiLevelType w:val="hybridMultilevel"/>
    <w:tmpl w:val="BB727CA6"/>
    <w:lvl w:ilvl="0" w:tplc="867CB760">
      <w:start w:val="1"/>
      <w:numFmt w:val="bullet"/>
      <w:lvlText w:val=""/>
      <w:lvlJc w:val="left"/>
      <w:pPr>
        <w:tabs>
          <w:tab w:val="num" w:pos="1509"/>
        </w:tabs>
        <w:ind w:left="1509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2229"/>
        </w:tabs>
        <w:ind w:left="2229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949"/>
        </w:tabs>
        <w:ind w:left="294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669"/>
        </w:tabs>
        <w:ind w:left="366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389"/>
        </w:tabs>
        <w:ind w:left="4389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109"/>
        </w:tabs>
        <w:ind w:left="510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829"/>
        </w:tabs>
        <w:ind w:left="582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549"/>
        </w:tabs>
        <w:ind w:left="6549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269"/>
        </w:tabs>
        <w:ind w:left="7269" w:hanging="360"/>
      </w:pPr>
      <w:rPr>
        <w:rFonts w:ascii="Wingdings" w:hAnsi="Wingdings" w:hint="default"/>
      </w:rPr>
    </w:lvl>
  </w:abstractNum>
  <w:abstractNum w:abstractNumId="23">
    <w:nsid w:val="28A74FF2"/>
    <w:multiLevelType w:val="hybridMultilevel"/>
    <w:tmpl w:val="FF9E1CC4"/>
    <w:lvl w:ilvl="0" w:tplc="C6F899D4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299905C2"/>
    <w:multiLevelType w:val="hybridMultilevel"/>
    <w:tmpl w:val="45AAE27A"/>
    <w:lvl w:ilvl="0" w:tplc="E70441B8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ngsana New" w:eastAsia="Times New Roman" w:hAnsi="Angsana New" w:hint="default"/>
        <w:b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2E984030"/>
    <w:multiLevelType w:val="hybridMultilevel"/>
    <w:tmpl w:val="4B7E99D4"/>
    <w:lvl w:ilvl="0" w:tplc="EE606C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0D62F21"/>
    <w:multiLevelType w:val="hybridMultilevel"/>
    <w:tmpl w:val="B0FAE06A"/>
    <w:lvl w:ilvl="0" w:tplc="F26E2BD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31554C70"/>
    <w:multiLevelType w:val="hybridMultilevel"/>
    <w:tmpl w:val="3756622E"/>
    <w:lvl w:ilvl="0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7200"/>
        </w:tabs>
        <w:ind w:left="72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8640"/>
        </w:tabs>
        <w:ind w:left="86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9360"/>
        </w:tabs>
        <w:ind w:left="9360" w:hanging="180"/>
      </w:pPr>
      <w:rPr>
        <w:rFonts w:cs="Times New Roman"/>
      </w:rPr>
    </w:lvl>
  </w:abstractNum>
  <w:abstractNum w:abstractNumId="28">
    <w:nsid w:val="32F46D12"/>
    <w:multiLevelType w:val="hybridMultilevel"/>
    <w:tmpl w:val="3C701012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6"/>
        </w:tabs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6"/>
        </w:tabs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6"/>
        </w:tabs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6"/>
        </w:tabs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6"/>
        </w:tabs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6"/>
        </w:tabs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6"/>
        </w:tabs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6"/>
        </w:tabs>
        <w:ind w:left="7206" w:hanging="180"/>
      </w:pPr>
    </w:lvl>
  </w:abstractNum>
  <w:abstractNum w:abstractNumId="29">
    <w:nsid w:val="351F1CFE"/>
    <w:multiLevelType w:val="hybridMultilevel"/>
    <w:tmpl w:val="15826018"/>
    <w:lvl w:ilvl="0" w:tplc="D5C47F14">
      <w:start w:val="1"/>
      <w:numFmt w:val="decimal"/>
      <w:lvlText w:val="%1."/>
      <w:lvlJc w:val="left"/>
      <w:pPr>
        <w:ind w:left="1800" w:hanging="360"/>
      </w:pPr>
      <w:rPr>
        <w:rFonts w:ascii="Angsana New" w:eastAsia="Times New Roman" w:hAnsi="Angsana New" w:cs="Angsana New"/>
      </w:rPr>
    </w:lvl>
    <w:lvl w:ilvl="1" w:tplc="42286A9E">
      <w:numFmt w:val="bullet"/>
      <w:lvlText w:val="-"/>
      <w:lvlJc w:val="left"/>
      <w:pPr>
        <w:ind w:left="2520" w:hanging="360"/>
      </w:pPr>
      <w:rPr>
        <w:rFonts w:ascii="Angsana New" w:eastAsia="Times New Roman" w:hAnsi="Angsana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>
    <w:nsid w:val="36D42428"/>
    <w:multiLevelType w:val="hybridMultilevel"/>
    <w:tmpl w:val="2CFAF506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1">
    <w:nsid w:val="37737634"/>
    <w:multiLevelType w:val="hybridMultilevel"/>
    <w:tmpl w:val="D3E8FC3C"/>
    <w:lvl w:ilvl="0" w:tplc="0409000B">
      <w:start w:val="1"/>
      <w:numFmt w:val="bullet"/>
      <w:lvlText w:val=""/>
      <w:lvlJc w:val="left"/>
      <w:pPr>
        <w:ind w:left="144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2">
    <w:nsid w:val="382F2F4A"/>
    <w:multiLevelType w:val="hybridMultilevel"/>
    <w:tmpl w:val="727C7B9C"/>
    <w:lvl w:ilvl="0" w:tplc="92203B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9C336DF"/>
    <w:multiLevelType w:val="hybridMultilevel"/>
    <w:tmpl w:val="58C86B30"/>
    <w:lvl w:ilvl="0" w:tplc="F8B4D76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olor w:val="auto"/>
        <w:sz w:val="28"/>
      </w:rPr>
    </w:lvl>
    <w:lvl w:ilvl="1" w:tplc="752807C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8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3AD94654"/>
    <w:multiLevelType w:val="hybridMultilevel"/>
    <w:tmpl w:val="393E70C4"/>
    <w:lvl w:ilvl="0" w:tplc="AA32AF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3B211C38"/>
    <w:multiLevelType w:val="hybridMultilevel"/>
    <w:tmpl w:val="CA6891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3C3A4CD1"/>
    <w:multiLevelType w:val="hybridMultilevel"/>
    <w:tmpl w:val="B2D88CF4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7">
    <w:nsid w:val="3EB27B14"/>
    <w:multiLevelType w:val="hybridMultilevel"/>
    <w:tmpl w:val="2CFAF506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8">
    <w:nsid w:val="3F75301E"/>
    <w:multiLevelType w:val="hybridMultilevel"/>
    <w:tmpl w:val="BE427B3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66"/>
        </w:tabs>
        <w:ind w:left="216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886"/>
        </w:tabs>
        <w:ind w:left="288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606"/>
        </w:tabs>
        <w:ind w:left="360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326"/>
        </w:tabs>
        <w:ind w:left="432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046"/>
        </w:tabs>
        <w:ind w:left="504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766"/>
        </w:tabs>
        <w:ind w:left="576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486"/>
        </w:tabs>
        <w:ind w:left="648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206"/>
        </w:tabs>
        <w:ind w:left="7206" w:hanging="180"/>
      </w:pPr>
      <w:rPr>
        <w:rFonts w:cs="Times New Roman"/>
      </w:rPr>
    </w:lvl>
  </w:abstractNum>
  <w:abstractNum w:abstractNumId="39">
    <w:nsid w:val="40390BC1"/>
    <w:multiLevelType w:val="hybridMultilevel"/>
    <w:tmpl w:val="55540AC4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</w:abstractNum>
  <w:abstractNum w:abstractNumId="40">
    <w:nsid w:val="43B07E0C"/>
    <w:multiLevelType w:val="hybridMultilevel"/>
    <w:tmpl w:val="1AB4D47C"/>
    <w:lvl w:ilvl="0" w:tplc="53B0FB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4012A1B"/>
    <w:multiLevelType w:val="hybridMultilevel"/>
    <w:tmpl w:val="02027C2C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45756778"/>
    <w:multiLevelType w:val="hybridMultilevel"/>
    <w:tmpl w:val="7EEA382C"/>
    <w:lvl w:ilvl="0" w:tplc="6D92021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3">
    <w:nsid w:val="46410041"/>
    <w:multiLevelType w:val="hybridMultilevel"/>
    <w:tmpl w:val="695451B4"/>
    <w:lvl w:ilvl="0" w:tplc="F5F67C4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rdia New" w:eastAsia="Times New Roman" w:hAnsi="Cordi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4">
    <w:nsid w:val="47944A1D"/>
    <w:multiLevelType w:val="hybridMultilevel"/>
    <w:tmpl w:val="03C4EAA8"/>
    <w:lvl w:ilvl="0" w:tplc="29D64854">
      <w:start w:val="1"/>
      <w:numFmt w:val="thaiLetters"/>
      <w:lvlText w:val="%1)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5">
    <w:nsid w:val="47C92561"/>
    <w:multiLevelType w:val="hybridMultilevel"/>
    <w:tmpl w:val="D136A2A4"/>
    <w:lvl w:ilvl="0" w:tplc="04090001">
      <w:start w:val="1"/>
      <w:numFmt w:val="bullet"/>
      <w:lvlText w:val=""/>
      <w:lvlJc w:val="left"/>
      <w:pPr>
        <w:tabs>
          <w:tab w:val="num" w:pos="3246"/>
        </w:tabs>
        <w:ind w:left="3246" w:hanging="360"/>
      </w:pPr>
      <w:rPr>
        <w:rFonts w:ascii="Symbol" w:hAnsi="Symbol" w:hint="default"/>
      </w:rPr>
    </w:lvl>
    <w:lvl w:ilvl="1" w:tplc="709CACCE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tabs>
          <w:tab w:val="num" w:pos="4686"/>
        </w:tabs>
        <w:ind w:left="46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5406"/>
        </w:tabs>
        <w:ind w:left="540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6126"/>
        </w:tabs>
        <w:ind w:left="6126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6846"/>
        </w:tabs>
        <w:ind w:left="684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7566"/>
        </w:tabs>
        <w:ind w:left="756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8286"/>
        </w:tabs>
        <w:ind w:left="8286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9006"/>
        </w:tabs>
        <w:ind w:left="9006" w:hanging="360"/>
      </w:pPr>
      <w:rPr>
        <w:rFonts w:ascii="Wingdings" w:hAnsi="Wingdings" w:hint="default"/>
      </w:rPr>
    </w:lvl>
  </w:abstractNum>
  <w:abstractNum w:abstractNumId="46">
    <w:nsid w:val="489D6978"/>
    <w:multiLevelType w:val="hybridMultilevel"/>
    <w:tmpl w:val="6BCCF86C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47">
    <w:nsid w:val="49057AED"/>
    <w:multiLevelType w:val="hybridMultilevel"/>
    <w:tmpl w:val="F1500D4A"/>
    <w:lvl w:ilvl="0" w:tplc="E1D083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4A47440E"/>
    <w:multiLevelType w:val="hybridMultilevel"/>
    <w:tmpl w:val="BEC4DA5A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44A85472">
      <w:start w:val="2"/>
      <w:numFmt w:val="decimal"/>
      <w:lvlText w:val="(%2)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6"/>
        </w:tabs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6"/>
        </w:tabs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6"/>
        </w:tabs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6"/>
        </w:tabs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6"/>
        </w:tabs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6"/>
        </w:tabs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6"/>
        </w:tabs>
        <w:ind w:left="7206" w:hanging="180"/>
      </w:pPr>
    </w:lvl>
  </w:abstractNum>
  <w:abstractNum w:abstractNumId="49">
    <w:nsid w:val="4B4C5869"/>
    <w:multiLevelType w:val="hybridMultilevel"/>
    <w:tmpl w:val="968E6A7E"/>
    <w:lvl w:ilvl="0" w:tplc="BF14DA4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  <w:sz w:val="24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>
    <w:nsid w:val="4C2871B2"/>
    <w:multiLevelType w:val="hybridMultilevel"/>
    <w:tmpl w:val="500AF69C"/>
    <w:lvl w:ilvl="0" w:tplc="ADDEB2E4">
      <w:start w:val="1"/>
      <w:numFmt w:val="decimal"/>
      <w:lvlText w:val="%1."/>
      <w:lvlJc w:val="left"/>
      <w:pPr>
        <w:ind w:left="1084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4" w:hanging="360"/>
      </w:pPr>
    </w:lvl>
    <w:lvl w:ilvl="2" w:tplc="0409001B" w:tentative="1">
      <w:start w:val="1"/>
      <w:numFmt w:val="lowerRoman"/>
      <w:lvlText w:val="%3."/>
      <w:lvlJc w:val="right"/>
      <w:pPr>
        <w:ind w:left="2524" w:hanging="180"/>
      </w:pPr>
    </w:lvl>
    <w:lvl w:ilvl="3" w:tplc="0409000F" w:tentative="1">
      <w:start w:val="1"/>
      <w:numFmt w:val="decimal"/>
      <w:lvlText w:val="%4."/>
      <w:lvlJc w:val="left"/>
      <w:pPr>
        <w:ind w:left="3244" w:hanging="360"/>
      </w:pPr>
    </w:lvl>
    <w:lvl w:ilvl="4" w:tplc="04090019" w:tentative="1">
      <w:start w:val="1"/>
      <w:numFmt w:val="lowerLetter"/>
      <w:lvlText w:val="%5."/>
      <w:lvlJc w:val="left"/>
      <w:pPr>
        <w:ind w:left="3964" w:hanging="360"/>
      </w:pPr>
    </w:lvl>
    <w:lvl w:ilvl="5" w:tplc="0409001B" w:tentative="1">
      <w:start w:val="1"/>
      <w:numFmt w:val="lowerRoman"/>
      <w:lvlText w:val="%6."/>
      <w:lvlJc w:val="right"/>
      <w:pPr>
        <w:ind w:left="4684" w:hanging="180"/>
      </w:pPr>
    </w:lvl>
    <w:lvl w:ilvl="6" w:tplc="0409000F" w:tentative="1">
      <w:start w:val="1"/>
      <w:numFmt w:val="decimal"/>
      <w:lvlText w:val="%7."/>
      <w:lvlJc w:val="left"/>
      <w:pPr>
        <w:ind w:left="5404" w:hanging="360"/>
      </w:pPr>
    </w:lvl>
    <w:lvl w:ilvl="7" w:tplc="04090019" w:tentative="1">
      <w:start w:val="1"/>
      <w:numFmt w:val="lowerLetter"/>
      <w:lvlText w:val="%8."/>
      <w:lvlJc w:val="left"/>
      <w:pPr>
        <w:ind w:left="6124" w:hanging="360"/>
      </w:pPr>
    </w:lvl>
    <w:lvl w:ilvl="8" w:tplc="0409001B" w:tentative="1">
      <w:start w:val="1"/>
      <w:numFmt w:val="lowerRoman"/>
      <w:lvlText w:val="%9."/>
      <w:lvlJc w:val="right"/>
      <w:pPr>
        <w:ind w:left="6844" w:hanging="180"/>
      </w:pPr>
    </w:lvl>
  </w:abstractNum>
  <w:abstractNum w:abstractNumId="51">
    <w:nsid w:val="4C3A1995"/>
    <w:multiLevelType w:val="hybridMultilevel"/>
    <w:tmpl w:val="6F3A894A"/>
    <w:lvl w:ilvl="0" w:tplc="3E8E3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4E346005"/>
    <w:multiLevelType w:val="hybridMultilevel"/>
    <w:tmpl w:val="C40EC130"/>
    <w:lvl w:ilvl="0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7920"/>
        </w:tabs>
        <w:ind w:left="79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8640"/>
        </w:tabs>
        <w:ind w:left="864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9360"/>
        </w:tabs>
        <w:ind w:left="9360" w:hanging="360"/>
      </w:pPr>
      <w:rPr>
        <w:rFonts w:ascii="Wingdings" w:hAnsi="Wingdings" w:hint="default"/>
      </w:rPr>
    </w:lvl>
  </w:abstractNum>
  <w:abstractNum w:abstractNumId="53">
    <w:nsid w:val="4EDA3D59"/>
    <w:multiLevelType w:val="multilevel"/>
    <w:tmpl w:val="ABBCC3E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440"/>
      </w:pPr>
      <w:rPr>
        <w:rFonts w:hint="default"/>
      </w:rPr>
    </w:lvl>
  </w:abstractNum>
  <w:abstractNum w:abstractNumId="54">
    <w:nsid w:val="4FE41F1E"/>
    <w:multiLevelType w:val="hybridMultilevel"/>
    <w:tmpl w:val="7E54F48A"/>
    <w:lvl w:ilvl="0" w:tplc="F224F67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5">
    <w:nsid w:val="50C60812"/>
    <w:multiLevelType w:val="hybridMultilevel"/>
    <w:tmpl w:val="3E8E2DEA"/>
    <w:lvl w:ilvl="0" w:tplc="B1A80D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3065237"/>
    <w:multiLevelType w:val="hybridMultilevel"/>
    <w:tmpl w:val="3BF8E73C"/>
    <w:lvl w:ilvl="0" w:tplc="6844814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57">
    <w:nsid w:val="53150E6B"/>
    <w:multiLevelType w:val="hybridMultilevel"/>
    <w:tmpl w:val="979A8F2C"/>
    <w:lvl w:ilvl="0" w:tplc="23640ABE">
      <w:start w:val="3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55FC7043"/>
    <w:multiLevelType w:val="hybridMultilevel"/>
    <w:tmpl w:val="88AE0892"/>
    <w:lvl w:ilvl="0" w:tplc="F62EC4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56E71900"/>
    <w:multiLevelType w:val="multilevel"/>
    <w:tmpl w:val="4CE8BB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ngsana New" w:hAnsi="Angsana New" w:cs="Angsana New" w:hint="default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0">
    <w:nsid w:val="589224AE"/>
    <w:multiLevelType w:val="hybridMultilevel"/>
    <w:tmpl w:val="EFD6949A"/>
    <w:lvl w:ilvl="0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61">
    <w:nsid w:val="5BD71D82"/>
    <w:multiLevelType w:val="hybridMultilevel"/>
    <w:tmpl w:val="218A0E66"/>
    <w:lvl w:ilvl="0" w:tplc="C64E401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62">
    <w:nsid w:val="5F4A645E"/>
    <w:multiLevelType w:val="multilevel"/>
    <w:tmpl w:val="1F648EE0"/>
    <w:lvl w:ilvl="0">
      <w:start w:val="1"/>
      <w:numFmt w:val="decimal"/>
      <w:pStyle w:val="head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63">
    <w:nsid w:val="5F7D0C62"/>
    <w:multiLevelType w:val="singleLevel"/>
    <w:tmpl w:val="1A3025D6"/>
    <w:lvl w:ilvl="0">
      <w:start w:val="1"/>
      <w:numFmt w:val="decimal"/>
      <w:lvlText w:val="%1."/>
      <w:legacy w:legacy="1" w:legacySpace="0" w:legacyIndent="360"/>
      <w:lvlJc w:val="left"/>
      <w:rPr>
        <w:rFonts w:ascii="Angsana New" w:eastAsia="SimSun" w:hAnsi="Angsana New" w:cs="Angsana New" w:hint="default"/>
        <w:sz w:val="28"/>
        <w:szCs w:val="28"/>
      </w:rPr>
    </w:lvl>
  </w:abstractNum>
  <w:abstractNum w:abstractNumId="64">
    <w:nsid w:val="601679CB"/>
    <w:multiLevelType w:val="hybridMultilevel"/>
    <w:tmpl w:val="755E127A"/>
    <w:lvl w:ilvl="0" w:tplc="0EA6670C">
      <w:start w:val="1"/>
      <w:numFmt w:val="bullet"/>
      <w:lvlText w:val=""/>
      <w:lvlJc w:val="left"/>
      <w:pPr>
        <w:tabs>
          <w:tab w:val="num" w:pos="792"/>
        </w:tabs>
        <w:ind w:left="1080" w:hanging="360"/>
      </w:pPr>
      <w:rPr>
        <w:rFonts w:ascii="Wingdings" w:hAnsi="Wingdings" w:hint="default"/>
        <w:sz w:val="20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5">
    <w:nsid w:val="61320A60"/>
    <w:multiLevelType w:val="hybridMultilevel"/>
    <w:tmpl w:val="91E227C0"/>
    <w:lvl w:ilvl="0" w:tplc="D5804460">
      <w:start w:val="1"/>
      <w:numFmt w:val="decimal"/>
      <w:lvlText w:val="%1)"/>
      <w:lvlJc w:val="left"/>
      <w:pPr>
        <w:ind w:left="180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66">
    <w:nsid w:val="620F2101"/>
    <w:multiLevelType w:val="hybridMultilevel"/>
    <w:tmpl w:val="BCB4FAEE"/>
    <w:lvl w:ilvl="0" w:tplc="B458139C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3" w:tplc="CD34FA3A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6"/>
      </w:rPr>
    </w:lvl>
    <w:lvl w:ilvl="4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</w:abstractNum>
  <w:abstractNum w:abstractNumId="67">
    <w:nsid w:val="66592CEB"/>
    <w:multiLevelType w:val="hybridMultilevel"/>
    <w:tmpl w:val="FE803386"/>
    <w:lvl w:ilvl="0" w:tplc="F3D02976">
      <w:start w:val="1"/>
      <w:numFmt w:val="bullet"/>
      <w:lvlText w:val=""/>
      <w:lvlJc w:val="left"/>
      <w:pPr>
        <w:ind w:left="1800" w:hanging="360"/>
      </w:pPr>
      <w:rPr>
        <w:rFonts w:ascii="Wingdings" w:hAnsi="Wingdings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8">
    <w:nsid w:val="667A269E"/>
    <w:multiLevelType w:val="hybridMultilevel"/>
    <w:tmpl w:val="693A5C76"/>
    <w:lvl w:ilvl="0" w:tplc="B784EC48">
      <w:start w:val="1"/>
      <w:numFmt w:val="decimal"/>
      <w:lvlText w:val="%1."/>
      <w:lvlJc w:val="left"/>
      <w:pPr>
        <w:ind w:left="630" w:hanging="360"/>
      </w:pPr>
      <w:rPr>
        <w:rFonts w:cs="Times New Roman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69">
    <w:nsid w:val="6813764D"/>
    <w:multiLevelType w:val="hybridMultilevel"/>
    <w:tmpl w:val="04523318"/>
    <w:lvl w:ilvl="0" w:tplc="961C5FD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6A175056"/>
    <w:multiLevelType w:val="hybridMultilevel"/>
    <w:tmpl w:val="36D01B48"/>
    <w:lvl w:ilvl="0" w:tplc="4FE801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E02C39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ngsana New" w:eastAsia="Times New Roman" w:hAnsi="Angsana New" w:cs="Angsana New"/>
        <w:vertAlign w:val="superscrip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1">
    <w:nsid w:val="6CD44C34"/>
    <w:multiLevelType w:val="hybridMultilevel"/>
    <w:tmpl w:val="917CE7F2"/>
    <w:lvl w:ilvl="0" w:tplc="C1FECF06">
      <w:start w:val="1"/>
      <w:numFmt w:val="decimal"/>
      <w:lvlText w:val="(%1)"/>
      <w:lvlJc w:val="left"/>
      <w:pPr>
        <w:ind w:left="216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2">
    <w:nsid w:val="6D676832"/>
    <w:multiLevelType w:val="hybridMultilevel"/>
    <w:tmpl w:val="1068C638"/>
    <w:lvl w:ilvl="0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7200"/>
        </w:tabs>
        <w:ind w:left="72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8640"/>
        </w:tabs>
        <w:ind w:left="86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9360"/>
        </w:tabs>
        <w:ind w:left="9360" w:hanging="180"/>
      </w:pPr>
      <w:rPr>
        <w:rFonts w:cs="Times New Roman"/>
      </w:rPr>
    </w:lvl>
  </w:abstractNum>
  <w:abstractNum w:abstractNumId="73">
    <w:nsid w:val="6D9412E1"/>
    <w:multiLevelType w:val="hybridMultilevel"/>
    <w:tmpl w:val="AE44110A"/>
    <w:lvl w:ilvl="0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 w:tplc="F224F67C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8"/>
      </w:rPr>
    </w:lvl>
    <w:lvl w:ilvl="2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74">
    <w:nsid w:val="6E015A2E"/>
    <w:multiLevelType w:val="hybridMultilevel"/>
    <w:tmpl w:val="E3DC0FD8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  <w:b w:val="0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75">
    <w:nsid w:val="70427599"/>
    <w:multiLevelType w:val="hybridMultilevel"/>
    <w:tmpl w:val="9C9CBD90"/>
    <w:lvl w:ilvl="0" w:tplc="E68AE97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6">
    <w:nsid w:val="73142248"/>
    <w:multiLevelType w:val="hybridMultilevel"/>
    <w:tmpl w:val="62723EDE"/>
    <w:lvl w:ilvl="0" w:tplc="55E4710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74731FDE"/>
    <w:multiLevelType w:val="hybridMultilevel"/>
    <w:tmpl w:val="F5149886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78">
    <w:nsid w:val="77042504"/>
    <w:multiLevelType w:val="hybridMultilevel"/>
    <w:tmpl w:val="10806866"/>
    <w:lvl w:ilvl="0" w:tplc="847066A6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>
    <w:nsid w:val="792558B3"/>
    <w:multiLevelType w:val="hybridMultilevel"/>
    <w:tmpl w:val="8F88FE48"/>
    <w:lvl w:ilvl="0" w:tplc="D07473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7C48305B"/>
    <w:multiLevelType w:val="hybridMultilevel"/>
    <w:tmpl w:val="8D28ACB0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2250"/>
        </w:tabs>
        <w:ind w:left="225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970"/>
        </w:tabs>
        <w:ind w:left="297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690"/>
        </w:tabs>
        <w:ind w:left="369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410"/>
        </w:tabs>
        <w:ind w:left="441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130"/>
        </w:tabs>
        <w:ind w:left="513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850"/>
        </w:tabs>
        <w:ind w:left="585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570"/>
        </w:tabs>
        <w:ind w:left="657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290"/>
        </w:tabs>
        <w:ind w:left="7290" w:hanging="180"/>
      </w:pPr>
      <w:rPr>
        <w:rFonts w:cs="Times New Roman"/>
      </w:rPr>
    </w:lvl>
  </w:abstractNum>
  <w:abstractNum w:abstractNumId="81">
    <w:nsid w:val="7CAF106A"/>
    <w:multiLevelType w:val="hybridMultilevel"/>
    <w:tmpl w:val="BF1E94EE"/>
    <w:lvl w:ilvl="0" w:tplc="E17266A6">
      <w:start w:val="1"/>
      <w:numFmt w:val="decimal"/>
      <w:lvlText w:val="%1."/>
      <w:lvlJc w:val="left"/>
      <w:pPr>
        <w:ind w:left="720" w:hanging="360"/>
      </w:pPr>
      <w:rPr>
        <w:rFonts w:ascii="Angsana New" w:hAnsi="Angsana New" w:cs="Angsana New" w:hint="default"/>
        <w:b w:val="0"/>
        <w:bCs w:val="0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2">
    <w:nsid w:val="7D4475CA"/>
    <w:multiLevelType w:val="hybridMultilevel"/>
    <w:tmpl w:val="8E1C29C4"/>
    <w:lvl w:ilvl="0" w:tplc="2A2E988A">
      <w:start w:val="1"/>
      <w:numFmt w:val="decimal"/>
      <w:lvlText w:val="%1."/>
      <w:lvlJc w:val="left"/>
      <w:pPr>
        <w:ind w:left="67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83">
    <w:nsid w:val="7D6E29FD"/>
    <w:multiLevelType w:val="hybridMultilevel"/>
    <w:tmpl w:val="1D7A1C5A"/>
    <w:lvl w:ilvl="0" w:tplc="A6767C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4">
    <w:nsid w:val="7D894EB8"/>
    <w:multiLevelType w:val="multilevel"/>
    <w:tmpl w:val="8630627C"/>
    <w:name w:val="AOHead"/>
    <w:lvl w:ilvl="0">
      <w:start w:val="1"/>
      <w:numFmt w:val="decimal"/>
      <w:lvlText w:val="%1."/>
      <w:lvlJc w:val="left"/>
      <w:pPr>
        <w:tabs>
          <w:tab w:val="num" w:pos="1267"/>
        </w:tabs>
        <w:ind w:left="1267" w:hanging="720"/>
      </w:pPr>
      <w:rPr>
        <w:rFonts w:ascii="Angsana New" w:eastAsia="Times New Roman" w:hAnsi="Angsana New" w:cs="Angsana New" w:hint="default"/>
        <w:b w:val="0"/>
        <w:bCs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627"/>
        </w:tabs>
        <w:ind w:left="1627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347"/>
        </w:tabs>
        <w:ind w:left="2347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067"/>
        </w:tabs>
        <w:ind w:left="3067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787"/>
        </w:tabs>
        <w:ind w:left="378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507"/>
        </w:tabs>
        <w:ind w:left="450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227"/>
        </w:tabs>
        <w:ind w:left="522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947"/>
        </w:tabs>
        <w:ind w:left="594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667"/>
        </w:tabs>
        <w:ind w:left="6667" w:hanging="180"/>
      </w:pPr>
      <w:rPr>
        <w:rFonts w:cs="Times New Roman"/>
      </w:rPr>
    </w:lvl>
  </w:abstractNum>
  <w:abstractNum w:abstractNumId="85">
    <w:nsid w:val="7DB1359D"/>
    <w:multiLevelType w:val="hybridMultilevel"/>
    <w:tmpl w:val="D73A5424"/>
    <w:lvl w:ilvl="0" w:tplc="05EA2E70">
      <w:start w:val="1"/>
      <w:numFmt w:val="decimal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6">
    <w:nsid w:val="7EC77E21"/>
    <w:multiLevelType w:val="hybridMultilevel"/>
    <w:tmpl w:val="AF609BF8"/>
    <w:lvl w:ilvl="0" w:tplc="EF5C3E0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7">
    <w:nsid w:val="7EC93D98"/>
    <w:multiLevelType w:val="hybridMultilevel"/>
    <w:tmpl w:val="68BE988E"/>
    <w:lvl w:ilvl="0" w:tplc="CD26AA50">
      <w:numFmt w:val="bullet"/>
      <w:lvlText w:val="-"/>
      <w:lvlJc w:val="left"/>
      <w:pPr>
        <w:tabs>
          <w:tab w:val="num" w:pos="1545"/>
        </w:tabs>
        <w:ind w:left="1545" w:hanging="825"/>
      </w:pPr>
      <w:rPr>
        <w:rFonts w:ascii="Angsana New" w:eastAsia="Times New Roman" w:hAnsi="Angsan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8">
    <w:nsid w:val="7F3561FD"/>
    <w:multiLevelType w:val="hybridMultilevel"/>
    <w:tmpl w:val="AF587570"/>
    <w:lvl w:ilvl="0" w:tplc="7EB8E924">
      <w:start w:val="1"/>
      <w:numFmt w:val="decimal"/>
      <w:lvlText w:val="%1."/>
      <w:lvlJc w:val="left"/>
      <w:pPr>
        <w:ind w:left="732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52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72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92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12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32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52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72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92" w:hanging="180"/>
      </w:pPr>
      <w:rPr>
        <w:rFonts w:cs="Times New Roman"/>
      </w:rPr>
    </w:lvl>
  </w:abstractNum>
  <w:num w:numId="1">
    <w:abstractNumId w:val="29"/>
  </w:num>
  <w:num w:numId="2">
    <w:abstractNumId w:val="35"/>
  </w:num>
  <w:num w:numId="3">
    <w:abstractNumId w:val="49"/>
  </w:num>
  <w:num w:numId="4">
    <w:abstractNumId w:val="43"/>
  </w:num>
  <w:num w:numId="5">
    <w:abstractNumId w:val="8"/>
  </w:num>
  <w:num w:numId="6">
    <w:abstractNumId w:val="62"/>
  </w:num>
  <w:num w:numId="7">
    <w:abstractNumId w:val="44"/>
  </w:num>
  <w:num w:numId="8">
    <w:abstractNumId w:val="63"/>
  </w:num>
  <w:num w:numId="9">
    <w:abstractNumId w:val="84"/>
  </w:num>
  <w:num w:numId="10">
    <w:abstractNumId w:val="17"/>
  </w:num>
  <w:num w:numId="11">
    <w:abstractNumId w:val="80"/>
  </w:num>
  <w:num w:numId="12">
    <w:abstractNumId w:val="38"/>
  </w:num>
  <w:num w:numId="13">
    <w:abstractNumId w:val="27"/>
  </w:num>
  <w:num w:numId="14">
    <w:abstractNumId w:val="72"/>
  </w:num>
  <w:num w:numId="15">
    <w:abstractNumId w:val="54"/>
  </w:num>
  <w:num w:numId="16">
    <w:abstractNumId w:val="19"/>
  </w:num>
  <w:num w:numId="17">
    <w:abstractNumId w:val="15"/>
  </w:num>
  <w:num w:numId="18">
    <w:abstractNumId w:val="60"/>
  </w:num>
  <w:num w:numId="19">
    <w:abstractNumId w:val="73"/>
  </w:num>
  <w:num w:numId="20">
    <w:abstractNumId w:val="52"/>
  </w:num>
  <w:num w:numId="21">
    <w:abstractNumId w:val="45"/>
  </w:num>
  <w:num w:numId="22">
    <w:abstractNumId w:val="65"/>
  </w:num>
  <w:num w:numId="23">
    <w:abstractNumId w:val="16"/>
  </w:num>
  <w:num w:numId="24">
    <w:abstractNumId w:val="81"/>
  </w:num>
  <w:num w:numId="25">
    <w:abstractNumId w:val="69"/>
  </w:num>
  <w:num w:numId="26">
    <w:abstractNumId w:val="83"/>
  </w:num>
  <w:num w:numId="27">
    <w:abstractNumId w:val="59"/>
  </w:num>
  <w:num w:numId="28">
    <w:abstractNumId w:val="24"/>
  </w:num>
  <w:num w:numId="29">
    <w:abstractNumId w:val="87"/>
  </w:num>
  <w:num w:numId="30">
    <w:abstractNumId w:val="33"/>
  </w:num>
  <w:num w:numId="31">
    <w:abstractNumId w:val="70"/>
  </w:num>
  <w:num w:numId="32">
    <w:abstractNumId w:val="42"/>
  </w:num>
  <w:num w:numId="33">
    <w:abstractNumId w:val="61"/>
  </w:num>
  <w:num w:numId="34">
    <w:abstractNumId w:val="56"/>
  </w:num>
  <w:num w:numId="35">
    <w:abstractNumId w:val="22"/>
  </w:num>
  <w:num w:numId="36">
    <w:abstractNumId w:val="6"/>
  </w:num>
  <w:num w:numId="37">
    <w:abstractNumId w:val="20"/>
  </w:num>
  <w:num w:numId="38">
    <w:abstractNumId w:val="5"/>
  </w:num>
  <w:num w:numId="39">
    <w:abstractNumId w:val="18"/>
  </w:num>
  <w:num w:numId="40">
    <w:abstractNumId w:val="82"/>
  </w:num>
  <w:num w:numId="41">
    <w:abstractNumId w:val="37"/>
  </w:num>
  <w:num w:numId="42">
    <w:abstractNumId w:val="30"/>
  </w:num>
  <w:num w:numId="43">
    <w:abstractNumId w:val="12"/>
  </w:num>
  <w:num w:numId="44">
    <w:abstractNumId w:val="46"/>
  </w:num>
  <w:num w:numId="45">
    <w:abstractNumId w:val="10"/>
  </w:num>
  <w:num w:numId="46">
    <w:abstractNumId w:val="36"/>
  </w:num>
  <w:num w:numId="47">
    <w:abstractNumId w:val="77"/>
  </w:num>
  <w:num w:numId="48">
    <w:abstractNumId w:val="14"/>
  </w:num>
  <w:num w:numId="49">
    <w:abstractNumId w:val="74"/>
  </w:num>
  <w:num w:numId="50">
    <w:abstractNumId w:val="88"/>
  </w:num>
  <w:num w:numId="51">
    <w:abstractNumId w:val="68"/>
  </w:num>
  <w:num w:numId="52">
    <w:abstractNumId w:val="86"/>
  </w:num>
  <w:num w:numId="53">
    <w:abstractNumId w:val="79"/>
  </w:num>
  <w:num w:numId="54">
    <w:abstractNumId w:val="25"/>
  </w:num>
  <w:num w:numId="55">
    <w:abstractNumId w:val="55"/>
  </w:num>
  <w:num w:numId="56">
    <w:abstractNumId w:val="51"/>
  </w:num>
  <w:num w:numId="57">
    <w:abstractNumId w:val="7"/>
  </w:num>
  <w:num w:numId="58">
    <w:abstractNumId w:val="26"/>
  </w:num>
  <w:num w:numId="59">
    <w:abstractNumId w:val="40"/>
  </w:num>
  <w:num w:numId="60">
    <w:abstractNumId w:val="1"/>
  </w:num>
  <w:num w:numId="61">
    <w:abstractNumId w:val="28"/>
  </w:num>
  <w:num w:numId="62">
    <w:abstractNumId w:val="3"/>
  </w:num>
  <w:num w:numId="63">
    <w:abstractNumId w:val="48"/>
  </w:num>
  <w:num w:numId="64">
    <w:abstractNumId w:val="39"/>
  </w:num>
  <w:num w:numId="65">
    <w:abstractNumId w:val="4"/>
  </w:num>
  <w:num w:numId="66">
    <w:abstractNumId w:val="66"/>
  </w:num>
  <w:num w:numId="67">
    <w:abstractNumId w:val="11"/>
  </w:num>
  <w:num w:numId="68">
    <w:abstractNumId w:val="64"/>
  </w:num>
  <w:num w:numId="69">
    <w:abstractNumId w:val="41"/>
  </w:num>
  <w:num w:numId="70">
    <w:abstractNumId w:val="76"/>
  </w:num>
  <w:num w:numId="71">
    <w:abstractNumId w:val="67"/>
  </w:num>
  <w:num w:numId="72">
    <w:abstractNumId w:val="13"/>
  </w:num>
  <w:num w:numId="73">
    <w:abstractNumId w:val="53"/>
  </w:num>
  <w:num w:numId="74">
    <w:abstractNumId w:val="0"/>
  </w:num>
  <w:num w:numId="75">
    <w:abstractNumId w:val="32"/>
  </w:num>
  <w:num w:numId="76">
    <w:abstractNumId w:val="34"/>
  </w:num>
  <w:num w:numId="77">
    <w:abstractNumId w:val="58"/>
  </w:num>
  <w:num w:numId="78">
    <w:abstractNumId w:val="47"/>
  </w:num>
  <w:num w:numId="79">
    <w:abstractNumId w:val="21"/>
  </w:num>
  <w:num w:numId="80">
    <w:abstractNumId w:val="31"/>
  </w:num>
  <w:num w:numId="81">
    <w:abstractNumId w:val="23"/>
  </w:num>
  <w:num w:numId="82">
    <w:abstractNumId w:val="78"/>
  </w:num>
  <w:num w:numId="83">
    <w:abstractNumId w:val="71"/>
  </w:num>
  <w:num w:numId="84">
    <w:abstractNumId w:val="2"/>
  </w:num>
  <w:num w:numId="85">
    <w:abstractNumId w:val="85"/>
  </w:num>
  <w:num w:numId="86">
    <w:abstractNumId w:val="9"/>
  </w:num>
  <w:num w:numId="87">
    <w:abstractNumId w:val="75"/>
  </w:num>
  <w:num w:numId="88">
    <w:abstractNumId w:val="50"/>
  </w:num>
  <w:num w:numId="89">
    <w:abstractNumId w:val="57"/>
  </w:num>
  <w:numIdMacAtCleanup w:val="8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hideGrammaticalErrors/>
  <w:proofState w:spelling="clean" w:grammar="clean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102B"/>
    <w:rsid w:val="00001665"/>
    <w:rsid w:val="00001E58"/>
    <w:rsid w:val="000023D8"/>
    <w:rsid w:val="00003AE5"/>
    <w:rsid w:val="00006A02"/>
    <w:rsid w:val="000072A5"/>
    <w:rsid w:val="00010110"/>
    <w:rsid w:val="00010CC4"/>
    <w:rsid w:val="000170FE"/>
    <w:rsid w:val="00017F3D"/>
    <w:rsid w:val="00020860"/>
    <w:rsid w:val="00025C51"/>
    <w:rsid w:val="00025F14"/>
    <w:rsid w:val="00026BB5"/>
    <w:rsid w:val="000309CC"/>
    <w:rsid w:val="0003181C"/>
    <w:rsid w:val="00042DB2"/>
    <w:rsid w:val="00046BDA"/>
    <w:rsid w:val="00052B3A"/>
    <w:rsid w:val="00055D7E"/>
    <w:rsid w:val="00061822"/>
    <w:rsid w:val="0006715A"/>
    <w:rsid w:val="00071CA4"/>
    <w:rsid w:val="00072278"/>
    <w:rsid w:val="000723A2"/>
    <w:rsid w:val="000756C4"/>
    <w:rsid w:val="000759A2"/>
    <w:rsid w:val="00080B6A"/>
    <w:rsid w:val="00087F53"/>
    <w:rsid w:val="00092A09"/>
    <w:rsid w:val="00092A1A"/>
    <w:rsid w:val="00093D1F"/>
    <w:rsid w:val="00095BF6"/>
    <w:rsid w:val="00096977"/>
    <w:rsid w:val="000A4178"/>
    <w:rsid w:val="000A4F5A"/>
    <w:rsid w:val="000B1E32"/>
    <w:rsid w:val="000B3617"/>
    <w:rsid w:val="000B3975"/>
    <w:rsid w:val="000B4AD3"/>
    <w:rsid w:val="000B5FE2"/>
    <w:rsid w:val="000B6650"/>
    <w:rsid w:val="000B6794"/>
    <w:rsid w:val="000C0B22"/>
    <w:rsid w:val="000C38EC"/>
    <w:rsid w:val="000C39A6"/>
    <w:rsid w:val="000C71F1"/>
    <w:rsid w:val="000D1306"/>
    <w:rsid w:val="000D5EB0"/>
    <w:rsid w:val="000D6237"/>
    <w:rsid w:val="000E0117"/>
    <w:rsid w:val="000E1D45"/>
    <w:rsid w:val="000E3B20"/>
    <w:rsid w:val="000F29DE"/>
    <w:rsid w:val="000F742B"/>
    <w:rsid w:val="000F7639"/>
    <w:rsid w:val="00101F78"/>
    <w:rsid w:val="00102256"/>
    <w:rsid w:val="00102CC6"/>
    <w:rsid w:val="001034BA"/>
    <w:rsid w:val="0010433F"/>
    <w:rsid w:val="001062C2"/>
    <w:rsid w:val="001102D4"/>
    <w:rsid w:val="00117B66"/>
    <w:rsid w:val="00117EA4"/>
    <w:rsid w:val="0012709D"/>
    <w:rsid w:val="0013061E"/>
    <w:rsid w:val="00130A91"/>
    <w:rsid w:val="00131C62"/>
    <w:rsid w:val="00132949"/>
    <w:rsid w:val="001334EC"/>
    <w:rsid w:val="0013478A"/>
    <w:rsid w:val="001355E7"/>
    <w:rsid w:val="001413F8"/>
    <w:rsid w:val="00142096"/>
    <w:rsid w:val="0014332B"/>
    <w:rsid w:val="001444A4"/>
    <w:rsid w:val="00144BB1"/>
    <w:rsid w:val="00144D1B"/>
    <w:rsid w:val="00147FBB"/>
    <w:rsid w:val="0015393C"/>
    <w:rsid w:val="00157B47"/>
    <w:rsid w:val="00157C8E"/>
    <w:rsid w:val="00160089"/>
    <w:rsid w:val="001605C9"/>
    <w:rsid w:val="001609D1"/>
    <w:rsid w:val="00160EF5"/>
    <w:rsid w:val="00162561"/>
    <w:rsid w:val="001647C4"/>
    <w:rsid w:val="001668A9"/>
    <w:rsid w:val="00167A9A"/>
    <w:rsid w:val="001705AD"/>
    <w:rsid w:val="001717A8"/>
    <w:rsid w:val="00171C6D"/>
    <w:rsid w:val="00171F0A"/>
    <w:rsid w:val="0017354E"/>
    <w:rsid w:val="00176933"/>
    <w:rsid w:val="00176BAA"/>
    <w:rsid w:val="0017714E"/>
    <w:rsid w:val="0017771E"/>
    <w:rsid w:val="001825B7"/>
    <w:rsid w:val="00183D86"/>
    <w:rsid w:val="001856A3"/>
    <w:rsid w:val="001924CF"/>
    <w:rsid w:val="00193347"/>
    <w:rsid w:val="00193588"/>
    <w:rsid w:val="00195081"/>
    <w:rsid w:val="00195D00"/>
    <w:rsid w:val="001A07A6"/>
    <w:rsid w:val="001A1EF9"/>
    <w:rsid w:val="001A2472"/>
    <w:rsid w:val="001A2DF8"/>
    <w:rsid w:val="001A34B1"/>
    <w:rsid w:val="001A488C"/>
    <w:rsid w:val="001B0E66"/>
    <w:rsid w:val="001B1561"/>
    <w:rsid w:val="001B3685"/>
    <w:rsid w:val="001B7D5D"/>
    <w:rsid w:val="001C1136"/>
    <w:rsid w:val="001C1527"/>
    <w:rsid w:val="001C2045"/>
    <w:rsid w:val="001C36E7"/>
    <w:rsid w:val="001C603A"/>
    <w:rsid w:val="001C6D1F"/>
    <w:rsid w:val="001C6E13"/>
    <w:rsid w:val="001C6FFE"/>
    <w:rsid w:val="001C7D89"/>
    <w:rsid w:val="001D0CA3"/>
    <w:rsid w:val="001D2E2A"/>
    <w:rsid w:val="001D41D2"/>
    <w:rsid w:val="001D541A"/>
    <w:rsid w:val="001D6110"/>
    <w:rsid w:val="001D6F99"/>
    <w:rsid w:val="001D77ED"/>
    <w:rsid w:val="001E0671"/>
    <w:rsid w:val="001E4E25"/>
    <w:rsid w:val="001E7B4A"/>
    <w:rsid w:val="001F0ADD"/>
    <w:rsid w:val="001F0F90"/>
    <w:rsid w:val="001F3E41"/>
    <w:rsid w:val="001F7F3B"/>
    <w:rsid w:val="00202DD0"/>
    <w:rsid w:val="002037E1"/>
    <w:rsid w:val="00203A34"/>
    <w:rsid w:val="00205CB9"/>
    <w:rsid w:val="00211F57"/>
    <w:rsid w:val="00213BE6"/>
    <w:rsid w:val="00213EA7"/>
    <w:rsid w:val="00213ED0"/>
    <w:rsid w:val="002147D1"/>
    <w:rsid w:val="00215482"/>
    <w:rsid w:val="00217C5D"/>
    <w:rsid w:val="00220A4D"/>
    <w:rsid w:val="00223FE1"/>
    <w:rsid w:val="00225777"/>
    <w:rsid w:val="002334A0"/>
    <w:rsid w:val="00234790"/>
    <w:rsid w:val="00235623"/>
    <w:rsid w:val="002426D8"/>
    <w:rsid w:val="00245443"/>
    <w:rsid w:val="00247741"/>
    <w:rsid w:val="002503C4"/>
    <w:rsid w:val="00251F89"/>
    <w:rsid w:val="00260472"/>
    <w:rsid w:val="00262181"/>
    <w:rsid w:val="0026330C"/>
    <w:rsid w:val="00265914"/>
    <w:rsid w:val="00266D7D"/>
    <w:rsid w:val="00267E2A"/>
    <w:rsid w:val="0027030F"/>
    <w:rsid w:val="00270B06"/>
    <w:rsid w:val="00277F21"/>
    <w:rsid w:val="00286D60"/>
    <w:rsid w:val="00287F4B"/>
    <w:rsid w:val="00287FD6"/>
    <w:rsid w:val="002900FB"/>
    <w:rsid w:val="00290ED8"/>
    <w:rsid w:val="00295BFC"/>
    <w:rsid w:val="00297F04"/>
    <w:rsid w:val="002A6143"/>
    <w:rsid w:val="002A6242"/>
    <w:rsid w:val="002A678D"/>
    <w:rsid w:val="002A7ABB"/>
    <w:rsid w:val="002B1086"/>
    <w:rsid w:val="002B2BAE"/>
    <w:rsid w:val="002B4171"/>
    <w:rsid w:val="002C2677"/>
    <w:rsid w:val="002C3C4E"/>
    <w:rsid w:val="002C3DEB"/>
    <w:rsid w:val="002C52F7"/>
    <w:rsid w:val="002C7BC3"/>
    <w:rsid w:val="002D4C19"/>
    <w:rsid w:val="002D5789"/>
    <w:rsid w:val="002D58AC"/>
    <w:rsid w:val="002D5B2E"/>
    <w:rsid w:val="002E1886"/>
    <w:rsid w:val="002E211A"/>
    <w:rsid w:val="002E4E9B"/>
    <w:rsid w:val="002F05EF"/>
    <w:rsid w:val="002F168C"/>
    <w:rsid w:val="002F284E"/>
    <w:rsid w:val="002F556C"/>
    <w:rsid w:val="002F64A9"/>
    <w:rsid w:val="002F7B75"/>
    <w:rsid w:val="00301527"/>
    <w:rsid w:val="003027D2"/>
    <w:rsid w:val="00303648"/>
    <w:rsid w:val="003048E9"/>
    <w:rsid w:val="00306208"/>
    <w:rsid w:val="00306D84"/>
    <w:rsid w:val="00307F45"/>
    <w:rsid w:val="00314150"/>
    <w:rsid w:val="00315CF9"/>
    <w:rsid w:val="0031660A"/>
    <w:rsid w:val="00316B93"/>
    <w:rsid w:val="0031770C"/>
    <w:rsid w:val="00320B02"/>
    <w:rsid w:val="003216A4"/>
    <w:rsid w:val="003227D2"/>
    <w:rsid w:val="00323FA4"/>
    <w:rsid w:val="00331444"/>
    <w:rsid w:val="00331E6B"/>
    <w:rsid w:val="00332D32"/>
    <w:rsid w:val="00332FB0"/>
    <w:rsid w:val="00333624"/>
    <w:rsid w:val="00333910"/>
    <w:rsid w:val="00334AF5"/>
    <w:rsid w:val="003401FA"/>
    <w:rsid w:val="00341CAE"/>
    <w:rsid w:val="00342200"/>
    <w:rsid w:val="00346B07"/>
    <w:rsid w:val="003521BF"/>
    <w:rsid w:val="00352611"/>
    <w:rsid w:val="0035399E"/>
    <w:rsid w:val="0035636F"/>
    <w:rsid w:val="00356B6C"/>
    <w:rsid w:val="0035741D"/>
    <w:rsid w:val="00360AE7"/>
    <w:rsid w:val="0036136B"/>
    <w:rsid w:val="00371AE0"/>
    <w:rsid w:val="00375894"/>
    <w:rsid w:val="00375ECD"/>
    <w:rsid w:val="00380377"/>
    <w:rsid w:val="00383FC3"/>
    <w:rsid w:val="00385465"/>
    <w:rsid w:val="00385DC2"/>
    <w:rsid w:val="003864D0"/>
    <w:rsid w:val="003868C6"/>
    <w:rsid w:val="00391BE5"/>
    <w:rsid w:val="00393064"/>
    <w:rsid w:val="00396DD0"/>
    <w:rsid w:val="00397450"/>
    <w:rsid w:val="00397AB7"/>
    <w:rsid w:val="003A05A4"/>
    <w:rsid w:val="003A15B5"/>
    <w:rsid w:val="003A3EEC"/>
    <w:rsid w:val="003A6DBB"/>
    <w:rsid w:val="003A79EB"/>
    <w:rsid w:val="003B2C2B"/>
    <w:rsid w:val="003B32DC"/>
    <w:rsid w:val="003B5DD1"/>
    <w:rsid w:val="003B6BD7"/>
    <w:rsid w:val="003C1A06"/>
    <w:rsid w:val="003C3E4C"/>
    <w:rsid w:val="003C4D17"/>
    <w:rsid w:val="003C6ED8"/>
    <w:rsid w:val="003D0540"/>
    <w:rsid w:val="003D059B"/>
    <w:rsid w:val="003D0FD9"/>
    <w:rsid w:val="003D2B33"/>
    <w:rsid w:val="003D2BC7"/>
    <w:rsid w:val="003D40D8"/>
    <w:rsid w:val="003D64E4"/>
    <w:rsid w:val="003E102B"/>
    <w:rsid w:val="003E1B47"/>
    <w:rsid w:val="003E5B1E"/>
    <w:rsid w:val="003E61FD"/>
    <w:rsid w:val="003F3A77"/>
    <w:rsid w:val="003F5E42"/>
    <w:rsid w:val="003F5F34"/>
    <w:rsid w:val="003F7644"/>
    <w:rsid w:val="003F78A0"/>
    <w:rsid w:val="00400089"/>
    <w:rsid w:val="00401612"/>
    <w:rsid w:val="00402964"/>
    <w:rsid w:val="0040315F"/>
    <w:rsid w:val="00405524"/>
    <w:rsid w:val="00407BF3"/>
    <w:rsid w:val="00410DFA"/>
    <w:rsid w:val="00411279"/>
    <w:rsid w:val="00414ACB"/>
    <w:rsid w:val="00416848"/>
    <w:rsid w:val="00417DEC"/>
    <w:rsid w:val="00420283"/>
    <w:rsid w:val="00421DE5"/>
    <w:rsid w:val="00422ADB"/>
    <w:rsid w:val="00431361"/>
    <w:rsid w:val="00432E71"/>
    <w:rsid w:val="00434ED2"/>
    <w:rsid w:val="004403C9"/>
    <w:rsid w:val="00440569"/>
    <w:rsid w:val="00447C1E"/>
    <w:rsid w:val="00450CE6"/>
    <w:rsid w:val="00450ED2"/>
    <w:rsid w:val="00460669"/>
    <w:rsid w:val="0046108B"/>
    <w:rsid w:val="00463227"/>
    <w:rsid w:val="004755BE"/>
    <w:rsid w:val="004764CF"/>
    <w:rsid w:val="00480A29"/>
    <w:rsid w:val="00480E90"/>
    <w:rsid w:val="00482237"/>
    <w:rsid w:val="00482285"/>
    <w:rsid w:val="00483291"/>
    <w:rsid w:val="0048483F"/>
    <w:rsid w:val="00484EAA"/>
    <w:rsid w:val="0048547A"/>
    <w:rsid w:val="00486092"/>
    <w:rsid w:val="004863CF"/>
    <w:rsid w:val="004864B3"/>
    <w:rsid w:val="00487CC4"/>
    <w:rsid w:val="00490A78"/>
    <w:rsid w:val="004911FE"/>
    <w:rsid w:val="00496925"/>
    <w:rsid w:val="00497673"/>
    <w:rsid w:val="004A5136"/>
    <w:rsid w:val="004A5B92"/>
    <w:rsid w:val="004A7E9C"/>
    <w:rsid w:val="004B14CF"/>
    <w:rsid w:val="004B3B1D"/>
    <w:rsid w:val="004B6A44"/>
    <w:rsid w:val="004C1248"/>
    <w:rsid w:val="004C1943"/>
    <w:rsid w:val="004C2A8E"/>
    <w:rsid w:val="004C6E3B"/>
    <w:rsid w:val="004C7EB3"/>
    <w:rsid w:val="004D0C76"/>
    <w:rsid w:val="004D27A3"/>
    <w:rsid w:val="004D3DE9"/>
    <w:rsid w:val="004E1431"/>
    <w:rsid w:val="004E1F53"/>
    <w:rsid w:val="004E6242"/>
    <w:rsid w:val="004F0534"/>
    <w:rsid w:val="004F28C7"/>
    <w:rsid w:val="004F37E5"/>
    <w:rsid w:val="004F3BF0"/>
    <w:rsid w:val="004F7983"/>
    <w:rsid w:val="0050211E"/>
    <w:rsid w:val="00502729"/>
    <w:rsid w:val="00503097"/>
    <w:rsid w:val="0050343B"/>
    <w:rsid w:val="005038A9"/>
    <w:rsid w:val="005053FE"/>
    <w:rsid w:val="00511EF6"/>
    <w:rsid w:val="00512BE0"/>
    <w:rsid w:val="00513CB9"/>
    <w:rsid w:val="00514263"/>
    <w:rsid w:val="00520AC9"/>
    <w:rsid w:val="00523F6E"/>
    <w:rsid w:val="00524576"/>
    <w:rsid w:val="00525587"/>
    <w:rsid w:val="00525B8C"/>
    <w:rsid w:val="00525EA5"/>
    <w:rsid w:val="00526026"/>
    <w:rsid w:val="00527339"/>
    <w:rsid w:val="00530F92"/>
    <w:rsid w:val="005328A4"/>
    <w:rsid w:val="00533040"/>
    <w:rsid w:val="0053427D"/>
    <w:rsid w:val="00535BC4"/>
    <w:rsid w:val="00536C2F"/>
    <w:rsid w:val="00537B68"/>
    <w:rsid w:val="005400D0"/>
    <w:rsid w:val="00540BAF"/>
    <w:rsid w:val="00541E42"/>
    <w:rsid w:val="00544D61"/>
    <w:rsid w:val="005468AE"/>
    <w:rsid w:val="00550FEA"/>
    <w:rsid w:val="00554781"/>
    <w:rsid w:val="005556A7"/>
    <w:rsid w:val="00561E2E"/>
    <w:rsid w:val="00564E5F"/>
    <w:rsid w:val="00565C8B"/>
    <w:rsid w:val="00566892"/>
    <w:rsid w:val="005719EE"/>
    <w:rsid w:val="00571E88"/>
    <w:rsid w:val="005732ED"/>
    <w:rsid w:val="0057437E"/>
    <w:rsid w:val="005744B1"/>
    <w:rsid w:val="005852A2"/>
    <w:rsid w:val="00586ED2"/>
    <w:rsid w:val="00587365"/>
    <w:rsid w:val="00590A46"/>
    <w:rsid w:val="00591979"/>
    <w:rsid w:val="00592A08"/>
    <w:rsid w:val="00594992"/>
    <w:rsid w:val="005955C8"/>
    <w:rsid w:val="005959A8"/>
    <w:rsid w:val="005A0195"/>
    <w:rsid w:val="005A2B12"/>
    <w:rsid w:val="005A331A"/>
    <w:rsid w:val="005A6130"/>
    <w:rsid w:val="005B1020"/>
    <w:rsid w:val="005B51F3"/>
    <w:rsid w:val="005B7505"/>
    <w:rsid w:val="005B7F62"/>
    <w:rsid w:val="005C1D32"/>
    <w:rsid w:val="005C5AF9"/>
    <w:rsid w:val="005C6C83"/>
    <w:rsid w:val="005D107F"/>
    <w:rsid w:val="005D36EE"/>
    <w:rsid w:val="005D5193"/>
    <w:rsid w:val="005E0D0C"/>
    <w:rsid w:val="005E20BA"/>
    <w:rsid w:val="005E7460"/>
    <w:rsid w:val="005F0CBD"/>
    <w:rsid w:val="005F1930"/>
    <w:rsid w:val="005F3FCF"/>
    <w:rsid w:val="005F4D58"/>
    <w:rsid w:val="005F6F40"/>
    <w:rsid w:val="005F7830"/>
    <w:rsid w:val="00600191"/>
    <w:rsid w:val="00601D0A"/>
    <w:rsid w:val="006026E5"/>
    <w:rsid w:val="00604643"/>
    <w:rsid w:val="0060521D"/>
    <w:rsid w:val="0060682B"/>
    <w:rsid w:val="00607020"/>
    <w:rsid w:val="00610E2F"/>
    <w:rsid w:val="0061123F"/>
    <w:rsid w:val="006122A6"/>
    <w:rsid w:val="00614535"/>
    <w:rsid w:val="00614CD2"/>
    <w:rsid w:val="00621903"/>
    <w:rsid w:val="00621D36"/>
    <w:rsid w:val="0062249A"/>
    <w:rsid w:val="00625EA6"/>
    <w:rsid w:val="0062681B"/>
    <w:rsid w:val="00631D78"/>
    <w:rsid w:val="00632B2E"/>
    <w:rsid w:val="006334EF"/>
    <w:rsid w:val="006335BE"/>
    <w:rsid w:val="00633DA7"/>
    <w:rsid w:val="006343F3"/>
    <w:rsid w:val="006418C9"/>
    <w:rsid w:val="0064258E"/>
    <w:rsid w:val="00647318"/>
    <w:rsid w:val="006501AB"/>
    <w:rsid w:val="006520A0"/>
    <w:rsid w:val="00653230"/>
    <w:rsid w:val="006535D9"/>
    <w:rsid w:val="0065364A"/>
    <w:rsid w:val="00655CB0"/>
    <w:rsid w:val="006562DD"/>
    <w:rsid w:val="00657F0D"/>
    <w:rsid w:val="00660168"/>
    <w:rsid w:val="006633B6"/>
    <w:rsid w:val="00664DAD"/>
    <w:rsid w:val="00666260"/>
    <w:rsid w:val="006663D2"/>
    <w:rsid w:val="006670FC"/>
    <w:rsid w:val="00670CE2"/>
    <w:rsid w:val="00670F09"/>
    <w:rsid w:val="00671301"/>
    <w:rsid w:val="00671C1C"/>
    <w:rsid w:val="00671D8B"/>
    <w:rsid w:val="006732AB"/>
    <w:rsid w:val="00676AE8"/>
    <w:rsid w:val="00677274"/>
    <w:rsid w:val="00677EBC"/>
    <w:rsid w:val="00680EA4"/>
    <w:rsid w:val="006813B0"/>
    <w:rsid w:val="00684962"/>
    <w:rsid w:val="006860F9"/>
    <w:rsid w:val="00690A02"/>
    <w:rsid w:val="00692195"/>
    <w:rsid w:val="0069323D"/>
    <w:rsid w:val="00697536"/>
    <w:rsid w:val="006A0264"/>
    <w:rsid w:val="006A1652"/>
    <w:rsid w:val="006A1FAF"/>
    <w:rsid w:val="006A2B42"/>
    <w:rsid w:val="006A5A79"/>
    <w:rsid w:val="006A68F6"/>
    <w:rsid w:val="006A6B38"/>
    <w:rsid w:val="006A7B0A"/>
    <w:rsid w:val="006B37B4"/>
    <w:rsid w:val="006B5950"/>
    <w:rsid w:val="006B6018"/>
    <w:rsid w:val="006C649A"/>
    <w:rsid w:val="006C77FC"/>
    <w:rsid w:val="006D372D"/>
    <w:rsid w:val="006D4425"/>
    <w:rsid w:val="006D47D0"/>
    <w:rsid w:val="006D5309"/>
    <w:rsid w:val="006D5892"/>
    <w:rsid w:val="006D75F6"/>
    <w:rsid w:val="006E03E9"/>
    <w:rsid w:val="006E1248"/>
    <w:rsid w:val="006E19FB"/>
    <w:rsid w:val="006E2254"/>
    <w:rsid w:val="006E26E3"/>
    <w:rsid w:val="006E322E"/>
    <w:rsid w:val="006E514B"/>
    <w:rsid w:val="006E6324"/>
    <w:rsid w:val="006F0D91"/>
    <w:rsid w:val="006F1039"/>
    <w:rsid w:val="006F143B"/>
    <w:rsid w:val="006F3DE6"/>
    <w:rsid w:val="0070409F"/>
    <w:rsid w:val="007051B2"/>
    <w:rsid w:val="0070538F"/>
    <w:rsid w:val="00711183"/>
    <w:rsid w:val="00716FE9"/>
    <w:rsid w:val="00717B06"/>
    <w:rsid w:val="00720F10"/>
    <w:rsid w:val="007212A1"/>
    <w:rsid w:val="00723C0F"/>
    <w:rsid w:val="0072512D"/>
    <w:rsid w:val="007254D5"/>
    <w:rsid w:val="00726AA4"/>
    <w:rsid w:val="00730F8E"/>
    <w:rsid w:val="00731371"/>
    <w:rsid w:val="00734470"/>
    <w:rsid w:val="007344DF"/>
    <w:rsid w:val="0073496A"/>
    <w:rsid w:val="00734E5C"/>
    <w:rsid w:val="007352C3"/>
    <w:rsid w:val="007354B2"/>
    <w:rsid w:val="00743BF7"/>
    <w:rsid w:val="00744F51"/>
    <w:rsid w:val="00745C22"/>
    <w:rsid w:val="0074655A"/>
    <w:rsid w:val="00747288"/>
    <w:rsid w:val="007509B7"/>
    <w:rsid w:val="007525FE"/>
    <w:rsid w:val="00754158"/>
    <w:rsid w:val="00761DE0"/>
    <w:rsid w:val="00762203"/>
    <w:rsid w:val="00762996"/>
    <w:rsid w:val="00762D9D"/>
    <w:rsid w:val="00763BFC"/>
    <w:rsid w:val="007660A6"/>
    <w:rsid w:val="007669BE"/>
    <w:rsid w:val="00772D5B"/>
    <w:rsid w:val="00775D99"/>
    <w:rsid w:val="00777DF7"/>
    <w:rsid w:val="00780632"/>
    <w:rsid w:val="007825BE"/>
    <w:rsid w:val="0078353B"/>
    <w:rsid w:val="0078407F"/>
    <w:rsid w:val="007862D8"/>
    <w:rsid w:val="00787743"/>
    <w:rsid w:val="0079281C"/>
    <w:rsid w:val="00792E83"/>
    <w:rsid w:val="007968D0"/>
    <w:rsid w:val="00797933"/>
    <w:rsid w:val="007A20A1"/>
    <w:rsid w:val="007A219D"/>
    <w:rsid w:val="007A41CF"/>
    <w:rsid w:val="007A4768"/>
    <w:rsid w:val="007A4ABE"/>
    <w:rsid w:val="007B2B3C"/>
    <w:rsid w:val="007B58C2"/>
    <w:rsid w:val="007B5EB4"/>
    <w:rsid w:val="007B5F5B"/>
    <w:rsid w:val="007B6681"/>
    <w:rsid w:val="007B69D4"/>
    <w:rsid w:val="007C26B5"/>
    <w:rsid w:val="007C4841"/>
    <w:rsid w:val="007D2E68"/>
    <w:rsid w:val="007D4E5C"/>
    <w:rsid w:val="007D5FB4"/>
    <w:rsid w:val="007D7D15"/>
    <w:rsid w:val="007E4399"/>
    <w:rsid w:val="007E6AB8"/>
    <w:rsid w:val="007F0F5D"/>
    <w:rsid w:val="007F142E"/>
    <w:rsid w:val="007F2DDF"/>
    <w:rsid w:val="007F3A94"/>
    <w:rsid w:val="007F4D0A"/>
    <w:rsid w:val="00801781"/>
    <w:rsid w:val="00801807"/>
    <w:rsid w:val="00801990"/>
    <w:rsid w:val="0080313A"/>
    <w:rsid w:val="0081313E"/>
    <w:rsid w:val="0081393A"/>
    <w:rsid w:val="0081543B"/>
    <w:rsid w:val="00815D2B"/>
    <w:rsid w:val="0081612A"/>
    <w:rsid w:val="0081635A"/>
    <w:rsid w:val="00816B8A"/>
    <w:rsid w:val="00821176"/>
    <w:rsid w:val="00823216"/>
    <w:rsid w:val="008233B6"/>
    <w:rsid w:val="00823957"/>
    <w:rsid w:val="00826CC6"/>
    <w:rsid w:val="008273E4"/>
    <w:rsid w:val="0083135D"/>
    <w:rsid w:val="00831FA0"/>
    <w:rsid w:val="00832A95"/>
    <w:rsid w:val="00835D4C"/>
    <w:rsid w:val="00837408"/>
    <w:rsid w:val="00840C03"/>
    <w:rsid w:val="008464D6"/>
    <w:rsid w:val="008472BB"/>
    <w:rsid w:val="00850317"/>
    <w:rsid w:val="008505B1"/>
    <w:rsid w:val="00851BEA"/>
    <w:rsid w:val="00856698"/>
    <w:rsid w:val="00856C0E"/>
    <w:rsid w:val="00860E33"/>
    <w:rsid w:val="008640BB"/>
    <w:rsid w:val="008644A4"/>
    <w:rsid w:val="008647A0"/>
    <w:rsid w:val="00865A57"/>
    <w:rsid w:val="0086660F"/>
    <w:rsid w:val="0087016A"/>
    <w:rsid w:val="00871961"/>
    <w:rsid w:val="0087262C"/>
    <w:rsid w:val="008730D5"/>
    <w:rsid w:val="0087479D"/>
    <w:rsid w:val="008761C3"/>
    <w:rsid w:val="00876BAC"/>
    <w:rsid w:val="0087797D"/>
    <w:rsid w:val="00877B49"/>
    <w:rsid w:val="00882392"/>
    <w:rsid w:val="008831EB"/>
    <w:rsid w:val="00890EB1"/>
    <w:rsid w:val="00893C2B"/>
    <w:rsid w:val="00896672"/>
    <w:rsid w:val="0089713B"/>
    <w:rsid w:val="00897E25"/>
    <w:rsid w:val="008A09E5"/>
    <w:rsid w:val="008A299A"/>
    <w:rsid w:val="008A549A"/>
    <w:rsid w:val="008A766C"/>
    <w:rsid w:val="008A7907"/>
    <w:rsid w:val="008A7D44"/>
    <w:rsid w:val="008B2397"/>
    <w:rsid w:val="008B3947"/>
    <w:rsid w:val="008B51FE"/>
    <w:rsid w:val="008C11C4"/>
    <w:rsid w:val="008C199D"/>
    <w:rsid w:val="008C566A"/>
    <w:rsid w:val="008C71B7"/>
    <w:rsid w:val="008D4414"/>
    <w:rsid w:val="008D5B7F"/>
    <w:rsid w:val="008D61EE"/>
    <w:rsid w:val="008D625F"/>
    <w:rsid w:val="008E0DB7"/>
    <w:rsid w:val="008E1596"/>
    <w:rsid w:val="008E2EF0"/>
    <w:rsid w:val="008E3690"/>
    <w:rsid w:val="008E5087"/>
    <w:rsid w:val="008E7ED5"/>
    <w:rsid w:val="008F0D1A"/>
    <w:rsid w:val="008F3ACB"/>
    <w:rsid w:val="008F54E6"/>
    <w:rsid w:val="008F564E"/>
    <w:rsid w:val="008F67FD"/>
    <w:rsid w:val="008F6870"/>
    <w:rsid w:val="008F6B18"/>
    <w:rsid w:val="00901DC7"/>
    <w:rsid w:val="00903681"/>
    <w:rsid w:val="0090442C"/>
    <w:rsid w:val="009049A6"/>
    <w:rsid w:val="00904F30"/>
    <w:rsid w:val="00906330"/>
    <w:rsid w:val="00907581"/>
    <w:rsid w:val="0090765E"/>
    <w:rsid w:val="00911DDF"/>
    <w:rsid w:val="00914BFA"/>
    <w:rsid w:val="009161C3"/>
    <w:rsid w:val="009169FC"/>
    <w:rsid w:val="0091721F"/>
    <w:rsid w:val="0092247C"/>
    <w:rsid w:val="009235A7"/>
    <w:rsid w:val="0092367D"/>
    <w:rsid w:val="00924A2F"/>
    <w:rsid w:val="00927532"/>
    <w:rsid w:val="00927B47"/>
    <w:rsid w:val="00927B61"/>
    <w:rsid w:val="00933053"/>
    <w:rsid w:val="00934B22"/>
    <w:rsid w:val="00934C07"/>
    <w:rsid w:val="00936BF2"/>
    <w:rsid w:val="00937F45"/>
    <w:rsid w:val="009411CF"/>
    <w:rsid w:val="00942A9D"/>
    <w:rsid w:val="00946F30"/>
    <w:rsid w:val="0095158C"/>
    <w:rsid w:val="00954F9E"/>
    <w:rsid w:val="00955A87"/>
    <w:rsid w:val="00960A8C"/>
    <w:rsid w:val="00960FC0"/>
    <w:rsid w:val="009639C0"/>
    <w:rsid w:val="00963C04"/>
    <w:rsid w:val="009640A6"/>
    <w:rsid w:val="00967A43"/>
    <w:rsid w:val="0097138F"/>
    <w:rsid w:val="00977738"/>
    <w:rsid w:val="00977C8D"/>
    <w:rsid w:val="00980035"/>
    <w:rsid w:val="00980A19"/>
    <w:rsid w:val="0098303D"/>
    <w:rsid w:val="0098319F"/>
    <w:rsid w:val="00983ADA"/>
    <w:rsid w:val="00984D69"/>
    <w:rsid w:val="0098673D"/>
    <w:rsid w:val="009914CA"/>
    <w:rsid w:val="00992D62"/>
    <w:rsid w:val="00993205"/>
    <w:rsid w:val="00993624"/>
    <w:rsid w:val="0099381A"/>
    <w:rsid w:val="00994982"/>
    <w:rsid w:val="00994D2E"/>
    <w:rsid w:val="009A2F2B"/>
    <w:rsid w:val="009A3E6D"/>
    <w:rsid w:val="009A747B"/>
    <w:rsid w:val="009B36C2"/>
    <w:rsid w:val="009C0835"/>
    <w:rsid w:val="009C296B"/>
    <w:rsid w:val="009C378B"/>
    <w:rsid w:val="009D2AC1"/>
    <w:rsid w:val="009D34FF"/>
    <w:rsid w:val="009D418F"/>
    <w:rsid w:val="009D624B"/>
    <w:rsid w:val="009D64B3"/>
    <w:rsid w:val="009D7EAC"/>
    <w:rsid w:val="009E3FD4"/>
    <w:rsid w:val="009E4C34"/>
    <w:rsid w:val="009E4EC8"/>
    <w:rsid w:val="009F10B5"/>
    <w:rsid w:val="009F174A"/>
    <w:rsid w:val="009F17FE"/>
    <w:rsid w:val="009F6E95"/>
    <w:rsid w:val="009F7354"/>
    <w:rsid w:val="00A00211"/>
    <w:rsid w:val="00A012EC"/>
    <w:rsid w:val="00A02854"/>
    <w:rsid w:val="00A06252"/>
    <w:rsid w:val="00A07EBE"/>
    <w:rsid w:val="00A13757"/>
    <w:rsid w:val="00A153A0"/>
    <w:rsid w:val="00A16E0D"/>
    <w:rsid w:val="00A174E7"/>
    <w:rsid w:val="00A209C7"/>
    <w:rsid w:val="00A244EA"/>
    <w:rsid w:val="00A24EE9"/>
    <w:rsid w:val="00A24F97"/>
    <w:rsid w:val="00A278D4"/>
    <w:rsid w:val="00A3023D"/>
    <w:rsid w:val="00A306D9"/>
    <w:rsid w:val="00A310F1"/>
    <w:rsid w:val="00A318E1"/>
    <w:rsid w:val="00A31D7D"/>
    <w:rsid w:val="00A32D68"/>
    <w:rsid w:val="00A36252"/>
    <w:rsid w:val="00A364BA"/>
    <w:rsid w:val="00A3777B"/>
    <w:rsid w:val="00A431C1"/>
    <w:rsid w:val="00A44CC1"/>
    <w:rsid w:val="00A469AA"/>
    <w:rsid w:val="00A46B10"/>
    <w:rsid w:val="00A47EB4"/>
    <w:rsid w:val="00A53DE6"/>
    <w:rsid w:val="00A54AA7"/>
    <w:rsid w:val="00A56443"/>
    <w:rsid w:val="00A56C1B"/>
    <w:rsid w:val="00A62937"/>
    <w:rsid w:val="00A644E5"/>
    <w:rsid w:val="00A656C9"/>
    <w:rsid w:val="00A6750A"/>
    <w:rsid w:val="00A67961"/>
    <w:rsid w:val="00A70518"/>
    <w:rsid w:val="00A715B3"/>
    <w:rsid w:val="00A72AD4"/>
    <w:rsid w:val="00A74C74"/>
    <w:rsid w:val="00A759B3"/>
    <w:rsid w:val="00A75B61"/>
    <w:rsid w:val="00A77566"/>
    <w:rsid w:val="00A77FCC"/>
    <w:rsid w:val="00A805D4"/>
    <w:rsid w:val="00A8097E"/>
    <w:rsid w:val="00A80F9E"/>
    <w:rsid w:val="00A814DC"/>
    <w:rsid w:val="00A85505"/>
    <w:rsid w:val="00A87161"/>
    <w:rsid w:val="00A90160"/>
    <w:rsid w:val="00A91E8C"/>
    <w:rsid w:val="00A92DA5"/>
    <w:rsid w:val="00A9377A"/>
    <w:rsid w:val="00A944E9"/>
    <w:rsid w:val="00A94E13"/>
    <w:rsid w:val="00A9620F"/>
    <w:rsid w:val="00A96C5F"/>
    <w:rsid w:val="00AA13F2"/>
    <w:rsid w:val="00AA4A95"/>
    <w:rsid w:val="00AA68F3"/>
    <w:rsid w:val="00AA70C1"/>
    <w:rsid w:val="00AB01D0"/>
    <w:rsid w:val="00AB143B"/>
    <w:rsid w:val="00AC0FDD"/>
    <w:rsid w:val="00AC32D1"/>
    <w:rsid w:val="00AC391A"/>
    <w:rsid w:val="00AC5CF7"/>
    <w:rsid w:val="00AC679E"/>
    <w:rsid w:val="00AD199B"/>
    <w:rsid w:val="00AD1EDA"/>
    <w:rsid w:val="00AD22CF"/>
    <w:rsid w:val="00AD4994"/>
    <w:rsid w:val="00AE2CDB"/>
    <w:rsid w:val="00AE64B2"/>
    <w:rsid w:val="00AF104C"/>
    <w:rsid w:val="00AF1750"/>
    <w:rsid w:val="00AF1C99"/>
    <w:rsid w:val="00AF5B9B"/>
    <w:rsid w:val="00AF6DD8"/>
    <w:rsid w:val="00B024FC"/>
    <w:rsid w:val="00B04DDD"/>
    <w:rsid w:val="00B05B2B"/>
    <w:rsid w:val="00B05C81"/>
    <w:rsid w:val="00B071DC"/>
    <w:rsid w:val="00B1087D"/>
    <w:rsid w:val="00B10BF4"/>
    <w:rsid w:val="00B10DA2"/>
    <w:rsid w:val="00B11AF4"/>
    <w:rsid w:val="00B11B8B"/>
    <w:rsid w:val="00B135D8"/>
    <w:rsid w:val="00B1719C"/>
    <w:rsid w:val="00B17D87"/>
    <w:rsid w:val="00B219DF"/>
    <w:rsid w:val="00B22811"/>
    <w:rsid w:val="00B233F5"/>
    <w:rsid w:val="00B23E89"/>
    <w:rsid w:val="00B256E0"/>
    <w:rsid w:val="00B25D25"/>
    <w:rsid w:val="00B327B0"/>
    <w:rsid w:val="00B3384B"/>
    <w:rsid w:val="00B3512B"/>
    <w:rsid w:val="00B35C71"/>
    <w:rsid w:val="00B40D59"/>
    <w:rsid w:val="00B43F81"/>
    <w:rsid w:val="00B449D3"/>
    <w:rsid w:val="00B456B2"/>
    <w:rsid w:val="00B470D2"/>
    <w:rsid w:val="00B523E3"/>
    <w:rsid w:val="00B5364F"/>
    <w:rsid w:val="00B56355"/>
    <w:rsid w:val="00B56E96"/>
    <w:rsid w:val="00B62A8B"/>
    <w:rsid w:val="00B6343E"/>
    <w:rsid w:val="00B645D1"/>
    <w:rsid w:val="00B67ACD"/>
    <w:rsid w:val="00B7238A"/>
    <w:rsid w:val="00B72719"/>
    <w:rsid w:val="00B83DE5"/>
    <w:rsid w:val="00B84A26"/>
    <w:rsid w:val="00B84ED5"/>
    <w:rsid w:val="00B854CD"/>
    <w:rsid w:val="00B910A9"/>
    <w:rsid w:val="00B9114B"/>
    <w:rsid w:val="00B94653"/>
    <w:rsid w:val="00B961F4"/>
    <w:rsid w:val="00BA0B00"/>
    <w:rsid w:val="00BA135B"/>
    <w:rsid w:val="00BA2725"/>
    <w:rsid w:val="00BA5565"/>
    <w:rsid w:val="00BA5E49"/>
    <w:rsid w:val="00BA6BB2"/>
    <w:rsid w:val="00BA7C3E"/>
    <w:rsid w:val="00BB2DC1"/>
    <w:rsid w:val="00BB4DA7"/>
    <w:rsid w:val="00BB6F95"/>
    <w:rsid w:val="00BB7F73"/>
    <w:rsid w:val="00BC112F"/>
    <w:rsid w:val="00BC30D1"/>
    <w:rsid w:val="00BC57CA"/>
    <w:rsid w:val="00BC7DEE"/>
    <w:rsid w:val="00BD1958"/>
    <w:rsid w:val="00BD2E82"/>
    <w:rsid w:val="00BD2EB1"/>
    <w:rsid w:val="00BD3F7B"/>
    <w:rsid w:val="00BD603F"/>
    <w:rsid w:val="00BD7535"/>
    <w:rsid w:val="00BE0401"/>
    <w:rsid w:val="00BE0579"/>
    <w:rsid w:val="00BE56A0"/>
    <w:rsid w:val="00BE5B6F"/>
    <w:rsid w:val="00BE66D8"/>
    <w:rsid w:val="00BE7096"/>
    <w:rsid w:val="00BE7CB3"/>
    <w:rsid w:val="00BF0C1A"/>
    <w:rsid w:val="00BF19A1"/>
    <w:rsid w:val="00BF3481"/>
    <w:rsid w:val="00BF4087"/>
    <w:rsid w:val="00BF479C"/>
    <w:rsid w:val="00BF47AF"/>
    <w:rsid w:val="00C01182"/>
    <w:rsid w:val="00C013DC"/>
    <w:rsid w:val="00C030A4"/>
    <w:rsid w:val="00C04272"/>
    <w:rsid w:val="00C07924"/>
    <w:rsid w:val="00C10CB2"/>
    <w:rsid w:val="00C117AC"/>
    <w:rsid w:val="00C1514B"/>
    <w:rsid w:val="00C17553"/>
    <w:rsid w:val="00C17D88"/>
    <w:rsid w:val="00C20251"/>
    <w:rsid w:val="00C223F0"/>
    <w:rsid w:val="00C22D9E"/>
    <w:rsid w:val="00C22FAE"/>
    <w:rsid w:val="00C25254"/>
    <w:rsid w:val="00C25B54"/>
    <w:rsid w:val="00C262D7"/>
    <w:rsid w:val="00C265AD"/>
    <w:rsid w:val="00C270E5"/>
    <w:rsid w:val="00C270ED"/>
    <w:rsid w:val="00C305B8"/>
    <w:rsid w:val="00C34F91"/>
    <w:rsid w:val="00C400F5"/>
    <w:rsid w:val="00C402DB"/>
    <w:rsid w:val="00C4200F"/>
    <w:rsid w:val="00C437D3"/>
    <w:rsid w:val="00C452F3"/>
    <w:rsid w:val="00C46F30"/>
    <w:rsid w:val="00C47A1B"/>
    <w:rsid w:val="00C5266A"/>
    <w:rsid w:val="00C52D19"/>
    <w:rsid w:val="00C53A82"/>
    <w:rsid w:val="00C542C6"/>
    <w:rsid w:val="00C54EA8"/>
    <w:rsid w:val="00C55F1D"/>
    <w:rsid w:val="00C56EC0"/>
    <w:rsid w:val="00C61E82"/>
    <w:rsid w:val="00C63086"/>
    <w:rsid w:val="00C6497F"/>
    <w:rsid w:val="00C64F0F"/>
    <w:rsid w:val="00C65D6D"/>
    <w:rsid w:val="00C676ED"/>
    <w:rsid w:val="00C71CB5"/>
    <w:rsid w:val="00C73FD4"/>
    <w:rsid w:val="00C7461A"/>
    <w:rsid w:val="00C7485B"/>
    <w:rsid w:val="00C76E26"/>
    <w:rsid w:val="00C76ED8"/>
    <w:rsid w:val="00C77206"/>
    <w:rsid w:val="00C77500"/>
    <w:rsid w:val="00C821E3"/>
    <w:rsid w:val="00C823AB"/>
    <w:rsid w:val="00C83478"/>
    <w:rsid w:val="00C83E09"/>
    <w:rsid w:val="00C83F33"/>
    <w:rsid w:val="00C86828"/>
    <w:rsid w:val="00C869D9"/>
    <w:rsid w:val="00C86D23"/>
    <w:rsid w:val="00C9118D"/>
    <w:rsid w:val="00C94AC4"/>
    <w:rsid w:val="00C94B42"/>
    <w:rsid w:val="00C962EB"/>
    <w:rsid w:val="00C97E55"/>
    <w:rsid w:val="00C97E5B"/>
    <w:rsid w:val="00CA1A9C"/>
    <w:rsid w:val="00CA3EB0"/>
    <w:rsid w:val="00CA4343"/>
    <w:rsid w:val="00CA5DBA"/>
    <w:rsid w:val="00CA5E85"/>
    <w:rsid w:val="00CB14AE"/>
    <w:rsid w:val="00CB15C4"/>
    <w:rsid w:val="00CB1D04"/>
    <w:rsid w:val="00CB4965"/>
    <w:rsid w:val="00CB7069"/>
    <w:rsid w:val="00CC0B30"/>
    <w:rsid w:val="00CC1CA0"/>
    <w:rsid w:val="00CC1F16"/>
    <w:rsid w:val="00CC28C8"/>
    <w:rsid w:val="00CC39CB"/>
    <w:rsid w:val="00CC440B"/>
    <w:rsid w:val="00CC7251"/>
    <w:rsid w:val="00CD15B8"/>
    <w:rsid w:val="00CD17CA"/>
    <w:rsid w:val="00CD2C9A"/>
    <w:rsid w:val="00CD6A03"/>
    <w:rsid w:val="00CE0A35"/>
    <w:rsid w:val="00CE4BDD"/>
    <w:rsid w:val="00CE4D88"/>
    <w:rsid w:val="00CE4D8F"/>
    <w:rsid w:val="00CE5249"/>
    <w:rsid w:val="00CE6DF9"/>
    <w:rsid w:val="00CF3205"/>
    <w:rsid w:val="00CF334A"/>
    <w:rsid w:val="00CF356B"/>
    <w:rsid w:val="00D0154D"/>
    <w:rsid w:val="00D03465"/>
    <w:rsid w:val="00D130B8"/>
    <w:rsid w:val="00D149B9"/>
    <w:rsid w:val="00D178CE"/>
    <w:rsid w:val="00D25204"/>
    <w:rsid w:val="00D2750B"/>
    <w:rsid w:val="00D335D8"/>
    <w:rsid w:val="00D33E16"/>
    <w:rsid w:val="00D35B08"/>
    <w:rsid w:val="00D36CC3"/>
    <w:rsid w:val="00D40A99"/>
    <w:rsid w:val="00D40E18"/>
    <w:rsid w:val="00D4186D"/>
    <w:rsid w:val="00D42AC6"/>
    <w:rsid w:val="00D4346D"/>
    <w:rsid w:val="00D47ECC"/>
    <w:rsid w:val="00D51CBE"/>
    <w:rsid w:val="00D52134"/>
    <w:rsid w:val="00D528AB"/>
    <w:rsid w:val="00D53A5B"/>
    <w:rsid w:val="00D558A4"/>
    <w:rsid w:val="00D564AE"/>
    <w:rsid w:val="00D5697C"/>
    <w:rsid w:val="00D56F1F"/>
    <w:rsid w:val="00D6193E"/>
    <w:rsid w:val="00D635BE"/>
    <w:rsid w:val="00D63B8A"/>
    <w:rsid w:val="00D656D9"/>
    <w:rsid w:val="00D657A4"/>
    <w:rsid w:val="00D76B79"/>
    <w:rsid w:val="00D76BE1"/>
    <w:rsid w:val="00D80C0A"/>
    <w:rsid w:val="00D8152A"/>
    <w:rsid w:val="00D826C5"/>
    <w:rsid w:val="00D85EE9"/>
    <w:rsid w:val="00D86CEB"/>
    <w:rsid w:val="00D87380"/>
    <w:rsid w:val="00D90127"/>
    <w:rsid w:val="00D934C3"/>
    <w:rsid w:val="00D9436B"/>
    <w:rsid w:val="00D94F36"/>
    <w:rsid w:val="00D94F48"/>
    <w:rsid w:val="00DA0ED4"/>
    <w:rsid w:val="00DA2F56"/>
    <w:rsid w:val="00DA3983"/>
    <w:rsid w:val="00DA4AB6"/>
    <w:rsid w:val="00DA5032"/>
    <w:rsid w:val="00DA5BD4"/>
    <w:rsid w:val="00DA790E"/>
    <w:rsid w:val="00DA795A"/>
    <w:rsid w:val="00DB0A7E"/>
    <w:rsid w:val="00DB25C9"/>
    <w:rsid w:val="00DB3CCC"/>
    <w:rsid w:val="00DB777F"/>
    <w:rsid w:val="00DC1D3C"/>
    <w:rsid w:val="00DC2933"/>
    <w:rsid w:val="00DC32CA"/>
    <w:rsid w:val="00DC3D22"/>
    <w:rsid w:val="00DC5D99"/>
    <w:rsid w:val="00DC7A6B"/>
    <w:rsid w:val="00DD2B0A"/>
    <w:rsid w:val="00DD47F7"/>
    <w:rsid w:val="00DD589B"/>
    <w:rsid w:val="00DD768F"/>
    <w:rsid w:val="00DD7CB3"/>
    <w:rsid w:val="00DE0B00"/>
    <w:rsid w:val="00DE1562"/>
    <w:rsid w:val="00DE1891"/>
    <w:rsid w:val="00DE3E48"/>
    <w:rsid w:val="00DE6ABB"/>
    <w:rsid w:val="00DF2409"/>
    <w:rsid w:val="00DF32D7"/>
    <w:rsid w:val="00DF41DE"/>
    <w:rsid w:val="00E01D96"/>
    <w:rsid w:val="00E0247F"/>
    <w:rsid w:val="00E06DEA"/>
    <w:rsid w:val="00E07809"/>
    <w:rsid w:val="00E10459"/>
    <w:rsid w:val="00E13C91"/>
    <w:rsid w:val="00E13E2B"/>
    <w:rsid w:val="00E13E69"/>
    <w:rsid w:val="00E14A41"/>
    <w:rsid w:val="00E154AD"/>
    <w:rsid w:val="00E15837"/>
    <w:rsid w:val="00E1656D"/>
    <w:rsid w:val="00E1666D"/>
    <w:rsid w:val="00E16D6B"/>
    <w:rsid w:val="00E1761A"/>
    <w:rsid w:val="00E177FC"/>
    <w:rsid w:val="00E17EF6"/>
    <w:rsid w:val="00E216D6"/>
    <w:rsid w:val="00E21AFE"/>
    <w:rsid w:val="00E23EA9"/>
    <w:rsid w:val="00E24DA3"/>
    <w:rsid w:val="00E2589A"/>
    <w:rsid w:val="00E31E2D"/>
    <w:rsid w:val="00E32566"/>
    <w:rsid w:val="00E33203"/>
    <w:rsid w:val="00E410DE"/>
    <w:rsid w:val="00E44D64"/>
    <w:rsid w:val="00E45415"/>
    <w:rsid w:val="00E46527"/>
    <w:rsid w:val="00E475CC"/>
    <w:rsid w:val="00E4767B"/>
    <w:rsid w:val="00E521ED"/>
    <w:rsid w:val="00E52A0F"/>
    <w:rsid w:val="00E53102"/>
    <w:rsid w:val="00E5310C"/>
    <w:rsid w:val="00E57783"/>
    <w:rsid w:val="00E6002D"/>
    <w:rsid w:val="00E6151A"/>
    <w:rsid w:val="00E61C0D"/>
    <w:rsid w:val="00E6753E"/>
    <w:rsid w:val="00E731B9"/>
    <w:rsid w:val="00E738B6"/>
    <w:rsid w:val="00E741D6"/>
    <w:rsid w:val="00E75C8E"/>
    <w:rsid w:val="00E76E0F"/>
    <w:rsid w:val="00E83C74"/>
    <w:rsid w:val="00E8689A"/>
    <w:rsid w:val="00E8754D"/>
    <w:rsid w:val="00E91E5D"/>
    <w:rsid w:val="00E93A1B"/>
    <w:rsid w:val="00E94AF4"/>
    <w:rsid w:val="00E951C9"/>
    <w:rsid w:val="00E95D0C"/>
    <w:rsid w:val="00E96418"/>
    <w:rsid w:val="00E97FBA"/>
    <w:rsid w:val="00EA24B5"/>
    <w:rsid w:val="00EA3CCA"/>
    <w:rsid w:val="00EA3E67"/>
    <w:rsid w:val="00EA5068"/>
    <w:rsid w:val="00EA54E3"/>
    <w:rsid w:val="00EB0454"/>
    <w:rsid w:val="00EB1F71"/>
    <w:rsid w:val="00EB2216"/>
    <w:rsid w:val="00EB7F75"/>
    <w:rsid w:val="00EC17DF"/>
    <w:rsid w:val="00EC1D9D"/>
    <w:rsid w:val="00EC307E"/>
    <w:rsid w:val="00EC6B8E"/>
    <w:rsid w:val="00ED10FA"/>
    <w:rsid w:val="00ED2495"/>
    <w:rsid w:val="00ED3B03"/>
    <w:rsid w:val="00ED4E4A"/>
    <w:rsid w:val="00EE3A6D"/>
    <w:rsid w:val="00EE3D69"/>
    <w:rsid w:val="00EE5D64"/>
    <w:rsid w:val="00EF03FB"/>
    <w:rsid w:val="00EF05A1"/>
    <w:rsid w:val="00EF1136"/>
    <w:rsid w:val="00EF3022"/>
    <w:rsid w:val="00EF306C"/>
    <w:rsid w:val="00EF3150"/>
    <w:rsid w:val="00EF4939"/>
    <w:rsid w:val="00F014C1"/>
    <w:rsid w:val="00F02618"/>
    <w:rsid w:val="00F026C8"/>
    <w:rsid w:val="00F04C9F"/>
    <w:rsid w:val="00F07C66"/>
    <w:rsid w:val="00F07F89"/>
    <w:rsid w:val="00F120F5"/>
    <w:rsid w:val="00F1337F"/>
    <w:rsid w:val="00F1466D"/>
    <w:rsid w:val="00F147F2"/>
    <w:rsid w:val="00F156A2"/>
    <w:rsid w:val="00F166BD"/>
    <w:rsid w:val="00F17DD8"/>
    <w:rsid w:val="00F21E6B"/>
    <w:rsid w:val="00F26A74"/>
    <w:rsid w:val="00F2735D"/>
    <w:rsid w:val="00F2746C"/>
    <w:rsid w:val="00F31FEA"/>
    <w:rsid w:val="00F404FE"/>
    <w:rsid w:val="00F433A9"/>
    <w:rsid w:val="00F435EE"/>
    <w:rsid w:val="00F439CE"/>
    <w:rsid w:val="00F45251"/>
    <w:rsid w:val="00F45FC2"/>
    <w:rsid w:val="00F46646"/>
    <w:rsid w:val="00F506B2"/>
    <w:rsid w:val="00F527E2"/>
    <w:rsid w:val="00F52878"/>
    <w:rsid w:val="00F53693"/>
    <w:rsid w:val="00F53D11"/>
    <w:rsid w:val="00F541A4"/>
    <w:rsid w:val="00F57A6B"/>
    <w:rsid w:val="00F57CB3"/>
    <w:rsid w:val="00F60535"/>
    <w:rsid w:val="00F60D28"/>
    <w:rsid w:val="00F61219"/>
    <w:rsid w:val="00F67C32"/>
    <w:rsid w:val="00F73424"/>
    <w:rsid w:val="00F758F0"/>
    <w:rsid w:val="00F75C1C"/>
    <w:rsid w:val="00F76E94"/>
    <w:rsid w:val="00F80CDB"/>
    <w:rsid w:val="00F80FD6"/>
    <w:rsid w:val="00F828B8"/>
    <w:rsid w:val="00F84D96"/>
    <w:rsid w:val="00F85784"/>
    <w:rsid w:val="00F85B2C"/>
    <w:rsid w:val="00F87E58"/>
    <w:rsid w:val="00F963CD"/>
    <w:rsid w:val="00F97E87"/>
    <w:rsid w:val="00FA3124"/>
    <w:rsid w:val="00FA3337"/>
    <w:rsid w:val="00FA5513"/>
    <w:rsid w:val="00FB0BDA"/>
    <w:rsid w:val="00FB4F1D"/>
    <w:rsid w:val="00FC0D4E"/>
    <w:rsid w:val="00FC0DA2"/>
    <w:rsid w:val="00FC4953"/>
    <w:rsid w:val="00FC573B"/>
    <w:rsid w:val="00FD00EB"/>
    <w:rsid w:val="00FD3A3F"/>
    <w:rsid w:val="00FD3BBF"/>
    <w:rsid w:val="00FD49E9"/>
    <w:rsid w:val="00FD577F"/>
    <w:rsid w:val="00FD67CD"/>
    <w:rsid w:val="00FE1498"/>
    <w:rsid w:val="00FE38FB"/>
    <w:rsid w:val="00FF19EC"/>
    <w:rsid w:val="00FF22A3"/>
    <w:rsid w:val="00FF6ABD"/>
    <w:rsid w:val="00FF6FBF"/>
    <w:rsid w:val="00FF6F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ordia New"/>
        <w:sz w:val="22"/>
        <w:szCs w:val="28"/>
        <w:lang w:val="en-US" w:eastAsia="en-US" w:bidi="th-TH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DD2B0A"/>
    <w:rPr>
      <w:rFonts w:ascii="Times New Roman" w:eastAsia="Times New Roman" w:hAnsi="Times New Roman" w:cs="Angsana New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อักขระ อักขระ Char Char,อักขระ อักขระ Char,อักขระ อักขระ"/>
    <w:basedOn w:val="Normal"/>
    <w:link w:val="HeaderChar"/>
    <w:uiPriority w:val="99"/>
    <w:rsid w:val="003E102B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อักขระ อักขระ Char Char Char,อักขระ อักขระ Char Char1,อักขระ อักขระ Char1"/>
    <w:basedOn w:val="DefaultParagraphFont"/>
    <w:link w:val="Header"/>
    <w:uiPriority w:val="99"/>
    <w:locked/>
    <w:rsid w:val="003E102B"/>
    <w:rPr>
      <w:rFonts w:ascii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rsid w:val="003E102B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E102B"/>
    <w:rPr>
      <w:rFonts w:ascii="Times New Roman" w:hAnsi="Times New Roman" w:cs="Angsana New"/>
      <w:sz w:val="24"/>
    </w:rPr>
  </w:style>
  <w:style w:type="character" w:styleId="PageNumber">
    <w:name w:val="page number"/>
    <w:basedOn w:val="DefaultParagraphFont"/>
    <w:uiPriority w:val="99"/>
    <w:rsid w:val="003E102B"/>
    <w:rPr>
      <w:rFonts w:cs="Times New Roman"/>
    </w:rPr>
  </w:style>
  <w:style w:type="table" w:styleId="TableGrid">
    <w:name w:val="Table Grid"/>
    <w:basedOn w:val="TableNormal"/>
    <w:uiPriority w:val="99"/>
    <w:rsid w:val="00B961F4"/>
    <w:rPr>
      <w:rFonts w:ascii="Cordia New" w:hAnsi="Cordia New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CharCharCharCharChar1Char">
    <w:name w:val="อักขระ อักขระ Char Char อักขระ อักขระ Char Char อักขระ อักขระ Char Char Char Char Char Char1 Char"/>
    <w:basedOn w:val="Normal"/>
    <w:uiPriority w:val="99"/>
    <w:rsid w:val="00B961F4"/>
    <w:pPr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B961F4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B961F4"/>
    <w:rPr>
      <w:rFonts w:ascii="Tahoma" w:hAnsi="Tahoma" w:cs="Angsana New"/>
      <w:sz w:val="20"/>
      <w:szCs w:val="20"/>
    </w:rPr>
  </w:style>
  <w:style w:type="character" w:styleId="Hyperlink">
    <w:name w:val="Hyperlink"/>
    <w:basedOn w:val="DefaultParagraphFont"/>
    <w:uiPriority w:val="99"/>
    <w:rsid w:val="00B961F4"/>
    <w:rPr>
      <w:rFonts w:cs="Times New Roman"/>
      <w:color w:val="0000FF"/>
      <w:u w:val="single"/>
    </w:rPr>
  </w:style>
  <w:style w:type="paragraph" w:customStyle="1" w:styleId="CharCharCharCharCharCharCharCharCharCharCharCharChar">
    <w:name w:val="อักขระ อักขระ Char Char อักขระ อักขระ Char Char อักขระ อักขระ Char Char Char Char Char Char Char Char Char"/>
    <w:basedOn w:val="Normal"/>
    <w:uiPriority w:val="99"/>
    <w:rsid w:val="00B961F4"/>
    <w:pPr>
      <w:spacing w:after="160" w:line="240" w:lineRule="exact"/>
    </w:pPr>
    <w:rPr>
      <w:rFonts w:ascii="Verdana" w:eastAsia="MS Mincho" w:hAnsi="Verdana" w:cs="Times New Roman"/>
      <w:sz w:val="20"/>
      <w:szCs w:val="20"/>
      <w:lang w:val="th-TH"/>
    </w:rPr>
  </w:style>
  <w:style w:type="paragraph" w:customStyle="1" w:styleId="CharCharCharCharCharCharCharCharCharChar1CharChar">
    <w:name w:val="อักขระ อักขระ Char Char อักขระ อักขระ Char Char อักขระ อักขระ Char Char Char Char Char Char1 Char Char"/>
    <w:basedOn w:val="Normal"/>
    <w:uiPriority w:val="99"/>
    <w:rsid w:val="00B961F4"/>
    <w:pPr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customStyle="1" w:styleId="head1">
    <w:name w:val="head 1"/>
    <w:basedOn w:val="Normal"/>
    <w:uiPriority w:val="99"/>
    <w:rsid w:val="00B961F4"/>
    <w:pPr>
      <w:numPr>
        <w:numId w:val="6"/>
      </w:numPr>
      <w:tabs>
        <w:tab w:val="left" w:pos="720"/>
      </w:tabs>
      <w:spacing w:before="120" w:after="120"/>
    </w:pPr>
    <w:rPr>
      <w:rFonts w:ascii="FreesiaUPC" w:eastAsia="SimSun" w:hAnsi="FreesiaUPC" w:cs="FreesiaUPC"/>
      <w:b/>
      <w:bCs/>
      <w:sz w:val="28"/>
    </w:rPr>
  </w:style>
  <w:style w:type="paragraph" w:customStyle="1" w:styleId="ListParagraph1">
    <w:name w:val="List Paragraph1"/>
    <w:basedOn w:val="Normal"/>
    <w:uiPriority w:val="99"/>
    <w:rsid w:val="00B961F4"/>
    <w:pPr>
      <w:ind w:left="720"/>
    </w:pPr>
    <w:rPr>
      <w:rFonts w:ascii="Tms Rmn" w:eastAsia="MS Mincho" w:hAnsi="Tms Rmn"/>
      <w:sz w:val="28"/>
      <w:szCs w:val="35"/>
      <w:lang w:val="th-TH"/>
    </w:rPr>
  </w:style>
  <w:style w:type="character" w:customStyle="1" w:styleId="CharCharChar1">
    <w:name w:val="อักขระ อักขระ Char Char Char1"/>
    <w:aliases w:val="อักขระ อักขระ Char Char3,อักขระ อักขระ Char Char4"/>
    <w:uiPriority w:val="99"/>
    <w:locked/>
    <w:rsid w:val="00B961F4"/>
    <w:rPr>
      <w:rFonts w:ascii="Tms Rmn" w:hAnsi="Tms Rmn"/>
      <w:sz w:val="28"/>
      <w:lang w:val="th-TH" w:eastAsia="en-US" w:bidi="th-TH"/>
    </w:rPr>
  </w:style>
  <w:style w:type="paragraph" w:styleId="BodyTextIndent">
    <w:name w:val="Body Text Indent"/>
    <w:basedOn w:val="Normal"/>
    <w:link w:val="BodyTextIndentChar"/>
    <w:uiPriority w:val="99"/>
    <w:rsid w:val="00B961F4"/>
    <w:pPr>
      <w:ind w:firstLine="1440"/>
    </w:pPr>
    <w:rPr>
      <w:rFonts w:ascii="Angsana New" w:hAnsi="Cordia New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B961F4"/>
    <w:rPr>
      <w:rFonts w:ascii="Angsana New" w:eastAsia="Times New Roman" w:hAnsi="Cordia New" w:cs="Angsana New"/>
      <w:sz w:val="32"/>
      <w:szCs w:val="32"/>
    </w:rPr>
  </w:style>
  <w:style w:type="paragraph" w:styleId="PlainText">
    <w:name w:val="Plain Text"/>
    <w:basedOn w:val="Normal"/>
    <w:link w:val="PlainTextChar"/>
    <w:uiPriority w:val="99"/>
    <w:rsid w:val="00B961F4"/>
    <w:rPr>
      <w:rFonts w:ascii="Tms Rmn" w:eastAsia="MS Mincho" w:hAnsi="Tms Rmn"/>
      <w:sz w:val="28"/>
      <w:lang w:val="th-TH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B961F4"/>
    <w:rPr>
      <w:rFonts w:ascii="Tms Rmn" w:eastAsia="MS Mincho" w:hAnsi="Tms Rmn" w:cs="Angsana New"/>
      <w:sz w:val="28"/>
      <w:lang w:val="th-TH" w:bidi="th-TH"/>
    </w:rPr>
  </w:style>
  <w:style w:type="character" w:customStyle="1" w:styleId="CharChar3">
    <w:name w:val="Char Char3"/>
    <w:uiPriority w:val="99"/>
    <w:rsid w:val="00B961F4"/>
    <w:rPr>
      <w:rFonts w:ascii="Tahoma" w:hAnsi="Tahoma"/>
      <w:sz w:val="16"/>
    </w:rPr>
  </w:style>
  <w:style w:type="paragraph" w:customStyle="1" w:styleId="Char">
    <w:name w:val="Char"/>
    <w:basedOn w:val="Normal"/>
    <w:uiPriority w:val="99"/>
    <w:rsid w:val="00B961F4"/>
    <w:pPr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uiPriority w:val="99"/>
    <w:rsid w:val="00B961F4"/>
    <w:pPr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character" w:customStyle="1" w:styleId="green1">
    <w:name w:val="green1"/>
    <w:basedOn w:val="DefaultParagraphFont"/>
    <w:uiPriority w:val="99"/>
    <w:rsid w:val="00B961F4"/>
    <w:rPr>
      <w:rFonts w:cs="Times New Roman"/>
      <w:color w:val="auto"/>
    </w:rPr>
  </w:style>
  <w:style w:type="character" w:customStyle="1" w:styleId="txtspan1">
    <w:name w:val="txtspan1"/>
    <w:basedOn w:val="DefaultParagraphFont"/>
    <w:uiPriority w:val="99"/>
    <w:rsid w:val="00B961F4"/>
    <w:rPr>
      <w:rFonts w:cs="Times New Roman"/>
      <w:b/>
      <w:bCs/>
      <w:color w:val="auto"/>
      <w:sz w:val="15"/>
      <w:szCs w:val="15"/>
    </w:rPr>
  </w:style>
  <w:style w:type="paragraph" w:styleId="ListParagraph">
    <w:name w:val="List Paragraph"/>
    <w:basedOn w:val="Normal"/>
    <w:uiPriority w:val="34"/>
    <w:qFormat/>
    <w:rsid w:val="000C0B22"/>
    <w:pPr>
      <w:ind w:left="720"/>
    </w:pPr>
  </w:style>
  <w:style w:type="paragraph" w:styleId="MacroText">
    <w:name w:val="macro"/>
    <w:link w:val="MacroTextChar"/>
    <w:uiPriority w:val="99"/>
    <w:semiHidden/>
    <w:rsid w:val="007968D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</w:rPr>
  </w:style>
  <w:style w:type="character" w:customStyle="1" w:styleId="MacroTextChar">
    <w:name w:val="Macro Text Char"/>
    <w:basedOn w:val="DefaultParagraphFont"/>
    <w:link w:val="MacroText"/>
    <w:uiPriority w:val="99"/>
    <w:semiHidden/>
    <w:locked/>
    <w:rsid w:val="007968D0"/>
    <w:rPr>
      <w:rFonts w:ascii="EucrosiaUPC" w:hAnsi="EucrosiaUPC" w:cs="EucrosiaUPC"/>
      <w:sz w:val="28"/>
      <w:szCs w:val="28"/>
      <w:lang w:val="en-US" w:eastAsia="en-US" w:bidi="th-TH"/>
    </w:rPr>
  </w:style>
  <w:style w:type="paragraph" w:customStyle="1" w:styleId="Default">
    <w:name w:val="Default"/>
    <w:rsid w:val="00203A34"/>
    <w:pPr>
      <w:autoSpaceDE w:val="0"/>
      <w:autoSpaceDN w:val="0"/>
      <w:adjustRightInd w:val="0"/>
    </w:pPr>
    <w:rPr>
      <w:rFonts w:ascii="Cordia New" w:eastAsia="Times New Roman" w:hAnsi="Cordia New"/>
      <w:color w:val="000000"/>
      <w:sz w:val="24"/>
      <w:szCs w:val="24"/>
    </w:rPr>
  </w:style>
  <w:style w:type="character" w:styleId="Strong">
    <w:name w:val="Strong"/>
    <w:basedOn w:val="DefaultParagraphFont"/>
    <w:uiPriority w:val="99"/>
    <w:qFormat/>
    <w:rsid w:val="00A431C1"/>
    <w:rPr>
      <w:rFonts w:cs="Times New Roman"/>
      <w:b/>
    </w:rPr>
  </w:style>
  <w:style w:type="paragraph" w:styleId="NormalWeb">
    <w:name w:val="Normal (Web)"/>
    <w:basedOn w:val="Normal"/>
    <w:uiPriority w:val="99"/>
    <w:rsid w:val="00A431C1"/>
    <w:pPr>
      <w:spacing w:before="100" w:beforeAutospacing="1" w:after="100" w:afterAutospacing="1"/>
    </w:pPr>
    <w:rPr>
      <w:rFonts w:ascii="Tahoma" w:eastAsia="MS Mincho" w:hAnsi="Tahoma" w:cs="Tahoma"/>
      <w:szCs w:val="24"/>
      <w:lang w:eastAsia="ja-JP"/>
    </w:rPr>
  </w:style>
  <w:style w:type="character" w:customStyle="1" w:styleId="longtext">
    <w:name w:val="long_text"/>
    <w:basedOn w:val="DefaultParagraphFont"/>
    <w:uiPriority w:val="99"/>
    <w:rsid w:val="00A431C1"/>
    <w:rPr>
      <w:rFonts w:cs="Times New Roman"/>
    </w:rPr>
  </w:style>
  <w:style w:type="character" w:customStyle="1" w:styleId="hps">
    <w:name w:val="hps"/>
    <w:basedOn w:val="DefaultParagraphFont"/>
    <w:uiPriority w:val="99"/>
    <w:rsid w:val="00A431C1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A431C1"/>
    <w:rPr>
      <w:rFonts w:cs="Times New Roman"/>
    </w:rPr>
  </w:style>
  <w:style w:type="character" w:customStyle="1" w:styleId="st">
    <w:name w:val="st"/>
    <w:basedOn w:val="DefaultParagraphFont"/>
    <w:uiPriority w:val="99"/>
    <w:rsid w:val="00A431C1"/>
    <w:rPr>
      <w:rFonts w:cs="Times New Roman"/>
    </w:rPr>
  </w:style>
  <w:style w:type="character" w:customStyle="1" w:styleId="alt-edited1">
    <w:name w:val="alt-edited1"/>
    <w:basedOn w:val="DefaultParagraphFont"/>
    <w:uiPriority w:val="99"/>
    <w:rsid w:val="00A431C1"/>
    <w:rPr>
      <w:rFonts w:cs="Times New Roman"/>
      <w:color w:val="auto"/>
    </w:rPr>
  </w:style>
  <w:style w:type="paragraph" w:customStyle="1" w:styleId="1">
    <w:name w:val="1"/>
    <w:basedOn w:val="Normal"/>
    <w:uiPriority w:val="99"/>
    <w:rsid w:val="00A431C1"/>
    <w:pPr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customStyle="1" w:styleId="10">
    <w:name w:val="รายการย่อหน้า1"/>
    <w:basedOn w:val="Normal"/>
    <w:uiPriority w:val="99"/>
    <w:rsid w:val="00F026C8"/>
    <w:pPr>
      <w:ind w:left="720"/>
    </w:pPr>
    <w:rPr>
      <w:rFonts w:ascii="Tms Rmn" w:eastAsia="MS Mincho" w:hAnsi="Tms Rmn"/>
      <w:sz w:val="28"/>
      <w:szCs w:val="35"/>
      <w:lang w:val="th-TH"/>
    </w:rPr>
  </w:style>
  <w:style w:type="paragraph" w:customStyle="1" w:styleId="Default1">
    <w:name w:val="Default1"/>
    <w:basedOn w:val="Default"/>
    <w:next w:val="Default"/>
    <w:uiPriority w:val="99"/>
    <w:rsid w:val="00BA7C3E"/>
    <w:rPr>
      <w:rFonts w:ascii="Angsana New" w:eastAsia="Calibri" w:hAnsi="Angsana New" w:cs="Angsana New"/>
      <w:color w:val="auto"/>
    </w:rPr>
  </w:style>
  <w:style w:type="paragraph" w:styleId="Subtitle">
    <w:name w:val="Subtitle"/>
    <w:basedOn w:val="Normal"/>
    <w:next w:val="Normal"/>
    <w:link w:val="SubtitleChar"/>
    <w:qFormat/>
    <w:locked/>
    <w:rsid w:val="00F828B8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basedOn w:val="DefaultParagraphFont"/>
    <w:link w:val="Subtitle"/>
    <w:locked/>
    <w:rsid w:val="00F828B8"/>
    <w:rPr>
      <w:rFonts w:ascii="Cambria" w:hAnsi="Cambria" w:cs="Angsana New"/>
      <w:sz w:val="30"/>
      <w:szCs w:val="30"/>
    </w:rPr>
  </w:style>
  <w:style w:type="paragraph" w:styleId="NoSpacing">
    <w:name w:val="No Spacing"/>
    <w:uiPriority w:val="99"/>
    <w:qFormat/>
    <w:rsid w:val="00F828B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119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19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mailto:Center@dir.co.th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yperlink" Target="http://www.tsd.co.th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ECB48C-01CE-40F0-8424-38977284A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5802</TotalTime>
  <Pages>30</Pages>
  <Words>12345</Words>
  <Characters>46039</Characters>
  <Application>Microsoft Office Word</Application>
  <DocSecurity>0</DocSecurity>
  <Lines>383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AnimaG Online</Company>
  <LinksUpToDate>false</LinksUpToDate>
  <CharactersWithSpaces>58268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cherpreme</dc:creator>
  <cp:keywords/>
  <dc:description/>
  <cp:lastModifiedBy>cherpreme</cp:lastModifiedBy>
  <cp:revision>1100</cp:revision>
  <cp:lastPrinted>2017-03-31T03:59:00Z</cp:lastPrinted>
  <dcterms:created xsi:type="dcterms:W3CDTF">2016-03-30T06:45:00Z</dcterms:created>
  <dcterms:modified xsi:type="dcterms:W3CDTF">2017-03-31T13:36:00Z</dcterms:modified>
</cp:coreProperties>
</file>