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307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984"/>
        <w:gridCol w:w="567"/>
        <w:gridCol w:w="3436"/>
        <w:gridCol w:w="1350"/>
        <w:gridCol w:w="3510"/>
        <w:gridCol w:w="4050"/>
      </w:tblGrid>
      <w:tr w:rsidR="008215B0" w:rsidRPr="009525E8" w:rsidTr="00E84FC6">
        <w:trPr>
          <w:cantSplit/>
          <w:trHeight w:val="835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ชื่อ – นามสกุล</w:t>
            </w:r>
          </w:p>
          <w:p w:rsidR="008215B0" w:rsidRPr="009525E8" w:rsidRDefault="008215B0" w:rsidP="00E84FC6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อายุ</w:t>
            </w:r>
          </w:p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(ปี)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คุณวุฒิการศึกษา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/ 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br/>
              <w:t xml:space="preserve">ประวัติการอบรม 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ประ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สบ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ณ์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ทำงาน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ในระยะ 5 ปี ย้อนหลัง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หน้าที่ความรับผิดชอบ</w:t>
            </w:r>
          </w:p>
        </w:tc>
      </w:tr>
      <w:tr w:rsidR="008215B0" w:rsidRPr="009525E8" w:rsidTr="00E84FC6">
        <w:trPr>
          <w:cantSplit/>
          <w:tblHeader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</w:tcPr>
          <w:p w:rsidR="008215B0" w:rsidRPr="009525E8" w:rsidRDefault="008215B0" w:rsidP="00E84FC6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ช่วงเวลา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ตำแหน่งหน่วยงาน/บริษัท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15B0" w:rsidRPr="009525E8" w:rsidRDefault="008215B0" w:rsidP="00E84F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215B0" w:rsidRPr="009525E8" w:rsidTr="00E84FC6">
        <w:trPr>
          <w:cantSplit/>
          <w:trHeight w:val="5435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215B0" w:rsidRPr="009525E8" w:rsidRDefault="008215B0" w:rsidP="00E84FC6">
            <w:pPr>
              <w:pStyle w:val="NoSpacing"/>
              <w:ind w:right="-10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นายณรงค์พจน์  ล่องชูผล 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</w:tcPr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นิติศาสตร์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มหาบัณฑิต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มหาวิทยาลัย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รามคำแหง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นิติศาสตร์บัณฑิต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มหาวิทยาลัย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พายัพจังหวัดเชียงใหม่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ทนายความ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รับอนุญาตทะเบียน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เลขที่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33/2545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2558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2549-2558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2559-2560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2560-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ทนายความตามสัญญาจ้าง บริษัท นิ่มซี่เส็ง ลิสซิ่ง จำกัด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ทนายความประจำ บริษัท ซีเอ็มโปรเจคแมนเนจเม้นทีม จำกัด 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ผู้จัดการฝ่ายกฎหมายและตรวจสอบภายใน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เขาใหญ่พาโนราม่าฟาร์ม จำกัด 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ผู้จัดการฝ่ายกฎหมาย และตรวจสอบภายในบริษัท จี แคปปิตอล จำกัด (มหาชน)</w:t>
            </w: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แผนงานตรวจสอบภายในประจำปี</w:t>
            </w:r>
            <w:r w:rsidRPr="00952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โดยการหารือร่วมกับ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คณะกรรมการบริหาร และ 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กรรมการผู้จัดการ 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เพื่อความเข้าใจในการดำเนินงาน การประเมินความเสี่ยงของบริษัท สิ่งที่ฝ่ายจัดการต้องการจะเน้นย้ำและพัฒนากลยุทธ์แผนงานตรวจสอบภายในโดยได้รับอนุมัติจากคณะกรรมการตรวจสอบ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การดำเนินงานตรวจสอบภายใน</w:t>
            </w:r>
            <w:r w:rsidRPr="00952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: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ระบบการควบคุมภายในทุกด้านซึ่งได้รับอนุมัติจากฝ่ายจัดการและจัดทำรายงานผลการประเมินและข้อเสนอแนะและปฏิบัติงานตามที่ได้รับมอบหมายจากคณะกรรมการตรวจสอบ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การปฏิบัติงาน</w:t>
            </w:r>
            <w:r w:rsidRPr="00952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: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จัดทำรายงานสรุปผลการตรวจสอบเพื่อนำเสนอที่ประชุม</w:t>
            </w:r>
          </w:p>
          <w:p w:rsidR="008215B0" w:rsidRPr="009525E8" w:rsidRDefault="008215B0" w:rsidP="00E84FC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คณะกรรมการตรวจสอบอย่างน้อยปีละ </w:t>
            </w:r>
            <w:r w:rsidRPr="009525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ครั้ง  พร้อมเสนอแนะและปรับปรุ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9525E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</w:t>
            </w:r>
          </w:p>
        </w:tc>
      </w:tr>
    </w:tbl>
    <w:p w:rsidR="003003D0" w:rsidRPr="008215B0" w:rsidRDefault="003003D0" w:rsidP="008215B0">
      <w:pPr>
        <w:rPr>
          <w:rFonts w:hint="cs"/>
          <w:sz w:val="28"/>
        </w:rPr>
      </w:pPr>
      <w:bookmarkStart w:id="0" w:name="_GoBack"/>
      <w:bookmarkEnd w:id="0"/>
    </w:p>
    <w:sectPr w:rsidR="003003D0" w:rsidRPr="008215B0" w:rsidSect="006928DB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DE8" w:rsidRDefault="00265DE8" w:rsidP="007E0DA7">
      <w:pPr>
        <w:spacing w:after="0" w:line="240" w:lineRule="auto"/>
      </w:pPr>
      <w:r>
        <w:separator/>
      </w:r>
    </w:p>
  </w:endnote>
  <w:endnote w:type="continuationSeparator" w:id="0">
    <w:p w:rsidR="00265DE8" w:rsidRDefault="00265DE8" w:rsidP="007E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1331295"/>
      <w:docPartObj>
        <w:docPartGallery w:val="Page Numbers (Bottom of Page)"/>
        <w:docPartUnique/>
      </w:docPartObj>
    </w:sdtPr>
    <w:sdtEndPr/>
    <w:sdtContent>
      <w:p w:rsidR="006F7E52" w:rsidRDefault="006928DB">
        <w:pPr>
          <w:pStyle w:val="Footer"/>
          <w:jc w:val="right"/>
        </w:pPr>
        <w:r w:rsidRPr="006F7E52">
          <w:rPr>
            <w:rFonts w:hint="cs"/>
            <w:noProof/>
          </w:rPr>
          <w:drawing>
            <wp:anchor distT="0" distB="0" distL="114300" distR="114300" simplePos="0" relativeHeight="251662336" behindDoc="1" locked="0" layoutInCell="1" allowOverlap="1" wp14:anchorId="247FB10A" wp14:editId="51B7826E">
              <wp:simplePos x="0" y="0"/>
              <wp:positionH relativeFrom="column">
                <wp:posOffset>-447675</wp:posOffset>
              </wp:positionH>
              <wp:positionV relativeFrom="paragraph">
                <wp:posOffset>-19685</wp:posOffset>
              </wp:positionV>
              <wp:extent cx="962025" cy="680085"/>
              <wp:effectExtent l="0" t="0" r="0" b="0"/>
              <wp:wrapNone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สบายใจ_logo_1st_2color_สีฟ้า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025" cy="6800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0D881A1B" wp14:editId="395E43D4">
                  <wp:simplePos x="0" y="0"/>
                  <wp:positionH relativeFrom="column">
                    <wp:posOffset>-342900</wp:posOffset>
                  </wp:positionH>
                  <wp:positionV relativeFrom="paragraph">
                    <wp:posOffset>38101</wp:posOffset>
                  </wp:positionV>
                  <wp:extent cx="9496425" cy="0"/>
                  <wp:effectExtent l="57150" t="38100" r="66675" b="95250"/>
                  <wp:wrapNone/>
                  <wp:docPr id="3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4964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1B6376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pt,3pt" to="720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" strokecolor="#1f497d [3215]" strokeweight="3pt">
                  <v:shadow on="t" color="black" opacity="22937f" origin=",.5" offset="0,.63889mm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705CFF2E" wp14:editId="3AB68418">
                  <wp:simplePos x="0" y="0"/>
                  <wp:positionH relativeFrom="margin">
                    <wp:posOffset>-333374</wp:posOffset>
                  </wp:positionH>
                  <wp:positionV relativeFrom="paragraph">
                    <wp:posOffset>-9525</wp:posOffset>
                  </wp:positionV>
                  <wp:extent cx="9505950" cy="0"/>
                  <wp:effectExtent l="0" t="0" r="0" b="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505950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DC0B2B6" id="Straight Connector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6.25pt,-.75pt" to="722.2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" strokecolor="#4579b8 [3044]">
                  <w10:wrap anchorx="margin"/>
                </v:line>
              </w:pict>
            </mc:Fallback>
          </mc:AlternateContent>
        </w:r>
      </w:p>
    </w:sdtContent>
  </w:sdt>
  <w:p w:rsidR="006928DB" w:rsidRDefault="006928DB" w:rsidP="006928DB">
    <w:pPr>
      <w:pStyle w:val="Header"/>
      <w:tabs>
        <w:tab w:val="clear" w:pos="9026"/>
      </w:tabs>
      <w:ind w:left="-567" w:right="-472"/>
      <w:rPr>
        <w:rFonts w:ascii="Browallia New" w:hAnsi="Browallia New" w:cs="Browallia New"/>
        <w:szCs w:val="22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0368775F" wp14:editId="59B83913">
              <wp:simplePos x="0" y="0"/>
              <wp:positionH relativeFrom="column">
                <wp:posOffset>314325</wp:posOffset>
              </wp:positionH>
              <wp:positionV relativeFrom="paragraph">
                <wp:posOffset>28575</wp:posOffset>
              </wp:positionV>
              <wp:extent cx="1800225" cy="352425"/>
              <wp:effectExtent l="0" t="0" r="0" b="0"/>
              <wp:wrapSquare wrapText="bothSides"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352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7E52" w:rsidRPr="006F7E52" w:rsidRDefault="006F7E52" w:rsidP="006F7E52">
                          <w:pPr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</w:pPr>
                          <w:r w:rsidRPr="006F7E52">
                            <w:rPr>
                              <w:rFonts w:ascii="Browallia New" w:hAnsi="Browallia New" w:cs="Browallia New"/>
                              <w:sz w:val="24"/>
                              <w:szCs w:val="24"/>
                              <w:cs/>
                            </w:rPr>
                            <w:t>แบบแสดงรายการข้อมู</w:t>
                          </w:r>
                          <w:r w:rsidR="00A45B81">
                            <w:rPr>
                              <w:rFonts w:ascii="Browallia New" w:hAnsi="Browallia New" w:cs="Browallia New" w:hint="cs"/>
                              <w:sz w:val="24"/>
                              <w:szCs w:val="24"/>
                              <w:cs/>
                            </w:rPr>
                            <w:t>ล</w:t>
                          </w:r>
                          <w:r w:rsidRPr="006F7E52">
                            <w:rPr>
                              <w:rFonts w:ascii="Browallia New" w:hAnsi="Browallia New" w:cs="Browallia New"/>
                              <w:sz w:val="24"/>
                              <w:szCs w:val="24"/>
                              <w:cs/>
                            </w:rPr>
                            <w:t xml:space="preserve">ประจำปี </w:t>
                          </w:r>
                          <w:r w:rsidRPr="006F7E52">
                            <w:rPr>
                              <w:rFonts w:ascii="Browallia New" w:hAnsi="Browallia New" w:cs="Browallia New"/>
                              <w:sz w:val="24"/>
                              <w:szCs w:val="24"/>
                            </w:rPr>
                            <w:t>2560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877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.75pt;margin-top:2.25pt;width:141.75pt;height:2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" filled="f" stroked="f">
              <v:textbox>
                <w:txbxContent>
                  <w:p w:rsidR="006F7E52" w:rsidRPr="006F7E52" w:rsidRDefault="006F7E52" w:rsidP="006F7E52">
                    <w:pPr>
                      <w:rPr>
                        <w:rFonts w:ascii="Browallia New" w:hAnsi="Browallia New" w:cs="Browallia New"/>
                        <w:sz w:val="24"/>
                        <w:szCs w:val="24"/>
                      </w:rPr>
                    </w:pPr>
                    <w:r w:rsidRPr="006F7E52">
                      <w:rPr>
                        <w:rFonts w:ascii="Browallia New" w:hAnsi="Browallia New" w:cs="Browallia New"/>
                        <w:sz w:val="24"/>
                        <w:szCs w:val="24"/>
                        <w:cs/>
                      </w:rPr>
                      <w:t>แบบแสดงรายการข้อมู</w:t>
                    </w:r>
                    <w:r w:rsidR="00A45B81">
                      <w:rPr>
                        <w:rFonts w:ascii="Browallia New" w:hAnsi="Browallia New" w:cs="Browallia New" w:hint="cs"/>
                        <w:sz w:val="24"/>
                        <w:szCs w:val="24"/>
                        <w:cs/>
                      </w:rPr>
                      <w:t>ล</w:t>
                    </w:r>
                    <w:r w:rsidRPr="006F7E52">
                      <w:rPr>
                        <w:rFonts w:ascii="Browallia New" w:hAnsi="Browallia New" w:cs="Browallia New"/>
                        <w:sz w:val="24"/>
                        <w:szCs w:val="24"/>
                        <w:cs/>
                      </w:rPr>
                      <w:t xml:space="preserve">ประจำปี </w:t>
                    </w:r>
                    <w:r w:rsidRPr="006F7E52">
                      <w:rPr>
                        <w:rFonts w:ascii="Browallia New" w:hAnsi="Browallia New" w:cs="Browallia New"/>
                        <w:sz w:val="24"/>
                        <w:szCs w:val="24"/>
                      </w:rPr>
                      <w:t>2560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Browallia New" w:hAnsi="Browallia New" w:cs="Browallia New"/>
        <w:szCs w:val="22"/>
      </w:rPr>
      <w:tab/>
      <w:t xml:space="preserve">  </w:t>
    </w:r>
    <w:r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 xml:space="preserve">           </w:t>
    </w:r>
    <w:r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 xml:space="preserve"> </w:t>
    </w:r>
    <w:r>
      <w:rPr>
        <w:rFonts w:ascii="Browallia New" w:hAnsi="Browallia New" w:cs="Browallia New"/>
        <w:sz w:val="24"/>
        <w:szCs w:val="24"/>
      </w:rPr>
      <w:t xml:space="preserve">                      </w:t>
    </w:r>
    <w:r>
      <w:rPr>
        <w:rFonts w:ascii="Browallia New" w:hAnsi="Browallia New" w:cs="Browallia New"/>
        <w:sz w:val="24"/>
        <w:szCs w:val="24"/>
      </w:rPr>
      <w:tab/>
    </w:r>
    <w:r>
      <w:rPr>
        <w:rFonts w:ascii="Browallia New" w:hAnsi="Browallia New" w:cs="Browallia New"/>
        <w:sz w:val="24"/>
        <w:szCs w:val="24"/>
      </w:rPr>
      <w:tab/>
      <w:t xml:space="preserve">         </w:t>
    </w:r>
  </w:p>
  <w:p w:rsidR="006928DB" w:rsidRPr="00C0053F" w:rsidRDefault="006928DB" w:rsidP="006928DB">
    <w:pPr>
      <w:pStyle w:val="Header"/>
      <w:ind w:left="-567"/>
      <w:rPr>
        <w:rFonts w:ascii="Browallia New" w:hAnsi="Browallia New" w:cs="Browallia New"/>
        <w:szCs w:val="22"/>
      </w:rPr>
    </w:pPr>
  </w:p>
  <w:p w:rsidR="00BF6FB7" w:rsidRPr="00C0053F" w:rsidRDefault="00BF6FB7" w:rsidP="00357BD6">
    <w:pPr>
      <w:pStyle w:val="Footer"/>
      <w:rPr>
        <w:rFonts w:ascii="Browallia New" w:hAnsi="Browallia New" w:cs="Browallia New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DE8" w:rsidRDefault="00265DE8" w:rsidP="007E0DA7">
      <w:pPr>
        <w:spacing w:after="0" w:line="240" w:lineRule="auto"/>
      </w:pPr>
      <w:r>
        <w:separator/>
      </w:r>
    </w:p>
  </w:footnote>
  <w:footnote w:type="continuationSeparator" w:id="0">
    <w:p w:rsidR="00265DE8" w:rsidRDefault="00265DE8" w:rsidP="007E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DA7" w:rsidRDefault="006928DB" w:rsidP="006928DB">
    <w:pPr>
      <w:pStyle w:val="Header"/>
      <w:tabs>
        <w:tab w:val="clear" w:pos="4513"/>
        <w:tab w:val="clear" w:pos="9026"/>
      </w:tabs>
      <w:ind w:left="-567" w:right="-472"/>
      <w:rPr>
        <w:rFonts w:ascii="Browallia New" w:hAnsi="Browallia New" w:cs="Browallia New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>
              <wp:simplePos x="0" y="0"/>
              <wp:positionH relativeFrom="column">
                <wp:posOffset>-323850</wp:posOffset>
              </wp:positionH>
              <wp:positionV relativeFrom="paragraph">
                <wp:posOffset>254635</wp:posOffset>
              </wp:positionV>
              <wp:extent cx="9534525" cy="0"/>
              <wp:effectExtent l="57150" t="38100" r="66675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534525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121663" id="Straight Connector 1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5pt,20.05pt" to="725.2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" strokecolor="#1f497d [3215]" strokeweight="3pt">
              <v:shadow on="t" color="black" opacity="22937f" origin=",.5" offset="0,.63889mm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84F14F9" wp14:editId="2CE457AB">
              <wp:simplePos x="0" y="0"/>
              <wp:positionH relativeFrom="margin">
                <wp:posOffset>-323850</wp:posOffset>
              </wp:positionH>
              <wp:positionV relativeFrom="paragraph">
                <wp:posOffset>218440</wp:posOffset>
              </wp:positionV>
              <wp:extent cx="950595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05950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3EE159" id="Straight Connector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5.5pt,17.2pt" to="72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" strokecolor="#4579b8 [3044]">
              <w10:wrap anchorx="margin"/>
            </v:line>
          </w:pict>
        </mc:Fallback>
      </mc:AlternateContent>
    </w:r>
    <w:r w:rsidR="00C0053F">
      <w:rPr>
        <w:rFonts w:ascii="Browallia New" w:hAnsi="Browallia New" w:cs="Browallia New"/>
        <w:sz w:val="24"/>
        <w:szCs w:val="24"/>
        <w:cs/>
      </w:rPr>
      <w:t xml:space="preserve"> </w:t>
    </w:r>
    <w:r w:rsidR="00C0053F" w:rsidRPr="006F7E52">
      <w:rPr>
        <w:rFonts w:ascii="Browallia New" w:hAnsi="Browallia New" w:cs="Browallia New"/>
        <w:sz w:val="24"/>
        <w:szCs w:val="24"/>
        <w:cs/>
      </w:rPr>
      <w:t>บริษัท จี แคปปิตอล จำกัด (มหาชน)</w:t>
    </w:r>
    <w:r>
      <w:rPr>
        <w:rFonts w:ascii="Browallia New" w:hAnsi="Browallia New" w:cs="Browallia New"/>
        <w:szCs w:val="22"/>
      </w:rPr>
      <w:t xml:space="preserve"> </w:t>
    </w:r>
    <w:r>
      <w:rPr>
        <w:rFonts w:ascii="Browallia New" w:hAnsi="Browallia New" w:cs="Browallia New"/>
        <w:szCs w:val="22"/>
      </w:rPr>
      <w:tab/>
    </w:r>
    <w:r w:rsidRPr="006928DB">
      <w:rPr>
        <w:rFonts w:ascii="Browallia New" w:hAnsi="Browallia New" w:cs="Browallia New"/>
        <w:sz w:val="24"/>
        <w:szCs w:val="24"/>
        <w:cs/>
      </w:rPr>
      <w:t>รายละเอียดเกี่ยวกับหัวหน้างานตรวจสอบภายใน และหัวหน้างานกำกับดูแลการปฏิบัติงานของบริษัท</w:t>
    </w:r>
    <w:r w:rsidR="006F7E52">
      <w:rPr>
        <w:rFonts w:ascii="Browallia New" w:hAnsi="Browallia New" w:cs="Browallia New"/>
        <w:szCs w:val="22"/>
      </w:rPr>
      <w:tab/>
    </w:r>
    <w:r w:rsidR="006F7E52">
      <w:rPr>
        <w:rFonts w:ascii="Browallia New" w:hAnsi="Browallia New" w:cs="Browallia New"/>
        <w:szCs w:val="22"/>
      </w:rPr>
      <w:tab/>
      <w:t xml:space="preserve">  </w:t>
    </w:r>
    <w:r w:rsidR="00A45B81">
      <w:rPr>
        <w:rFonts w:ascii="Browallia New" w:hAnsi="Browallia New" w:cs="Browallia New"/>
        <w:sz w:val="24"/>
        <w:szCs w:val="24"/>
        <w:cs/>
      </w:rPr>
      <w:tab/>
    </w:r>
    <w:r w:rsidR="00A45B81">
      <w:rPr>
        <w:rFonts w:ascii="Browallia New" w:hAnsi="Browallia New" w:cs="Browallia New" w:hint="cs"/>
        <w:sz w:val="24"/>
        <w:szCs w:val="24"/>
        <w:cs/>
      </w:rPr>
      <w:t xml:space="preserve">           </w:t>
    </w:r>
    <w:r w:rsidR="00737F21"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 w:hint="cs"/>
        <w:sz w:val="24"/>
        <w:szCs w:val="24"/>
        <w:cs/>
      </w:rPr>
      <w:t xml:space="preserve"> </w:t>
    </w:r>
    <w:r>
      <w:rPr>
        <w:rFonts w:ascii="Browallia New" w:hAnsi="Browallia New" w:cs="Browallia New"/>
        <w:sz w:val="24"/>
        <w:szCs w:val="24"/>
      </w:rPr>
      <w:t xml:space="preserve">                                   </w:t>
    </w:r>
    <w:r w:rsidR="00737F21">
      <w:rPr>
        <w:rFonts w:ascii="Browallia New" w:hAnsi="Browallia New" w:cs="Browallia New" w:hint="cs"/>
        <w:sz w:val="24"/>
        <w:szCs w:val="24"/>
        <w:cs/>
      </w:rPr>
      <w:t xml:space="preserve">เอกสารแนบ </w:t>
    </w:r>
    <w:r>
      <w:rPr>
        <w:rFonts w:ascii="Browallia New" w:hAnsi="Browallia New" w:cs="Browallia New"/>
        <w:sz w:val="24"/>
        <w:szCs w:val="24"/>
      </w:rPr>
      <w:t>3</w:t>
    </w:r>
  </w:p>
  <w:p w:rsidR="00C0053F" w:rsidRPr="00C0053F" w:rsidRDefault="00C0053F" w:rsidP="00C0053F">
    <w:pPr>
      <w:pStyle w:val="Header"/>
      <w:ind w:left="-567"/>
      <w:rPr>
        <w:rFonts w:ascii="Browallia New" w:hAnsi="Browallia New" w:cs="Browallia New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D0DFD"/>
    <w:multiLevelType w:val="hybridMultilevel"/>
    <w:tmpl w:val="3DA8C4FA"/>
    <w:lvl w:ilvl="0" w:tplc="E2D823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002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DA7"/>
    <w:rsid w:val="000B28C0"/>
    <w:rsid w:val="000D2BF5"/>
    <w:rsid w:val="00265DE8"/>
    <w:rsid w:val="003003D0"/>
    <w:rsid w:val="00357BD6"/>
    <w:rsid w:val="003C6D58"/>
    <w:rsid w:val="00461352"/>
    <w:rsid w:val="004F54D2"/>
    <w:rsid w:val="00600CE5"/>
    <w:rsid w:val="006928DB"/>
    <w:rsid w:val="006A7B7D"/>
    <w:rsid w:val="006E61C7"/>
    <w:rsid w:val="006F7E52"/>
    <w:rsid w:val="00737F21"/>
    <w:rsid w:val="007E0DA7"/>
    <w:rsid w:val="008215B0"/>
    <w:rsid w:val="009047B2"/>
    <w:rsid w:val="009379C5"/>
    <w:rsid w:val="00A45B81"/>
    <w:rsid w:val="00BF6FB7"/>
    <w:rsid w:val="00C0053F"/>
    <w:rsid w:val="00E05AB4"/>
    <w:rsid w:val="00EC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53724"/>
  <w15:docId w15:val="{C56889E9-DB76-40BF-9EF0-6D73FBFB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0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DA7"/>
  </w:style>
  <w:style w:type="paragraph" w:styleId="Footer">
    <w:name w:val="footer"/>
    <w:basedOn w:val="Normal"/>
    <w:link w:val="FooterChar"/>
    <w:uiPriority w:val="99"/>
    <w:unhideWhenUsed/>
    <w:rsid w:val="007E0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DA7"/>
  </w:style>
  <w:style w:type="paragraph" w:styleId="BalloonText">
    <w:name w:val="Balloon Text"/>
    <w:basedOn w:val="Normal"/>
    <w:link w:val="BalloonTextChar"/>
    <w:uiPriority w:val="99"/>
    <w:semiHidden/>
    <w:unhideWhenUsed/>
    <w:rsid w:val="007E0D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A7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7F21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styleId="PlainText">
    <w:name w:val="Plain Text"/>
    <w:basedOn w:val="Normal"/>
    <w:link w:val="PlainTextChar"/>
    <w:rsid w:val="006928DB"/>
    <w:pPr>
      <w:spacing w:after="0" w:line="240" w:lineRule="auto"/>
    </w:pPr>
    <w:rPr>
      <w:rFonts w:ascii="Tms Rmn" w:eastAsia="Times New Roman" w:hAnsi="Tms Rmn" w:cs="Cordia New"/>
      <w:sz w:val="28"/>
    </w:rPr>
  </w:style>
  <w:style w:type="character" w:customStyle="1" w:styleId="PlainTextChar">
    <w:name w:val="Plain Text Char"/>
    <w:basedOn w:val="DefaultParagraphFont"/>
    <w:link w:val="PlainText"/>
    <w:rsid w:val="006928DB"/>
    <w:rPr>
      <w:rFonts w:ascii="Tms Rmn" w:eastAsia="Times New Roman" w:hAnsi="Tms Rmn" w:cs="Cordia New"/>
      <w:sz w:val="28"/>
    </w:rPr>
  </w:style>
  <w:style w:type="paragraph" w:styleId="BlockText">
    <w:name w:val="Block Text"/>
    <w:basedOn w:val="Normal"/>
    <w:rsid w:val="006928DB"/>
    <w:pPr>
      <w:spacing w:after="0" w:line="240" w:lineRule="auto"/>
      <w:ind w:left="567" w:right="567" w:firstLine="567"/>
      <w:jc w:val="both"/>
    </w:pPr>
    <w:rPr>
      <w:rFonts w:ascii="Cordia New" w:eastAsia="Cordia New" w:hAnsi="Cordia New" w:cs="Angsana New"/>
      <w:sz w:val="28"/>
    </w:rPr>
  </w:style>
  <w:style w:type="paragraph" w:styleId="NoSpacing">
    <w:name w:val="No Spacing"/>
    <w:uiPriority w:val="1"/>
    <w:qFormat/>
    <w:rsid w:val="008215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10BDF-6A5F-412D-818C-84AE8351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famz</dc:creator>
  <cp:lastModifiedBy>Nitchakamon Wongrod</cp:lastModifiedBy>
  <cp:revision>4</cp:revision>
  <cp:lastPrinted>2018-04-02T04:57:00Z</cp:lastPrinted>
  <dcterms:created xsi:type="dcterms:W3CDTF">2018-04-01T15:33:00Z</dcterms:created>
  <dcterms:modified xsi:type="dcterms:W3CDTF">2018-04-02T05:07:00Z</dcterms:modified>
</cp:coreProperties>
</file>