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4D5" w:rsidRPr="00E97811" w:rsidRDefault="000C64D5" w:rsidP="000C64D5">
      <w:pPr>
        <w:spacing w:after="120" w:line="240" w:lineRule="auto"/>
        <w:jc w:val="thaiDistribute"/>
        <w:rPr>
          <w:rFonts w:asciiTheme="majorBidi" w:hAnsiTheme="majorBidi" w:cstheme="majorBidi"/>
          <w:b/>
          <w:bCs/>
          <w:sz w:val="32"/>
          <w:szCs w:val="32"/>
          <w:u w:val="single"/>
        </w:rPr>
      </w:pPr>
    </w:p>
    <w:p w:rsidR="000C64D5" w:rsidRPr="00E97811" w:rsidRDefault="000C64D5" w:rsidP="000C64D5">
      <w:pPr>
        <w:spacing w:after="120" w:line="240" w:lineRule="auto"/>
        <w:jc w:val="thaiDistribute"/>
        <w:rPr>
          <w:rFonts w:asciiTheme="majorBidi" w:hAnsiTheme="majorBidi" w:cstheme="majorBidi"/>
          <w:b/>
          <w:bCs/>
          <w:sz w:val="32"/>
          <w:szCs w:val="32"/>
          <w:u w:val="single"/>
        </w:rPr>
      </w:pPr>
    </w:p>
    <w:p w:rsidR="000C64D5" w:rsidRPr="00E97811" w:rsidRDefault="000C64D5" w:rsidP="000C64D5">
      <w:pPr>
        <w:spacing w:after="120" w:line="240" w:lineRule="auto"/>
        <w:jc w:val="thaiDistribute"/>
        <w:rPr>
          <w:rFonts w:asciiTheme="majorBidi" w:hAnsiTheme="majorBidi" w:cstheme="majorBidi"/>
          <w:b/>
          <w:bCs/>
          <w:sz w:val="32"/>
          <w:szCs w:val="32"/>
          <w:u w:val="single"/>
        </w:rPr>
      </w:pPr>
    </w:p>
    <w:p w:rsidR="000C64D5" w:rsidRPr="00E97811" w:rsidRDefault="000C64D5" w:rsidP="000C64D5">
      <w:pPr>
        <w:spacing w:after="120" w:line="240" w:lineRule="auto"/>
        <w:rPr>
          <w:rFonts w:asciiTheme="majorBidi" w:hAnsiTheme="majorBidi" w:cstheme="majorBidi"/>
          <w:b/>
          <w:bCs/>
          <w:sz w:val="32"/>
          <w:szCs w:val="32"/>
        </w:rPr>
      </w:pPr>
    </w:p>
    <w:p w:rsidR="000C64D5" w:rsidRPr="00E97811" w:rsidRDefault="000C64D5" w:rsidP="000C64D5">
      <w:pPr>
        <w:spacing w:after="120" w:line="240" w:lineRule="auto"/>
        <w:rPr>
          <w:rFonts w:asciiTheme="majorBidi" w:hAnsiTheme="majorBidi" w:cstheme="majorBidi"/>
          <w:b/>
          <w:bCs/>
          <w:sz w:val="32"/>
          <w:szCs w:val="32"/>
        </w:rPr>
      </w:pPr>
    </w:p>
    <w:p w:rsidR="000C64D5" w:rsidRPr="00E97811" w:rsidRDefault="000C64D5" w:rsidP="000C64D5">
      <w:pPr>
        <w:spacing w:after="120" w:line="240" w:lineRule="auto"/>
        <w:jc w:val="right"/>
        <w:rPr>
          <w:rFonts w:asciiTheme="majorBidi" w:hAnsiTheme="majorBidi" w:cstheme="majorBidi"/>
          <w:b/>
          <w:bCs/>
          <w:sz w:val="32"/>
          <w:szCs w:val="32"/>
        </w:rPr>
      </w:pPr>
    </w:p>
    <w:p w:rsidR="000C64D5" w:rsidRPr="00E97811" w:rsidRDefault="000C64D5" w:rsidP="000C64D5">
      <w:pPr>
        <w:spacing w:after="120" w:line="240" w:lineRule="auto"/>
        <w:jc w:val="right"/>
        <w:rPr>
          <w:rFonts w:asciiTheme="majorBidi" w:hAnsiTheme="majorBidi" w:cstheme="majorBidi"/>
          <w:b/>
          <w:bCs/>
          <w:sz w:val="32"/>
          <w:szCs w:val="32"/>
        </w:rPr>
      </w:pPr>
      <w:r w:rsidRPr="00E97811">
        <w:rPr>
          <w:rFonts w:asciiTheme="majorBidi" w:hAnsiTheme="majorBidi" w:cs="Angsana New"/>
          <w:b/>
          <w:bCs/>
          <w:noProof/>
          <w:sz w:val="32"/>
          <w:szCs w:val="32"/>
        </w:rPr>
        <w:drawing>
          <wp:inline distT="0" distB="0" distL="0" distR="0" wp14:anchorId="0408D63D" wp14:editId="620F8C31">
            <wp:extent cx="590550" cy="590550"/>
            <wp:effectExtent l="0" t="0" r="0" b="0"/>
            <wp:docPr id="12" name="Picture 12" descr="C:\Users\athika.ma\Desktop\TF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thika.ma\Desktop\TFG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inline>
        </w:drawing>
      </w:r>
    </w:p>
    <w:p w:rsidR="000C64D5" w:rsidRPr="00E97811" w:rsidRDefault="000C64D5" w:rsidP="000C64D5">
      <w:pPr>
        <w:spacing w:after="0" w:line="240" w:lineRule="auto"/>
        <w:jc w:val="right"/>
        <w:rPr>
          <w:rFonts w:asciiTheme="majorBidi" w:hAnsiTheme="majorBidi" w:cstheme="majorBidi"/>
          <w:b/>
          <w:bCs/>
          <w:sz w:val="36"/>
          <w:szCs w:val="36"/>
        </w:rPr>
      </w:pPr>
      <w:r w:rsidRPr="00E97811">
        <w:rPr>
          <w:rFonts w:asciiTheme="majorBidi" w:hAnsiTheme="majorBidi" w:cstheme="majorBidi" w:hint="cs"/>
          <w:b/>
          <w:bCs/>
          <w:sz w:val="36"/>
          <w:szCs w:val="36"/>
          <w:cs/>
        </w:rPr>
        <w:t>บริษัท ไทยฟู้ดส์ กรุ๊ป จำกัด (มหาชน)</w:t>
      </w:r>
    </w:p>
    <w:p w:rsidR="000C64D5" w:rsidRPr="00E97811" w:rsidRDefault="000C64D5" w:rsidP="000C64D5">
      <w:pPr>
        <w:spacing w:after="120" w:line="240" w:lineRule="auto"/>
        <w:jc w:val="right"/>
        <w:rPr>
          <w:rFonts w:asciiTheme="majorBidi" w:hAnsiTheme="majorBidi" w:cstheme="majorBidi"/>
          <w:b/>
          <w:bCs/>
          <w:sz w:val="36"/>
          <w:szCs w:val="36"/>
        </w:rPr>
      </w:pPr>
      <w:r w:rsidRPr="00E97811">
        <w:rPr>
          <w:rFonts w:asciiTheme="majorBidi" w:hAnsiTheme="majorBidi" w:cstheme="majorBidi"/>
          <w:b/>
          <w:bCs/>
          <w:noProof/>
          <w:sz w:val="36"/>
          <w:szCs w:val="36"/>
        </w:rPr>
        <mc:AlternateContent>
          <mc:Choice Requires="wps">
            <w:drawing>
              <wp:anchor distT="0" distB="0" distL="114300" distR="114300" simplePos="0" relativeHeight="251685888" behindDoc="0" locked="0" layoutInCell="1" allowOverlap="1" wp14:anchorId="0982302F" wp14:editId="627F42A1">
                <wp:simplePos x="0" y="0"/>
                <wp:positionH relativeFrom="column">
                  <wp:posOffset>165100</wp:posOffset>
                </wp:positionH>
                <wp:positionV relativeFrom="paragraph">
                  <wp:posOffset>426085</wp:posOffset>
                </wp:positionV>
                <wp:extent cx="557530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5575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3pt,33.55pt" to="45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" strokecolor="black [3213]"/>
            </w:pict>
          </mc:Fallback>
        </mc:AlternateContent>
      </w:r>
      <w:r w:rsidRPr="00E97811">
        <w:rPr>
          <w:rFonts w:asciiTheme="majorBidi" w:hAnsiTheme="majorBidi" w:cstheme="majorBidi"/>
          <w:b/>
          <w:bCs/>
          <w:sz w:val="36"/>
          <w:szCs w:val="36"/>
        </w:rPr>
        <w:t>Thaifoods Group Public Company Limited</w:t>
      </w:r>
    </w:p>
    <w:p w:rsidR="000C64D5" w:rsidRPr="00E97811" w:rsidRDefault="000C64D5" w:rsidP="000C64D5">
      <w:pPr>
        <w:spacing w:after="0" w:line="240" w:lineRule="auto"/>
        <w:jc w:val="right"/>
        <w:rPr>
          <w:rFonts w:asciiTheme="majorBidi" w:hAnsiTheme="majorBidi" w:cstheme="majorBidi"/>
          <w:b/>
          <w:bCs/>
          <w:sz w:val="32"/>
          <w:szCs w:val="32"/>
        </w:rPr>
      </w:pPr>
    </w:p>
    <w:p w:rsidR="000C64D5" w:rsidRPr="00E97811" w:rsidRDefault="000C64D5" w:rsidP="000C64D5">
      <w:pPr>
        <w:spacing w:after="0" w:line="240" w:lineRule="auto"/>
        <w:jc w:val="right"/>
        <w:rPr>
          <w:rFonts w:asciiTheme="majorBidi" w:hAnsiTheme="majorBidi" w:cstheme="majorBidi"/>
          <w:b/>
          <w:bCs/>
          <w:sz w:val="36"/>
          <w:szCs w:val="36"/>
        </w:rPr>
      </w:pPr>
      <w:r w:rsidRPr="00E97811">
        <w:rPr>
          <w:rFonts w:asciiTheme="majorBidi" w:hAnsiTheme="majorBidi" w:cstheme="majorBidi" w:hint="cs"/>
          <w:b/>
          <w:bCs/>
          <w:sz w:val="36"/>
          <w:szCs w:val="36"/>
          <w:cs/>
        </w:rPr>
        <w:t xml:space="preserve">ส่วนที่ </w:t>
      </w:r>
      <w:r w:rsidRPr="00E97811">
        <w:rPr>
          <w:rFonts w:asciiTheme="majorBidi" w:hAnsiTheme="majorBidi" w:cstheme="majorBidi"/>
          <w:b/>
          <w:bCs/>
          <w:sz w:val="36"/>
          <w:szCs w:val="36"/>
        </w:rPr>
        <w:t>1</w:t>
      </w:r>
      <w:r w:rsidRPr="00E97811">
        <w:rPr>
          <w:rFonts w:asciiTheme="majorBidi" w:hAnsiTheme="majorBidi" w:cstheme="majorBidi" w:hint="cs"/>
          <w:b/>
          <w:bCs/>
          <w:sz w:val="36"/>
          <w:szCs w:val="36"/>
          <w:cs/>
        </w:rPr>
        <w:t xml:space="preserve"> </w:t>
      </w:r>
    </w:p>
    <w:p w:rsidR="000C64D5" w:rsidRPr="00E97811" w:rsidRDefault="000C64D5" w:rsidP="000C64D5">
      <w:pPr>
        <w:spacing w:after="120" w:line="240" w:lineRule="auto"/>
        <w:jc w:val="right"/>
        <w:rPr>
          <w:rFonts w:asciiTheme="majorBidi" w:hAnsiTheme="majorBidi" w:cstheme="majorBidi"/>
          <w:b/>
          <w:bCs/>
          <w:sz w:val="36"/>
          <w:szCs w:val="36"/>
          <w:cs/>
        </w:rPr>
        <w:sectPr w:rsidR="000C64D5" w:rsidRPr="00E97811" w:rsidSect="008A1DF2">
          <w:headerReference w:type="default" r:id="rId10"/>
          <w:footerReference w:type="default" r:id="rId11"/>
          <w:pgSz w:w="11906" w:h="16838" w:code="9"/>
          <w:pgMar w:top="1440" w:right="1440" w:bottom="1440" w:left="1440" w:header="709" w:footer="709" w:gutter="0"/>
          <w:cols w:space="708"/>
          <w:titlePg/>
          <w:docGrid w:linePitch="360"/>
        </w:sectPr>
      </w:pPr>
      <w:r w:rsidRPr="00E97811">
        <w:rPr>
          <w:rFonts w:asciiTheme="majorBidi" w:hAnsiTheme="majorBidi" w:cstheme="majorBidi" w:hint="cs"/>
          <w:b/>
          <w:bCs/>
          <w:sz w:val="36"/>
          <w:szCs w:val="36"/>
          <w:cs/>
        </w:rPr>
        <w:t>การประกอบธุรกิจ</w:t>
      </w:r>
    </w:p>
    <w:p w:rsidR="00984C1D" w:rsidRPr="00E97811" w:rsidRDefault="00984C1D" w:rsidP="000321C5">
      <w:pPr>
        <w:pStyle w:val="ListParagraph"/>
        <w:numPr>
          <w:ilvl w:val="0"/>
          <w:numId w:val="1"/>
        </w:numPr>
        <w:spacing w:after="120" w:line="240" w:lineRule="auto"/>
        <w:ind w:left="567" w:hanging="567"/>
        <w:contextualSpacing w:val="0"/>
        <w:jc w:val="thaiDistribute"/>
        <w:rPr>
          <w:rFonts w:asciiTheme="majorBidi" w:hAnsiTheme="majorBidi" w:cstheme="majorBidi"/>
          <w:b/>
          <w:bCs/>
          <w:sz w:val="28"/>
          <w:u w:val="single"/>
        </w:rPr>
      </w:pPr>
      <w:r w:rsidRPr="00E97811">
        <w:rPr>
          <w:rFonts w:asciiTheme="majorBidi" w:hAnsiTheme="majorBidi" w:cstheme="majorBidi"/>
          <w:b/>
          <w:bCs/>
          <w:sz w:val="28"/>
          <w:u w:val="single"/>
          <w:cs/>
        </w:rPr>
        <w:lastRenderedPageBreak/>
        <w:t>นโยบายและภาพรวมการประกอบธุรกิจ</w:t>
      </w:r>
    </w:p>
    <w:p w:rsidR="009F32A9" w:rsidRPr="00E97811" w:rsidRDefault="009F32A9" w:rsidP="002406EA">
      <w:pPr>
        <w:shd w:val="clear" w:color="auto" w:fill="FFFFFF"/>
        <w:spacing w:before="120" w:after="0" w:line="240" w:lineRule="auto"/>
        <w:ind w:firstLine="567"/>
        <w:jc w:val="thaiDistribute"/>
        <w:rPr>
          <w:rFonts w:asciiTheme="majorBidi" w:hAnsiTheme="majorBidi" w:cstheme="majorBidi"/>
          <w:sz w:val="28"/>
        </w:rPr>
      </w:pPr>
      <w:r w:rsidRPr="00E97811">
        <w:rPr>
          <w:rFonts w:asciiTheme="majorBidi" w:hAnsiTheme="majorBidi" w:cstheme="majorBidi"/>
          <w:sz w:val="28"/>
          <w:cs/>
        </w:rPr>
        <w:t>บริษัท</w:t>
      </w:r>
      <w:r w:rsidRPr="00E97811">
        <w:rPr>
          <w:rFonts w:asciiTheme="majorBidi" w:hAnsiTheme="majorBidi" w:cstheme="majorBidi" w:hint="cs"/>
          <w:sz w:val="28"/>
          <w:cs/>
        </w:rPr>
        <w:t xml:space="preserve"> ไทยฟู้ดส์ กรุ๊ป จำกัด (มหาชน)</w:t>
      </w:r>
      <w:r w:rsidR="00BD1E79" w:rsidRPr="00E97811">
        <w:rPr>
          <w:rFonts w:asciiTheme="majorBidi" w:hAnsiTheme="majorBidi" w:cstheme="majorBidi" w:hint="cs"/>
          <w:sz w:val="28"/>
          <w:cs/>
        </w:rPr>
        <w:t xml:space="preserve"> </w:t>
      </w:r>
      <w:r w:rsidRPr="00E97811">
        <w:rPr>
          <w:rFonts w:asciiTheme="majorBidi" w:hAnsiTheme="majorBidi" w:cstheme="majorBidi" w:hint="cs"/>
          <w:sz w:val="28"/>
          <w:cs/>
        </w:rPr>
        <w:t xml:space="preserve"> (“บริษัท”)</w:t>
      </w:r>
      <w:r w:rsidRPr="00E97811">
        <w:rPr>
          <w:rFonts w:asciiTheme="majorBidi" w:hAnsiTheme="majorBidi" w:cstheme="majorBidi"/>
          <w:sz w:val="28"/>
          <w:cs/>
        </w:rPr>
        <w:t xml:space="preserve"> เป็นผู้ผลิตอาหารแบบครบวงจรที่มีความเชี่ยวชาญในการผลิตไก่และสุกร โดยมีการดำเนินธุรกิจทั้งในประเทศไทยและประเทศเวียดนาม </w:t>
      </w:r>
    </w:p>
    <w:p w:rsidR="009F32A9" w:rsidRPr="001F0279" w:rsidRDefault="009F32A9" w:rsidP="002406EA">
      <w:pPr>
        <w:shd w:val="clear" w:color="auto" w:fill="FFFFFF"/>
        <w:spacing w:before="120" w:after="0" w:line="240" w:lineRule="auto"/>
        <w:ind w:firstLine="567"/>
        <w:jc w:val="thaiDistribute"/>
        <w:rPr>
          <w:rFonts w:asciiTheme="majorBidi" w:hAnsiTheme="majorBidi" w:cstheme="majorBidi"/>
          <w:sz w:val="28"/>
        </w:rPr>
      </w:pPr>
      <w:r w:rsidRPr="00E97811">
        <w:rPr>
          <w:rFonts w:asciiTheme="majorBidi" w:hAnsiTheme="majorBidi" w:cstheme="majorBidi"/>
          <w:sz w:val="28"/>
          <w:cs/>
        </w:rPr>
        <w:t xml:space="preserve">การดำเนินธุรกิจของบริษัทให้ความสำคัญในการผลิตไก่ </w:t>
      </w:r>
      <w:r w:rsidRPr="00E97811">
        <w:rPr>
          <w:rFonts w:asciiTheme="majorBidi" w:hAnsiTheme="majorBidi" w:cstheme="majorBidi"/>
          <w:sz w:val="28"/>
          <w:lang w:val="en-GB"/>
        </w:rPr>
        <w:t>(</w:t>
      </w:r>
      <w:r w:rsidRPr="00E97811">
        <w:rPr>
          <w:rFonts w:asciiTheme="majorBidi" w:hAnsiTheme="majorBidi" w:cstheme="majorBidi"/>
          <w:sz w:val="28"/>
          <w:cs/>
        </w:rPr>
        <w:t xml:space="preserve">ไก่ทั้งตัว ชิ้นส่วนไก่ </w:t>
      </w:r>
      <w:r w:rsidR="00276F17">
        <w:rPr>
          <w:rFonts w:asciiTheme="majorBidi" w:hAnsiTheme="majorBidi" w:cstheme="majorBidi" w:hint="cs"/>
          <w:sz w:val="28"/>
          <w:cs/>
        </w:rPr>
        <w:t>และ</w:t>
      </w:r>
      <w:r w:rsidRPr="00E97811">
        <w:rPr>
          <w:rFonts w:asciiTheme="majorBidi" w:hAnsiTheme="majorBidi" w:cstheme="majorBidi"/>
          <w:sz w:val="28"/>
          <w:cs/>
        </w:rPr>
        <w:t>ผลิตภัณฑ์แปรรูปจากเนื้อไก่</w:t>
      </w:r>
      <w:r w:rsidRPr="00E97811">
        <w:rPr>
          <w:rFonts w:asciiTheme="majorBidi" w:hAnsiTheme="majorBidi" w:cstheme="majorBidi"/>
          <w:sz w:val="28"/>
          <w:lang w:val="en-GB"/>
        </w:rPr>
        <w:t xml:space="preserve">) </w:t>
      </w:r>
      <w:r w:rsidRPr="00E97811">
        <w:rPr>
          <w:rFonts w:asciiTheme="majorBidi" w:hAnsiTheme="majorBidi" w:cstheme="majorBidi"/>
          <w:sz w:val="28"/>
          <w:cs/>
        </w:rPr>
        <w:t>และจำหน่ายสุกรมีชีวิตเป็นหลัก เพื่อจำหน่ายให้แก่</w:t>
      </w:r>
      <w:r w:rsidRPr="00E97811">
        <w:rPr>
          <w:rFonts w:asciiTheme="majorBidi" w:hAnsiTheme="majorBidi" w:cstheme="majorBidi"/>
          <w:sz w:val="28"/>
          <w:cs/>
          <w:lang w:val="en-GB"/>
        </w:rPr>
        <w:t>นายหน้าซื้อขาย</w:t>
      </w:r>
      <w:r w:rsidRPr="00E97811">
        <w:rPr>
          <w:rFonts w:asciiTheme="majorBidi" w:hAnsiTheme="majorBidi" w:cstheme="majorBidi"/>
          <w:sz w:val="28"/>
          <w:lang w:val="en-GB"/>
        </w:rPr>
        <w:t xml:space="preserve"> </w:t>
      </w:r>
      <w:r w:rsidRPr="00E97811">
        <w:rPr>
          <w:rFonts w:asciiTheme="majorBidi" w:hAnsiTheme="majorBidi" w:cstheme="majorBidi"/>
          <w:sz w:val="28"/>
          <w:cs/>
        </w:rPr>
        <w:t>ผู้ค้าปลีก</w:t>
      </w:r>
      <w:r w:rsidRPr="00E97811">
        <w:rPr>
          <w:rFonts w:asciiTheme="majorBidi" w:hAnsiTheme="majorBidi" w:cstheme="majorBidi"/>
          <w:sz w:val="28"/>
        </w:rPr>
        <w:t xml:space="preserve"> </w:t>
      </w:r>
      <w:r w:rsidRPr="00E97811">
        <w:rPr>
          <w:rFonts w:asciiTheme="majorBidi" w:hAnsiTheme="majorBidi" w:cstheme="majorBidi"/>
          <w:sz w:val="28"/>
          <w:cs/>
          <w:lang w:val="en-GB"/>
        </w:rPr>
        <w:t xml:space="preserve">โรงผลิตชิ้นส่วนสัตว์ </w:t>
      </w:r>
      <w:r w:rsidRPr="00E97811">
        <w:rPr>
          <w:rFonts w:asciiTheme="majorBidi" w:hAnsiTheme="majorBidi" w:cstheme="majorBidi"/>
          <w:sz w:val="28"/>
          <w:cs/>
        </w:rPr>
        <w:t xml:space="preserve">บริษัทค้าปลีกแบบสมัยใหม่ </w:t>
      </w:r>
      <w:r w:rsidRPr="00E97811">
        <w:rPr>
          <w:rFonts w:asciiTheme="majorBidi" w:hAnsiTheme="majorBidi" w:cstheme="majorBidi"/>
          <w:sz w:val="28"/>
        </w:rPr>
        <w:t xml:space="preserve">(Modern Trade Companies) </w:t>
      </w:r>
      <w:r w:rsidRPr="00E97811">
        <w:rPr>
          <w:rFonts w:asciiTheme="majorBidi" w:hAnsiTheme="majorBidi" w:cstheme="majorBidi"/>
          <w:sz w:val="28"/>
          <w:cs/>
        </w:rPr>
        <w:t>บริษัทอุตสาหกรรมค้าปลีก</w:t>
      </w:r>
      <w:r w:rsidR="009934EB" w:rsidRPr="00E97811">
        <w:rPr>
          <w:rFonts w:asciiTheme="majorBidi" w:hAnsiTheme="majorBidi" w:cstheme="majorBidi" w:hint="cs"/>
          <w:sz w:val="28"/>
          <w:cs/>
        </w:rPr>
        <w:t xml:space="preserve"> </w:t>
      </w:r>
      <w:r w:rsidRPr="00E97811">
        <w:rPr>
          <w:rFonts w:asciiTheme="majorBidi" w:hAnsiTheme="majorBidi" w:cstheme="majorBidi"/>
          <w:sz w:val="28"/>
          <w:cs/>
        </w:rPr>
        <w:t>ตัวแทนส่งออก ตัวแทนรับซื้อเพื่อส่งออก และลูกค้าส่งออก</w:t>
      </w:r>
      <w:r w:rsidRPr="00E97811">
        <w:rPr>
          <w:rFonts w:asciiTheme="majorBidi" w:hAnsiTheme="majorBidi" w:cstheme="majorBidi"/>
          <w:sz w:val="28"/>
          <w:lang w:val="en-SG"/>
        </w:rPr>
        <w:t xml:space="preserve"> </w:t>
      </w:r>
      <w:r w:rsidRPr="00E97811">
        <w:rPr>
          <w:rFonts w:asciiTheme="majorBidi" w:hAnsiTheme="majorBidi" w:cstheme="majorBidi"/>
          <w:sz w:val="28"/>
          <w:cs/>
        </w:rPr>
        <w:t>บริษัทยังดำเนินธุรกิจอาหารสัตว์ที่ผลิตอาหารสัตว์หลายแห่ง เพื่อใช้ในการเลี้ยงไก่และสุกรของบริษัทเป็นหลัก และจำหน่ายให้แก่ลูกค้าภายนอก ธุรกิจของบริษัทสามารถแบ่งตามสายผลิตภัณฑ์</w:t>
      </w:r>
      <w:r w:rsidR="00F545BB">
        <w:rPr>
          <w:rFonts w:asciiTheme="majorBidi" w:hAnsiTheme="majorBidi" w:cstheme="majorBidi" w:hint="cs"/>
          <w:sz w:val="28"/>
          <w:cs/>
        </w:rPr>
        <w:t xml:space="preserve"> </w:t>
      </w:r>
      <w:r w:rsidRPr="00E97811">
        <w:rPr>
          <w:rFonts w:asciiTheme="majorBidi" w:hAnsiTheme="majorBidi" w:cstheme="majorBidi"/>
          <w:sz w:val="28"/>
          <w:cs/>
        </w:rPr>
        <w:t>ดังนี้</w:t>
      </w:r>
    </w:p>
    <w:p w:rsidR="009F32A9" w:rsidRPr="00E97811" w:rsidRDefault="009F32A9" w:rsidP="002406EA">
      <w:pPr>
        <w:numPr>
          <w:ilvl w:val="2"/>
          <w:numId w:val="3"/>
        </w:numPr>
        <w:shd w:val="clear" w:color="auto" w:fill="FFFFFF"/>
        <w:spacing w:before="120" w:after="0" w:line="240" w:lineRule="auto"/>
        <w:ind w:left="851" w:hanging="284"/>
        <w:jc w:val="thaiDistribute"/>
        <w:rPr>
          <w:rFonts w:asciiTheme="majorBidi" w:hAnsiTheme="majorBidi" w:cstheme="majorBidi"/>
          <w:sz w:val="28"/>
          <w:lang w:val="en-GB"/>
        </w:rPr>
      </w:pPr>
      <w:r w:rsidRPr="00E97811">
        <w:rPr>
          <w:rFonts w:asciiTheme="majorBidi" w:hAnsiTheme="majorBidi" w:cstheme="majorBidi"/>
          <w:iCs/>
          <w:sz w:val="28"/>
          <w:cs/>
        </w:rPr>
        <w:t>ธุรกิจไก่</w:t>
      </w:r>
      <w:r w:rsidRPr="00E97811">
        <w:rPr>
          <w:rFonts w:asciiTheme="majorBidi" w:hAnsiTheme="majorBidi" w:cstheme="majorBidi"/>
          <w:iCs/>
          <w:sz w:val="28"/>
        </w:rPr>
        <w:t xml:space="preserve"> </w:t>
      </w:r>
      <w:r w:rsidRPr="00E97811">
        <w:rPr>
          <w:rFonts w:asciiTheme="majorBidi" w:hAnsiTheme="majorBidi" w:cstheme="majorBidi"/>
          <w:i/>
          <w:sz w:val="28"/>
          <w:cs/>
        </w:rPr>
        <w:t xml:space="preserve">ได้แก่ </w:t>
      </w:r>
      <w:r w:rsidRPr="00E97811">
        <w:rPr>
          <w:rFonts w:asciiTheme="majorBidi" w:hAnsiTheme="majorBidi" w:cstheme="majorBidi"/>
          <w:sz w:val="28"/>
          <w:cs/>
        </w:rPr>
        <w:t>การเพาะพันธุ์ไก่</w:t>
      </w:r>
      <w:r w:rsidR="00827C85" w:rsidRPr="00E97811">
        <w:rPr>
          <w:rFonts w:asciiTheme="majorBidi" w:hAnsiTheme="majorBidi" w:cstheme="majorBidi" w:hint="cs"/>
          <w:sz w:val="28"/>
          <w:cs/>
        </w:rPr>
        <w:t xml:space="preserve"> </w:t>
      </w:r>
      <w:r w:rsidRPr="00E97811">
        <w:rPr>
          <w:rFonts w:asciiTheme="majorBidi" w:hAnsiTheme="majorBidi" w:cstheme="majorBidi"/>
          <w:sz w:val="28"/>
          <w:cs/>
        </w:rPr>
        <w:t>การผลิตและจำหน่ายเนื้อไก่ ลูกไก่ ไก่พันธุ์เนื้อ รวมถึงผลิตภัณฑ์แปรรูปจากเนื้อไก่</w:t>
      </w:r>
    </w:p>
    <w:p w:rsidR="009F32A9" w:rsidRPr="00E97811" w:rsidRDefault="009F32A9" w:rsidP="002406EA">
      <w:pPr>
        <w:numPr>
          <w:ilvl w:val="2"/>
          <w:numId w:val="3"/>
        </w:numPr>
        <w:shd w:val="clear" w:color="auto" w:fill="FFFFFF"/>
        <w:spacing w:before="120" w:after="0" w:line="240" w:lineRule="auto"/>
        <w:ind w:left="851" w:hanging="284"/>
        <w:jc w:val="thaiDistribute"/>
        <w:rPr>
          <w:rFonts w:asciiTheme="majorBidi" w:hAnsiTheme="majorBidi" w:cstheme="majorBidi"/>
          <w:sz w:val="28"/>
          <w:lang w:val="en-GB"/>
        </w:rPr>
      </w:pPr>
      <w:r w:rsidRPr="00E97811">
        <w:rPr>
          <w:rFonts w:asciiTheme="majorBidi" w:hAnsiTheme="majorBidi" w:cstheme="majorBidi"/>
          <w:iCs/>
          <w:sz w:val="28"/>
          <w:cs/>
        </w:rPr>
        <w:t xml:space="preserve">ธุรกิจสุกร </w:t>
      </w:r>
      <w:r w:rsidRPr="00E97811">
        <w:rPr>
          <w:rFonts w:asciiTheme="majorBidi" w:hAnsiTheme="majorBidi" w:cstheme="majorBidi"/>
          <w:sz w:val="28"/>
          <w:cs/>
          <w:lang w:val="en-GB"/>
        </w:rPr>
        <w:t xml:space="preserve">ได้แก่ </w:t>
      </w:r>
      <w:r w:rsidRPr="00E97811">
        <w:rPr>
          <w:rFonts w:asciiTheme="majorBidi" w:hAnsiTheme="majorBidi" w:cstheme="majorBidi"/>
          <w:sz w:val="28"/>
          <w:cs/>
        </w:rPr>
        <w:t>การเพาะพันธุ์สุกร</w:t>
      </w:r>
      <w:r w:rsidR="00A86C27">
        <w:rPr>
          <w:rFonts w:asciiTheme="majorBidi" w:hAnsiTheme="majorBidi" w:cstheme="majorBidi" w:hint="cs"/>
          <w:sz w:val="28"/>
          <w:cs/>
        </w:rPr>
        <w:t xml:space="preserve"> </w:t>
      </w:r>
      <w:r w:rsidRPr="00E97811">
        <w:rPr>
          <w:rFonts w:asciiTheme="majorBidi" w:hAnsiTheme="majorBidi" w:cstheme="majorBidi"/>
          <w:sz w:val="28"/>
          <w:cs/>
        </w:rPr>
        <w:t>การจำหน่ายสุกรมีชีวิต</w:t>
      </w:r>
      <w:r w:rsidR="00F545BB">
        <w:rPr>
          <w:rFonts w:asciiTheme="majorBidi" w:hAnsiTheme="majorBidi" w:cstheme="majorBidi" w:hint="cs"/>
          <w:sz w:val="28"/>
          <w:cs/>
        </w:rPr>
        <w:t xml:space="preserve"> </w:t>
      </w:r>
      <w:r w:rsidR="00A86C27">
        <w:rPr>
          <w:rFonts w:asciiTheme="majorBidi" w:hAnsiTheme="majorBidi" w:cstheme="majorBidi" w:hint="cs"/>
          <w:sz w:val="28"/>
          <w:cs/>
        </w:rPr>
        <w:t xml:space="preserve">และชิ้นส่วนสุกร </w:t>
      </w:r>
    </w:p>
    <w:p w:rsidR="009F32A9" w:rsidRPr="00E97811" w:rsidRDefault="009F32A9" w:rsidP="002406EA">
      <w:pPr>
        <w:numPr>
          <w:ilvl w:val="2"/>
          <w:numId w:val="3"/>
        </w:numPr>
        <w:shd w:val="clear" w:color="auto" w:fill="FFFFFF"/>
        <w:spacing w:before="120" w:after="0" w:line="240" w:lineRule="auto"/>
        <w:ind w:left="851" w:hanging="284"/>
        <w:jc w:val="thaiDistribute"/>
        <w:rPr>
          <w:rFonts w:asciiTheme="majorBidi" w:hAnsiTheme="majorBidi" w:cstheme="majorBidi"/>
          <w:sz w:val="28"/>
          <w:lang w:val="en-GB"/>
        </w:rPr>
      </w:pPr>
      <w:r w:rsidRPr="00E97811">
        <w:rPr>
          <w:rFonts w:asciiTheme="majorBidi" w:hAnsiTheme="majorBidi" w:cstheme="majorBidi"/>
          <w:iCs/>
          <w:sz w:val="28"/>
          <w:cs/>
        </w:rPr>
        <w:t xml:space="preserve">ธุรกิจอาหารสัตว์ </w:t>
      </w:r>
      <w:r w:rsidRPr="00E97811">
        <w:rPr>
          <w:rFonts w:asciiTheme="majorBidi" w:hAnsiTheme="majorBidi" w:cstheme="majorBidi"/>
          <w:i/>
          <w:sz w:val="28"/>
          <w:cs/>
        </w:rPr>
        <w:t>ได้แก่ การผลิตและการจำหน่ายอาหารสัตว์ โดยมุ่งเน้นอาหาร</w:t>
      </w:r>
      <w:r w:rsidRPr="00E97811">
        <w:rPr>
          <w:rFonts w:asciiTheme="majorBidi" w:hAnsiTheme="majorBidi" w:cstheme="majorBidi"/>
          <w:sz w:val="28"/>
          <w:cs/>
        </w:rPr>
        <w:t>สำหรับไก่และสุกร และ</w:t>
      </w:r>
    </w:p>
    <w:p w:rsidR="009F32A9" w:rsidRPr="008B183B" w:rsidRDefault="009F32A9" w:rsidP="002406EA">
      <w:pPr>
        <w:numPr>
          <w:ilvl w:val="2"/>
          <w:numId w:val="3"/>
        </w:numPr>
        <w:shd w:val="clear" w:color="auto" w:fill="FFFFFF"/>
        <w:spacing w:before="120" w:after="0" w:line="240" w:lineRule="auto"/>
        <w:ind w:left="851" w:hanging="284"/>
        <w:jc w:val="thaiDistribute"/>
        <w:rPr>
          <w:rFonts w:asciiTheme="majorBidi" w:hAnsiTheme="majorBidi" w:cstheme="majorBidi"/>
          <w:i/>
          <w:sz w:val="28"/>
          <w:lang w:val="en-GB"/>
        </w:rPr>
      </w:pPr>
      <w:r w:rsidRPr="00E97811">
        <w:rPr>
          <w:rFonts w:asciiTheme="majorBidi" w:hAnsiTheme="majorBidi" w:cstheme="majorBidi"/>
          <w:iCs/>
          <w:sz w:val="28"/>
          <w:cs/>
        </w:rPr>
        <w:t xml:space="preserve">ธุรกิจอื่นๆ </w:t>
      </w:r>
      <w:r w:rsidRPr="00E97811">
        <w:rPr>
          <w:rFonts w:asciiTheme="majorBidi" w:hAnsiTheme="majorBidi" w:cstheme="majorBidi"/>
          <w:i/>
          <w:sz w:val="28"/>
          <w:cs/>
        </w:rPr>
        <w:t>ซึ่งโดยหลัก ได้แก่</w:t>
      </w:r>
      <w:r w:rsidRPr="00E97811">
        <w:rPr>
          <w:rFonts w:asciiTheme="majorBidi" w:hAnsiTheme="majorBidi" w:cstheme="majorBidi"/>
          <w:i/>
          <w:sz w:val="28"/>
        </w:rPr>
        <w:t xml:space="preserve"> </w:t>
      </w:r>
      <w:r w:rsidRPr="00E97811">
        <w:rPr>
          <w:rFonts w:asciiTheme="majorBidi" w:hAnsiTheme="majorBidi" w:cstheme="majorBidi"/>
          <w:i/>
          <w:sz w:val="28"/>
          <w:cs/>
        </w:rPr>
        <w:t xml:space="preserve">ให้บริการศูนย์วิจัยและพัฒนาวัคซีนและเวชภัณฑ์ </w:t>
      </w:r>
      <w:r w:rsidRPr="008B183B">
        <w:rPr>
          <w:rFonts w:asciiTheme="majorBidi" w:eastAsia="Calibri" w:hAnsiTheme="majorBidi" w:cstheme="majorBidi"/>
          <w:sz w:val="28"/>
          <w:cs/>
        </w:rPr>
        <w:t xml:space="preserve">และในปี </w:t>
      </w:r>
      <w:r w:rsidRPr="008B183B">
        <w:rPr>
          <w:rFonts w:asciiTheme="majorBidi" w:eastAsia="Calibri" w:hAnsiTheme="majorBidi" w:cstheme="majorBidi"/>
          <w:sz w:val="28"/>
        </w:rPr>
        <w:t>2558</w:t>
      </w:r>
      <w:r w:rsidR="00827C85" w:rsidRPr="008B183B">
        <w:rPr>
          <w:rFonts w:asciiTheme="majorBidi" w:eastAsia="Calibri" w:hAnsiTheme="majorBidi" w:cstheme="majorBidi"/>
          <w:sz w:val="28"/>
          <w:cs/>
        </w:rPr>
        <w:t xml:space="preserve"> ธุรกิจอื่น</w:t>
      </w:r>
      <w:r w:rsidRPr="008B183B">
        <w:rPr>
          <w:rFonts w:asciiTheme="majorBidi" w:eastAsia="Calibri" w:hAnsiTheme="majorBidi" w:cstheme="majorBidi"/>
          <w:sz w:val="28"/>
          <w:cs/>
        </w:rPr>
        <w:t>ๆ ของบริษัทได้เพิ่มขึ้นซึ่งรวมไปถึง</w:t>
      </w:r>
      <w:r w:rsidRPr="008B183B">
        <w:rPr>
          <w:rFonts w:asciiTheme="majorBidi" w:eastAsia="Calibri" w:hAnsiTheme="majorBidi" w:cstheme="majorBidi"/>
          <w:b/>
          <w:sz w:val="28"/>
          <w:cs/>
        </w:rPr>
        <w:t>การผลิตและจำหน่ายบรรจุภัณฑ์สำหรับอาหารสัตว์และอุปกรณ์การเกษตรที่ทำจากพลาสติก</w:t>
      </w:r>
    </w:p>
    <w:p w:rsidR="00F545BB" w:rsidRPr="00AF2ADA" w:rsidRDefault="00F545BB" w:rsidP="002406EA">
      <w:pPr>
        <w:spacing w:before="120" w:after="0" w:line="240" w:lineRule="auto"/>
        <w:ind w:firstLine="567"/>
        <w:jc w:val="thaiDistribute"/>
        <w:rPr>
          <w:rFonts w:asciiTheme="majorBidi" w:hAnsiTheme="majorBidi" w:cstheme="majorBidi"/>
          <w:sz w:val="28"/>
          <w:cs/>
        </w:rPr>
      </w:pPr>
      <w:r>
        <w:rPr>
          <w:rFonts w:asciiTheme="majorBidi" w:hAnsiTheme="majorBidi" w:cstheme="majorBidi" w:hint="cs"/>
          <w:sz w:val="28"/>
          <w:cs/>
        </w:rPr>
        <w:t xml:space="preserve">ณ </w:t>
      </w:r>
      <w:r>
        <w:rPr>
          <w:rFonts w:asciiTheme="majorBidi" w:hAnsiTheme="majorBidi" w:cstheme="majorBidi"/>
          <w:sz w:val="28"/>
        </w:rPr>
        <w:t xml:space="preserve">31 </w:t>
      </w:r>
      <w:r>
        <w:rPr>
          <w:rFonts w:asciiTheme="majorBidi" w:hAnsiTheme="majorBidi" w:cstheme="majorBidi" w:hint="cs"/>
          <w:sz w:val="28"/>
          <w:cs/>
        </w:rPr>
        <w:t xml:space="preserve">ธันวาคม </w:t>
      </w:r>
      <w:r>
        <w:rPr>
          <w:rFonts w:asciiTheme="majorBidi" w:hAnsiTheme="majorBidi" w:cstheme="majorBidi"/>
          <w:sz w:val="28"/>
        </w:rPr>
        <w:t xml:space="preserve">2558 </w:t>
      </w:r>
      <w:r>
        <w:rPr>
          <w:rFonts w:asciiTheme="majorBidi" w:hAnsiTheme="majorBidi" w:cstheme="majorBidi" w:hint="cs"/>
          <w:sz w:val="28"/>
          <w:cs/>
        </w:rPr>
        <w:t xml:space="preserve">บริษัทมีฟาร์มไก่พ่อแม่พันธุ์ จำนวน </w:t>
      </w:r>
      <w:r>
        <w:rPr>
          <w:rFonts w:asciiTheme="majorBidi" w:hAnsiTheme="majorBidi" w:cstheme="majorBidi"/>
          <w:sz w:val="28"/>
        </w:rPr>
        <w:t xml:space="preserve">16  </w:t>
      </w:r>
      <w:r>
        <w:rPr>
          <w:rFonts w:asciiTheme="majorBidi" w:hAnsiTheme="majorBidi" w:cstheme="majorBidi" w:hint="cs"/>
          <w:sz w:val="28"/>
          <w:cs/>
        </w:rPr>
        <w:t xml:space="preserve">ฟาร์ม โรงฟักไข่ </w:t>
      </w:r>
      <w:r>
        <w:rPr>
          <w:rFonts w:asciiTheme="majorBidi" w:hAnsiTheme="majorBidi" w:cstheme="majorBidi"/>
          <w:sz w:val="28"/>
        </w:rPr>
        <w:t xml:space="preserve">6 </w:t>
      </w:r>
      <w:r>
        <w:rPr>
          <w:rFonts w:asciiTheme="majorBidi" w:hAnsiTheme="majorBidi" w:cstheme="majorBidi" w:hint="cs"/>
          <w:sz w:val="28"/>
          <w:cs/>
        </w:rPr>
        <w:t xml:space="preserve">โรง ฟาร์มเกษตรกรภายใต้พันธะสัญญา จำนวน </w:t>
      </w:r>
      <w:r w:rsidR="00884EBB">
        <w:rPr>
          <w:rFonts w:asciiTheme="majorBidi" w:hAnsiTheme="majorBidi" w:cstheme="majorBidi"/>
          <w:sz w:val="28"/>
        </w:rPr>
        <w:t>445</w:t>
      </w:r>
      <w:r>
        <w:rPr>
          <w:rFonts w:asciiTheme="majorBidi" w:hAnsiTheme="majorBidi" w:cstheme="majorBidi"/>
          <w:sz w:val="28"/>
        </w:rPr>
        <w:t xml:space="preserve"> </w:t>
      </w:r>
      <w:r w:rsidR="00884EBB">
        <w:rPr>
          <w:rFonts w:asciiTheme="majorBidi" w:hAnsiTheme="majorBidi" w:cstheme="majorBidi" w:hint="cs"/>
          <w:sz w:val="28"/>
          <w:cs/>
        </w:rPr>
        <w:t>ราย</w:t>
      </w:r>
      <w:r>
        <w:rPr>
          <w:rFonts w:asciiTheme="majorBidi" w:hAnsiTheme="majorBidi" w:cstheme="majorBidi" w:hint="cs"/>
          <w:sz w:val="28"/>
          <w:cs/>
        </w:rPr>
        <w:t xml:space="preserve"> </w:t>
      </w:r>
      <w:r w:rsidR="00AF2ADA">
        <w:rPr>
          <w:rFonts w:asciiTheme="majorBidi" w:hAnsiTheme="majorBidi" w:cstheme="majorBidi" w:hint="cs"/>
          <w:sz w:val="28"/>
          <w:cs/>
        </w:rPr>
        <w:t>และ</w:t>
      </w:r>
      <w:r>
        <w:rPr>
          <w:rFonts w:asciiTheme="majorBidi" w:hAnsiTheme="majorBidi" w:cstheme="majorBidi" w:hint="cs"/>
          <w:sz w:val="28"/>
          <w:cs/>
        </w:rPr>
        <w:t xml:space="preserve">โรงชำแหละชิ้นส่วนไก่จำนวน  </w:t>
      </w:r>
      <w:r w:rsidR="007B2494">
        <w:rPr>
          <w:rFonts w:asciiTheme="majorBidi" w:hAnsiTheme="majorBidi" w:cstheme="majorBidi"/>
          <w:sz w:val="28"/>
        </w:rPr>
        <w:t>3</w:t>
      </w:r>
      <w:r>
        <w:rPr>
          <w:rFonts w:asciiTheme="majorBidi" w:hAnsiTheme="majorBidi" w:cstheme="majorBidi"/>
          <w:sz w:val="28"/>
        </w:rPr>
        <w:t xml:space="preserve"> </w:t>
      </w:r>
      <w:r>
        <w:rPr>
          <w:rFonts w:asciiTheme="majorBidi" w:hAnsiTheme="majorBidi" w:cstheme="majorBidi" w:hint="cs"/>
          <w:sz w:val="28"/>
          <w:cs/>
        </w:rPr>
        <w:t>โรง (</w:t>
      </w:r>
      <w:r w:rsidR="007B2494">
        <w:rPr>
          <w:rFonts w:asciiTheme="majorBidi" w:hAnsiTheme="majorBidi" w:cstheme="majorBidi"/>
          <w:sz w:val="28"/>
        </w:rPr>
        <w:t xml:space="preserve">2 </w:t>
      </w:r>
      <w:r w:rsidR="007B2494">
        <w:rPr>
          <w:rFonts w:asciiTheme="majorBidi" w:hAnsiTheme="majorBidi" w:cstheme="majorBidi" w:hint="cs"/>
          <w:sz w:val="28"/>
          <w:cs/>
        </w:rPr>
        <w:t>โรงที่</w:t>
      </w:r>
      <w:r>
        <w:rPr>
          <w:rFonts w:asciiTheme="majorBidi" w:hAnsiTheme="majorBidi" w:cstheme="majorBidi" w:hint="cs"/>
          <w:sz w:val="28"/>
          <w:cs/>
        </w:rPr>
        <w:t>จังหวัดกาญจนบุรี</w:t>
      </w:r>
      <w:r w:rsidR="00BB73BA">
        <w:rPr>
          <w:rFonts w:asciiTheme="majorBidi" w:hAnsiTheme="majorBidi" w:cstheme="majorBidi" w:hint="cs"/>
          <w:sz w:val="28"/>
          <w:cs/>
        </w:rPr>
        <w:t xml:space="preserve"> </w:t>
      </w:r>
      <w:r>
        <w:rPr>
          <w:rFonts w:asciiTheme="majorBidi" w:hAnsiTheme="majorBidi" w:cstheme="majorBidi" w:hint="cs"/>
          <w:sz w:val="28"/>
          <w:cs/>
        </w:rPr>
        <w:t>และ</w:t>
      </w:r>
      <w:r w:rsidR="007B2494">
        <w:rPr>
          <w:rFonts w:asciiTheme="majorBidi" w:hAnsiTheme="majorBidi" w:cstheme="majorBidi" w:hint="cs"/>
          <w:sz w:val="28"/>
          <w:cs/>
        </w:rPr>
        <w:t xml:space="preserve"> </w:t>
      </w:r>
      <w:r w:rsidR="007B2494">
        <w:rPr>
          <w:rFonts w:asciiTheme="majorBidi" w:hAnsiTheme="majorBidi" w:cstheme="majorBidi"/>
          <w:sz w:val="28"/>
        </w:rPr>
        <w:t xml:space="preserve">1 </w:t>
      </w:r>
      <w:r w:rsidR="007B2494">
        <w:rPr>
          <w:rFonts w:asciiTheme="majorBidi" w:hAnsiTheme="majorBidi" w:cstheme="majorBidi" w:hint="cs"/>
          <w:sz w:val="28"/>
          <w:cs/>
        </w:rPr>
        <w:t>โรงที่</w:t>
      </w:r>
      <w:r>
        <w:rPr>
          <w:rFonts w:asciiTheme="majorBidi" w:hAnsiTheme="majorBidi" w:cstheme="majorBidi" w:hint="cs"/>
          <w:sz w:val="28"/>
          <w:cs/>
        </w:rPr>
        <w:t>จังหวัดปราจีนบุรี)</w:t>
      </w:r>
      <w:r>
        <w:rPr>
          <w:rFonts w:asciiTheme="majorBidi" w:hAnsiTheme="majorBidi" w:cstheme="majorBidi"/>
          <w:sz w:val="28"/>
        </w:rPr>
        <w:t xml:space="preserve"> </w:t>
      </w:r>
      <w:r>
        <w:rPr>
          <w:rFonts w:asciiTheme="majorBidi" w:hAnsiTheme="majorBidi" w:cstheme="majorBidi" w:hint="cs"/>
          <w:sz w:val="28"/>
          <w:cs/>
        </w:rPr>
        <w:t>สำหรับธุรกิจสุกรในประเทศไทย บริษัทมีฟาร์ม</w:t>
      </w:r>
      <w:r w:rsidR="007B2494">
        <w:rPr>
          <w:rFonts w:asciiTheme="majorBidi" w:hAnsiTheme="majorBidi" w:cstheme="majorBidi" w:hint="cs"/>
          <w:sz w:val="28"/>
          <w:cs/>
        </w:rPr>
        <w:t xml:space="preserve">สุกรทวดพันธุ์ </w:t>
      </w:r>
      <w:r w:rsidR="007B2494">
        <w:rPr>
          <w:rFonts w:asciiTheme="majorBidi" w:hAnsiTheme="majorBidi" w:cstheme="majorBidi"/>
          <w:sz w:val="28"/>
        </w:rPr>
        <w:t xml:space="preserve">1 </w:t>
      </w:r>
      <w:r w:rsidR="007B2494">
        <w:rPr>
          <w:rFonts w:asciiTheme="majorBidi" w:hAnsiTheme="majorBidi" w:cstheme="majorBidi" w:hint="cs"/>
          <w:sz w:val="28"/>
          <w:cs/>
        </w:rPr>
        <w:t>ฟาร์ม ฟาร์ม</w:t>
      </w:r>
      <w:r>
        <w:rPr>
          <w:rFonts w:asciiTheme="majorBidi" w:hAnsiTheme="majorBidi" w:cstheme="majorBidi" w:hint="cs"/>
          <w:sz w:val="28"/>
          <w:cs/>
        </w:rPr>
        <w:t xml:space="preserve">สุกรปู่ย่าพันธุ์จำนวน </w:t>
      </w:r>
      <w:r w:rsidR="00546610">
        <w:rPr>
          <w:rFonts w:asciiTheme="majorBidi" w:hAnsiTheme="majorBidi" w:cstheme="majorBidi"/>
          <w:sz w:val="28"/>
        </w:rPr>
        <w:t>7</w:t>
      </w:r>
      <w:r>
        <w:rPr>
          <w:rFonts w:asciiTheme="majorBidi" w:hAnsiTheme="majorBidi" w:cstheme="majorBidi"/>
          <w:sz w:val="28"/>
        </w:rPr>
        <w:t xml:space="preserve"> </w:t>
      </w:r>
      <w:r>
        <w:rPr>
          <w:rFonts w:asciiTheme="majorBidi" w:hAnsiTheme="majorBidi" w:cstheme="majorBidi" w:hint="cs"/>
          <w:sz w:val="28"/>
          <w:cs/>
        </w:rPr>
        <w:t xml:space="preserve">ฟาร์ม ฟาร์มสุกรพ่อแม่พันธุ์จำนวน </w:t>
      </w:r>
      <w:r w:rsidR="005560FF">
        <w:rPr>
          <w:rFonts w:asciiTheme="majorBidi" w:hAnsiTheme="majorBidi" w:cstheme="majorBidi"/>
          <w:sz w:val="28"/>
        </w:rPr>
        <w:t>6</w:t>
      </w:r>
      <w:r w:rsidR="00AF2ADA">
        <w:rPr>
          <w:rFonts w:asciiTheme="majorBidi" w:hAnsiTheme="majorBidi" w:cstheme="majorBidi"/>
          <w:sz w:val="28"/>
        </w:rPr>
        <w:t xml:space="preserve"> </w:t>
      </w:r>
      <w:r>
        <w:rPr>
          <w:rFonts w:asciiTheme="majorBidi" w:hAnsiTheme="majorBidi" w:cstheme="majorBidi" w:hint="cs"/>
          <w:sz w:val="28"/>
          <w:cs/>
        </w:rPr>
        <w:t xml:space="preserve">ฟาร์ม ฟาร์มเกษตรกรภายใต้พันธะสัญญาจำนวน </w:t>
      </w:r>
      <w:r w:rsidR="00E72DC8">
        <w:rPr>
          <w:rFonts w:asciiTheme="majorBidi" w:eastAsia="CordiaNew" w:hAnsiTheme="majorBidi" w:cstheme="majorBidi"/>
          <w:sz w:val="28"/>
        </w:rPr>
        <w:t xml:space="preserve">262 </w:t>
      </w:r>
      <w:r w:rsidR="00E72DC8">
        <w:rPr>
          <w:rFonts w:asciiTheme="majorBidi" w:eastAsia="CordiaNew" w:hAnsiTheme="majorBidi" w:cstheme="majorBidi" w:hint="cs"/>
          <w:sz w:val="28"/>
          <w:cs/>
        </w:rPr>
        <w:t>ราย</w:t>
      </w:r>
      <w:r w:rsidR="00E72DC8">
        <w:rPr>
          <w:rFonts w:asciiTheme="majorBidi" w:eastAsia="CordiaNew" w:hAnsiTheme="majorBidi" w:cstheme="majorBidi"/>
          <w:sz w:val="28"/>
        </w:rPr>
        <w:t xml:space="preserve"> (242 </w:t>
      </w:r>
      <w:r w:rsidR="00E72DC8">
        <w:rPr>
          <w:rFonts w:asciiTheme="majorBidi" w:eastAsia="CordiaNew" w:hAnsiTheme="majorBidi" w:cstheme="majorBidi" w:hint="cs"/>
          <w:sz w:val="28"/>
          <w:cs/>
        </w:rPr>
        <w:t xml:space="preserve">รายในประเทศไทย และ </w:t>
      </w:r>
      <w:r w:rsidR="00E72DC8">
        <w:rPr>
          <w:rFonts w:asciiTheme="majorBidi" w:eastAsia="CordiaNew" w:hAnsiTheme="majorBidi" w:cstheme="majorBidi"/>
          <w:sz w:val="28"/>
        </w:rPr>
        <w:t xml:space="preserve">20 </w:t>
      </w:r>
      <w:r w:rsidR="00E72DC8">
        <w:rPr>
          <w:rFonts w:asciiTheme="majorBidi" w:eastAsia="CordiaNew" w:hAnsiTheme="majorBidi" w:cstheme="majorBidi" w:hint="cs"/>
          <w:sz w:val="28"/>
          <w:cs/>
        </w:rPr>
        <w:t>รายในประเทศเวียดนาม</w:t>
      </w:r>
      <w:r w:rsidR="00E72DC8">
        <w:rPr>
          <w:rFonts w:asciiTheme="majorBidi" w:eastAsia="CordiaNew" w:hAnsiTheme="majorBidi" w:cstheme="majorBidi"/>
          <w:sz w:val="28"/>
        </w:rPr>
        <w:t xml:space="preserve">) </w:t>
      </w:r>
      <w:r>
        <w:rPr>
          <w:rFonts w:asciiTheme="majorBidi" w:hAnsiTheme="majorBidi" w:cstheme="majorBidi" w:hint="cs"/>
          <w:sz w:val="28"/>
          <w:cs/>
        </w:rPr>
        <w:t xml:space="preserve"> และโรงชำแหละชิ้นส่วนสุกร</w:t>
      </w:r>
      <w:r w:rsidR="007B2494">
        <w:rPr>
          <w:rFonts w:asciiTheme="majorBidi" w:hAnsiTheme="majorBidi" w:cstheme="majorBidi" w:hint="cs"/>
          <w:sz w:val="28"/>
          <w:cs/>
        </w:rPr>
        <w:t>แบบจ้างผลิต</w:t>
      </w:r>
      <w:r>
        <w:rPr>
          <w:rFonts w:asciiTheme="majorBidi" w:hAnsiTheme="majorBidi" w:cstheme="majorBidi" w:hint="cs"/>
          <w:sz w:val="28"/>
          <w:cs/>
        </w:rPr>
        <w:t xml:space="preserve">จำนวน </w:t>
      </w:r>
      <w:r w:rsidR="007B2494">
        <w:rPr>
          <w:rFonts w:asciiTheme="majorBidi" w:hAnsiTheme="majorBidi" w:cstheme="majorBidi"/>
          <w:sz w:val="28"/>
        </w:rPr>
        <w:t>1</w:t>
      </w:r>
      <w:r>
        <w:rPr>
          <w:rFonts w:asciiTheme="majorBidi" w:hAnsiTheme="majorBidi" w:cstheme="majorBidi"/>
          <w:sz w:val="28"/>
        </w:rPr>
        <w:t xml:space="preserve"> </w:t>
      </w:r>
      <w:r>
        <w:rPr>
          <w:rFonts w:asciiTheme="majorBidi" w:hAnsiTheme="majorBidi" w:cstheme="majorBidi" w:hint="cs"/>
          <w:sz w:val="28"/>
          <w:cs/>
        </w:rPr>
        <w:t xml:space="preserve">โรง </w:t>
      </w:r>
      <w:r w:rsidR="007B2494">
        <w:rPr>
          <w:rFonts w:asciiTheme="majorBidi" w:hAnsiTheme="majorBidi" w:cstheme="majorBidi" w:hint="cs"/>
          <w:sz w:val="28"/>
          <w:cs/>
        </w:rPr>
        <w:t>ที่</w:t>
      </w:r>
      <w:r w:rsidR="007B2494" w:rsidRPr="002406EA">
        <w:rPr>
          <w:rFonts w:asciiTheme="majorBidi" w:hAnsiTheme="majorBidi" w:cstheme="majorBidi"/>
          <w:sz w:val="28"/>
          <w:cs/>
        </w:rPr>
        <w:t>จังหวัดนครปฐม</w:t>
      </w:r>
      <w:r w:rsidR="00AF2ADA" w:rsidRPr="007B2494">
        <w:rPr>
          <w:rFonts w:asciiTheme="majorBidi" w:hAnsiTheme="majorBidi" w:cstheme="majorBidi"/>
          <w:sz w:val="28"/>
        </w:rPr>
        <w:t xml:space="preserve"> </w:t>
      </w:r>
      <w:r w:rsidR="00AF2ADA" w:rsidRPr="007B2494">
        <w:rPr>
          <w:rFonts w:asciiTheme="majorBidi" w:hAnsiTheme="majorBidi" w:cstheme="majorBidi"/>
          <w:sz w:val="28"/>
          <w:cs/>
        </w:rPr>
        <w:t>สำหรับ</w:t>
      </w:r>
      <w:r w:rsidR="00AF2ADA">
        <w:rPr>
          <w:rFonts w:asciiTheme="majorBidi" w:hAnsiTheme="majorBidi" w:cstheme="majorBidi" w:hint="cs"/>
          <w:sz w:val="28"/>
          <w:cs/>
        </w:rPr>
        <w:t xml:space="preserve">ธุรกิจสุกรในประเทศเวียดนามมีจำนวนฟาร์มปู่ย่าพันธุ์ จำนวน </w:t>
      </w:r>
      <w:r w:rsidR="001B12AF">
        <w:rPr>
          <w:rFonts w:asciiTheme="majorBidi" w:hAnsiTheme="majorBidi" w:cstheme="majorBidi"/>
          <w:sz w:val="28"/>
        </w:rPr>
        <w:t>1</w:t>
      </w:r>
      <w:r w:rsidR="00AF2ADA">
        <w:rPr>
          <w:rFonts w:asciiTheme="majorBidi" w:hAnsiTheme="majorBidi" w:cstheme="majorBidi"/>
          <w:sz w:val="28"/>
        </w:rPr>
        <w:t xml:space="preserve"> </w:t>
      </w:r>
      <w:r w:rsidR="00AF2ADA">
        <w:rPr>
          <w:rFonts w:asciiTheme="majorBidi" w:hAnsiTheme="majorBidi" w:cstheme="majorBidi" w:hint="cs"/>
          <w:sz w:val="28"/>
          <w:cs/>
        </w:rPr>
        <w:t xml:space="preserve">ฟาร์ม ฟาร์มสุกรพ่อแม่พันธุ์จำนวน </w:t>
      </w:r>
      <w:r w:rsidR="001B12AF">
        <w:rPr>
          <w:rFonts w:asciiTheme="majorBidi" w:hAnsiTheme="majorBidi" w:cstheme="majorBidi"/>
          <w:sz w:val="28"/>
        </w:rPr>
        <w:t>3</w:t>
      </w:r>
      <w:r w:rsidR="00AF2ADA">
        <w:rPr>
          <w:rFonts w:asciiTheme="majorBidi" w:hAnsiTheme="majorBidi" w:cstheme="majorBidi"/>
          <w:sz w:val="28"/>
        </w:rPr>
        <w:t xml:space="preserve"> </w:t>
      </w:r>
      <w:r w:rsidR="00AF2ADA">
        <w:rPr>
          <w:rFonts w:asciiTheme="majorBidi" w:hAnsiTheme="majorBidi" w:cstheme="majorBidi" w:hint="cs"/>
          <w:sz w:val="28"/>
          <w:cs/>
        </w:rPr>
        <w:t xml:space="preserve">ฟาร์ม โดยมีโรงงานผลิตอาหารสัตว์ในประเทศไทยจำนวน </w:t>
      </w:r>
      <w:r w:rsidR="008A30EF">
        <w:rPr>
          <w:rFonts w:asciiTheme="majorBidi" w:hAnsiTheme="majorBidi" w:cstheme="majorBidi"/>
          <w:sz w:val="28"/>
        </w:rPr>
        <w:t>3</w:t>
      </w:r>
      <w:r w:rsidR="00AF2ADA">
        <w:rPr>
          <w:rFonts w:asciiTheme="majorBidi" w:hAnsiTheme="majorBidi" w:cstheme="majorBidi"/>
          <w:sz w:val="28"/>
        </w:rPr>
        <w:t xml:space="preserve"> </w:t>
      </w:r>
      <w:r w:rsidR="00AF2ADA">
        <w:rPr>
          <w:rFonts w:asciiTheme="majorBidi" w:hAnsiTheme="majorBidi" w:cstheme="majorBidi" w:hint="cs"/>
          <w:sz w:val="28"/>
          <w:cs/>
        </w:rPr>
        <w:t>โรง</w:t>
      </w:r>
      <w:r w:rsidR="007A5885">
        <w:rPr>
          <w:rFonts w:asciiTheme="majorBidi" w:hAnsiTheme="majorBidi" w:cstheme="majorBidi" w:hint="cs"/>
          <w:sz w:val="28"/>
          <w:cs/>
        </w:rPr>
        <w:t xml:space="preserve"> </w:t>
      </w:r>
      <w:r w:rsidR="007A5885">
        <w:rPr>
          <w:rFonts w:asciiTheme="majorBidi" w:hAnsiTheme="majorBidi" w:cstheme="majorBidi"/>
          <w:sz w:val="28"/>
        </w:rPr>
        <w:t xml:space="preserve">(2 </w:t>
      </w:r>
      <w:r w:rsidR="007A5885">
        <w:rPr>
          <w:rFonts w:asciiTheme="majorBidi" w:hAnsiTheme="majorBidi" w:cstheme="majorBidi" w:hint="cs"/>
          <w:sz w:val="28"/>
          <w:cs/>
        </w:rPr>
        <w:t xml:space="preserve">โรงที่จังหวัดสุพรรณบุรี และ </w:t>
      </w:r>
      <w:r w:rsidR="007A5885">
        <w:rPr>
          <w:rFonts w:asciiTheme="majorBidi" w:hAnsiTheme="majorBidi" w:cstheme="majorBidi"/>
          <w:sz w:val="28"/>
        </w:rPr>
        <w:t xml:space="preserve">1 </w:t>
      </w:r>
      <w:r w:rsidR="007A5885">
        <w:rPr>
          <w:rFonts w:asciiTheme="majorBidi" w:hAnsiTheme="majorBidi" w:cstheme="majorBidi" w:hint="cs"/>
          <w:sz w:val="28"/>
          <w:cs/>
        </w:rPr>
        <w:t>โรงที่จังหวัดปราจีนบุรี)</w:t>
      </w:r>
      <w:r w:rsidR="00AF2ADA">
        <w:rPr>
          <w:rFonts w:asciiTheme="majorBidi" w:hAnsiTheme="majorBidi" w:cstheme="majorBidi" w:hint="cs"/>
          <w:sz w:val="28"/>
          <w:cs/>
        </w:rPr>
        <w:t xml:space="preserve"> </w:t>
      </w:r>
    </w:p>
    <w:p w:rsidR="005C580B" w:rsidRDefault="00F545BB" w:rsidP="002406EA">
      <w:pPr>
        <w:spacing w:before="120" w:after="0" w:line="240" w:lineRule="auto"/>
        <w:ind w:firstLine="567"/>
        <w:jc w:val="thaiDistribute"/>
        <w:rPr>
          <w:rFonts w:asciiTheme="majorBidi" w:hAnsiTheme="majorBidi" w:cstheme="majorBidi"/>
          <w:sz w:val="28"/>
        </w:rPr>
      </w:pPr>
      <w:r>
        <w:rPr>
          <w:rFonts w:asciiTheme="majorBidi" w:hAnsiTheme="majorBidi" w:cstheme="majorBidi" w:hint="cs"/>
          <w:sz w:val="28"/>
          <w:cs/>
        </w:rPr>
        <w:t xml:space="preserve">ณ วันที่ </w:t>
      </w:r>
      <w:r>
        <w:rPr>
          <w:rFonts w:asciiTheme="majorBidi" w:hAnsiTheme="majorBidi" w:cstheme="majorBidi"/>
          <w:sz w:val="28"/>
        </w:rPr>
        <w:t xml:space="preserve">31 </w:t>
      </w:r>
      <w:r>
        <w:rPr>
          <w:rFonts w:asciiTheme="majorBidi" w:hAnsiTheme="majorBidi" w:cstheme="majorBidi" w:hint="cs"/>
          <w:sz w:val="28"/>
          <w:cs/>
        </w:rPr>
        <w:t xml:space="preserve">ธันวาคม </w:t>
      </w:r>
      <w:r>
        <w:rPr>
          <w:rFonts w:asciiTheme="majorBidi" w:hAnsiTheme="majorBidi" w:cstheme="majorBidi"/>
          <w:sz w:val="28"/>
        </w:rPr>
        <w:t xml:space="preserve">2559 </w:t>
      </w:r>
      <w:r>
        <w:rPr>
          <w:rFonts w:asciiTheme="majorBidi" w:hAnsiTheme="majorBidi" w:cstheme="majorBidi" w:hint="cs"/>
          <w:sz w:val="28"/>
          <w:cs/>
        </w:rPr>
        <w:t>บริษัทมี</w:t>
      </w:r>
      <w:r w:rsidR="002037D5" w:rsidRPr="002037D5">
        <w:rPr>
          <w:rFonts w:asciiTheme="majorBidi" w:hAnsiTheme="majorBidi" w:cs="Angsana New"/>
          <w:sz w:val="28"/>
          <w:cs/>
        </w:rPr>
        <w:t>ฟ</w:t>
      </w:r>
      <w:r w:rsidR="002037D5">
        <w:rPr>
          <w:rFonts w:asciiTheme="majorBidi" w:hAnsiTheme="majorBidi" w:cs="Angsana New"/>
          <w:sz w:val="28"/>
          <w:cs/>
        </w:rPr>
        <w:t xml:space="preserve">าร์มไก่พ่อแม่พันธุ์ จำนวน 17 ฟาร์ม โรงฟักไข่ </w:t>
      </w:r>
      <w:r w:rsidR="002037D5" w:rsidRPr="002037D5">
        <w:rPr>
          <w:rFonts w:asciiTheme="majorBidi" w:hAnsiTheme="majorBidi" w:cs="Angsana New"/>
          <w:sz w:val="28"/>
          <w:cs/>
        </w:rPr>
        <w:t>6</w:t>
      </w:r>
      <w:r w:rsidR="002037D5">
        <w:rPr>
          <w:rFonts w:asciiTheme="majorBidi" w:hAnsiTheme="majorBidi" w:cs="Angsana New" w:hint="cs"/>
          <w:sz w:val="28"/>
          <w:cs/>
        </w:rPr>
        <w:t xml:space="preserve"> </w:t>
      </w:r>
      <w:r w:rsidR="002037D5" w:rsidRPr="002037D5">
        <w:rPr>
          <w:rFonts w:asciiTheme="majorBidi" w:hAnsiTheme="majorBidi" w:cs="Angsana New"/>
          <w:sz w:val="28"/>
          <w:cs/>
        </w:rPr>
        <w:t>โรง</w:t>
      </w:r>
      <w:r>
        <w:rPr>
          <w:rFonts w:asciiTheme="majorBidi" w:hAnsiTheme="majorBidi" w:cstheme="majorBidi" w:hint="cs"/>
          <w:sz w:val="28"/>
          <w:cs/>
        </w:rPr>
        <w:t xml:space="preserve"> ฟาร์มเกษตรกรภายใต้พันธะสัญญา จำนวน </w:t>
      </w:r>
      <w:r w:rsidR="00E72DC8">
        <w:rPr>
          <w:rFonts w:asciiTheme="majorBidi" w:hAnsiTheme="majorBidi" w:cstheme="majorBidi"/>
          <w:sz w:val="28"/>
        </w:rPr>
        <w:t>489</w:t>
      </w:r>
      <w:r>
        <w:rPr>
          <w:rFonts w:asciiTheme="majorBidi" w:hAnsiTheme="majorBidi" w:cstheme="majorBidi"/>
          <w:sz w:val="28"/>
        </w:rPr>
        <w:t xml:space="preserve"> </w:t>
      </w:r>
      <w:r w:rsidR="00884EBB">
        <w:rPr>
          <w:rFonts w:asciiTheme="majorBidi" w:hAnsiTheme="majorBidi" w:cstheme="majorBidi" w:hint="cs"/>
          <w:sz w:val="28"/>
          <w:cs/>
        </w:rPr>
        <w:t>ราย</w:t>
      </w:r>
      <w:r>
        <w:rPr>
          <w:rFonts w:asciiTheme="majorBidi" w:hAnsiTheme="majorBidi" w:cstheme="majorBidi" w:hint="cs"/>
          <w:sz w:val="28"/>
          <w:cs/>
        </w:rPr>
        <w:t xml:space="preserve"> โรงชำแหละชิ้นส่วนไก่จำนวน </w:t>
      </w:r>
      <w:r w:rsidR="007B2494">
        <w:rPr>
          <w:rFonts w:asciiTheme="majorBidi" w:hAnsiTheme="majorBidi" w:cstheme="majorBidi"/>
          <w:sz w:val="28"/>
        </w:rPr>
        <w:t>3</w:t>
      </w:r>
      <w:r>
        <w:rPr>
          <w:rFonts w:asciiTheme="majorBidi" w:hAnsiTheme="majorBidi" w:cstheme="majorBidi" w:hint="cs"/>
          <w:sz w:val="28"/>
          <w:cs/>
        </w:rPr>
        <w:t>โรง (</w:t>
      </w:r>
      <w:r w:rsidR="007B2494">
        <w:rPr>
          <w:rFonts w:asciiTheme="majorBidi" w:hAnsiTheme="majorBidi" w:cstheme="majorBidi"/>
          <w:sz w:val="28"/>
        </w:rPr>
        <w:t xml:space="preserve">2 </w:t>
      </w:r>
      <w:r w:rsidR="007B2494">
        <w:rPr>
          <w:rFonts w:asciiTheme="majorBidi" w:hAnsiTheme="majorBidi" w:cstheme="majorBidi" w:hint="cs"/>
          <w:sz w:val="28"/>
          <w:cs/>
        </w:rPr>
        <w:t>โรงที่จังหวัดกาญจนบุรี</w:t>
      </w:r>
      <w:r w:rsidR="00BB73BA">
        <w:rPr>
          <w:rFonts w:asciiTheme="majorBidi" w:hAnsiTheme="majorBidi" w:cstheme="majorBidi" w:hint="cs"/>
          <w:sz w:val="28"/>
          <w:cs/>
        </w:rPr>
        <w:t xml:space="preserve"> </w:t>
      </w:r>
      <w:r w:rsidR="007B2494">
        <w:rPr>
          <w:rFonts w:asciiTheme="majorBidi" w:hAnsiTheme="majorBidi" w:cstheme="majorBidi" w:hint="cs"/>
          <w:sz w:val="28"/>
          <w:cs/>
        </w:rPr>
        <w:t xml:space="preserve">และ </w:t>
      </w:r>
      <w:r w:rsidR="007B2494">
        <w:rPr>
          <w:rFonts w:asciiTheme="majorBidi" w:hAnsiTheme="majorBidi" w:cstheme="majorBidi"/>
          <w:sz w:val="28"/>
        </w:rPr>
        <w:t xml:space="preserve">1 </w:t>
      </w:r>
      <w:r w:rsidR="007B2494">
        <w:rPr>
          <w:rFonts w:asciiTheme="majorBidi" w:hAnsiTheme="majorBidi" w:cstheme="majorBidi" w:hint="cs"/>
          <w:sz w:val="28"/>
          <w:cs/>
        </w:rPr>
        <w:t>โรงที่จังหวัดปราจีนบุรี</w:t>
      </w:r>
      <w:r>
        <w:rPr>
          <w:rFonts w:asciiTheme="majorBidi" w:hAnsiTheme="majorBidi" w:cstheme="majorBidi" w:hint="cs"/>
          <w:sz w:val="28"/>
          <w:cs/>
        </w:rPr>
        <w:t>)</w:t>
      </w:r>
      <w:r>
        <w:rPr>
          <w:rFonts w:asciiTheme="majorBidi" w:hAnsiTheme="majorBidi" w:cstheme="majorBidi"/>
          <w:sz w:val="28"/>
        </w:rPr>
        <w:t xml:space="preserve"> </w:t>
      </w:r>
      <w:r>
        <w:rPr>
          <w:rFonts w:asciiTheme="majorBidi" w:hAnsiTheme="majorBidi" w:cstheme="majorBidi" w:hint="cs"/>
          <w:sz w:val="28"/>
          <w:cs/>
        </w:rPr>
        <w:t xml:space="preserve">และโรงงานผลิตไส้กรอกไก่จำนวน </w:t>
      </w:r>
      <w:r>
        <w:rPr>
          <w:rFonts w:asciiTheme="majorBidi" w:hAnsiTheme="majorBidi" w:cstheme="majorBidi"/>
          <w:sz w:val="28"/>
        </w:rPr>
        <w:t xml:space="preserve">1 </w:t>
      </w:r>
      <w:r w:rsidR="007B2494">
        <w:rPr>
          <w:rFonts w:asciiTheme="majorBidi" w:hAnsiTheme="majorBidi" w:cstheme="majorBidi" w:hint="cs"/>
          <w:sz w:val="28"/>
          <w:cs/>
        </w:rPr>
        <w:t>โรง ที่</w:t>
      </w:r>
      <w:r>
        <w:rPr>
          <w:rFonts w:asciiTheme="majorBidi" w:hAnsiTheme="majorBidi" w:cstheme="majorBidi" w:hint="cs"/>
          <w:sz w:val="28"/>
          <w:cs/>
        </w:rPr>
        <w:t>จังหวัดปราจีนบุรี</w:t>
      </w:r>
      <w:r w:rsidR="00AF2ADA">
        <w:rPr>
          <w:rFonts w:asciiTheme="majorBidi" w:hAnsiTheme="majorBidi" w:cstheme="majorBidi" w:hint="cs"/>
          <w:sz w:val="28"/>
          <w:cs/>
        </w:rPr>
        <w:t xml:space="preserve"> </w:t>
      </w:r>
      <w:r>
        <w:rPr>
          <w:rFonts w:asciiTheme="majorBidi" w:hAnsiTheme="majorBidi" w:cstheme="majorBidi" w:hint="cs"/>
          <w:sz w:val="28"/>
          <w:cs/>
        </w:rPr>
        <w:t>สำหรับธุรกิจสุกรในประเทศไทย บริษัทมี</w:t>
      </w:r>
      <w:r w:rsidR="007B2494">
        <w:rPr>
          <w:rFonts w:asciiTheme="majorBidi" w:hAnsiTheme="majorBidi" w:cstheme="majorBidi" w:hint="cs"/>
          <w:sz w:val="28"/>
          <w:cs/>
        </w:rPr>
        <w:t xml:space="preserve">ฟาร์มสุกรทวดพันธุ์จำนวน </w:t>
      </w:r>
      <w:r w:rsidR="007B2494">
        <w:rPr>
          <w:rFonts w:asciiTheme="majorBidi" w:hAnsiTheme="majorBidi" w:cstheme="majorBidi"/>
          <w:sz w:val="28"/>
        </w:rPr>
        <w:t xml:space="preserve">2 </w:t>
      </w:r>
      <w:r w:rsidR="007B2494">
        <w:rPr>
          <w:rFonts w:asciiTheme="majorBidi" w:hAnsiTheme="majorBidi" w:cstheme="majorBidi" w:hint="cs"/>
          <w:sz w:val="28"/>
          <w:cs/>
        </w:rPr>
        <w:t xml:space="preserve">ฟาร์ม </w:t>
      </w:r>
      <w:r>
        <w:rPr>
          <w:rFonts w:asciiTheme="majorBidi" w:hAnsiTheme="majorBidi" w:cstheme="majorBidi" w:hint="cs"/>
          <w:sz w:val="28"/>
          <w:cs/>
        </w:rPr>
        <w:t xml:space="preserve">ฟาร์มสุกรปู่ย่าพันธุ์จำนวน </w:t>
      </w:r>
      <w:r w:rsidR="00546610">
        <w:rPr>
          <w:rFonts w:asciiTheme="majorBidi" w:hAnsiTheme="majorBidi" w:cstheme="majorBidi"/>
          <w:sz w:val="28"/>
        </w:rPr>
        <w:t>6</w:t>
      </w:r>
      <w:r>
        <w:rPr>
          <w:rFonts w:asciiTheme="majorBidi" w:hAnsiTheme="majorBidi" w:cstheme="majorBidi"/>
          <w:sz w:val="28"/>
        </w:rPr>
        <w:t xml:space="preserve"> </w:t>
      </w:r>
      <w:r>
        <w:rPr>
          <w:rFonts w:asciiTheme="majorBidi" w:hAnsiTheme="majorBidi" w:cstheme="majorBidi" w:hint="cs"/>
          <w:sz w:val="28"/>
          <w:cs/>
        </w:rPr>
        <w:t xml:space="preserve">ฟาร์ม ฟาร์มสุกรพ่อแม่พันธุ์จำนวน </w:t>
      </w:r>
      <w:r w:rsidR="00546610">
        <w:rPr>
          <w:rFonts w:asciiTheme="majorBidi" w:hAnsiTheme="majorBidi" w:cstheme="majorBidi"/>
          <w:sz w:val="28"/>
        </w:rPr>
        <w:t>9</w:t>
      </w:r>
      <w:r>
        <w:rPr>
          <w:rFonts w:asciiTheme="majorBidi" w:hAnsiTheme="majorBidi" w:cstheme="majorBidi"/>
          <w:sz w:val="28"/>
        </w:rPr>
        <w:t xml:space="preserve"> </w:t>
      </w:r>
      <w:r>
        <w:rPr>
          <w:rFonts w:asciiTheme="majorBidi" w:hAnsiTheme="majorBidi" w:cstheme="majorBidi" w:hint="cs"/>
          <w:sz w:val="28"/>
          <w:cs/>
        </w:rPr>
        <w:t xml:space="preserve">ฟาร์ม </w:t>
      </w:r>
      <w:r w:rsidR="00E72DC8">
        <w:rPr>
          <w:rFonts w:asciiTheme="majorBidi" w:hAnsiTheme="majorBidi" w:cstheme="majorBidi"/>
          <w:sz w:val="28"/>
          <w:cs/>
        </w:rPr>
        <w:t xml:space="preserve">ฟาร์มเกษตรกรภายใต้พันธะสัญญาจำนวน </w:t>
      </w:r>
      <w:r w:rsidR="001B12AF">
        <w:rPr>
          <w:rFonts w:asciiTheme="majorBidi" w:eastAsia="CordiaNew" w:hAnsiTheme="majorBidi" w:cstheme="majorBidi"/>
          <w:sz w:val="28"/>
          <w:cs/>
        </w:rPr>
        <w:t xml:space="preserve"> </w:t>
      </w:r>
      <w:r w:rsidR="001B12AF">
        <w:rPr>
          <w:rFonts w:asciiTheme="majorBidi" w:eastAsia="CordiaNew" w:hAnsiTheme="majorBidi" w:cstheme="majorBidi"/>
          <w:sz w:val="28"/>
        </w:rPr>
        <w:t xml:space="preserve">341 </w:t>
      </w:r>
      <w:r w:rsidR="00E72DC8">
        <w:rPr>
          <w:rFonts w:asciiTheme="majorBidi" w:eastAsia="CordiaNew" w:hAnsiTheme="majorBidi" w:cstheme="majorBidi" w:hint="cs"/>
          <w:sz w:val="28"/>
          <w:cs/>
        </w:rPr>
        <w:t>ราย</w:t>
      </w:r>
      <w:r w:rsidR="00E72DC8">
        <w:rPr>
          <w:rFonts w:asciiTheme="majorBidi" w:eastAsia="CordiaNew" w:hAnsiTheme="majorBidi" w:cstheme="majorBidi"/>
          <w:sz w:val="28"/>
        </w:rPr>
        <w:t xml:space="preserve"> </w:t>
      </w:r>
      <w:r w:rsidR="00E72DC8" w:rsidRPr="0040246F">
        <w:rPr>
          <w:rFonts w:asciiTheme="majorBidi" w:eastAsia="CordiaNew" w:hAnsiTheme="majorBidi" w:cstheme="majorBidi"/>
          <w:sz w:val="28"/>
        </w:rPr>
        <w:t>(</w:t>
      </w:r>
      <w:r w:rsidR="0040246F" w:rsidRPr="0040246F">
        <w:rPr>
          <w:rFonts w:asciiTheme="majorBidi" w:eastAsia="CordiaNew" w:hAnsiTheme="majorBidi" w:cstheme="majorBidi"/>
          <w:sz w:val="28"/>
        </w:rPr>
        <w:t>316</w:t>
      </w:r>
      <w:r w:rsidR="001B12AF">
        <w:rPr>
          <w:rFonts w:asciiTheme="majorBidi" w:eastAsia="CordiaNew" w:hAnsiTheme="majorBidi" w:cstheme="majorBidi" w:hint="cs"/>
          <w:sz w:val="28"/>
          <w:cs/>
        </w:rPr>
        <w:t xml:space="preserve"> </w:t>
      </w:r>
      <w:r w:rsidR="00E72DC8" w:rsidRPr="0040246F">
        <w:rPr>
          <w:rFonts w:asciiTheme="majorBidi" w:eastAsia="CordiaNew" w:hAnsiTheme="majorBidi" w:cstheme="majorBidi"/>
          <w:sz w:val="28"/>
          <w:cs/>
        </w:rPr>
        <w:t>รายใน</w:t>
      </w:r>
      <w:r w:rsidR="00E72DC8">
        <w:rPr>
          <w:rFonts w:asciiTheme="majorBidi" w:eastAsia="CordiaNew" w:hAnsiTheme="majorBidi" w:cstheme="majorBidi" w:hint="cs"/>
          <w:sz w:val="28"/>
          <w:cs/>
        </w:rPr>
        <w:t xml:space="preserve">ประเทศไทย และ </w:t>
      </w:r>
      <w:r w:rsidR="001B12AF">
        <w:rPr>
          <w:rFonts w:asciiTheme="majorBidi" w:eastAsia="CordiaNew" w:hAnsiTheme="majorBidi" w:cstheme="majorBidi"/>
          <w:sz w:val="28"/>
        </w:rPr>
        <w:t>25</w:t>
      </w:r>
      <w:r w:rsidR="00E72DC8">
        <w:rPr>
          <w:rFonts w:asciiTheme="majorBidi" w:eastAsia="CordiaNew" w:hAnsiTheme="majorBidi" w:cstheme="majorBidi"/>
          <w:sz w:val="28"/>
        </w:rPr>
        <w:t xml:space="preserve"> </w:t>
      </w:r>
      <w:r w:rsidR="00E72DC8">
        <w:rPr>
          <w:rFonts w:asciiTheme="majorBidi" w:eastAsia="CordiaNew" w:hAnsiTheme="majorBidi" w:cstheme="majorBidi" w:hint="cs"/>
          <w:sz w:val="28"/>
          <w:cs/>
        </w:rPr>
        <w:t>รายในประเทศเวียดนาม</w:t>
      </w:r>
      <w:r w:rsidR="00E72DC8">
        <w:rPr>
          <w:rFonts w:asciiTheme="majorBidi" w:eastAsia="CordiaNew" w:hAnsiTheme="majorBidi" w:cstheme="majorBidi"/>
          <w:sz w:val="28"/>
        </w:rPr>
        <w:t>)</w:t>
      </w:r>
      <w:r w:rsidR="00E72DC8">
        <w:rPr>
          <w:rFonts w:asciiTheme="majorBidi" w:hAnsiTheme="majorBidi" w:cstheme="majorBidi" w:hint="cs"/>
          <w:sz w:val="28"/>
          <w:cs/>
        </w:rPr>
        <w:t xml:space="preserve"> </w:t>
      </w:r>
      <w:r>
        <w:rPr>
          <w:rFonts w:asciiTheme="majorBidi" w:hAnsiTheme="majorBidi" w:cstheme="majorBidi" w:hint="cs"/>
          <w:sz w:val="28"/>
          <w:cs/>
        </w:rPr>
        <w:t xml:space="preserve"> และโรงชำแหละชิ้นส่วนสุกร</w:t>
      </w:r>
      <w:r w:rsidR="005560FF">
        <w:rPr>
          <w:rFonts w:asciiTheme="majorBidi" w:hAnsiTheme="majorBidi" w:cstheme="majorBidi" w:hint="cs"/>
          <w:sz w:val="28"/>
          <w:cs/>
        </w:rPr>
        <w:t>แบบจ้างผลิต</w:t>
      </w:r>
      <w:r>
        <w:rPr>
          <w:rFonts w:asciiTheme="majorBidi" w:hAnsiTheme="majorBidi" w:cstheme="majorBidi" w:hint="cs"/>
          <w:sz w:val="28"/>
          <w:cs/>
        </w:rPr>
        <w:t xml:space="preserve">จำนวน </w:t>
      </w:r>
      <w:r w:rsidR="005560FF">
        <w:rPr>
          <w:rFonts w:asciiTheme="majorBidi" w:hAnsiTheme="majorBidi" w:cstheme="majorBidi"/>
          <w:sz w:val="28"/>
        </w:rPr>
        <w:t>2</w:t>
      </w:r>
      <w:r>
        <w:rPr>
          <w:rFonts w:asciiTheme="majorBidi" w:hAnsiTheme="majorBidi" w:cstheme="majorBidi"/>
          <w:sz w:val="28"/>
        </w:rPr>
        <w:t xml:space="preserve"> </w:t>
      </w:r>
      <w:r>
        <w:rPr>
          <w:rFonts w:asciiTheme="majorBidi" w:hAnsiTheme="majorBidi" w:cstheme="majorBidi" w:hint="cs"/>
          <w:sz w:val="28"/>
          <w:cs/>
        </w:rPr>
        <w:t xml:space="preserve">โรง </w:t>
      </w:r>
      <w:r w:rsidR="007A5885">
        <w:rPr>
          <w:rFonts w:asciiTheme="majorBidi" w:hAnsiTheme="majorBidi" w:cstheme="majorBidi" w:hint="cs"/>
          <w:sz w:val="28"/>
          <w:cs/>
        </w:rPr>
        <w:t>ที่จังหวัดนครปฐมและจังห</w:t>
      </w:r>
      <w:r w:rsidR="005560FF">
        <w:rPr>
          <w:rFonts w:asciiTheme="majorBidi" w:hAnsiTheme="majorBidi" w:cstheme="majorBidi" w:hint="cs"/>
          <w:sz w:val="28"/>
          <w:cs/>
        </w:rPr>
        <w:t xml:space="preserve">วัดปราจีนบุรี </w:t>
      </w:r>
      <w:r w:rsidR="00AF2ADA">
        <w:rPr>
          <w:rFonts w:asciiTheme="majorBidi" w:hAnsiTheme="majorBidi" w:cstheme="majorBidi" w:hint="cs"/>
          <w:sz w:val="28"/>
          <w:cs/>
        </w:rPr>
        <w:t xml:space="preserve">สำหรับธุรกิจสุกรในประเทศเวียดนามมีจำนวนฟาร์มปู่ย่าพันธุ์ จำนวน </w:t>
      </w:r>
      <w:r w:rsidR="001B12AF">
        <w:rPr>
          <w:rFonts w:asciiTheme="majorBidi" w:hAnsiTheme="majorBidi" w:cstheme="majorBidi"/>
          <w:sz w:val="28"/>
        </w:rPr>
        <w:t>1</w:t>
      </w:r>
      <w:r w:rsidR="00AF2ADA">
        <w:rPr>
          <w:rFonts w:asciiTheme="majorBidi" w:hAnsiTheme="majorBidi" w:cstheme="majorBidi"/>
          <w:sz w:val="28"/>
        </w:rPr>
        <w:t xml:space="preserve"> </w:t>
      </w:r>
      <w:r w:rsidR="00AF2ADA">
        <w:rPr>
          <w:rFonts w:asciiTheme="majorBidi" w:hAnsiTheme="majorBidi" w:cstheme="majorBidi" w:hint="cs"/>
          <w:sz w:val="28"/>
          <w:cs/>
        </w:rPr>
        <w:t xml:space="preserve">ฟาร์ม ฟาร์มสุกรพ่อแม่พันธุ์จำนวน </w:t>
      </w:r>
      <w:r w:rsidR="001B12AF">
        <w:rPr>
          <w:rFonts w:asciiTheme="majorBidi" w:hAnsiTheme="majorBidi" w:cstheme="majorBidi"/>
          <w:sz w:val="28"/>
        </w:rPr>
        <w:t>3</w:t>
      </w:r>
      <w:r w:rsidR="00AF2ADA">
        <w:rPr>
          <w:rFonts w:asciiTheme="majorBidi" w:hAnsiTheme="majorBidi" w:cstheme="majorBidi"/>
          <w:sz w:val="28"/>
        </w:rPr>
        <w:t xml:space="preserve"> </w:t>
      </w:r>
      <w:r w:rsidR="00AF2ADA">
        <w:rPr>
          <w:rFonts w:asciiTheme="majorBidi" w:hAnsiTheme="majorBidi" w:cstheme="majorBidi" w:hint="cs"/>
          <w:sz w:val="28"/>
          <w:cs/>
        </w:rPr>
        <w:t xml:space="preserve">ฟาร์ม โดยมีโรงงานผลิตอาหารสัตว์ในประเทศไทยจำนวน </w:t>
      </w:r>
      <w:r w:rsidR="008A30EF">
        <w:rPr>
          <w:rFonts w:asciiTheme="majorBidi" w:hAnsiTheme="majorBidi" w:cstheme="majorBidi"/>
          <w:sz w:val="28"/>
        </w:rPr>
        <w:t>3</w:t>
      </w:r>
      <w:r w:rsidR="00AF2ADA">
        <w:rPr>
          <w:rFonts w:asciiTheme="majorBidi" w:hAnsiTheme="majorBidi" w:cstheme="majorBidi"/>
          <w:sz w:val="28"/>
        </w:rPr>
        <w:t xml:space="preserve"> </w:t>
      </w:r>
      <w:r w:rsidR="00AF2ADA">
        <w:rPr>
          <w:rFonts w:asciiTheme="majorBidi" w:hAnsiTheme="majorBidi" w:cstheme="majorBidi" w:hint="cs"/>
          <w:sz w:val="28"/>
          <w:cs/>
        </w:rPr>
        <w:t xml:space="preserve">โรง </w:t>
      </w:r>
      <w:r w:rsidR="007A5885">
        <w:rPr>
          <w:rFonts w:asciiTheme="majorBidi" w:hAnsiTheme="majorBidi" w:cstheme="majorBidi"/>
          <w:sz w:val="28"/>
        </w:rPr>
        <w:t xml:space="preserve">(2 </w:t>
      </w:r>
      <w:r w:rsidR="007A5885">
        <w:rPr>
          <w:rFonts w:asciiTheme="majorBidi" w:hAnsiTheme="majorBidi" w:cstheme="majorBidi" w:hint="cs"/>
          <w:sz w:val="28"/>
          <w:cs/>
        </w:rPr>
        <w:t xml:space="preserve">โรงที่จังหวัดสุพรรณบุรี และ </w:t>
      </w:r>
      <w:r w:rsidR="007A5885">
        <w:rPr>
          <w:rFonts w:asciiTheme="majorBidi" w:hAnsiTheme="majorBidi" w:cstheme="majorBidi"/>
          <w:sz w:val="28"/>
        </w:rPr>
        <w:t xml:space="preserve">1 </w:t>
      </w:r>
      <w:r w:rsidR="007A5885">
        <w:rPr>
          <w:rFonts w:asciiTheme="majorBidi" w:hAnsiTheme="majorBidi" w:cstheme="majorBidi" w:hint="cs"/>
          <w:sz w:val="28"/>
          <w:cs/>
        </w:rPr>
        <w:t xml:space="preserve">โรงที่จังหวัดปราจีนบุรี) </w:t>
      </w:r>
    </w:p>
    <w:p w:rsidR="009F32A9" w:rsidRDefault="009F32A9" w:rsidP="002406EA">
      <w:pPr>
        <w:spacing w:before="120" w:after="0" w:line="240" w:lineRule="auto"/>
        <w:ind w:firstLine="567"/>
        <w:jc w:val="thaiDistribute"/>
        <w:rPr>
          <w:rFonts w:asciiTheme="majorBidi" w:hAnsiTheme="majorBidi" w:cstheme="majorBidi"/>
          <w:sz w:val="32"/>
          <w:szCs w:val="32"/>
        </w:rPr>
      </w:pPr>
    </w:p>
    <w:p w:rsidR="00061391" w:rsidRDefault="00061391" w:rsidP="00061391">
      <w:pPr>
        <w:shd w:val="clear" w:color="auto" w:fill="FFFFFF"/>
        <w:spacing w:after="120" w:line="240" w:lineRule="auto"/>
        <w:ind w:firstLine="567"/>
        <w:jc w:val="thaiDistribute"/>
        <w:rPr>
          <w:rFonts w:asciiTheme="majorBidi" w:hAnsiTheme="majorBidi" w:cstheme="majorBidi"/>
          <w:sz w:val="28"/>
        </w:rPr>
      </w:pPr>
      <w:r>
        <w:rPr>
          <w:rFonts w:asciiTheme="majorBidi" w:hAnsiTheme="majorBidi" w:cstheme="majorBidi"/>
          <w:i/>
          <w:sz w:val="28"/>
          <w:cs/>
        </w:rPr>
        <w:lastRenderedPageBreak/>
        <w:t xml:space="preserve">รายได้รวมของบริษัทและบริษัทย่อยในปี </w:t>
      </w:r>
      <w:r>
        <w:rPr>
          <w:rFonts w:asciiTheme="majorBidi" w:hAnsiTheme="majorBidi" w:cstheme="majorBidi"/>
          <w:iCs/>
          <w:sz w:val="28"/>
        </w:rPr>
        <w:t>2557 - 2559</w:t>
      </w:r>
      <w:r>
        <w:rPr>
          <w:rFonts w:asciiTheme="majorBidi" w:hAnsiTheme="majorBidi" w:cstheme="majorBidi"/>
          <w:i/>
          <w:sz w:val="28"/>
        </w:rPr>
        <w:t xml:space="preserve"> </w:t>
      </w:r>
      <w:r>
        <w:rPr>
          <w:rFonts w:asciiTheme="majorBidi" w:hAnsiTheme="majorBidi" w:cstheme="majorBidi"/>
          <w:i/>
          <w:sz w:val="28"/>
          <w:cs/>
        </w:rPr>
        <w:t xml:space="preserve">มีจำนวน </w:t>
      </w:r>
      <w:r>
        <w:rPr>
          <w:rFonts w:asciiTheme="majorBidi" w:hAnsiTheme="majorBidi" w:cstheme="majorBidi"/>
          <w:color w:val="000000"/>
          <w:sz w:val="28"/>
        </w:rPr>
        <w:t>17,237.13</w:t>
      </w:r>
      <w:r>
        <w:rPr>
          <w:rFonts w:asciiTheme="majorBidi" w:hAnsiTheme="majorBidi" w:cstheme="majorBidi" w:hint="cs"/>
          <w:color w:val="000000"/>
          <w:sz w:val="28"/>
          <w:cs/>
        </w:rPr>
        <w:t xml:space="preserve"> ล้านบาท </w:t>
      </w:r>
      <w:r>
        <w:rPr>
          <w:rFonts w:asciiTheme="majorBidi" w:hAnsiTheme="majorBidi" w:cstheme="majorBidi"/>
          <w:color w:val="000000"/>
          <w:sz w:val="28"/>
        </w:rPr>
        <w:t>17,508.07</w:t>
      </w:r>
      <w:r>
        <w:rPr>
          <w:rFonts w:asciiTheme="majorBidi" w:hAnsiTheme="majorBidi" w:cstheme="majorBidi"/>
          <w:i/>
          <w:sz w:val="28"/>
          <w:cs/>
        </w:rPr>
        <w:t xml:space="preserve"> ล้านบาท และ </w:t>
      </w:r>
      <w:r>
        <w:rPr>
          <w:rFonts w:asciiTheme="majorBidi" w:hAnsiTheme="majorBidi" w:cstheme="majorBidi"/>
          <w:color w:val="000000"/>
          <w:sz w:val="28"/>
        </w:rPr>
        <w:t xml:space="preserve">20,779.59 </w:t>
      </w:r>
      <w:r>
        <w:rPr>
          <w:rFonts w:asciiTheme="majorBidi" w:hAnsiTheme="majorBidi" w:cstheme="majorBidi" w:hint="cs"/>
          <w:color w:val="000000"/>
          <w:sz w:val="28"/>
          <w:cs/>
        </w:rPr>
        <w:t xml:space="preserve">ล้านบาท ตามลำดับ คิดเป็นเพิ่มขึ้นร้อยละ </w:t>
      </w:r>
      <w:r>
        <w:rPr>
          <w:rFonts w:asciiTheme="majorBidi" w:hAnsiTheme="majorBidi" w:cstheme="majorBidi"/>
          <w:color w:val="000000"/>
          <w:sz w:val="28"/>
        </w:rPr>
        <w:t xml:space="preserve">1.57 </w:t>
      </w:r>
      <w:r>
        <w:rPr>
          <w:rFonts w:asciiTheme="majorBidi" w:hAnsiTheme="majorBidi" w:cstheme="majorBidi" w:hint="cs"/>
          <w:color w:val="000000"/>
          <w:sz w:val="28"/>
          <w:cs/>
        </w:rPr>
        <w:t xml:space="preserve">และร้อยละ </w:t>
      </w:r>
      <w:r>
        <w:rPr>
          <w:rFonts w:asciiTheme="majorBidi" w:hAnsiTheme="majorBidi" w:cstheme="majorBidi"/>
          <w:color w:val="000000"/>
          <w:sz w:val="28"/>
        </w:rPr>
        <w:t xml:space="preserve">18.69 </w:t>
      </w:r>
      <w:r>
        <w:rPr>
          <w:rFonts w:asciiTheme="majorBidi" w:hAnsiTheme="majorBidi" w:cstheme="majorBidi" w:hint="cs"/>
          <w:color w:val="000000"/>
          <w:sz w:val="28"/>
          <w:cs/>
        </w:rPr>
        <w:t xml:space="preserve">ตามลำดับ รายได้ส่วนใหญ่มาจากธุรกิจไก่ รองลงมาเป็นธุรกิจสุกรและอาหารสัตว์ </w:t>
      </w:r>
      <w:r>
        <w:rPr>
          <w:rFonts w:asciiTheme="majorBidi" w:hAnsiTheme="majorBidi" w:cstheme="majorBidi"/>
          <w:sz w:val="28"/>
          <w:cs/>
        </w:rPr>
        <w:t xml:space="preserve">โดยสามารถแบ่งตามกลุ่มธุรกิจในปี </w:t>
      </w:r>
      <w:r>
        <w:rPr>
          <w:rFonts w:asciiTheme="majorBidi" w:hAnsiTheme="majorBidi" w:cstheme="majorBidi"/>
          <w:sz w:val="28"/>
        </w:rPr>
        <w:t xml:space="preserve">2557 - 2559 </w:t>
      </w:r>
      <w:r>
        <w:rPr>
          <w:rFonts w:asciiTheme="majorBidi" w:hAnsiTheme="majorBidi" w:cstheme="majorBidi" w:hint="cs"/>
          <w:sz w:val="28"/>
          <w:cs/>
        </w:rPr>
        <w:t>ดังนี้</w:t>
      </w:r>
    </w:p>
    <w:tbl>
      <w:tblPr>
        <w:tblStyle w:val="TableGrid"/>
        <w:tblW w:w="0" w:type="auto"/>
        <w:jc w:val="center"/>
        <w:tblInd w:w="-318" w:type="dxa"/>
        <w:tblLook w:val="04A0" w:firstRow="1" w:lastRow="0" w:firstColumn="1" w:lastColumn="0" w:noHBand="0" w:noVBand="1"/>
      </w:tblPr>
      <w:tblGrid>
        <w:gridCol w:w="2173"/>
        <w:gridCol w:w="1125"/>
        <w:gridCol w:w="1060"/>
        <w:gridCol w:w="1409"/>
        <w:gridCol w:w="1139"/>
        <w:gridCol w:w="1409"/>
        <w:gridCol w:w="1245"/>
      </w:tblGrid>
      <w:tr w:rsidR="00061391" w:rsidTr="00061391">
        <w:trPr>
          <w:trHeight w:val="422"/>
          <w:jc w:val="center"/>
        </w:trPr>
        <w:tc>
          <w:tcPr>
            <w:tcW w:w="21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eastAsia="Times New Roman" w:hAnsiTheme="majorBidi" w:cstheme="majorBidi"/>
                <w:b/>
                <w:bCs/>
                <w:sz w:val="28"/>
                <w:cs/>
                <w:lang w:eastAsia="en-SG"/>
              </w:rPr>
              <w:t>ประเภทธุรกิจ</w:t>
            </w:r>
          </w:p>
        </w:tc>
        <w:tc>
          <w:tcPr>
            <w:tcW w:w="21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pPr>
              <w:tabs>
                <w:tab w:val="left" w:pos="720"/>
              </w:tabs>
              <w:jc w:val="center"/>
              <w:rPr>
                <w:rFonts w:asciiTheme="majorBidi" w:hAnsiTheme="majorBidi" w:cstheme="majorBidi"/>
                <w:b/>
                <w:bCs/>
                <w:sz w:val="28"/>
                <w:lang w:eastAsia="en-SG"/>
              </w:rPr>
            </w:pPr>
            <w:r>
              <w:rPr>
                <w:rFonts w:asciiTheme="majorBidi" w:hAnsiTheme="majorBidi" w:cstheme="majorBidi"/>
                <w:b/>
                <w:bCs/>
                <w:sz w:val="28"/>
                <w:cs/>
                <w:lang w:eastAsia="en-SG"/>
              </w:rPr>
              <w:t xml:space="preserve">ปี </w:t>
            </w:r>
            <w:r>
              <w:rPr>
                <w:rFonts w:asciiTheme="majorBidi" w:hAnsiTheme="majorBidi" w:cstheme="majorBidi"/>
                <w:b/>
                <w:bCs/>
                <w:sz w:val="28"/>
                <w:lang w:eastAsia="en-SG"/>
              </w:rPr>
              <w:t>2557</w:t>
            </w:r>
          </w:p>
        </w:tc>
        <w:tc>
          <w:tcPr>
            <w:tcW w:w="25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 xml:space="preserve">ปี </w:t>
            </w:r>
            <w:r>
              <w:rPr>
                <w:rFonts w:asciiTheme="majorBidi" w:hAnsiTheme="majorBidi" w:cstheme="majorBidi"/>
                <w:b/>
                <w:bCs/>
                <w:sz w:val="28"/>
                <w:lang w:eastAsia="en-SG"/>
              </w:rPr>
              <w:t>2558</w:t>
            </w:r>
          </w:p>
        </w:tc>
        <w:tc>
          <w:tcPr>
            <w:tcW w:w="26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 xml:space="preserve">ปี </w:t>
            </w:r>
            <w:r>
              <w:rPr>
                <w:rFonts w:asciiTheme="majorBidi" w:hAnsiTheme="majorBidi" w:cstheme="majorBidi"/>
                <w:b/>
                <w:bCs/>
                <w:sz w:val="28"/>
                <w:lang w:eastAsia="en-SG"/>
              </w:rPr>
              <w:t>2559</w:t>
            </w:r>
          </w:p>
        </w:tc>
      </w:tr>
      <w:tr w:rsidR="00061391" w:rsidTr="000613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1391" w:rsidRDefault="00061391">
            <w:pPr>
              <w:rPr>
                <w:rFonts w:asciiTheme="majorBidi" w:eastAsia="Times New Roman" w:hAnsiTheme="majorBidi" w:cstheme="majorBidi"/>
                <w:b/>
                <w:bCs/>
                <w:sz w:val="28"/>
                <w:lang w:eastAsia="en-SG"/>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ล้านบาท</w:t>
            </w:r>
          </w:p>
        </w:tc>
        <w:tc>
          <w:tcPr>
            <w:tcW w:w="1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ร้อยละ</w:t>
            </w:r>
          </w:p>
        </w:tc>
        <w:tc>
          <w:tcPr>
            <w:tcW w:w="1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ล้านบาท</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ร้อยละ</w:t>
            </w:r>
          </w:p>
        </w:tc>
        <w:tc>
          <w:tcPr>
            <w:tcW w:w="1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ล้านบาท</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ร้อยละ</w:t>
            </w:r>
          </w:p>
        </w:tc>
      </w:tr>
      <w:tr w:rsidR="00061391" w:rsidTr="00061391">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ธุรกิจไก่</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12,365.27</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71.74</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11,043.91</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63.08</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13,360.25</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64.29</w:t>
            </w:r>
          </w:p>
        </w:tc>
      </w:tr>
      <w:tr w:rsidR="00061391" w:rsidTr="00061391">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ธุรกิจสุกร</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3,567.73</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20.70</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4,581.06</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26.17</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5,439.31</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26.18</w:t>
            </w:r>
          </w:p>
        </w:tc>
      </w:tr>
      <w:tr w:rsidR="00061391" w:rsidTr="00061391">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ธุรกิจอาหารสัตว์และอื่นๆ</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1,134.25</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6.58</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1,745.75</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9.97</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1,826.28</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8.79</w:t>
            </w:r>
          </w:p>
        </w:tc>
      </w:tr>
      <w:tr w:rsidR="00061391" w:rsidTr="00061391">
        <w:trPr>
          <w:trHeight w:val="289"/>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รายได้อื่นๆ</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169.893</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0.99</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137.35</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0.78</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highlight w:val="yellow"/>
              </w:rPr>
            </w:pPr>
            <w:r>
              <w:rPr>
                <w:rFonts w:ascii="Angsana New" w:hAnsi="Angsana New"/>
                <w:color w:val="000000"/>
                <w:sz w:val="28"/>
              </w:rPr>
              <w:t>153.75</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color w:val="000000"/>
                <w:sz w:val="28"/>
              </w:rPr>
            </w:pPr>
            <w:r>
              <w:rPr>
                <w:rFonts w:ascii="Angsana New" w:hAnsi="Angsana New"/>
                <w:color w:val="000000"/>
                <w:sz w:val="28"/>
              </w:rPr>
              <w:t>0.74</w:t>
            </w:r>
          </w:p>
        </w:tc>
      </w:tr>
      <w:tr w:rsidR="00061391" w:rsidTr="00061391">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pPr>
              <w:tabs>
                <w:tab w:val="left" w:pos="720"/>
              </w:tabs>
              <w:jc w:val="thaiDistribute"/>
              <w:rPr>
                <w:rFonts w:asciiTheme="majorBidi" w:eastAsia="Times New Roman" w:hAnsiTheme="majorBidi" w:cstheme="majorBidi"/>
                <w:b/>
                <w:bCs/>
                <w:sz w:val="28"/>
                <w:lang w:eastAsia="en-SG"/>
              </w:rPr>
            </w:pPr>
            <w:r>
              <w:rPr>
                <w:rFonts w:asciiTheme="majorBidi" w:hAnsiTheme="majorBidi" w:cstheme="majorBidi"/>
                <w:b/>
                <w:bCs/>
                <w:sz w:val="28"/>
                <w:cs/>
                <w:lang w:eastAsia="en-SG"/>
              </w:rPr>
              <w:t>รวม</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b/>
                <w:bCs/>
                <w:color w:val="000000"/>
                <w:sz w:val="28"/>
              </w:rPr>
            </w:pPr>
            <w:r>
              <w:rPr>
                <w:rFonts w:ascii="Angsana New" w:hAnsi="Angsana New" w:cs="Angsana New"/>
                <w:b/>
                <w:bCs/>
                <w:color w:val="000000"/>
                <w:sz w:val="28"/>
              </w:rPr>
              <w:t>17,237.13</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b/>
                <w:bCs/>
                <w:color w:val="000000"/>
                <w:sz w:val="28"/>
              </w:rPr>
            </w:pPr>
            <w:r>
              <w:rPr>
                <w:rFonts w:ascii="Angsana New" w:hAnsi="Angsana New" w:cs="Angsana New"/>
                <w:b/>
                <w:bCs/>
                <w:color w:val="000000"/>
                <w:sz w:val="28"/>
              </w:rPr>
              <w:t>100.00</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b/>
                <w:bCs/>
                <w:color w:val="000000"/>
                <w:sz w:val="28"/>
                <w:highlight w:val="yellow"/>
              </w:rPr>
            </w:pPr>
            <w:r>
              <w:rPr>
                <w:rFonts w:ascii="Angsana New" w:hAnsi="Angsana New"/>
                <w:b/>
                <w:bCs/>
                <w:color w:val="000000"/>
                <w:sz w:val="28"/>
              </w:rPr>
              <w:t>17,508.07</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b/>
                <w:bCs/>
                <w:color w:val="000000"/>
                <w:sz w:val="28"/>
              </w:rPr>
            </w:pPr>
            <w:r>
              <w:rPr>
                <w:rFonts w:ascii="Angsana New" w:hAnsi="Angsana New"/>
                <w:b/>
                <w:bCs/>
                <w:color w:val="000000"/>
                <w:sz w:val="28"/>
              </w:rPr>
              <w:t>100.00</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b/>
                <w:bCs/>
                <w:color w:val="000000"/>
                <w:sz w:val="28"/>
                <w:highlight w:val="yellow"/>
              </w:rPr>
            </w:pPr>
            <w:r>
              <w:rPr>
                <w:rFonts w:ascii="Angsana New" w:hAnsi="Angsana New"/>
                <w:b/>
                <w:bCs/>
                <w:color w:val="000000"/>
                <w:sz w:val="28"/>
              </w:rPr>
              <w:t>20,779.59</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eastAsia="Times New Roman" w:hAnsi="Angsana New" w:cs="Angsana New"/>
                <w:b/>
                <w:bCs/>
                <w:color w:val="000000"/>
                <w:sz w:val="28"/>
              </w:rPr>
            </w:pPr>
            <w:r>
              <w:rPr>
                <w:rFonts w:ascii="Angsana New" w:hAnsi="Angsana New"/>
                <w:b/>
                <w:bCs/>
                <w:color w:val="000000"/>
                <w:sz w:val="28"/>
              </w:rPr>
              <w:t>100.00</w:t>
            </w:r>
          </w:p>
        </w:tc>
      </w:tr>
    </w:tbl>
    <w:p w:rsidR="00D332C9" w:rsidRDefault="00276F17" w:rsidP="002406EA">
      <w:pPr>
        <w:spacing w:before="120" w:after="0" w:line="240" w:lineRule="auto"/>
        <w:ind w:firstLine="567"/>
        <w:jc w:val="thaiDistribute"/>
        <w:rPr>
          <w:rFonts w:asciiTheme="majorBidi" w:hAnsiTheme="majorBidi" w:cstheme="majorBidi"/>
          <w:sz w:val="28"/>
        </w:rPr>
      </w:pPr>
      <w:r>
        <w:rPr>
          <w:rFonts w:asciiTheme="majorBidi" w:hAnsiTheme="majorBidi" w:cstheme="majorBidi"/>
          <w:sz w:val="28"/>
          <w:cs/>
        </w:rPr>
        <w:t xml:space="preserve">รายได้จากธุรกิจไก่ในปี </w:t>
      </w:r>
      <w:r>
        <w:rPr>
          <w:rFonts w:asciiTheme="majorBidi" w:hAnsiTheme="majorBidi" w:cstheme="majorBidi"/>
          <w:sz w:val="28"/>
        </w:rPr>
        <w:t xml:space="preserve">2557 - 2559 </w:t>
      </w:r>
      <w:r>
        <w:rPr>
          <w:rFonts w:asciiTheme="majorBidi" w:hAnsiTheme="majorBidi" w:cstheme="majorBidi" w:hint="cs"/>
          <w:sz w:val="28"/>
          <w:cs/>
        </w:rPr>
        <w:t xml:space="preserve">มีจำนวน </w:t>
      </w:r>
      <w:r>
        <w:rPr>
          <w:rFonts w:asciiTheme="majorBidi" w:hAnsiTheme="majorBidi" w:cstheme="majorBidi"/>
          <w:color w:val="000000"/>
          <w:sz w:val="28"/>
        </w:rPr>
        <w:t>12,365.27</w:t>
      </w:r>
      <w:r>
        <w:rPr>
          <w:rFonts w:asciiTheme="majorBidi" w:hAnsiTheme="majorBidi" w:cstheme="majorBidi"/>
          <w:sz w:val="28"/>
        </w:rPr>
        <w:t xml:space="preserve"> </w:t>
      </w:r>
      <w:r>
        <w:rPr>
          <w:rFonts w:asciiTheme="majorBidi" w:hAnsiTheme="majorBidi" w:cstheme="majorBidi" w:hint="cs"/>
          <w:sz w:val="28"/>
          <w:cs/>
        </w:rPr>
        <w:t xml:space="preserve">ล้านบาท </w:t>
      </w:r>
      <w:r>
        <w:rPr>
          <w:rFonts w:asciiTheme="majorBidi" w:hAnsiTheme="majorBidi" w:cstheme="majorBidi"/>
          <w:color w:val="000000"/>
          <w:sz w:val="28"/>
        </w:rPr>
        <w:t>11,043.91</w:t>
      </w:r>
      <w:r>
        <w:rPr>
          <w:rFonts w:asciiTheme="majorBidi" w:hAnsiTheme="majorBidi" w:cstheme="majorBidi" w:hint="cs"/>
          <w:color w:val="000000"/>
          <w:sz w:val="28"/>
          <w:cs/>
        </w:rPr>
        <w:t xml:space="preserve"> ล้านบาท และ </w:t>
      </w:r>
      <w:r>
        <w:rPr>
          <w:rFonts w:asciiTheme="majorBidi" w:hAnsiTheme="majorBidi" w:cstheme="majorBidi"/>
          <w:color w:val="000000"/>
          <w:sz w:val="28"/>
        </w:rPr>
        <w:t>13,360.25</w:t>
      </w:r>
      <w:r>
        <w:rPr>
          <w:rFonts w:asciiTheme="majorBidi" w:hAnsiTheme="majorBidi" w:cstheme="majorBidi" w:hint="cs"/>
          <w:color w:val="000000"/>
          <w:sz w:val="28"/>
          <w:cs/>
        </w:rPr>
        <w:t xml:space="preserve"> ล้านบาท </w:t>
      </w:r>
      <w:r>
        <w:rPr>
          <w:rFonts w:asciiTheme="majorBidi" w:hAnsiTheme="majorBidi" w:cstheme="majorBidi" w:hint="cs"/>
          <w:sz w:val="28"/>
          <w:cs/>
        </w:rPr>
        <w:t xml:space="preserve">ตามลำดับ โดยในปี </w:t>
      </w:r>
      <w:r>
        <w:rPr>
          <w:rFonts w:asciiTheme="majorBidi" w:hAnsiTheme="majorBidi" w:cstheme="majorBidi"/>
          <w:sz w:val="28"/>
        </w:rPr>
        <w:t xml:space="preserve">2558 </w:t>
      </w:r>
      <w:r>
        <w:rPr>
          <w:rFonts w:asciiTheme="majorBidi" w:hAnsiTheme="majorBidi" w:cstheme="majorBidi" w:hint="cs"/>
          <w:sz w:val="28"/>
          <w:cs/>
        </w:rPr>
        <w:t xml:space="preserve">ลดลงร้อยละ </w:t>
      </w:r>
      <w:r>
        <w:rPr>
          <w:rFonts w:asciiTheme="majorBidi" w:hAnsiTheme="majorBidi" w:cstheme="majorBidi"/>
          <w:sz w:val="28"/>
        </w:rPr>
        <w:t xml:space="preserve">10.69 </w:t>
      </w:r>
      <w:r>
        <w:rPr>
          <w:rFonts w:asciiTheme="majorBidi" w:hAnsiTheme="majorBidi" w:cstheme="majorBidi" w:hint="cs"/>
          <w:sz w:val="28"/>
          <w:cs/>
        </w:rPr>
        <w:t xml:space="preserve">จากปี </w:t>
      </w:r>
      <w:r>
        <w:rPr>
          <w:rFonts w:asciiTheme="majorBidi" w:hAnsiTheme="majorBidi" w:cstheme="majorBidi"/>
          <w:sz w:val="28"/>
        </w:rPr>
        <w:t xml:space="preserve">2557 </w:t>
      </w:r>
      <w:r>
        <w:rPr>
          <w:rFonts w:asciiTheme="majorBidi" w:hAnsiTheme="majorBidi" w:cstheme="majorBidi" w:hint="cs"/>
          <w:sz w:val="28"/>
          <w:cs/>
        </w:rPr>
        <w:t xml:space="preserve">เนื่องจากผลของราคาขายไก่ที่ลดลง โดยราคาขายไก่ในปี </w:t>
      </w:r>
      <w:r>
        <w:rPr>
          <w:rFonts w:asciiTheme="majorBidi" w:hAnsiTheme="majorBidi" w:cstheme="majorBidi"/>
          <w:sz w:val="28"/>
        </w:rPr>
        <w:t xml:space="preserve">2558 </w:t>
      </w:r>
      <w:r>
        <w:rPr>
          <w:rFonts w:asciiTheme="majorBidi" w:hAnsiTheme="majorBidi" w:cstheme="majorBidi" w:hint="cs"/>
          <w:sz w:val="28"/>
          <w:cs/>
        </w:rPr>
        <w:t xml:space="preserve">เท่ากับ </w:t>
      </w:r>
      <w:r>
        <w:rPr>
          <w:rFonts w:asciiTheme="majorBidi" w:hAnsiTheme="majorBidi" w:cstheme="majorBidi"/>
          <w:sz w:val="28"/>
        </w:rPr>
        <w:t xml:space="preserve">35.98 </w:t>
      </w:r>
      <w:r>
        <w:rPr>
          <w:rFonts w:asciiTheme="majorBidi" w:hAnsiTheme="majorBidi" w:cstheme="majorBidi" w:hint="cs"/>
          <w:sz w:val="28"/>
          <w:cs/>
        </w:rPr>
        <w:t xml:space="preserve">บาทต่อกิโลกรัม ลดลงจากปี </w:t>
      </w:r>
      <w:r>
        <w:rPr>
          <w:rFonts w:asciiTheme="majorBidi" w:hAnsiTheme="majorBidi" w:cstheme="majorBidi"/>
          <w:sz w:val="28"/>
        </w:rPr>
        <w:t xml:space="preserve">2557 </w:t>
      </w:r>
      <w:r>
        <w:rPr>
          <w:rFonts w:asciiTheme="majorBidi" w:hAnsiTheme="majorBidi" w:cstheme="majorBidi" w:hint="cs"/>
          <w:sz w:val="28"/>
          <w:cs/>
        </w:rPr>
        <w:t xml:space="preserve">ที่เท่ากับ </w:t>
      </w:r>
      <w:r>
        <w:rPr>
          <w:rFonts w:asciiTheme="majorBidi" w:hAnsiTheme="majorBidi" w:cstheme="majorBidi"/>
          <w:sz w:val="28"/>
        </w:rPr>
        <w:t xml:space="preserve">41.36 </w:t>
      </w:r>
      <w:r>
        <w:rPr>
          <w:rFonts w:asciiTheme="majorBidi" w:hAnsiTheme="majorBidi" w:cstheme="majorBidi" w:hint="cs"/>
          <w:sz w:val="28"/>
          <w:cs/>
        </w:rPr>
        <w:t xml:space="preserve">บาทต่อกิโลกรัม ในขณะที่ปริมาณขายในปี </w:t>
      </w:r>
      <w:r>
        <w:rPr>
          <w:rFonts w:asciiTheme="majorBidi" w:hAnsiTheme="majorBidi" w:cstheme="majorBidi"/>
          <w:sz w:val="28"/>
        </w:rPr>
        <w:t xml:space="preserve">2558 </w:t>
      </w:r>
      <w:r>
        <w:rPr>
          <w:rFonts w:asciiTheme="majorBidi" w:hAnsiTheme="majorBidi" w:cstheme="majorBidi" w:hint="cs"/>
          <w:sz w:val="28"/>
          <w:cs/>
        </w:rPr>
        <w:t>เท่ากับ</w:t>
      </w:r>
      <w:r>
        <w:rPr>
          <w:rFonts w:asciiTheme="majorBidi" w:hAnsiTheme="majorBidi" w:cs="Angsana New"/>
          <w:sz w:val="28"/>
          <w:cs/>
        </w:rPr>
        <w:t xml:space="preserve"> </w:t>
      </w:r>
      <w:r>
        <w:rPr>
          <w:rFonts w:asciiTheme="majorBidi" w:hAnsiTheme="majorBidi" w:cs="Angsana New"/>
          <w:sz w:val="28"/>
        </w:rPr>
        <w:t>289,302.04</w:t>
      </w:r>
      <w:r>
        <w:rPr>
          <w:rFonts w:asciiTheme="majorBidi" w:hAnsiTheme="majorBidi" w:cstheme="majorBidi"/>
          <w:sz w:val="28"/>
          <w:cs/>
        </w:rPr>
        <w:t xml:space="preserve"> ตัน เพิ่มขึ้นจากปี </w:t>
      </w:r>
      <w:r>
        <w:rPr>
          <w:rFonts w:asciiTheme="majorBidi" w:hAnsiTheme="majorBidi" w:cstheme="majorBidi"/>
          <w:sz w:val="28"/>
        </w:rPr>
        <w:t xml:space="preserve">2557 </w:t>
      </w:r>
      <w:r>
        <w:rPr>
          <w:rFonts w:asciiTheme="majorBidi" w:hAnsiTheme="majorBidi" w:cstheme="majorBidi" w:hint="cs"/>
          <w:sz w:val="28"/>
          <w:cs/>
        </w:rPr>
        <w:t xml:space="preserve">ที่เท่ากับ </w:t>
      </w:r>
      <w:r>
        <w:rPr>
          <w:rFonts w:asciiTheme="majorBidi" w:hAnsiTheme="majorBidi" w:cs="Angsana New"/>
          <w:sz w:val="28"/>
          <w:cs/>
        </w:rPr>
        <w:t xml:space="preserve"> </w:t>
      </w:r>
      <w:r>
        <w:rPr>
          <w:rFonts w:asciiTheme="majorBidi" w:hAnsiTheme="majorBidi" w:cs="Angsana New"/>
          <w:sz w:val="28"/>
        </w:rPr>
        <w:t xml:space="preserve">278,068.55 </w:t>
      </w:r>
      <w:r>
        <w:rPr>
          <w:rFonts w:asciiTheme="majorBidi" w:hAnsiTheme="majorBidi" w:cs="Angsana New" w:hint="cs"/>
          <w:sz w:val="28"/>
          <w:cs/>
        </w:rPr>
        <w:t xml:space="preserve">ตัน </w:t>
      </w:r>
      <w:r>
        <w:rPr>
          <w:rFonts w:asciiTheme="majorBidi" w:hAnsiTheme="majorBidi" w:cs="Angsana New"/>
          <w:sz w:val="28"/>
          <w:cs/>
        </w:rPr>
        <w:t xml:space="preserve">สำหรับรายได้จากธุรกิจไก่ปี </w:t>
      </w:r>
      <w:r>
        <w:rPr>
          <w:rFonts w:asciiTheme="majorBidi" w:hAnsiTheme="majorBidi" w:cs="Angsana New"/>
          <w:sz w:val="28"/>
        </w:rPr>
        <w:t xml:space="preserve">2559 </w:t>
      </w:r>
      <w:r>
        <w:rPr>
          <w:rFonts w:asciiTheme="majorBidi" w:hAnsiTheme="majorBidi" w:cs="Angsana New" w:hint="cs"/>
          <w:sz w:val="28"/>
          <w:cs/>
        </w:rPr>
        <w:t xml:space="preserve">เพิ่มขึ้นร้อยละ </w:t>
      </w:r>
      <w:r>
        <w:rPr>
          <w:rFonts w:asciiTheme="majorBidi" w:hAnsiTheme="majorBidi" w:cs="Angsana New"/>
          <w:sz w:val="28"/>
        </w:rPr>
        <w:t xml:space="preserve">20.97 </w:t>
      </w:r>
      <w:r>
        <w:rPr>
          <w:rFonts w:asciiTheme="majorBidi" w:hAnsiTheme="majorBidi" w:cs="Angsana New" w:hint="cs"/>
          <w:sz w:val="28"/>
          <w:cs/>
        </w:rPr>
        <w:t xml:space="preserve">จากปี </w:t>
      </w:r>
      <w:r>
        <w:rPr>
          <w:rFonts w:asciiTheme="majorBidi" w:hAnsiTheme="majorBidi" w:cs="Angsana New"/>
          <w:sz w:val="28"/>
        </w:rPr>
        <w:t xml:space="preserve">2558 </w:t>
      </w:r>
      <w:r>
        <w:rPr>
          <w:rFonts w:asciiTheme="majorBidi" w:hAnsiTheme="majorBidi" w:cs="Angsana New" w:hint="cs"/>
          <w:sz w:val="28"/>
          <w:cs/>
        </w:rPr>
        <w:t xml:space="preserve">เนื่องจากผลของทั้งทางด้านราคาขายและปริมาณที่เพิ่มขึ้น โดยราคาขายไก่ในปี </w:t>
      </w:r>
      <w:r>
        <w:rPr>
          <w:rFonts w:asciiTheme="majorBidi" w:hAnsiTheme="majorBidi" w:cs="Angsana New"/>
          <w:sz w:val="28"/>
        </w:rPr>
        <w:t xml:space="preserve">2559 </w:t>
      </w:r>
      <w:r>
        <w:rPr>
          <w:rFonts w:asciiTheme="majorBidi" w:hAnsiTheme="majorBidi" w:cs="Angsana New" w:hint="cs"/>
          <w:sz w:val="28"/>
          <w:cs/>
        </w:rPr>
        <w:t xml:space="preserve">เท่ากับ </w:t>
      </w:r>
      <w:r>
        <w:rPr>
          <w:rFonts w:asciiTheme="majorBidi" w:hAnsiTheme="majorBidi" w:cs="Angsana New"/>
          <w:sz w:val="28"/>
        </w:rPr>
        <w:t xml:space="preserve">37.70 </w:t>
      </w:r>
      <w:r>
        <w:rPr>
          <w:rFonts w:asciiTheme="majorBidi" w:hAnsiTheme="majorBidi" w:cs="Angsana New" w:hint="cs"/>
          <w:sz w:val="28"/>
          <w:cs/>
        </w:rPr>
        <w:t xml:space="preserve"> บาทต่อกิโลกรัม เพิ่มขึ้นจากปี </w:t>
      </w:r>
      <w:r>
        <w:rPr>
          <w:rFonts w:asciiTheme="majorBidi" w:hAnsiTheme="majorBidi" w:cs="Angsana New"/>
          <w:sz w:val="28"/>
        </w:rPr>
        <w:t xml:space="preserve">2558 </w:t>
      </w:r>
      <w:r>
        <w:rPr>
          <w:rFonts w:asciiTheme="majorBidi" w:hAnsiTheme="majorBidi" w:cs="Angsana New" w:hint="cs"/>
          <w:sz w:val="28"/>
          <w:cs/>
        </w:rPr>
        <w:t xml:space="preserve">และปริมาณขายในปี </w:t>
      </w:r>
      <w:r>
        <w:rPr>
          <w:rFonts w:asciiTheme="majorBidi" w:hAnsiTheme="majorBidi" w:cs="Angsana New"/>
          <w:sz w:val="28"/>
        </w:rPr>
        <w:t xml:space="preserve">2559 </w:t>
      </w:r>
      <w:r>
        <w:rPr>
          <w:rFonts w:asciiTheme="majorBidi" w:hAnsiTheme="majorBidi" w:cs="Angsana New" w:hint="cs"/>
          <w:sz w:val="28"/>
          <w:cs/>
        </w:rPr>
        <w:t xml:space="preserve">มีจำนวน  </w:t>
      </w:r>
      <w:r>
        <w:rPr>
          <w:rFonts w:asciiTheme="majorBidi" w:hAnsiTheme="majorBidi" w:cs="Angsana New"/>
          <w:sz w:val="28"/>
        </w:rPr>
        <w:t xml:space="preserve">338,191.77 </w:t>
      </w:r>
      <w:r>
        <w:rPr>
          <w:rFonts w:asciiTheme="majorBidi" w:hAnsiTheme="majorBidi" w:cs="Angsana New" w:hint="cs"/>
          <w:sz w:val="28"/>
          <w:cs/>
        </w:rPr>
        <w:t xml:space="preserve">ตัน เพิ่มขึ้นจากปี </w:t>
      </w:r>
      <w:r>
        <w:rPr>
          <w:rFonts w:asciiTheme="majorBidi" w:hAnsiTheme="majorBidi" w:cs="Angsana New"/>
          <w:sz w:val="28"/>
        </w:rPr>
        <w:t xml:space="preserve">2558 </w:t>
      </w:r>
      <w:r>
        <w:rPr>
          <w:rFonts w:asciiTheme="majorBidi" w:hAnsiTheme="majorBidi" w:cs="Angsana New" w:hint="cs"/>
          <w:sz w:val="28"/>
          <w:cs/>
        </w:rPr>
        <w:t xml:space="preserve">เนื่องจากบริษัทขยายกำลังการผลิต </w:t>
      </w:r>
      <w:r>
        <w:rPr>
          <w:rFonts w:asciiTheme="majorBidi" w:hAnsiTheme="majorBidi" w:cstheme="majorBidi"/>
          <w:sz w:val="28"/>
          <w:cs/>
        </w:rPr>
        <w:t xml:space="preserve"> เพื่อรองรับการจำหน่ายในประเทศและการส่งออกที่เพิ่มขึ้น</w:t>
      </w:r>
    </w:p>
    <w:p w:rsidR="00061391" w:rsidRDefault="00276F17" w:rsidP="002406EA">
      <w:pPr>
        <w:spacing w:before="120" w:after="0" w:line="240" w:lineRule="auto"/>
        <w:ind w:firstLine="567"/>
        <w:jc w:val="thaiDistribute"/>
        <w:rPr>
          <w:rFonts w:asciiTheme="majorBidi" w:hAnsiTheme="majorBidi" w:cstheme="majorBidi"/>
          <w:sz w:val="28"/>
        </w:rPr>
      </w:pPr>
      <w:r>
        <w:rPr>
          <w:rFonts w:asciiTheme="majorBidi" w:hAnsiTheme="majorBidi" w:cstheme="majorBidi"/>
          <w:sz w:val="28"/>
          <w:cs/>
        </w:rPr>
        <w:t xml:space="preserve">รายได้จากธุรกิจสุกรในปี </w:t>
      </w:r>
      <w:r>
        <w:rPr>
          <w:rFonts w:asciiTheme="majorBidi" w:hAnsiTheme="majorBidi" w:cstheme="majorBidi"/>
          <w:sz w:val="28"/>
        </w:rPr>
        <w:t xml:space="preserve">2557 - 2559 </w:t>
      </w:r>
      <w:r>
        <w:rPr>
          <w:rFonts w:asciiTheme="majorBidi" w:hAnsiTheme="majorBidi" w:cstheme="majorBidi" w:hint="cs"/>
          <w:sz w:val="28"/>
          <w:cs/>
        </w:rPr>
        <w:t xml:space="preserve">มีจำนวน </w:t>
      </w:r>
      <w:r>
        <w:rPr>
          <w:rFonts w:asciiTheme="majorBidi" w:hAnsiTheme="majorBidi" w:cstheme="majorBidi"/>
          <w:color w:val="000000"/>
          <w:sz w:val="28"/>
        </w:rPr>
        <w:t>3,567.73</w:t>
      </w:r>
      <w:r>
        <w:rPr>
          <w:rFonts w:asciiTheme="majorBidi" w:hAnsiTheme="majorBidi" w:cstheme="majorBidi"/>
          <w:sz w:val="28"/>
        </w:rPr>
        <w:t xml:space="preserve"> </w:t>
      </w:r>
      <w:r>
        <w:rPr>
          <w:rFonts w:asciiTheme="majorBidi" w:hAnsiTheme="majorBidi" w:cstheme="majorBidi" w:hint="cs"/>
          <w:sz w:val="28"/>
          <w:cs/>
        </w:rPr>
        <w:t xml:space="preserve">ล้านบาท </w:t>
      </w:r>
      <w:r>
        <w:rPr>
          <w:rFonts w:asciiTheme="majorBidi" w:hAnsiTheme="majorBidi" w:cstheme="majorBidi"/>
          <w:color w:val="000000"/>
          <w:sz w:val="28"/>
        </w:rPr>
        <w:t>4,581.06</w:t>
      </w:r>
      <w:r>
        <w:rPr>
          <w:rFonts w:asciiTheme="majorBidi" w:hAnsiTheme="majorBidi" w:cstheme="majorBidi" w:hint="cs"/>
          <w:color w:val="000000"/>
          <w:sz w:val="28"/>
          <w:cs/>
        </w:rPr>
        <w:t xml:space="preserve"> ล้านบาท และ </w:t>
      </w:r>
      <w:r>
        <w:rPr>
          <w:rFonts w:asciiTheme="majorBidi" w:hAnsiTheme="majorBidi" w:cstheme="majorBidi"/>
          <w:color w:val="000000"/>
          <w:sz w:val="28"/>
        </w:rPr>
        <w:t>5,439.31</w:t>
      </w:r>
      <w:r>
        <w:rPr>
          <w:rFonts w:asciiTheme="majorBidi" w:hAnsiTheme="majorBidi" w:cstheme="majorBidi" w:hint="cs"/>
          <w:color w:val="000000"/>
          <w:sz w:val="28"/>
          <w:cs/>
        </w:rPr>
        <w:t xml:space="preserve"> ล้านบาท ตามลำดับ โดยในปี </w:t>
      </w:r>
      <w:r>
        <w:rPr>
          <w:rFonts w:asciiTheme="majorBidi" w:hAnsiTheme="majorBidi" w:cstheme="majorBidi"/>
          <w:color w:val="000000"/>
          <w:sz w:val="28"/>
        </w:rPr>
        <w:t xml:space="preserve">2558 </w:t>
      </w:r>
      <w:r>
        <w:rPr>
          <w:rFonts w:asciiTheme="majorBidi" w:hAnsiTheme="majorBidi" w:cstheme="majorBidi" w:hint="cs"/>
          <w:color w:val="000000"/>
          <w:sz w:val="28"/>
          <w:cs/>
        </w:rPr>
        <w:t xml:space="preserve">เพิ่มขึ้นร้อยละ </w:t>
      </w:r>
      <w:r>
        <w:rPr>
          <w:rFonts w:asciiTheme="majorBidi" w:hAnsiTheme="majorBidi" w:cstheme="majorBidi"/>
          <w:sz w:val="28"/>
        </w:rPr>
        <w:t xml:space="preserve">28.40 </w:t>
      </w:r>
      <w:r>
        <w:rPr>
          <w:rFonts w:asciiTheme="majorBidi" w:hAnsiTheme="majorBidi" w:cstheme="majorBidi" w:hint="cs"/>
          <w:sz w:val="28"/>
          <w:cs/>
        </w:rPr>
        <w:t xml:space="preserve">จากปี </w:t>
      </w:r>
      <w:r>
        <w:rPr>
          <w:rFonts w:asciiTheme="majorBidi" w:hAnsiTheme="majorBidi" w:cstheme="majorBidi"/>
          <w:sz w:val="28"/>
        </w:rPr>
        <w:t xml:space="preserve">2557 </w:t>
      </w:r>
      <w:r>
        <w:rPr>
          <w:rFonts w:asciiTheme="majorBidi" w:hAnsiTheme="majorBidi" w:cstheme="majorBidi" w:hint="cs"/>
          <w:sz w:val="28"/>
          <w:cs/>
        </w:rPr>
        <w:t xml:space="preserve">เนื่องจากผลจากปริมาณการขายที่เพิ่มขึ้น ในขณะที่ราคาขายลดลง โดยราคาขายสุกรในปี </w:t>
      </w:r>
      <w:r>
        <w:rPr>
          <w:rFonts w:asciiTheme="majorBidi" w:hAnsiTheme="majorBidi" w:cstheme="majorBidi"/>
          <w:sz w:val="28"/>
        </w:rPr>
        <w:t xml:space="preserve">2558 </w:t>
      </w:r>
      <w:r>
        <w:rPr>
          <w:rFonts w:asciiTheme="majorBidi" w:hAnsiTheme="majorBidi" w:cstheme="majorBidi" w:hint="cs"/>
          <w:sz w:val="28"/>
          <w:cs/>
        </w:rPr>
        <w:t>เท่ากับ</w:t>
      </w:r>
      <w:r>
        <w:rPr>
          <w:rFonts w:asciiTheme="majorBidi" w:hAnsiTheme="majorBidi" w:cstheme="majorBidi"/>
          <w:sz w:val="28"/>
        </w:rPr>
        <w:t xml:space="preserve"> 59.59 </w:t>
      </w:r>
      <w:r>
        <w:rPr>
          <w:rFonts w:asciiTheme="majorBidi" w:hAnsiTheme="majorBidi" w:cstheme="majorBidi" w:hint="cs"/>
          <w:sz w:val="28"/>
          <w:cs/>
        </w:rPr>
        <w:t xml:space="preserve">บาทต่อกิโลกรัม ลดลงจากปี </w:t>
      </w:r>
      <w:r>
        <w:rPr>
          <w:rFonts w:asciiTheme="majorBidi" w:hAnsiTheme="majorBidi" w:cstheme="majorBidi"/>
          <w:sz w:val="28"/>
        </w:rPr>
        <w:t xml:space="preserve">2557 </w:t>
      </w:r>
      <w:r>
        <w:rPr>
          <w:rFonts w:asciiTheme="majorBidi" w:hAnsiTheme="majorBidi" w:cstheme="majorBidi" w:hint="cs"/>
          <w:sz w:val="28"/>
          <w:cs/>
        </w:rPr>
        <w:t xml:space="preserve">ที่เท่ากับ </w:t>
      </w:r>
      <w:r>
        <w:rPr>
          <w:rFonts w:asciiTheme="majorBidi" w:hAnsiTheme="majorBidi" w:cstheme="majorBidi"/>
          <w:sz w:val="28"/>
        </w:rPr>
        <w:t xml:space="preserve">70.04 </w:t>
      </w:r>
      <w:r>
        <w:rPr>
          <w:rFonts w:asciiTheme="majorBidi" w:hAnsiTheme="majorBidi" w:cstheme="majorBidi" w:hint="cs"/>
          <w:sz w:val="28"/>
          <w:cs/>
        </w:rPr>
        <w:t xml:space="preserve">บาทต่อกิโลกรัม และปริมาณขายในปี </w:t>
      </w:r>
      <w:r>
        <w:rPr>
          <w:rFonts w:asciiTheme="majorBidi" w:hAnsiTheme="majorBidi" w:cstheme="majorBidi"/>
          <w:sz w:val="28"/>
        </w:rPr>
        <w:t xml:space="preserve">2558 </w:t>
      </w:r>
      <w:r>
        <w:rPr>
          <w:rFonts w:asciiTheme="majorBidi" w:hAnsiTheme="majorBidi" w:cstheme="majorBidi" w:hint="cs"/>
          <w:sz w:val="28"/>
          <w:cs/>
        </w:rPr>
        <w:t xml:space="preserve">เท่ากับ </w:t>
      </w:r>
      <w:r>
        <w:rPr>
          <w:rFonts w:asciiTheme="majorBidi" w:hAnsiTheme="majorBidi" w:cstheme="majorBidi"/>
          <w:sz w:val="28"/>
          <w:lang w:eastAsia="en-SG"/>
        </w:rPr>
        <w:t>65,528.20</w:t>
      </w:r>
      <w:r>
        <w:rPr>
          <w:rFonts w:asciiTheme="majorBidi" w:hAnsiTheme="majorBidi" w:cstheme="majorBidi" w:hint="cs"/>
          <w:sz w:val="28"/>
          <w:cs/>
          <w:lang w:eastAsia="en-SG"/>
        </w:rPr>
        <w:t xml:space="preserve"> ตัน เพิ่มขึ้นจากปี </w:t>
      </w:r>
      <w:r>
        <w:rPr>
          <w:rFonts w:asciiTheme="majorBidi" w:hAnsiTheme="majorBidi" w:cstheme="majorBidi"/>
          <w:sz w:val="28"/>
          <w:lang w:eastAsia="en-SG"/>
        </w:rPr>
        <w:t xml:space="preserve">2557 </w:t>
      </w:r>
      <w:r>
        <w:rPr>
          <w:rFonts w:asciiTheme="majorBidi" w:hAnsiTheme="majorBidi" w:cstheme="majorBidi"/>
          <w:sz w:val="28"/>
          <w:cs/>
        </w:rPr>
        <w:t>ที่เท่ากับ</w:t>
      </w:r>
      <w:r>
        <w:rPr>
          <w:rFonts w:asciiTheme="majorBidi" w:hAnsiTheme="majorBidi" w:cstheme="majorBidi"/>
          <w:sz w:val="28"/>
        </w:rPr>
        <w:t xml:space="preserve"> 47,532.47 </w:t>
      </w:r>
      <w:r>
        <w:rPr>
          <w:rFonts w:asciiTheme="majorBidi" w:hAnsiTheme="majorBidi" w:cstheme="majorBidi" w:hint="cs"/>
          <w:sz w:val="28"/>
          <w:cs/>
        </w:rPr>
        <w:t xml:space="preserve">ตัน </w:t>
      </w:r>
      <w:r>
        <w:rPr>
          <w:rFonts w:asciiTheme="majorBidi" w:hAnsiTheme="majorBidi" w:cstheme="majorBidi"/>
          <w:sz w:val="28"/>
          <w:cs/>
          <w:lang w:eastAsia="en-SG"/>
        </w:rPr>
        <w:t xml:space="preserve">สำหรับรายได้จากธุรกิจสุกรในปี </w:t>
      </w:r>
      <w:r>
        <w:rPr>
          <w:rFonts w:asciiTheme="majorBidi" w:hAnsiTheme="majorBidi" w:cstheme="majorBidi"/>
          <w:sz w:val="28"/>
          <w:lang w:eastAsia="en-SG"/>
        </w:rPr>
        <w:t xml:space="preserve">2559 </w:t>
      </w:r>
      <w:r>
        <w:rPr>
          <w:rFonts w:asciiTheme="majorBidi" w:hAnsiTheme="majorBidi" w:cstheme="majorBidi" w:hint="cs"/>
          <w:sz w:val="28"/>
          <w:cs/>
          <w:lang w:eastAsia="en-SG"/>
        </w:rPr>
        <w:t xml:space="preserve">เพิ่มขึ้นร้อยละ </w:t>
      </w:r>
      <w:r>
        <w:rPr>
          <w:rFonts w:asciiTheme="majorBidi" w:hAnsiTheme="majorBidi" w:cstheme="majorBidi"/>
          <w:sz w:val="28"/>
          <w:lang w:eastAsia="en-SG"/>
        </w:rPr>
        <w:t xml:space="preserve">18.73 </w:t>
      </w:r>
      <w:r>
        <w:rPr>
          <w:rFonts w:asciiTheme="majorBidi" w:hAnsiTheme="majorBidi" w:cstheme="majorBidi" w:hint="cs"/>
          <w:sz w:val="28"/>
          <w:cs/>
          <w:lang w:eastAsia="en-SG"/>
        </w:rPr>
        <w:t xml:space="preserve">จากปี </w:t>
      </w:r>
      <w:r>
        <w:rPr>
          <w:rFonts w:asciiTheme="majorBidi" w:hAnsiTheme="majorBidi" w:cstheme="majorBidi"/>
          <w:sz w:val="28"/>
          <w:lang w:eastAsia="en-SG"/>
        </w:rPr>
        <w:t>2558</w:t>
      </w:r>
      <w:r>
        <w:rPr>
          <w:rFonts w:asciiTheme="majorBidi" w:hAnsiTheme="majorBidi" w:cstheme="majorBidi" w:hint="cs"/>
          <w:sz w:val="28"/>
          <w:cs/>
          <w:lang w:eastAsia="en-SG"/>
        </w:rPr>
        <w:t xml:space="preserve"> เนื่องจากราคาขายสุกรและปริมาณขายที่เพิ่มขึ้น โดยราคาขายสุกรในปี </w:t>
      </w:r>
      <w:r>
        <w:rPr>
          <w:rFonts w:asciiTheme="majorBidi" w:hAnsiTheme="majorBidi" w:cstheme="majorBidi"/>
          <w:sz w:val="28"/>
          <w:lang w:eastAsia="en-SG"/>
        </w:rPr>
        <w:t xml:space="preserve">2559 </w:t>
      </w:r>
      <w:r>
        <w:rPr>
          <w:rFonts w:asciiTheme="majorBidi" w:hAnsiTheme="majorBidi" w:cstheme="majorBidi" w:hint="cs"/>
          <w:sz w:val="28"/>
          <w:cs/>
          <w:lang w:eastAsia="en-SG"/>
        </w:rPr>
        <w:t>เท่ากับ</w:t>
      </w:r>
      <w:r>
        <w:rPr>
          <w:rFonts w:asciiTheme="majorBidi" w:hAnsiTheme="majorBidi" w:cstheme="majorBidi"/>
          <w:sz w:val="28"/>
          <w:lang w:eastAsia="en-SG"/>
        </w:rPr>
        <w:t xml:space="preserve"> 63.35 </w:t>
      </w:r>
      <w:r>
        <w:rPr>
          <w:rFonts w:asciiTheme="majorBidi" w:hAnsiTheme="majorBidi" w:cstheme="majorBidi" w:hint="cs"/>
          <w:sz w:val="28"/>
          <w:cs/>
          <w:lang w:eastAsia="en-SG"/>
        </w:rPr>
        <w:t xml:space="preserve">บาทต่อกิโลกรัม  เพิ่มขึ้นจากปี </w:t>
      </w:r>
      <w:r>
        <w:rPr>
          <w:rFonts w:asciiTheme="majorBidi" w:hAnsiTheme="majorBidi" w:cstheme="majorBidi"/>
          <w:sz w:val="28"/>
          <w:lang w:eastAsia="en-SG"/>
        </w:rPr>
        <w:t xml:space="preserve">2558 </w:t>
      </w:r>
      <w:r>
        <w:rPr>
          <w:rFonts w:asciiTheme="majorBidi" w:hAnsiTheme="majorBidi" w:cstheme="majorBidi" w:hint="cs"/>
          <w:sz w:val="28"/>
          <w:cs/>
          <w:lang w:eastAsia="en-SG"/>
        </w:rPr>
        <w:t xml:space="preserve">และปริมาณการขายสุกรในปี </w:t>
      </w:r>
      <w:r>
        <w:rPr>
          <w:rFonts w:asciiTheme="majorBidi" w:hAnsiTheme="majorBidi" w:cstheme="majorBidi"/>
          <w:sz w:val="28"/>
          <w:lang w:eastAsia="en-SG"/>
        </w:rPr>
        <w:t xml:space="preserve">2559 </w:t>
      </w:r>
      <w:r>
        <w:rPr>
          <w:rFonts w:asciiTheme="majorBidi" w:hAnsiTheme="majorBidi" w:cstheme="majorBidi" w:hint="cs"/>
          <w:sz w:val="28"/>
          <w:cs/>
          <w:lang w:eastAsia="en-SG"/>
        </w:rPr>
        <w:t>มีจำนวน</w:t>
      </w:r>
      <w:r>
        <w:rPr>
          <w:rFonts w:asciiTheme="majorBidi" w:hAnsiTheme="majorBidi" w:cstheme="majorBidi"/>
          <w:sz w:val="28"/>
          <w:lang w:eastAsia="en-SG"/>
        </w:rPr>
        <w:t xml:space="preserve">  75,806.44</w:t>
      </w:r>
      <w:r>
        <w:rPr>
          <w:rFonts w:asciiTheme="majorBidi" w:hAnsiTheme="majorBidi" w:cstheme="majorBidi" w:hint="cs"/>
          <w:sz w:val="28"/>
          <w:cs/>
          <w:lang w:eastAsia="en-SG"/>
        </w:rPr>
        <w:t xml:space="preserve"> ตัน เพิ่มขึ้นจากปี </w:t>
      </w:r>
      <w:r>
        <w:rPr>
          <w:rFonts w:asciiTheme="majorBidi" w:hAnsiTheme="majorBidi" w:cstheme="majorBidi"/>
          <w:sz w:val="28"/>
          <w:lang w:eastAsia="en-SG"/>
        </w:rPr>
        <w:t xml:space="preserve">2558 </w:t>
      </w:r>
      <w:r>
        <w:rPr>
          <w:rFonts w:asciiTheme="majorBidi" w:hAnsiTheme="majorBidi" w:cstheme="majorBidi" w:hint="cs"/>
          <w:sz w:val="28"/>
          <w:cs/>
          <w:lang w:eastAsia="en-SG"/>
        </w:rPr>
        <w:t>เนื่องจากกำลังการผลิตและการจำหน่ายในประเทศที่เพิ่มขึ้น</w:t>
      </w:r>
    </w:p>
    <w:p w:rsidR="00276F17" w:rsidRPr="002406EA" w:rsidRDefault="00276F17" w:rsidP="002406EA">
      <w:pPr>
        <w:spacing w:before="120" w:after="0" w:line="240" w:lineRule="auto"/>
        <w:ind w:firstLine="567"/>
        <w:jc w:val="thaiDistribute"/>
        <w:rPr>
          <w:rFonts w:asciiTheme="majorBidi" w:hAnsiTheme="majorBidi" w:cstheme="majorBidi"/>
          <w:sz w:val="28"/>
          <w:cs/>
        </w:rPr>
      </w:pPr>
      <w:r>
        <w:rPr>
          <w:rFonts w:asciiTheme="majorBidi" w:hAnsiTheme="majorBidi" w:cstheme="majorBidi"/>
          <w:sz w:val="28"/>
          <w:cs/>
        </w:rPr>
        <w:t xml:space="preserve">รายได้จากธุรกิจอาหารสัตว์และอื่นๆ ในปี </w:t>
      </w:r>
      <w:r>
        <w:rPr>
          <w:rFonts w:asciiTheme="majorBidi" w:hAnsiTheme="majorBidi" w:cstheme="majorBidi"/>
          <w:sz w:val="28"/>
        </w:rPr>
        <w:t xml:space="preserve">2557 - 2559 </w:t>
      </w:r>
      <w:r>
        <w:rPr>
          <w:rFonts w:asciiTheme="majorBidi" w:hAnsiTheme="majorBidi" w:cstheme="majorBidi" w:hint="cs"/>
          <w:sz w:val="28"/>
          <w:cs/>
        </w:rPr>
        <w:t xml:space="preserve">มีจำนวน </w:t>
      </w:r>
      <w:r>
        <w:rPr>
          <w:rFonts w:asciiTheme="majorBidi" w:hAnsiTheme="majorBidi" w:cs="Angsana New"/>
          <w:sz w:val="28"/>
        </w:rPr>
        <w:t>1,134.25</w:t>
      </w:r>
      <w:r>
        <w:rPr>
          <w:rFonts w:asciiTheme="majorBidi" w:hAnsiTheme="majorBidi" w:cs="Angsana New" w:hint="cs"/>
          <w:sz w:val="28"/>
          <w:cs/>
        </w:rPr>
        <w:t xml:space="preserve"> ล้านบาท </w:t>
      </w:r>
      <w:r>
        <w:rPr>
          <w:rFonts w:asciiTheme="majorBidi" w:hAnsiTheme="majorBidi" w:cs="Angsana New"/>
          <w:sz w:val="28"/>
        </w:rPr>
        <w:t>1,745.75</w:t>
      </w:r>
      <w:r>
        <w:rPr>
          <w:rFonts w:asciiTheme="majorBidi" w:hAnsiTheme="majorBidi" w:cs="Angsana New" w:hint="cs"/>
          <w:sz w:val="28"/>
          <w:cs/>
        </w:rPr>
        <w:t xml:space="preserve"> ล้านบาท และ </w:t>
      </w:r>
      <w:r>
        <w:rPr>
          <w:rFonts w:asciiTheme="majorBidi" w:hAnsiTheme="majorBidi" w:cs="Angsana New"/>
          <w:sz w:val="28"/>
        </w:rPr>
        <w:t>1,826.28</w:t>
      </w:r>
      <w:r>
        <w:rPr>
          <w:rFonts w:asciiTheme="majorBidi" w:hAnsiTheme="majorBidi" w:cs="Angsana New" w:hint="cs"/>
          <w:sz w:val="28"/>
          <w:cs/>
        </w:rPr>
        <w:t xml:space="preserve"> ล้านบาท ตามลำดับ </w:t>
      </w:r>
      <w:r>
        <w:rPr>
          <w:rFonts w:asciiTheme="majorBidi" w:hAnsiTheme="majorBidi" w:cstheme="majorBidi"/>
          <w:sz w:val="28"/>
          <w:cs/>
        </w:rPr>
        <w:t xml:space="preserve">เพิ่มขึ้นร้อยละ </w:t>
      </w:r>
      <w:r>
        <w:rPr>
          <w:rFonts w:asciiTheme="majorBidi" w:hAnsiTheme="majorBidi" w:cstheme="majorBidi"/>
          <w:sz w:val="28"/>
        </w:rPr>
        <w:t xml:space="preserve">53.91 </w:t>
      </w:r>
      <w:r>
        <w:rPr>
          <w:rFonts w:asciiTheme="majorBidi" w:hAnsiTheme="majorBidi" w:cstheme="majorBidi" w:hint="cs"/>
          <w:sz w:val="28"/>
          <w:cs/>
        </w:rPr>
        <w:t xml:space="preserve">และร้อยละ </w:t>
      </w:r>
      <w:r>
        <w:rPr>
          <w:rFonts w:asciiTheme="majorBidi" w:hAnsiTheme="majorBidi" w:cstheme="majorBidi"/>
          <w:sz w:val="28"/>
        </w:rPr>
        <w:t xml:space="preserve">4.61 </w:t>
      </w:r>
      <w:r>
        <w:rPr>
          <w:rFonts w:asciiTheme="majorBidi" w:hAnsiTheme="majorBidi" w:cstheme="majorBidi" w:hint="cs"/>
          <w:sz w:val="28"/>
          <w:cs/>
        </w:rPr>
        <w:t>ตามลำดับ จากปริมาณการจำหน่าย</w:t>
      </w:r>
      <w:r w:rsidR="00426929">
        <w:rPr>
          <w:rFonts w:asciiTheme="majorBidi" w:hAnsiTheme="majorBidi" w:cstheme="majorBidi" w:hint="cs"/>
          <w:sz w:val="28"/>
          <w:cs/>
        </w:rPr>
        <w:t>อาหารสัตว์</w:t>
      </w:r>
      <w:r>
        <w:rPr>
          <w:rFonts w:asciiTheme="majorBidi" w:hAnsiTheme="majorBidi" w:cstheme="majorBidi" w:hint="cs"/>
          <w:sz w:val="28"/>
          <w:cs/>
        </w:rPr>
        <w:t>ให้แก่บุคคลภายนอกที่เพิ่มขึ้น โดยปริมาณยอดขาย</w:t>
      </w:r>
      <w:r w:rsidR="00426929">
        <w:rPr>
          <w:rFonts w:asciiTheme="majorBidi" w:hAnsiTheme="majorBidi" w:cstheme="majorBidi" w:hint="cs"/>
          <w:sz w:val="28"/>
          <w:cs/>
        </w:rPr>
        <w:t>อาหารสัตว์</w:t>
      </w:r>
      <w:r>
        <w:rPr>
          <w:rFonts w:asciiTheme="majorBidi" w:hAnsiTheme="majorBidi" w:cstheme="majorBidi" w:hint="cs"/>
          <w:sz w:val="28"/>
          <w:cs/>
        </w:rPr>
        <w:t xml:space="preserve">นอกเครือรวมในปี </w:t>
      </w:r>
      <w:r>
        <w:rPr>
          <w:rFonts w:asciiTheme="majorBidi" w:hAnsiTheme="majorBidi" w:cstheme="majorBidi"/>
          <w:sz w:val="28"/>
        </w:rPr>
        <w:t xml:space="preserve">2557 - 2559 </w:t>
      </w:r>
      <w:r>
        <w:rPr>
          <w:rFonts w:asciiTheme="majorBidi" w:hAnsiTheme="majorBidi" w:cstheme="majorBidi" w:hint="cs"/>
          <w:sz w:val="28"/>
          <w:cs/>
        </w:rPr>
        <w:t xml:space="preserve">มีจำนวน </w:t>
      </w:r>
      <w:r>
        <w:rPr>
          <w:rFonts w:asciiTheme="majorBidi" w:hAnsiTheme="majorBidi" w:cstheme="majorBidi"/>
          <w:sz w:val="28"/>
        </w:rPr>
        <w:t>79,891.49</w:t>
      </w:r>
      <w:r>
        <w:rPr>
          <w:rFonts w:asciiTheme="majorBidi" w:hAnsiTheme="majorBidi" w:cstheme="majorBidi" w:hint="cs"/>
          <w:sz w:val="28"/>
          <w:cs/>
        </w:rPr>
        <w:t xml:space="preserve"> ตัน </w:t>
      </w:r>
      <w:r>
        <w:rPr>
          <w:rFonts w:asciiTheme="majorBidi" w:hAnsiTheme="majorBidi" w:cs="Angsana New"/>
          <w:sz w:val="28"/>
          <w:cs/>
        </w:rPr>
        <w:t xml:space="preserve"> </w:t>
      </w:r>
      <w:r>
        <w:rPr>
          <w:rFonts w:asciiTheme="majorBidi" w:hAnsiTheme="majorBidi" w:cs="Angsana New"/>
          <w:sz w:val="28"/>
        </w:rPr>
        <w:t xml:space="preserve">93,008.10 </w:t>
      </w:r>
      <w:r>
        <w:rPr>
          <w:rFonts w:asciiTheme="majorBidi" w:hAnsiTheme="majorBidi" w:cs="Angsana New" w:hint="cs"/>
          <w:sz w:val="28"/>
          <w:cs/>
        </w:rPr>
        <w:t xml:space="preserve">ตัน และ  </w:t>
      </w:r>
      <w:r>
        <w:rPr>
          <w:rFonts w:asciiTheme="majorBidi" w:hAnsiTheme="majorBidi" w:cstheme="majorBidi"/>
          <w:sz w:val="28"/>
        </w:rPr>
        <w:t>137,222.43</w:t>
      </w:r>
      <w:r>
        <w:rPr>
          <w:rFonts w:asciiTheme="majorBidi" w:hAnsiTheme="majorBidi" w:cstheme="majorBidi" w:hint="cs"/>
          <w:sz w:val="28"/>
          <w:cs/>
        </w:rPr>
        <w:t xml:space="preserve"> ตัน ตามลำดับ</w:t>
      </w:r>
    </w:p>
    <w:p w:rsidR="009F32A9" w:rsidRPr="008B183B" w:rsidRDefault="009F32A9" w:rsidP="002406EA">
      <w:pPr>
        <w:spacing w:before="120" w:after="0" w:line="240" w:lineRule="auto"/>
        <w:ind w:firstLine="567"/>
        <w:jc w:val="thaiDistribute"/>
        <w:rPr>
          <w:rFonts w:asciiTheme="majorBidi" w:hAnsiTheme="majorBidi" w:cstheme="majorBidi"/>
          <w:sz w:val="32"/>
          <w:szCs w:val="32"/>
        </w:rPr>
      </w:pPr>
      <w:r w:rsidRPr="008B183B">
        <w:rPr>
          <w:rFonts w:asciiTheme="majorBidi" w:hAnsiTheme="majorBidi" w:cstheme="majorBidi"/>
          <w:sz w:val="28"/>
          <w:cs/>
        </w:rPr>
        <w:t>เพื่อให้ได้ประโยชน์สูงสุดจากการดำเนินธุรกิจแบบครบวงจรในธุรกิจไก่และธุรกิจสุกรของบริษัท</w:t>
      </w:r>
      <w:r w:rsidR="009D42B8" w:rsidRPr="008B183B">
        <w:rPr>
          <w:rFonts w:asciiTheme="majorBidi" w:hAnsiTheme="majorBidi" w:cstheme="majorBidi" w:hint="cs"/>
          <w:sz w:val="28"/>
          <w:cs/>
        </w:rPr>
        <w:t xml:space="preserve"> </w:t>
      </w:r>
      <w:r w:rsidRPr="008B183B">
        <w:rPr>
          <w:rFonts w:asciiTheme="majorBidi" w:hAnsiTheme="majorBidi" w:cstheme="majorBidi"/>
          <w:sz w:val="28"/>
          <w:cs/>
        </w:rPr>
        <w:t>สำหรับธุรกิจไก่บริษัทได้ดำเนินการโดยการเลี้ยงไก่พ่อแม่พันธุ์ในฟาร์มเพาะพันธุ์ไก่ ฟักไข่ในโรงฟักไข่</w:t>
      </w:r>
      <w:r w:rsidR="009D42B8" w:rsidRPr="008B183B">
        <w:rPr>
          <w:rFonts w:asciiTheme="majorBidi" w:hAnsiTheme="majorBidi" w:cstheme="majorBidi" w:hint="cs"/>
          <w:sz w:val="28"/>
          <w:cs/>
        </w:rPr>
        <w:t xml:space="preserve"> </w:t>
      </w:r>
      <w:r w:rsidRPr="008B183B">
        <w:rPr>
          <w:rFonts w:asciiTheme="majorBidi" w:hAnsiTheme="majorBidi" w:cstheme="majorBidi"/>
          <w:sz w:val="28"/>
          <w:cs/>
        </w:rPr>
        <w:t>จัดให้เกษตรกร</w:t>
      </w:r>
      <w:r w:rsidR="009D42B8" w:rsidRPr="008B183B">
        <w:rPr>
          <w:rFonts w:asciiTheme="majorBidi" w:hAnsiTheme="majorBidi" w:cstheme="majorBidi" w:hint="cs"/>
          <w:sz w:val="28"/>
          <w:cs/>
        </w:rPr>
        <w:t xml:space="preserve">ในระบบเกษตรแบบพันธะสัญญา </w:t>
      </w:r>
      <w:r w:rsidR="00BD1E79" w:rsidRPr="008B183B">
        <w:rPr>
          <w:rFonts w:asciiTheme="majorBidi" w:hAnsiTheme="majorBidi" w:cstheme="majorBidi" w:hint="cs"/>
          <w:sz w:val="28"/>
          <w:cs/>
        </w:rPr>
        <w:t xml:space="preserve">หรือ </w:t>
      </w:r>
      <w:r w:rsidR="009D42B8" w:rsidRPr="008B183B">
        <w:rPr>
          <w:rFonts w:asciiTheme="majorBidi" w:hAnsiTheme="majorBidi" w:cstheme="majorBidi" w:hint="cs"/>
          <w:sz w:val="28"/>
          <w:cs/>
        </w:rPr>
        <w:t>(“เกษตรกรฯ”)</w:t>
      </w:r>
      <w:r w:rsidRPr="008B183B">
        <w:rPr>
          <w:rFonts w:asciiTheme="majorBidi" w:hAnsiTheme="majorBidi" w:cstheme="majorBidi"/>
          <w:sz w:val="28"/>
          <w:cs/>
        </w:rPr>
        <w:t xml:space="preserve"> เป็นผู้เลี้ยงลูกไก่ของบริษัทและจะนำไก่กลับมาเพื่อส่งไปที่โรง</w:t>
      </w:r>
      <w:r w:rsidR="008A30EF">
        <w:rPr>
          <w:rFonts w:asciiTheme="majorBidi" w:hAnsiTheme="majorBidi" w:cstheme="majorBidi" w:hint="cs"/>
          <w:sz w:val="28"/>
          <w:cs/>
        </w:rPr>
        <w:t>ชำแหละ</w:t>
      </w:r>
      <w:r w:rsidRPr="008B183B">
        <w:rPr>
          <w:rFonts w:asciiTheme="majorBidi" w:hAnsiTheme="majorBidi" w:cstheme="majorBidi"/>
          <w:sz w:val="28"/>
          <w:cs/>
        </w:rPr>
        <w:t>ของบริษัท ด้วยวิธีการนี้ทำให้บริษัทสามารถสร้างผลตอบแทนจากการลงทุนได้สูงสุด</w:t>
      </w:r>
      <w:r w:rsidRPr="008B183B">
        <w:rPr>
          <w:rFonts w:asciiTheme="majorBidi" w:hAnsiTheme="majorBidi" w:cstheme="majorBidi"/>
          <w:sz w:val="32"/>
          <w:szCs w:val="32"/>
          <w:cs/>
        </w:rPr>
        <w:t xml:space="preserve"> </w:t>
      </w:r>
    </w:p>
    <w:p w:rsidR="009F32A9" w:rsidRPr="008B183B" w:rsidRDefault="009F32A9" w:rsidP="002406EA">
      <w:pPr>
        <w:spacing w:before="120" w:after="0" w:line="240" w:lineRule="auto"/>
        <w:ind w:firstLine="567"/>
        <w:jc w:val="thaiDistribute"/>
        <w:rPr>
          <w:rFonts w:asciiTheme="majorBidi" w:hAnsiTheme="majorBidi" w:cstheme="majorBidi"/>
          <w:sz w:val="28"/>
        </w:rPr>
      </w:pPr>
      <w:r w:rsidRPr="008B183B">
        <w:rPr>
          <w:rFonts w:asciiTheme="majorBidi" w:hAnsiTheme="majorBidi" w:cstheme="majorBidi"/>
          <w:sz w:val="28"/>
          <w:cs/>
        </w:rPr>
        <w:t>บริษัทจำหน่ายไก่ทั้งตัวและชิ้นส่วนไก่ให้แก่ลูกค้าที่อยู่ในประเทศไทยเป็นหลัก</w:t>
      </w:r>
      <w:r w:rsidR="009D42B8" w:rsidRPr="008B183B">
        <w:rPr>
          <w:rFonts w:asciiTheme="majorBidi" w:hAnsiTheme="majorBidi" w:cstheme="majorBidi" w:hint="cs"/>
          <w:sz w:val="28"/>
          <w:cs/>
        </w:rPr>
        <w:t xml:space="preserve"> </w:t>
      </w:r>
      <w:r w:rsidRPr="008B183B">
        <w:rPr>
          <w:rFonts w:asciiTheme="majorBidi" w:hAnsiTheme="majorBidi" w:cstheme="majorBidi"/>
          <w:sz w:val="28"/>
          <w:cs/>
        </w:rPr>
        <w:t>แ</w:t>
      </w:r>
      <w:r w:rsidR="009934EB" w:rsidRPr="008B183B">
        <w:rPr>
          <w:rFonts w:asciiTheme="majorBidi" w:hAnsiTheme="majorBidi" w:cstheme="majorBidi"/>
          <w:sz w:val="28"/>
          <w:cs/>
        </w:rPr>
        <w:t>ละในไตรมาสที่</w:t>
      </w:r>
      <w:r w:rsidR="009934EB" w:rsidRPr="008B183B">
        <w:rPr>
          <w:rFonts w:asciiTheme="majorBidi" w:hAnsiTheme="majorBidi" w:cstheme="majorBidi" w:hint="cs"/>
          <w:sz w:val="28"/>
          <w:cs/>
        </w:rPr>
        <w:t xml:space="preserve"> </w:t>
      </w:r>
      <w:r w:rsidR="009934EB" w:rsidRPr="008B183B">
        <w:rPr>
          <w:rFonts w:asciiTheme="majorBidi" w:hAnsiTheme="majorBidi" w:cstheme="majorBidi"/>
          <w:sz w:val="28"/>
        </w:rPr>
        <w:t xml:space="preserve">1 </w:t>
      </w:r>
      <w:r w:rsidRPr="008B183B">
        <w:rPr>
          <w:rFonts w:asciiTheme="majorBidi" w:hAnsiTheme="majorBidi" w:cstheme="majorBidi"/>
          <w:sz w:val="28"/>
          <w:cs/>
        </w:rPr>
        <w:t xml:space="preserve">ของปี </w:t>
      </w:r>
      <w:r w:rsidRPr="008B183B">
        <w:rPr>
          <w:rFonts w:asciiTheme="majorBidi" w:hAnsiTheme="majorBidi" w:cstheme="majorBidi"/>
          <w:sz w:val="28"/>
          <w:lang w:val="en-SG"/>
        </w:rPr>
        <w:t>2558</w:t>
      </w:r>
      <w:r w:rsidRPr="008B183B">
        <w:rPr>
          <w:rFonts w:asciiTheme="majorBidi" w:hAnsiTheme="majorBidi" w:cstheme="majorBidi"/>
          <w:sz w:val="28"/>
          <w:cs/>
        </w:rPr>
        <w:t xml:space="preserve"> บริษัทได้เริ่มส่งออกเนื้อไก่ของบริษัทไปยังลูกค้าในประเทศญี่ปุ่น</w:t>
      </w:r>
      <w:r w:rsidRPr="008B183B">
        <w:rPr>
          <w:rFonts w:asciiTheme="majorBidi" w:hAnsiTheme="majorBidi" w:cstheme="majorBidi"/>
          <w:sz w:val="28"/>
        </w:rPr>
        <w:t xml:space="preserve"> </w:t>
      </w:r>
      <w:r w:rsidRPr="008B183B">
        <w:rPr>
          <w:rFonts w:asciiTheme="majorBidi" w:hAnsiTheme="majorBidi" w:cstheme="majorBidi"/>
          <w:sz w:val="28"/>
          <w:cs/>
        </w:rPr>
        <w:t>และกลุ่มสหภาพยุโรป</w:t>
      </w:r>
      <w:r w:rsidRPr="008B183B" w:rsidDel="00C92051">
        <w:rPr>
          <w:rFonts w:asciiTheme="majorBidi" w:hAnsiTheme="majorBidi" w:cstheme="majorBidi"/>
          <w:sz w:val="28"/>
          <w:cs/>
        </w:rPr>
        <w:t xml:space="preserve"> </w:t>
      </w:r>
      <w:r w:rsidR="00061391">
        <w:rPr>
          <w:rFonts w:asciiTheme="majorBidi" w:hAnsiTheme="majorBidi" w:cstheme="majorBidi" w:hint="cs"/>
          <w:sz w:val="28"/>
          <w:cs/>
        </w:rPr>
        <w:t xml:space="preserve">และในเดือนเมษายน </w:t>
      </w:r>
      <w:r w:rsidR="00061391">
        <w:rPr>
          <w:rFonts w:asciiTheme="majorBidi" w:hAnsiTheme="majorBidi" w:cstheme="majorBidi"/>
          <w:sz w:val="28"/>
        </w:rPr>
        <w:t xml:space="preserve">2559 </w:t>
      </w:r>
      <w:r w:rsidR="00061391">
        <w:rPr>
          <w:rFonts w:asciiTheme="majorBidi" w:hAnsiTheme="majorBidi" w:cstheme="majorBidi" w:hint="cs"/>
          <w:sz w:val="28"/>
          <w:cs/>
        </w:rPr>
        <w:lastRenderedPageBreak/>
        <w:t xml:space="preserve">โรงงานไส้กรอกได้เริ่มดำเนินการผลิตเพื่อจำหน่ายภายในประเทศ </w:t>
      </w:r>
      <w:r w:rsidRPr="008B183B">
        <w:rPr>
          <w:rFonts w:asciiTheme="majorBidi" w:hAnsiTheme="majorBidi" w:cstheme="majorBidi"/>
          <w:sz w:val="28"/>
          <w:cs/>
        </w:rPr>
        <w:t>ทั้งนี้</w:t>
      </w:r>
      <w:r w:rsidRPr="008B183B">
        <w:rPr>
          <w:rFonts w:asciiTheme="majorBidi" w:hAnsiTheme="majorBidi" w:cstheme="majorBidi"/>
          <w:sz w:val="28"/>
        </w:rPr>
        <w:t xml:space="preserve"> </w:t>
      </w:r>
      <w:r w:rsidRPr="008B183B">
        <w:rPr>
          <w:rFonts w:asciiTheme="majorBidi" w:hAnsiTheme="majorBidi" w:cstheme="majorBidi"/>
          <w:sz w:val="28"/>
          <w:cs/>
        </w:rPr>
        <w:t>รายได้จากธุรกิจไก่</w:t>
      </w:r>
      <w:r w:rsidR="009D42B8" w:rsidRPr="008B183B">
        <w:rPr>
          <w:rFonts w:asciiTheme="majorBidi" w:hAnsiTheme="majorBidi" w:cstheme="majorBidi" w:hint="cs"/>
          <w:sz w:val="28"/>
          <w:cs/>
        </w:rPr>
        <w:t xml:space="preserve"> </w:t>
      </w:r>
      <w:r w:rsidRPr="008B183B">
        <w:rPr>
          <w:rFonts w:asciiTheme="majorBidi" w:hAnsiTheme="majorBidi" w:cstheme="majorBidi"/>
          <w:sz w:val="28"/>
          <w:cs/>
        </w:rPr>
        <w:t xml:space="preserve">คิดเป็นสัดส่วนร้อยละ </w:t>
      </w:r>
      <w:r w:rsidR="0087132A" w:rsidRPr="00061391">
        <w:rPr>
          <w:rStyle w:val="Style11pt"/>
          <w:rFonts w:asciiTheme="majorBidi" w:hAnsiTheme="majorBidi" w:cstheme="majorBidi"/>
          <w:sz w:val="28"/>
          <w:szCs w:val="28"/>
        </w:rPr>
        <w:t>64</w:t>
      </w:r>
      <w:r w:rsidR="00061391">
        <w:rPr>
          <w:rStyle w:val="Style11pt"/>
          <w:rFonts w:asciiTheme="majorBidi" w:hAnsiTheme="majorBidi" w:cstheme="majorBidi"/>
          <w:sz w:val="28"/>
          <w:szCs w:val="28"/>
        </w:rPr>
        <w:t>.29</w:t>
      </w:r>
      <w:r w:rsidRPr="008B183B">
        <w:rPr>
          <w:rStyle w:val="Style11pt"/>
          <w:rFonts w:asciiTheme="majorBidi" w:hAnsiTheme="majorBidi" w:cstheme="majorBidi"/>
          <w:sz w:val="28"/>
          <w:szCs w:val="28"/>
        </w:rPr>
        <w:t xml:space="preserve"> </w:t>
      </w:r>
      <w:r w:rsidRPr="008B183B">
        <w:rPr>
          <w:rFonts w:asciiTheme="majorBidi" w:hAnsiTheme="majorBidi" w:cstheme="majorBidi"/>
          <w:sz w:val="28"/>
          <w:cs/>
        </w:rPr>
        <w:t>ของรายได้รวม</w:t>
      </w:r>
      <w:r w:rsidRPr="008B183B">
        <w:rPr>
          <w:rFonts w:asciiTheme="majorBidi" w:hAnsiTheme="majorBidi" w:cstheme="majorBidi"/>
          <w:sz w:val="28"/>
          <w:cs/>
          <w:lang w:val="en-GB"/>
        </w:rPr>
        <w:t xml:space="preserve"> </w:t>
      </w:r>
      <w:r w:rsidR="00061391" w:rsidRPr="00061391">
        <w:rPr>
          <w:rFonts w:asciiTheme="majorBidi" w:hAnsiTheme="majorBidi" w:cstheme="majorBidi"/>
          <w:sz w:val="28"/>
          <w:cs/>
          <w:lang w:val="en-GB"/>
        </w:rPr>
        <w:t>ใน</w:t>
      </w:r>
      <w:r w:rsidRPr="00061391">
        <w:rPr>
          <w:rFonts w:asciiTheme="majorBidi" w:hAnsiTheme="majorBidi" w:cstheme="majorBidi"/>
          <w:sz w:val="28"/>
          <w:cs/>
          <w:lang w:val="en-GB"/>
        </w:rPr>
        <w:t xml:space="preserve">ปี </w:t>
      </w:r>
      <w:r w:rsidRPr="00061391">
        <w:rPr>
          <w:rFonts w:asciiTheme="majorBidi" w:hAnsiTheme="majorBidi" w:cstheme="majorBidi"/>
          <w:sz w:val="28"/>
        </w:rPr>
        <w:t>255</w:t>
      </w:r>
      <w:r w:rsidR="00061391" w:rsidRPr="00061391">
        <w:rPr>
          <w:rFonts w:asciiTheme="majorBidi" w:hAnsiTheme="majorBidi" w:cstheme="majorBidi"/>
          <w:sz w:val="28"/>
        </w:rPr>
        <w:t>9</w:t>
      </w:r>
    </w:p>
    <w:p w:rsidR="009F32A9" w:rsidRPr="008B183B" w:rsidRDefault="009F32A9" w:rsidP="002406EA">
      <w:pPr>
        <w:spacing w:before="120" w:after="0" w:line="240" w:lineRule="auto"/>
        <w:ind w:firstLine="567"/>
        <w:jc w:val="thaiDistribute"/>
        <w:rPr>
          <w:rFonts w:asciiTheme="majorBidi" w:hAnsiTheme="majorBidi" w:cstheme="majorBidi"/>
          <w:sz w:val="28"/>
        </w:rPr>
      </w:pPr>
      <w:r w:rsidRPr="008B183B">
        <w:rPr>
          <w:rFonts w:asciiTheme="majorBidi" w:hAnsiTheme="majorBidi" w:cstheme="majorBidi"/>
          <w:sz w:val="28"/>
          <w:cs/>
        </w:rPr>
        <w:t xml:space="preserve">สำหรับธุรกิจสุกร บริษัทจำหน่ายสุกรมีชีวิตผ่านการดำเนินงานของบริษัททั้งในประเทศไทยและประเทศเวียดนาม บริษัทซื้อสุกรมา </w:t>
      </w:r>
      <w:r w:rsidRPr="008B183B">
        <w:rPr>
          <w:rFonts w:asciiTheme="majorBidi" w:hAnsiTheme="majorBidi" w:cstheme="majorBidi"/>
          <w:sz w:val="28"/>
        </w:rPr>
        <w:t>3</w:t>
      </w:r>
      <w:r w:rsidRPr="008B183B">
        <w:rPr>
          <w:rFonts w:asciiTheme="majorBidi" w:hAnsiTheme="majorBidi" w:cstheme="majorBidi"/>
          <w:sz w:val="28"/>
          <w:cs/>
        </w:rPr>
        <w:t xml:space="preserve"> สายพั</w:t>
      </w:r>
      <w:r w:rsidR="009D42B8" w:rsidRPr="008B183B">
        <w:rPr>
          <w:rFonts w:asciiTheme="majorBidi" w:hAnsiTheme="majorBidi" w:cstheme="majorBidi"/>
          <w:sz w:val="28"/>
          <w:cs/>
        </w:rPr>
        <w:t xml:space="preserve">นธุ์แล้วทำการผสมข้ามพันธุ์สุกร </w:t>
      </w:r>
      <w:r w:rsidR="009D42B8" w:rsidRPr="008B183B">
        <w:rPr>
          <w:rFonts w:asciiTheme="majorBidi" w:hAnsiTheme="majorBidi" w:cstheme="majorBidi"/>
          <w:sz w:val="28"/>
        </w:rPr>
        <w:t>3</w:t>
      </w:r>
      <w:r w:rsidRPr="008B183B">
        <w:rPr>
          <w:rFonts w:asciiTheme="majorBidi" w:hAnsiTheme="majorBidi" w:cstheme="majorBidi"/>
          <w:sz w:val="28"/>
          <w:cs/>
        </w:rPr>
        <w:t xml:space="preserve"> สายพันธุ์ดังกล่าว</w:t>
      </w:r>
      <w:r w:rsidRPr="008B183B">
        <w:rPr>
          <w:rFonts w:asciiTheme="majorBidi" w:hAnsiTheme="majorBidi" w:cstheme="majorBidi"/>
          <w:sz w:val="28"/>
        </w:rPr>
        <w:t xml:space="preserve"> </w:t>
      </w:r>
      <w:r w:rsidRPr="008B183B">
        <w:rPr>
          <w:rFonts w:asciiTheme="majorBidi" w:hAnsiTheme="majorBidi" w:cstheme="majorBidi"/>
          <w:sz w:val="28"/>
          <w:cs/>
        </w:rPr>
        <w:t>หลังจากนั้นจึงจัดให้เกษตรกรฯ เลี้ยงสุกรที่เกิดจากการผสมพันธุ์ดังกล่าวของบริษัท แล้วจึงขายสุกรมีชีวิตให้แก่ลูกค้าของบริษัท ทั้งนี้ รายได้จากธุรกิจสุกร</w:t>
      </w:r>
      <w:r w:rsidR="009D42B8" w:rsidRPr="008B183B">
        <w:rPr>
          <w:rFonts w:asciiTheme="majorBidi" w:hAnsiTheme="majorBidi" w:cstheme="majorBidi" w:hint="cs"/>
          <w:sz w:val="28"/>
          <w:cs/>
        </w:rPr>
        <w:t xml:space="preserve"> </w:t>
      </w:r>
      <w:r w:rsidRPr="008B183B">
        <w:rPr>
          <w:rFonts w:asciiTheme="majorBidi" w:hAnsiTheme="majorBidi" w:cstheme="majorBidi"/>
          <w:sz w:val="28"/>
          <w:cs/>
        </w:rPr>
        <w:t>คิดเป็น</w:t>
      </w:r>
      <w:r w:rsidRPr="00061391">
        <w:rPr>
          <w:rFonts w:asciiTheme="majorBidi" w:hAnsiTheme="majorBidi" w:cstheme="majorBidi"/>
          <w:sz w:val="28"/>
          <w:cs/>
        </w:rPr>
        <w:t xml:space="preserve">สัดส่วนร้อยละ </w:t>
      </w:r>
      <w:r w:rsidR="0087132A" w:rsidRPr="00061391">
        <w:rPr>
          <w:rFonts w:asciiTheme="majorBidi" w:hAnsiTheme="majorBidi" w:cstheme="majorBidi"/>
          <w:sz w:val="28"/>
        </w:rPr>
        <w:t>26</w:t>
      </w:r>
      <w:r w:rsidR="00061391" w:rsidRPr="00061391">
        <w:rPr>
          <w:rFonts w:asciiTheme="majorBidi" w:hAnsiTheme="majorBidi" w:cstheme="majorBidi"/>
          <w:sz w:val="28"/>
        </w:rPr>
        <w:t>.18</w:t>
      </w:r>
      <w:r w:rsidRPr="00061391">
        <w:rPr>
          <w:rStyle w:val="Style11pt"/>
          <w:rFonts w:asciiTheme="majorBidi" w:hAnsiTheme="majorBidi" w:cstheme="majorBidi"/>
          <w:sz w:val="28"/>
          <w:szCs w:val="28"/>
          <w:cs/>
        </w:rPr>
        <w:t xml:space="preserve"> </w:t>
      </w:r>
      <w:r w:rsidRPr="00061391">
        <w:rPr>
          <w:rFonts w:asciiTheme="majorBidi" w:hAnsiTheme="majorBidi" w:cstheme="majorBidi"/>
          <w:sz w:val="28"/>
          <w:cs/>
        </w:rPr>
        <w:t xml:space="preserve">ของรายได้รวม </w:t>
      </w:r>
      <w:r w:rsidR="00061391" w:rsidRPr="00061391">
        <w:rPr>
          <w:rFonts w:asciiTheme="majorBidi" w:hAnsiTheme="majorBidi" w:cstheme="majorBidi"/>
          <w:sz w:val="28"/>
          <w:cs/>
          <w:lang w:val="en-GB"/>
        </w:rPr>
        <w:t>ใน</w:t>
      </w:r>
      <w:r w:rsidRPr="00061391">
        <w:rPr>
          <w:rFonts w:asciiTheme="majorBidi" w:hAnsiTheme="majorBidi" w:cstheme="majorBidi"/>
          <w:sz w:val="28"/>
          <w:cs/>
          <w:lang w:val="en-GB"/>
        </w:rPr>
        <w:t xml:space="preserve">ปี </w:t>
      </w:r>
      <w:r w:rsidRPr="00061391">
        <w:rPr>
          <w:rFonts w:asciiTheme="majorBidi" w:hAnsiTheme="majorBidi" w:cstheme="majorBidi"/>
          <w:sz w:val="28"/>
        </w:rPr>
        <w:t>255</w:t>
      </w:r>
      <w:r w:rsidR="00061391" w:rsidRPr="00061391">
        <w:rPr>
          <w:rFonts w:asciiTheme="majorBidi" w:hAnsiTheme="majorBidi" w:cstheme="majorBidi"/>
          <w:sz w:val="28"/>
        </w:rPr>
        <w:t>9</w:t>
      </w:r>
      <w:r w:rsidRPr="008B183B">
        <w:rPr>
          <w:rFonts w:asciiTheme="majorBidi" w:hAnsiTheme="majorBidi" w:cstheme="majorBidi"/>
          <w:sz w:val="28"/>
        </w:rPr>
        <w:t xml:space="preserve"> </w:t>
      </w:r>
    </w:p>
    <w:p w:rsidR="009F32A9" w:rsidRPr="008B183B" w:rsidRDefault="009F32A9" w:rsidP="002406EA">
      <w:pPr>
        <w:spacing w:before="120" w:after="0" w:line="240" w:lineRule="auto"/>
        <w:ind w:firstLine="720"/>
        <w:jc w:val="thaiDistribute"/>
        <w:rPr>
          <w:rFonts w:asciiTheme="majorBidi" w:hAnsiTheme="majorBidi" w:cstheme="majorBidi"/>
          <w:sz w:val="28"/>
        </w:rPr>
      </w:pPr>
      <w:r w:rsidRPr="008B183B">
        <w:rPr>
          <w:rFonts w:asciiTheme="majorBidi" w:hAnsiTheme="majorBidi" w:cstheme="majorBidi"/>
          <w:sz w:val="28"/>
          <w:cs/>
        </w:rPr>
        <w:t xml:space="preserve">นอกจากนี้ บริษัทยังดำเนินธุรกิจการผลิตอาหารสัตว์ โดยในปี </w:t>
      </w:r>
      <w:r w:rsidR="00061391">
        <w:rPr>
          <w:rFonts w:asciiTheme="majorBidi" w:hAnsiTheme="majorBidi" w:cstheme="majorBidi"/>
          <w:sz w:val="28"/>
        </w:rPr>
        <w:t xml:space="preserve">2559 </w:t>
      </w:r>
      <w:r w:rsidRPr="008B183B">
        <w:rPr>
          <w:rFonts w:asciiTheme="majorBidi" w:hAnsiTheme="majorBidi" w:cstheme="majorBidi"/>
          <w:sz w:val="28"/>
          <w:cs/>
        </w:rPr>
        <w:t xml:space="preserve">ปริมาณอาหารสัตว์ร้อยละ </w:t>
      </w:r>
      <w:r w:rsidR="00061391">
        <w:rPr>
          <w:rFonts w:asciiTheme="majorBidi" w:hAnsiTheme="majorBidi" w:cstheme="majorBidi"/>
          <w:sz w:val="28"/>
        </w:rPr>
        <w:t>86.05</w:t>
      </w:r>
      <w:r w:rsidR="00061391" w:rsidRPr="008B183B">
        <w:rPr>
          <w:rFonts w:asciiTheme="majorBidi" w:hAnsiTheme="majorBidi" w:cstheme="majorBidi"/>
          <w:sz w:val="28"/>
        </w:rPr>
        <w:t xml:space="preserve"> </w:t>
      </w:r>
      <w:r w:rsidRPr="00C623DA">
        <w:rPr>
          <w:rFonts w:asciiTheme="majorBidi" w:hAnsiTheme="majorBidi" w:cstheme="majorBidi"/>
          <w:sz w:val="28"/>
          <w:cs/>
        </w:rPr>
        <w:t>ของอาหารสัตว์ที่บริษัทผลิตได้ถูกนำไปใช</w:t>
      </w:r>
      <w:r w:rsidR="00AF075B" w:rsidRPr="00C623DA">
        <w:rPr>
          <w:rFonts w:asciiTheme="majorBidi" w:hAnsiTheme="majorBidi" w:cstheme="majorBidi"/>
          <w:sz w:val="28"/>
          <w:cs/>
        </w:rPr>
        <w:t>้เพื่อเลี้ยงไก่และสุกรของ</w:t>
      </w:r>
      <w:r w:rsidR="00061391">
        <w:rPr>
          <w:rFonts w:asciiTheme="majorBidi" w:hAnsiTheme="majorBidi" w:cstheme="majorBidi" w:hint="cs"/>
          <w:sz w:val="28"/>
          <w:cs/>
        </w:rPr>
        <w:t>กลุ่มของ</w:t>
      </w:r>
      <w:r w:rsidR="00AF075B" w:rsidRPr="00C623DA">
        <w:rPr>
          <w:rFonts w:asciiTheme="majorBidi" w:hAnsiTheme="majorBidi" w:cstheme="majorBidi"/>
          <w:sz w:val="28"/>
          <w:cs/>
        </w:rPr>
        <w:t>บริษั</w:t>
      </w:r>
      <w:r w:rsidR="00AF075B" w:rsidRPr="00C623DA">
        <w:rPr>
          <w:rFonts w:asciiTheme="majorBidi" w:hAnsiTheme="majorBidi" w:cstheme="majorBidi" w:hint="cs"/>
          <w:sz w:val="28"/>
          <w:cs/>
        </w:rPr>
        <w:t>ท</w:t>
      </w:r>
      <w:r w:rsidRPr="00C623DA">
        <w:rPr>
          <w:rFonts w:asciiTheme="majorBidi" w:hAnsiTheme="majorBidi" w:cstheme="majorBidi"/>
          <w:sz w:val="28"/>
          <w:cs/>
        </w:rPr>
        <w:t xml:space="preserve"> และบริษัทจำหน่ายอาหารสัตว์ส่วนที่เหลือให้แก่</w:t>
      </w:r>
      <w:r w:rsidRPr="008B183B">
        <w:rPr>
          <w:rFonts w:asciiTheme="majorBidi" w:hAnsiTheme="majorBidi" w:cstheme="majorBidi"/>
          <w:sz w:val="28"/>
          <w:cs/>
        </w:rPr>
        <w:t>ลูกค้าภายนอก ทั้งนี้ รายได้จากธุรกิจอาหารสัตว์</w:t>
      </w:r>
      <w:r w:rsidR="00061391">
        <w:rPr>
          <w:rFonts w:asciiTheme="majorBidi" w:hAnsiTheme="majorBidi" w:cstheme="majorBidi" w:hint="cs"/>
          <w:sz w:val="28"/>
          <w:cs/>
        </w:rPr>
        <w:t xml:space="preserve"> </w:t>
      </w:r>
      <w:r w:rsidRPr="008B183B">
        <w:rPr>
          <w:rFonts w:asciiTheme="majorBidi" w:hAnsiTheme="majorBidi" w:cstheme="majorBidi"/>
          <w:sz w:val="28"/>
          <w:cs/>
        </w:rPr>
        <w:t xml:space="preserve"> คิดเป็นสัดส่วน</w:t>
      </w:r>
      <w:r w:rsidRPr="008B183B">
        <w:rPr>
          <w:rFonts w:asciiTheme="majorBidi" w:hAnsiTheme="majorBidi" w:cstheme="majorBidi"/>
          <w:sz w:val="28"/>
          <w:cs/>
          <w:lang w:val="en-GB"/>
        </w:rPr>
        <w:t xml:space="preserve">ร้อยละ </w:t>
      </w:r>
      <w:r w:rsidR="00061391">
        <w:rPr>
          <w:rStyle w:val="Style11pt"/>
          <w:rFonts w:asciiTheme="majorBidi" w:hAnsiTheme="majorBidi" w:cstheme="majorBidi"/>
          <w:sz w:val="28"/>
          <w:szCs w:val="28"/>
        </w:rPr>
        <w:t>8.79</w:t>
      </w:r>
      <w:r w:rsidR="00061391" w:rsidRPr="008B183B">
        <w:rPr>
          <w:rStyle w:val="Style11pt"/>
          <w:rFonts w:asciiTheme="majorBidi" w:hAnsiTheme="majorBidi" w:cstheme="majorBidi"/>
          <w:sz w:val="28"/>
          <w:szCs w:val="28"/>
          <w:cs/>
        </w:rPr>
        <w:t xml:space="preserve"> </w:t>
      </w:r>
      <w:r w:rsidRPr="008B183B">
        <w:rPr>
          <w:rFonts w:asciiTheme="majorBidi" w:hAnsiTheme="majorBidi" w:cstheme="majorBidi"/>
          <w:sz w:val="28"/>
          <w:cs/>
          <w:lang w:val="en-GB"/>
        </w:rPr>
        <w:t xml:space="preserve">ของรายได้รวมในปี </w:t>
      </w:r>
      <w:r w:rsidRPr="008B183B">
        <w:rPr>
          <w:rFonts w:asciiTheme="majorBidi" w:hAnsiTheme="majorBidi" w:cstheme="majorBidi"/>
          <w:sz w:val="28"/>
        </w:rPr>
        <w:t>255</w:t>
      </w:r>
      <w:r w:rsidR="00061391">
        <w:rPr>
          <w:rFonts w:asciiTheme="majorBidi" w:hAnsiTheme="majorBidi" w:cstheme="majorBidi"/>
          <w:sz w:val="28"/>
        </w:rPr>
        <w:t>9</w:t>
      </w:r>
    </w:p>
    <w:p w:rsidR="000321C5" w:rsidRPr="008B183B" w:rsidRDefault="000321C5" w:rsidP="002406EA">
      <w:pPr>
        <w:pStyle w:val="ListParagraph"/>
        <w:numPr>
          <w:ilvl w:val="1"/>
          <w:numId w:val="1"/>
        </w:numPr>
        <w:spacing w:before="120" w:after="0" w:line="240" w:lineRule="auto"/>
        <w:ind w:left="567" w:hanging="567"/>
        <w:contextualSpacing w:val="0"/>
        <w:jc w:val="thaiDistribute"/>
        <w:rPr>
          <w:rFonts w:asciiTheme="majorBidi" w:hAnsiTheme="majorBidi" w:cstheme="majorBidi"/>
          <w:b/>
          <w:bCs/>
          <w:sz w:val="28"/>
        </w:rPr>
      </w:pPr>
      <w:r w:rsidRPr="008B183B">
        <w:rPr>
          <w:rFonts w:asciiTheme="majorBidi" w:hAnsiTheme="majorBidi" w:cstheme="majorBidi" w:hint="cs"/>
          <w:b/>
          <w:bCs/>
          <w:sz w:val="28"/>
          <w:cs/>
        </w:rPr>
        <w:t>วิสัยทัศน์ พันธกิจ</w:t>
      </w:r>
      <w:r w:rsidR="001D1191">
        <w:rPr>
          <w:rFonts w:asciiTheme="majorBidi" w:hAnsiTheme="majorBidi" w:cstheme="majorBidi" w:hint="cs"/>
          <w:b/>
          <w:bCs/>
          <w:sz w:val="28"/>
          <w:cs/>
        </w:rPr>
        <w:t xml:space="preserve"> วัตถุประสงค์ และเป้าหมายระยะยาวของ</w:t>
      </w:r>
      <w:r w:rsidRPr="008B183B">
        <w:rPr>
          <w:rFonts w:asciiTheme="majorBidi" w:hAnsiTheme="majorBidi" w:cstheme="majorBidi" w:hint="cs"/>
          <w:b/>
          <w:bCs/>
          <w:sz w:val="28"/>
          <w:cs/>
        </w:rPr>
        <w:t>บริษัท</w:t>
      </w:r>
    </w:p>
    <w:p w:rsidR="009D7853" w:rsidRPr="008B183B" w:rsidRDefault="009D7853" w:rsidP="002406EA">
      <w:pPr>
        <w:spacing w:before="120" w:after="0" w:line="240" w:lineRule="auto"/>
        <w:ind w:left="567"/>
        <w:jc w:val="thaiDistribute"/>
        <w:rPr>
          <w:rFonts w:asciiTheme="majorBidi" w:hAnsiTheme="majorBidi" w:cstheme="majorBidi"/>
          <w:b/>
          <w:bCs/>
          <w:sz w:val="28"/>
        </w:rPr>
      </w:pPr>
      <w:r w:rsidRPr="008B183B">
        <w:rPr>
          <w:rFonts w:asciiTheme="majorBidi" w:hAnsiTheme="majorBidi" w:cstheme="majorBidi" w:hint="cs"/>
          <w:b/>
          <w:bCs/>
          <w:sz w:val="28"/>
          <w:cs/>
        </w:rPr>
        <w:t>วิสัยทัศน์</w:t>
      </w:r>
    </w:p>
    <w:p w:rsidR="009D7853" w:rsidRPr="008B183B" w:rsidRDefault="009D7853" w:rsidP="000321C5">
      <w:pPr>
        <w:spacing w:after="120" w:line="240" w:lineRule="auto"/>
        <w:ind w:left="567"/>
        <w:jc w:val="thaiDistribute"/>
        <w:rPr>
          <w:rFonts w:asciiTheme="majorBidi" w:hAnsiTheme="majorBidi" w:cstheme="majorBidi"/>
          <w:sz w:val="28"/>
        </w:rPr>
      </w:pPr>
      <w:r w:rsidRPr="008B183B">
        <w:rPr>
          <w:rFonts w:asciiTheme="majorBidi" w:hAnsiTheme="majorBidi" w:cstheme="majorBidi" w:hint="cs"/>
          <w:sz w:val="28"/>
          <w:cs/>
        </w:rPr>
        <w:t>ไทยฟู้ดส์ เป็นผู้ผลิตอาหารที่มีคุณภาพและปลอดภัยตามมาตรฐานสากลโลก</w:t>
      </w:r>
    </w:p>
    <w:p w:rsidR="009D7853" w:rsidRPr="008B183B" w:rsidRDefault="009D7853" w:rsidP="000321C5">
      <w:pPr>
        <w:spacing w:after="0" w:line="240" w:lineRule="auto"/>
        <w:ind w:left="567"/>
        <w:jc w:val="thaiDistribute"/>
        <w:rPr>
          <w:rFonts w:asciiTheme="majorBidi" w:hAnsiTheme="majorBidi" w:cstheme="majorBidi"/>
          <w:b/>
          <w:bCs/>
          <w:sz w:val="28"/>
        </w:rPr>
      </w:pPr>
      <w:r w:rsidRPr="008B183B">
        <w:rPr>
          <w:rFonts w:asciiTheme="majorBidi" w:hAnsiTheme="majorBidi" w:cstheme="majorBidi" w:hint="cs"/>
          <w:b/>
          <w:bCs/>
          <w:sz w:val="28"/>
          <w:cs/>
        </w:rPr>
        <w:t>พันธกิจ</w:t>
      </w:r>
    </w:p>
    <w:p w:rsidR="009D7853" w:rsidRPr="008B183B" w:rsidRDefault="009D7853" w:rsidP="005F7263">
      <w:pPr>
        <w:pStyle w:val="ListParagraph"/>
        <w:numPr>
          <w:ilvl w:val="0"/>
          <w:numId w:val="2"/>
        </w:numPr>
        <w:spacing w:after="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บริหารงานอย่างโปร่งใส สามารถตรวจสอบได้</w:t>
      </w:r>
    </w:p>
    <w:p w:rsidR="009D7853" w:rsidRPr="008B183B" w:rsidRDefault="009D7853" w:rsidP="005F7263">
      <w:pPr>
        <w:pStyle w:val="ListParagraph"/>
        <w:numPr>
          <w:ilvl w:val="0"/>
          <w:numId w:val="2"/>
        </w:numPr>
        <w:spacing w:after="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มีความรับผิดชอบต่อสังคม คู่ค้า พนักงาน และผู้ถือหุ้น</w:t>
      </w:r>
    </w:p>
    <w:p w:rsidR="009D7853" w:rsidRPr="008B183B" w:rsidRDefault="009D7853" w:rsidP="005F7263">
      <w:pPr>
        <w:pStyle w:val="ListParagraph"/>
        <w:numPr>
          <w:ilvl w:val="0"/>
          <w:numId w:val="2"/>
        </w:numPr>
        <w:spacing w:after="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ผลิตสินค้าที่มีความ</w:t>
      </w:r>
      <w:r w:rsidR="0087132A" w:rsidRPr="008B183B">
        <w:rPr>
          <w:rFonts w:asciiTheme="majorBidi" w:hAnsiTheme="majorBidi" w:cstheme="majorBidi" w:hint="cs"/>
          <w:sz w:val="28"/>
          <w:cs/>
        </w:rPr>
        <w:t>ป</w:t>
      </w:r>
      <w:r w:rsidRPr="008B183B">
        <w:rPr>
          <w:rFonts w:asciiTheme="majorBidi" w:hAnsiTheme="majorBidi" w:cstheme="majorBidi" w:hint="cs"/>
          <w:sz w:val="28"/>
          <w:cs/>
        </w:rPr>
        <w:t>ลอดภัยและมีคุณภาพ</w:t>
      </w:r>
    </w:p>
    <w:p w:rsidR="009D7853" w:rsidRPr="008B183B" w:rsidRDefault="000321C5" w:rsidP="005F7263">
      <w:pPr>
        <w:pStyle w:val="ListParagraph"/>
        <w:numPr>
          <w:ilvl w:val="0"/>
          <w:numId w:val="2"/>
        </w:numPr>
        <w:spacing w:after="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สร้างสรรค์นวัตกรรมและเทคโนโลยีใหม่ๆ</w:t>
      </w:r>
    </w:p>
    <w:p w:rsidR="009D7853" w:rsidRPr="008B183B" w:rsidRDefault="009D7853" w:rsidP="005F7263">
      <w:pPr>
        <w:pStyle w:val="ListParagraph"/>
        <w:numPr>
          <w:ilvl w:val="0"/>
          <w:numId w:val="2"/>
        </w:numPr>
        <w:spacing w:after="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พัฒนาผลิตภัณฑ์และช่องทางการจัดจำหน่าย</w:t>
      </w:r>
    </w:p>
    <w:p w:rsidR="009D7853" w:rsidRPr="008B183B" w:rsidRDefault="009D7853" w:rsidP="005F7263">
      <w:pPr>
        <w:pStyle w:val="ListParagraph"/>
        <w:numPr>
          <w:ilvl w:val="0"/>
          <w:numId w:val="2"/>
        </w:numPr>
        <w:spacing w:after="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พัฒนาบุ</w:t>
      </w:r>
      <w:r w:rsidR="000321C5" w:rsidRPr="008B183B">
        <w:rPr>
          <w:rFonts w:asciiTheme="majorBidi" w:hAnsiTheme="majorBidi" w:cstheme="majorBidi" w:hint="cs"/>
          <w:sz w:val="28"/>
          <w:cs/>
        </w:rPr>
        <w:t>คลากรอย่างต่อเนื่องให้มีความเป็</w:t>
      </w:r>
      <w:r w:rsidRPr="008B183B">
        <w:rPr>
          <w:rFonts w:asciiTheme="majorBidi" w:hAnsiTheme="majorBidi" w:cstheme="majorBidi" w:hint="cs"/>
          <w:sz w:val="28"/>
          <w:cs/>
        </w:rPr>
        <w:t>นมืออาชีพ</w:t>
      </w:r>
    </w:p>
    <w:p w:rsidR="009D7853" w:rsidRPr="008B183B" w:rsidRDefault="009D7853" w:rsidP="005F7263">
      <w:pPr>
        <w:pStyle w:val="ListParagraph"/>
        <w:numPr>
          <w:ilvl w:val="0"/>
          <w:numId w:val="2"/>
        </w:numPr>
        <w:spacing w:after="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พัฒนาระบบบริหารจัดการภายในให้เป็นไปตามมาตรฐานสากล</w:t>
      </w:r>
    </w:p>
    <w:p w:rsidR="009D7853" w:rsidRDefault="009D7853" w:rsidP="00827C85">
      <w:pPr>
        <w:pStyle w:val="ListParagraph"/>
        <w:numPr>
          <w:ilvl w:val="0"/>
          <w:numId w:val="2"/>
        </w:numPr>
        <w:spacing w:after="12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hint="cs"/>
          <w:sz w:val="28"/>
          <w:cs/>
        </w:rPr>
        <w:t>พัฒนาร</w:t>
      </w:r>
      <w:r w:rsidR="00801D6C" w:rsidRPr="008B183B">
        <w:rPr>
          <w:rFonts w:asciiTheme="majorBidi" w:hAnsiTheme="majorBidi" w:cstheme="majorBidi" w:hint="cs"/>
          <w:sz w:val="28"/>
          <w:cs/>
        </w:rPr>
        <w:t>ะบบข้อมูลสารสนเทศเพื่อบริหารงาน</w:t>
      </w:r>
      <w:r w:rsidRPr="008B183B">
        <w:rPr>
          <w:rFonts w:asciiTheme="majorBidi" w:hAnsiTheme="majorBidi" w:cstheme="majorBidi" w:hint="cs"/>
          <w:sz w:val="28"/>
          <w:cs/>
        </w:rPr>
        <w:t>กลยุทธ์</w:t>
      </w:r>
    </w:p>
    <w:p w:rsidR="00B57997" w:rsidRDefault="00B57997" w:rsidP="002406EA">
      <w:pPr>
        <w:spacing w:after="120" w:line="240" w:lineRule="auto"/>
        <w:ind w:left="567"/>
        <w:jc w:val="thaiDistribute"/>
        <w:rPr>
          <w:rFonts w:asciiTheme="majorBidi" w:hAnsiTheme="majorBidi" w:cstheme="majorBidi"/>
          <w:b/>
          <w:bCs/>
          <w:sz w:val="28"/>
        </w:rPr>
      </w:pPr>
      <w:r w:rsidRPr="002406EA">
        <w:rPr>
          <w:rFonts w:asciiTheme="majorBidi" w:hAnsiTheme="majorBidi" w:cstheme="majorBidi"/>
          <w:b/>
          <w:bCs/>
          <w:sz w:val="28"/>
          <w:cs/>
        </w:rPr>
        <w:t>วัตถุประสงค์</w:t>
      </w:r>
    </w:p>
    <w:p w:rsidR="00B57997" w:rsidRPr="007A5885" w:rsidRDefault="007A5885" w:rsidP="002406EA">
      <w:pPr>
        <w:spacing w:after="120" w:line="240" w:lineRule="auto"/>
        <w:ind w:left="567"/>
        <w:jc w:val="thaiDistribute"/>
        <w:rPr>
          <w:rFonts w:asciiTheme="majorBidi" w:hAnsiTheme="majorBidi" w:cstheme="majorBidi"/>
          <w:sz w:val="28"/>
        </w:rPr>
      </w:pPr>
      <w:proofErr w:type="gramStart"/>
      <w:r w:rsidRPr="002406EA">
        <w:rPr>
          <w:rFonts w:asciiTheme="majorBidi" w:hAnsiTheme="majorBidi" w:cstheme="majorBidi"/>
          <w:sz w:val="28"/>
        </w:rPr>
        <w:t>“</w:t>
      </w:r>
      <w:r>
        <w:rPr>
          <w:rFonts w:asciiTheme="majorBidi" w:hAnsiTheme="majorBidi" w:cs="Angsana New" w:hint="cs"/>
          <w:sz w:val="28"/>
          <w:cs/>
        </w:rPr>
        <w:t xml:space="preserve"> </w:t>
      </w:r>
      <w:r w:rsidRPr="002406EA">
        <w:rPr>
          <w:rFonts w:asciiTheme="majorBidi" w:hAnsiTheme="majorBidi" w:cs="Angsana New"/>
          <w:sz w:val="28"/>
          <w:cs/>
        </w:rPr>
        <w:t>ดำเนินธุรกิจผลิตอาหารครบวงจรอย่างยั่งยืนภายใต้หลักจรรยาบรรณและมาตรฐานการดำเนินงานบนแนวทางธรรมาภิบาลและความรับผิดชอบต่อสังคม</w:t>
      </w:r>
      <w:proofErr w:type="gramEnd"/>
      <w:r>
        <w:rPr>
          <w:rFonts w:asciiTheme="majorBidi" w:hAnsiTheme="majorBidi" w:cs="Angsana New" w:hint="cs"/>
          <w:sz w:val="28"/>
          <w:cs/>
        </w:rPr>
        <w:t xml:space="preserve"> </w:t>
      </w:r>
      <w:r w:rsidRPr="002406EA">
        <w:rPr>
          <w:rFonts w:asciiTheme="majorBidi" w:hAnsiTheme="majorBidi" w:cstheme="majorBidi"/>
          <w:sz w:val="28"/>
        </w:rPr>
        <w:t>”</w:t>
      </w:r>
    </w:p>
    <w:p w:rsidR="00B57997" w:rsidRDefault="00B57997" w:rsidP="002406EA">
      <w:pPr>
        <w:spacing w:after="120" w:line="240" w:lineRule="auto"/>
        <w:ind w:left="567"/>
        <w:jc w:val="thaiDistribute"/>
        <w:rPr>
          <w:rFonts w:asciiTheme="majorBidi" w:hAnsiTheme="majorBidi" w:cstheme="majorBidi"/>
          <w:b/>
          <w:bCs/>
          <w:sz w:val="28"/>
        </w:rPr>
      </w:pPr>
      <w:r w:rsidRPr="002406EA">
        <w:rPr>
          <w:rFonts w:asciiTheme="majorBidi" w:hAnsiTheme="majorBidi" w:cstheme="majorBidi"/>
          <w:b/>
          <w:bCs/>
          <w:sz w:val="28"/>
          <w:cs/>
        </w:rPr>
        <w:t>เป้าหมายระยะยาว</w:t>
      </w:r>
    </w:p>
    <w:p w:rsidR="00B57997" w:rsidRPr="007A5885" w:rsidRDefault="007A5885" w:rsidP="002406EA">
      <w:pPr>
        <w:spacing w:after="120" w:line="240" w:lineRule="auto"/>
        <w:ind w:left="567"/>
        <w:jc w:val="thaiDistribute"/>
        <w:rPr>
          <w:rFonts w:asciiTheme="majorBidi" w:hAnsiTheme="majorBidi" w:cstheme="majorBidi"/>
          <w:sz w:val="28"/>
        </w:rPr>
      </w:pPr>
      <w:proofErr w:type="gramStart"/>
      <w:r w:rsidRPr="002406EA">
        <w:rPr>
          <w:rFonts w:asciiTheme="majorBidi" w:hAnsiTheme="majorBidi" w:cstheme="majorBidi"/>
          <w:sz w:val="28"/>
        </w:rPr>
        <w:t>“</w:t>
      </w:r>
      <w:r w:rsidRPr="002406EA">
        <w:rPr>
          <w:rFonts w:asciiTheme="majorBidi" w:hAnsiTheme="majorBidi" w:cs="Angsana New"/>
          <w:sz w:val="28"/>
          <w:cs/>
        </w:rPr>
        <w:t xml:space="preserve"> ส่งมอบอาหารที่มีคุณภาพและปลอดภัยตามมาตรฐานสู่มือผู้บริโภค</w:t>
      </w:r>
      <w:proofErr w:type="gramEnd"/>
      <w:r w:rsidRPr="002406EA">
        <w:rPr>
          <w:rFonts w:asciiTheme="majorBidi" w:hAnsiTheme="majorBidi" w:cs="Angsana New"/>
          <w:sz w:val="28"/>
          <w:cs/>
        </w:rPr>
        <w:t xml:space="preserve"> </w:t>
      </w:r>
      <w:r w:rsidRPr="002406EA">
        <w:rPr>
          <w:rFonts w:asciiTheme="majorBidi" w:hAnsiTheme="majorBidi" w:cstheme="majorBidi"/>
          <w:sz w:val="28"/>
        </w:rPr>
        <w:t>”</w:t>
      </w:r>
    </w:p>
    <w:p w:rsidR="000321C5" w:rsidRPr="008B183B" w:rsidRDefault="00984C1D" w:rsidP="000321C5">
      <w:pPr>
        <w:pStyle w:val="ListParagraph"/>
        <w:numPr>
          <w:ilvl w:val="1"/>
          <w:numId w:val="1"/>
        </w:numPr>
        <w:spacing w:after="120" w:line="240" w:lineRule="auto"/>
        <w:ind w:left="567" w:hanging="573"/>
        <w:contextualSpacing w:val="0"/>
        <w:rPr>
          <w:rFonts w:asciiTheme="majorBidi" w:hAnsiTheme="majorBidi" w:cstheme="majorBidi"/>
          <w:b/>
          <w:bCs/>
          <w:sz w:val="28"/>
        </w:rPr>
      </w:pPr>
      <w:r w:rsidRPr="008B183B">
        <w:rPr>
          <w:rFonts w:asciiTheme="majorBidi" w:hAnsiTheme="majorBidi" w:cstheme="majorBidi"/>
          <w:b/>
          <w:bCs/>
          <w:sz w:val="28"/>
          <w:cs/>
        </w:rPr>
        <w:t>การเปลี่ยนแปลงและพัฒนาการที่สำคัญ</w:t>
      </w:r>
    </w:p>
    <w:p w:rsidR="00B57997" w:rsidRPr="008B183B" w:rsidRDefault="00984C1D" w:rsidP="002406EA">
      <w:pPr>
        <w:spacing w:after="120" w:line="240" w:lineRule="auto"/>
        <w:ind w:left="-6" w:firstLine="573"/>
        <w:jc w:val="thaiDistribute"/>
        <w:rPr>
          <w:rFonts w:asciiTheme="majorBidi" w:hAnsiTheme="majorBidi" w:cstheme="majorBidi"/>
          <w:sz w:val="28"/>
        </w:rPr>
      </w:pPr>
      <w:r w:rsidRPr="008B183B">
        <w:rPr>
          <w:rFonts w:asciiTheme="majorBidi" w:hAnsiTheme="majorBidi" w:cstheme="majorBidi"/>
          <w:sz w:val="28"/>
          <w:cs/>
        </w:rPr>
        <w:t xml:space="preserve">ในปี </w:t>
      </w:r>
      <w:r w:rsidR="000321C5" w:rsidRPr="008B183B">
        <w:rPr>
          <w:rFonts w:asciiTheme="majorBidi" w:hAnsiTheme="majorBidi" w:cstheme="majorBidi"/>
          <w:sz w:val="28"/>
        </w:rPr>
        <w:t>2530</w:t>
      </w:r>
      <w:r w:rsidRPr="008B183B">
        <w:rPr>
          <w:rFonts w:asciiTheme="majorBidi" w:hAnsiTheme="majorBidi" w:cstheme="majorBidi"/>
          <w:sz w:val="28"/>
          <w:cs/>
        </w:rPr>
        <w:t xml:space="preserve"> นายวินัย เตียวสมบูรณ์กิจ ผู้ก่อตั้งบริษัท</w:t>
      </w:r>
      <w:r w:rsidR="000321C5" w:rsidRPr="008B183B">
        <w:rPr>
          <w:rFonts w:asciiTheme="majorBidi" w:hAnsiTheme="majorBidi" w:cstheme="majorBidi" w:hint="cs"/>
          <w:sz w:val="28"/>
          <w:cs/>
        </w:rPr>
        <w:t xml:space="preserve"> </w:t>
      </w:r>
      <w:r w:rsidRPr="008B183B">
        <w:rPr>
          <w:rFonts w:asciiTheme="majorBidi" w:hAnsiTheme="majorBidi" w:cstheme="majorBidi"/>
          <w:sz w:val="28"/>
          <w:cs/>
        </w:rPr>
        <w:t>ซึ่งปัจจุบันดำรงตำแหน่งประธานเจ้าหน้าที่บริหารและประธานกรรมการบริหาร เริ่มประกอบธุรกิจฟาร์มเลี้ยงไก่ฟาร์มแรกในจังหวัดลพบุรี โดยมีกำ</w:t>
      </w:r>
      <w:r w:rsidR="000321C5" w:rsidRPr="008B183B">
        <w:rPr>
          <w:rFonts w:asciiTheme="majorBidi" w:hAnsiTheme="majorBidi" w:cstheme="majorBidi"/>
          <w:sz w:val="28"/>
          <w:cs/>
        </w:rPr>
        <w:t xml:space="preserve">ลังการผลิต </w:t>
      </w:r>
      <w:r w:rsidR="000321C5" w:rsidRPr="008B183B">
        <w:rPr>
          <w:rFonts w:asciiTheme="majorBidi" w:hAnsiTheme="majorBidi" w:cstheme="majorBidi"/>
          <w:sz w:val="28"/>
        </w:rPr>
        <w:t>2</w:t>
      </w:r>
      <w:r w:rsidRPr="008B183B">
        <w:rPr>
          <w:rFonts w:asciiTheme="majorBidi" w:hAnsiTheme="majorBidi" w:cstheme="majorBidi"/>
          <w:sz w:val="28"/>
        </w:rPr>
        <w:t xml:space="preserve">0,000 </w:t>
      </w:r>
      <w:r w:rsidRPr="008B183B">
        <w:rPr>
          <w:rFonts w:asciiTheme="majorBidi" w:hAnsiTheme="majorBidi" w:cstheme="majorBidi"/>
          <w:sz w:val="28"/>
          <w:cs/>
        </w:rPr>
        <w:t>ตัว</w:t>
      </w:r>
      <w:r w:rsidR="009E6222" w:rsidRPr="008B183B">
        <w:rPr>
          <w:rFonts w:asciiTheme="majorBidi" w:hAnsiTheme="majorBidi" w:cstheme="majorBidi" w:hint="cs"/>
          <w:sz w:val="28"/>
          <w:cs/>
        </w:rPr>
        <w:t xml:space="preserve"> </w:t>
      </w:r>
      <w:r w:rsidR="00B57997">
        <w:rPr>
          <w:rFonts w:asciiTheme="majorBidi" w:hAnsiTheme="majorBidi" w:cstheme="majorBidi" w:hint="cs"/>
          <w:sz w:val="28"/>
          <w:cs/>
        </w:rPr>
        <w:t>โดย</w:t>
      </w:r>
      <w:r w:rsidRPr="008B183B">
        <w:rPr>
          <w:rFonts w:asciiTheme="majorBidi" w:hAnsiTheme="majorBidi" w:cstheme="majorBidi"/>
          <w:sz w:val="28"/>
          <w:cs/>
        </w:rPr>
        <w:t xml:space="preserve">ได้จดทะเบียนจัดตั้งเมื่อวันที่ </w:t>
      </w:r>
      <w:r w:rsidRPr="008B183B">
        <w:rPr>
          <w:rFonts w:asciiTheme="majorBidi" w:hAnsiTheme="majorBidi" w:cstheme="majorBidi"/>
          <w:sz w:val="28"/>
          <w:lang w:val="en-GB"/>
        </w:rPr>
        <w:t xml:space="preserve">4 </w:t>
      </w:r>
      <w:r w:rsidRPr="008B183B">
        <w:rPr>
          <w:rFonts w:asciiTheme="majorBidi" w:hAnsiTheme="majorBidi" w:cstheme="majorBidi"/>
          <w:sz w:val="28"/>
          <w:cs/>
        </w:rPr>
        <w:t>กรกฎาคม</w:t>
      </w:r>
      <w:r w:rsidRPr="008B183B">
        <w:rPr>
          <w:rFonts w:asciiTheme="majorBidi" w:hAnsiTheme="majorBidi" w:cstheme="majorBidi"/>
          <w:sz w:val="28"/>
          <w:lang w:val="en-GB"/>
        </w:rPr>
        <w:t xml:space="preserve"> 2544</w:t>
      </w:r>
      <w:r w:rsidRPr="008B183B">
        <w:rPr>
          <w:rFonts w:asciiTheme="majorBidi" w:hAnsiTheme="majorBidi" w:cstheme="majorBidi"/>
          <w:sz w:val="28"/>
          <w:cs/>
        </w:rPr>
        <w:t xml:space="preserve"> ภายใต้ชื่อ บริษัท ไทยฟู้ด </w:t>
      </w:r>
      <w:r w:rsidRPr="008B183B">
        <w:rPr>
          <w:rFonts w:asciiTheme="majorBidi" w:hAnsiTheme="majorBidi" w:cstheme="majorBidi"/>
          <w:sz w:val="28"/>
          <w:lang w:val="en-GB"/>
        </w:rPr>
        <w:t>(</w:t>
      </w:r>
      <w:r w:rsidR="000321C5" w:rsidRPr="008B183B">
        <w:rPr>
          <w:rFonts w:asciiTheme="majorBidi" w:hAnsiTheme="majorBidi" w:cstheme="majorBidi"/>
          <w:sz w:val="28"/>
          <w:lang w:val="en-GB"/>
        </w:rPr>
        <w:t>200</w:t>
      </w:r>
      <w:r w:rsidR="000321C5" w:rsidRPr="008B183B">
        <w:rPr>
          <w:rFonts w:asciiTheme="majorBidi" w:hAnsiTheme="majorBidi" w:cstheme="majorBidi"/>
          <w:sz w:val="28"/>
        </w:rPr>
        <w:t>1</w:t>
      </w:r>
      <w:r w:rsidRPr="008B183B">
        <w:rPr>
          <w:rFonts w:asciiTheme="majorBidi" w:hAnsiTheme="majorBidi" w:cstheme="majorBidi"/>
          <w:sz w:val="28"/>
          <w:lang w:val="en-GB"/>
        </w:rPr>
        <w:t>)</w:t>
      </w:r>
      <w:r w:rsidRPr="008B183B">
        <w:rPr>
          <w:rFonts w:asciiTheme="majorBidi" w:hAnsiTheme="majorBidi" w:cstheme="majorBidi"/>
          <w:sz w:val="28"/>
          <w:cs/>
        </w:rPr>
        <w:t xml:space="preserve"> จำกัด ต่อมาเมื่อวันที่ </w:t>
      </w:r>
      <w:r w:rsidRPr="008B183B">
        <w:rPr>
          <w:rFonts w:asciiTheme="majorBidi" w:hAnsiTheme="majorBidi" w:cstheme="majorBidi"/>
          <w:sz w:val="28"/>
          <w:lang w:val="en-GB"/>
        </w:rPr>
        <w:t>2</w:t>
      </w:r>
      <w:r w:rsidRPr="008B183B">
        <w:rPr>
          <w:rFonts w:asciiTheme="majorBidi" w:hAnsiTheme="majorBidi" w:cstheme="majorBidi"/>
          <w:sz w:val="28"/>
          <w:cs/>
          <w:lang w:val="en-GB"/>
        </w:rPr>
        <w:t xml:space="preserve"> </w:t>
      </w:r>
      <w:r w:rsidRPr="008B183B">
        <w:rPr>
          <w:rFonts w:asciiTheme="majorBidi" w:hAnsiTheme="majorBidi" w:cstheme="majorBidi"/>
          <w:sz w:val="28"/>
          <w:cs/>
        </w:rPr>
        <w:t>กรกฎาคม</w:t>
      </w:r>
      <w:r w:rsidRPr="008B183B">
        <w:rPr>
          <w:rFonts w:asciiTheme="majorBidi" w:hAnsiTheme="majorBidi" w:cstheme="majorBidi"/>
          <w:sz w:val="28"/>
          <w:lang w:val="en-GB"/>
        </w:rPr>
        <w:t xml:space="preserve"> </w:t>
      </w:r>
      <w:r w:rsidR="000321C5" w:rsidRPr="008B183B">
        <w:rPr>
          <w:rFonts w:asciiTheme="majorBidi" w:hAnsiTheme="majorBidi" w:cstheme="majorBidi"/>
          <w:sz w:val="28"/>
          <w:lang w:val="en-GB"/>
        </w:rPr>
        <w:t>2545</w:t>
      </w:r>
      <w:r w:rsidRPr="008B183B">
        <w:rPr>
          <w:rFonts w:asciiTheme="majorBidi" w:hAnsiTheme="majorBidi" w:cstheme="majorBidi"/>
          <w:sz w:val="28"/>
          <w:cs/>
        </w:rPr>
        <w:t xml:space="preserve"> ได้จดทะเบียนเปลี่ยนชื่อบริษัทเป็น บริษัท ไทย ฟู้ดส์ โพลทรีย์ อินเตอร์เนชั่นแนล จำกัด และในวันที่ </w:t>
      </w:r>
      <w:r w:rsidRPr="008B183B">
        <w:rPr>
          <w:rFonts w:asciiTheme="majorBidi" w:hAnsiTheme="majorBidi" w:cstheme="majorBidi"/>
          <w:sz w:val="28"/>
          <w:lang w:val="en-GB"/>
        </w:rPr>
        <w:t xml:space="preserve">17 </w:t>
      </w:r>
      <w:r w:rsidRPr="008B183B">
        <w:rPr>
          <w:rFonts w:asciiTheme="majorBidi" w:hAnsiTheme="majorBidi" w:cstheme="majorBidi"/>
          <w:sz w:val="28"/>
          <w:cs/>
        </w:rPr>
        <w:t>กุมภาพันธ์ ได้จดทะเบียนเปลี่ยนชื่อบริษัทเป็น บริษัท ไทยฟู้ดส์</w:t>
      </w:r>
      <w:r w:rsidR="00B57997">
        <w:rPr>
          <w:rFonts w:asciiTheme="majorBidi" w:hAnsiTheme="majorBidi" w:cstheme="majorBidi" w:hint="cs"/>
          <w:sz w:val="28"/>
          <w:cs/>
        </w:rPr>
        <w:t xml:space="preserve"> </w:t>
      </w:r>
      <w:r w:rsidRPr="008B183B">
        <w:rPr>
          <w:rFonts w:asciiTheme="majorBidi" w:hAnsiTheme="majorBidi" w:cstheme="majorBidi"/>
          <w:sz w:val="28"/>
          <w:cs/>
        </w:rPr>
        <w:t xml:space="preserve">กรุ๊ป จำกัด และได้แปรสภาพบริษัทเป็นบริษัทมหาชนจำกัด </w:t>
      </w:r>
      <w:r w:rsidR="00B57997">
        <w:rPr>
          <w:rFonts w:asciiTheme="majorBidi" w:hAnsiTheme="majorBidi" w:cstheme="majorBidi" w:hint="cs"/>
          <w:sz w:val="28"/>
          <w:cs/>
        </w:rPr>
        <w:t>โดย</w:t>
      </w:r>
      <w:r w:rsidRPr="008B183B">
        <w:rPr>
          <w:rFonts w:asciiTheme="majorBidi" w:hAnsiTheme="majorBidi" w:cstheme="majorBidi"/>
          <w:sz w:val="28"/>
          <w:cs/>
        </w:rPr>
        <w:t xml:space="preserve">ได้เปลี่ยนชื่อเป็น บริษัท ไทยฟู้ดส์ กรุ๊ป จำกัด (มหาชน) เมื่อวันที่ </w:t>
      </w:r>
      <w:r w:rsidR="000321C5" w:rsidRPr="008B183B">
        <w:rPr>
          <w:rFonts w:asciiTheme="majorBidi" w:hAnsiTheme="majorBidi" w:cstheme="majorBidi"/>
          <w:sz w:val="28"/>
        </w:rPr>
        <w:t>18</w:t>
      </w:r>
      <w:r w:rsidRPr="008B183B">
        <w:rPr>
          <w:rFonts w:asciiTheme="majorBidi" w:hAnsiTheme="majorBidi" w:cstheme="majorBidi"/>
          <w:sz w:val="28"/>
          <w:cs/>
          <w:lang w:val="en-GB"/>
        </w:rPr>
        <w:t xml:space="preserve"> สิงหาคม</w:t>
      </w:r>
      <w:r w:rsidRPr="008B183B">
        <w:rPr>
          <w:rFonts w:asciiTheme="majorBidi" w:hAnsiTheme="majorBidi" w:cstheme="majorBidi"/>
          <w:sz w:val="28"/>
          <w:cs/>
        </w:rPr>
        <w:t xml:space="preserve"> </w:t>
      </w:r>
      <w:r w:rsidR="000321C5" w:rsidRPr="008B183B">
        <w:rPr>
          <w:rFonts w:asciiTheme="majorBidi" w:hAnsiTheme="majorBidi" w:cstheme="majorBidi"/>
          <w:sz w:val="28"/>
        </w:rPr>
        <w:t>2557</w:t>
      </w:r>
      <w:r w:rsidR="00B57997">
        <w:rPr>
          <w:rFonts w:asciiTheme="majorBidi" w:hAnsiTheme="majorBidi" w:cstheme="majorBidi" w:hint="cs"/>
          <w:sz w:val="28"/>
          <w:cs/>
        </w:rPr>
        <w:t xml:space="preserve"> </w:t>
      </w:r>
      <w:r w:rsidR="00B57997" w:rsidRPr="008B183B">
        <w:rPr>
          <w:rFonts w:asciiTheme="majorBidi" w:hAnsiTheme="majorBidi" w:cstheme="majorBidi"/>
          <w:sz w:val="28"/>
          <w:cs/>
          <w:lang w:val="en-GB"/>
        </w:rPr>
        <w:t xml:space="preserve">ทั้งนี้ </w:t>
      </w:r>
      <w:r w:rsidR="00B57997">
        <w:rPr>
          <w:rFonts w:asciiTheme="majorBidi" w:hAnsiTheme="majorBidi" w:cstheme="majorBidi" w:hint="cs"/>
          <w:sz w:val="28"/>
          <w:cs/>
          <w:lang w:val="en-GB"/>
        </w:rPr>
        <w:t xml:space="preserve">ในช่วงปี </w:t>
      </w:r>
      <w:r w:rsidR="00B57997">
        <w:rPr>
          <w:rFonts w:asciiTheme="majorBidi" w:hAnsiTheme="majorBidi" w:cstheme="majorBidi"/>
          <w:sz w:val="28"/>
        </w:rPr>
        <w:t xml:space="preserve">2554 - 2557 </w:t>
      </w:r>
      <w:r w:rsidR="00B57997" w:rsidRPr="008B183B">
        <w:rPr>
          <w:rFonts w:asciiTheme="majorBidi" w:hAnsiTheme="majorBidi" w:cstheme="majorBidi"/>
          <w:sz w:val="28"/>
          <w:cs/>
          <w:lang w:val="en-GB"/>
        </w:rPr>
        <w:t>บริษัทได้ดำเนินการ</w:t>
      </w:r>
      <w:r w:rsidR="00B57997" w:rsidRPr="008B183B">
        <w:rPr>
          <w:rFonts w:asciiTheme="majorBidi" w:hAnsiTheme="majorBidi" w:cstheme="majorBidi"/>
          <w:sz w:val="28"/>
          <w:cs/>
          <w:lang w:val="en-GB"/>
        </w:rPr>
        <w:lastRenderedPageBreak/>
        <w:t>จัดโครงสร้าง</w:t>
      </w:r>
      <w:r w:rsidR="00B57997">
        <w:rPr>
          <w:rFonts w:asciiTheme="majorBidi" w:hAnsiTheme="majorBidi" w:cstheme="majorBidi" w:hint="cs"/>
          <w:sz w:val="28"/>
          <w:cs/>
          <w:lang w:val="en-GB"/>
        </w:rPr>
        <w:t>กลุ่มธุรกิจ</w:t>
      </w:r>
      <w:r w:rsidR="00B57997" w:rsidRPr="008B183B">
        <w:rPr>
          <w:rFonts w:asciiTheme="majorBidi" w:hAnsiTheme="majorBidi" w:cstheme="majorBidi"/>
          <w:sz w:val="28"/>
          <w:cs/>
          <w:lang w:val="en-GB"/>
        </w:rPr>
        <w:t>จากเดิมที่นายวินัย เตียวสมบูรณ์กิจ</w:t>
      </w:r>
      <w:r w:rsidR="00B57997" w:rsidRPr="008B183B">
        <w:rPr>
          <w:rFonts w:asciiTheme="majorBidi" w:hAnsiTheme="majorBidi" w:cstheme="majorBidi"/>
          <w:sz w:val="28"/>
          <w:lang w:val="en-GB"/>
        </w:rPr>
        <w:t xml:space="preserve"> </w:t>
      </w:r>
      <w:r w:rsidR="00B57997" w:rsidRPr="008B183B">
        <w:rPr>
          <w:rFonts w:asciiTheme="majorBidi" w:hAnsiTheme="majorBidi" w:cstheme="majorBidi"/>
          <w:sz w:val="28"/>
          <w:cs/>
          <w:lang w:val="en-GB"/>
        </w:rPr>
        <w:t>และผู้ที่เกี่ยวข้อง เป็นผู้ควบคุมการประกอบธุรกิจของบริษัท</w:t>
      </w:r>
      <w:r w:rsidR="00B57997" w:rsidRPr="008B183B">
        <w:rPr>
          <w:rFonts w:asciiTheme="majorBidi" w:hAnsiTheme="majorBidi" w:cstheme="majorBidi" w:hint="cs"/>
          <w:sz w:val="28"/>
          <w:cs/>
          <w:lang w:val="en-GB"/>
        </w:rPr>
        <w:t xml:space="preserve"> </w:t>
      </w:r>
      <w:r w:rsidR="00B57997" w:rsidRPr="008B183B">
        <w:rPr>
          <w:rFonts w:asciiTheme="majorBidi" w:hAnsiTheme="majorBidi" w:cstheme="majorBidi"/>
          <w:sz w:val="28"/>
          <w:cs/>
          <w:lang w:val="en-GB"/>
        </w:rPr>
        <w:t>ได้ปรับมารวมอยู่ที่</w:t>
      </w:r>
      <w:r w:rsidR="00B57997" w:rsidRPr="008B183B">
        <w:rPr>
          <w:rFonts w:asciiTheme="majorBidi" w:hAnsiTheme="majorBidi" w:cstheme="majorBidi" w:hint="cs"/>
          <w:sz w:val="28"/>
          <w:cs/>
          <w:lang w:val="en-GB"/>
        </w:rPr>
        <w:t>บริษัท</w:t>
      </w:r>
      <w:r w:rsidR="00B57997" w:rsidRPr="008B183B">
        <w:rPr>
          <w:rFonts w:asciiTheme="majorBidi" w:hAnsiTheme="majorBidi" w:cstheme="majorBidi"/>
          <w:sz w:val="28"/>
          <w:cs/>
        </w:rPr>
        <w:t xml:space="preserve"> </w:t>
      </w:r>
      <w:r w:rsidR="00B57997">
        <w:rPr>
          <w:rFonts w:asciiTheme="majorBidi" w:hAnsiTheme="majorBidi" w:cstheme="majorBidi" w:hint="cs"/>
          <w:sz w:val="28"/>
          <w:cs/>
          <w:lang w:val="en-GB"/>
        </w:rPr>
        <w:t>ทำ</w:t>
      </w:r>
      <w:r w:rsidR="00B57997" w:rsidRPr="008B183B">
        <w:rPr>
          <w:rFonts w:asciiTheme="majorBidi" w:hAnsiTheme="majorBidi" w:cstheme="majorBidi"/>
          <w:sz w:val="28"/>
          <w:cs/>
          <w:lang w:val="en-GB"/>
        </w:rPr>
        <w:t>ให้การประกอบธุรกิจทุกประเภทอยู่ภายใต้การควบคุมของ</w:t>
      </w:r>
      <w:r w:rsidR="00B57997" w:rsidRPr="008B183B">
        <w:rPr>
          <w:rFonts w:asciiTheme="majorBidi" w:hAnsiTheme="majorBidi" w:cstheme="majorBidi" w:hint="cs"/>
          <w:sz w:val="28"/>
          <w:cs/>
          <w:lang w:val="en-GB"/>
        </w:rPr>
        <w:t>บริษัท</w:t>
      </w:r>
      <w:r w:rsidR="00B57997" w:rsidRPr="008B183B">
        <w:rPr>
          <w:rFonts w:asciiTheme="majorBidi" w:hAnsiTheme="majorBidi" w:cstheme="majorBidi"/>
          <w:sz w:val="28"/>
          <w:cs/>
          <w:lang w:val="en-GB"/>
        </w:rPr>
        <w:t>โดยตรง</w:t>
      </w:r>
    </w:p>
    <w:p w:rsidR="00984C1D" w:rsidRPr="002406EA" w:rsidRDefault="00984C1D" w:rsidP="000321C5">
      <w:pPr>
        <w:spacing w:after="120" w:line="240" w:lineRule="auto"/>
        <w:jc w:val="thaiDistribute"/>
        <w:rPr>
          <w:rFonts w:asciiTheme="majorBidi" w:hAnsiTheme="majorBidi" w:cstheme="majorBidi"/>
          <w:sz w:val="28"/>
        </w:rPr>
      </w:pPr>
      <w:r w:rsidRPr="008B183B">
        <w:rPr>
          <w:rFonts w:asciiTheme="majorBidi" w:hAnsiTheme="majorBidi" w:cstheme="majorBidi"/>
          <w:sz w:val="28"/>
          <w:cs/>
        </w:rPr>
        <w:t>สรุปลำดับเหตุการณ์สำคัญของบริษัท</w:t>
      </w:r>
      <w:r w:rsidRPr="008B183B">
        <w:rPr>
          <w:rFonts w:asciiTheme="majorBidi" w:hAnsiTheme="majorBidi" w:cstheme="majorBidi"/>
          <w:sz w:val="28"/>
          <w:lang w:val="en-GB"/>
        </w:rPr>
        <w:t xml:space="preserve">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762"/>
      </w:tblGrid>
      <w:tr w:rsidR="00984C1D" w:rsidRPr="008B183B" w:rsidTr="00041B6D">
        <w:trPr>
          <w:trHeight w:val="80"/>
          <w:tblHeader/>
        </w:trPr>
        <w:tc>
          <w:tcPr>
            <w:tcW w:w="1418" w:type="dxa"/>
            <w:shd w:val="clear" w:color="auto" w:fill="F2F2F2" w:themeFill="background1" w:themeFillShade="F2"/>
            <w:vAlign w:val="center"/>
          </w:tcPr>
          <w:p w:rsidR="00984C1D" w:rsidRPr="00457F07" w:rsidRDefault="00984C1D" w:rsidP="002406EA">
            <w:pPr>
              <w:spacing w:before="120" w:after="0" w:line="240" w:lineRule="auto"/>
              <w:ind w:hanging="18"/>
              <w:jc w:val="center"/>
              <w:rPr>
                <w:rFonts w:asciiTheme="majorBidi" w:hAnsiTheme="majorBidi" w:cstheme="majorBidi"/>
                <w:bCs/>
                <w:sz w:val="28"/>
              </w:rPr>
            </w:pPr>
            <w:r w:rsidRPr="00457F07">
              <w:rPr>
                <w:rFonts w:asciiTheme="majorBidi" w:hAnsiTheme="majorBidi" w:cstheme="majorBidi"/>
                <w:bCs/>
                <w:sz w:val="28"/>
                <w:cs/>
              </w:rPr>
              <w:t>ปี</w:t>
            </w:r>
          </w:p>
        </w:tc>
        <w:tc>
          <w:tcPr>
            <w:tcW w:w="7762" w:type="dxa"/>
            <w:shd w:val="clear" w:color="auto" w:fill="F2F2F2" w:themeFill="background1" w:themeFillShade="F2"/>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r w:rsidRPr="00457F07">
              <w:rPr>
                <w:rFonts w:asciiTheme="majorBidi" w:hAnsiTheme="majorBidi" w:cstheme="majorBidi"/>
                <w:bCs/>
                <w:sz w:val="28"/>
                <w:cs/>
              </w:rPr>
              <w:t>เหตุการณ์สำคัญ</w:t>
            </w:r>
          </w:p>
        </w:tc>
      </w:tr>
      <w:tr w:rsidR="00984C1D" w:rsidRPr="008B183B" w:rsidTr="00041B6D">
        <w:trPr>
          <w:trHeight w:val="80"/>
        </w:trPr>
        <w:tc>
          <w:tcPr>
            <w:tcW w:w="1418" w:type="dxa"/>
            <w:vAlign w:val="center"/>
          </w:tcPr>
          <w:p w:rsidR="00984C1D" w:rsidRPr="00457F07" w:rsidRDefault="00984C1D" w:rsidP="002406EA">
            <w:pPr>
              <w:spacing w:before="120" w:after="0" w:line="240" w:lineRule="auto"/>
              <w:jc w:val="center"/>
              <w:rPr>
                <w:rFonts w:asciiTheme="majorBidi" w:hAnsiTheme="majorBidi" w:cstheme="majorBidi"/>
                <w:bCs/>
                <w:sz w:val="28"/>
                <w:cs/>
                <w:lang w:val="en-GB"/>
              </w:rPr>
            </w:pPr>
            <w:r w:rsidRPr="00457F07">
              <w:rPr>
                <w:rFonts w:asciiTheme="majorBidi" w:hAnsiTheme="majorBidi" w:cstheme="majorBidi"/>
                <w:bCs/>
                <w:sz w:val="28"/>
                <w:lang w:val="en-GB"/>
              </w:rPr>
              <w:t>2544</w:t>
            </w:r>
          </w:p>
        </w:tc>
        <w:tc>
          <w:tcPr>
            <w:tcW w:w="7762" w:type="dxa"/>
            <w:vAlign w:val="center"/>
          </w:tcPr>
          <w:p w:rsidR="00984C1D" w:rsidRPr="008B183B" w:rsidRDefault="00984C1D" w:rsidP="002406EA">
            <w:pPr>
              <w:spacing w:before="120" w:after="0" w:line="240" w:lineRule="auto"/>
              <w:rPr>
                <w:rFonts w:asciiTheme="majorBidi" w:hAnsiTheme="majorBidi" w:cstheme="majorBidi"/>
                <w:b/>
                <w:sz w:val="28"/>
                <w:cs/>
                <w:lang w:val="en-GB"/>
              </w:rPr>
            </w:pPr>
            <w:r w:rsidRPr="008B183B">
              <w:rPr>
                <w:rFonts w:asciiTheme="majorBidi" w:hAnsiTheme="majorBidi" w:cstheme="majorBidi"/>
                <w:sz w:val="28"/>
                <w:cs/>
              </w:rPr>
              <w:t>ก่อตั้งบริษัท ไทยฟู้ด</w:t>
            </w:r>
            <w:r w:rsidRPr="008B183B">
              <w:rPr>
                <w:rFonts w:asciiTheme="majorBidi" w:hAnsiTheme="majorBidi" w:cstheme="majorBidi"/>
                <w:sz w:val="28"/>
              </w:rPr>
              <w:t xml:space="preserve"> </w:t>
            </w:r>
            <w:r w:rsidRPr="008B183B">
              <w:rPr>
                <w:rFonts w:asciiTheme="majorBidi" w:hAnsiTheme="majorBidi" w:cstheme="majorBidi"/>
                <w:sz w:val="28"/>
                <w:lang w:val="en-GB"/>
              </w:rPr>
              <w:t>(2</w:t>
            </w:r>
            <w:r w:rsidRPr="008B183B">
              <w:rPr>
                <w:rFonts w:asciiTheme="majorBidi" w:hAnsiTheme="majorBidi" w:cstheme="majorBidi"/>
                <w:sz w:val="28"/>
              </w:rPr>
              <w:t>001</w:t>
            </w:r>
            <w:r w:rsidRPr="008B183B">
              <w:rPr>
                <w:rFonts w:asciiTheme="majorBidi" w:hAnsiTheme="majorBidi" w:cstheme="majorBidi"/>
                <w:sz w:val="28"/>
                <w:lang w:val="en-GB"/>
              </w:rPr>
              <w:t>)</w:t>
            </w:r>
            <w:r w:rsidRPr="008B183B">
              <w:rPr>
                <w:rFonts w:asciiTheme="majorBidi" w:hAnsiTheme="majorBidi" w:cstheme="majorBidi"/>
                <w:sz w:val="28"/>
                <w:cs/>
              </w:rPr>
              <w:t xml:space="preserve"> จำกัด</w:t>
            </w:r>
          </w:p>
        </w:tc>
      </w:tr>
      <w:tr w:rsidR="00984C1D" w:rsidRPr="008B183B" w:rsidTr="00041B6D">
        <w:trPr>
          <w:trHeight w:val="80"/>
        </w:trPr>
        <w:tc>
          <w:tcPr>
            <w:tcW w:w="1418" w:type="dxa"/>
            <w:vAlign w:val="center"/>
          </w:tcPr>
          <w:p w:rsidR="00984C1D" w:rsidRPr="00457F07" w:rsidRDefault="00984C1D" w:rsidP="002406EA">
            <w:pPr>
              <w:spacing w:before="120" w:after="0" w:line="240" w:lineRule="auto"/>
              <w:jc w:val="center"/>
              <w:rPr>
                <w:rFonts w:asciiTheme="majorBidi" w:hAnsiTheme="majorBidi" w:cstheme="majorBidi"/>
                <w:bCs/>
                <w:sz w:val="28"/>
              </w:rPr>
            </w:pPr>
            <w:r w:rsidRPr="00457F07">
              <w:rPr>
                <w:rFonts w:asciiTheme="majorBidi" w:hAnsiTheme="majorBidi" w:cstheme="majorBidi"/>
                <w:bCs/>
                <w:sz w:val="28"/>
                <w:lang w:val="en-GB"/>
              </w:rPr>
              <w:t>2545</w:t>
            </w:r>
          </w:p>
        </w:tc>
        <w:tc>
          <w:tcPr>
            <w:tcW w:w="7762" w:type="dxa"/>
            <w:vAlign w:val="center"/>
          </w:tcPr>
          <w:p w:rsidR="00984C1D" w:rsidRPr="008B183B" w:rsidRDefault="00984C1D" w:rsidP="002406EA">
            <w:pPr>
              <w:spacing w:before="120" w:after="0" w:line="240" w:lineRule="auto"/>
              <w:rPr>
                <w:rFonts w:asciiTheme="majorBidi" w:hAnsiTheme="majorBidi" w:cstheme="majorBidi"/>
                <w:sz w:val="28"/>
                <w:lang w:val="en-GB"/>
              </w:rPr>
            </w:pPr>
            <w:r w:rsidRPr="008B183B">
              <w:rPr>
                <w:rFonts w:asciiTheme="majorBidi" w:hAnsiTheme="majorBidi" w:cstheme="majorBidi"/>
                <w:sz w:val="28"/>
                <w:cs/>
              </w:rPr>
              <w:t>เปลี่ยนชื่อบริษัท เป็น</w:t>
            </w:r>
            <w:r w:rsidRPr="008B183B">
              <w:rPr>
                <w:rFonts w:asciiTheme="majorBidi" w:hAnsiTheme="majorBidi" w:cstheme="majorBidi"/>
                <w:sz w:val="28"/>
              </w:rPr>
              <w:t xml:space="preserve"> </w:t>
            </w:r>
            <w:r w:rsidRPr="008B183B">
              <w:rPr>
                <w:rFonts w:asciiTheme="majorBidi" w:hAnsiTheme="majorBidi" w:cstheme="majorBidi"/>
                <w:sz w:val="28"/>
                <w:cs/>
              </w:rPr>
              <w:t>บริษัท</w:t>
            </w:r>
            <w:r w:rsidRPr="008B183B">
              <w:rPr>
                <w:rFonts w:asciiTheme="majorBidi" w:hAnsiTheme="majorBidi" w:cstheme="majorBidi"/>
                <w:sz w:val="28"/>
              </w:rPr>
              <w:t xml:space="preserve"> </w:t>
            </w:r>
            <w:r w:rsidRPr="008B183B">
              <w:rPr>
                <w:rFonts w:asciiTheme="majorBidi" w:hAnsiTheme="majorBidi" w:cstheme="majorBidi"/>
                <w:sz w:val="28"/>
                <w:cs/>
              </w:rPr>
              <w:t>ไทยฟู้ดส์ โพลทรีย์ อินเตอร์เนชั่นแนล จำกัด</w:t>
            </w:r>
          </w:p>
        </w:tc>
      </w:tr>
      <w:tr w:rsidR="00984C1D" w:rsidRPr="008B183B" w:rsidTr="00041B6D">
        <w:trPr>
          <w:trHeight w:val="460"/>
        </w:trPr>
        <w:tc>
          <w:tcPr>
            <w:tcW w:w="1418" w:type="dxa"/>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r w:rsidRPr="00457F07">
              <w:rPr>
                <w:rFonts w:asciiTheme="majorBidi" w:hAnsiTheme="majorBidi" w:cstheme="majorBidi"/>
                <w:bCs/>
                <w:sz w:val="28"/>
                <w:lang w:val="en-GB"/>
              </w:rPr>
              <w:t>2546</w:t>
            </w:r>
          </w:p>
        </w:tc>
        <w:tc>
          <w:tcPr>
            <w:tcW w:w="7762" w:type="dxa"/>
            <w:vAlign w:val="center"/>
          </w:tcPr>
          <w:p w:rsidR="00984C1D" w:rsidRPr="008B183B" w:rsidRDefault="00984C1D" w:rsidP="002406EA">
            <w:pPr>
              <w:spacing w:before="120" w:after="0" w:line="240" w:lineRule="auto"/>
              <w:rPr>
                <w:rFonts w:asciiTheme="majorBidi" w:hAnsiTheme="majorBidi" w:cstheme="majorBidi"/>
                <w:sz w:val="28"/>
                <w:lang w:val="en-GB"/>
              </w:rPr>
            </w:pPr>
            <w:r w:rsidRPr="008B183B">
              <w:rPr>
                <w:rFonts w:asciiTheme="majorBidi" w:hAnsiTheme="majorBidi" w:cstheme="majorBidi"/>
                <w:sz w:val="28"/>
                <w:cs/>
              </w:rPr>
              <w:t xml:space="preserve">เริ่มดำเนินธุรกิจโรงผลิตชิ้นส่วนไก่โรงแรกในจังหวัดกาญจนบุรี มีกำลังการผลิตไก่ </w:t>
            </w:r>
            <w:r w:rsidRPr="008B183B">
              <w:rPr>
                <w:rFonts w:asciiTheme="majorBidi" w:hAnsiTheme="majorBidi" w:cstheme="majorBidi"/>
                <w:sz w:val="28"/>
                <w:lang w:val="en-GB"/>
              </w:rPr>
              <w:t xml:space="preserve">139,000 </w:t>
            </w:r>
            <w:r w:rsidRPr="008B183B">
              <w:rPr>
                <w:rFonts w:asciiTheme="majorBidi" w:hAnsiTheme="majorBidi" w:cstheme="majorBidi"/>
                <w:sz w:val="28"/>
                <w:cs/>
              </w:rPr>
              <w:t>ตัวต่อวัน</w:t>
            </w:r>
          </w:p>
        </w:tc>
      </w:tr>
      <w:tr w:rsidR="00984C1D" w:rsidRPr="008B183B" w:rsidTr="00041B6D">
        <w:trPr>
          <w:trHeight w:val="133"/>
        </w:trPr>
        <w:tc>
          <w:tcPr>
            <w:tcW w:w="1418" w:type="dxa"/>
            <w:vAlign w:val="center"/>
          </w:tcPr>
          <w:p w:rsidR="00984C1D" w:rsidRPr="00457F07" w:rsidRDefault="00984C1D" w:rsidP="002406EA">
            <w:pPr>
              <w:spacing w:before="120" w:after="0" w:line="240" w:lineRule="auto"/>
              <w:jc w:val="center"/>
              <w:rPr>
                <w:rFonts w:asciiTheme="majorBidi" w:hAnsiTheme="majorBidi" w:cstheme="majorBidi"/>
                <w:bCs/>
                <w:sz w:val="28"/>
              </w:rPr>
            </w:pPr>
            <w:r w:rsidRPr="00457F07">
              <w:rPr>
                <w:rFonts w:asciiTheme="majorBidi" w:hAnsiTheme="majorBidi" w:cstheme="majorBidi"/>
                <w:bCs/>
                <w:sz w:val="28"/>
                <w:lang w:val="en-GB"/>
              </w:rPr>
              <w:t>2547</w:t>
            </w:r>
          </w:p>
        </w:tc>
        <w:tc>
          <w:tcPr>
            <w:tcW w:w="7762" w:type="dxa"/>
            <w:vAlign w:val="center"/>
          </w:tcPr>
          <w:p w:rsidR="00984C1D" w:rsidRPr="008B183B" w:rsidRDefault="00984C1D" w:rsidP="002406EA">
            <w:pPr>
              <w:spacing w:before="120" w:after="0" w:line="240" w:lineRule="auto"/>
              <w:rPr>
                <w:rFonts w:asciiTheme="majorBidi" w:hAnsiTheme="majorBidi" w:cstheme="majorBidi"/>
                <w:sz w:val="28"/>
                <w:lang w:val="en-GB"/>
              </w:rPr>
            </w:pPr>
            <w:r w:rsidRPr="008B183B">
              <w:rPr>
                <w:rFonts w:asciiTheme="majorBidi" w:hAnsiTheme="majorBidi" w:cstheme="majorBidi"/>
                <w:sz w:val="28"/>
                <w:cs/>
              </w:rPr>
              <w:t>เริ่มดำเนินธุรกิจฟาร์มไก่พ่อแม่พันธุ์ โดยการซื้อฟาร์มไก่พ่อแม่พันธุ์จำนวน</w:t>
            </w:r>
            <w:r w:rsidRPr="008B183B">
              <w:rPr>
                <w:rFonts w:asciiTheme="majorBidi" w:hAnsiTheme="majorBidi" w:cstheme="majorBidi"/>
                <w:sz w:val="28"/>
              </w:rPr>
              <w:t xml:space="preserve"> 3 </w:t>
            </w:r>
            <w:r w:rsidRPr="008B183B">
              <w:rPr>
                <w:rFonts w:asciiTheme="majorBidi" w:hAnsiTheme="majorBidi" w:cstheme="majorBidi"/>
                <w:sz w:val="28"/>
                <w:cs/>
              </w:rPr>
              <w:t>ฟาร์มและ</w:t>
            </w:r>
            <w:r w:rsidR="007C7EBC" w:rsidRPr="008B183B">
              <w:rPr>
                <w:rFonts w:asciiTheme="majorBidi" w:hAnsiTheme="majorBidi" w:cstheme="majorBidi"/>
                <w:sz w:val="28"/>
                <w:cs/>
              </w:rPr>
              <w:t>โ</w:t>
            </w:r>
            <w:r w:rsidRPr="008B183B">
              <w:rPr>
                <w:rFonts w:asciiTheme="majorBidi" w:hAnsiTheme="majorBidi" w:cstheme="majorBidi"/>
                <w:sz w:val="28"/>
                <w:cs/>
              </w:rPr>
              <w:t>รงฟักไข่จำนวน</w:t>
            </w:r>
            <w:r w:rsidRPr="008B183B">
              <w:rPr>
                <w:rFonts w:asciiTheme="majorBidi" w:hAnsiTheme="majorBidi" w:cstheme="majorBidi"/>
                <w:sz w:val="28"/>
              </w:rPr>
              <w:t xml:space="preserve"> </w:t>
            </w:r>
            <w:r w:rsidR="007C7EBC" w:rsidRPr="008B183B">
              <w:rPr>
                <w:rFonts w:asciiTheme="majorBidi" w:hAnsiTheme="majorBidi" w:cstheme="majorBidi"/>
                <w:sz w:val="28"/>
              </w:rPr>
              <w:t>1</w:t>
            </w:r>
            <w:r w:rsidRPr="008B183B">
              <w:rPr>
                <w:rFonts w:asciiTheme="majorBidi" w:hAnsiTheme="majorBidi" w:cstheme="majorBidi"/>
                <w:sz w:val="28"/>
                <w:cs/>
              </w:rPr>
              <w:t xml:space="preserve"> โรงในจังหวัดชลบุรี ทำให้กำลังการผลิตไก่พ่อแม่พันธุ์ของบริษัทเพิ่มขึ้นเป็น </w:t>
            </w:r>
            <w:r w:rsidR="007C7EBC" w:rsidRPr="008B183B">
              <w:rPr>
                <w:rFonts w:asciiTheme="majorBidi" w:hAnsiTheme="majorBidi" w:cstheme="majorBidi"/>
                <w:sz w:val="28"/>
              </w:rPr>
              <w:t>312,000</w:t>
            </w:r>
            <w:r w:rsidRPr="008B183B">
              <w:rPr>
                <w:rFonts w:asciiTheme="majorBidi" w:hAnsiTheme="majorBidi" w:cstheme="majorBidi"/>
                <w:sz w:val="28"/>
                <w:cs/>
              </w:rPr>
              <w:t xml:space="preserve"> ตัว และเพิ่มกำลังการผลิตของโรงฟักไข่ของบริษัทเป็น </w:t>
            </w:r>
            <w:r w:rsidRPr="008B183B">
              <w:rPr>
                <w:rFonts w:asciiTheme="majorBidi" w:hAnsiTheme="majorBidi" w:cstheme="majorBidi"/>
                <w:sz w:val="28"/>
              </w:rPr>
              <w:t xml:space="preserve">699,840 </w:t>
            </w:r>
            <w:r w:rsidRPr="008B183B">
              <w:rPr>
                <w:rFonts w:asciiTheme="majorBidi" w:hAnsiTheme="majorBidi" w:cstheme="majorBidi"/>
                <w:sz w:val="28"/>
                <w:cs/>
              </w:rPr>
              <w:t>ฟองต่อสัปดาห์</w:t>
            </w:r>
          </w:p>
        </w:tc>
      </w:tr>
      <w:tr w:rsidR="00984C1D" w:rsidRPr="008B183B" w:rsidTr="00041B6D">
        <w:trPr>
          <w:trHeight w:val="323"/>
        </w:trPr>
        <w:tc>
          <w:tcPr>
            <w:tcW w:w="1418" w:type="dxa"/>
            <w:vMerge w:val="restart"/>
            <w:vAlign w:val="center"/>
          </w:tcPr>
          <w:p w:rsidR="00984C1D" w:rsidRPr="00457F07" w:rsidRDefault="00984C1D" w:rsidP="002406EA">
            <w:pPr>
              <w:spacing w:before="120" w:after="0" w:line="240" w:lineRule="auto"/>
              <w:jc w:val="center"/>
              <w:rPr>
                <w:rFonts w:asciiTheme="majorBidi" w:hAnsiTheme="majorBidi" w:cstheme="majorBidi"/>
                <w:bCs/>
                <w:sz w:val="28"/>
                <w:cs/>
                <w:lang w:val="en-GB"/>
              </w:rPr>
            </w:pPr>
            <w:r w:rsidRPr="00457F07">
              <w:rPr>
                <w:rFonts w:asciiTheme="majorBidi" w:hAnsiTheme="majorBidi" w:cstheme="majorBidi"/>
                <w:bCs/>
                <w:sz w:val="28"/>
              </w:rPr>
              <w:t>2550</w:t>
            </w:r>
          </w:p>
        </w:tc>
        <w:tc>
          <w:tcPr>
            <w:tcW w:w="7762" w:type="dxa"/>
            <w:vAlign w:val="center"/>
          </w:tcPr>
          <w:p w:rsidR="00984C1D" w:rsidRPr="008B183B" w:rsidRDefault="00984C1D"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เริ่มดำเนินธุรกิจฟาร์มสุกรปู่ย่าพันธุ์โรงแรกในจังหวัดกาญจนบุรี โดยมีกำลังการผลิต </w:t>
            </w:r>
            <w:r w:rsidRPr="008B183B">
              <w:rPr>
                <w:rFonts w:asciiTheme="majorBidi" w:hAnsiTheme="majorBidi" w:cstheme="majorBidi"/>
                <w:sz w:val="28"/>
                <w:lang w:val="en-GB"/>
              </w:rPr>
              <w:t xml:space="preserve">1,900 </w:t>
            </w:r>
            <w:r w:rsidRPr="008B183B">
              <w:rPr>
                <w:rFonts w:asciiTheme="majorBidi" w:hAnsiTheme="majorBidi" w:cstheme="majorBidi"/>
                <w:sz w:val="28"/>
                <w:cs/>
              </w:rPr>
              <w:t>ตัว</w:t>
            </w:r>
          </w:p>
        </w:tc>
      </w:tr>
      <w:tr w:rsidR="00984C1D" w:rsidRPr="008B183B" w:rsidTr="00041B6D">
        <w:trPr>
          <w:trHeight w:val="460"/>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cs/>
                <w:lang w:val="en-GB"/>
              </w:rPr>
            </w:pPr>
            <w:r w:rsidRPr="008B183B">
              <w:rPr>
                <w:rFonts w:asciiTheme="majorBidi" w:hAnsiTheme="majorBidi" w:cstheme="majorBidi"/>
                <w:sz w:val="28"/>
                <w:cs/>
              </w:rPr>
              <w:t xml:space="preserve">เริ่มดำเนินธุรกิจโรงผลิตอาหารสัตว์โรงแรกในจังหวัดสุพรรณบุรี โดยมีกำลังการผลิตอาหารสัตว์ </w:t>
            </w:r>
            <w:r w:rsidRPr="008B183B">
              <w:rPr>
                <w:rFonts w:asciiTheme="majorBidi" w:hAnsiTheme="majorBidi" w:cstheme="majorBidi"/>
                <w:sz w:val="28"/>
                <w:lang w:val="en-GB"/>
              </w:rPr>
              <w:t xml:space="preserve">30,000 </w:t>
            </w:r>
            <w:r w:rsidRPr="008B183B">
              <w:rPr>
                <w:rFonts w:asciiTheme="majorBidi" w:hAnsiTheme="majorBidi" w:cstheme="majorBidi"/>
                <w:sz w:val="28"/>
                <w:cs/>
              </w:rPr>
              <w:t xml:space="preserve">ตันต่อเดือน </w:t>
            </w:r>
          </w:p>
        </w:tc>
      </w:tr>
      <w:tr w:rsidR="00984C1D" w:rsidRPr="008B183B" w:rsidTr="00041B6D">
        <w:trPr>
          <w:trHeight w:val="80"/>
        </w:trPr>
        <w:tc>
          <w:tcPr>
            <w:tcW w:w="1418" w:type="dxa"/>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r w:rsidRPr="00457F07">
              <w:rPr>
                <w:rFonts w:asciiTheme="majorBidi" w:hAnsiTheme="majorBidi" w:cstheme="majorBidi"/>
                <w:bCs/>
                <w:sz w:val="28"/>
              </w:rPr>
              <w:t>2553</w:t>
            </w:r>
          </w:p>
        </w:tc>
        <w:tc>
          <w:tcPr>
            <w:tcW w:w="7762" w:type="dxa"/>
            <w:vAlign w:val="center"/>
          </w:tcPr>
          <w:p w:rsidR="00984C1D" w:rsidRPr="008B183B" w:rsidRDefault="00984C1D"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เริ่มดำเนินธุรกิจฟาร์มสุกรทวดพันธุ์ฟาร์มแรกในจังหวัดกาญจนบุรี โดยมีกำลังการผลิต </w:t>
            </w:r>
            <w:r w:rsidRPr="008B183B">
              <w:rPr>
                <w:rFonts w:asciiTheme="majorBidi" w:hAnsiTheme="majorBidi" w:cstheme="majorBidi"/>
                <w:sz w:val="28"/>
              </w:rPr>
              <w:t xml:space="preserve">450 </w:t>
            </w:r>
            <w:r w:rsidRPr="008B183B">
              <w:rPr>
                <w:rFonts w:asciiTheme="majorBidi" w:hAnsiTheme="majorBidi" w:cstheme="majorBidi"/>
                <w:sz w:val="28"/>
                <w:cs/>
              </w:rPr>
              <w:t>ตัว</w:t>
            </w:r>
          </w:p>
        </w:tc>
      </w:tr>
      <w:tr w:rsidR="00984C1D" w:rsidRPr="008B183B" w:rsidTr="00041B6D">
        <w:trPr>
          <w:trHeight w:val="121"/>
        </w:trPr>
        <w:tc>
          <w:tcPr>
            <w:tcW w:w="1418" w:type="dxa"/>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r w:rsidRPr="00457F07">
              <w:rPr>
                <w:rFonts w:asciiTheme="majorBidi" w:hAnsiTheme="majorBidi" w:cstheme="majorBidi"/>
                <w:bCs/>
                <w:sz w:val="28"/>
              </w:rPr>
              <w:t>2554</w:t>
            </w:r>
          </w:p>
        </w:tc>
        <w:tc>
          <w:tcPr>
            <w:tcW w:w="7762" w:type="dxa"/>
            <w:vAlign w:val="center"/>
          </w:tcPr>
          <w:p w:rsidR="00984C1D" w:rsidRPr="008B183B" w:rsidRDefault="00984C1D"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เริ่มดำเนินธุรกิจฟาร์มไก่พันธุ์ไข่ฟาร์มแรกในจังหวัดกาญจนบุรี โดยมีกำลังการผลิต </w:t>
            </w:r>
            <w:r w:rsidR="007C7EBC" w:rsidRPr="008B183B">
              <w:rPr>
                <w:rFonts w:asciiTheme="majorBidi" w:hAnsiTheme="majorBidi" w:cstheme="majorBidi"/>
                <w:sz w:val="28"/>
              </w:rPr>
              <w:t>38,400</w:t>
            </w:r>
            <w:r w:rsidRPr="008B183B">
              <w:rPr>
                <w:rFonts w:asciiTheme="majorBidi" w:hAnsiTheme="majorBidi" w:cstheme="majorBidi"/>
                <w:sz w:val="28"/>
              </w:rPr>
              <w:t xml:space="preserve"> </w:t>
            </w:r>
            <w:r w:rsidRPr="008B183B">
              <w:rPr>
                <w:rFonts w:asciiTheme="majorBidi" w:hAnsiTheme="majorBidi" w:cstheme="majorBidi"/>
                <w:sz w:val="28"/>
                <w:cs/>
              </w:rPr>
              <w:t>ตัว</w:t>
            </w:r>
          </w:p>
        </w:tc>
      </w:tr>
      <w:tr w:rsidR="00984C1D" w:rsidRPr="008B183B" w:rsidTr="00041B6D">
        <w:trPr>
          <w:trHeight w:val="80"/>
        </w:trPr>
        <w:tc>
          <w:tcPr>
            <w:tcW w:w="1418" w:type="dxa"/>
            <w:vMerge w:val="restart"/>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r w:rsidRPr="00457F07">
              <w:rPr>
                <w:rFonts w:asciiTheme="majorBidi" w:hAnsiTheme="majorBidi" w:cstheme="majorBidi"/>
                <w:bCs/>
                <w:sz w:val="28"/>
              </w:rPr>
              <w:t>2555</w:t>
            </w:r>
          </w:p>
        </w:tc>
        <w:tc>
          <w:tcPr>
            <w:tcW w:w="7762" w:type="dxa"/>
            <w:vAlign w:val="center"/>
          </w:tcPr>
          <w:p w:rsidR="00984C1D" w:rsidRPr="008B183B" w:rsidRDefault="00984C1D"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เปลี่ยนชื่อบริษัท เป็นบริษัท ไทยฟู้ดส์</w:t>
            </w:r>
            <w:r w:rsidR="00083A2B">
              <w:rPr>
                <w:rFonts w:asciiTheme="majorBidi" w:hAnsiTheme="majorBidi" w:cstheme="majorBidi" w:hint="cs"/>
                <w:sz w:val="28"/>
                <w:cs/>
              </w:rPr>
              <w:t xml:space="preserve"> </w:t>
            </w:r>
            <w:r w:rsidRPr="008B183B">
              <w:rPr>
                <w:rFonts w:asciiTheme="majorBidi" w:hAnsiTheme="majorBidi" w:cstheme="majorBidi"/>
                <w:sz w:val="28"/>
                <w:cs/>
              </w:rPr>
              <w:t>กรุ๊ป จำกัด</w:t>
            </w:r>
          </w:p>
        </w:tc>
      </w:tr>
      <w:tr w:rsidR="00984C1D" w:rsidRPr="008B183B" w:rsidTr="00041B6D">
        <w:trPr>
          <w:trHeight w:val="315"/>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cs/>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cs/>
              </w:rPr>
            </w:pPr>
            <w:r w:rsidRPr="008B183B">
              <w:rPr>
                <w:rFonts w:asciiTheme="majorBidi" w:hAnsiTheme="majorBidi" w:cstheme="majorBidi"/>
                <w:sz w:val="28"/>
                <w:cs/>
              </w:rPr>
              <w:t>เริ่มดำเนินธุรกิจฟาร์มสุกรพ่อแม่พันธุ์ฟาร์มแรก ในจังหวัดนครสวรรค์โดยมีกำลังการผลิตสุกรพ่อแม่พันธุ์</w:t>
            </w:r>
            <w:r w:rsidRPr="008B183B">
              <w:rPr>
                <w:rFonts w:asciiTheme="majorBidi" w:hAnsiTheme="majorBidi" w:cstheme="majorBidi"/>
                <w:sz w:val="28"/>
              </w:rPr>
              <w:t xml:space="preserve"> </w:t>
            </w:r>
            <w:r w:rsidR="007C7EBC" w:rsidRPr="008B183B">
              <w:rPr>
                <w:rFonts w:asciiTheme="majorBidi" w:hAnsiTheme="majorBidi" w:cstheme="majorBidi"/>
                <w:sz w:val="28"/>
              </w:rPr>
              <w:t>1</w:t>
            </w:r>
            <w:r w:rsidRPr="008B183B">
              <w:rPr>
                <w:rFonts w:asciiTheme="majorBidi" w:hAnsiTheme="majorBidi" w:cstheme="majorBidi"/>
                <w:sz w:val="28"/>
              </w:rPr>
              <w:t xml:space="preserve">,800 </w:t>
            </w:r>
            <w:r w:rsidRPr="008B183B">
              <w:rPr>
                <w:rFonts w:asciiTheme="majorBidi" w:hAnsiTheme="majorBidi" w:cstheme="majorBidi"/>
                <w:sz w:val="28"/>
                <w:cs/>
              </w:rPr>
              <w:t>ตัว</w:t>
            </w:r>
          </w:p>
        </w:tc>
      </w:tr>
      <w:tr w:rsidR="00984C1D" w:rsidRPr="008B183B" w:rsidTr="00041B6D">
        <w:trPr>
          <w:trHeight w:val="657"/>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cs/>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cs/>
              </w:rPr>
            </w:pPr>
            <w:r w:rsidRPr="008B183B">
              <w:rPr>
                <w:rFonts w:asciiTheme="majorBidi" w:hAnsiTheme="majorBidi" w:cstheme="majorBidi"/>
                <w:sz w:val="28"/>
                <w:cs/>
              </w:rPr>
              <w:t>เข้าซื้อกิจการของ</w:t>
            </w:r>
            <w:r w:rsidRPr="008B183B">
              <w:rPr>
                <w:rFonts w:asciiTheme="majorBidi" w:hAnsiTheme="majorBidi" w:cstheme="majorBidi"/>
                <w:sz w:val="28"/>
              </w:rPr>
              <w:t xml:space="preserve"> </w:t>
            </w:r>
            <w:r w:rsidRPr="008B183B">
              <w:rPr>
                <w:rFonts w:asciiTheme="majorBidi" w:hAnsiTheme="majorBidi" w:cstheme="majorBidi"/>
                <w:sz w:val="28"/>
                <w:cs/>
              </w:rPr>
              <w:t>บริษัท ไทย ฟู้ดส์ รีเสิร์ซ เซ็นเตอร์ จำกัด</w:t>
            </w:r>
            <w:r w:rsidR="00BD1E79" w:rsidRPr="008B183B">
              <w:rPr>
                <w:rFonts w:asciiTheme="majorBidi" w:hAnsiTheme="majorBidi" w:cstheme="majorBidi"/>
                <w:sz w:val="28"/>
                <w:cs/>
              </w:rPr>
              <w:t xml:space="preserve"> </w:t>
            </w:r>
            <w:r w:rsidRPr="008B183B">
              <w:rPr>
                <w:rFonts w:asciiTheme="majorBidi" w:hAnsiTheme="majorBidi" w:cstheme="majorBidi"/>
                <w:sz w:val="28"/>
                <w:cs/>
              </w:rPr>
              <w:t>และบริษัท ไทย ฟู้ดส์ เลเยอร์ ฟาร์ม จำกัด ซึ่งเดิมนายวินัย เตียวสมบูรณ์กิจและผู้ที่เกี่ยวข้อง ถือหุ้นโดยตรง และ/หรือมีอำนาจควบคุมในบริษัทดังกล่าว</w:t>
            </w:r>
          </w:p>
        </w:tc>
      </w:tr>
      <w:tr w:rsidR="00984C1D" w:rsidRPr="008B183B" w:rsidTr="00041B6D">
        <w:trPr>
          <w:trHeight w:val="584"/>
        </w:trPr>
        <w:tc>
          <w:tcPr>
            <w:tcW w:w="1418" w:type="dxa"/>
            <w:tcBorders>
              <w:bottom w:val="single" w:sz="4" w:space="0" w:color="auto"/>
            </w:tcBorders>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r w:rsidRPr="00457F07">
              <w:rPr>
                <w:rFonts w:asciiTheme="majorBidi" w:hAnsiTheme="majorBidi" w:cstheme="majorBidi"/>
                <w:bCs/>
                <w:sz w:val="28"/>
              </w:rPr>
              <w:t>2556</w:t>
            </w:r>
          </w:p>
        </w:tc>
        <w:tc>
          <w:tcPr>
            <w:tcW w:w="7762" w:type="dxa"/>
            <w:tcBorders>
              <w:bottom w:val="single" w:sz="4" w:space="0" w:color="auto"/>
            </w:tcBorders>
            <w:vAlign w:val="center"/>
          </w:tcPr>
          <w:p w:rsidR="00984C1D" w:rsidRDefault="00984C1D"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เริ่มดำเนินธุรกิจเลี้ยงสุกรในประเทศเวียดนามและเริ่มดำเนินธุรกิจฟาร์มสุกรปู่ย่าพันธุ์ฟาร์มแรกในประเทศเวียดนาม โดยใช้ระบบเกษตรแบบพันธะสัญญาโดยมีกำลังการผลิตสุกรปู่ย่าพันธุ์ </w:t>
            </w:r>
            <w:r w:rsidRPr="008B183B">
              <w:rPr>
                <w:rFonts w:asciiTheme="majorBidi" w:hAnsiTheme="majorBidi" w:cstheme="majorBidi"/>
                <w:sz w:val="28"/>
              </w:rPr>
              <w:t>700</w:t>
            </w:r>
            <w:r w:rsidRPr="008B183B">
              <w:rPr>
                <w:rFonts w:asciiTheme="majorBidi" w:hAnsiTheme="majorBidi" w:cstheme="majorBidi"/>
                <w:sz w:val="28"/>
                <w:cs/>
              </w:rPr>
              <w:t xml:space="preserve"> ตัว และเริ่มดำเนินธุรกิจฟาร์มสุกรพ่อแม่พันธุ์ฟาร์มแรกในประเทศเวียดนาม โดยมีกำลังการผลิต </w:t>
            </w:r>
            <w:r w:rsidRPr="008B183B">
              <w:rPr>
                <w:rFonts w:asciiTheme="majorBidi" w:hAnsiTheme="majorBidi" w:cstheme="majorBidi"/>
                <w:sz w:val="28"/>
              </w:rPr>
              <w:t>1,400</w:t>
            </w:r>
            <w:r w:rsidRPr="008B183B">
              <w:rPr>
                <w:rFonts w:asciiTheme="majorBidi" w:hAnsiTheme="majorBidi" w:cstheme="majorBidi"/>
                <w:sz w:val="28"/>
                <w:cs/>
              </w:rPr>
              <w:t xml:space="preserve"> ตัว</w:t>
            </w:r>
          </w:p>
          <w:p w:rsidR="00DB70C8" w:rsidRDefault="00DB70C8" w:rsidP="00DB70C8">
            <w:pPr>
              <w:spacing w:before="120" w:after="0" w:line="240" w:lineRule="auto"/>
              <w:rPr>
                <w:rFonts w:asciiTheme="majorBidi" w:hAnsiTheme="majorBidi" w:cstheme="majorBidi"/>
                <w:sz w:val="28"/>
              </w:rPr>
            </w:pPr>
            <w:r>
              <w:rPr>
                <w:rFonts w:asciiTheme="majorBidi" w:hAnsiTheme="majorBidi" w:cstheme="majorBidi"/>
                <w:sz w:val="28"/>
                <w:cs/>
              </w:rPr>
              <w:t>เริ่มดำเนินธุรกิจโรงผลิตอาหารสัตว์โรงใหม่ในจังหวัดปราจีนบุรี โดยมีกำลังการผลิต</w:t>
            </w:r>
          </w:p>
          <w:p w:rsidR="00DB70C8" w:rsidRDefault="00DB70C8" w:rsidP="00DB70C8">
            <w:pPr>
              <w:spacing w:before="120" w:after="0" w:line="240" w:lineRule="auto"/>
              <w:rPr>
                <w:rFonts w:asciiTheme="majorBidi" w:hAnsiTheme="majorBidi" w:cstheme="majorBidi"/>
                <w:sz w:val="28"/>
              </w:rPr>
            </w:pPr>
            <w:r>
              <w:rPr>
                <w:rFonts w:asciiTheme="majorBidi" w:hAnsiTheme="majorBidi" w:cstheme="majorBidi"/>
                <w:sz w:val="28"/>
                <w:cs/>
              </w:rPr>
              <w:t xml:space="preserve">อาหารสัตว์ </w:t>
            </w:r>
            <w:r>
              <w:rPr>
                <w:rFonts w:asciiTheme="majorBidi" w:hAnsiTheme="majorBidi" w:cstheme="majorBidi"/>
                <w:sz w:val="28"/>
              </w:rPr>
              <w:t xml:space="preserve">50,000 </w:t>
            </w:r>
            <w:r>
              <w:rPr>
                <w:rFonts w:asciiTheme="majorBidi" w:hAnsiTheme="majorBidi" w:cstheme="majorBidi" w:hint="cs"/>
                <w:sz w:val="28"/>
                <w:cs/>
              </w:rPr>
              <w:t xml:space="preserve">ตันต่อเดือน ซึ่งทำให้กำลังการผลิตอาหารสัตว์ของบริษัท เพิ่มขึ้นเป็น </w:t>
            </w:r>
            <w:r>
              <w:rPr>
                <w:rFonts w:asciiTheme="majorBidi" w:hAnsiTheme="majorBidi" w:cstheme="majorBidi"/>
                <w:sz w:val="28"/>
                <w:lang w:val="en-GB"/>
              </w:rPr>
              <w:t xml:space="preserve">120,000 </w:t>
            </w:r>
            <w:r>
              <w:rPr>
                <w:rFonts w:asciiTheme="majorBidi" w:hAnsiTheme="majorBidi" w:cstheme="majorBidi"/>
                <w:sz w:val="28"/>
                <w:cs/>
              </w:rPr>
              <w:t>ตันต่อเดือน</w:t>
            </w:r>
          </w:p>
          <w:p w:rsidR="00426929" w:rsidRPr="008B183B" w:rsidRDefault="00DB70C8" w:rsidP="00457F07">
            <w:pPr>
              <w:spacing w:before="120" w:after="0" w:line="240" w:lineRule="auto"/>
              <w:rPr>
                <w:rFonts w:asciiTheme="majorBidi" w:hAnsiTheme="majorBidi" w:cstheme="majorBidi"/>
                <w:sz w:val="28"/>
              </w:rPr>
            </w:pPr>
            <w:r>
              <w:rPr>
                <w:rFonts w:asciiTheme="majorBidi" w:hAnsiTheme="majorBidi" w:cstheme="majorBidi"/>
                <w:sz w:val="28"/>
                <w:cs/>
              </w:rPr>
              <w:t xml:space="preserve">เข้าซื้อกิจการของ บริษัท ไทย ฟู้ดส์ สไวน ฟาร์ม จำกัด ซึ่งเดิมนายวินัย เตียวสมบูรณ์กิจ </w:t>
            </w:r>
            <w:r>
              <w:rPr>
                <w:rFonts w:asciiTheme="majorBidi" w:hAnsiTheme="majorBidi" w:cstheme="majorBidi"/>
                <w:sz w:val="28"/>
                <w:cs/>
                <w:lang w:val="en-GB"/>
              </w:rPr>
              <w:t>และผู้ที่เกี่ยวข้อง</w:t>
            </w:r>
            <w:r>
              <w:rPr>
                <w:rFonts w:asciiTheme="majorBidi" w:hAnsiTheme="majorBidi" w:cstheme="majorBidi"/>
                <w:sz w:val="28"/>
                <w:cs/>
              </w:rPr>
              <w:t>ถือหุ้นโดยตรง และ/หรือมีอำนาจควบคุมในบริษัทดังกล่าว</w:t>
            </w:r>
          </w:p>
        </w:tc>
      </w:tr>
      <w:tr w:rsidR="00426929" w:rsidRPr="008B183B" w:rsidTr="00041B6D">
        <w:trPr>
          <w:trHeight w:val="80"/>
        </w:trPr>
        <w:tc>
          <w:tcPr>
            <w:tcW w:w="1418" w:type="dxa"/>
            <w:tcBorders>
              <w:left w:val="nil"/>
              <w:bottom w:val="nil"/>
              <w:right w:val="nil"/>
            </w:tcBorders>
            <w:vAlign w:val="center"/>
          </w:tcPr>
          <w:p w:rsidR="00426929" w:rsidRPr="00457F07" w:rsidRDefault="00426929" w:rsidP="002406EA">
            <w:pPr>
              <w:spacing w:before="120" w:after="0" w:line="240" w:lineRule="auto"/>
              <w:jc w:val="center"/>
              <w:rPr>
                <w:rFonts w:asciiTheme="majorBidi" w:hAnsiTheme="majorBidi" w:cstheme="majorBidi"/>
                <w:bCs/>
                <w:sz w:val="28"/>
                <w:lang w:val="en-GB"/>
              </w:rPr>
            </w:pPr>
          </w:p>
        </w:tc>
        <w:tc>
          <w:tcPr>
            <w:tcW w:w="7762" w:type="dxa"/>
            <w:tcBorders>
              <w:left w:val="nil"/>
              <w:bottom w:val="nil"/>
              <w:right w:val="nil"/>
            </w:tcBorders>
            <w:vAlign w:val="center"/>
          </w:tcPr>
          <w:p w:rsidR="00426929" w:rsidRPr="008B183B" w:rsidRDefault="00426929" w:rsidP="002406EA">
            <w:pPr>
              <w:spacing w:before="120" w:after="0" w:line="240" w:lineRule="auto"/>
              <w:rPr>
                <w:rFonts w:asciiTheme="majorBidi" w:hAnsiTheme="majorBidi" w:cstheme="majorBidi"/>
                <w:sz w:val="28"/>
                <w:cs/>
              </w:rPr>
            </w:pPr>
          </w:p>
        </w:tc>
      </w:tr>
      <w:tr w:rsidR="00984C1D" w:rsidRPr="008B183B" w:rsidTr="00041B6D">
        <w:trPr>
          <w:trHeight w:val="80"/>
        </w:trPr>
        <w:tc>
          <w:tcPr>
            <w:tcW w:w="1418" w:type="dxa"/>
            <w:vMerge w:val="restart"/>
            <w:tcBorders>
              <w:top w:val="nil"/>
            </w:tcBorders>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r w:rsidRPr="00457F07">
              <w:rPr>
                <w:rFonts w:asciiTheme="majorBidi" w:hAnsiTheme="majorBidi" w:cstheme="majorBidi"/>
                <w:bCs/>
                <w:sz w:val="28"/>
                <w:lang w:val="en-GB"/>
              </w:rPr>
              <w:lastRenderedPageBreak/>
              <w:t>2557</w:t>
            </w:r>
          </w:p>
        </w:tc>
        <w:tc>
          <w:tcPr>
            <w:tcW w:w="7762" w:type="dxa"/>
            <w:tcBorders>
              <w:top w:val="nil"/>
            </w:tcBorders>
            <w:vAlign w:val="center"/>
          </w:tcPr>
          <w:p w:rsidR="00984C1D" w:rsidRPr="008B183B" w:rsidRDefault="00984C1D"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เริ่มดำเนินกิจการโรงผลิตชิ้นส่วนสัตว์โรงใหม่ในจังหวัดปราจีนบุรี โดยมีกำลังการผลิตรวม </w:t>
            </w:r>
            <w:r w:rsidRPr="008B183B">
              <w:rPr>
                <w:rFonts w:asciiTheme="majorBidi" w:hAnsiTheme="majorBidi" w:cstheme="majorBidi"/>
                <w:sz w:val="28"/>
              </w:rPr>
              <w:t xml:space="preserve">150,000 </w:t>
            </w:r>
            <w:r w:rsidRPr="008B183B">
              <w:rPr>
                <w:rFonts w:asciiTheme="majorBidi" w:hAnsiTheme="majorBidi" w:cstheme="majorBidi"/>
                <w:sz w:val="28"/>
                <w:cs/>
              </w:rPr>
              <w:t>ตัวต่อวัน ซึ่งทำให้กำลังการผลิตไก่</w:t>
            </w:r>
            <w:r w:rsidR="007C7EBC" w:rsidRPr="008B183B">
              <w:rPr>
                <w:rFonts w:asciiTheme="majorBidi" w:hAnsiTheme="majorBidi" w:cstheme="majorBidi"/>
                <w:sz w:val="28"/>
                <w:cs/>
              </w:rPr>
              <w:t>ของบริษัท</w:t>
            </w:r>
            <w:r w:rsidRPr="008B183B">
              <w:rPr>
                <w:rFonts w:asciiTheme="majorBidi" w:hAnsiTheme="majorBidi" w:cstheme="majorBidi"/>
                <w:sz w:val="28"/>
                <w:cs/>
              </w:rPr>
              <w:t xml:space="preserve"> เพิ่มขึ้นเป็น </w:t>
            </w:r>
            <w:r w:rsidRPr="008B183B">
              <w:rPr>
                <w:rFonts w:asciiTheme="majorBidi" w:hAnsiTheme="majorBidi" w:cstheme="majorBidi"/>
                <w:sz w:val="28"/>
              </w:rPr>
              <w:t xml:space="preserve">440,000 </w:t>
            </w:r>
            <w:r w:rsidRPr="008B183B">
              <w:rPr>
                <w:rFonts w:asciiTheme="majorBidi" w:hAnsiTheme="majorBidi" w:cstheme="majorBidi"/>
                <w:sz w:val="28"/>
                <w:cs/>
              </w:rPr>
              <w:t>ตัวต่อวัน</w:t>
            </w:r>
          </w:p>
        </w:tc>
      </w:tr>
      <w:tr w:rsidR="00984C1D" w:rsidRPr="008B183B" w:rsidTr="00041B6D">
        <w:trPr>
          <w:trHeight w:val="584"/>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lang w:val="en-SG"/>
              </w:rPr>
            </w:pPr>
            <w:r w:rsidRPr="008B183B">
              <w:rPr>
                <w:rFonts w:asciiTheme="majorBidi" w:hAnsiTheme="majorBidi" w:cstheme="majorBidi"/>
                <w:sz w:val="28"/>
                <w:cs/>
              </w:rPr>
              <w:t>เริ่มดำเนินกิจการโรงฟักไข่โรงใหม่ในจังหวัดกาญจนบุรี</w:t>
            </w:r>
            <w:r w:rsidR="0007078B">
              <w:rPr>
                <w:rFonts w:asciiTheme="majorBidi" w:hAnsiTheme="majorBidi" w:cstheme="majorBidi" w:hint="cs"/>
                <w:sz w:val="28"/>
                <w:cs/>
              </w:rPr>
              <w:t xml:space="preserve"> </w:t>
            </w:r>
            <w:r w:rsidRPr="008B183B">
              <w:rPr>
                <w:rFonts w:asciiTheme="majorBidi" w:hAnsiTheme="majorBidi" w:cstheme="majorBidi"/>
                <w:sz w:val="28"/>
                <w:cs/>
              </w:rPr>
              <w:t xml:space="preserve">ทำให้กำลังการผลิตโรงฟักไข่ของบริษัทเพิ่มขึ้นเป็น </w:t>
            </w:r>
            <w:r w:rsidRPr="008B183B">
              <w:rPr>
                <w:rFonts w:asciiTheme="majorBidi" w:hAnsiTheme="majorBidi" w:cstheme="majorBidi"/>
                <w:sz w:val="28"/>
              </w:rPr>
              <w:t xml:space="preserve">4,878,720 </w:t>
            </w:r>
            <w:r w:rsidRPr="008B183B">
              <w:rPr>
                <w:rFonts w:asciiTheme="majorBidi" w:hAnsiTheme="majorBidi" w:cstheme="majorBidi"/>
                <w:sz w:val="28"/>
                <w:cs/>
              </w:rPr>
              <w:t xml:space="preserve">ฟองต่อสัปดาห์ </w:t>
            </w:r>
          </w:p>
        </w:tc>
      </w:tr>
      <w:tr w:rsidR="00984C1D" w:rsidRPr="008B183B" w:rsidTr="00041B6D">
        <w:trPr>
          <w:trHeight w:val="584"/>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cs/>
              </w:rPr>
            </w:pPr>
            <w:r w:rsidRPr="008B183B">
              <w:rPr>
                <w:rFonts w:asciiTheme="majorBidi" w:hAnsiTheme="majorBidi" w:cstheme="majorBidi"/>
                <w:sz w:val="28"/>
                <w:cs/>
              </w:rPr>
              <w:t xml:space="preserve">เปลี่ยนฟาร์มไก่พ่อแม่พันธุ์จำนวน </w:t>
            </w:r>
            <w:r w:rsidRPr="008B183B">
              <w:rPr>
                <w:rFonts w:asciiTheme="majorBidi" w:hAnsiTheme="majorBidi" w:cstheme="majorBidi"/>
                <w:sz w:val="28"/>
              </w:rPr>
              <w:t xml:space="preserve">1 </w:t>
            </w:r>
            <w:r w:rsidRPr="008B183B">
              <w:rPr>
                <w:rFonts w:asciiTheme="majorBidi" w:hAnsiTheme="majorBidi" w:cstheme="majorBidi"/>
                <w:sz w:val="28"/>
                <w:cs/>
              </w:rPr>
              <w:t xml:space="preserve">ฟาร์ม เพื่อนำไปใช้เลี้ยงลูกไก่พันธุ์ไข่ ซึ่งเดิมบริษัท ให้เกษตรกรฯ เป็นผู้เลี้ยงลูกไก่พันธุ์ไข่ทั้งหมด และในช่วงเวลาเดียวกัน การก่อสร้างฟาร์มไก่พ่อแม่พันธุ์ฟาร์มใหม่ในจังหวัดสระแก้วของบริษัทแล้วเสร็จพร้อมดำเนินการ </w:t>
            </w:r>
            <w:r w:rsidRPr="008B183B">
              <w:rPr>
                <w:rFonts w:asciiTheme="majorBidi" w:eastAsia="BrowalliaNew-Bold" w:hAnsiTheme="majorBidi" w:cstheme="majorBidi"/>
                <w:sz w:val="28"/>
                <w:cs/>
              </w:rPr>
              <w:t>เพื่อเป็นการทดแทนฟาร์ม</w:t>
            </w:r>
            <w:r w:rsidRPr="008B183B">
              <w:rPr>
                <w:rFonts w:asciiTheme="majorBidi" w:hAnsiTheme="majorBidi" w:cstheme="majorBidi"/>
                <w:sz w:val="28"/>
                <w:cs/>
              </w:rPr>
              <w:t>ไก่พ่อแม่พันธุ์</w:t>
            </w:r>
            <w:r w:rsidRPr="008B183B">
              <w:rPr>
                <w:rFonts w:asciiTheme="majorBidi" w:eastAsia="BrowalliaNew-Bold" w:hAnsiTheme="majorBidi" w:cstheme="majorBidi"/>
                <w:sz w:val="28"/>
                <w:cs/>
              </w:rPr>
              <w:t>เดิม</w:t>
            </w:r>
            <w:r w:rsidRPr="008B183B">
              <w:rPr>
                <w:rFonts w:asciiTheme="majorBidi" w:hAnsiTheme="majorBidi" w:cstheme="majorBidi"/>
                <w:sz w:val="28"/>
                <w:cs/>
              </w:rPr>
              <w:t xml:space="preserve">จึงทำให้กำลังการผลิตไก่พ่อแม่พันธุ์ของบริษัทเพิ่มขึ้นเป็น </w:t>
            </w:r>
            <w:r w:rsidRPr="008B183B">
              <w:rPr>
                <w:rFonts w:asciiTheme="majorBidi" w:hAnsiTheme="majorBidi" w:cstheme="majorBidi"/>
                <w:sz w:val="28"/>
              </w:rPr>
              <w:t>1,716,900</w:t>
            </w:r>
            <w:r w:rsidRPr="008B183B">
              <w:rPr>
                <w:rFonts w:asciiTheme="majorBidi" w:hAnsiTheme="majorBidi" w:cstheme="majorBidi"/>
                <w:sz w:val="28"/>
                <w:cs/>
              </w:rPr>
              <w:t xml:space="preserve"> ตัว เนื่องจากฟาร์มไก่พ่อแม่พันธุ์ฟาร์มใหม่มีกำลังการการผลิตที่สูงกว่าฟาร์มเดิม</w:t>
            </w:r>
          </w:p>
        </w:tc>
      </w:tr>
      <w:tr w:rsidR="00984C1D" w:rsidRPr="008B183B" w:rsidTr="00041B6D">
        <w:trPr>
          <w:trHeight w:val="938"/>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highlight w:val="yellow"/>
                <w:cs/>
              </w:rPr>
            </w:pPr>
            <w:r w:rsidRPr="008B183B">
              <w:rPr>
                <w:rFonts w:asciiTheme="majorBidi" w:hAnsiTheme="majorBidi" w:cstheme="majorBidi"/>
                <w:sz w:val="28"/>
                <w:cs/>
              </w:rPr>
              <w:t xml:space="preserve">เริ่มดำเนินธุรกิจฟาร์มสุกรพ่อแม่พันธุ์แห่งใหม่จำนวน </w:t>
            </w:r>
            <w:r w:rsidRPr="008B183B">
              <w:rPr>
                <w:rFonts w:asciiTheme="majorBidi" w:hAnsiTheme="majorBidi" w:cstheme="majorBidi"/>
                <w:sz w:val="28"/>
              </w:rPr>
              <w:t>2</w:t>
            </w:r>
            <w:r w:rsidRPr="008B183B">
              <w:rPr>
                <w:rFonts w:asciiTheme="majorBidi" w:hAnsiTheme="majorBidi" w:cstheme="majorBidi"/>
                <w:sz w:val="28"/>
                <w:cs/>
              </w:rPr>
              <w:t xml:space="preserve"> ฟาร์ม ในจังหวัดกาญจนบุรี และจังหวัดนครราชสีมา ซึ่งทำให้กำลังการผลิตของฟาร์มสุกรพ่อแม่พันธุ์ของบริษัท เพิ่มขึ้นจาก </w:t>
            </w:r>
            <w:r w:rsidRPr="008B183B">
              <w:rPr>
                <w:rFonts w:asciiTheme="majorBidi" w:hAnsiTheme="majorBidi" w:cstheme="majorBidi"/>
                <w:sz w:val="28"/>
              </w:rPr>
              <w:t>8,950</w:t>
            </w:r>
            <w:r w:rsidRPr="008B183B">
              <w:rPr>
                <w:rFonts w:asciiTheme="majorBidi" w:hAnsiTheme="majorBidi" w:cstheme="majorBidi"/>
                <w:sz w:val="28"/>
                <w:cs/>
              </w:rPr>
              <w:t xml:space="preserve"> ตัว เป็น </w:t>
            </w:r>
            <w:r w:rsidR="007C7EBC" w:rsidRPr="008B183B">
              <w:rPr>
                <w:rFonts w:asciiTheme="majorBidi" w:hAnsiTheme="majorBidi" w:cstheme="majorBidi"/>
                <w:sz w:val="28"/>
              </w:rPr>
              <w:t>12,000</w:t>
            </w:r>
            <w:r w:rsidRPr="008B183B">
              <w:rPr>
                <w:rFonts w:asciiTheme="majorBidi" w:hAnsiTheme="majorBidi" w:cstheme="majorBidi"/>
                <w:sz w:val="28"/>
                <w:cs/>
              </w:rPr>
              <w:t xml:space="preserve"> ตัว (รวมฟาร์มสุกรพ่อแม่พันธุ์ในประเทศเวียดนาม ซึ่งมีกำลังการผลิตสุกรพ่อแม่พันธุ์จำนวน </w:t>
            </w:r>
            <w:r w:rsidR="007C7EBC" w:rsidRPr="008B183B">
              <w:rPr>
                <w:rFonts w:asciiTheme="majorBidi" w:hAnsiTheme="majorBidi" w:cstheme="majorBidi"/>
                <w:sz w:val="28"/>
              </w:rPr>
              <w:t>1,400</w:t>
            </w:r>
            <w:r w:rsidRPr="008B183B">
              <w:rPr>
                <w:rFonts w:asciiTheme="majorBidi" w:hAnsiTheme="majorBidi" w:cstheme="majorBidi"/>
                <w:sz w:val="28"/>
              </w:rPr>
              <w:t xml:space="preserve"> </w:t>
            </w:r>
            <w:r w:rsidRPr="008B183B">
              <w:rPr>
                <w:rFonts w:asciiTheme="majorBidi" w:hAnsiTheme="majorBidi" w:cstheme="majorBidi"/>
                <w:sz w:val="28"/>
                <w:cs/>
              </w:rPr>
              <w:t>ตัว)</w:t>
            </w:r>
          </w:p>
        </w:tc>
      </w:tr>
      <w:tr w:rsidR="00984C1D" w:rsidRPr="008B183B" w:rsidTr="00041B6D">
        <w:trPr>
          <w:trHeight w:val="584"/>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cs/>
                <w:lang w:val="en-GB"/>
              </w:rPr>
            </w:pPr>
            <w:r w:rsidRPr="008B183B">
              <w:rPr>
                <w:rFonts w:asciiTheme="majorBidi" w:hAnsiTheme="majorBidi" w:cstheme="majorBidi"/>
                <w:sz w:val="28"/>
                <w:cs/>
                <w:lang w:val="en-GB"/>
              </w:rPr>
              <w:t>เริ่มเช่าและดำเนินธุรกิจสุกรปู่ย่าพันธุ์แห่งใหม่</w:t>
            </w:r>
            <w:r w:rsidRPr="008B183B">
              <w:rPr>
                <w:rFonts w:asciiTheme="majorBidi" w:hAnsiTheme="majorBidi" w:cstheme="majorBidi"/>
                <w:sz w:val="28"/>
                <w:cs/>
              </w:rPr>
              <w:t xml:space="preserve">จำนวน </w:t>
            </w:r>
            <w:r w:rsidRPr="008B183B">
              <w:rPr>
                <w:rFonts w:asciiTheme="majorBidi" w:hAnsiTheme="majorBidi" w:cstheme="majorBidi"/>
                <w:sz w:val="28"/>
              </w:rPr>
              <w:t xml:space="preserve">1 </w:t>
            </w:r>
            <w:r w:rsidRPr="008B183B">
              <w:rPr>
                <w:rFonts w:asciiTheme="majorBidi" w:hAnsiTheme="majorBidi" w:cstheme="majorBidi"/>
                <w:sz w:val="28"/>
                <w:cs/>
              </w:rPr>
              <w:t>ฟาร์ม ในจังหวัดปราจีนบุรี ซึ่งทำให้กำลังการผลิตของฟาร์มสุกร</w:t>
            </w:r>
            <w:r w:rsidRPr="008B183B">
              <w:rPr>
                <w:rFonts w:asciiTheme="majorBidi" w:hAnsiTheme="majorBidi" w:cstheme="majorBidi"/>
                <w:sz w:val="28"/>
                <w:cs/>
                <w:lang w:val="en-GB"/>
              </w:rPr>
              <w:t>ปู่ย่าพันธุ์</w:t>
            </w:r>
            <w:r w:rsidRPr="008B183B">
              <w:rPr>
                <w:rFonts w:asciiTheme="majorBidi" w:hAnsiTheme="majorBidi" w:cstheme="majorBidi"/>
                <w:sz w:val="28"/>
                <w:cs/>
              </w:rPr>
              <w:t xml:space="preserve">ของบริษัทเพิ่มขึ้นจาก </w:t>
            </w:r>
            <w:r w:rsidR="007C7EBC" w:rsidRPr="008B183B">
              <w:rPr>
                <w:rFonts w:asciiTheme="majorBidi" w:hAnsiTheme="majorBidi" w:cstheme="majorBidi"/>
                <w:sz w:val="28"/>
              </w:rPr>
              <w:t>5</w:t>
            </w:r>
            <w:r w:rsidRPr="008B183B">
              <w:rPr>
                <w:rFonts w:asciiTheme="majorBidi" w:hAnsiTheme="majorBidi" w:cstheme="majorBidi"/>
                <w:sz w:val="28"/>
              </w:rPr>
              <w:t>,300</w:t>
            </w:r>
            <w:r w:rsidRPr="008B183B">
              <w:rPr>
                <w:rFonts w:asciiTheme="majorBidi" w:hAnsiTheme="majorBidi" w:cstheme="majorBidi"/>
                <w:sz w:val="28"/>
                <w:cs/>
              </w:rPr>
              <w:t xml:space="preserve"> ตัว เป็น </w:t>
            </w:r>
            <w:r w:rsidRPr="008B183B">
              <w:rPr>
                <w:rFonts w:asciiTheme="majorBidi" w:hAnsiTheme="majorBidi" w:cstheme="majorBidi"/>
                <w:sz w:val="28"/>
              </w:rPr>
              <w:t>8,000</w:t>
            </w:r>
            <w:r w:rsidRPr="008B183B">
              <w:rPr>
                <w:rFonts w:asciiTheme="majorBidi" w:hAnsiTheme="majorBidi" w:cstheme="majorBidi"/>
                <w:sz w:val="28"/>
                <w:cs/>
              </w:rPr>
              <w:t xml:space="preserve"> ตัว</w:t>
            </w:r>
          </w:p>
        </w:tc>
      </w:tr>
      <w:tr w:rsidR="00984C1D" w:rsidRPr="008B183B" w:rsidTr="00041B6D">
        <w:trPr>
          <w:trHeight w:val="584"/>
        </w:trPr>
        <w:tc>
          <w:tcPr>
            <w:tcW w:w="1418" w:type="dxa"/>
            <w:vMerge/>
            <w:vAlign w:val="center"/>
          </w:tcPr>
          <w:p w:rsidR="00984C1D" w:rsidRPr="00457F07" w:rsidRDefault="00984C1D" w:rsidP="002406EA">
            <w:pPr>
              <w:spacing w:before="120" w:after="0" w:line="240" w:lineRule="auto"/>
              <w:jc w:val="center"/>
              <w:rPr>
                <w:rFonts w:asciiTheme="majorBidi" w:hAnsiTheme="majorBidi" w:cstheme="majorBidi"/>
                <w:bCs/>
                <w:sz w:val="28"/>
                <w:lang w:val="en-GB"/>
              </w:rPr>
            </w:pPr>
          </w:p>
        </w:tc>
        <w:tc>
          <w:tcPr>
            <w:tcW w:w="7762" w:type="dxa"/>
            <w:vAlign w:val="center"/>
          </w:tcPr>
          <w:p w:rsidR="00984C1D" w:rsidRPr="008B183B" w:rsidRDefault="00984C1D" w:rsidP="002406EA">
            <w:pPr>
              <w:spacing w:before="120" w:after="0" w:line="240" w:lineRule="auto"/>
              <w:rPr>
                <w:rFonts w:asciiTheme="majorBidi" w:hAnsiTheme="majorBidi" w:cstheme="majorBidi"/>
                <w:sz w:val="28"/>
                <w:cs/>
              </w:rPr>
            </w:pPr>
            <w:r w:rsidRPr="008B183B">
              <w:rPr>
                <w:rFonts w:asciiTheme="majorBidi" w:hAnsiTheme="majorBidi" w:cstheme="majorBidi"/>
                <w:sz w:val="28"/>
                <w:cs/>
              </w:rPr>
              <w:t>เข้าซื้อกิจการของบริษัท อโยธยา อกรี เทค จำกัด บริษัท</w:t>
            </w:r>
            <w:r w:rsidR="007C7EBC" w:rsidRPr="008B183B">
              <w:rPr>
                <w:rFonts w:asciiTheme="majorBidi" w:hAnsiTheme="majorBidi" w:cstheme="majorBidi"/>
                <w:sz w:val="28"/>
                <w:cs/>
              </w:rPr>
              <w:t xml:space="preserve"> ไทย ฟู้ดส์</w:t>
            </w:r>
            <w:r w:rsidR="00BD1E79" w:rsidRPr="008B183B">
              <w:rPr>
                <w:rFonts w:asciiTheme="majorBidi" w:hAnsiTheme="majorBidi" w:cstheme="majorBidi"/>
                <w:sz w:val="28"/>
                <w:cs/>
              </w:rPr>
              <w:t xml:space="preserve"> </w:t>
            </w:r>
            <w:r w:rsidR="007C7EBC" w:rsidRPr="008B183B">
              <w:rPr>
                <w:rFonts w:asciiTheme="majorBidi" w:hAnsiTheme="majorBidi" w:cstheme="majorBidi"/>
                <w:sz w:val="28"/>
                <w:cs/>
              </w:rPr>
              <w:t>สไวน อินเตอร์เนชั่นแนล จำกัด</w:t>
            </w:r>
            <w:r w:rsidRPr="008B183B">
              <w:rPr>
                <w:rFonts w:asciiTheme="majorBidi" w:hAnsiTheme="majorBidi" w:cstheme="majorBidi"/>
                <w:sz w:val="28"/>
                <w:cs/>
              </w:rPr>
              <w:t xml:space="preserve"> และบริษัท ที พาราก้อน โฮลดิ้ง จำกัด ซึ่งเดิมนายวินัย เตียวสมบูรณ์กิจ </w:t>
            </w:r>
            <w:r w:rsidRPr="008B183B">
              <w:rPr>
                <w:rFonts w:asciiTheme="majorBidi" w:hAnsiTheme="majorBidi" w:cstheme="majorBidi"/>
                <w:sz w:val="28"/>
                <w:cs/>
                <w:lang w:val="en-GB"/>
              </w:rPr>
              <w:t>และผู้ที่เกี่ยวข้อง</w:t>
            </w:r>
            <w:r w:rsidRPr="008B183B">
              <w:rPr>
                <w:rFonts w:asciiTheme="majorBidi" w:hAnsiTheme="majorBidi" w:cstheme="majorBidi"/>
                <w:sz w:val="28"/>
                <w:cs/>
              </w:rPr>
              <w:t>ถือหุ้นโดยตรง</w:t>
            </w:r>
            <w:r w:rsidR="007C7EBC" w:rsidRPr="008B183B">
              <w:rPr>
                <w:rFonts w:asciiTheme="majorBidi" w:hAnsiTheme="majorBidi" w:cstheme="majorBidi"/>
                <w:sz w:val="28"/>
                <w:cs/>
              </w:rPr>
              <w:t xml:space="preserve"> </w:t>
            </w:r>
            <w:r w:rsidRPr="008B183B">
              <w:rPr>
                <w:rFonts w:asciiTheme="majorBidi" w:hAnsiTheme="majorBidi" w:cstheme="majorBidi"/>
                <w:sz w:val="28"/>
                <w:cs/>
              </w:rPr>
              <w:t>และ/หรือมีอำนาจควบคุมในบริษัทดังกล่าว</w:t>
            </w:r>
          </w:p>
        </w:tc>
      </w:tr>
      <w:tr w:rsidR="00984C1D" w:rsidRPr="008B183B" w:rsidTr="00041B6D">
        <w:trPr>
          <w:trHeight w:val="584"/>
        </w:trPr>
        <w:tc>
          <w:tcPr>
            <w:tcW w:w="1418" w:type="dxa"/>
            <w:vMerge/>
            <w:tcBorders>
              <w:bottom w:val="single" w:sz="4" w:space="0" w:color="auto"/>
            </w:tcBorders>
            <w:vAlign w:val="center"/>
          </w:tcPr>
          <w:p w:rsidR="00984C1D" w:rsidRPr="00457F07" w:rsidRDefault="00984C1D" w:rsidP="002406EA">
            <w:pPr>
              <w:spacing w:before="120" w:after="0" w:line="240" w:lineRule="auto"/>
              <w:jc w:val="center"/>
              <w:rPr>
                <w:rFonts w:asciiTheme="majorBidi" w:hAnsiTheme="majorBidi" w:cstheme="majorBidi"/>
                <w:bCs/>
                <w:sz w:val="28"/>
                <w:cs/>
                <w:lang w:val="en-GB"/>
              </w:rPr>
            </w:pPr>
          </w:p>
        </w:tc>
        <w:tc>
          <w:tcPr>
            <w:tcW w:w="7762" w:type="dxa"/>
            <w:tcBorders>
              <w:bottom w:val="single" w:sz="4" w:space="0" w:color="auto"/>
            </w:tcBorders>
            <w:vAlign w:val="center"/>
          </w:tcPr>
          <w:p w:rsidR="00984C1D" w:rsidRPr="008B183B" w:rsidRDefault="00984C1D"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ที่ประชุมวิสามัญผู้ถือหุ้นของ</w:t>
            </w:r>
            <w:r w:rsidR="006B1EDB">
              <w:rPr>
                <w:rFonts w:asciiTheme="majorBidi" w:hAnsiTheme="majorBidi" w:cstheme="majorBidi" w:hint="cs"/>
                <w:sz w:val="28"/>
                <w:cs/>
              </w:rPr>
              <w:t xml:space="preserve">บริษัท </w:t>
            </w:r>
            <w:r w:rsidRPr="008B183B">
              <w:rPr>
                <w:rFonts w:asciiTheme="majorBidi" w:hAnsiTheme="majorBidi" w:cstheme="majorBidi"/>
                <w:sz w:val="28"/>
                <w:cs/>
              </w:rPr>
              <w:t xml:space="preserve">ครั้งที่ </w:t>
            </w:r>
            <w:r w:rsidR="007C7EBC" w:rsidRPr="008B183B">
              <w:rPr>
                <w:rFonts w:asciiTheme="majorBidi" w:hAnsiTheme="majorBidi" w:cstheme="majorBidi"/>
                <w:sz w:val="28"/>
              </w:rPr>
              <w:t>4/2557</w:t>
            </w:r>
            <w:r w:rsidRPr="008B183B">
              <w:rPr>
                <w:rFonts w:asciiTheme="majorBidi" w:hAnsiTheme="majorBidi" w:cstheme="majorBidi"/>
                <w:sz w:val="28"/>
                <w:cs/>
              </w:rPr>
              <w:t xml:space="preserve"> เมื่อวันที่ </w:t>
            </w:r>
            <w:r w:rsidR="007C7EBC" w:rsidRPr="008B183B">
              <w:rPr>
                <w:rFonts w:asciiTheme="majorBidi" w:hAnsiTheme="majorBidi" w:cstheme="majorBidi"/>
                <w:sz w:val="28"/>
              </w:rPr>
              <w:t>5</w:t>
            </w:r>
            <w:r w:rsidRPr="008B183B">
              <w:rPr>
                <w:rFonts w:asciiTheme="majorBidi" w:hAnsiTheme="majorBidi" w:cstheme="majorBidi"/>
                <w:sz w:val="28"/>
                <w:cs/>
              </w:rPr>
              <w:t xml:space="preserve"> สิงหาคม </w:t>
            </w:r>
            <w:r w:rsidR="007C7EBC" w:rsidRPr="008B183B">
              <w:rPr>
                <w:rFonts w:asciiTheme="majorBidi" w:hAnsiTheme="majorBidi" w:cstheme="majorBidi"/>
                <w:sz w:val="28"/>
              </w:rPr>
              <w:t>2557</w:t>
            </w:r>
            <w:r w:rsidRPr="008B183B">
              <w:rPr>
                <w:rFonts w:asciiTheme="majorBidi" w:hAnsiTheme="majorBidi" w:cstheme="majorBidi"/>
                <w:sz w:val="28"/>
                <w:cs/>
              </w:rPr>
              <w:t xml:space="preserve"> มีมติอนุมัติ</w:t>
            </w:r>
          </w:p>
          <w:p w:rsidR="00984C1D" w:rsidRPr="008B183B" w:rsidRDefault="00984C1D" w:rsidP="002406EA">
            <w:pPr>
              <w:spacing w:before="120" w:after="0" w:line="240" w:lineRule="auto"/>
              <w:ind w:left="223" w:hanging="223"/>
              <w:rPr>
                <w:rFonts w:asciiTheme="majorBidi" w:hAnsiTheme="majorBidi" w:cstheme="majorBidi"/>
                <w:sz w:val="28"/>
              </w:rPr>
            </w:pPr>
            <w:r w:rsidRPr="008B183B">
              <w:rPr>
                <w:rFonts w:asciiTheme="majorBidi" w:hAnsiTheme="majorBidi" w:cstheme="majorBidi"/>
                <w:sz w:val="28"/>
                <w:cs/>
              </w:rPr>
              <w:t>-</w:t>
            </w:r>
            <w:r w:rsidRPr="008B183B">
              <w:rPr>
                <w:rFonts w:asciiTheme="majorBidi" w:hAnsiTheme="majorBidi" w:cstheme="majorBidi"/>
                <w:sz w:val="28"/>
                <w:cs/>
              </w:rPr>
              <w:tab/>
              <w:t xml:space="preserve">การจดทะเบียนเปลี่ยนแปลงมูลค่าที่ตราไว้จากหุ้นละ </w:t>
            </w:r>
            <w:r w:rsidR="007C7EBC" w:rsidRPr="008B183B">
              <w:rPr>
                <w:rFonts w:asciiTheme="majorBidi" w:hAnsiTheme="majorBidi" w:cstheme="majorBidi"/>
                <w:sz w:val="28"/>
              </w:rPr>
              <w:t>100</w:t>
            </w:r>
            <w:r w:rsidRPr="008B183B">
              <w:rPr>
                <w:rFonts w:asciiTheme="majorBidi" w:hAnsiTheme="majorBidi" w:cstheme="majorBidi"/>
                <w:sz w:val="28"/>
                <w:cs/>
              </w:rPr>
              <w:t xml:space="preserve"> บาท เป็นหุ้นละ </w:t>
            </w:r>
            <w:r w:rsidR="007C7EBC" w:rsidRPr="008B183B">
              <w:rPr>
                <w:rFonts w:asciiTheme="majorBidi" w:hAnsiTheme="majorBidi" w:cstheme="majorBidi"/>
                <w:sz w:val="28"/>
              </w:rPr>
              <w:t>1</w:t>
            </w:r>
            <w:r w:rsidRPr="008B183B">
              <w:rPr>
                <w:rFonts w:asciiTheme="majorBidi" w:hAnsiTheme="majorBidi" w:cstheme="majorBidi"/>
                <w:sz w:val="28"/>
                <w:cs/>
              </w:rPr>
              <w:t xml:space="preserve"> บาท โดยเป็นผลให้จำนวนหุ้นที่ออกแล้วเพิ่มจาก </w:t>
            </w:r>
            <w:r w:rsidR="007C7EBC" w:rsidRPr="008B183B">
              <w:rPr>
                <w:rFonts w:asciiTheme="majorBidi" w:hAnsiTheme="majorBidi" w:cstheme="majorBidi"/>
                <w:sz w:val="28"/>
              </w:rPr>
              <w:t>37</w:t>
            </w:r>
            <w:r w:rsidRPr="008B183B">
              <w:rPr>
                <w:rFonts w:asciiTheme="majorBidi" w:hAnsiTheme="majorBidi" w:cstheme="majorBidi"/>
                <w:sz w:val="28"/>
              </w:rPr>
              <w:t>,500,000</w:t>
            </w:r>
            <w:r w:rsidRPr="008B183B">
              <w:rPr>
                <w:rFonts w:asciiTheme="majorBidi" w:hAnsiTheme="majorBidi" w:cstheme="majorBidi"/>
                <w:sz w:val="28"/>
                <w:cs/>
              </w:rPr>
              <w:t xml:space="preserve"> หุ้น เป็น </w:t>
            </w:r>
            <w:r w:rsidRPr="008B183B">
              <w:rPr>
                <w:rFonts w:asciiTheme="majorBidi" w:hAnsiTheme="majorBidi" w:cstheme="majorBidi"/>
                <w:sz w:val="28"/>
              </w:rPr>
              <w:t>3,750,000,000</w:t>
            </w:r>
            <w:r w:rsidRPr="008B183B">
              <w:rPr>
                <w:rFonts w:asciiTheme="majorBidi" w:hAnsiTheme="majorBidi" w:cstheme="majorBidi"/>
                <w:sz w:val="28"/>
                <w:cs/>
              </w:rPr>
              <w:t xml:space="preserve"> หุ้น</w:t>
            </w:r>
          </w:p>
          <w:p w:rsidR="00984C1D" w:rsidRDefault="00984C1D" w:rsidP="002406EA">
            <w:pPr>
              <w:spacing w:after="0" w:line="240" w:lineRule="auto"/>
              <w:ind w:left="221" w:hanging="221"/>
              <w:rPr>
                <w:rFonts w:asciiTheme="majorBidi" w:hAnsiTheme="majorBidi" w:cstheme="majorBidi"/>
                <w:sz w:val="28"/>
              </w:rPr>
            </w:pPr>
            <w:r w:rsidRPr="008B183B">
              <w:rPr>
                <w:rFonts w:asciiTheme="majorBidi" w:hAnsiTheme="majorBidi" w:cstheme="majorBidi"/>
                <w:sz w:val="28"/>
                <w:cs/>
              </w:rPr>
              <w:t>-</w:t>
            </w:r>
            <w:r w:rsidRPr="008B183B">
              <w:rPr>
                <w:rFonts w:asciiTheme="majorBidi" w:hAnsiTheme="majorBidi" w:cstheme="majorBidi"/>
                <w:sz w:val="28"/>
                <w:cs/>
              </w:rPr>
              <w:tab/>
              <w:t xml:space="preserve">การเพิ่มทุนจดทะเบียนจาก </w:t>
            </w:r>
            <w:r w:rsidRPr="008B183B">
              <w:rPr>
                <w:rFonts w:asciiTheme="majorBidi" w:hAnsiTheme="majorBidi" w:cstheme="majorBidi"/>
                <w:sz w:val="28"/>
              </w:rPr>
              <w:t>3,750,000,000</w:t>
            </w:r>
            <w:r w:rsidRPr="008B183B">
              <w:rPr>
                <w:rFonts w:asciiTheme="majorBidi" w:hAnsiTheme="majorBidi" w:cstheme="majorBidi"/>
                <w:sz w:val="28"/>
                <w:cs/>
              </w:rPr>
              <w:t xml:space="preserve"> เป็น </w:t>
            </w:r>
            <w:r w:rsidRPr="008B183B">
              <w:rPr>
                <w:rFonts w:asciiTheme="majorBidi" w:hAnsiTheme="majorBidi" w:cstheme="majorBidi"/>
                <w:sz w:val="28"/>
              </w:rPr>
              <w:t>5,400,000,000</w:t>
            </w:r>
            <w:r w:rsidRPr="008B183B">
              <w:rPr>
                <w:rFonts w:asciiTheme="majorBidi" w:hAnsiTheme="majorBidi" w:cstheme="majorBidi"/>
                <w:sz w:val="28"/>
                <w:cs/>
              </w:rPr>
              <w:t xml:space="preserve"> บาท โดยจัดสรรให้ผู้ถือหุ้นเดิมจำนวนไม่เกิน</w:t>
            </w:r>
            <w:r w:rsidRPr="008B183B">
              <w:rPr>
                <w:rFonts w:asciiTheme="majorBidi" w:hAnsiTheme="majorBidi" w:cstheme="majorBidi"/>
                <w:sz w:val="28"/>
              </w:rPr>
              <w:t xml:space="preserve"> 250,000,000</w:t>
            </w:r>
            <w:r w:rsidRPr="008B183B">
              <w:rPr>
                <w:rFonts w:asciiTheme="majorBidi" w:hAnsiTheme="majorBidi" w:cstheme="majorBidi"/>
                <w:sz w:val="28"/>
                <w:cs/>
              </w:rPr>
              <w:t xml:space="preserve"> หุ้น และ จัดสรรหุ้นเพิ่มทุนเสนอขายแก่ประชาชนทั่วไป </w:t>
            </w:r>
            <w:r w:rsidRPr="008B183B">
              <w:rPr>
                <w:rFonts w:asciiTheme="majorBidi" w:hAnsiTheme="majorBidi" w:cstheme="majorBidi"/>
                <w:sz w:val="28"/>
              </w:rPr>
              <w:t xml:space="preserve">(IPO) </w:t>
            </w:r>
            <w:r w:rsidRPr="008B183B">
              <w:rPr>
                <w:rFonts w:asciiTheme="majorBidi" w:hAnsiTheme="majorBidi" w:cstheme="majorBidi"/>
                <w:sz w:val="28"/>
                <w:cs/>
              </w:rPr>
              <w:t>จำนวนไม่เกิน</w:t>
            </w:r>
            <w:r w:rsidRPr="008B183B">
              <w:rPr>
                <w:rFonts w:asciiTheme="majorBidi" w:hAnsiTheme="majorBidi" w:cstheme="majorBidi"/>
                <w:sz w:val="28"/>
              </w:rPr>
              <w:t xml:space="preserve"> 1,400,000,000</w:t>
            </w:r>
            <w:r w:rsidRPr="008B183B">
              <w:rPr>
                <w:rFonts w:asciiTheme="majorBidi" w:hAnsiTheme="majorBidi" w:cstheme="majorBidi"/>
                <w:sz w:val="28"/>
                <w:cs/>
              </w:rPr>
              <w:t xml:space="preserve"> หุ้น</w:t>
            </w:r>
          </w:p>
          <w:p w:rsidR="00DB70C8" w:rsidRDefault="00DB70C8" w:rsidP="00DB70C8">
            <w:pPr>
              <w:spacing w:before="120" w:after="0" w:line="240" w:lineRule="auto"/>
              <w:rPr>
                <w:rFonts w:asciiTheme="majorBidi" w:hAnsiTheme="majorBidi" w:cstheme="majorBidi"/>
                <w:sz w:val="28"/>
              </w:rPr>
            </w:pPr>
            <w:r>
              <w:rPr>
                <w:rFonts w:asciiTheme="majorBidi" w:hAnsiTheme="majorBidi" w:cstheme="majorBidi" w:hint="cs"/>
                <w:sz w:val="28"/>
                <w:cs/>
              </w:rPr>
              <w:t>วั</w:t>
            </w:r>
            <w:r w:rsidRPr="008B183B">
              <w:rPr>
                <w:rFonts w:asciiTheme="majorBidi" w:hAnsiTheme="majorBidi" w:cstheme="majorBidi"/>
                <w:sz w:val="28"/>
                <w:cs/>
              </w:rPr>
              <w:t xml:space="preserve">นที่ </w:t>
            </w:r>
            <w:r w:rsidRPr="008B183B">
              <w:rPr>
                <w:rFonts w:asciiTheme="majorBidi" w:hAnsiTheme="majorBidi" w:cstheme="majorBidi"/>
                <w:sz w:val="28"/>
              </w:rPr>
              <w:t xml:space="preserve">18 </w:t>
            </w:r>
            <w:r w:rsidRPr="008B183B">
              <w:rPr>
                <w:rFonts w:asciiTheme="majorBidi" w:hAnsiTheme="majorBidi" w:cstheme="majorBidi"/>
                <w:sz w:val="28"/>
                <w:cs/>
              </w:rPr>
              <w:t xml:space="preserve">สิงหาคม </w:t>
            </w:r>
            <w:r w:rsidRPr="008B183B">
              <w:rPr>
                <w:rFonts w:asciiTheme="majorBidi" w:hAnsiTheme="majorBidi" w:cstheme="majorBidi"/>
                <w:sz w:val="28"/>
              </w:rPr>
              <w:t xml:space="preserve">2557 </w:t>
            </w:r>
            <w:r w:rsidRPr="008B183B">
              <w:rPr>
                <w:rFonts w:asciiTheme="majorBidi" w:hAnsiTheme="majorBidi" w:cstheme="majorBidi"/>
                <w:sz w:val="28"/>
                <w:cs/>
              </w:rPr>
              <w:t>ได้แปรสภาพบริษัทเป็นบริษัทมหาชนจำกัดและได้เปลี่ยนช</w:t>
            </w:r>
            <w:r>
              <w:rPr>
                <w:rFonts w:asciiTheme="majorBidi" w:hAnsiTheme="majorBidi" w:cstheme="majorBidi"/>
                <w:sz w:val="28"/>
                <w:cs/>
              </w:rPr>
              <w:t>ื่อเป็น</w:t>
            </w:r>
            <w:r w:rsidRPr="00834E73">
              <w:rPr>
                <w:rFonts w:asciiTheme="majorBidi" w:hAnsiTheme="majorBidi" w:cstheme="majorBidi"/>
                <w:sz w:val="28"/>
                <w:cs/>
              </w:rPr>
              <w:t>บริษัท ไทยฟู้ดส์</w:t>
            </w:r>
            <w:r w:rsidRPr="00834E73">
              <w:rPr>
                <w:rFonts w:asciiTheme="majorBidi" w:hAnsiTheme="majorBidi" w:cstheme="majorBidi"/>
                <w:sz w:val="28"/>
              </w:rPr>
              <w:t xml:space="preserve"> </w:t>
            </w:r>
            <w:r w:rsidRPr="00834E73">
              <w:rPr>
                <w:rFonts w:asciiTheme="majorBidi" w:hAnsiTheme="majorBidi" w:cstheme="majorBidi"/>
                <w:sz w:val="28"/>
                <w:cs/>
              </w:rPr>
              <w:t>กรุ๊ป จำกัด (มหาชน)</w:t>
            </w:r>
          </w:p>
          <w:p w:rsidR="00DB70C8" w:rsidRPr="008B183B" w:rsidRDefault="00DB70C8" w:rsidP="00DB70C8">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วันที่ </w:t>
            </w:r>
            <w:r w:rsidRPr="008B183B">
              <w:rPr>
                <w:rFonts w:asciiTheme="majorBidi" w:hAnsiTheme="majorBidi" w:cstheme="majorBidi"/>
                <w:sz w:val="28"/>
              </w:rPr>
              <w:t xml:space="preserve">14 </w:t>
            </w:r>
            <w:r w:rsidRPr="008B183B">
              <w:rPr>
                <w:rFonts w:asciiTheme="majorBidi" w:hAnsiTheme="majorBidi" w:cstheme="majorBidi"/>
                <w:sz w:val="28"/>
                <w:cs/>
              </w:rPr>
              <w:t xml:space="preserve">พฤศจิกายน </w:t>
            </w:r>
            <w:r w:rsidRPr="008B183B">
              <w:rPr>
                <w:rFonts w:asciiTheme="majorBidi" w:hAnsiTheme="majorBidi" w:cstheme="majorBidi"/>
                <w:sz w:val="28"/>
              </w:rPr>
              <w:t xml:space="preserve">2557 </w:t>
            </w:r>
            <w:r>
              <w:rPr>
                <w:rFonts w:asciiTheme="majorBidi" w:hAnsiTheme="majorBidi" w:cstheme="majorBidi" w:hint="cs"/>
                <w:sz w:val="28"/>
                <w:cs/>
              </w:rPr>
              <w:t>บริษัท</w:t>
            </w:r>
            <w:r w:rsidRPr="008B183B">
              <w:rPr>
                <w:rFonts w:asciiTheme="majorBidi" w:hAnsiTheme="majorBidi" w:cstheme="majorBidi"/>
                <w:sz w:val="28"/>
                <w:cs/>
              </w:rPr>
              <w:t xml:space="preserve">ได้จดทะเบียนเพิ่มทุนชำระแล้วจาก </w:t>
            </w:r>
            <w:r w:rsidRPr="008B183B">
              <w:rPr>
                <w:rFonts w:asciiTheme="majorBidi" w:hAnsiTheme="majorBidi" w:cstheme="majorBidi"/>
                <w:sz w:val="28"/>
              </w:rPr>
              <w:t xml:space="preserve">3,750,000,000 </w:t>
            </w:r>
            <w:r w:rsidRPr="008B183B">
              <w:rPr>
                <w:rFonts w:asciiTheme="majorBidi" w:hAnsiTheme="majorBidi" w:cstheme="majorBidi"/>
                <w:sz w:val="28"/>
                <w:cs/>
              </w:rPr>
              <w:t xml:space="preserve">บาท เป็น </w:t>
            </w:r>
            <w:r w:rsidRPr="008B183B">
              <w:rPr>
                <w:rFonts w:asciiTheme="majorBidi" w:hAnsiTheme="majorBidi" w:cstheme="majorBidi"/>
                <w:sz w:val="28"/>
              </w:rPr>
              <w:t xml:space="preserve">4,000,000,000 </w:t>
            </w:r>
            <w:r w:rsidRPr="008B183B">
              <w:rPr>
                <w:rFonts w:asciiTheme="majorBidi" w:hAnsiTheme="majorBidi" w:cstheme="majorBidi"/>
                <w:sz w:val="28"/>
                <w:cs/>
              </w:rPr>
              <w:t xml:space="preserve">บาท ซึ่งเป็นผลจากการจัดสรรหุ้น จำนวน </w:t>
            </w:r>
            <w:r w:rsidRPr="008B183B">
              <w:rPr>
                <w:rFonts w:asciiTheme="majorBidi" w:hAnsiTheme="majorBidi" w:cstheme="majorBidi"/>
                <w:sz w:val="28"/>
              </w:rPr>
              <w:t>250,000,000</w:t>
            </w:r>
            <w:r w:rsidRPr="008B183B">
              <w:rPr>
                <w:rFonts w:asciiTheme="majorBidi" w:hAnsiTheme="majorBidi" w:cstheme="majorBidi"/>
                <w:sz w:val="28"/>
                <w:cs/>
              </w:rPr>
              <w:t xml:space="preserve"> หุ้น ให้แก่ผู้ถือหุ้นเดิม</w:t>
            </w:r>
          </w:p>
        </w:tc>
      </w:tr>
      <w:tr w:rsidR="00426929" w:rsidRPr="008B183B" w:rsidTr="00041B6D">
        <w:trPr>
          <w:trHeight w:val="584"/>
        </w:trPr>
        <w:tc>
          <w:tcPr>
            <w:tcW w:w="1418" w:type="dxa"/>
            <w:tcBorders>
              <w:left w:val="nil"/>
              <w:bottom w:val="nil"/>
              <w:right w:val="nil"/>
            </w:tcBorders>
            <w:vAlign w:val="center"/>
          </w:tcPr>
          <w:p w:rsidR="00426929" w:rsidRPr="00457F07" w:rsidRDefault="00426929" w:rsidP="002406EA">
            <w:pPr>
              <w:spacing w:before="120" w:after="0" w:line="240" w:lineRule="auto"/>
              <w:jc w:val="center"/>
              <w:rPr>
                <w:rFonts w:asciiTheme="majorBidi" w:hAnsiTheme="majorBidi" w:cstheme="majorBidi"/>
                <w:bCs/>
                <w:sz w:val="28"/>
              </w:rPr>
            </w:pPr>
          </w:p>
          <w:p w:rsidR="00426929" w:rsidRPr="00457F07" w:rsidRDefault="00426929" w:rsidP="002406EA">
            <w:pPr>
              <w:spacing w:before="120" w:after="0" w:line="240" w:lineRule="auto"/>
              <w:jc w:val="center"/>
              <w:rPr>
                <w:rFonts w:asciiTheme="majorBidi" w:hAnsiTheme="majorBidi" w:cstheme="majorBidi"/>
                <w:bCs/>
                <w:sz w:val="28"/>
              </w:rPr>
            </w:pPr>
          </w:p>
          <w:p w:rsidR="00426929" w:rsidRPr="00457F07" w:rsidRDefault="00426929" w:rsidP="002406EA">
            <w:pPr>
              <w:spacing w:before="120" w:after="0" w:line="240" w:lineRule="auto"/>
              <w:jc w:val="center"/>
              <w:rPr>
                <w:rFonts w:asciiTheme="majorBidi" w:hAnsiTheme="majorBidi" w:cstheme="majorBidi"/>
                <w:bCs/>
                <w:sz w:val="28"/>
              </w:rPr>
            </w:pPr>
          </w:p>
        </w:tc>
        <w:tc>
          <w:tcPr>
            <w:tcW w:w="7762" w:type="dxa"/>
            <w:tcBorders>
              <w:left w:val="nil"/>
              <w:bottom w:val="nil"/>
              <w:right w:val="nil"/>
            </w:tcBorders>
            <w:vAlign w:val="center"/>
          </w:tcPr>
          <w:p w:rsidR="00426929" w:rsidRPr="008B183B" w:rsidRDefault="00426929" w:rsidP="00A214A1">
            <w:pPr>
              <w:spacing w:before="120" w:after="0" w:line="240" w:lineRule="auto"/>
              <w:rPr>
                <w:rFonts w:asciiTheme="majorBidi" w:hAnsiTheme="majorBidi" w:cstheme="majorBidi"/>
                <w:sz w:val="28"/>
                <w:cs/>
              </w:rPr>
            </w:pPr>
          </w:p>
        </w:tc>
      </w:tr>
      <w:tr w:rsidR="00A632CF" w:rsidRPr="008B183B" w:rsidTr="00041B6D">
        <w:trPr>
          <w:trHeight w:val="584"/>
        </w:trPr>
        <w:tc>
          <w:tcPr>
            <w:tcW w:w="1418" w:type="dxa"/>
            <w:tcBorders>
              <w:top w:val="nil"/>
            </w:tcBorders>
            <w:vAlign w:val="center"/>
          </w:tcPr>
          <w:p w:rsidR="00A632CF" w:rsidRPr="00457F07" w:rsidRDefault="00A214A1" w:rsidP="002406EA">
            <w:pPr>
              <w:spacing w:before="120" w:after="0" w:line="240" w:lineRule="auto"/>
              <w:jc w:val="center"/>
              <w:rPr>
                <w:rFonts w:asciiTheme="majorBidi" w:hAnsiTheme="majorBidi" w:cstheme="majorBidi"/>
                <w:bCs/>
                <w:sz w:val="28"/>
              </w:rPr>
            </w:pPr>
            <w:r w:rsidRPr="00457F07">
              <w:rPr>
                <w:rFonts w:asciiTheme="majorBidi" w:hAnsiTheme="majorBidi" w:cstheme="majorBidi"/>
                <w:bCs/>
                <w:sz w:val="28"/>
              </w:rPr>
              <w:lastRenderedPageBreak/>
              <w:t>2558</w:t>
            </w:r>
          </w:p>
        </w:tc>
        <w:tc>
          <w:tcPr>
            <w:tcW w:w="7762" w:type="dxa"/>
            <w:tcBorders>
              <w:top w:val="nil"/>
            </w:tcBorders>
            <w:vAlign w:val="center"/>
          </w:tcPr>
          <w:p w:rsidR="00A214A1" w:rsidRDefault="00A214A1" w:rsidP="00A214A1">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ในไตรมาสที่ </w:t>
            </w:r>
            <w:r w:rsidRPr="008B183B">
              <w:rPr>
                <w:rFonts w:asciiTheme="majorBidi" w:hAnsiTheme="majorBidi" w:cstheme="majorBidi"/>
                <w:sz w:val="28"/>
              </w:rPr>
              <w:t xml:space="preserve">1 </w:t>
            </w:r>
            <w:r w:rsidRPr="008B183B">
              <w:rPr>
                <w:rFonts w:asciiTheme="majorBidi" w:hAnsiTheme="majorBidi" w:cstheme="majorBidi"/>
                <w:sz w:val="28"/>
                <w:cs/>
              </w:rPr>
              <w:t xml:space="preserve">ปี </w:t>
            </w:r>
            <w:r w:rsidRPr="008B183B">
              <w:rPr>
                <w:rFonts w:asciiTheme="majorBidi" w:hAnsiTheme="majorBidi" w:cstheme="majorBidi"/>
                <w:sz w:val="28"/>
              </w:rPr>
              <w:t xml:space="preserve">2558 </w:t>
            </w:r>
            <w:r>
              <w:rPr>
                <w:rFonts w:asciiTheme="majorBidi" w:hAnsiTheme="majorBidi" w:cstheme="majorBidi" w:hint="cs"/>
                <w:sz w:val="28"/>
                <w:cs/>
              </w:rPr>
              <w:t>บริษัท</w:t>
            </w:r>
            <w:r w:rsidRPr="008B183B">
              <w:rPr>
                <w:rFonts w:asciiTheme="majorBidi" w:hAnsiTheme="majorBidi" w:cstheme="majorBidi"/>
                <w:sz w:val="28"/>
                <w:cs/>
              </w:rPr>
              <w:t>ได้เริ่มส่งออกเนื้อไก่ให้แก่ลูกค้าในประเทศญี่ปุ่น</w:t>
            </w:r>
            <w:r w:rsidRPr="008B183B">
              <w:rPr>
                <w:rFonts w:asciiTheme="majorBidi" w:hAnsiTheme="majorBidi" w:cstheme="majorBidi"/>
                <w:sz w:val="28"/>
              </w:rPr>
              <w:t xml:space="preserve"> </w:t>
            </w:r>
            <w:r w:rsidRPr="008B183B">
              <w:rPr>
                <w:rFonts w:asciiTheme="majorBidi" w:hAnsiTheme="majorBidi" w:cstheme="majorBidi"/>
                <w:sz w:val="28"/>
                <w:cs/>
              </w:rPr>
              <w:t>จำนวนประมาณ</w:t>
            </w:r>
            <w:r w:rsidRPr="008B183B">
              <w:rPr>
                <w:rFonts w:asciiTheme="majorBidi" w:hAnsiTheme="majorBidi" w:cstheme="majorBidi"/>
                <w:sz w:val="28"/>
              </w:rPr>
              <w:t xml:space="preserve"> 504</w:t>
            </w:r>
            <w:r w:rsidRPr="008B183B">
              <w:rPr>
                <w:rFonts w:asciiTheme="majorBidi" w:hAnsiTheme="majorBidi" w:cstheme="majorBidi"/>
                <w:sz w:val="28"/>
                <w:cs/>
              </w:rPr>
              <w:t xml:space="preserve"> ตัน และลูกค้าในกลุ่มสหภาพยุโรป จำนวนประมาณ </w:t>
            </w:r>
            <w:r w:rsidRPr="008B183B">
              <w:rPr>
                <w:rFonts w:asciiTheme="majorBidi" w:hAnsiTheme="majorBidi" w:cstheme="majorBidi"/>
                <w:sz w:val="28"/>
              </w:rPr>
              <w:t>120</w:t>
            </w:r>
            <w:r w:rsidRPr="008B183B">
              <w:rPr>
                <w:rFonts w:asciiTheme="majorBidi" w:hAnsiTheme="majorBidi" w:cstheme="majorBidi"/>
                <w:sz w:val="28"/>
                <w:cs/>
              </w:rPr>
              <w:t xml:space="preserve"> ตัน </w:t>
            </w:r>
          </w:p>
          <w:p w:rsidR="00077326" w:rsidRDefault="00077326" w:rsidP="002406EA">
            <w:pPr>
              <w:spacing w:before="120" w:after="0" w:line="240" w:lineRule="auto"/>
              <w:rPr>
                <w:rFonts w:asciiTheme="majorBidi" w:hAnsiTheme="majorBidi" w:cstheme="majorBidi"/>
                <w:sz w:val="28"/>
              </w:rPr>
            </w:pPr>
            <w:r>
              <w:rPr>
                <w:rFonts w:asciiTheme="majorBidi" w:hAnsiTheme="majorBidi" w:cstheme="majorBidi"/>
                <w:sz w:val="28"/>
                <w:cs/>
              </w:rPr>
              <w:t xml:space="preserve">นอกจากนี้ บริษัทได้เริ่มจำหน่ายผลิตภัณฑ์แปรรูปประเภทไส้กรอก โดยเข้าทำความตกลงกับผู้ผลิตอาหารแปรรูป เพื่อผลิตไส้กรอกไก่จากเนื้อไก่ของบริษัทภายใต้ตราสินค้าของบริษัท </w:t>
            </w:r>
            <w:r>
              <w:rPr>
                <w:rFonts w:asciiTheme="majorBidi" w:hAnsiTheme="majorBidi" w:cstheme="majorBidi"/>
                <w:sz w:val="28"/>
              </w:rPr>
              <w:t>(OEM)</w:t>
            </w:r>
          </w:p>
          <w:p w:rsidR="00A632CF" w:rsidRPr="008B183B" w:rsidRDefault="00A632CF" w:rsidP="002406EA">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เนื่องจากระยะเวลาที่ </w:t>
            </w:r>
            <w:r w:rsidR="00834E73">
              <w:rPr>
                <w:rFonts w:asciiTheme="majorBidi" w:hAnsiTheme="majorBidi" w:cstheme="majorBidi" w:hint="cs"/>
                <w:sz w:val="28"/>
                <w:cs/>
              </w:rPr>
              <w:t>บริษัท</w:t>
            </w:r>
            <w:r w:rsidRPr="008B183B">
              <w:rPr>
                <w:rFonts w:asciiTheme="majorBidi" w:hAnsiTheme="majorBidi" w:cstheme="majorBidi"/>
                <w:sz w:val="28"/>
                <w:cs/>
              </w:rPr>
              <w:t xml:space="preserve">จะขายหุ้นสามัญเพิ่มทุนให้แล้วเสร็จอาจเกินกำหนดระยะเวลา </w:t>
            </w:r>
            <w:r w:rsidRPr="008B183B">
              <w:rPr>
                <w:rFonts w:asciiTheme="majorBidi" w:hAnsiTheme="majorBidi" w:cstheme="majorBidi"/>
                <w:sz w:val="28"/>
              </w:rPr>
              <w:t>1</w:t>
            </w:r>
            <w:r w:rsidRPr="008B183B">
              <w:rPr>
                <w:rFonts w:asciiTheme="majorBidi" w:hAnsiTheme="majorBidi" w:cstheme="majorBidi"/>
                <w:sz w:val="28"/>
                <w:cs/>
              </w:rPr>
              <w:t xml:space="preserve"> ปี นับแต่วันที่ </w:t>
            </w:r>
            <w:r w:rsidRPr="008B183B">
              <w:rPr>
                <w:rFonts w:asciiTheme="majorBidi" w:hAnsiTheme="majorBidi" w:cstheme="majorBidi"/>
                <w:sz w:val="28"/>
              </w:rPr>
              <w:t>5</w:t>
            </w:r>
            <w:r w:rsidRPr="008B183B">
              <w:rPr>
                <w:rFonts w:asciiTheme="majorBidi" w:hAnsiTheme="majorBidi" w:cstheme="majorBidi"/>
                <w:sz w:val="28"/>
                <w:cs/>
              </w:rPr>
              <w:t xml:space="preserve"> สิงหาคม </w:t>
            </w:r>
            <w:r w:rsidRPr="008B183B">
              <w:rPr>
                <w:rFonts w:asciiTheme="majorBidi" w:hAnsiTheme="majorBidi" w:cstheme="majorBidi"/>
                <w:sz w:val="28"/>
              </w:rPr>
              <w:t>2557</w:t>
            </w:r>
            <w:r w:rsidRPr="008B183B">
              <w:rPr>
                <w:rFonts w:asciiTheme="majorBidi" w:hAnsiTheme="majorBidi" w:cstheme="majorBidi"/>
                <w:sz w:val="28"/>
                <w:cs/>
              </w:rPr>
              <w:t xml:space="preserve"> ซึ่งที่ประชุมวิสามัญผู้ถือหุ้น ครั้งที่ </w:t>
            </w:r>
            <w:r w:rsidRPr="008B183B">
              <w:rPr>
                <w:rFonts w:asciiTheme="majorBidi" w:hAnsiTheme="majorBidi" w:cstheme="majorBidi"/>
                <w:sz w:val="28"/>
              </w:rPr>
              <w:t>4/2557</w:t>
            </w:r>
            <w:r w:rsidRPr="008B183B">
              <w:rPr>
                <w:rFonts w:asciiTheme="majorBidi" w:hAnsiTheme="majorBidi" w:cstheme="majorBidi"/>
                <w:sz w:val="28"/>
                <w:cs/>
              </w:rPr>
              <w:t xml:space="preserve"> ของบริษัทมีมติอนุมัติการเพิ่มทุนและการจัดสรรหุ้นเพิ่มทุนเพื่อเสนอขายแก่ประชาชนทั่วไป (</w:t>
            </w:r>
            <w:r w:rsidRPr="008B183B">
              <w:rPr>
                <w:rFonts w:asciiTheme="majorBidi" w:hAnsiTheme="majorBidi" w:cstheme="majorBidi"/>
                <w:sz w:val="28"/>
              </w:rPr>
              <w:t>IPO)</w:t>
            </w:r>
            <w:r w:rsidRPr="008B183B">
              <w:rPr>
                <w:rFonts w:asciiTheme="majorBidi" w:hAnsiTheme="majorBidi" w:cstheme="majorBidi"/>
                <w:sz w:val="28"/>
                <w:cs/>
              </w:rPr>
              <w:t xml:space="preserve"> ดังนั้น ที่ประชุมวิสามัญผู้ถือหุ้น ครั้งที่ </w:t>
            </w:r>
            <w:r w:rsidRPr="008B183B">
              <w:rPr>
                <w:rFonts w:asciiTheme="majorBidi" w:hAnsiTheme="majorBidi" w:cstheme="majorBidi"/>
                <w:sz w:val="28"/>
              </w:rPr>
              <w:t>2/2558</w:t>
            </w:r>
            <w:r w:rsidRPr="008B183B">
              <w:rPr>
                <w:rFonts w:asciiTheme="majorBidi" w:hAnsiTheme="majorBidi" w:cstheme="majorBidi"/>
                <w:sz w:val="28"/>
                <w:cs/>
              </w:rPr>
              <w:t xml:space="preserve"> เมื่อวันที่ </w:t>
            </w:r>
            <w:r w:rsidRPr="008B183B">
              <w:rPr>
                <w:rFonts w:asciiTheme="majorBidi" w:hAnsiTheme="majorBidi" w:cstheme="majorBidi"/>
                <w:sz w:val="28"/>
              </w:rPr>
              <w:t>19</w:t>
            </w:r>
            <w:r w:rsidRPr="008B183B">
              <w:rPr>
                <w:rFonts w:asciiTheme="majorBidi" w:hAnsiTheme="majorBidi" w:cstheme="majorBidi"/>
                <w:sz w:val="28"/>
                <w:cs/>
              </w:rPr>
              <w:t xml:space="preserve"> มิถุนายน </w:t>
            </w:r>
            <w:r w:rsidRPr="008B183B">
              <w:rPr>
                <w:rFonts w:asciiTheme="majorBidi" w:hAnsiTheme="majorBidi" w:cstheme="majorBidi"/>
                <w:sz w:val="28"/>
              </w:rPr>
              <w:t>2558</w:t>
            </w:r>
            <w:r w:rsidRPr="008B183B">
              <w:rPr>
                <w:rFonts w:asciiTheme="majorBidi" w:hAnsiTheme="majorBidi" w:cstheme="majorBidi"/>
                <w:sz w:val="28"/>
                <w:cs/>
              </w:rPr>
              <w:t xml:space="preserve"> จึงได้มีมติอนุมัติเรื่องที่เกี่ยวข้องดังต่อไปนี้</w:t>
            </w:r>
          </w:p>
          <w:p w:rsidR="00A632CF" w:rsidRPr="008B183B" w:rsidRDefault="00A632CF" w:rsidP="002406EA">
            <w:pPr>
              <w:spacing w:before="120" w:after="0" w:line="240" w:lineRule="auto"/>
              <w:ind w:left="213" w:hanging="213"/>
              <w:rPr>
                <w:rFonts w:asciiTheme="majorBidi" w:hAnsiTheme="majorBidi" w:cstheme="majorBidi"/>
                <w:sz w:val="28"/>
              </w:rPr>
            </w:pPr>
            <w:r w:rsidRPr="008B183B">
              <w:rPr>
                <w:rFonts w:asciiTheme="majorBidi" w:hAnsiTheme="majorBidi" w:cstheme="majorBidi"/>
                <w:sz w:val="28"/>
              </w:rPr>
              <w:t>-</w:t>
            </w:r>
            <w:r w:rsidRPr="008B183B">
              <w:rPr>
                <w:rFonts w:asciiTheme="majorBidi" w:hAnsiTheme="majorBidi" w:cstheme="majorBidi"/>
                <w:sz w:val="28"/>
              </w:rPr>
              <w:tab/>
            </w:r>
            <w:r w:rsidRPr="008B183B">
              <w:rPr>
                <w:rFonts w:asciiTheme="majorBidi" w:hAnsiTheme="majorBidi" w:cstheme="majorBidi"/>
                <w:sz w:val="28"/>
                <w:cs/>
              </w:rPr>
              <w:t xml:space="preserve">การลดทุนจดทะเบียนจาก </w:t>
            </w:r>
            <w:r w:rsidRPr="008B183B">
              <w:rPr>
                <w:rFonts w:asciiTheme="majorBidi" w:hAnsiTheme="majorBidi" w:cstheme="majorBidi"/>
                <w:sz w:val="28"/>
              </w:rPr>
              <w:t>5,400,000,000</w:t>
            </w:r>
            <w:r w:rsidRPr="008B183B">
              <w:rPr>
                <w:rFonts w:asciiTheme="majorBidi" w:hAnsiTheme="majorBidi" w:cstheme="majorBidi"/>
                <w:sz w:val="28"/>
                <w:cs/>
              </w:rPr>
              <w:t xml:space="preserve"> บาท เป็น </w:t>
            </w:r>
            <w:r w:rsidRPr="008B183B">
              <w:rPr>
                <w:rFonts w:asciiTheme="majorBidi" w:hAnsiTheme="majorBidi" w:cstheme="majorBidi"/>
                <w:sz w:val="28"/>
              </w:rPr>
              <w:t>4,000,000,000</w:t>
            </w:r>
            <w:r w:rsidRPr="008B183B">
              <w:rPr>
                <w:rFonts w:asciiTheme="majorBidi" w:hAnsiTheme="majorBidi" w:cstheme="majorBidi"/>
                <w:sz w:val="28"/>
                <w:cs/>
              </w:rPr>
              <w:t xml:space="preserve"> บาท โดยการตัดหุ้นของบริษัทที่ยังไม่ได้ออกจำหน่ายจำนวน </w:t>
            </w:r>
            <w:r w:rsidRPr="008B183B">
              <w:rPr>
                <w:rFonts w:asciiTheme="majorBidi" w:hAnsiTheme="majorBidi" w:cstheme="majorBidi"/>
                <w:sz w:val="28"/>
              </w:rPr>
              <w:t>1,400,000,000</w:t>
            </w:r>
            <w:r w:rsidRPr="008B183B">
              <w:rPr>
                <w:rFonts w:asciiTheme="majorBidi" w:hAnsiTheme="majorBidi" w:cstheme="majorBidi"/>
                <w:sz w:val="28"/>
                <w:cs/>
              </w:rPr>
              <w:t xml:space="preserve"> หุ้น</w:t>
            </w:r>
          </w:p>
          <w:p w:rsidR="00A632CF" w:rsidRPr="008B183B" w:rsidRDefault="00A632CF" w:rsidP="002406EA">
            <w:pPr>
              <w:spacing w:before="120" w:after="0" w:line="240" w:lineRule="auto"/>
              <w:ind w:left="213" w:hanging="213"/>
              <w:rPr>
                <w:rFonts w:asciiTheme="majorBidi" w:hAnsiTheme="majorBidi" w:cstheme="majorBidi"/>
                <w:sz w:val="28"/>
              </w:rPr>
            </w:pPr>
            <w:r w:rsidRPr="008B183B">
              <w:rPr>
                <w:rFonts w:asciiTheme="majorBidi" w:hAnsiTheme="majorBidi" w:cstheme="majorBidi"/>
                <w:sz w:val="28"/>
              </w:rPr>
              <w:t>-</w:t>
            </w:r>
            <w:r w:rsidRPr="008B183B">
              <w:rPr>
                <w:rFonts w:asciiTheme="majorBidi" w:hAnsiTheme="majorBidi" w:cstheme="majorBidi"/>
                <w:sz w:val="28"/>
              </w:rPr>
              <w:tab/>
            </w:r>
            <w:r w:rsidRPr="008B183B">
              <w:rPr>
                <w:rFonts w:asciiTheme="majorBidi" w:hAnsiTheme="majorBidi" w:cstheme="majorBidi"/>
                <w:sz w:val="28"/>
                <w:cs/>
              </w:rPr>
              <w:t xml:space="preserve">การเพิ่มทุนจดทะเบียนจาก </w:t>
            </w:r>
            <w:r w:rsidRPr="008B183B">
              <w:rPr>
                <w:rFonts w:asciiTheme="majorBidi" w:hAnsiTheme="majorBidi" w:cstheme="majorBidi"/>
                <w:sz w:val="28"/>
              </w:rPr>
              <w:t>4,000,000,000</w:t>
            </w:r>
            <w:r w:rsidRPr="008B183B">
              <w:rPr>
                <w:rFonts w:asciiTheme="majorBidi" w:hAnsiTheme="majorBidi" w:cstheme="majorBidi"/>
                <w:sz w:val="28"/>
                <w:cs/>
              </w:rPr>
              <w:t xml:space="preserve"> บาท เป็น </w:t>
            </w:r>
            <w:r w:rsidRPr="008B183B">
              <w:rPr>
                <w:rFonts w:asciiTheme="majorBidi" w:hAnsiTheme="majorBidi" w:cstheme="majorBidi"/>
                <w:sz w:val="28"/>
              </w:rPr>
              <w:t>5,400,000,000</w:t>
            </w:r>
            <w:r w:rsidRPr="008B183B">
              <w:rPr>
                <w:rFonts w:asciiTheme="majorBidi" w:hAnsiTheme="majorBidi" w:cstheme="majorBidi"/>
                <w:sz w:val="28"/>
                <w:cs/>
              </w:rPr>
              <w:t xml:space="preserve"> บาท โดยจัดสรรหุ้นเพิ่มทุนเสนอขายแก่ประชาชนทั่วไป (</w:t>
            </w:r>
            <w:r w:rsidRPr="008B183B">
              <w:rPr>
                <w:rFonts w:asciiTheme="majorBidi" w:hAnsiTheme="majorBidi" w:cstheme="majorBidi"/>
                <w:sz w:val="28"/>
              </w:rPr>
              <w:t xml:space="preserve">IPO) </w:t>
            </w:r>
            <w:r w:rsidRPr="008B183B">
              <w:rPr>
                <w:rFonts w:asciiTheme="majorBidi" w:hAnsiTheme="majorBidi" w:cstheme="majorBidi"/>
                <w:sz w:val="28"/>
                <w:cs/>
              </w:rPr>
              <w:t xml:space="preserve">จำนวนไม่เกิน </w:t>
            </w:r>
            <w:r w:rsidRPr="008B183B">
              <w:rPr>
                <w:rFonts w:asciiTheme="majorBidi" w:hAnsiTheme="majorBidi" w:cstheme="majorBidi"/>
                <w:sz w:val="28"/>
              </w:rPr>
              <w:t>1,400,000,000</w:t>
            </w:r>
            <w:r w:rsidRPr="008B183B">
              <w:rPr>
                <w:rFonts w:asciiTheme="majorBidi" w:hAnsiTheme="majorBidi" w:cstheme="majorBidi"/>
                <w:sz w:val="28"/>
                <w:cs/>
              </w:rPr>
              <w:t xml:space="preserve"> หุ้น</w:t>
            </w:r>
          </w:p>
          <w:p w:rsidR="00A632CF" w:rsidRDefault="00A214A1" w:rsidP="002406EA">
            <w:pPr>
              <w:spacing w:before="120" w:after="0" w:line="240" w:lineRule="auto"/>
              <w:rPr>
                <w:rFonts w:asciiTheme="majorBidi" w:hAnsiTheme="majorBidi" w:cstheme="majorBidi"/>
                <w:sz w:val="28"/>
              </w:rPr>
            </w:pPr>
            <w:r>
              <w:rPr>
                <w:rFonts w:asciiTheme="majorBidi" w:hAnsiTheme="majorBidi" w:cstheme="majorBidi" w:hint="cs"/>
                <w:sz w:val="28"/>
                <w:cs/>
              </w:rPr>
              <w:t>บริษัท</w:t>
            </w:r>
            <w:r w:rsidR="00A632CF" w:rsidRPr="008B183B">
              <w:rPr>
                <w:rFonts w:asciiTheme="majorBidi" w:hAnsiTheme="majorBidi" w:cstheme="majorBidi"/>
                <w:sz w:val="28"/>
                <w:cs/>
              </w:rPr>
              <w:t xml:space="preserve">ได้จดทะเบียนมติลดทุน และมติเพิ่มทุน ต่อกรมพัฒนาธุรกิจการค้า กระทรวงพาณิชย์ ณ วันที่ </w:t>
            </w:r>
            <w:r w:rsidR="00A632CF" w:rsidRPr="008B183B">
              <w:rPr>
                <w:rFonts w:asciiTheme="majorBidi" w:hAnsiTheme="majorBidi" w:cstheme="majorBidi"/>
                <w:sz w:val="28"/>
              </w:rPr>
              <w:t xml:space="preserve">11 </w:t>
            </w:r>
            <w:r w:rsidR="00A632CF" w:rsidRPr="008B183B">
              <w:rPr>
                <w:rFonts w:asciiTheme="majorBidi" w:hAnsiTheme="majorBidi" w:cstheme="majorBidi"/>
                <w:sz w:val="28"/>
                <w:cs/>
              </w:rPr>
              <w:t xml:space="preserve">สิงหาคม </w:t>
            </w:r>
            <w:r w:rsidR="00A632CF" w:rsidRPr="008B183B">
              <w:rPr>
                <w:rFonts w:asciiTheme="majorBidi" w:hAnsiTheme="majorBidi" w:cstheme="majorBidi"/>
                <w:sz w:val="28"/>
              </w:rPr>
              <w:t>2558</w:t>
            </w:r>
            <w:r w:rsidR="00A632CF" w:rsidRPr="008B183B">
              <w:rPr>
                <w:rFonts w:asciiTheme="majorBidi" w:hAnsiTheme="majorBidi" w:cstheme="majorBidi"/>
                <w:sz w:val="28"/>
                <w:cs/>
              </w:rPr>
              <w:t xml:space="preserve"> และ</w:t>
            </w:r>
            <w:r w:rsidR="00A632CF" w:rsidRPr="008B183B">
              <w:rPr>
                <w:rFonts w:asciiTheme="majorBidi" w:hAnsiTheme="majorBidi" w:cstheme="majorBidi"/>
                <w:sz w:val="28"/>
              </w:rPr>
              <w:t xml:space="preserve"> </w:t>
            </w:r>
            <w:r w:rsidR="00A632CF" w:rsidRPr="008B183B">
              <w:rPr>
                <w:rFonts w:asciiTheme="majorBidi" w:hAnsiTheme="majorBidi" w:cstheme="majorBidi"/>
                <w:sz w:val="28"/>
                <w:cs/>
              </w:rPr>
              <w:t xml:space="preserve">วันที่ </w:t>
            </w:r>
            <w:r w:rsidR="00A632CF" w:rsidRPr="008B183B">
              <w:rPr>
                <w:rFonts w:asciiTheme="majorBidi" w:hAnsiTheme="majorBidi" w:cstheme="majorBidi"/>
                <w:sz w:val="28"/>
              </w:rPr>
              <w:t xml:space="preserve">13 </w:t>
            </w:r>
            <w:r w:rsidR="00A632CF" w:rsidRPr="008B183B">
              <w:rPr>
                <w:rFonts w:asciiTheme="majorBidi" w:hAnsiTheme="majorBidi" w:cstheme="majorBidi"/>
                <w:sz w:val="28"/>
                <w:cs/>
              </w:rPr>
              <w:t xml:space="preserve">สิงหาคม </w:t>
            </w:r>
            <w:r w:rsidR="00A632CF" w:rsidRPr="008B183B">
              <w:rPr>
                <w:rFonts w:asciiTheme="majorBidi" w:hAnsiTheme="majorBidi" w:cstheme="majorBidi"/>
                <w:sz w:val="28"/>
              </w:rPr>
              <w:t>2558</w:t>
            </w:r>
            <w:r w:rsidR="00A632CF" w:rsidRPr="008B183B">
              <w:rPr>
                <w:rFonts w:asciiTheme="majorBidi" w:hAnsiTheme="majorBidi" w:cstheme="majorBidi"/>
                <w:sz w:val="28"/>
                <w:cs/>
              </w:rPr>
              <w:t xml:space="preserve"> ตามลำดับ</w:t>
            </w:r>
            <w:r w:rsidR="00A632CF" w:rsidRPr="008B183B">
              <w:rPr>
                <w:rFonts w:asciiTheme="majorBidi" w:hAnsiTheme="majorBidi" w:cstheme="majorBidi"/>
                <w:sz w:val="28"/>
              </w:rPr>
              <w:t xml:space="preserve"> </w:t>
            </w:r>
          </w:p>
          <w:p w:rsidR="00A214A1" w:rsidRDefault="00A214A1" w:rsidP="00A214A1">
            <w:pPr>
              <w:spacing w:before="120" w:after="0" w:line="240" w:lineRule="auto"/>
              <w:rPr>
                <w:rFonts w:asciiTheme="majorBidi" w:hAnsiTheme="majorBidi" w:cstheme="majorBidi"/>
                <w:sz w:val="28"/>
              </w:rPr>
            </w:pPr>
            <w:r w:rsidRPr="008B183B">
              <w:rPr>
                <w:rFonts w:asciiTheme="majorBidi" w:hAnsiTheme="majorBidi" w:cstheme="majorBidi"/>
                <w:sz w:val="28"/>
                <w:cs/>
              </w:rPr>
              <w:t xml:space="preserve">วันที่ </w:t>
            </w:r>
            <w:r w:rsidRPr="008B183B">
              <w:rPr>
                <w:rFonts w:asciiTheme="majorBidi" w:hAnsiTheme="majorBidi" w:cstheme="majorBidi"/>
                <w:sz w:val="28"/>
              </w:rPr>
              <w:t xml:space="preserve">8 </w:t>
            </w:r>
            <w:r w:rsidRPr="008B183B">
              <w:rPr>
                <w:rFonts w:asciiTheme="majorBidi" w:hAnsiTheme="majorBidi" w:cstheme="majorBidi"/>
                <w:sz w:val="28"/>
                <w:cs/>
              </w:rPr>
              <w:t xml:space="preserve">ตุลาคม </w:t>
            </w:r>
            <w:r w:rsidRPr="008B183B">
              <w:rPr>
                <w:rFonts w:asciiTheme="majorBidi" w:hAnsiTheme="majorBidi" w:cstheme="majorBidi"/>
                <w:sz w:val="28"/>
              </w:rPr>
              <w:t>2558</w:t>
            </w:r>
            <w:r>
              <w:rPr>
                <w:rFonts w:asciiTheme="majorBidi" w:hAnsiTheme="majorBidi" w:cstheme="majorBidi" w:hint="cs"/>
                <w:sz w:val="28"/>
                <w:cs/>
              </w:rPr>
              <w:t xml:space="preserve"> </w:t>
            </w:r>
            <w:r w:rsidRPr="008B183B">
              <w:rPr>
                <w:rFonts w:asciiTheme="majorBidi" w:hAnsiTheme="majorBidi" w:cstheme="majorBidi"/>
                <w:sz w:val="28"/>
                <w:cs/>
              </w:rPr>
              <w:t>บริษัทเริ่มซื้อขายในตลาดหลักทรัพย์แห่งประเทศ</w:t>
            </w:r>
            <w:r w:rsidR="006E03B8">
              <w:rPr>
                <w:rFonts w:asciiTheme="majorBidi" w:hAnsiTheme="majorBidi" w:cstheme="majorBidi" w:hint="cs"/>
                <w:sz w:val="28"/>
                <w:cs/>
              </w:rPr>
              <w:t>ไทย</w:t>
            </w:r>
          </w:p>
          <w:p w:rsidR="00A214A1" w:rsidRPr="00A214A1" w:rsidRDefault="00A214A1" w:rsidP="00A214A1">
            <w:pPr>
              <w:spacing w:before="120" w:after="0" w:line="240" w:lineRule="auto"/>
              <w:rPr>
                <w:rFonts w:asciiTheme="majorBidi" w:hAnsiTheme="majorBidi" w:cstheme="majorBidi"/>
                <w:sz w:val="28"/>
                <w:cs/>
              </w:rPr>
            </w:pPr>
            <w:r w:rsidRPr="008B183B">
              <w:rPr>
                <w:rFonts w:asciiTheme="majorBidi" w:hAnsiTheme="majorBidi" w:cstheme="majorBidi"/>
                <w:sz w:val="28"/>
                <w:cs/>
              </w:rPr>
              <w:t xml:space="preserve">ในเดือนธันวาคม </w:t>
            </w:r>
            <w:r w:rsidRPr="008B183B">
              <w:rPr>
                <w:rFonts w:asciiTheme="majorBidi" w:hAnsiTheme="majorBidi" w:cstheme="majorBidi"/>
                <w:sz w:val="28"/>
              </w:rPr>
              <w:t xml:space="preserve">2558 </w:t>
            </w:r>
            <w:r w:rsidRPr="008B183B">
              <w:rPr>
                <w:rFonts w:asciiTheme="majorBidi" w:hAnsiTheme="majorBidi" w:cstheme="majorBidi"/>
                <w:sz w:val="28"/>
                <w:cs/>
              </w:rPr>
              <w:t>บริษัท ที</w:t>
            </w:r>
            <w:r w:rsidR="00A67CB2">
              <w:rPr>
                <w:rFonts w:asciiTheme="majorBidi" w:hAnsiTheme="majorBidi" w:cstheme="majorBidi" w:hint="cs"/>
                <w:sz w:val="28"/>
                <w:cs/>
              </w:rPr>
              <w:t xml:space="preserve"> </w:t>
            </w:r>
            <w:r w:rsidRPr="008B183B">
              <w:rPr>
                <w:rFonts w:asciiTheme="majorBidi" w:hAnsiTheme="majorBidi" w:cstheme="majorBidi"/>
                <w:sz w:val="28"/>
                <w:cs/>
              </w:rPr>
              <w:t>พาราก้อน โฮลดิ้ง จำกัด ได้</w:t>
            </w:r>
            <w:r w:rsidRPr="008B183B">
              <w:rPr>
                <w:rFonts w:asciiTheme="majorBidi" w:hAnsiTheme="majorBidi" w:cstheme="majorBidi" w:hint="cs"/>
                <w:sz w:val="28"/>
                <w:cs/>
              </w:rPr>
              <w:t>ชำระเงินค่าหุ้นเพิ่มทุนของ</w:t>
            </w:r>
            <w:r w:rsidRPr="008B183B">
              <w:rPr>
                <w:rFonts w:asciiTheme="majorBidi" w:hAnsiTheme="majorBidi" w:cstheme="majorBidi"/>
                <w:sz w:val="28"/>
                <w:cs/>
              </w:rPr>
              <w:t xml:space="preserve"> </w:t>
            </w:r>
            <w:r w:rsidRPr="008B183B">
              <w:rPr>
                <w:rFonts w:asciiTheme="majorBidi" w:hAnsiTheme="majorBidi" w:cstheme="majorBidi"/>
                <w:sz w:val="28"/>
              </w:rPr>
              <w:t xml:space="preserve">SEVEN FOODS Company Limited (“SEVEN FOODS”) </w:t>
            </w:r>
            <w:r w:rsidRPr="008B183B">
              <w:rPr>
                <w:rFonts w:asciiTheme="majorBidi" w:hAnsiTheme="majorBidi" w:cstheme="majorBidi"/>
                <w:sz w:val="28"/>
                <w:cs/>
              </w:rPr>
              <w:t>ด้วย</w:t>
            </w:r>
            <w:r w:rsidRPr="008B183B">
              <w:rPr>
                <w:rFonts w:asciiTheme="majorBidi" w:hAnsiTheme="majorBidi" w:cstheme="majorBidi" w:hint="cs"/>
                <w:sz w:val="28"/>
                <w:cs/>
              </w:rPr>
              <w:t xml:space="preserve">เงินลงทุน </w:t>
            </w:r>
            <w:r w:rsidRPr="008B183B">
              <w:rPr>
                <w:rFonts w:asciiTheme="majorBidi" w:hAnsiTheme="majorBidi" w:cstheme="majorBidi"/>
                <w:sz w:val="28"/>
              </w:rPr>
              <w:t xml:space="preserve">32 </w:t>
            </w:r>
            <w:r w:rsidRPr="008B183B">
              <w:rPr>
                <w:rFonts w:asciiTheme="majorBidi" w:hAnsiTheme="majorBidi" w:cstheme="majorBidi" w:hint="cs"/>
                <w:sz w:val="28"/>
                <w:cs/>
              </w:rPr>
              <w:t xml:space="preserve">ล้านเยน หรือคิดเป็น </w:t>
            </w:r>
            <w:r w:rsidRPr="008B183B">
              <w:rPr>
                <w:rFonts w:asciiTheme="majorBidi" w:hAnsiTheme="majorBidi" w:cstheme="majorBidi"/>
                <w:sz w:val="28"/>
              </w:rPr>
              <w:t xml:space="preserve">9.6 </w:t>
            </w:r>
            <w:r w:rsidRPr="008B183B">
              <w:rPr>
                <w:rFonts w:asciiTheme="majorBidi" w:hAnsiTheme="majorBidi" w:cstheme="majorBidi" w:hint="cs"/>
                <w:sz w:val="28"/>
                <w:cs/>
              </w:rPr>
              <w:t xml:space="preserve">ล้านบาท เพื่อร่วมลงทุนใน </w:t>
            </w:r>
            <w:r w:rsidRPr="008B183B">
              <w:rPr>
                <w:rFonts w:asciiTheme="majorBidi" w:hAnsiTheme="majorBidi" w:cstheme="majorBidi"/>
                <w:sz w:val="28"/>
              </w:rPr>
              <w:t xml:space="preserve">SEVEN FOODS </w:t>
            </w:r>
            <w:r w:rsidRPr="008B183B">
              <w:rPr>
                <w:rFonts w:asciiTheme="majorBidi" w:hAnsiTheme="majorBidi" w:cstheme="majorBidi" w:hint="cs"/>
                <w:sz w:val="28"/>
                <w:cs/>
              </w:rPr>
              <w:t>ใน</w:t>
            </w:r>
            <w:r w:rsidRPr="008B183B">
              <w:rPr>
                <w:rFonts w:asciiTheme="majorBidi" w:hAnsiTheme="majorBidi" w:cstheme="majorBidi"/>
                <w:sz w:val="28"/>
                <w:cs/>
              </w:rPr>
              <w:t xml:space="preserve">สัดส่วนร้อยละ </w:t>
            </w:r>
            <w:r w:rsidRPr="008B183B">
              <w:rPr>
                <w:rFonts w:asciiTheme="majorBidi" w:hAnsiTheme="majorBidi" w:cstheme="majorBidi"/>
                <w:sz w:val="28"/>
              </w:rPr>
              <w:t>45.71</w:t>
            </w:r>
          </w:p>
        </w:tc>
      </w:tr>
      <w:tr w:rsidR="008D1DC8" w:rsidRPr="008B183B" w:rsidTr="00041B6D">
        <w:trPr>
          <w:trHeight w:val="80"/>
        </w:trPr>
        <w:tc>
          <w:tcPr>
            <w:tcW w:w="1418" w:type="dxa"/>
            <w:tcBorders>
              <w:bottom w:val="single" w:sz="4" w:space="0" w:color="auto"/>
            </w:tcBorders>
            <w:vAlign w:val="center"/>
          </w:tcPr>
          <w:p w:rsidR="008D1DC8" w:rsidRPr="00457F07" w:rsidRDefault="008D1DC8" w:rsidP="002406EA">
            <w:pPr>
              <w:spacing w:before="120" w:after="0" w:line="240" w:lineRule="auto"/>
              <w:jc w:val="center"/>
              <w:rPr>
                <w:rFonts w:asciiTheme="majorBidi" w:hAnsiTheme="majorBidi" w:cstheme="majorBidi"/>
                <w:bCs/>
                <w:sz w:val="28"/>
              </w:rPr>
            </w:pPr>
            <w:r w:rsidRPr="00457F07">
              <w:rPr>
                <w:rFonts w:asciiTheme="majorBidi" w:hAnsiTheme="majorBidi" w:cstheme="majorBidi"/>
                <w:bCs/>
                <w:sz w:val="28"/>
              </w:rPr>
              <w:t>2559</w:t>
            </w:r>
          </w:p>
        </w:tc>
        <w:tc>
          <w:tcPr>
            <w:tcW w:w="7762" w:type="dxa"/>
            <w:tcBorders>
              <w:bottom w:val="single" w:sz="4" w:space="0" w:color="auto"/>
            </w:tcBorders>
            <w:vAlign w:val="center"/>
          </w:tcPr>
          <w:p w:rsidR="00362C79" w:rsidRDefault="00362C79" w:rsidP="002406EA">
            <w:pPr>
              <w:spacing w:before="120" w:after="0" w:line="240" w:lineRule="auto"/>
              <w:rPr>
                <w:rFonts w:asciiTheme="majorBidi" w:hAnsiTheme="majorBidi" w:cstheme="majorBidi"/>
                <w:sz w:val="28"/>
                <w:cs/>
              </w:rPr>
            </w:pPr>
            <w:r w:rsidRPr="007A5885">
              <w:rPr>
                <w:rFonts w:asciiTheme="majorBidi" w:hAnsiTheme="majorBidi" w:cstheme="majorBidi"/>
                <w:sz w:val="28"/>
                <w:cs/>
              </w:rPr>
              <w:t xml:space="preserve">วันที่ </w:t>
            </w:r>
            <w:r w:rsidR="00377FA4" w:rsidRPr="007A5885">
              <w:rPr>
                <w:rFonts w:asciiTheme="majorBidi" w:hAnsiTheme="majorBidi" w:cstheme="majorBidi"/>
                <w:sz w:val="28"/>
              </w:rPr>
              <w:t>8</w:t>
            </w:r>
            <w:r w:rsidRPr="007A5885">
              <w:rPr>
                <w:rFonts w:asciiTheme="majorBidi" w:hAnsiTheme="majorBidi" w:cstheme="majorBidi"/>
                <w:sz w:val="28"/>
              </w:rPr>
              <w:t xml:space="preserve"> </w:t>
            </w:r>
            <w:r w:rsidRPr="007A5885">
              <w:rPr>
                <w:rFonts w:asciiTheme="majorBidi" w:hAnsiTheme="majorBidi" w:cstheme="majorBidi"/>
                <w:sz w:val="28"/>
                <w:cs/>
              </w:rPr>
              <w:t xml:space="preserve">เมษายน </w:t>
            </w:r>
            <w:r w:rsidRPr="007A5885">
              <w:rPr>
                <w:rFonts w:asciiTheme="majorBidi" w:hAnsiTheme="majorBidi" w:cstheme="majorBidi"/>
                <w:sz w:val="28"/>
              </w:rPr>
              <w:t xml:space="preserve">2559 </w:t>
            </w:r>
            <w:r w:rsidRPr="007A5885">
              <w:rPr>
                <w:rFonts w:asciiTheme="majorBidi" w:hAnsiTheme="majorBidi" w:cstheme="majorBidi"/>
                <w:sz w:val="28"/>
                <w:cs/>
              </w:rPr>
              <w:t>โรงงาน</w:t>
            </w:r>
            <w:r>
              <w:rPr>
                <w:rFonts w:asciiTheme="majorBidi" w:hAnsiTheme="majorBidi" w:cstheme="majorBidi" w:hint="cs"/>
                <w:sz w:val="28"/>
                <w:cs/>
              </w:rPr>
              <w:t xml:space="preserve">ไส้กรอกไก่ ที่จังหวัดปราจีนบุรี เริ่มดำเนินการผลิตอย่างเป็นทางการ </w:t>
            </w:r>
          </w:p>
          <w:p w:rsidR="00A214A1" w:rsidRDefault="0028353E" w:rsidP="002406EA">
            <w:pPr>
              <w:spacing w:before="120" w:after="0" w:line="240" w:lineRule="auto"/>
              <w:rPr>
                <w:rFonts w:asciiTheme="majorBidi" w:hAnsiTheme="majorBidi" w:cstheme="majorBidi"/>
                <w:sz w:val="28"/>
              </w:rPr>
            </w:pPr>
            <w:r>
              <w:rPr>
                <w:rFonts w:asciiTheme="majorBidi" w:hAnsiTheme="majorBidi" w:cstheme="majorBidi" w:hint="cs"/>
                <w:sz w:val="28"/>
                <w:cs/>
              </w:rPr>
              <w:t xml:space="preserve">วันที่ </w:t>
            </w:r>
            <w:r>
              <w:rPr>
                <w:rFonts w:asciiTheme="majorBidi" w:hAnsiTheme="majorBidi" w:cstheme="majorBidi"/>
                <w:sz w:val="28"/>
              </w:rPr>
              <w:t xml:space="preserve">7 </w:t>
            </w:r>
            <w:r>
              <w:rPr>
                <w:rFonts w:asciiTheme="majorBidi" w:hAnsiTheme="majorBidi" w:cstheme="majorBidi" w:hint="cs"/>
                <w:sz w:val="28"/>
                <w:cs/>
              </w:rPr>
              <w:t xml:space="preserve">มิถุนายน </w:t>
            </w:r>
            <w:r>
              <w:rPr>
                <w:rFonts w:asciiTheme="majorBidi" w:hAnsiTheme="majorBidi" w:cstheme="majorBidi"/>
                <w:sz w:val="28"/>
              </w:rPr>
              <w:t xml:space="preserve">2559 </w:t>
            </w:r>
            <w:r>
              <w:rPr>
                <w:rFonts w:asciiTheme="majorBidi" w:hAnsiTheme="majorBidi" w:cstheme="majorBidi" w:hint="cs"/>
                <w:sz w:val="28"/>
                <w:cs/>
              </w:rPr>
              <w:t xml:space="preserve">ใบสำคัญแสดงสิทธิครั้งที่ </w:t>
            </w:r>
            <w:r>
              <w:rPr>
                <w:rFonts w:asciiTheme="majorBidi" w:hAnsiTheme="majorBidi" w:cstheme="majorBidi"/>
                <w:sz w:val="28"/>
              </w:rPr>
              <w:t xml:space="preserve">1 </w:t>
            </w:r>
            <w:r>
              <w:rPr>
                <w:rFonts w:asciiTheme="majorBidi" w:hAnsiTheme="majorBidi" w:cstheme="majorBidi" w:hint="cs"/>
                <w:sz w:val="28"/>
                <w:cs/>
              </w:rPr>
              <w:t>(</w:t>
            </w:r>
            <w:r>
              <w:rPr>
                <w:rFonts w:asciiTheme="majorBidi" w:hAnsiTheme="majorBidi" w:cstheme="majorBidi"/>
                <w:sz w:val="28"/>
              </w:rPr>
              <w:t xml:space="preserve">TFG-W1) </w:t>
            </w:r>
            <w:r w:rsidR="00B545C7">
              <w:rPr>
                <w:rFonts w:asciiTheme="majorBidi" w:hAnsiTheme="majorBidi" w:cstheme="majorBidi" w:hint="cs"/>
                <w:sz w:val="28"/>
                <w:cs/>
              </w:rPr>
              <w:t>ที่ออก</w:t>
            </w:r>
            <w:r w:rsidR="0071706A">
              <w:rPr>
                <w:rFonts w:asciiTheme="majorBidi" w:hAnsiTheme="majorBidi" w:cs="Angsana New" w:hint="cs"/>
                <w:sz w:val="28"/>
                <w:cs/>
              </w:rPr>
              <w:t>ให้แก่ผู้ถือหุ้นเดิม</w:t>
            </w:r>
            <w:r w:rsidR="00B545C7">
              <w:rPr>
                <w:rFonts w:asciiTheme="majorBidi" w:hAnsiTheme="majorBidi" w:cs="Angsana New" w:hint="cs"/>
                <w:sz w:val="28"/>
                <w:cs/>
              </w:rPr>
              <w:t xml:space="preserve">ของบริษัท ในอัตราส่วน </w:t>
            </w:r>
            <w:r w:rsidR="00B545C7">
              <w:rPr>
                <w:rFonts w:asciiTheme="majorBidi" w:hAnsiTheme="majorBidi" w:cs="Angsana New"/>
                <w:sz w:val="28"/>
              </w:rPr>
              <w:t xml:space="preserve">10 </w:t>
            </w:r>
            <w:r w:rsidR="00B545C7">
              <w:rPr>
                <w:rFonts w:asciiTheme="majorBidi" w:hAnsiTheme="majorBidi" w:cs="Angsana New" w:hint="cs"/>
                <w:sz w:val="28"/>
                <w:cs/>
              </w:rPr>
              <w:t xml:space="preserve">สามัญเดิมต่อ </w:t>
            </w:r>
            <w:r w:rsidR="00B545C7">
              <w:rPr>
                <w:rFonts w:asciiTheme="majorBidi" w:hAnsiTheme="majorBidi" w:cs="Angsana New"/>
                <w:sz w:val="28"/>
              </w:rPr>
              <w:t xml:space="preserve">1 </w:t>
            </w:r>
            <w:r w:rsidR="00B545C7">
              <w:rPr>
                <w:rFonts w:asciiTheme="majorBidi" w:hAnsiTheme="majorBidi" w:cs="Angsana New" w:hint="cs"/>
                <w:sz w:val="28"/>
                <w:cs/>
              </w:rPr>
              <w:t>ใบสำคัญแสดงสิทธิ  เข้าซื้อขายในตลาดหลักทรัพย์แห่งประเทศไทย โดย</w:t>
            </w:r>
            <w:r w:rsidR="0071706A" w:rsidRPr="0071706A">
              <w:rPr>
                <w:rFonts w:asciiTheme="majorBidi" w:hAnsiTheme="majorBidi" w:cs="Angsana New"/>
                <w:sz w:val="28"/>
                <w:cs/>
              </w:rPr>
              <w:t xml:space="preserve">อัตราใช้สิทธิ </w:t>
            </w:r>
            <w:r w:rsidR="0071706A">
              <w:rPr>
                <w:rFonts w:asciiTheme="majorBidi" w:hAnsiTheme="majorBidi" w:cs="Angsana New" w:hint="cs"/>
                <w:sz w:val="28"/>
                <w:cs/>
              </w:rPr>
              <w:t xml:space="preserve">เท่ากับ </w:t>
            </w:r>
            <w:r w:rsidR="0071706A">
              <w:rPr>
                <w:rFonts w:asciiTheme="majorBidi" w:hAnsiTheme="majorBidi" w:cs="Angsana New"/>
                <w:sz w:val="28"/>
              </w:rPr>
              <w:t xml:space="preserve">1 </w:t>
            </w:r>
            <w:r w:rsidR="0071706A">
              <w:rPr>
                <w:rFonts w:asciiTheme="majorBidi" w:hAnsiTheme="majorBidi" w:cs="Angsana New" w:hint="cs"/>
                <w:sz w:val="28"/>
                <w:cs/>
              </w:rPr>
              <w:t xml:space="preserve">หุ้นสามัญ </w:t>
            </w:r>
            <w:r w:rsidR="0071706A">
              <w:rPr>
                <w:rFonts w:asciiTheme="majorBidi" w:hAnsiTheme="majorBidi" w:cstheme="majorBidi" w:hint="cs"/>
                <w:sz w:val="28"/>
                <w:cs/>
              </w:rPr>
              <w:t xml:space="preserve">ต่อ </w:t>
            </w:r>
            <w:r w:rsidR="0071706A">
              <w:rPr>
                <w:rFonts w:asciiTheme="majorBidi" w:hAnsiTheme="majorBidi" w:cstheme="majorBidi"/>
                <w:sz w:val="28"/>
              </w:rPr>
              <w:t xml:space="preserve">1 </w:t>
            </w:r>
            <w:r w:rsidR="0071706A">
              <w:rPr>
                <w:rFonts w:asciiTheme="majorBidi" w:hAnsiTheme="majorBidi" w:cstheme="majorBidi" w:hint="cs"/>
                <w:sz w:val="28"/>
                <w:cs/>
              </w:rPr>
              <w:t xml:space="preserve">ใบสำคัญแสดงสิทธิ ราคาใช้สิทธิเท่ากับ </w:t>
            </w:r>
            <w:r w:rsidR="0071706A">
              <w:rPr>
                <w:rFonts w:asciiTheme="majorBidi" w:hAnsiTheme="majorBidi" w:cstheme="majorBidi"/>
                <w:sz w:val="28"/>
              </w:rPr>
              <w:t xml:space="preserve">2.50 </w:t>
            </w:r>
            <w:r w:rsidR="0071706A">
              <w:rPr>
                <w:rFonts w:asciiTheme="majorBidi" w:hAnsiTheme="majorBidi" w:cstheme="majorBidi" w:hint="cs"/>
                <w:sz w:val="28"/>
                <w:cs/>
              </w:rPr>
              <w:t xml:space="preserve">บาทต่อหุ้น </w:t>
            </w:r>
            <w:r w:rsidR="00B545C7">
              <w:rPr>
                <w:rFonts w:asciiTheme="majorBidi" w:hAnsiTheme="majorBidi" w:cstheme="majorBidi" w:hint="cs"/>
                <w:sz w:val="28"/>
                <w:cs/>
              </w:rPr>
              <w:t xml:space="preserve">ดังนั้น จึงได้มีการเปลี่ยนแปลงทุนจดทะเบียนเพื่อรองรับการใช้สิทธิของใบสำคัญแสดงสิทธิ จาก </w:t>
            </w:r>
            <w:r w:rsidR="00B545C7">
              <w:rPr>
                <w:rFonts w:asciiTheme="majorBidi" w:hAnsiTheme="majorBidi" w:cstheme="majorBidi"/>
                <w:sz w:val="28"/>
              </w:rPr>
              <w:t xml:space="preserve">5,100,000,000 </w:t>
            </w:r>
            <w:r w:rsidR="00B545C7">
              <w:rPr>
                <w:rFonts w:asciiTheme="majorBidi" w:hAnsiTheme="majorBidi" w:cstheme="majorBidi" w:hint="cs"/>
                <w:sz w:val="28"/>
                <w:cs/>
              </w:rPr>
              <w:t xml:space="preserve">บาท เป็น </w:t>
            </w:r>
            <w:r w:rsidR="00B545C7">
              <w:rPr>
                <w:rFonts w:asciiTheme="majorBidi" w:hAnsiTheme="majorBidi" w:cstheme="majorBidi"/>
                <w:sz w:val="28"/>
              </w:rPr>
              <w:t xml:space="preserve">5,610,000,000 </w:t>
            </w:r>
            <w:r w:rsidR="00B545C7">
              <w:rPr>
                <w:rFonts w:asciiTheme="majorBidi" w:hAnsiTheme="majorBidi" w:cstheme="majorBidi" w:hint="cs"/>
                <w:sz w:val="28"/>
                <w:cs/>
              </w:rPr>
              <w:t xml:space="preserve">บาท </w:t>
            </w:r>
          </w:p>
          <w:p w:rsidR="002F0345" w:rsidRPr="00B545C7" w:rsidRDefault="00A214A1">
            <w:pPr>
              <w:spacing w:before="120" w:after="0" w:line="240" w:lineRule="auto"/>
              <w:rPr>
                <w:rFonts w:asciiTheme="majorBidi" w:hAnsiTheme="majorBidi" w:cstheme="majorBidi"/>
                <w:sz w:val="28"/>
                <w:cs/>
              </w:rPr>
            </w:pPr>
            <w:r>
              <w:rPr>
                <w:rFonts w:asciiTheme="majorBidi" w:hAnsiTheme="majorBidi" w:cstheme="majorBidi" w:hint="cs"/>
                <w:sz w:val="28"/>
                <w:cs/>
              </w:rPr>
              <w:t xml:space="preserve">วันที่ </w:t>
            </w:r>
            <w:r>
              <w:rPr>
                <w:rFonts w:asciiTheme="majorBidi" w:hAnsiTheme="majorBidi" w:cstheme="majorBidi"/>
                <w:sz w:val="28"/>
              </w:rPr>
              <w:t xml:space="preserve">22 </w:t>
            </w:r>
            <w:r>
              <w:rPr>
                <w:rFonts w:asciiTheme="majorBidi" w:hAnsiTheme="majorBidi" w:cstheme="majorBidi" w:hint="cs"/>
                <w:sz w:val="28"/>
                <w:cs/>
              </w:rPr>
              <w:t xml:space="preserve">สิงหาคม </w:t>
            </w:r>
            <w:r>
              <w:rPr>
                <w:rFonts w:asciiTheme="majorBidi" w:hAnsiTheme="majorBidi" w:cstheme="majorBidi"/>
                <w:sz w:val="28"/>
              </w:rPr>
              <w:t xml:space="preserve">2559 </w:t>
            </w:r>
            <w:r>
              <w:rPr>
                <w:rFonts w:asciiTheme="majorBidi" w:hAnsiTheme="majorBidi" w:cstheme="majorBidi" w:hint="cs"/>
                <w:sz w:val="28"/>
                <w:cs/>
              </w:rPr>
              <w:t xml:space="preserve">บริษัทได้จดทะเบียนจัดตั้งบริษัท ไทยฟู้ดส์ เฟอร์เธอร์ จำกัด  </w:t>
            </w:r>
            <w:r>
              <w:rPr>
                <w:rFonts w:asciiTheme="majorBidi" w:hAnsiTheme="majorBidi" w:cs="Angsana New"/>
                <w:sz w:val="28"/>
                <w:cs/>
              </w:rPr>
              <w:t>เพื่อด</w:t>
            </w:r>
            <w:r>
              <w:rPr>
                <w:rFonts w:asciiTheme="majorBidi" w:hAnsiTheme="majorBidi" w:cs="Angsana New" w:hint="cs"/>
                <w:sz w:val="28"/>
                <w:cs/>
              </w:rPr>
              <w:t>ำ</w:t>
            </w:r>
            <w:r w:rsidRPr="007D61C0">
              <w:rPr>
                <w:rFonts w:asciiTheme="majorBidi" w:hAnsiTheme="majorBidi" w:cs="Angsana New"/>
                <w:sz w:val="28"/>
                <w:cs/>
              </w:rPr>
              <w:t>เนินธุรกิจผลิตและ</w:t>
            </w:r>
            <w:r>
              <w:rPr>
                <w:rFonts w:asciiTheme="majorBidi" w:hAnsiTheme="majorBidi" w:cs="Angsana New"/>
                <w:sz w:val="28"/>
                <w:cs/>
              </w:rPr>
              <w:t>จ</w:t>
            </w:r>
            <w:r>
              <w:rPr>
                <w:rFonts w:asciiTheme="majorBidi" w:hAnsiTheme="majorBidi" w:cs="Angsana New" w:hint="cs"/>
                <w:sz w:val="28"/>
                <w:cs/>
              </w:rPr>
              <w:t>ำ</w:t>
            </w:r>
            <w:r w:rsidRPr="007D61C0">
              <w:rPr>
                <w:rFonts w:asciiTheme="majorBidi" w:hAnsiTheme="majorBidi" w:cs="Angsana New"/>
                <w:sz w:val="28"/>
                <w:cs/>
              </w:rPr>
              <w:t xml:space="preserve"> หน่ายไก่ปรุงสุก</w:t>
            </w:r>
            <w:r>
              <w:rPr>
                <w:rFonts w:asciiTheme="majorBidi" w:hAnsiTheme="majorBidi" w:cstheme="majorBidi" w:hint="cs"/>
                <w:sz w:val="28"/>
                <w:cs/>
              </w:rPr>
              <w:t xml:space="preserve"> ด้วยทุนจดทะเบียนแรกเริ่ม </w:t>
            </w:r>
            <w:r w:rsidRPr="007B735D">
              <w:rPr>
                <w:rFonts w:asciiTheme="majorBidi" w:hAnsiTheme="majorBidi" w:cs="Angsana New"/>
                <w:sz w:val="28"/>
                <w:cs/>
              </w:rPr>
              <w:t>20,000,000 บาท</w:t>
            </w:r>
            <w:r>
              <w:rPr>
                <w:rFonts w:asciiTheme="majorBidi" w:hAnsiTheme="majorBidi" w:cs="Angsana New"/>
                <w:sz w:val="28"/>
                <w:cs/>
              </w:rPr>
              <w:t xml:space="preserve"> แบ่งเป็นหุ</w:t>
            </w:r>
            <w:r>
              <w:rPr>
                <w:rFonts w:asciiTheme="majorBidi" w:hAnsiTheme="majorBidi" w:cs="Angsana New" w:hint="cs"/>
                <w:sz w:val="28"/>
                <w:cs/>
              </w:rPr>
              <w:t>้</w:t>
            </w:r>
            <w:r>
              <w:rPr>
                <w:rFonts w:asciiTheme="majorBidi" w:hAnsiTheme="majorBidi" w:cs="Angsana New"/>
                <w:sz w:val="28"/>
                <w:cs/>
              </w:rPr>
              <w:t>นสาม</w:t>
            </w:r>
            <w:r>
              <w:rPr>
                <w:rFonts w:asciiTheme="majorBidi" w:hAnsiTheme="majorBidi" w:cs="Angsana New" w:hint="cs"/>
                <w:sz w:val="28"/>
                <w:cs/>
              </w:rPr>
              <w:t>ั</w:t>
            </w:r>
            <w:r>
              <w:rPr>
                <w:rFonts w:asciiTheme="majorBidi" w:hAnsiTheme="majorBidi" w:cs="Angsana New"/>
                <w:sz w:val="28"/>
                <w:cs/>
              </w:rPr>
              <w:t>ญ 200,000 หุ</w:t>
            </w:r>
            <w:r>
              <w:rPr>
                <w:rFonts w:asciiTheme="majorBidi" w:hAnsiTheme="majorBidi" w:cs="Angsana New" w:hint="cs"/>
                <w:sz w:val="28"/>
                <w:cs/>
              </w:rPr>
              <w:t>้</w:t>
            </w:r>
            <w:r>
              <w:rPr>
                <w:rFonts w:asciiTheme="majorBidi" w:hAnsiTheme="majorBidi" w:cs="Angsana New"/>
                <w:sz w:val="28"/>
                <w:cs/>
              </w:rPr>
              <w:t>น มูลค่า</w:t>
            </w:r>
            <w:r w:rsidRPr="007B735D">
              <w:rPr>
                <w:rFonts w:asciiTheme="majorBidi" w:hAnsiTheme="majorBidi" w:cs="Angsana New"/>
                <w:sz w:val="28"/>
                <w:cs/>
              </w:rPr>
              <w:t>ที่ตราไว้หุ้</w:t>
            </w:r>
            <w:r>
              <w:rPr>
                <w:rFonts w:asciiTheme="majorBidi" w:hAnsiTheme="majorBidi" w:cs="Angsana New"/>
                <w:sz w:val="28"/>
                <w:cs/>
              </w:rPr>
              <w:t>นละ 100 บาท และมีทุนจดทะเบียนช</w:t>
            </w:r>
            <w:r>
              <w:rPr>
                <w:rFonts w:asciiTheme="majorBidi" w:hAnsiTheme="majorBidi" w:cs="Angsana New" w:hint="cs"/>
                <w:sz w:val="28"/>
                <w:cs/>
              </w:rPr>
              <w:t>ำ</w:t>
            </w:r>
            <w:r w:rsidRPr="007B735D">
              <w:rPr>
                <w:rFonts w:asciiTheme="majorBidi" w:hAnsiTheme="majorBidi" w:cs="Angsana New"/>
                <w:sz w:val="28"/>
                <w:cs/>
              </w:rPr>
              <w:t>ระแล้ว 5,000,000</w:t>
            </w:r>
            <w:r>
              <w:rPr>
                <w:rFonts w:asciiTheme="majorBidi" w:hAnsiTheme="majorBidi" w:cs="Angsana New" w:hint="cs"/>
                <w:sz w:val="28"/>
                <w:cs/>
              </w:rPr>
              <w:t xml:space="preserve"> </w:t>
            </w:r>
            <w:r w:rsidRPr="007B735D">
              <w:rPr>
                <w:rFonts w:asciiTheme="majorBidi" w:hAnsiTheme="majorBidi" w:cs="Angsana New"/>
                <w:sz w:val="28"/>
                <w:cs/>
              </w:rPr>
              <w:t>บาท</w:t>
            </w:r>
            <w:r>
              <w:rPr>
                <w:rFonts w:asciiTheme="majorBidi" w:hAnsiTheme="majorBidi" w:cstheme="majorBidi" w:hint="cs"/>
                <w:sz w:val="28"/>
                <w:cs/>
              </w:rPr>
              <w:t xml:space="preserve"> </w:t>
            </w:r>
            <w:r>
              <w:rPr>
                <w:rFonts w:asciiTheme="majorBidi" w:hAnsiTheme="majorBidi" w:cs="Angsana New"/>
                <w:sz w:val="28"/>
                <w:cs/>
              </w:rPr>
              <w:t>บริษ</w:t>
            </w:r>
            <w:r>
              <w:rPr>
                <w:rFonts w:asciiTheme="majorBidi" w:hAnsiTheme="majorBidi" w:cs="Angsana New" w:hint="cs"/>
                <w:sz w:val="28"/>
                <w:cs/>
              </w:rPr>
              <w:t>ั</w:t>
            </w:r>
            <w:r>
              <w:rPr>
                <w:rFonts w:asciiTheme="majorBidi" w:hAnsiTheme="majorBidi" w:cs="Angsana New"/>
                <w:sz w:val="28"/>
                <w:cs/>
              </w:rPr>
              <w:t>ทถือหุ</w:t>
            </w:r>
            <w:r>
              <w:rPr>
                <w:rFonts w:asciiTheme="majorBidi" w:hAnsiTheme="majorBidi" w:cs="Angsana New" w:hint="cs"/>
                <w:sz w:val="28"/>
                <w:cs/>
              </w:rPr>
              <w:t>้</w:t>
            </w:r>
            <w:r>
              <w:rPr>
                <w:rFonts w:asciiTheme="majorBidi" w:hAnsiTheme="majorBidi" w:cs="Angsana New"/>
                <w:sz w:val="28"/>
                <w:cs/>
              </w:rPr>
              <w:t>น</w:t>
            </w:r>
            <w:r w:rsidRPr="007B735D">
              <w:rPr>
                <w:rFonts w:asciiTheme="majorBidi" w:hAnsiTheme="majorBidi" w:cs="Angsana New"/>
                <w:sz w:val="28"/>
                <w:cs/>
              </w:rPr>
              <w:t>ร้อยละ100 ของทุนจดทะเบียน</w:t>
            </w:r>
          </w:p>
        </w:tc>
      </w:tr>
      <w:tr w:rsidR="00426929" w:rsidRPr="008B183B" w:rsidTr="00041B6D">
        <w:trPr>
          <w:trHeight w:val="80"/>
        </w:trPr>
        <w:tc>
          <w:tcPr>
            <w:tcW w:w="1418" w:type="dxa"/>
            <w:tcBorders>
              <w:left w:val="nil"/>
              <w:bottom w:val="nil"/>
              <w:right w:val="nil"/>
            </w:tcBorders>
            <w:vAlign w:val="center"/>
          </w:tcPr>
          <w:p w:rsidR="00426929" w:rsidRPr="00457F07" w:rsidRDefault="00426929" w:rsidP="002406EA">
            <w:pPr>
              <w:spacing w:before="120" w:after="0" w:line="240" w:lineRule="auto"/>
              <w:jc w:val="center"/>
              <w:rPr>
                <w:rFonts w:asciiTheme="majorBidi" w:hAnsiTheme="majorBidi" w:cstheme="majorBidi"/>
                <w:bCs/>
                <w:sz w:val="28"/>
              </w:rPr>
            </w:pPr>
          </w:p>
        </w:tc>
        <w:tc>
          <w:tcPr>
            <w:tcW w:w="7762" w:type="dxa"/>
            <w:tcBorders>
              <w:left w:val="nil"/>
              <w:bottom w:val="nil"/>
              <w:right w:val="nil"/>
            </w:tcBorders>
            <w:vAlign w:val="center"/>
          </w:tcPr>
          <w:p w:rsidR="00426929" w:rsidRDefault="00426929" w:rsidP="002406EA">
            <w:pPr>
              <w:spacing w:before="120" w:after="0" w:line="240" w:lineRule="auto"/>
              <w:rPr>
                <w:rFonts w:asciiTheme="majorBidi" w:hAnsiTheme="majorBidi" w:cstheme="majorBidi"/>
                <w:sz w:val="28"/>
              </w:rPr>
            </w:pPr>
          </w:p>
          <w:p w:rsidR="00426929" w:rsidRPr="006B1EDB" w:rsidRDefault="00426929" w:rsidP="002406EA">
            <w:pPr>
              <w:spacing w:before="120" w:after="0" w:line="240" w:lineRule="auto"/>
              <w:rPr>
                <w:rFonts w:asciiTheme="majorBidi" w:hAnsiTheme="majorBidi" w:cstheme="majorBidi"/>
                <w:sz w:val="28"/>
                <w:cs/>
              </w:rPr>
            </w:pPr>
          </w:p>
        </w:tc>
      </w:tr>
      <w:tr w:rsidR="007B735D" w:rsidRPr="008B183B" w:rsidTr="00041B6D">
        <w:trPr>
          <w:trHeight w:val="80"/>
        </w:trPr>
        <w:tc>
          <w:tcPr>
            <w:tcW w:w="1418" w:type="dxa"/>
            <w:tcBorders>
              <w:top w:val="nil"/>
            </w:tcBorders>
            <w:vAlign w:val="center"/>
          </w:tcPr>
          <w:p w:rsidR="007B735D" w:rsidRPr="00457F07" w:rsidRDefault="007B735D" w:rsidP="002406EA">
            <w:pPr>
              <w:spacing w:before="120" w:after="0" w:line="240" w:lineRule="auto"/>
              <w:jc w:val="center"/>
              <w:rPr>
                <w:rFonts w:asciiTheme="majorBidi" w:hAnsiTheme="majorBidi" w:cstheme="majorBidi"/>
                <w:bCs/>
                <w:sz w:val="28"/>
              </w:rPr>
            </w:pPr>
            <w:r w:rsidRPr="00457F07">
              <w:rPr>
                <w:rFonts w:asciiTheme="majorBidi" w:hAnsiTheme="majorBidi" w:cstheme="majorBidi"/>
                <w:bCs/>
                <w:sz w:val="28"/>
              </w:rPr>
              <w:lastRenderedPageBreak/>
              <w:t>2560</w:t>
            </w:r>
          </w:p>
        </w:tc>
        <w:tc>
          <w:tcPr>
            <w:tcW w:w="7762" w:type="dxa"/>
            <w:tcBorders>
              <w:top w:val="nil"/>
            </w:tcBorders>
            <w:vAlign w:val="center"/>
          </w:tcPr>
          <w:p w:rsidR="00362C79" w:rsidRDefault="00362C79" w:rsidP="002406EA">
            <w:pPr>
              <w:spacing w:before="120" w:after="0" w:line="240" w:lineRule="auto"/>
              <w:rPr>
                <w:rFonts w:asciiTheme="majorBidi" w:hAnsiTheme="majorBidi" w:cstheme="majorBidi"/>
                <w:sz w:val="28"/>
              </w:rPr>
            </w:pPr>
            <w:r w:rsidRPr="006B1EDB">
              <w:rPr>
                <w:rFonts w:asciiTheme="majorBidi" w:hAnsiTheme="majorBidi" w:cstheme="majorBidi"/>
                <w:sz w:val="28"/>
                <w:cs/>
              </w:rPr>
              <w:t xml:space="preserve">วันที่ </w:t>
            </w:r>
            <w:r w:rsidR="00377FA4" w:rsidRPr="002406EA">
              <w:rPr>
                <w:rFonts w:asciiTheme="majorBidi" w:hAnsiTheme="majorBidi" w:cstheme="majorBidi"/>
                <w:sz w:val="28"/>
              </w:rPr>
              <w:t xml:space="preserve">6 </w:t>
            </w:r>
            <w:r w:rsidRPr="006B1EDB">
              <w:rPr>
                <w:rFonts w:asciiTheme="majorBidi" w:hAnsiTheme="majorBidi" w:cstheme="majorBidi"/>
                <w:sz w:val="28"/>
                <w:cs/>
              </w:rPr>
              <w:t xml:space="preserve">มกราคม </w:t>
            </w:r>
            <w:r w:rsidRPr="006B1EDB">
              <w:rPr>
                <w:rFonts w:asciiTheme="majorBidi" w:hAnsiTheme="majorBidi" w:cstheme="majorBidi"/>
                <w:sz w:val="28"/>
              </w:rPr>
              <w:t>2560</w:t>
            </w:r>
            <w:r>
              <w:rPr>
                <w:rFonts w:asciiTheme="majorBidi" w:hAnsiTheme="majorBidi" w:cstheme="majorBidi"/>
                <w:sz w:val="28"/>
              </w:rPr>
              <w:t xml:space="preserve"> </w:t>
            </w:r>
            <w:r>
              <w:rPr>
                <w:rFonts w:asciiTheme="majorBidi" w:hAnsiTheme="majorBidi" w:cstheme="majorBidi" w:hint="cs"/>
                <w:sz w:val="28"/>
                <w:cs/>
              </w:rPr>
              <w:t xml:space="preserve">บริษัทได้เข้าซื้อหุ้น บริษัท บิ๊ก ฟู้ดส์ กรุ๊ป จำกัด </w:t>
            </w:r>
            <w:r>
              <w:rPr>
                <w:rFonts w:asciiTheme="majorBidi" w:hAnsiTheme="majorBidi" w:cstheme="majorBidi"/>
                <w:sz w:val="28"/>
              </w:rPr>
              <w:t>(“</w:t>
            </w:r>
            <w:r>
              <w:rPr>
                <w:rFonts w:asciiTheme="majorBidi" w:hAnsiTheme="majorBidi" w:cstheme="majorBidi" w:hint="cs"/>
                <w:sz w:val="28"/>
                <w:cs/>
              </w:rPr>
              <w:t>บิ๊ก ฟู้ดส์</w:t>
            </w:r>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Angsana New"/>
                <w:sz w:val="28"/>
                <w:cs/>
              </w:rPr>
              <w:t>ซึ่งด</w:t>
            </w:r>
            <w:r>
              <w:rPr>
                <w:rFonts w:asciiTheme="majorBidi" w:hAnsiTheme="majorBidi" w:cs="Angsana New" w:hint="cs"/>
                <w:sz w:val="28"/>
                <w:cs/>
              </w:rPr>
              <w:t>ำ</w:t>
            </w:r>
            <w:r w:rsidRPr="00362C79">
              <w:rPr>
                <w:rFonts w:asciiTheme="majorBidi" w:hAnsiTheme="majorBidi" w:cs="Angsana New"/>
                <w:sz w:val="28"/>
                <w:cs/>
              </w:rPr>
              <w:t>เนิน</w:t>
            </w:r>
            <w:r>
              <w:rPr>
                <w:rFonts w:asciiTheme="majorBidi" w:hAnsiTheme="majorBidi" w:cs="Angsana New"/>
                <w:sz w:val="28"/>
                <w:cs/>
              </w:rPr>
              <w:t>ธุรกิจเลี้ยงไก่เนื้อ และมีโรงช</w:t>
            </w:r>
            <w:r>
              <w:rPr>
                <w:rFonts w:asciiTheme="majorBidi" w:hAnsiTheme="majorBidi" w:cs="Angsana New" w:hint="cs"/>
                <w:sz w:val="28"/>
                <w:cs/>
              </w:rPr>
              <w:t>ำ</w:t>
            </w:r>
            <w:r w:rsidRPr="00362C79">
              <w:rPr>
                <w:rFonts w:asciiTheme="majorBidi" w:hAnsiTheme="majorBidi" w:cs="Angsana New"/>
                <w:sz w:val="28"/>
                <w:cs/>
              </w:rPr>
              <w:t>แหละชิ้นส่วนไก่โดยการซื้อหุ้นสามัญเดิมจากผู้ถือหุ้นเดิม</w:t>
            </w:r>
            <w:r>
              <w:rPr>
                <w:rFonts w:asciiTheme="majorBidi" w:hAnsiTheme="majorBidi" w:cs="Angsana New" w:hint="cs"/>
                <w:sz w:val="28"/>
                <w:cs/>
              </w:rPr>
              <w:t>จำ</w:t>
            </w:r>
            <w:r w:rsidRPr="00362C79">
              <w:rPr>
                <w:rFonts w:asciiTheme="majorBidi" w:hAnsiTheme="majorBidi" w:cs="Angsana New"/>
                <w:sz w:val="28"/>
                <w:cs/>
              </w:rPr>
              <w:t>นวน 100,016 หุ้น และ</w:t>
            </w:r>
            <w:r w:rsidR="006B1EDB">
              <w:rPr>
                <w:rFonts w:asciiTheme="majorBidi" w:hAnsiTheme="majorBidi" w:cs="Angsana New" w:hint="cs"/>
                <w:sz w:val="28"/>
                <w:cs/>
              </w:rPr>
              <w:t xml:space="preserve">วันที่ </w:t>
            </w:r>
            <w:r w:rsidR="006B1EDB">
              <w:rPr>
                <w:rFonts w:asciiTheme="majorBidi" w:hAnsiTheme="majorBidi" w:cs="Angsana New"/>
                <w:sz w:val="28"/>
              </w:rPr>
              <w:t xml:space="preserve">24 </w:t>
            </w:r>
            <w:r w:rsidR="006B1EDB">
              <w:rPr>
                <w:rFonts w:asciiTheme="majorBidi" w:hAnsiTheme="majorBidi" w:cs="Angsana New" w:hint="cs"/>
                <w:sz w:val="28"/>
                <w:cs/>
              </w:rPr>
              <w:t xml:space="preserve">มกราคม </w:t>
            </w:r>
            <w:r w:rsidR="00CD0DC8">
              <w:rPr>
                <w:rFonts w:asciiTheme="majorBidi" w:hAnsiTheme="majorBidi" w:cs="Angsana New"/>
                <w:sz w:val="28"/>
              </w:rPr>
              <w:t>25</w:t>
            </w:r>
            <w:r w:rsidR="00077326">
              <w:rPr>
                <w:rFonts w:asciiTheme="majorBidi" w:hAnsiTheme="majorBidi" w:cs="Angsana New"/>
                <w:sz w:val="28"/>
              </w:rPr>
              <w:t>60</w:t>
            </w:r>
            <w:r w:rsidR="006B1EDB">
              <w:rPr>
                <w:rFonts w:asciiTheme="majorBidi" w:hAnsiTheme="majorBidi" w:cs="Angsana New"/>
                <w:sz w:val="28"/>
              </w:rPr>
              <w:t xml:space="preserve"> </w:t>
            </w:r>
            <w:r w:rsidR="006B1EDB">
              <w:rPr>
                <w:rFonts w:asciiTheme="majorBidi" w:hAnsiTheme="majorBidi" w:cs="Angsana New" w:hint="cs"/>
                <w:sz w:val="28"/>
                <w:cs/>
              </w:rPr>
              <w:t>ซื้อ</w:t>
            </w:r>
            <w:r w:rsidRPr="00362C79">
              <w:rPr>
                <w:rFonts w:asciiTheme="majorBidi" w:hAnsiTheme="majorBidi" w:cs="Angsana New"/>
                <w:sz w:val="28"/>
                <w:cs/>
              </w:rPr>
              <w:t>หุ้นสามัญเพิ่มทุน</w:t>
            </w:r>
            <w:r>
              <w:rPr>
                <w:rFonts w:asciiTheme="majorBidi" w:hAnsiTheme="majorBidi" w:cs="Angsana New" w:hint="cs"/>
                <w:sz w:val="28"/>
                <w:cs/>
              </w:rPr>
              <w:t>จำ</w:t>
            </w:r>
            <w:r>
              <w:rPr>
                <w:rFonts w:asciiTheme="majorBidi" w:hAnsiTheme="majorBidi" w:cs="Angsana New"/>
                <w:sz w:val="28"/>
                <w:cs/>
              </w:rPr>
              <w:t>นวน 200,000 หุ้น รวมเป็นจ</w:t>
            </w:r>
            <w:r>
              <w:rPr>
                <w:rFonts w:asciiTheme="majorBidi" w:hAnsiTheme="majorBidi" w:cs="Angsana New" w:hint="cs"/>
                <w:sz w:val="28"/>
                <w:cs/>
              </w:rPr>
              <w:t>ำ</w:t>
            </w:r>
            <w:r w:rsidRPr="00362C79">
              <w:rPr>
                <w:rFonts w:asciiTheme="majorBidi" w:hAnsiTheme="majorBidi" w:cs="Angsana New"/>
                <w:sz w:val="28"/>
                <w:cs/>
              </w:rPr>
              <w:t>นวน</w:t>
            </w:r>
            <w:r>
              <w:rPr>
                <w:rFonts w:asciiTheme="majorBidi" w:hAnsiTheme="majorBidi" w:cstheme="majorBidi"/>
                <w:sz w:val="28"/>
              </w:rPr>
              <w:t xml:space="preserve"> </w:t>
            </w:r>
            <w:r w:rsidRPr="00362C79">
              <w:rPr>
                <w:rFonts w:asciiTheme="majorBidi" w:hAnsiTheme="majorBidi" w:cs="Angsana New"/>
                <w:sz w:val="28"/>
                <w:cs/>
              </w:rPr>
              <w:t>300,016 หุ้น ในราคาหุ้นละ 200 บาทต่อหุ้น (มูลค่าที่ตราไว้หุ้นละ 100 บาทต่อหุ้น) หรือคิดเป็นมูลค่า</w:t>
            </w:r>
            <w:r w:rsidR="006B1EDB">
              <w:rPr>
                <w:rFonts w:asciiTheme="majorBidi" w:hAnsiTheme="majorBidi" w:cs="Angsana New" w:hint="cs"/>
                <w:sz w:val="28"/>
                <w:cs/>
              </w:rPr>
              <w:t>รวม</w:t>
            </w:r>
            <w:r w:rsidR="00377FA4">
              <w:rPr>
                <w:rFonts w:asciiTheme="majorBidi" w:hAnsiTheme="majorBidi" w:cs="Angsana New" w:hint="cs"/>
                <w:sz w:val="28"/>
                <w:cs/>
              </w:rPr>
              <w:t xml:space="preserve"> </w:t>
            </w:r>
            <w:r w:rsidRPr="00362C79">
              <w:rPr>
                <w:rFonts w:asciiTheme="majorBidi" w:hAnsiTheme="majorBidi" w:cs="Angsana New"/>
                <w:sz w:val="28"/>
                <w:cs/>
              </w:rPr>
              <w:t>60,003,200</w:t>
            </w:r>
            <w:r>
              <w:rPr>
                <w:rFonts w:asciiTheme="majorBidi" w:hAnsiTheme="majorBidi" w:cstheme="majorBidi"/>
                <w:sz w:val="28"/>
              </w:rPr>
              <w:t xml:space="preserve"> </w:t>
            </w:r>
            <w:r w:rsidRPr="00362C79">
              <w:rPr>
                <w:rFonts w:asciiTheme="majorBidi" w:hAnsiTheme="majorBidi" w:cs="Angsana New"/>
                <w:sz w:val="28"/>
                <w:cs/>
              </w:rPr>
              <w:t xml:space="preserve">บาท </w:t>
            </w:r>
            <w:r>
              <w:rPr>
                <w:rFonts w:asciiTheme="majorBidi" w:hAnsiTheme="majorBidi" w:cs="Angsana New" w:hint="cs"/>
                <w:sz w:val="28"/>
                <w:cs/>
              </w:rPr>
              <w:t>คิดเป็น</w:t>
            </w:r>
            <w:r w:rsidRPr="00362C79">
              <w:rPr>
                <w:rFonts w:asciiTheme="majorBidi" w:hAnsiTheme="majorBidi" w:cs="Angsana New"/>
                <w:sz w:val="28"/>
                <w:cs/>
              </w:rPr>
              <w:t>สัดส่วนการถือหุ้นเท่ากับร้อยละ 75.004</w:t>
            </w:r>
            <w:r w:rsidR="00077326">
              <w:rPr>
                <w:rFonts w:asciiTheme="majorBidi" w:hAnsiTheme="majorBidi" w:cs="Angsana New" w:hint="cs"/>
                <w:sz w:val="28"/>
                <w:cs/>
              </w:rPr>
              <w:t xml:space="preserve"> </w:t>
            </w:r>
            <w:r w:rsidRPr="00362C79">
              <w:rPr>
                <w:rFonts w:asciiTheme="majorBidi" w:hAnsiTheme="majorBidi" w:cs="Angsana New"/>
                <w:sz w:val="28"/>
                <w:cs/>
              </w:rPr>
              <w:t>ของทุนจดทะเบียน (ทุนจดทะเบียนภายหลังจากการเพิ่มทุนของ บิ๊ก</w:t>
            </w:r>
            <w:r>
              <w:rPr>
                <w:rFonts w:asciiTheme="majorBidi" w:hAnsiTheme="majorBidi" w:cstheme="majorBidi"/>
                <w:sz w:val="28"/>
              </w:rPr>
              <w:t xml:space="preserve"> </w:t>
            </w:r>
            <w:r w:rsidRPr="00362C79">
              <w:rPr>
                <w:rFonts w:asciiTheme="majorBidi" w:hAnsiTheme="majorBidi" w:cs="Angsana New"/>
                <w:sz w:val="28"/>
                <w:cs/>
              </w:rPr>
              <w:t>ฟู้ดส์)</w:t>
            </w:r>
          </w:p>
          <w:p w:rsidR="00CD0DC8" w:rsidRDefault="00CD0DC8" w:rsidP="002406EA">
            <w:pPr>
              <w:spacing w:before="120" w:after="0" w:line="240" w:lineRule="auto"/>
              <w:rPr>
                <w:rFonts w:asciiTheme="majorBidi" w:hAnsiTheme="majorBidi" w:cstheme="majorBidi"/>
                <w:sz w:val="28"/>
              </w:rPr>
            </w:pPr>
            <w:r w:rsidRPr="00CD0DC8">
              <w:rPr>
                <w:rFonts w:asciiTheme="majorBidi" w:hAnsiTheme="majorBidi" w:cs="Angsana New"/>
                <w:sz w:val="28"/>
                <w:cs/>
              </w:rPr>
              <w:t>วันที่ 11 มกราคม 2560 บริษัทได้จดทะเบียนเพิ่มทุนชำระแล้ว จาก 5</w:t>
            </w:r>
            <w:r w:rsidRPr="00CD0DC8">
              <w:rPr>
                <w:rFonts w:asciiTheme="majorBidi" w:hAnsiTheme="majorBidi" w:cstheme="majorBidi"/>
                <w:sz w:val="28"/>
              </w:rPr>
              <w:t>,</w:t>
            </w:r>
            <w:r w:rsidRPr="00CD0DC8">
              <w:rPr>
                <w:rFonts w:asciiTheme="majorBidi" w:hAnsiTheme="majorBidi" w:cs="Angsana New"/>
                <w:sz w:val="28"/>
                <w:cs/>
              </w:rPr>
              <w:t>100</w:t>
            </w:r>
            <w:r w:rsidRPr="00CD0DC8">
              <w:rPr>
                <w:rFonts w:asciiTheme="majorBidi" w:hAnsiTheme="majorBidi" w:cstheme="majorBidi"/>
                <w:sz w:val="28"/>
              </w:rPr>
              <w:t>,</w:t>
            </w:r>
            <w:r w:rsidRPr="00CD0DC8">
              <w:rPr>
                <w:rFonts w:asciiTheme="majorBidi" w:hAnsiTheme="majorBidi" w:cs="Angsana New"/>
                <w:sz w:val="28"/>
                <w:cs/>
              </w:rPr>
              <w:t>000</w:t>
            </w:r>
            <w:r w:rsidRPr="00CD0DC8">
              <w:rPr>
                <w:rFonts w:asciiTheme="majorBidi" w:hAnsiTheme="majorBidi" w:cstheme="majorBidi"/>
                <w:sz w:val="28"/>
              </w:rPr>
              <w:t>,</w:t>
            </w:r>
            <w:r w:rsidRPr="00CD0DC8">
              <w:rPr>
                <w:rFonts w:asciiTheme="majorBidi" w:hAnsiTheme="majorBidi" w:cs="Angsana New"/>
                <w:sz w:val="28"/>
                <w:cs/>
              </w:rPr>
              <w:t>000 บาท เป็น 5</w:t>
            </w:r>
            <w:r w:rsidRPr="00CD0DC8">
              <w:rPr>
                <w:rFonts w:asciiTheme="majorBidi" w:hAnsiTheme="majorBidi" w:cstheme="majorBidi"/>
                <w:sz w:val="28"/>
              </w:rPr>
              <w:t>,</w:t>
            </w:r>
            <w:r w:rsidRPr="00CD0DC8">
              <w:rPr>
                <w:rFonts w:asciiTheme="majorBidi" w:hAnsiTheme="majorBidi" w:cs="Angsana New"/>
                <w:sz w:val="28"/>
                <w:cs/>
              </w:rPr>
              <w:t>108</w:t>
            </w:r>
            <w:r w:rsidRPr="00CD0DC8">
              <w:rPr>
                <w:rFonts w:asciiTheme="majorBidi" w:hAnsiTheme="majorBidi" w:cstheme="majorBidi"/>
                <w:sz w:val="28"/>
              </w:rPr>
              <w:t>,</w:t>
            </w:r>
            <w:r w:rsidRPr="00CD0DC8">
              <w:rPr>
                <w:rFonts w:asciiTheme="majorBidi" w:hAnsiTheme="majorBidi" w:cs="Angsana New"/>
                <w:sz w:val="28"/>
                <w:cs/>
              </w:rPr>
              <w:t>664</w:t>
            </w:r>
            <w:r w:rsidRPr="00CD0DC8">
              <w:rPr>
                <w:rFonts w:asciiTheme="majorBidi" w:hAnsiTheme="majorBidi" w:cstheme="majorBidi"/>
                <w:sz w:val="28"/>
              </w:rPr>
              <w:t>,</w:t>
            </w:r>
            <w:r w:rsidRPr="00CD0DC8">
              <w:rPr>
                <w:rFonts w:asciiTheme="majorBidi" w:hAnsiTheme="majorBidi" w:cs="Angsana New"/>
                <w:sz w:val="28"/>
                <w:cs/>
              </w:rPr>
              <w:t>700 บาท เนื่องจากการใช้สิทธิแปลงสภาพของใบสำคัญแสดงสิทธิครั้งที่  1 เมื่อวันที่ 30 ธันวาคม 2559</w:t>
            </w:r>
          </w:p>
          <w:p w:rsidR="007B735D" w:rsidRDefault="007B735D" w:rsidP="002406EA">
            <w:pPr>
              <w:spacing w:before="120" w:after="0" w:line="240" w:lineRule="auto"/>
              <w:rPr>
                <w:rFonts w:asciiTheme="majorBidi" w:hAnsiTheme="majorBidi" w:cstheme="majorBidi"/>
                <w:sz w:val="28"/>
              </w:rPr>
            </w:pPr>
            <w:r>
              <w:rPr>
                <w:rFonts w:asciiTheme="majorBidi" w:hAnsiTheme="majorBidi" w:cstheme="majorBidi" w:hint="cs"/>
                <w:sz w:val="28"/>
                <w:cs/>
              </w:rPr>
              <w:t xml:space="preserve">วันที่ </w:t>
            </w:r>
            <w:r>
              <w:rPr>
                <w:rFonts w:asciiTheme="majorBidi" w:hAnsiTheme="majorBidi" w:cstheme="majorBidi"/>
                <w:sz w:val="28"/>
              </w:rPr>
              <w:t xml:space="preserve">12 </w:t>
            </w:r>
            <w:r>
              <w:rPr>
                <w:rFonts w:asciiTheme="majorBidi" w:hAnsiTheme="majorBidi" w:cstheme="majorBidi" w:hint="cs"/>
                <w:sz w:val="28"/>
                <w:cs/>
              </w:rPr>
              <w:t xml:space="preserve">มกราคม </w:t>
            </w:r>
            <w:r>
              <w:rPr>
                <w:rFonts w:asciiTheme="majorBidi" w:hAnsiTheme="majorBidi" w:cstheme="majorBidi"/>
                <w:sz w:val="28"/>
              </w:rPr>
              <w:t xml:space="preserve">2560 </w:t>
            </w:r>
            <w:r>
              <w:rPr>
                <w:rFonts w:asciiTheme="majorBidi" w:hAnsiTheme="majorBidi" w:cstheme="majorBidi" w:hint="cs"/>
                <w:sz w:val="28"/>
                <w:cs/>
              </w:rPr>
              <w:t>บริษัทได้</w:t>
            </w:r>
            <w:r w:rsidR="00BE42AB">
              <w:rPr>
                <w:rFonts w:asciiTheme="majorBidi" w:hAnsiTheme="majorBidi" w:cstheme="majorBidi" w:hint="cs"/>
                <w:sz w:val="28"/>
                <w:cs/>
              </w:rPr>
              <w:t>จดทะเบียน</w:t>
            </w:r>
            <w:r>
              <w:rPr>
                <w:rFonts w:asciiTheme="majorBidi" w:hAnsiTheme="majorBidi" w:cstheme="majorBidi" w:hint="cs"/>
                <w:sz w:val="28"/>
                <w:cs/>
              </w:rPr>
              <w:t xml:space="preserve">เพิ่มทุนของ บริษัท ไทยฟู้ดส์ เฟอร์เธอร์ จำกัด จากเดิม ทุนจดทะเบียน </w:t>
            </w:r>
            <w:r>
              <w:rPr>
                <w:rFonts w:asciiTheme="majorBidi" w:hAnsiTheme="majorBidi" w:cstheme="majorBidi"/>
                <w:sz w:val="28"/>
              </w:rPr>
              <w:t xml:space="preserve">20,000,000 </w:t>
            </w:r>
            <w:r>
              <w:rPr>
                <w:rFonts w:asciiTheme="majorBidi" w:hAnsiTheme="majorBidi" w:cstheme="majorBidi" w:hint="cs"/>
                <w:sz w:val="28"/>
                <w:cs/>
              </w:rPr>
              <w:t xml:space="preserve">บาท ทุนชำระแล้ว </w:t>
            </w:r>
            <w:r>
              <w:rPr>
                <w:rFonts w:asciiTheme="majorBidi" w:hAnsiTheme="majorBidi" w:cstheme="majorBidi"/>
                <w:sz w:val="28"/>
              </w:rPr>
              <w:t xml:space="preserve">5,000,000 </w:t>
            </w:r>
            <w:r>
              <w:rPr>
                <w:rFonts w:asciiTheme="majorBidi" w:hAnsiTheme="majorBidi" w:cstheme="majorBidi" w:hint="cs"/>
                <w:sz w:val="28"/>
                <w:cs/>
              </w:rPr>
              <w:t xml:space="preserve">บาท </w:t>
            </w:r>
          </w:p>
          <w:p w:rsidR="007B735D" w:rsidRDefault="007B735D">
            <w:pPr>
              <w:spacing w:after="0" w:line="240" w:lineRule="auto"/>
              <w:rPr>
                <w:rFonts w:asciiTheme="majorBidi" w:hAnsiTheme="majorBidi" w:cstheme="majorBidi"/>
                <w:sz w:val="28"/>
              </w:rPr>
            </w:pPr>
            <w:r>
              <w:rPr>
                <w:rFonts w:asciiTheme="majorBidi" w:hAnsiTheme="majorBidi" w:cstheme="majorBidi" w:hint="cs"/>
                <w:sz w:val="28"/>
                <w:cs/>
              </w:rPr>
              <w:t xml:space="preserve">เป็น ทุนจดทะเบียน </w:t>
            </w:r>
            <w:r>
              <w:rPr>
                <w:rFonts w:asciiTheme="majorBidi" w:hAnsiTheme="majorBidi" w:cstheme="majorBidi"/>
                <w:sz w:val="28"/>
              </w:rPr>
              <w:t xml:space="preserve">100,000,000 </w:t>
            </w:r>
            <w:r>
              <w:rPr>
                <w:rFonts w:asciiTheme="majorBidi" w:hAnsiTheme="majorBidi" w:cstheme="majorBidi" w:hint="cs"/>
                <w:sz w:val="28"/>
                <w:cs/>
              </w:rPr>
              <w:t xml:space="preserve">บาท ทุนชำระแล้ว </w:t>
            </w:r>
            <w:r>
              <w:rPr>
                <w:rFonts w:asciiTheme="majorBidi" w:hAnsiTheme="majorBidi" w:cstheme="majorBidi"/>
                <w:sz w:val="28"/>
              </w:rPr>
              <w:t xml:space="preserve">25,000,000 </w:t>
            </w:r>
            <w:r>
              <w:rPr>
                <w:rFonts w:asciiTheme="majorBidi" w:hAnsiTheme="majorBidi" w:cstheme="majorBidi" w:hint="cs"/>
                <w:sz w:val="28"/>
                <w:cs/>
              </w:rPr>
              <w:t xml:space="preserve">บาท  </w:t>
            </w:r>
          </w:p>
          <w:p w:rsidR="00BE42AB" w:rsidRDefault="00BE42AB">
            <w:pPr>
              <w:spacing w:after="0" w:line="240" w:lineRule="auto"/>
              <w:rPr>
                <w:rFonts w:asciiTheme="majorBidi" w:hAnsiTheme="majorBidi" w:cstheme="majorBidi"/>
                <w:sz w:val="28"/>
              </w:rPr>
            </w:pPr>
            <w:r>
              <w:rPr>
                <w:rFonts w:asciiTheme="majorBidi" w:hAnsiTheme="majorBidi" w:cstheme="majorBidi" w:hint="cs"/>
                <w:sz w:val="28"/>
                <w:cs/>
              </w:rPr>
              <w:t>(</w:t>
            </w:r>
            <w:r w:rsidRPr="00BE42AB">
              <w:rPr>
                <w:rFonts w:asciiTheme="majorBidi" w:hAnsiTheme="majorBidi" w:cs="Angsana New"/>
                <w:sz w:val="28"/>
                <w:cs/>
              </w:rPr>
              <w:t>มูลค่า</w:t>
            </w:r>
            <w:r w:rsidR="00AD7D52">
              <w:rPr>
                <w:rFonts w:asciiTheme="majorBidi" w:hAnsiTheme="majorBidi" w:cs="Angsana New" w:hint="cs"/>
                <w:sz w:val="28"/>
                <w:cs/>
              </w:rPr>
              <w:t>ที่</w:t>
            </w:r>
            <w:r w:rsidRPr="00BE42AB">
              <w:rPr>
                <w:rFonts w:asciiTheme="majorBidi" w:hAnsiTheme="majorBidi" w:cs="Angsana New"/>
                <w:sz w:val="28"/>
                <w:cs/>
              </w:rPr>
              <w:t>ตราไว้หุ้นละ 100 บาท</w:t>
            </w:r>
            <w:r>
              <w:rPr>
                <w:rFonts w:asciiTheme="majorBidi" w:hAnsiTheme="majorBidi" w:cstheme="majorBidi" w:hint="cs"/>
                <w:sz w:val="28"/>
                <w:cs/>
              </w:rPr>
              <w:t>)</w:t>
            </w:r>
          </w:p>
          <w:p w:rsidR="00BE42AB" w:rsidRDefault="00BE42AB" w:rsidP="002406EA">
            <w:pPr>
              <w:spacing w:before="120" w:after="0" w:line="240" w:lineRule="auto"/>
              <w:rPr>
                <w:rFonts w:asciiTheme="majorBidi" w:hAnsiTheme="majorBidi" w:cstheme="majorBidi"/>
                <w:sz w:val="28"/>
                <w:cs/>
              </w:rPr>
            </w:pPr>
            <w:r>
              <w:rPr>
                <w:rFonts w:asciiTheme="majorBidi" w:hAnsiTheme="majorBidi" w:cstheme="majorBidi" w:hint="cs"/>
                <w:sz w:val="28"/>
                <w:cs/>
              </w:rPr>
              <w:t xml:space="preserve">วันที่ </w:t>
            </w:r>
            <w:r>
              <w:rPr>
                <w:rFonts w:asciiTheme="majorBidi" w:hAnsiTheme="majorBidi" w:cstheme="majorBidi"/>
                <w:sz w:val="28"/>
              </w:rPr>
              <w:t xml:space="preserve">12 </w:t>
            </w:r>
            <w:r>
              <w:rPr>
                <w:rFonts w:asciiTheme="majorBidi" w:hAnsiTheme="majorBidi" w:cstheme="majorBidi" w:hint="cs"/>
                <w:sz w:val="28"/>
                <w:cs/>
              </w:rPr>
              <w:t xml:space="preserve">มกราคม </w:t>
            </w:r>
            <w:r>
              <w:rPr>
                <w:rFonts w:asciiTheme="majorBidi" w:hAnsiTheme="majorBidi" w:cstheme="majorBidi"/>
                <w:sz w:val="28"/>
              </w:rPr>
              <w:t xml:space="preserve">2560 </w:t>
            </w:r>
            <w:r>
              <w:rPr>
                <w:rFonts w:asciiTheme="majorBidi" w:hAnsiTheme="majorBidi" w:cstheme="majorBidi" w:hint="cs"/>
                <w:sz w:val="28"/>
                <w:cs/>
              </w:rPr>
              <w:t>บริษัทได้จดทะเบียนจัดตั้งบริษัท ไทย เนชั่นแนล โลจิสติกส์ จำกัด</w:t>
            </w:r>
            <w:r w:rsidR="007D61C0">
              <w:rPr>
                <w:rFonts w:asciiTheme="majorBidi" w:hAnsiTheme="majorBidi" w:cstheme="majorBidi" w:hint="cs"/>
                <w:sz w:val="28"/>
                <w:cs/>
              </w:rPr>
              <w:t xml:space="preserve"> </w:t>
            </w:r>
            <w:r w:rsidR="007D61C0">
              <w:rPr>
                <w:rFonts w:asciiTheme="majorBidi" w:hAnsiTheme="majorBidi" w:cs="Angsana New"/>
                <w:sz w:val="28"/>
                <w:cs/>
              </w:rPr>
              <w:t xml:space="preserve"> เพื่อด</w:t>
            </w:r>
            <w:r w:rsidR="007D61C0">
              <w:rPr>
                <w:rFonts w:asciiTheme="majorBidi" w:hAnsiTheme="majorBidi" w:cs="Angsana New" w:hint="cs"/>
                <w:sz w:val="28"/>
                <w:cs/>
              </w:rPr>
              <w:t>ำ</w:t>
            </w:r>
            <w:r w:rsidR="007D61C0" w:rsidRPr="007D61C0">
              <w:rPr>
                <w:rFonts w:asciiTheme="majorBidi" w:hAnsiTheme="majorBidi" w:cs="Angsana New"/>
                <w:sz w:val="28"/>
                <w:cs/>
              </w:rPr>
              <w:t>เนินธุรกิจขนส่ง</w:t>
            </w:r>
            <w:r>
              <w:rPr>
                <w:rFonts w:asciiTheme="majorBidi" w:hAnsiTheme="majorBidi" w:cstheme="majorBidi" w:hint="cs"/>
                <w:sz w:val="28"/>
                <w:cs/>
              </w:rPr>
              <w:t xml:space="preserve"> ด้วยทุนจดทะเบียนแรกเริ่ม</w:t>
            </w:r>
            <w:r w:rsidR="00AD7D52">
              <w:rPr>
                <w:rFonts w:asciiTheme="majorBidi" w:hAnsiTheme="majorBidi" w:cstheme="majorBidi" w:hint="cs"/>
                <w:sz w:val="28"/>
                <w:cs/>
              </w:rPr>
              <w:t xml:space="preserve"> </w:t>
            </w:r>
            <w:r>
              <w:rPr>
                <w:rFonts w:asciiTheme="majorBidi" w:hAnsiTheme="majorBidi" w:cs="Angsana New"/>
                <w:sz w:val="28"/>
              </w:rPr>
              <w:t>60</w:t>
            </w:r>
            <w:r w:rsidRPr="007B735D">
              <w:rPr>
                <w:rFonts w:asciiTheme="majorBidi" w:hAnsiTheme="majorBidi" w:cs="Angsana New"/>
                <w:sz w:val="28"/>
                <w:cs/>
              </w:rPr>
              <w:t>,000,000 บาท</w:t>
            </w:r>
            <w:r>
              <w:rPr>
                <w:rFonts w:asciiTheme="majorBidi" w:hAnsiTheme="majorBidi" w:cs="Angsana New"/>
                <w:sz w:val="28"/>
                <w:cs/>
              </w:rPr>
              <w:t xml:space="preserve"> แบ่งเป็นหุ</w:t>
            </w:r>
            <w:r>
              <w:rPr>
                <w:rFonts w:asciiTheme="majorBidi" w:hAnsiTheme="majorBidi" w:cs="Angsana New" w:hint="cs"/>
                <w:sz w:val="28"/>
                <w:cs/>
              </w:rPr>
              <w:t>้</w:t>
            </w:r>
            <w:r>
              <w:rPr>
                <w:rFonts w:asciiTheme="majorBidi" w:hAnsiTheme="majorBidi" w:cs="Angsana New"/>
                <w:sz w:val="28"/>
                <w:cs/>
              </w:rPr>
              <w:t>นสาม</w:t>
            </w:r>
            <w:r>
              <w:rPr>
                <w:rFonts w:asciiTheme="majorBidi" w:hAnsiTheme="majorBidi" w:cs="Angsana New" w:hint="cs"/>
                <w:sz w:val="28"/>
                <w:cs/>
              </w:rPr>
              <w:t>ั</w:t>
            </w:r>
            <w:r>
              <w:rPr>
                <w:rFonts w:asciiTheme="majorBidi" w:hAnsiTheme="majorBidi" w:cs="Angsana New"/>
                <w:sz w:val="28"/>
                <w:cs/>
              </w:rPr>
              <w:t>ญ</w:t>
            </w:r>
            <w:r w:rsidR="00AD7D52">
              <w:rPr>
                <w:rFonts w:asciiTheme="majorBidi" w:hAnsiTheme="majorBidi" w:cs="Angsana New"/>
                <w:sz w:val="28"/>
                <w:cs/>
              </w:rPr>
              <w:t xml:space="preserve"> </w:t>
            </w:r>
            <w:r w:rsidR="00AD7D52">
              <w:rPr>
                <w:rFonts w:asciiTheme="majorBidi" w:hAnsiTheme="majorBidi" w:cs="Angsana New"/>
                <w:sz w:val="28"/>
              </w:rPr>
              <w:t>6,0</w:t>
            </w:r>
            <w:r>
              <w:rPr>
                <w:rFonts w:asciiTheme="majorBidi" w:hAnsiTheme="majorBidi" w:cs="Angsana New"/>
                <w:sz w:val="28"/>
                <w:cs/>
              </w:rPr>
              <w:t>00,000 หุ</w:t>
            </w:r>
            <w:r>
              <w:rPr>
                <w:rFonts w:asciiTheme="majorBidi" w:hAnsiTheme="majorBidi" w:cs="Angsana New" w:hint="cs"/>
                <w:sz w:val="28"/>
                <w:cs/>
              </w:rPr>
              <w:t>้</w:t>
            </w:r>
            <w:r>
              <w:rPr>
                <w:rFonts w:asciiTheme="majorBidi" w:hAnsiTheme="majorBidi" w:cs="Angsana New"/>
                <w:sz w:val="28"/>
                <w:cs/>
              </w:rPr>
              <w:t>น มูลค่า</w:t>
            </w:r>
            <w:r w:rsidRPr="007B735D">
              <w:rPr>
                <w:rFonts w:asciiTheme="majorBidi" w:hAnsiTheme="majorBidi" w:cs="Angsana New"/>
                <w:sz w:val="28"/>
                <w:cs/>
              </w:rPr>
              <w:t xml:space="preserve"> ที่ตราไว้หุ้</w:t>
            </w:r>
            <w:r w:rsidR="00AD7D52">
              <w:rPr>
                <w:rFonts w:asciiTheme="majorBidi" w:hAnsiTheme="majorBidi" w:cs="Angsana New"/>
                <w:sz w:val="28"/>
                <w:cs/>
              </w:rPr>
              <w:t>นละ 10</w:t>
            </w:r>
            <w:r w:rsidR="00AD7D52">
              <w:rPr>
                <w:rFonts w:asciiTheme="majorBidi" w:hAnsiTheme="majorBidi" w:cs="Angsana New" w:hint="cs"/>
                <w:sz w:val="28"/>
                <w:cs/>
              </w:rPr>
              <w:t xml:space="preserve"> </w:t>
            </w:r>
            <w:r>
              <w:rPr>
                <w:rFonts w:asciiTheme="majorBidi" w:hAnsiTheme="majorBidi" w:cs="Angsana New"/>
                <w:sz w:val="28"/>
                <w:cs/>
              </w:rPr>
              <w:t>บาท และมีทุนจดทะเบียนช</w:t>
            </w:r>
            <w:r>
              <w:rPr>
                <w:rFonts w:asciiTheme="majorBidi" w:hAnsiTheme="majorBidi" w:cs="Angsana New" w:hint="cs"/>
                <w:sz w:val="28"/>
                <w:cs/>
              </w:rPr>
              <w:t>ำ</w:t>
            </w:r>
            <w:r w:rsidR="00AD7D52">
              <w:rPr>
                <w:rFonts w:asciiTheme="majorBidi" w:hAnsiTheme="majorBidi" w:cs="Angsana New"/>
                <w:sz w:val="28"/>
                <w:cs/>
              </w:rPr>
              <w:t xml:space="preserve">ระแล้ว </w:t>
            </w:r>
            <w:r w:rsidR="00AD7D52">
              <w:rPr>
                <w:rFonts w:asciiTheme="majorBidi" w:hAnsiTheme="majorBidi" w:cs="Angsana New"/>
                <w:sz w:val="28"/>
              </w:rPr>
              <w:t>15</w:t>
            </w:r>
            <w:r w:rsidRPr="007B735D">
              <w:rPr>
                <w:rFonts w:asciiTheme="majorBidi" w:hAnsiTheme="majorBidi" w:cs="Angsana New"/>
                <w:sz w:val="28"/>
                <w:cs/>
              </w:rPr>
              <w:t>,000,000</w:t>
            </w:r>
            <w:r>
              <w:rPr>
                <w:rFonts w:asciiTheme="majorBidi" w:hAnsiTheme="majorBidi" w:cs="Angsana New" w:hint="cs"/>
                <w:sz w:val="28"/>
                <w:cs/>
              </w:rPr>
              <w:t xml:space="preserve"> </w:t>
            </w:r>
            <w:r w:rsidRPr="007B735D">
              <w:rPr>
                <w:rFonts w:asciiTheme="majorBidi" w:hAnsiTheme="majorBidi" w:cs="Angsana New"/>
                <w:sz w:val="28"/>
                <w:cs/>
              </w:rPr>
              <w:t>บาท</w:t>
            </w:r>
            <w:r>
              <w:rPr>
                <w:rFonts w:asciiTheme="majorBidi" w:hAnsiTheme="majorBidi" w:cstheme="majorBidi" w:hint="cs"/>
                <w:sz w:val="28"/>
                <w:cs/>
              </w:rPr>
              <w:t xml:space="preserve"> </w:t>
            </w:r>
            <w:r>
              <w:rPr>
                <w:rFonts w:asciiTheme="majorBidi" w:hAnsiTheme="majorBidi" w:cs="Angsana New"/>
                <w:sz w:val="28"/>
                <w:cs/>
              </w:rPr>
              <w:t>บริษ</w:t>
            </w:r>
            <w:r>
              <w:rPr>
                <w:rFonts w:asciiTheme="majorBidi" w:hAnsiTheme="majorBidi" w:cs="Angsana New" w:hint="cs"/>
                <w:sz w:val="28"/>
                <w:cs/>
              </w:rPr>
              <w:t>ั</w:t>
            </w:r>
            <w:r>
              <w:rPr>
                <w:rFonts w:asciiTheme="majorBidi" w:hAnsiTheme="majorBidi" w:cs="Angsana New"/>
                <w:sz w:val="28"/>
                <w:cs/>
              </w:rPr>
              <w:t>ทถือหุ</w:t>
            </w:r>
            <w:r>
              <w:rPr>
                <w:rFonts w:asciiTheme="majorBidi" w:hAnsiTheme="majorBidi" w:cs="Angsana New" w:hint="cs"/>
                <w:sz w:val="28"/>
                <w:cs/>
              </w:rPr>
              <w:t>้</w:t>
            </w:r>
            <w:r>
              <w:rPr>
                <w:rFonts w:asciiTheme="majorBidi" w:hAnsiTheme="majorBidi" w:cs="Angsana New"/>
                <w:sz w:val="28"/>
                <w:cs/>
              </w:rPr>
              <w:t>น</w:t>
            </w:r>
            <w:r w:rsidRPr="007B735D">
              <w:rPr>
                <w:rFonts w:asciiTheme="majorBidi" w:hAnsiTheme="majorBidi" w:cs="Angsana New"/>
                <w:sz w:val="28"/>
                <w:cs/>
              </w:rPr>
              <w:t>ร้อยละ100 ของทุนจดทะเบียน</w:t>
            </w:r>
          </w:p>
        </w:tc>
      </w:tr>
    </w:tbl>
    <w:p w:rsidR="00D841E9" w:rsidRPr="008B183B" w:rsidRDefault="00D841E9" w:rsidP="00827C85">
      <w:pPr>
        <w:pStyle w:val="ListParagraph"/>
        <w:numPr>
          <w:ilvl w:val="1"/>
          <w:numId w:val="1"/>
        </w:numPr>
        <w:spacing w:before="120" w:after="120" w:line="240" w:lineRule="auto"/>
        <w:ind w:left="567" w:hanging="573"/>
        <w:contextualSpacing w:val="0"/>
        <w:rPr>
          <w:rFonts w:asciiTheme="majorBidi" w:hAnsiTheme="majorBidi" w:cstheme="majorBidi"/>
          <w:b/>
          <w:bCs/>
          <w:sz w:val="28"/>
          <w:cs/>
        </w:rPr>
        <w:sectPr w:rsidR="00D841E9" w:rsidRPr="008B183B" w:rsidSect="00DC064D">
          <w:headerReference w:type="first" r:id="rId12"/>
          <w:footerReference w:type="first" r:id="rId13"/>
          <w:pgSz w:w="11906" w:h="16838" w:code="9"/>
          <w:pgMar w:top="1440" w:right="1440" w:bottom="1440" w:left="1440" w:header="709" w:footer="709" w:gutter="0"/>
          <w:pgNumType w:start="1"/>
          <w:cols w:space="708"/>
          <w:titlePg/>
          <w:docGrid w:linePitch="360"/>
        </w:sectPr>
      </w:pPr>
    </w:p>
    <w:p w:rsidR="00984C1D" w:rsidRPr="008B183B" w:rsidRDefault="00984C1D" w:rsidP="00827C85">
      <w:pPr>
        <w:pStyle w:val="ListParagraph"/>
        <w:numPr>
          <w:ilvl w:val="1"/>
          <w:numId w:val="1"/>
        </w:numPr>
        <w:spacing w:before="120" w:after="120" w:line="240" w:lineRule="auto"/>
        <w:ind w:left="567" w:hanging="573"/>
        <w:contextualSpacing w:val="0"/>
        <w:rPr>
          <w:rFonts w:asciiTheme="majorBidi" w:hAnsiTheme="majorBidi" w:cstheme="majorBidi"/>
          <w:b/>
          <w:bCs/>
          <w:sz w:val="28"/>
        </w:rPr>
      </w:pPr>
      <w:r w:rsidRPr="008B183B">
        <w:rPr>
          <w:rFonts w:asciiTheme="majorBidi" w:hAnsiTheme="majorBidi" w:cstheme="majorBidi"/>
          <w:b/>
          <w:bCs/>
          <w:sz w:val="28"/>
          <w:cs/>
        </w:rPr>
        <w:lastRenderedPageBreak/>
        <w:t>โครงสร้างการถือหุ้นของกลุ่มบริษัท</w:t>
      </w:r>
    </w:p>
    <w:p w:rsidR="009E6222" w:rsidRPr="008B183B" w:rsidRDefault="009E6222" w:rsidP="00827C85">
      <w:pPr>
        <w:spacing w:after="120" w:line="240" w:lineRule="auto"/>
        <w:ind w:left="567"/>
        <w:rPr>
          <w:rFonts w:asciiTheme="majorBidi" w:hAnsiTheme="majorBidi" w:cstheme="majorBidi"/>
          <w:sz w:val="28"/>
        </w:rPr>
      </w:pPr>
      <w:r w:rsidRPr="008B183B">
        <w:rPr>
          <w:rFonts w:asciiTheme="majorBidi" w:hAnsiTheme="majorBidi" w:cstheme="majorBidi"/>
          <w:sz w:val="28"/>
          <w:cs/>
        </w:rPr>
        <w:t>แผนภาพแสดงโครงสร้างการถือหุ้นขอ</w:t>
      </w:r>
      <w:r w:rsidRPr="008B183B">
        <w:rPr>
          <w:rFonts w:asciiTheme="majorBidi" w:hAnsiTheme="majorBidi" w:cstheme="majorBidi" w:hint="cs"/>
          <w:sz w:val="28"/>
          <w:cs/>
        </w:rPr>
        <w:t>งบริษัท</w:t>
      </w:r>
      <w:r w:rsidRPr="008B183B">
        <w:rPr>
          <w:rFonts w:asciiTheme="majorBidi" w:hAnsiTheme="majorBidi" w:cstheme="majorBidi"/>
          <w:sz w:val="28"/>
          <w:cs/>
        </w:rPr>
        <w:t xml:space="preserve">และสัดส่วนการถือหุ้น ณ วันที่ </w:t>
      </w:r>
      <w:r w:rsidRPr="008B183B">
        <w:rPr>
          <w:rFonts w:asciiTheme="majorBidi" w:hAnsiTheme="majorBidi" w:cstheme="majorBidi"/>
          <w:sz w:val="28"/>
        </w:rPr>
        <w:t xml:space="preserve">31 </w:t>
      </w:r>
      <w:r w:rsidRPr="008B183B">
        <w:rPr>
          <w:rFonts w:asciiTheme="majorBidi" w:hAnsiTheme="majorBidi" w:cstheme="majorBidi" w:hint="cs"/>
          <w:sz w:val="28"/>
          <w:cs/>
        </w:rPr>
        <w:t xml:space="preserve">ธันวาคม </w:t>
      </w:r>
      <w:r w:rsidR="00BD1E79" w:rsidRPr="008B183B">
        <w:rPr>
          <w:rFonts w:asciiTheme="majorBidi" w:hAnsiTheme="majorBidi" w:cstheme="majorBidi"/>
          <w:sz w:val="28"/>
        </w:rPr>
        <w:t>255</w:t>
      </w:r>
      <w:r w:rsidR="00133648">
        <w:rPr>
          <w:rFonts w:asciiTheme="majorBidi" w:hAnsiTheme="majorBidi" w:cstheme="majorBidi"/>
          <w:sz w:val="28"/>
        </w:rPr>
        <w:t>9</w:t>
      </w:r>
    </w:p>
    <w:p w:rsidR="009E6222" w:rsidRPr="008B183B" w:rsidRDefault="00AF0D22" w:rsidP="00AF0D22">
      <w:pPr>
        <w:pStyle w:val="ListParagraph"/>
        <w:ind w:left="0"/>
        <w:rPr>
          <w:rFonts w:asciiTheme="minorBidi" w:hAnsiTheme="minorBidi"/>
        </w:rPr>
      </w:pPr>
      <w:r>
        <w:rPr>
          <w:rFonts w:asciiTheme="minorBidi" w:hAnsiTheme="minorBidi"/>
          <w:noProof/>
        </w:rPr>
        <mc:AlternateContent>
          <mc:Choice Requires="wpg">
            <w:drawing>
              <wp:inline distT="0" distB="0" distL="0" distR="0" wp14:anchorId="5630EAB5" wp14:editId="2DA9052F">
                <wp:extent cx="5724000" cy="3391200"/>
                <wp:effectExtent l="0" t="0" r="10160" b="19050"/>
                <wp:docPr id="65" name="Group 65"/>
                <wp:cNvGraphicFramePr/>
                <a:graphic xmlns:a="http://schemas.openxmlformats.org/drawingml/2006/main">
                  <a:graphicData uri="http://schemas.microsoft.com/office/word/2010/wordprocessingGroup">
                    <wpg:wgp>
                      <wpg:cNvGrpSpPr/>
                      <wpg:grpSpPr>
                        <a:xfrm>
                          <a:off x="0" y="0"/>
                          <a:ext cx="5724000" cy="3391200"/>
                          <a:chOff x="0" y="0"/>
                          <a:chExt cx="5722620" cy="3390265"/>
                        </a:xfrm>
                      </wpg:grpSpPr>
                      <wps:wsp>
                        <wps:cNvPr id="9" name="Straight Connector 9"/>
                        <wps:cNvCnPr/>
                        <wps:spPr>
                          <a:xfrm>
                            <a:off x="76200" y="320992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64" name="Group 64"/>
                        <wpg:cNvGrpSpPr/>
                        <wpg:grpSpPr>
                          <a:xfrm>
                            <a:off x="0" y="0"/>
                            <a:ext cx="5722620" cy="3390265"/>
                            <a:chOff x="0" y="0"/>
                            <a:chExt cx="5722620" cy="3390265"/>
                          </a:xfrm>
                        </wpg:grpSpPr>
                        <wps:wsp>
                          <wps:cNvPr id="53" name="Straight Connector 53"/>
                          <wps:cNvCnPr/>
                          <wps:spPr>
                            <a:xfrm>
                              <a:off x="495300" y="619125"/>
                              <a:ext cx="44005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61" name="Group 61"/>
                          <wpg:cNvGrpSpPr/>
                          <wpg:grpSpPr>
                            <a:xfrm>
                              <a:off x="0" y="0"/>
                              <a:ext cx="5722620" cy="3390265"/>
                              <a:chOff x="0" y="0"/>
                              <a:chExt cx="5722620" cy="3390265"/>
                            </a:xfrm>
                          </wpg:grpSpPr>
                          <wps:wsp>
                            <wps:cNvPr id="60" name="Text Box 60"/>
                            <wps:cNvSpPr txBox="1"/>
                            <wps:spPr>
                              <a:xfrm>
                                <a:off x="5162550" y="2895600"/>
                                <a:ext cx="51244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D93760">
                                  <w:pPr>
                                    <w:spacing w:after="0" w:line="240" w:lineRule="auto"/>
                                    <w:rPr>
                                      <w:rFonts w:asciiTheme="majorBidi" w:hAnsiTheme="majorBidi" w:cstheme="majorBidi"/>
                                      <w:sz w:val="20"/>
                                      <w:szCs w:val="20"/>
                                    </w:rPr>
                                  </w:pPr>
                                  <w:r>
                                    <w:rPr>
                                      <w:rFonts w:asciiTheme="majorBidi" w:hAnsiTheme="majorBidi" w:cstheme="majorBidi"/>
                                      <w:sz w:val="20"/>
                                      <w:szCs w:val="20"/>
                                    </w:rPr>
                                    <w:t>45.71</w:t>
                                  </w:r>
                                  <w:r w:rsidRPr="008D41EF">
                                    <w:rPr>
                                      <w:rFonts w:asciiTheme="majorBidi" w:hAnsiTheme="majorBidi" w:cstheme="majorBidi"/>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4629150" y="24479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D93760">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2124075" y="2800350"/>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D93760">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4619625" y="2019300"/>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4629150" y="16097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 Box 51"/>
                            <wps:cNvSpPr txBox="1"/>
                            <wps:spPr>
                              <a:xfrm>
                                <a:off x="4629150" y="11906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48"/>
                            <wps:cNvSpPr txBox="1"/>
                            <wps:spPr>
                              <a:xfrm>
                                <a:off x="3019425" y="11906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1571625" y="16097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1562100" y="11906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a:off x="171450" y="2857500"/>
                                <a:ext cx="61912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Pr>
                                      <w:rFonts w:asciiTheme="majorBidi" w:hAnsiTheme="majorBidi" w:cstheme="majorBidi"/>
                                      <w:sz w:val="20"/>
                                      <w:szCs w:val="20"/>
                                    </w:rPr>
                                    <w:t>75.004</w:t>
                                  </w:r>
                                  <w:r w:rsidRPr="008D41EF">
                                    <w:rPr>
                                      <w:rFonts w:asciiTheme="majorBidi" w:hAnsiTheme="majorBidi" w:cstheme="majorBidi"/>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35"/>
                            <wps:cNvSpPr txBox="1"/>
                            <wps:spPr>
                              <a:xfrm>
                                <a:off x="190500" y="2438400"/>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34"/>
                            <wps:cNvSpPr txBox="1"/>
                            <wps:spPr>
                              <a:xfrm>
                                <a:off x="180975" y="2019300"/>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33"/>
                            <wps:cNvSpPr txBox="1"/>
                            <wps:spPr>
                              <a:xfrm>
                                <a:off x="190500" y="16097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xt Box 32"/>
                            <wps:cNvSpPr txBox="1"/>
                            <wps:spPr>
                              <a:xfrm>
                                <a:off x="180975" y="1190625"/>
                                <a:ext cx="44767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Straight Connector 52"/>
                            <wps:cNvCnPr/>
                            <wps:spPr>
                              <a:xfrm>
                                <a:off x="2647950" y="295275"/>
                                <a:ext cx="0" cy="3219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2162175" y="2819400"/>
                                <a:ext cx="278130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2162175" y="0"/>
                                <a:ext cx="977900" cy="387350"/>
                              </a:xfrm>
                              <a:prstGeom prst="rect">
                                <a:avLst/>
                              </a:prstGeom>
                              <a:solidFill>
                                <a:schemeClr val="tx2">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827C85">
                                  <w:pPr>
                                    <w:jc w:val="center"/>
                                    <w:rPr>
                                      <w:rFonts w:asciiTheme="majorBidi" w:hAnsiTheme="majorBidi" w:cstheme="majorBidi"/>
                                      <w:b/>
                                      <w:bCs/>
                                      <w:sz w:val="32"/>
                                      <w:szCs w:val="32"/>
                                    </w:rPr>
                                  </w:pPr>
                                  <w:r w:rsidRPr="00827C85">
                                    <w:rPr>
                                      <w:rFonts w:asciiTheme="majorBidi" w:hAnsiTheme="majorBidi" w:cstheme="majorBidi"/>
                                      <w:b/>
                                      <w:bCs/>
                                      <w:sz w:val="32"/>
                                      <w:szCs w:val="32"/>
                                    </w:rPr>
                                    <w:t>TFG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Straight Connector 8"/>
                            <wps:cNvCnPr/>
                            <wps:spPr>
                              <a:xfrm>
                                <a:off x="495300" y="619125"/>
                                <a:ext cx="0"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76200" y="1190625"/>
                                <a:ext cx="0" cy="2019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Text Box 79"/>
                            <wps:cNvSpPr txBox="1"/>
                            <wps:spPr>
                              <a:xfrm>
                                <a:off x="0" y="838200"/>
                                <a:ext cx="1008271" cy="387705"/>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1D547D" w:rsidRDefault="00C00642" w:rsidP="001D547D">
                                  <w:pPr>
                                    <w:spacing w:after="0" w:line="240" w:lineRule="auto"/>
                                    <w:jc w:val="center"/>
                                    <w:rPr>
                                      <w:rFonts w:asciiTheme="majorBidi" w:hAnsiTheme="majorBidi" w:cstheme="majorBidi"/>
                                      <w:b/>
                                      <w:bCs/>
                                      <w:sz w:val="24"/>
                                      <w:szCs w:val="32"/>
                                      <w:cs/>
                                    </w:rPr>
                                  </w:pPr>
                                  <w:r w:rsidRPr="001D547D">
                                    <w:rPr>
                                      <w:rFonts w:asciiTheme="majorBidi" w:hAnsiTheme="majorBidi" w:cstheme="majorBidi"/>
                                      <w:b/>
                                      <w:bCs/>
                                      <w:sz w:val="24"/>
                                      <w:szCs w:val="32"/>
                                      <w:cs/>
                                    </w:rPr>
                                    <w:t>ธุรกิจไก่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Connector 14"/>
                            <wps:cNvCnPr/>
                            <wps:spPr>
                              <a:xfrm>
                                <a:off x="76200" y="1543050"/>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Text Box 40"/>
                            <wps:cNvSpPr txBox="1"/>
                            <wps:spPr>
                              <a:xfrm>
                                <a:off x="266700" y="1390650"/>
                                <a:ext cx="895350" cy="2921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 xml:space="preserve">TFPF </w:t>
                                  </w:r>
                                  <w:r w:rsidRPr="009D4039">
                                    <w:rPr>
                                      <w:rFonts w:asciiTheme="majorBidi" w:hAnsiTheme="majorBidi" w:cstheme="majorBidi"/>
                                      <w:b/>
                                      <w:bCs/>
                                      <w:sz w:val="28"/>
                                      <w:vertAlign w:val="super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a:off x="76200" y="1962150"/>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266700" y="1800225"/>
                                <a:ext cx="895350" cy="2921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TFCF</w:t>
                                  </w:r>
                                  <w:r>
                                    <w:rPr>
                                      <w:rFonts w:asciiTheme="majorBidi" w:hAnsiTheme="majorBidi" w:cstheme="majorBidi"/>
                                      <w:b/>
                                      <w:bCs/>
                                      <w:sz w:val="28"/>
                                      <w:vertAlign w:val="superscript"/>
                                    </w:rPr>
                                    <w:t xml:space="preserve"> </w:t>
                                  </w:r>
                                  <w:r w:rsidRPr="009D4039">
                                    <w:rPr>
                                      <w:rFonts w:asciiTheme="majorBidi" w:hAnsiTheme="majorBidi" w:cstheme="majorBidi"/>
                                      <w:b/>
                                      <w:bCs/>
                                      <w:sz w:val="28"/>
                                      <w:vertAlign w:val="superscript"/>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Straight Connector 1"/>
                            <wps:cNvCnPr/>
                            <wps:spPr>
                              <a:xfrm>
                                <a:off x="76200" y="2362200"/>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76200" y="279082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1524000" y="1038225"/>
                                <a:ext cx="0" cy="933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1533525" y="157162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1533525" y="197167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2981325" y="1028700"/>
                                <a:ext cx="0" cy="542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2981325" y="157162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4543425" y="1019175"/>
                                <a:ext cx="0" cy="1800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4543425" y="157162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4543425" y="195262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4543425" y="2371725"/>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4543425" y="2819400"/>
                                <a:ext cx="45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2162175" y="2828925"/>
                                <a:ext cx="0" cy="288925"/>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5210175" y="2876550"/>
                                <a:ext cx="0" cy="288925"/>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1933575" y="619125"/>
                                <a:ext cx="0"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3371850" y="619125"/>
                                <a:ext cx="0"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4895850" y="619125"/>
                                <a:ext cx="0"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Text Box 42"/>
                            <wps:cNvSpPr txBox="1"/>
                            <wps:spPr>
                              <a:xfrm>
                                <a:off x="266700" y="2209800"/>
                                <a:ext cx="895350" cy="2921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 xml:space="preserve">TFLF </w:t>
                                  </w:r>
                                  <w:r w:rsidRPr="009D4039">
                                    <w:rPr>
                                      <w:rFonts w:asciiTheme="majorBidi" w:hAnsiTheme="majorBidi" w:cstheme="majorBidi"/>
                                      <w:b/>
                                      <w:bCs/>
                                      <w:sz w:val="28"/>
                                      <w:vertAlign w:val="superscript"/>
                                    </w:rPr>
                                    <w:t>(</w:t>
                                  </w:r>
                                  <w:r>
                                    <w:rPr>
                                      <w:rFonts w:asciiTheme="majorBidi" w:hAnsiTheme="majorBidi" w:cstheme="majorBidi"/>
                                      <w:b/>
                                      <w:bCs/>
                                      <w:sz w:val="28"/>
                                      <w:vertAlign w:val="superscript"/>
                                    </w:rPr>
                                    <w:t>2</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657350" y="1400175"/>
                                <a:ext cx="895350" cy="292100"/>
                              </a:xfrm>
                              <a:prstGeom prst="rect">
                                <a:avLst/>
                              </a:prstGeom>
                              <a:solidFill>
                                <a:schemeClr val="accent3">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TFSF </w:t>
                                  </w:r>
                                  <w:r>
                                    <w:rPr>
                                      <w:rFonts w:asciiTheme="majorBidi" w:hAnsiTheme="majorBidi" w:cstheme="majorBidi"/>
                                      <w:b/>
                                      <w:bCs/>
                                      <w:sz w:val="28"/>
                                      <w:vertAlign w:val="superscript"/>
                                    </w:rPr>
                                    <w:t>(3</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1657350" y="1790700"/>
                                <a:ext cx="895350" cy="292100"/>
                              </a:xfrm>
                              <a:prstGeom prst="rect">
                                <a:avLst/>
                              </a:prstGeom>
                              <a:solidFill>
                                <a:schemeClr val="accent3">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TFSI </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3105150" y="1400175"/>
                                <a:ext cx="895350" cy="292100"/>
                              </a:xfrm>
                              <a:prstGeom prst="rect">
                                <a:avLst/>
                              </a:prstGeom>
                              <a:solidFill>
                                <a:schemeClr val="bg2">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TFFM </w:t>
                                  </w:r>
                                  <w:r w:rsidRPr="009D4039">
                                    <w:rPr>
                                      <w:rFonts w:asciiTheme="majorBidi" w:hAnsiTheme="majorBidi" w:cstheme="majorBidi"/>
                                      <w:b/>
                                      <w:bCs/>
                                      <w:sz w:val="28"/>
                                      <w:vertAlign w:val="super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4714875" y="2638425"/>
                                <a:ext cx="1007745" cy="292100"/>
                              </a:xfrm>
                              <a:prstGeom prst="rect">
                                <a:avLst/>
                              </a:prstGeom>
                              <a:solidFill>
                                <a:schemeClr val="accent4">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 Paragon </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4714875" y="1400175"/>
                                <a:ext cx="1007745" cy="292100"/>
                              </a:xfrm>
                              <a:prstGeom prst="rect">
                                <a:avLst/>
                              </a:prstGeom>
                              <a:solidFill>
                                <a:schemeClr val="accent4">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TFRC </w:t>
                                  </w:r>
                                  <w:r>
                                    <w:rPr>
                                      <w:rFonts w:asciiTheme="majorBidi" w:hAnsiTheme="majorBidi" w:cstheme="majorBidi"/>
                                      <w:b/>
                                      <w:bCs/>
                                      <w:sz w:val="28"/>
                                      <w:vertAlign w:val="superscript"/>
                                    </w:rPr>
                                    <w:t>(2</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4714875" y="1800225"/>
                                <a:ext cx="1007745" cy="292100"/>
                              </a:xfrm>
                              <a:prstGeom prst="rect">
                                <a:avLst/>
                              </a:prstGeom>
                              <a:solidFill>
                                <a:schemeClr val="accent4">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AYAT </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724025" y="3019425"/>
                                <a:ext cx="895350" cy="292100"/>
                              </a:xfrm>
                              <a:prstGeom prst="rect">
                                <a:avLst/>
                              </a:prstGeom>
                              <a:solidFill>
                                <a:schemeClr val="accent3">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TVSL</w:t>
                                  </w:r>
                                  <w:r>
                                    <w:rPr>
                                      <w:rFonts w:asciiTheme="majorBidi" w:hAnsiTheme="majorBidi" w:cstheme="majorBidi"/>
                                      <w:b/>
                                      <w:bCs/>
                                      <w:sz w:val="28"/>
                                      <w:vertAlign w:val="superscript"/>
                                    </w:rPr>
                                    <w:t xml:space="preserve"> </w:t>
                                  </w:r>
                                  <w:r w:rsidRPr="009D4039">
                                    <w:rPr>
                                      <w:rFonts w:asciiTheme="majorBidi" w:hAnsiTheme="majorBidi" w:cstheme="majorBidi"/>
                                      <w:b/>
                                      <w:bCs/>
                                      <w:sz w:val="28"/>
                                      <w:vertAlign w:val="superscript"/>
                                    </w:rPr>
                                    <w:t>(</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3"/>
                            <wps:cNvSpPr txBox="1"/>
                            <wps:spPr>
                              <a:xfrm>
                                <a:off x="4714875" y="3105150"/>
                                <a:ext cx="1007745" cy="285115"/>
                              </a:xfrm>
                              <a:prstGeom prst="rect">
                                <a:avLst/>
                              </a:prstGeom>
                              <a:solidFill>
                                <a:schemeClr val="accent4">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0D5C4A" w:rsidRDefault="00C00642" w:rsidP="000D5C4A">
                                  <w:pPr>
                                    <w:jc w:val="center"/>
                                    <w:rPr>
                                      <w:rFonts w:asciiTheme="majorBidi" w:hAnsiTheme="majorBidi" w:cstheme="majorBidi"/>
                                      <w:b/>
                                      <w:bCs/>
                                      <w:sz w:val="24"/>
                                      <w:szCs w:val="24"/>
                                    </w:rPr>
                                  </w:pPr>
                                  <w:r w:rsidRPr="000D5C4A">
                                    <w:rPr>
                                      <w:rFonts w:asciiTheme="majorBidi" w:hAnsiTheme="majorBidi" w:cstheme="majorBidi"/>
                                      <w:b/>
                                      <w:bCs/>
                                      <w:sz w:val="24"/>
                                      <w:szCs w:val="24"/>
                                    </w:rPr>
                                    <w:t>SEVEN</w:t>
                                  </w:r>
                                  <w:r>
                                    <w:rPr>
                                      <w:rFonts w:asciiTheme="majorBidi" w:hAnsiTheme="majorBidi" w:cstheme="majorBidi"/>
                                      <w:b/>
                                      <w:bCs/>
                                      <w:sz w:val="24"/>
                                      <w:szCs w:val="24"/>
                                    </w:rPr>
                                    <w:t xml:space="preserve"> </w:t>
                                  </w:r>
                                  <w:r w:rsidRPr="000D5C4A">
                                    <w:rPr>
                                      <w:rFonts w:asciiTheme="majorBidi" w:hAnsiTheme="majorBidi" w:cstheme="majorBidi"/>
                                      <w:b/>
                                      <w:bCs/>
                                      <w:sz w:val="24"/>
                                      <w:szCs w:val="24"/>
                                    </w:rPr>
                                    <w:t>FOODS</w:t>
                                  </w:r>
                                  <w:r>
                                    <w:rPr>
                                      <w:rFonts w:asciiTheme="majorBidi" w:hAnsiTheme="majorBidi" w:cstheme="majorBidi"/>
                                      <w:b/>
                                      <w:bCs/>
                                      <w:sz w:val="24"/>
                                      <w:szCs w:val="24"/>
                                    </w:rPr>
                                    <w:t xml:space="preserve"> </w:t>
                                  </w:r>
                                  <w:r w:rsidRPr="009D4039">
                                    <w:rPr>
                                      <w:rFonts w:asciiTheme="majorBidi" w:hAnsiTheme="majorBidi" w:cstheme="majorBidi"/>
                                      <w:b/>
                                      <w:bCs/>
                                      <w:sz w:val="28"/>
                                      <w:vertAlign w:val="superscript"/>
                                    </w:rPr>
                                    <w:t>(</w:t>
                                  </w:r>
                                  <w:r>
                                    <w:rPr>
                                      <w:rFonts w:asciiTheme="majorBidi" w:hAnsiTheme="majorBidi" w:cstheme="majorBidi"/>
                                      <w:b/>
                                      <w:bCs/>
                                      <w:sz w:val="28"/>
                                      <w:vertAlign w:val="superscript"/>
                                    </w:rPr>
                                    <w:t>5</w:t>
                                  </w:r>
                                  <w:r w:rsidRPr="009D4039">
                                    <w:rPr>
                                      <w:rFonts w:asciiTheme="majorBidi" w:hAnsiTheme="majorBidi" w:cstheme="majorBidi"/>
                                      <w:b/>
                                      <w:bCs/>
                                      <w:sz w:val="28"/>
                                      <w:vertAlign w:val="superscript"/>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Text Box 80"/>
                            <wps:cNvSpPr txBox="1"/>
                            <wps:spPr>
                              <a:xfrm>
                                <a:off x="1419225" y="847725"/>
                                <a:ext cx="1007745" cy="387350"/>
                              </a:xfrm>
                              <a:prstGeom prst="rect">
                                <a:avLst/>
                              </a:prstGeom>
                              <a:solidFill>
                                <a:schemeClr val="accent3">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1D547D" w:rsidRDefault="00C00642" w:rsidP="001D547D">
                                  <w:pPr>
                                    <w:spacing w:after="0" w:line="240" w:lineRule="auto"/>
                                    <w:jc w:val="center"/>
                                    <w:rPr>
                                      <w:rFonts w:asciiTheme="majorBidi" w:hAnsiTheme="majorBidi" w:cstheme="majorBidi"/>
                                      <w:b/>
                                      <w:bCs/>
                                      <w:sz w:val="24"/>
                                      <w:szCs w:val="32"/>
                                      <w:cs/>
                                    </w:rPr>
                                  </w:pPr>
                                  <w:r w:rsidRPr="001D547D">
                                    <w:rPr>
                                      <w:rFonts w:asciiTheme="majorBidi" w:hAnsiTheme="majorBidi" w:cstheme="majorBidi"/>
                                      <w:b/>
                                      <w:bCs/>
                                      <w:sz w:val="24"/>
                                      <w:szCs w:val="32"/>
                                      <w:cs/>
                                    </w:rPr>
                                    <w:t>ธุรกิจ</w:t>
                                  </w:r>
                                  <w:r>
                                    <w:rPr>
                                      <w:rFonts w:asciiTheme="majorBidi" w:hAnsiTheme="majorBidi" w:cstheme="majorBidi" w:hint="cs"/>
                                      <w:b/>
                                      <w:bCs/>
                                      <w:sz w:val="24"/>
                                      <w:szCs w:val="32"/>
                                      <w:cs/>
                                    </w:rPr>
                                    <w:t>สุกร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2867025" y="847725"/>
                                <a:ext cx="1007745" cy="387273"/>
                              </a:xfrm>
                              <a:prstGeom prst="rect">
                                <a:avLst/>
                              </a:prstGeom>
                              <a:solidFill>
                                <a:schemeClr val="bg2">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1D547D" w:rsidRDefault="00C00642" w:rsidP="001D547D">
                                  <w:pPr>
                                    <w:spacing w:after="0" w:line="240" w:lineRule="auto"/>
                                    <w:jc w:val="center"/>
                                    <w:rPr>
                                      <w:rFonts w:asciiTheme="majorBidi" w:hAnsiTheme="majorBidi" w:cstheme="majorBidi"/>
                                      <w:b/>
                                      <w:bCs/>
                                      <w:cs/>
                                    </w:rPr>
                                  </w:pPr>
                                  <w:r w:rsidRPr="001D547D">
                                    <w:rPr>
                                      <w:rFonts w:asciiTheme="majorBidi" w:hAnsiTheme="majorBidi" w:cstheme="majorBidi"/>
                                      <w:b/>
                                      <w:bCs/>
                                      <w:cs/>
                                    </w:rPr>
                                    <w:t>ธุรกิจ</w:t>
                                  </w:r>
                                  <w:r w:rsidRPr="001D547D">
                                    <w:rPr>
                                      <w:rFonts w:asciiTheme="majorBidi" w:hAnsiTheme="majorBidi" w:cstheme="majorBidi" w:hint="cs"/>
                                      <w:b/>
                                      <w:bCs/>
                                      <w:cs/>
                                    </w:rPr>
                                    <w:t>อาหารสัตว์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4391025" y="847725"/>
                                <a:ext cx="1007745" cy="387350"/>
                              </a:xfrm>
                              <a:prstGeom prst="rect">
                                <a:avLst/>
                              </a:prstGeom>
                              <a:solidFill>
                                <a:schemeClr val="accent4">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1D547D" w:rsidRDefault="00C00642" w:rsidP="001D547D">
                                  <w:pPr>
                                    <w:spacing w:after="0" w:line="240" w:lineRule="auto"/>
                                    <w:jc w:val="center"/>
                                    <w:rPr>
                                      <w:rFonts w:asciiTheme="majorBidi" w:hAnsiTheme="majorBidi" w:cstheme="majorBidi"/>
                                      <w:b/>
                                      <w:bCs/>
                                      <w:sz w:val="24"/>
                                      <w:szCs w:val="32"/>
                                      <w:cs/>
                                    </w:rPr>
                                  </w:pPr>
                                  <w:r w:rsidRPr="001D547D">
                                    <w:rPr>
                                      <w:rFonts w:asciiTheme="majorBidi" w:hAnsiTheme="majorBidi" w:cstheme="majorBidi"/>
                                      <w:b/>
                                      <w:bCs/>
                                      <w:sz w:val="24"/>
                                      <w:szCs w:val="32"/>
                                      <w:cs/>
                                    </w:rPr>
                                    <w:t>ธุรกิจ</w:t>
                                  </w:r>
                                  <w:r>
                                    <w:rPr>
                                      <w:rFonts w:asciiTheme="majorBidi" w:hAnsiTheme="majorBidi" w:cstheme="majorBidi" w:hint="cs"/>
                                      <w:b/>
                                      <w:bCs/>
                                      <w:sz w:val="24"/>
                                      <w:szCs w:val="32"/>
                                      <w:cs/>
                                    </w:rPr>
                                    <w:t>อื่นๆ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266700" y="2638425"/>
                                <a:ext cx="895350" cy="2921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TFFT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266700" y="3038475"/>
                                <a:ext cx="895350" cy="292100"/>
                              </a:xfrm>
                              <a:prstGeom prst="rect">
                                <a:avLst/>
                              </a:prstGeom>
                              <a:solidFill>
                                <a:schemeClr val="accent6">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 xml:space="preserve">BF </w:t>
                                  </w:r>
                                  <w:r w:rsidRPr="00A07B3D">
                                    <w:rPr>
                                      <w:rFonts w:asciiTheme="majorBidi" w:hAnsiTheme="majorBidi" w:cstheme="majorBidi"/>
                                      <w:b/>
                                      <w:bCs/>
                                      <w:sz w:val="28"/>
                                      <w:vertAlign w:val="superscript"/>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4714875" y="2219325"/>
                                <a:ext cx="1007745" cy="292100"/>
                              </a:xfrm>
                              <a:prstGeom prst="rect">
                                <a:avLst/>
                              </a:prstGeom>
                              <a:solidFill>
                                <a:schemeClr val="accent4">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642" w:rsidRPr="00827C85" w:rsidRDefault="00C00642" w:rsidP="00AF4FB6">
                                  <w:pPr>
                                    <w:jc w:val="center"/>
                                    <w:rPr>
                                      <w:rFonts w:asciiTheme="majorBidi" w:hAnsiTheme="majorBidi" w:cstheme="majorBidi"/>
                                      <w:b/>
                                      <w:bCs/>
                                      <w:sz w:val="28"/>
                                    </w:rPr>
                                  </w:pPr>
                                  <w:r>
                                    <w:rPr>
                                      <w:rFonts w:asciiTheme="majorBidi" w:hAnsiTheme="majorBidi" w:cstheme="majorBidi"/>
                                      <w:b/>
                                      <w:bCs/>
                                      <w:sz w:val="28"/>
                                    </w:rPr>
                                    <w:t>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w:pict>
              <v:group id="Group 65" o:spid="_x0000_s1026" style="width:450.7pt;height:267pt;mso-position-horizontal-relative:char;mso-position-vertical-relative:line" coordsize="57226,33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">
                <v:line id="Straight Connector 9" o:spid="_x0000_s1027" style="position:absolute;visibility:visible;mso-wrap-style:square" from="762,32099" to="5334,32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7paMQAAADaAAAADwAAAGRycy9kb3ducmV2LnhtbESPQWvCQBSE70L/w/IKvelGQaOpqwRB&#10;sPVUbfH6yL4mabNvw+4aU3+9KxQ8DjPzDbNc96YRHTlfW1YwHiUgiAuray4VfB63wzkIH5A1NpZJ&#10;wR95WK+eBkvMtL3wB3WHUIoIYZ+hgiqENpPSFxUZ9CPbEkfv2zqDIUpXSu3wEuGmkZMkmUmDNceF&#10;ClvaVFT8Hs5Gwbx4/3F5mr+Np19teu0m+9n2lCr18tznryAC9eER/m/vtIIF3K/EG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uloxAAAANoAAAAPAAAAAAAAAAAA&#10;AAAAAKECAABkcnMvZG93bnJldi54bWxQSwUGAAAAAAQABAD5AAAAkgMAAAAA&#10;" strokecolor="black [3213]"/>
                <v:group id="Group 64" o:spid="_x0000_s1028" style="position:absolute;width:57226;height:33902" coordsize="57226,33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Straight Connector 53" o:spid="_x0000_s1029" style="position:absolute;visibility:visible;mso-wrap-style:square" from="4953,6191" to="48958,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Oij8UAAADbAAAADwAAAGRycy9kb3ducmV2LnhtbESPQWvCQBSE7wX/w/KE3upGRSPRVYIg&#10;2PZUW/H6yD6TtNm3YXeNqb/eLRQ8DjPzDbPa9KYRHTlfW1YwHiUgiAuray4VfH3uXhYgfEDW2Fgm&#10;Bb/kYbMePK0w0/bKH9QdQikihH2GCqoQ2kxKX1Rk0I9sSxy9s3UGQ5SulNrhNcJNIydJMpcGa44L&#10;Fba0raj4OVyMgkXx9u3yNH8dz45teusm7/PdKVXqedjnSxCB+vAI/7f3WsFsCn9f4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POij8UAAADbAAAADwAAAAAAAAAA&#10;AAAAAAChAgAAZHJzL2Rvd25yZXYueG1sUEsFBgAAAAAEAAQA+QAAAJMDAAAAAA==&#10;" strokecolor="black [3213]"/>
                  <v:group id="Group 61" o:spid="_x0000_s1030" style="position:absolute;width:57226;height:33902" coordsize="57226,33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type id="_x0000_t202" coordsize="21600,21600" o:spt="202" path="m,l,21600r21600,l21600,xe">
                      <v:stroke joinstyle="miter"/>
                      <v:path gradientshapeok="t" o:connecttype="rect"/>
                    </v:shapetype>
                    <v:shape id="Text Box 60" o:spid="_x0000_s1031" type="#_x0000_t202" style="position:absolute;left:51625;top:28956;width:5124;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Nb74A&#10;AADbAAAADwAAAGRycy9kb3ducmV2LnhtbERPzYrCMBC+C/sOYRb2ImvaPYjURnEFwavVBxib2aTb&#10;ZlKaaOvbm4Pg8eP7L7eT68SdhtB4VpAvMhDEtdcNGwWX8+F7BSJEZI2dZ1LwoADbzcesxEL7kU90&#10;r6IRKYRDgQpsjH0hZagtOQwL3xMn7s8PDmOCg5F6wDGFu07+ZNlSOmw4NVjsaW+pbqubU1Cdrru5&#10;qW7/57n95f14afPctEp9fU67NYhIU3yLX+6jVrBM69OX9APk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UTW++AAAA2wAAAA8AAAAAAAAAAAAAAAAAmAIAAGRycy9kb3ducmV2&#10;LnhtbFBLBQYAAAAABAAEAPUAAACDAwAAAAA=&#10;" fillcolor="white [3201]" stroked="f" strokeweight=".5pt">
                      <v:textbox>
                        <w:txbxContent>
                          <w:p w:rsidR="00C00642" w:rsidRPr="008D41EF" w:rsidRDefault="00C00642" w:rsidP="00D93760">
                            <w:pPr>
                              <w:spacing w:after="0" w:line="240" w:lineRule="auto"/>
                              <w:rPr>
                                <w:rFonts w:asciiTheme="majorBidi" w:hAnsiTheme="majorBidi" w:cstheme="majorBidi"/>
                                <w:sz w:val="20"/>
                                <w:szCs w:val="20"/>
                              </w:rPr>
                            </w:pPr>
                            <w:r>
                              <w:rPr>
                                <w:rFonts w:asciiTheme="majorBidi" w:hAnsiTheme="majorBidi" w:cstheme="majorBidi"/>
                                <w:sz w:val="20"/>
                                <w:szCs w:val="20"/>
                              </w:rPr>
                              <w:t>45.71</w:t>
                            </w:r>
                            <w:r w:rsidRPr="008D41EF">
                              <w:rPr>
                                <w:rFonts w:asciiTheme="majorBidi" w:hAnsiTheme="majorBidi" w:cstheme="majorBidi"/>
                                <w:sz w:val="20"/>
                                <w:szCs w:val="20"/>
                              </w:rPr>
                              <w:t>%</w:t>
                            </w:r>
                          </w:p>
                        </w:txbxContent>
                      </v:textbox>
                    </v:shape>
                    <v:shape id="Text Box 58" o:spid="_x0000_s1032" type="#_x0000_t202" style="position:absolute;left:46291;top:24479;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6L1L4A&#10;AADbAAAADwAAAGRycy9kb3ducmV2LnhtbERPzYrCMBC+L/gOYQQvommFXZZqFBWEvVp9gNlmTGqb&#10;SWmi7b69OQh7/Pj+N7vRteJJfag9K8iXGQjiyuuajYLr5bT4BhEissbWMyn4owC77eRjg4X2A5/p&#10;WUYjUgiHAhXYGLtCylBZchiWviNO3M33DmOCvZG6xyGFu1ausuxLOqw5NVjs6GipasqHU1Cef/dz&#10;Uz7ul7k98HG4NnluGqVm03G/BhFpjP/it/tHK/hMY9OX9AP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jOi9S+AAAA2wAAAA8AAAAAAAAAAAAAAAAAmAIAAGRycy9kb3ducmV2&#10;LnhtbFBLBQYAAAAABAAEAPUAAACDAwAAAAA=&#10;" fillcolor="white [3201]" stroked="f" strokeweight=".5pt">
                      <v:textbox>
                        <w:txbxContent>
                          <w:p w:rsidR="00C00642" w:rsidRPr="008D41EF" w:rsidRDefault="00C00642" w:rsidP="00D93760">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56" o:spid="_x0000_s1033" type="#_x0000_t202" style="position:absolute;left:21240;top:28003;width:4477;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26PcIA&#10;AADbAAAADwAAAGRycy9kb3ducmV2LnhtbESP0YrCMBRE3xf8h3CFfRFNu6As1SiusOCr1Q+421yT&#10;2uamNNHWv98sCPs4zMwZZrMbXSse1Ifas4J8kYEgrryu2Si4nL/nnyBCRNbYeiYFTwqw207eNlho&#10;P/CJHmU0IkE4FKjAxtgVUobKksOw8B1x8q6+dxiT7I3UPQ4J7lr5kWUr6bDmtGCxo4OlqinvTkF5&#10;+tnPTHm/nWf2iw/Dpclz0yj1Ph33axCRxvgffrWPWsFyBX9f0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Hbo9wgAAANsAAAAPAAAAAAAAAAAAAAAAAJgCAABkcnMvZG93&#10;bnJldi54bWxQSwUGAAAAAAQABAD1AAAAhwMAAAAA&#10;" fillcolor="white [3201]" stroked="f" strokeweight=".5pt">
                      <v:textbox>
                        <w:txbxContent>
                          <w:p w:rsidR="00C00642" w:rsidRPr="008D41EF" w:rsidRDefault="00C00642" w:rsidP="00D93760">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55" o:spid="_x0000_s1034" type="#_x0000_t202" style="position:absolute;left:46196;top:20193;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8kSsIA&#10;AADbAAAADwAAAGRycy9kb3ducmV2LnhtbESP0YrCMBRE3xf8h3CFfRFNu+Ai1SiusOCr1Q+4Ntek&#10;trkpTbT17zcLC/s4zMwZZrMbXSue1Ifas4J8kYEgrryu2Si4nL/nKxAhImtsPZOCFwXYbSdvGyy0&#10;H/hEzzIakSAcClRgY+wKKUNlyWFY+I44eTffO4xJ9kbqHocEd638yLJP6bDmtGCxo4OlqikfTkF5&#10;uu5npnzczzP7xYfh0uS5aZR6n477NYhIY/wP/7WPWsFyCb9f0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yRK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54" o:spid="_x0000_s1035" type="#_x0000_t202" style="position:absolute;left:46291;top:16097;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OB0cIA&#10;AADbAAAADwAAAGRycy9kb3ducmV2LnhtbESPUWvCMBSF34X9h3CFvchMO3SMahQnDPZq9QfcNdek&#10;trkpTbTdv18EwcfDOec7nPV2dK24UR9qzwryeQaCuPK6ZqPgdPx++wQRIrLG1jMp+KMA283LZI2F&#10;9gMf6FZGIxKEQ4EKbIxdIWWoLDkMc98RJ+/se4cxyd5I3eOQ4K6V71n2IR3WnBYsdrS3VDXl1Sko&#10;D7+7mSmvl+PMfvF+ODV5bhqlXqfjbgUi0hif4Uf7RytYLuD+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g4HR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51" o:spid="_x0000_s1036" type="#_x0000_t202" style="position:absolute;left:46291;top:11906;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iScIA&#10;AADbAAAADwAAAGRycy9kb3ducmV2LnhtbESP0YrCMBRE34X9h3AFX2RNu6AsXaO4wsK+Wv2Aa3M3&#10;qW1uShNt9++NIPg4zMwZZr0dXStu1Ifas4J8kYEgrryu2Sg4HX/eP0GEiKyx9UwK/inAdvM2WWOh&#10;/cAHupXRiAThUKACG2NXSBkqSw7DwnfEyfvzvcOYZG+k7nFIcNfKjyxbSYc1pwWLHe0tVU15dQrK&#10;w3k3N+X1cpzbb94PpybPTaPUbDruvkBEGuMr/Gz/agXLHB5f0g+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9CJJ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48" o:spid="_x0000_s1037" type="#_x0000_t202" style="position:absolute;left:30194;top:11906;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cdCb4A&#10;AADbAAAADwAAAGRycy9kb3ducmV2LnhtbERPzYrCMBC+L/gOYQQvomllWZZqFBWEvVp9gNlmTGqb&#10;SWmi7b69OQh7/Pj+N7vRteJJfag9K8iXGQjiyuuajYLr5bT4BhEissbWMyn4owC77eRjg4X2A5/p&#10;WUYjUgiHAhXYGLtCylBZchiWviNO3M33DmOCvZG6xyGFu1ausuxLOqw5NVjs6GipasqHU1Cef/dz&#10;Uz7ul7k98HG4NnluGqVm03G/BhFpjP/it/tHK/hMY9OX9AP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0XHQm+AAAA2wAAAA8AAAAAAAAAAAAAAAAAmAIAAGRycy9kb3ducmV2&#10;LnhtbFBLBQYAAAAABAAEAPUAAACDAw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47" o:spid="_x0000_s1038" type="#_x0000_t202" style="position:absolute;left:15716;top:16097;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iJe8IA&#10;AADbAAAADwAAAGRycy9kb3ducmV2LnhtbESPUWvCMBSF34X9h3CFvchMO8SNahQnDPZq9QfcNdek&#10;trkpTbTdv18EwcfDOec7nPV2dK24UR9qzwryeQaCuPK6ZqPgdPx++wQRIrLG1jMp+KMA283LZI2F&#10;9gMf6FZGIxKEQ4EKbIxdIWWoLDkMc98RJ+/se4cxyd5I3eOQ4K6V71m2lA5rTgsWO9pbqpry6hSU&#10;h9/dzJTXy3Fmv3g/nJo8N41Sr9NxtwIRaYzP8KP9oxUsPuD+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iIl7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38" o:spid="_x0000_s1039" type="#_x0000_t202" style="position:absolute;left:15621;top:11906;width:4476;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udL4A&#10;AADbAAAADwAAAGRycy9kb3ducmV2LnhtbERPzYrCMBC+L/gOYQQvomldWJZqFBWEvVp9gNlmTGqb&#10;SWmi7b69OQh7/Pj+N7vRteJJfag9K8iXGQjiyuuajYLr5bT4BhEissbWMyn4owC77eRjg4X2A5/p&#10;WUYjUgiHAhXYGLtCylBZchiWviNO3M33DmOCvZG6xyGFu1ausuxLOqw5NVjs6GipasqHU1Cef/dz&#10;Uz7ul7k98HG4NnluGqVm03G/BhFpjP/it/tHK/hMY9OX9AP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RbnS+AAAA2wAAAA8AAAAAAAAAAAAAAAAAmAIAAGRycy9kb3ducmV2&#10;LnhtbFBLBQYAAAAABAAEAPUAAACDAw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36" o:spid="_x0000_s1040" type="#_x0000_t202" style="position:absolute;left:1714;top:28575;width:6191;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fncIA&#10;AADbAAAADwAAAGRycy9kb3ducmV2LnhtbESP0YrCMBRE3xf8h3CFfRFNu4Is1SiusOCr1Q+421yT&#10;2uamNNHWv98sCPs4zMwZZrMbXSse1Ifas4J8kYEgrryu2Si4nL/nnyBCRNbYeiYFTwqw207eNlho&#10;P/CJHmU0IkE4FKjAxtgVUobKksOw8B1x8q6+dxiT7I3UPQ4J7lr5kWUr6bDmtGCxo4OlqinvTkF5&#10;+tnPTHm/nWf2iw/Dpclz0yj1Ph33axCRxvgffrWPWsFyBX9f0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wl+d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Pr>
                                <w:rFonts w:asciiTheme="majorBidi" w:hAnsiTheme="majorBidi" w:cstheme="majorBidi"/>
                                <w:sz w:val="20"/>
                                <w:szCs w:val="20"/>
                              </w:rPr>
                              <w:t>75.004</w:t>
                            </w:r>
                            <w:r w:rsidRPr="008D41EF">
                              <w:rPr>
                                <w:rFonts w:asciiTheme="majorBidi" w:hAnsiTheme="majorBidi" w:cstheme="majorBidi"/>
                                <w:sz w:val="20"/>
                                <w:szCs w:val="20"/>
                              </w:rPr>
                              <w:t>%</w:t>
                            </w:r>
                          </w:p>
                        </w:txbxContent>
                      </v:textbox>
                    </v:shape>
                    <v:shape id="Text Box 35" o:spid="_x0000_s1041" type="#_x0000_t202" style="position:absolute;left:1905;top:24384;width:4476;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DB6sIA&#10;AADbAAAADwAAAGRycy9kb3ducmV2LnhtbESPUWvCMBSF34X9h3CFvchMO3GMahQnDPZq9QfcNdek&#10;trkpTbTdv18EwcfDOec7nPV2dK24UR9qzwryeQaCuPK6ZqPgdPx++wQRIrLG1jMp+KMA283LZI2F&#10;9gMf6FZGIxKEQ4EKbIxdIWWoLDkMc98RJ+/se4cxyd5I3eOQ4K6V71n2IR3WnBYsdrS3VDXl1Sko&#10;D7+7mSmvl+PMfvF+ODV5bhqlXqfjbgUi0hif4Uf7RytYLOH+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MHq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34" o:spid="_x0000_s1042" type="#_x0000_t202" style="position:absolute;left:1809;top:20193;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xkccIA&#10;AADbAAAADwAAAGRycy9kb3ducmV2LnhtbESPUWvCMBSF34X9h3CFvchMO2WMahQnDPZq9QfcNdek&#10;trkpTbTdv18EwcfDOec7nPV2dK24UR9qzwryeQaCuPK6ZqPgdPx++wQRIrLG1jMp+KMA283LZI2F&#10;9gMf6FZGIxKEQ4EKbIxdIWWoLDkMc98RJ+/se4cxyd5I3eOQ4K6V71n2IR3WnBYsdrS3VDXl1Sko&#10;D7+7mSmvl+PMfvF+ODV5bhqlXqfjbgUi0hif4Uf7RytYLOH+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XGRx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33" o:spid="_x0000_s1043" type="#_x0000_t202" style="position:absolute;left:1905;top:16097;width:4476;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8BcIA&#10;AADbAAAADwAAAGRycy9kb3ducmV2LnhtbESP0YrCMBRE3xf8h3CFfRFNu8Ii1SiusOCr1Q+4Ntek&#10;trkpTbT17zcLC/s4zMwZZrMbXSue1Ifas4J8kYEgrryu2Si4nL/nKxAhImtsPZOCFwXYbSdvGyy0&#10;H/hEzzIakSAcClRgY+wKKUNlyWFY+I44eTffO4xJ9kbqHocEd638yLJP6bDmtGCxo4OlqikfTkF5&#10;uu5npnzczzP7xYfh0uS5aZR6n477NYhIY/wP/7WPWsFyCb9f0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fwF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shape id="Text Box 32" o:spid="_x0000_s1044" type="#_x0000_t202" style="position:absolute;left:1809;top:11906;width:4477;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ZnsIA&#10;AADbAAAADwAAAGRycy9kb3ducmV2LnhtbESP0YrCMBRE34X9h3AXfJE1rYJINYorLOyr1Q+4NneT&#10;2uamNNF2/94sLPg4zMwZZrsfXSse1Ifas4J8noEgrryu2Si4nL8+1iBCRNbYeiYFvxRgv3ubbLHQ&#10;fuATPcpoRIJwKFCBjbErpAyVJYdh7jvi5P343mFMsjdS9zgkuGvlIstW0mHNacFiR0dLVVPenYLy&#10;dD3MTHm/nWf2k4/Dpclz0yg1fR8PGxCRxvgK/7e/tYLlAv6+pB8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VmewgAAANsAAAAPAAAAAAAAAAAAAAAAAJgCAABkcnMvZG93&#10;bnJldi54bWxQSwUGAAAAAAQABAD1AAAAhwMAAAAA&#10;" fillcolor="white [3201]" stroked="f" strokeweight=".5pt">
                      <v:textbox>
                        <w:txbxContent>
                          <w:p w:rsidR="00C00642" w:rsidRPr="008D41EF" w:rsidRDefault="00C00642" w:rsidP="008D41EF">
                            <w:pPr>
                              <w:spacing w:after="0" w:line="240" w:lineRule="auto"/>
                              <w:rPr>
                                <w:rFonts w:asciiTheme="majorBidi" w:hAnsiTheme="majorBidi" w:cstheme="majorBidi"/>
                                <w:sz w:val="20"/>
                                <w:szCs w:val="20"/>
                              </w:rPr>
                            </w:pPr>
                            <w:r w:rsidRPr="008D41EF">
                              <w:rPr>
                                <w:rFonts w:asciiTheme="majorBidi" w:hAnsiTheme="majorBidi" w:cstheme="majorBidi"/>
                                <w:sz w:val="20"/>
                                <w:szCs w:val="20"/>
                              </w:rPr>
                              <w:t>100%</w:t>
                            </w:r>
                          </w:p>
                        </w:txbxContent>
                      </v:textbox>
                    </v:shape>
                    <v:line id="Straight Connector 52" o:spid="_x0000_s1045" style="position:absolute;visibility:visible;mso-wrap-style:square" from="26479,2952" to="26479,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8HFMQAAADbAAAADwAAAGRycy9kb3ducmV2LnhtbESPQWvCQBSE7wX/w/KE3urGgEaiqwRB&#10;0Hqqben1kX0mabNvw+4ao7/eLRR6HGbmG2a1GUwrenK+saxgOklAEJdWN1wp+HjfvSxA+ICssbVM&#10;Cm7kYbMePa0w1/bKb9SfQiUihH2OCuoQulxKX9Zk0E9sRxy9s3UGQ5SuktrhNcJNK9MkmUuDDceF&#10;Gjva1lT+nC5GwaJ8/XZFVhyms88uu/fpcb77ypR6Hg/FEkSgIfyH/9p7rWCWwu+X+AP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vwcUxAAAANsAAAAPAAAAAAAAAAAA&#10;AAAAAKECAABkcnMvZG93bnJldi54bWxQSwUGAAAAAAQABAD5AAAAkgMAAAAA&#10;" strokecolor="black [3213]"/>
                    <v:line id="Straight Connector 5" o:spid="_x0000_s1046" style="position:absolute;visibility:visible;mso-wrap-style:square" from="21621,28194" to="49434,28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cNIMMAAADaAAAADwAAAGRycy9kb3ducmV2LnhtbESPQWvCQBSE7wX/w/IKXopuWjCV6CpS&#10;KBQ8GVt6fe6+ZEOzb0N2G6O/3hUKPQ4z8w2z3o6uFQP1ofGs4HmegSDW3jRcK/g8vs+WIEJENth6&#10;JgUXCrDdTB7WWBh/5gMNZaxFgnAoUIGNsSukDNqSwzD3HXHyKt87jEn2tTQ9nhPctfIly3LpsOG0&#10;YLGjN0v6p/x1Cvb5a4mno/76vjzJwe6p0te8Umr6OO5WICKN8T/81/4wChZwv5Ju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nDSDDAAAA2gAAAA8AAAAAAAAAAAAA&#10;AAAAoQIAAGRycy9kb3ducmV2LnhtbFBLBQYAAAAABAAEAPkAAACRAwAAAAA=&#10;" strokecolor="black [3213]">
                      <v:stroke dashstyle="dash"/>
                    </v:line>
                    <v:shape id="Text Box 39" o:spid="_x0000_s1047" type="#_x0000_t202" style="position:absolute;left:21621;width:9779;height:3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Oi4MMA&#10;AADbAAAADwAAAGRycy9kb3ducmV2LnhtbESPQYvCMBSE74L/ITzBm6ZuQbQaRcQFvQjr7kFvj+bZ&#10;BpuX2kSt/vrNwoLHYWa+YebL1lbiTo03jhWMhgkI4txpw4WCn+/PwQSED8gaK8ek4EkelotuZ46Z&#10;dg/+ovshFCJC2GeooAyhzqT0eUkW/dDVxNE7u8ZiiLIppG7wEeG2kh9JMpYWDceFEmtal5RfDjer&#10;IOj0vEo3Usv91pjjlXan3eukVL/XrmYgArXhHf5vb7WCdAp/X+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Oi4MMAAADbAAAADwAAAAAAAAAAAAAAAACYAgAAZHJzL2Rv&#10;d25yZXYueG1sUEsFBgAAAAAEAAQA9QAAAIgDAAAAAA==&#10;" fillcolor="#8db3e2 [1311]" strokeweight=".5pt">
                      <v:textbox>
                        <w:txbxContent>
                          <w:p w:rsidR="00C00642" w:rsidRPr="00827C85" w:rsidRDefault="00C00642" w:rsidP="00827C85">
                            <w:pPr>
                              <w:jc w:val="center"/>
                              <w:rPr>
                                <w:rFonts w:asciiTheme="majorBidi" w:hAnsiTheme="majorBidi" w:cstheme="majorBidi"/>
                                <w:b/>
                                <w:bCs/>
                                <w:sz w:val="32"/>
                                <w:szCs w:val="32"/>
                              </w:rPr>
                            </w:pPr>
                            <w:r w:rsidRPr="00827C85">
                              <w:rPr>
                                <w:rFonts w:asciiTheme="majorBidi" w:hAnsiTheme="majorBidi" w:cstheme="majorBidi"/>
                                <w:b/>
                                <w:bCs/>
                                <w:sz w:val="32"/>
                                <w:szCs w:val="32"/>
                              </w:rPr>
                              <w:t>TFG</w:t>
                            </w:r>
                          </w:p>
                        </w:txbxContent>
                      </v:textbox>
                    </v:shape>
                    <v:line id="Straight Connector 8" o:spid="_x0000_s1048" style="position:absolute;visibility:visible;mso-wrap-style:square" from="4953,6191" to="4953,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JM88MAAADaAAAADwAAAGRycy9kb3ducmV2LnhtbESPT2vCQBTE7wW/w/IEb3WjoJHoKkEQ&#10;qj3VP3h9ZJ9JNPs27G5j2k/fLRR6HGZ+M8xq05tGdOR8bVnBZJyAIC6srrlUcD7tXhcgfEDW2Fgm&#10;BV/kYbMevKww0/bJH9QdQyliCfsMFVQhtJmUvqjIoB/bljh6N+sMhihdKbXDZyw3jZwmyVwarDku&#10;VNjStqLicfw0ChbF4e7yNN9PZpc2/e6m7/PdNVVqNOzzJYhAffgP/9FvOnLweyXe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STPPDAAAA2gAAAA8AAAAAAAAAAAAA&#10;AAAAoQIAAGRycy9kb3ducmV2LnhtbFBLBQYAAAAABAAEAPkAAACRAwAAAAA=&#10;" strokecolor="black [3213]"/>
                    <v:line id="Straight Connector 10" o:spid="_x0000_s1049" style="position:absolute;visibility:visible;mso-wrap-style:square" from="762,11906" to="762,32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uFOMUAAADbAAAADwAAAGRycy9kb3ducmV2LnhtbESPQUvDQBCF7wX/wzKCt3bTgk2I3ZYg&#10;FNSebCteh+yYRLOzYXdNY3+9cxC8zfDevPfNZje5Xo0UYufZwHKRgSKuve24MXA+7ecFqJiQLfae&#10;ycAPRdhtb2YbLK2/8CuNx9QoCeFYooE2paHUOtYtOYwLPxCL9uGDwyRraLQNeJFw1+tVlq21w46l&#10;ocWBHluqv47fzkBRv3yGKq+el/dvQ34dV4f1/j035u52qh5AJZrSv/nv+skKvtDL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uFOMUAAADbAAAADwAAAAAAAAAA&#10;AAAAAAChAgAAZHJzL2Rvd25yZXYueG1sUEsFBgAAAAAEAAQA+QAAAJMDAAAAAA==&#10;" strokecolor="black [3213]"/>
                    <v:shape id="Text Box 79" o:spid="_x0000_s1050" type="#_x0000_t202" style="position:absolute;top:8382;width:10082;height:3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D8UA&#10;AADbAAAADwAAAGRycy9kb3ducmV2LnhtbESPT2sCMRTE74V+h/AKXopmK2h1a5Qi/r0ItfXQ22Pz&#10;urs0eVmTqOu3N0Khx2FmfsNMZq014kw+1I4VvPQyEMSF0zWXCr4+l90RiBCRNRrHpOBKAWbTx4cJ&#10;5tpd+IPO+1iKBOGQo4IqxiaXMhQVWQw91xAn78d5izFJX0rt8ZLg1sh+lg2lxZrTQoUNzSsqfvcn&#10;q8Ac9Pw7DJ7X66XZ+kV/d6R6dVSq89S+v4GI1Mb/8F97oxW8juH+Jf0A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QcPxQAAANsAAAAPAAAAAAAAAAAAAAAAAJgCAABkcnMv&#10;ZG93bnJldi54bWxQSwUGAAAAAAQABAD1AAAAigMAAAAA&#10;" fillcolor="#fbd4b4 [1305]" strokeweight=".5pt">
                      <v:textbox>
                        <w:txbxContent>
                          <w:p w:rsidR="00C00642" w:rsidRPr="001D547D" w:rsidRDefault="00C00642" w:rsidP="001D547D">
                            <w:pPr>
                              <w:spacing w:after="0" w:line="240" w:lineRule="auto"/>
                              <w:jc w:val="center"/>
                              <w:rPr>
                                <w:rFonts w:asciiTheme="majorBidi" w:hAnsiTheme="majorBidi" w:cstheme="majorBidi"/>
                                <w:b/>
                                <w:bCs/>
                                <w:sz w:val="24"/>
                                <w:szCs w:val="32"/>
                                <w:cs/>
                              </w:rPr>
                            </w:pPr>
                            <w:r w:rsidRPr="001D547D">
                              <w:rPr>
                                <w:rFonts w:asciiTheme="majorBidi" w:hAnsiTheme="majorBidi" w:cstheme="majorBidi"/>
                                <w:b/>
                                <w:bCs/>
                                <w:sz w:val="24"/>
                                <w:szCs w:val="32"/>
                                <w:cs/>
                              </w:rPr>
                              <w:t>ธุรกิจไก่</w:t>
                            </w:r>
                          </w:p>
                        </w:txbxContent>
                      </v:textbox>
                    </v:shape>
                    <v:line id="Straight Connector 14" o:spid="_x0000_s1051" style="position:absolute;visibility:visible;mso-wrap-style:square" from="762,15430" to="5334,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CDO8IAAADbAAAADwAAAGRycy9kb3ducmV2LnhtbERPS2vCQBC+F/wPywje6kaxRqKrBEHo&#10;41SreB2yYxLNzobdbUz99W6h0Nt8fM9ZbXrTiI6cry0rmIwTEMSF1TWXCg5fu+cFCB+QNTaWScEP&#10;edisB08rzLS98Sd1+1CKGMI+QwVVCG0mpS8qMujHtiWO3Nk6gyFCV0rt8BbDTSOnSTKXBmuODRW2&#10;tK2ouO6/jYJF8X5xeZq/TV6ObXrvph/z3SlVajTs8yWIQH34F/+5X3WcP4PfX+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CDO8IAAADbAAAADwAAAAAAAAAAAAAA&#10;AAChAgAAZHJzL2Rvd25yZXYueG1sUEsFBgAAAAAEAAQA+QAAAJADAAAAAA==&#10;" strokecolor="black [3213]"/>
                    <v:shape id="Text Box 40" o:spid="_x0000_s1052" type="#_x0000_t202" style="position:absolute;left:2667;top:13906;width:8953;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NkL8IA&#10;AADbAAAADwAAAGRycy9kb3ducmV2LnhtbERPz2vCMBS+D/wfwhO8yEwnm4zaVIbo3C6Cuh28PZpn&#10;W0xeapJp998vB2HHj+93seitEVfyoXWs4GmSgSCunG65VvB1WD++gggRWaNxTAp+KcCiHDwUmGt3&#10;4x1d97EWKYRDjgqaGLtcylA1ZDFMXEecuJPzFmOCvpba4y2FWyOnWTaTFltODQ12tGyoOu9/rALz&#10;rZfH8DLebNbm06+m2wu17xelRsP+bQ4iUh//xXf3h1bwnNanL+kHy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o2QvwgAAANsAAAAPAAAAAAAAAAAAAAAAAJgCAABkcnMvZG93&#10;bnJldi54bWxQSwUGAAAAAAQABAD1AAAAhwMAAAAA&#10;" fillcolor="#fbd4b4 [1305]" strokeweight=".5pt">
                      <v:textbo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 xml:space="preserve">TFPF </w:t>
                            </w:r>
                            <w:r w:rsidRPr="009D4039">
                              <w:rPr>
                                <w:rFonts w:asciiTheme="majorBidi" w:hAnsiTheme="majorBidi" w:cstheme="majorBidi"/>
                                <w:b/>
                                <w:bCs/>
                                <w:sz w:val="28"/>
                                <w:vertAlign w:val="superscript"/>
                              </w:rPr>
                              <w:t>(1)</w:t>
                            </w:r>
                          </w:p>
                        </w:txbxContent>
                      </v:textbox>
                    </v:shape>
                    <v:line id="Straight Connector 15" o:spid="_x0000_s1053" style="position:absolute;visibility:visible;mso-wrap-style:square" from="762,19621" to="5334,19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moMIAAADbAAAADwAAAGRycy9kb3ducmV2LnhtbERPS2vCQBC+C/0PyxR6042CRlJXCYJg&#10;68lH6XXITpO02dmwu43RX+8Kgrf5+J6zWPWmER05X1tWMB4lIIgLq2suFZyOm+EchA/IGhvLpOBC&#10;HlbLl8ECM23PvKfuEEoRQ9hnqKAKoc2k9EVFBv3ItsSR+7HOYIjQlVI7PMdw08hJksykwZpjQ4Ut&#10;rSsq/g7/RsG8+Px1eZp/jKdfbXrtJrvZ5jtV6u21z99BBOrDU/xwb3WcP4X7L/EAub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wmoMIAAADbAAAADwAAAAAAAAAAAAAA&#10;AAChAgAAZHJzL2Rvd25yZXYueG1sUEsFBgAAAAAEAAQA+QAAAJADAAAAAA==&#10;" strokecolor="black [3213]"/>
                    <v:shape id="Text Box 41" o:spid="_x0000_s1054" type="#_x0000_t202" style="position:absolute;left:2667;top:18002;width:8953;height:2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4yhcQA&#10;AADbAAAADwAAAGRycy9kb3ducmV2LnhtbESPQWvCQBSE70L/w/IKXkrdKEUlukrQCm3xEiP0+sg+&#10;s8Hs25Ddavz3XUHwOMzMN8xy3dtGXKjztWMF41ECgrh0uuZKwbHYvc9B+ICssXFMCm7kYb16GSwx&#10;1e7KOV0OoRIRwj5FBSaENpXSl4Ys+pFriaN3cp3FEGVXSd3hNcJtIydJMpUWa44LBlvaGCrPhz+r&#10;YPsj88Sa7+y32J+nb3lxdNnsU6nha58tQATqwzP8aH9pBR9juH+JP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uMoXEAAAA2wAAAA8AAAAAAAAAAAAAAAAAmAIAAGRycy9k&#10;b3ducmV2LnhtbFBLBQYAAAAABAAEAPUAAACJAwAAAAA=&#10;" fillcolor="#fbd4b4 [1305]" strokeweight=".5pt">
                      <v:textbo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TFCF</w:t>
                            </w:r>
                            <w:r>
                              <w:rPr>
                                <w:rFonts w:asciiTheme="majorBidi" w:hAnsiTheme="majorBidi" w:cstheme="majorBidi"/>
                                <w:b/>
                                <w:bCs/>
                                <w:sz w:val="28"/>
                                <w:vertAlign w:val="superscript"/>
                              </w:rPr>
                              <w:t xml:space="preserve"> </w:t>
                            </w:r>
                            <w:r w:rsidRPr="009D4039">
                              <w:rPr>
                                <w:rFonts w:asciiTheme="majorBidi" w:hAnsiTheme="majorBidi" w:cstheme="majorBidi"/>
                                <w:b/>
                                <w:bCs/>
                                <w:sz w:val="28"/>
                                <w:vertAlign w:val="superscript"/>
                              </w:rPr>
                              <w:t>(1)</w:t>
                            </w:r>
                          </w:p>
                        </w:txbxContent>
                      </v:textbox>
                    </v:shape>
                    <v:line id="Straight Connector 1" o:spid="_x0000_s1055" style="position:absolute;visibility:visible;mso-wrap-style:square" from="762,23622" to="5334,23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jlbsEAAADaAAAADwAAAGRycy9kb3ducmV2LnhtbERPTWvCQBC9F/wPywi91Y1CjURXCYKg&#10;7Ulb8TpkxySanQ27a0z7612h0NPweJ+zWPWmER05X1tWMB4lIIgLq2suFXx/bd5mIHxA1thYJgU/&#10;5GG1HLwsMNP2znvqDqEUMYR9hgqqENpMSl9UZNCPbEscubN1BkOErpTa4T2Gm0ZOkmQqDdYcGyps&#10;aV1RcT3cjIJZ8XFxeZrvxu/HNv3tJp/TzSlV6nXY53MQgfrwL/5zb3WcD89Xnlc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qOVuwQAAANoAAAAPAAAAAAAAAAAAAAAA&#10;AKECAABkcnMvZG93bnJldi54bWxQSwUGAAAAAAQABAD5AAAAjwMAAAAA&#10;" strokecolor="black [3213]"/>
                    <v:line id="Straight Connector 7" o:spid="_x0000_s1056" style="position:absolute;visibility:visible;mso-wrap-style:square" from="762,27908" to="5334,27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3YgcQAAADaAAAADwAAAGRycy9kb3ducmV2LnhtbESPT2vCQBTE7wW/w/IEb3WjoJHoKkEQ&#10;qj3VP3h9ZJ9JNPs27G5j2k/fLRR6HGbmN8xq05tGdOR8bVnBZJyAIC6srrlUcD7tXhcgfEDW2Fgm&#10;BV/kYbMevKww0/bJH9QdQykihH2GCqoQ2kxKX1Rk0I9tSxy9m3UGQ5SulNrhM8JNI6dJMpcGa44L&#10;Fba0rah4HD+NgkVxuLs8zfeT2aVNv7vp+3x3TZUaDft8CSJQH/7Df+03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diBxAAAANoAAAAPAAAAAAAAAAAA&#10;AAAAAKECAABkcnMvZG93bnJldi54bWxQSwUGAAAAAAQABAD5AAAAkgMAAAAA&#10;" strokecolor="black [3213]"/>
                    <v:line id="Straight Connector 16" o:spid="_x0000_s1057" style="position:absolute;visibility:visible;mso-wrap-style:square" from="15240,10382" to="15240,19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418IAAADbAAAADwAAAGRycy9kb3ducmV2LnhtbERPS2vCQBC+F/wPywi91Y2CiaSuEgSh&#10;1pMveh2y0yQ1Oxt2tzHtr3eFQm/z8T1nuR5MK3pyvrGsYDpJQBCXVjdcKTifti8LED4ga2wtk4If&#10;8rBejZ6WmGt74wP1x1CJGMI+RwV1CF0upS9rMugntiOO3Kd1BkOErpLa4S2Gm1bOkiSVBhuODTV2&#10;tKmpvB6/jYJF+f7liqzYTeeXLvvtZ/t0+5Ep9TweilcQgYbwL/5zv+k4P4XHL/E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6418IAAADbAAAADwAAAAAAAAAAAAAA&#10;AAChAgAAZHJzL2Rvd25yZXYueG1sUEsFBgAAAAAEAAQA+QAAAJADAAAAAA==&#10;" strokecolor="black [3213]"/>
                    <v:line id="Straight Connector 17" o:spid="_x0000_s1058" style="position:absolute;visibility:visible;mso-wrap-style:square" from="15335,15716" to="19907,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IdTMIAAADbAAAADwAAAGRycy9kb3ducmV2LnhtbERPS2vCQBC+F/wPywje6kZBI9FVgiBU&#10;e6oPvA7ZMYlmZ8PuNqb99d1Cobf5+J6z2vSmER05X1tWMBknIIgLq2suFZxPu9cFCB+QNTaWScEX&#10;edisBy8rzLR98gd1x1CKGMI+QwVVCG0mpS8qMujHtiWO3M06gyFCV0rt8BnDTSOnSTKXBmuODRW2&#10;tK2oeBw/jYJFcbi7PM33k9mlTb+76ft8d02VGg37fAkiUB/+xX/uNx3np/D7Szx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aIdTMIAAADbAAAADwAAAAAAAAAAAAAA&#10;AAChAgAAZHJzL2Rvd25yZXYueG1sUEsFBgAAAAAEAAQA+QAAAJADAAAAAA==&#10;" strokecolor="black [3213]"/>
                    <v:line id="Straight Connector 18" o:spid="_x0000_s1059" style="position:absolute;visibility:visible;mso-wrap-style:square" from="15335,19716" to="19907,19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2JPsUAAADbAAAADwAAAGRycy9kb3ducmV2LnhtbESPQUvDQBCF7wX/wzKCt3bTgk2I3ZYg&#10;FNSebCteh+yYRLOzYXdNY3+9cxC8zfDevPfNZje5Xo0UYufZwHKRgSKuve24MXA+7ecFqJiQLfae&#10;ycAPRdhtb2YbLK2/8CuNx9QoCeFYooE2paHUOtYtOYwLPxCL9uGDwyRraLQNeJFw1+tVlq21w46l&#10;ocWBHluqv47fzkBRv3yGKq+el/dvQ34dV4f1/j035u52qh5AJZrSv/nv+skKvsDK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2JPsUAAADbAAAADwAAAAAAAAAA&#10;AAAAAAChAgAAZHJzL2Rvd25yZXYueG1sUEsFBgAAAAAEAAQA+QAAAJMDAAAAAA==&#10;" strokecolor="black [3213]"/>
                    <v:line id="Straight Connector 19" o:spid="_x0000_s1060" style="position:absolute;visibility:visible;mso-wrap-style:square" from="29813,10287" to="29813,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EspcIAAADbAAAADwAAAGRycy9kb3ducmV2LnhtbERPTWvCQBC9C/0PyxR6042CRlNXCYJg&#10;66na4nXITpO02dmwu8bUX+8KBW/zeJ+zXPemER05X1tWMB4lIIgLq2suFXwet8M5CB+QNTaWScEf&#10;eVivngZLzLS98Ad1h1CKGMI+QwVVCG0mpS8qMuhHtiWO3Ld1BkOErpTa4SWGm0ZOkmQmDdYcGyps&#10;aVNR8Xs4GwXz4v3H5Wn+Np5+tem1m+xn21Oq1Mtzn7+CCNSHh/jfvdNx/gLuv8QD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3EspcIAAADbAAAADwAAAAAAAAAAAAAA&#10;AAChAgAAZHJzL2Rvd25yZXYueG1sUEsFBgAAAAAEAAQA+QAAAJADAAAAAA==&#10;" strokecolor="black [3213]"/>
                    <v:line id="Straight Connector 20" o:spid="_x0000_s1061" style="position:absolute;visibility:visible;mso-wrap-style:square" from="29813,15716" to="34385,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dPhcEAAADbAAAADwAAAGRycy9kb3ducmV2LnhtbERPz2vCMBS+D/wfwhN2m6mFWalGKYKg&#10;7jQ38fponm21eSlJrHV//XIY7Pjx/V6uB9OKnpxvLCuYThIQxKXVDVcKvr+2b3MQPiBrbC2Tgid5&#10;WK9GL0vMtX3wJ/XHUIkYwj5HBXUIXS6lL2sy6Ce2I47cxTqDIUJXSe3wEcNNK9MkmUmDDceGGjva&#10;1FTejnejYF4erq7Iiv30/dRlP336Mdu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0+FwQAAANsAAAAPAAAAAAAAAAAAAAAA&#10;AKECAABkcnMvZG93bnJldi54bWxQSwUGAAAAAAQABAD5AAAAjwMAAAAA&#10;" strokecolor="black [3213]"/>
                    <v:line id="Straight Connector 21" o:spid="_x0000_s1062" style="position:absolute;visibility:visible;mso-wrap-style:square" from="45434,10191" to="45434,28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vqHsUAAADbAAAADwAAAGRycy9kb3ducmV2LnhtbESPQWvCQBSE74X+h+UVvNVNAhpJXSUU&#10;hGpPakuvj+wzic2+DbvbGP31XaHQ4zAz3zDL9Wg6MZDzrWUF6TQBQVxZ3XKt4OO4eV6A8AFZY2eZ&#10;FFzJw3r1+LDEQtsL72k4hFpECPsCFTQh9IWUvmrIoJ/anjh6J+sMhihdLbXDS4SbTmZJMpcGW44L&#10;Dfb02lD1ffgxChbV7uzKvNyms88+vw3Z+3zzlSs1eRrLFxCBxvAf/mu/aQVZCvc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vqHsUAAADbAAAADwAAAAAAAAAA&#10;AAAAAAChAgAAZHJzL2Rvd25yZXYueG1sUEsFBgAAAAAEAAQA+QAAAJMDAAAAAA==&#10;" strokecolor="black [3213]"/>
                    <v:line id="Straight Connector 23" o:spid="_x0000_s1063" style="position:absolute;visibility:visible;mso-wrap-style:square" from="45434,15716" to="50006,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R8sUAAADbAAAADwAAAGRycy9kb3ducmV2LnhtbESPQWvCQBSE7wX/w/KE3urGlBpJXSUI&#10;Qq0ntaXXR/Y1Sc2+DbvbGPvru4LgcZiZb5jFajCt6Mn5xrKC6SQBQVxa3XCl4OO4eZqD8AFZY2uZ&#10;FFzIw2o5elhgru2Z99QfQiUihH2OCuoQulxKX9Zk0E9sRxy9b+sMhihdJbXDc4SbVqZJMpMGG44L&#10;NXa0rqk8HX6Ngnn5/uOKrNhOXz677K9Pd7PNV6bU43goXkEEGsI9fGu/aQXpM1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XR8sUAAADbAAAADwAAAAAAAAAA&#10;AAAAAAChAgAAZHJzL2Rvd25yZXYueG1sUEsFBgAAAAAEAAQA+QAAAJMDAAAAAA==&#10;" strokecolor="black [3213]"/>
                    <v:line id="Straight Connector 24" o:spid="_x0000_s1064" style="position:absolute;visibility:visible;mso-wrap-style:square" from="45434,19526" to="50006,19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xJhsUAAADbAAAADwAAAGRycy9kb3ducmV2LnhtbESPQWvCQBSE7wX/w/KE3urG0BpJXSUI&#10;Qq0ntaXXR/Y1Sc2+DbvbGPvru4LgcZiZb5jFajCt6Mn5xrKC6SQBQVxa3XCl4OO4eZqD8AFZY2uZ&#10;FFzIw2o5elhgru2Z99QfQiUihH2OCuoQulxKX9Zk0E9sRxy9b+sMhihdJbXDc4SbVqZJMpMGG44L&#10;NXa0rqk8HX6Ngnn5/uOKrNhOXz677K9Pd7PNV6bU43goXkEEGsI9fGu/aQXpM1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xJhsUAAADbAAAADwAAAAAAAAAA&#10;AAAAAAChAgAAZHJzL2Rvd25yZXYueG1sUEsFBgAAAAAEAAQA+QAAAJMDAAAAAA==&#10;" strokecolor="black [3213]"/>
                    <v:line id="Straight Connector 25" o:spid="_x0000_s1065" style="position:absolute;visibility:visible;mso-wrap-style:square" from="45434,23717" to="50006,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DsHcQAAADbAAAADwAAAGRycy9kb3ducmV2LnhtbESPQWvCQBSE7wX/w/KE3urGgEaiqwRB&#10;0Hqqben1kX0mabNvw+4ao7/eLRR6HGbmG2a1GUwrenK+saxgOklAEJdWN1wp+HjfvSxA+ICssbVM&#10;Cm7kYbMePa0w1/bKb9SfQiUihH2OCuoQulxKX9Zk0E9sRxy9s3UGQ5SuktrhNcJNK9MkmUuDDceF&#10;Gjva1lT+nC5GwaJ8/XZFVhyms88uu/fpcb77ypR6Hg/FEkSgIfyH/9p7rSCdwe+X+AP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UOwdxAAAANsAAAAPAAAAAAAAAAAA&#10;AAAAAKECAABkcnMvZG93bnJldi54bWxQSwUGAAAAAAQABAD5AAAAkgMAAAAA&#10;" strokecolor="black [3213]"/>
                    <v:line id="Straight Connector 26" o:spid="_x0000_s1066" style="position:absolute;visibility:visible;mso-wrap-style:square" from="45434,28194" to="50006,28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yasUAAADbAAAADwAAAGRycy9kb3ducmV2LnhtbESPQWvCQBSE74X+h+UVvNWNARNJXSUU&#10;hKqnakuvj+wzic2+DbvbGP31bqHQ4zAz3zDL9Wg6MZDzrWUFs2kCgriyuuVawcdx87wA4QOyxs4y&#10;KbiSh/Xq8WGJhbYXfqfhEGoRIewLVNCE0BdS+qohg35qe+LonawzGKJ0tdQOLxFuOpkmSSYNthwX&#10;GuzptaHq+/BjFCyq3dmVebmdzT/7/Dak+2zzlSs1eRrLFxCBxvAf/mu/aQVpB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JyasUAAADbAAAADwAAAAAAAAAA&#10;AAAAAAChAgAAZHJzL2Rvd25yZXYueG1sUEsFBgAAAAAEAAQA+QAAAJMDAAAAAA==&#10;" strokecolor="black [3213]"/>
                    <v:line id="Straight Connector 27" o:spid="_x0000_s1067" style="position:absolute;visibility:visible;mso-wrap-style:square" from="21621,28289" to="21621,31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m8t8QAAADbAAAADwAAAGRycy9kb3ducmV2LnhtbESPQWsCMRSE7wX/Q3iCF6lZ91BlNYoI&#10;iieptlS8PTbPzeLmZUmibvvrTaHQ4zAz3zDzZWcbcScfascKxqMMBHHpdM2Vgs+PzesURIjIGhvH&#10;pOCbAiwXvZc5Fto9+ED3Y6xEgnAoUIGJsS2kDKUhi2HkWuLkXZy3GJP0ldQeHwluG5ln2Zu0WHNa&#10;MNjS2lB5Pd5soqxO66kx++2X/xk2t92W8/P7SalBv1vNQETq4n/4r73TCvIJ/H5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yby3xAAAANsAAAAPAAAAAAAAAAAA&#10;AAAAAKECAABkcnMvZG93bnJldi54bWxQSwUGAAAAAAQABAD5AAAAkgMAAAAA&#10;" strokecolor="black [3213]">
                      <v:stroke dashstyle="3 1"/>
                    </v:line>
                    <v:line id="Straight Connector 28" o:spid="_x0000_s1068" style="position:absolute;visibility:visible;mso-wrap-style:square" from="52101,28765" to="52101,3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YoxcUAAADbAAAADwAAAGRycy9kb3ducmV2LnhtbESPwWoCMRCG70LfIYzQi2i2eyiyNYoI&#10;FU+l2lLpbdiMm8XNZEmibvv0zqHQ4/DP/818i9XgO3WlmNrABp5mBSjiOtiWGwOfH6/TOaiUkS12&#10;gcnADyVYLR9GC6xsuPGerofcKIFwqtCAy7mvtE61I49pFnpiyU4heswyxkbbiDeB+06XRfGsPbYs&#10;Fxz2tHFUnw8XL5T1cTN37m37FX8n3WW35fL7/WjM43hYv4DKNOT/5b/2zhoo5VlxEQ/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YoxcUAAADbAAAADwAAAAAAAAAA&#10;AAAAAAChAgAAZHJzL2Rvd25yZXYueG1sUEsFBgAAAAAEAAQA+QAAAJMDAAAAAA==&#10;" strokecolor="black [3213]">
                      <v:stroke dashstyle="3 1"/>
                    </v:line>
                    <v:line id="Straight Connector 29" o:spid="_x0000_s1069" style="position:absolute;visibility:visible;mso-wrap-style:square" from="19335,6191" to="19335,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3mGMUAAADbAAAADwAAAGRycy9kb3ducmV2LnhtbESPQWvCQBSE7wX/w/KE3urGgMamrhIE&#10;wdpTtaXXR/Y1SZt9G3bXGP31bqHgcZiZb5jlejCt6Mn5xrKC6SQBQVxa3XCl4OO4fVqA8AFZY2uZ&#10;FFzIw3o1elhiru2Z36k/hEpECPscFdQhdLmUvqzJoJ/Yjjh639YZDFG6SmqH5wg3rUyTZC4NNhwX&#10;auxoU1P5ezgZBYty/+OKrHidzj677Nqnb/PtV6bU43goXkAEGsI9/N/eaQXpM/x9iT9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R3mGMUAAADbAAAADwAAAAAAAAAA&#10;AAAAAAChAgAAZHJzL2Rvd25yZXYueG1sUEsFBgAAAAAEAAQA+QAAAJMDAAAAAA==&#10;" strokecolor="black [3213]"/>
                    <v:line id="Straight Connector 30" o:spid="_x0000_s1070" style="position:absolute;visibility:visible;mso-wrap-style:square" from="33718,6191" to="33718,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7ZWMIAAADbAAAADwAAAGRycy9kb3ducmV2LnhtbERPy2rCQBTdF/yH4Qru6kRLjURHCYJQ&#10;21V94PaSuSbRzJ0wM8a0X99ZFFweznu57k0jOnK+tqxgMk5AEBdW11wqOB62r3MQPiBrbCyTgh/y&#10;sF4NXpaYafvgb+r2oRQxhH2GCqoQ2kxKX1Rk0I9tSxy5i3UGQ4SulNrhI4abRk6TZCYN1hwbKmxp&#10;U1Fx29+NgnnxeXV5mu8m76c2/e2mX7PtOVVqNOzzBYhAfXiK/90fWsFbXB+/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7ZWMIAAADbAAAADwAAAAAAAAAAAAAA&#10;AAChAgAAZHJzL2Rvd25yZXYueG1sUEsFBgAAAAAEAAQA+QAAAJADAAAAAA==&#10;" strokecolor="black [3213]"/>
                    <v:line id="Straight Connector 31" o:spid="_x0000_s1071" style="position:absolute;visibility:visible;mso-wrap-style:square" from="48958,6191" to="48958,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J8w8UAAADbAAAADwAAAGRycy9kb3ducmV2LnhtbESPQWvCQBSE7wX/w/KE3uomlhqJrhIE&#10;obYnbYvXR/aZRLNvw+42xv76bkHocZiZb5jlejCt6Mn5xrKCdJKAIC6tbrhS8PmxfZqD8AFZY2uZ&#10;FNzIw3o1elhiru2V99QfQiUihH2OCuoQulxKX9Zk0E9sRxy9k3UGQ5SuktrhNcJNK6dJMpMGG44L&#10;NXa0qam8HL6Ngnn5dnZFVuzSl68u++mn77PtMVPqcTwUCxCBhvAfvrdftYLnFP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J8w8UAAADbAAAADwAAAAAAAAAA&#10;AAAAAAChAgAAZHJzL2Rvd25yZXYueG1sUEsFBgAAAAAEAAQA+QAAAJMDAAAAAA==&#10;" strokecolor="black [3213]"/>
                    <v:shape id="Text Box 42" o:spid="_x0000_s1072" type="#_x0000_t202" style="position:absolute;left:2667;top:22098;width:8953;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fw8UA&#10;AADbAAAADwAAAGRycy9kb3ducmV2LnhtbESPT2sCMRTE74V+h/CEXopmXdoiq1GKaK0Xof45eHts&#10;nruLycuapLr99qZQ6HGYmd8wk1lnjbiSD41jBcNBBoK4dLrhSsF+t+yPQISIrNE4JgU/FGA2fXyY&#10;YKHdjb/ouo2VSBAOBSqoY2wLKUNZk8UwcC1x8k7OW4xJ+kpqj7cEt0bmWfYmLTacFmpsaV5Ted5+&#10;WwXmoOfH8Pq8Wi3N2i/yzYWaj4tST73ufQwiUhf/w3/tT63gJYffL+kH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V/DxQAAANsAAAAPAAAAAAAAAAAAAAAAAJgCAABkcnMv&#10;ZG93bnJldi54bWxQSwUGAAAAAAQABAD1AAAAigMAAAAA&#10;" fillcolor="#fbd4b4 [1305]" strokeweight=".5pt">
                      <v:textbo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 xml:space="preserve">TFLF </w:t>
                            </w:r>
                            <w:r w:rsidRPr="009D4039">
                              <w:rPr>
                                <w:rFonts w:asciiTheme="majorBidi" w:hAnsiTheme="majorBidi" w:cstheme="majorBidi"/>
                                <w:b/>
                                <w:bCs/>
                                <w:sz w:val="28"/>
                                <w:vertAlign w:val="superscript"/>
                              </w:rPr>
                              <w:t>(</w:t>
                            </w:r>
                            <w:r>
                              <w:rPr>
                                <w:rFonts w:asciiTheme="majorBidi" w:hAnsiTheme="majorBidi" w:cstheme="majorBidi"/>
                                <w:b/>
                                <w:bCs/>
                                <w:sz w:val="28"/>
                                <w:vertAlign w:val="superscript"/>
                              </w:rPr>
                              <w:t>2</w:t>
                            </w:r>
                            <w:r w:rsidRPr="009D4039">
                              <w:rPr>
                                <w:rFonts w:asciiTheme="majorBidi" w:hAnsiTheme="majorBidi" w:cstheme="majorBidi"/>
                                <w:b/>
                                <w:bCs/>
                                <w:sz w:val="28"/>
                                <w:vertAlign w:val="superscript"/>
                              </w:rPr>
                              <w:t>)</w:t>
                            </w:r>
                          </w:p>
                        </w:txbxContent>
                      </v:textbox>
                    </v:shape>
                    <v:shape id="Text Box 43" o:spid="_x0000_s1073" type="#_x0000_t202" style="position:absolute;left:16573;top:14001;width:8954;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TODMIA&#10;AADbAAAADwAAAGRycy9kb3ducmV2LnhtbESP3WoCMRCF7wXfIYzgnWatUmRrFC0I3iho9wGmm+nu&#10;tslkTaKub28EoZeH8/NxFqvOGnElHxrHCibjDARx6XTDlYLiazuagwgRWaNxTAruFGC17PcWmGt3&#10;4yNdT7ESaYRDjgrqGNtcylDWZDGMXUucvB/nLcYkfSW1x1sat0a+Zdm7tNhwItTY0mdN5d/pYhO3&#10;kJPt/Lw5fnfFxlz2jfn1B6PUcNCtP0BE6uJ/+NXeaQWzKTy/p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xM4MwgAAANsAAAAPAAAAAAAAAAAAAAAAAJgCAABkcnMvZG93&#10;bnJldi54bWxQSwUGAAAAAAQABAD1AAAAhwMAAAAA&#10;" fillcolor="#d6e3bc [1302]" strokeweight=".5pt">
                      <v:textbo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TFSF </w:t>
                            </w:r>
                            <w:r>
                              <w:rPr>
                                <w:rFonts w:asciiTheme="majorBidi" w:hAnsiTheme="majorBidi" w:cstheme="majorBidi"/>
                                <w:b/>
                                <w:bCs/>
                                <w:sz w:val="28"/>
                                <w:vertAlign w:val="superscript"/>
                              </w:rPr>
                              <w:t>(3</w:t>
                            </w:r>
                            <w:r w:rsidRPr="009D4039">
                              <w:rPr>
                                <w:rFonts w:asciiTheme="majorBidi" w:hAnsiTheme="majorBidi" w:cstheme="majorBidi"/>
                                <w:b/>
                                <w:bCs/>
                                <w:sz w:val="28"/>
                                <w:vertAlign w:val="superscript"/>
                              </w:rPr>
                              <w:t>)</w:t>
                            </w:r>
                          </w:p>
                        </w:txbxContent>
                      </v:textbox>
                    </v:shape>
                    <v:shape id="Text Box 44" o:spid="_x0000_s1074" type="#_x0000_t202" style="position:absolute;left:16573;top:17907;width:8954;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1WeMEA&#10;AADbAAAADwAAAGRycy9kb3ducmV2LnhtbESP3YrCMBCF7xd8hzCCd2uqyCJdo6ggeOOC2geYbca2&#10;mkxqErX79htB8PJwfj7ObNFZI+7kQ+NYwWiYgSAunW64UlAcN59TECEiazSOScEfBVjMex8zzLV7&#10;8J7uh1iJNMIhRwV1jG0uZShrshiGriVO3sl5izFJX0nt8ZHGrZHjLPuSFhtOhBpbWtdUXg43m7iF&#10;HG2m19X+tytW5rZrzNn/GKUG/W75DSJSF9/hV3urFUwm8PySfo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tVnjBAAAA2wAAAA8AAAAAAAAAAAAAAAAAmAIAAGRycy9kb3du&#10;cmV2LnhtbFBLBQYAAAAABAAEAPUAAACGAwAAAAA=&#10;" fillcolor="#d6e3bc [1302]" strokeweight=".5pt">
                      <v:textbo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TFSI </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v:textbox>
                    </v:shape>
                    <v:shape id="Text Box 46" o:spid="_x0000_s1075" type="#_x0000_t202" style="position:absolute;left:31051;top:14001;width:8954;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Qe8IA&#10;AADbAAAADwAAAGRycy9kb3ducmV2LnhtbESPX2vCMBTF3wd+h3AF32bqEJHOKCIO9uasovh2Se7a&#10;bs1Nl0TbfftlIPh4OH9+nMWqt424kQ+1YwWTcQaCWDtTc6ngeHh7noMIEdlg45gU/FKA1XLwtMDc&#10;uI73dCtiKdIIhxwVVDG2uZRBV2QxjF1LnLxP5y3GJH0pjccujdtGvmTZTFqsOREqbGlTkf4urjZx&#10;f4q9bk7bc/bh3dep863ezS9KjYb9+hVEpD4+wvf2u1EwncH/l/Q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JB7wgAAANsAAAAPAAAAAAAAAAAAAAAAAJgCAABkcnMvZG93&#10;bnJldi54bWxQSwUGAAAAAAQABAD1AAAAhwMAAAAA&#10;" fillcolor="#c4bc96 [2414]" strokeweight=".5pt">
                      <v:textbo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TFFM </w:t>
                            </w:r>
                            <w:r w:rsidRPr="009D4039">
                              <w:rPr>
                                <w:rFonts w:asciiTheme="majorBidi" w:hAnsiTheme="majorBidi" w:cstheme="majorBidi"/>
                                <w:b/>
                                <w:bCs/>
                                <w:sz w:val="28"/>
                                <w:vertAlign w:val="superscript"/>
                              </w:rPr>
                              <w:t>(1)</w:t>
                            </w:r>
                          </w:p>
                        </w:txbxContent>
                      </v:textbox>
                    </v:shape>
                    <v:shape id="Text Box 45" o:spid="_x0000_s1076" type="#_x0000_t202" style="position:absolute;left:47148;top:26384;width:10078;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EK/MUA&#10;AADbAAAADwAAAGRycy9kb3ducmV2LnhtbESPQWvCQBSE74L/YXlCL6KbltpKzCrSUhB60ah4fcm+&#10;JqnZt2l2a9J/3xUEj8PMfMMkq97U4kKtqywreJxGIIhzqysuFBz2H5M5COeRNdaWScEfOVgth4ME&#10;Y2073tEl9YUIEHYxKii9b2IpXV6SQTe1DXHwvmxr0AfZFlK32AW4qeVTFL1IgxWHhRIbeispP6e/&#10;RkFn5ed4e8rSIvs5vPr3zfdRHvdKPYz69QKEp97fw7f2Rit4nsH1S/gB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Qr8xQAAANsAAAAPAAAAAAAAAAAAAAAAAJgCAABkcnMv&#10;ZG93bnJldi54bWxQSwUGAAAAAAQABAD1AAAAigMAAAAA&#10;" fillcolor="#ccc0d9 [1303]" strokeweight=".5pt">
                      <v:textbo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 Paragon </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v:textbox>
                    </v:shape>
                    <v:shape id="Text Box 49" o:spid="_x0000_s1077" type="#_x0000_t202" style="position:absolute;left:47148;top:14001;width:10078;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wA+cUA&#10;AADbAAAADwAAAGRycy9kb3ducmV2LnhtbESPQWvCQBSE74L/YXlCL6KblmJrzCrSUhB60ah4fcm+&#10;JqnZt2l2a9J/3xUEj8PMfMMkq97U4kKtqywreJxGIIhzqysuFBz2H5NXEM4ja6wtk4I/crBaDgcJ&#10;xtp2vKNL6gsRIOxiVFB638RSurwkg25qG+LgfdnWoA+yLaRusQtwU8unKJpJgxWHhRIbeispP6e/&#10;RkFn5ed4e8rSIvs5vPj3zfdRHvdKPYz69QKEp97fw7f2Rit4nsP1S/gB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AD5xQAAANsAAAAPAAAAAAAAAAAAAAAAAJgCAABkcnMv&#10;ZG93bnJldi54bWxQSwUGAAAAAAQABAD1AAAAigMAAAAA&#10;" fillcolor="#ccc0d9 [1303]" strokeweight=".5pt">
                      <v:textbo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TFRC </w:t>
                            </w:r>
                            <w:r>
                              <w:rPr>
                                <w:rFonts w:asciiTheme="majorBidi" w:hAnsiTheme="majorBidi" w:cstheme="majorBidi"/>
                                <w:b/>
                                <w:bCs/>
                                <w:sz w:val="28"/>
                                <w:vertAlign w:val="superscript"/>
                              </w:rPr>
                              <w:t>(2</w:t>
                            </w:r>
                            <w:r w:rsidRPr="009D4039">
                              <w:rPr>
                                <w:rFonts w:asciiTheme="majorBidi" w:hAnsiTheme="majorBidi" w:cstheme="majorBidi"/>
                                <w:b/>
                                <w:bCs/>
                                <w:sz w:val="28"/>
                                <w:vertAlign w:val="superscript"/>
                              </w:rPr>
                              <w:t>)</w:t>
                            </w:r>
                          </w:p>
                        </w:txbxContent>
                      </v:textbox>
                    </v:shape>
                    <v:shape id="Text Box 50" o:spid="_x0000_s1078" type="#_x0000_t202" style="position:absolute;left:47148;top:18002;width:10078;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cMA&#10;AADbAAAADwAAAGRycy9kb3ducmV2LnhtbERPTWvCQBC9C/6HZYRepG4sVEt0FbEUAr200eB1kp0m&#10;qdnZNLtN0n/fPQgeH+97ux9NI3rqXG1ZwXIRgSAurK65VHA+vT2+gHAeWWNjmRT8kYP9bjrZYqzt&#10;wJ/Up74UIYRdjAoq79tYSldUZNAtbEscuC/bGfQBdqXUHQ4h3DTyKYpW0mDNoaHClo4VFdf01ygY&#10;rHyff1zytMx/zmv/mnxnMjsp9TAbDxsQnkZ/F9/ciVbwHNaHL+EH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ucMAAADbAAAADwAAAAAAAAAAAAAAAACYAgAAZHJzL2Rv&#10;d25yZXYueG1sUEsFBgAAAAAEAAQA9QAAAIgDAAAAAA==&#10;" fillcolor="#ccc0d9 [1303]" strokeweight=".5pt">
                      <v:textbo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 xml:space="preserve">AYAT </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v:textbox>
                    </v:shape>
                    <v:shape id="Text Box 62" o:spid="_x0000_s1079" type="#_x0000_t202" style="position:absolute;left:17240;top:30194;width:8953;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0398IA&#10;AADbAAAADwAAAGRycy9kb3ducmV2LnhtbESP32rCMBTG7we+QziCdzPViyJdo0xB2M2Eah/grDlr&#10;uyUnNUm1e/tlMPDy4/vz4yt3kzXiRj70jhWslhkI4sbpnlsF9eX4vAERIrJG45gU/FCA3Xb2VGKh&#10;3Z0rup1jK9IIhwIVdDEOhZSh6chiWLqBOHmfzluMSfpWao/3NG6NXGdZLi32nAgdDnToqPk+jzZx&#10;a7k6bq776mOq92Z8782XPxmlFvPp9QVEpCk+wv/tN60gX8Pfl/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PTf3wgAAANsAAAAPAAAAAAAAAAAAAAAAAJgCAABkcnMvZG93&#10;bnJldi54bWxQSwUGAAAAAAQABAD1AAAAhwMAAAAA&#10;" fillcolor="#d6e3bc [1302]" strokeweight=".5pt">
                      <v:textbox>
                        <w:txbxContent>
                          <w:p w:rsidR="00C00642" w:rsidRPr="00827C85" w:rsidRDefault="00C00642" w:rsidP="000D5C4A">
                            <w:pPr>
                              <w:jc w:val="center"/>
                              <w:rPr>
                                <w:rFonts w:asciiTheme="majorBidi" w:hAnsiTheme="majorBidi" w:cstheme="majorBidi"/>
                                <w:b/>
                                <w:bCs/>
                                <w:sz w:val="28"/>
                              </w:rPr>
                            </w:pPr>
                            <w:r>
                              <w:rPr>
                                <w:rFonts w:asciiTheme="majorBidi" w:hAnsiTheme="majorBidi" w:cstheme="majorBidi"/>
                                <w:b/>
                                <w:bCs/>
                                <w:sz w:val="28"/>
                              </w:rPr>
                              <w:t>TVSL</w:t>
                            </w:r>
                            <w:r>
                              <w:rPr>
                                <w:rFonts w:asciiTheme="majorBidi" w:hAnsiTheme="majorBidi" w:cstheme="majorBidi"/>
                                <w:b/>
                                <w:bCs/>
                                <w:sz w:val="28"/>
                                <w:vertAlign w:val="superscript"/>
                              </w:rPr>
                              <w:t xml:space="preserve"> </w:t>
                            </w:r>
                            <w:r w:rsidRPr="009D4039">
                              <w:rPr>
                                <w:rFonts w:asciiTheme="majorBidi" w:hAnsiTheme="majorBidi" w:cstheme="majorBidi"/>
                                <w:b/>
                                <w:bCs/>
                                <w:sz w:val="28"/>
                                <w:vertAlign w:val="superscript"/>
                              </w:rPr>
                              <w:t>(</w:t>
                            </w:r>
                            <w:r>
                              <w:rPr>
                                <w:rFonts w:asciiTheme="majorBidi" w:hAnsiTheme="majorBidi" w:cstheme="majorBidi"/>
                                <w:b/>
                                <w:bCs/>
                                <w:sz w:val="28"/>
                                <w:vertAlign w:val="superscript"/>
                              </w:rPr>
                              <w:t>4</w:t>
                            </w:r>
                            <w:r w:rsidRPr="009D4039">
                              <w:rPr>
                                <w:rFonts w:asciiTheme="majorBidi" w:hAnsiTheme="majorBidi" w:cstheme="majorBidi"/>
                                <w:b/>
                                <w:bCs/>
                                <w:sz w:val="28"/>
                                <w:vertAlign w:val="superscript"/>
                              </w:rPr>
                              <w:t>)</w:t>
                            </w:r>
                          </w:p>
                        </w:txbxContent>
                      </v:textbox>
                    </v:shape>
                    <v:shape id="Text Box 63" o:spid="_x0000_s1080" type="#_x0000_t202" style="position:absolute;left:47148;top:31051;width:10078;height:2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SqcIA&#10;AADbAAAADwAAAGRycy9kb3ducmV2LnhtbESPT2sCMRTE70K/Q3iF3jS7FqVsjSKlguLJbb0/Ns/N&#10;4uZlSbJ/+u0bodDjMDO/YTa7ybZiIB8axwryRQaCuHK64VrB99dh/gYiRGSNrWNS8EMBdtun2QYL&#10;7Ua+0FDGWiQIhwIVmBi7QspQGbIYFq4jTt7NeYsxSV9L7XFMcNvKZZatpcWG04LBjj4MVfeytwpG&#10;k5+uR419fseV+ewHfy0vZ6Venqf9O4hIU/wP/7WPWsH6FR5f0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JKpwgAAANsAAAAPAAAAAAAAAAAAAAAAAJgCAABkcnMvZG93&#10;bnJldi54bWxQSwUGAAAAAAQABAD1AAAAhwMAAAAA&#10;" fillcolor="#ccc0d9 [1303]" strokeweight=".5pt">
                      <v:textbox>
                        <w:txbxContent>
                          <w:p w:rsidR="00C00642" w:rsidRPr="000D5C4A" w:rsidRDefault="00C00642" w:rsidP="000D5C4A">
                            <w:pPr>
                              <w:jc w:val="center"/>
                              <w:rPr>
                                <w:rFonts w:asciiTheme="majorBidi" w:hAnsiTheme="majorBidi" w:cstheme="majorBidi"/>
                                <w:b/>
                                <w:bCs/>
                                <w:sz w:val="24"/>
                                <w:szCs w:val="24"/>
                              </w:rPr>
                            </w:pPr>
                            <w:r w:rsidRPr="000D5C4A">
                              <w:rPr>
                                <w:rFonts w:asciiTheme="majorBidi" w:hAnsiTheme="majorBidi" w:cstheme="majorBidi"/>
                                <w:b/>
                                <w:bCs/>
                                <w:sz w:val="24"/>
                                <w:szCs w:val="24"/>
                              </w:rPr>
                              <w:t>SEVEN</w:t>
                            </w:r>
                            <w:r>
                              <w:rPr>
                                <w:rFonts w:asciiTheme="majorBidi" w:hAnsiTheme="majorBidi" w:cstheme="majorBidi"/>
                                <w:b/>
                                <w:bCs/>
                                <w:sz w:val="24"/>
                                <w:szCs w:val="24"/>
                              </w:rPr>
                              <w:t xml:space="preserve"> </w:t>
                            </w:r>
                            <w:r w:rsidRPr="000D5C4A">
                              <w:rPr>
                                <w:rFonts w:asciiTheme="majorBidi" w:hAnsiTheme="majorBidi" w:cstheme="majorBidi"/>
                                <w:b/>
                                <w:bCs/>
                                <w:sz w:val="24"/>
                                <w:szCs w:val="24"/>
                              </w:rPr>
                              <w:t>FOODS</w:t>
                            </w:r>
                            <w:r>
                              <w:rPr>
                                <w:rFonts w:asciiTheme="majorBidi" w:hAnsiTheme="majorBidi" w:cstheme="majorBidi"/>
                                <w:b/>
                                <w:bCs/>
                                <w:sz w:val="24"/>
                                <w:szCs w:val="24"/>
                              </w:rPr>
                              <w:t xml:space="preserve"> </w:t>
                            </w:r>
                            <w:r w:rsidRPr="009D4039">
                              <w:rPr>
                                <w:rFonts w:asciiTheme="majorBidi" w:hAnsiTheme="majorBidi" w:cstheme="majorBidi"/>
                                <w:b/>
                                <w:bCs/>
                                <w:sz w:val="28"/>
                                <w:vertAlign w:val="superscript"/>
                              </w:rPr>
                              <w:t>(</w:t>
                            </w:r>
                            <w:r>
                              <w:rPr>
                                <w:rFonts w:asciiTheme="majorBidi" w:hAnsiTheme="majorBidi" w:cstheme="majorBidi"/>
                                <w:b/>
                                <w:bCs/>
                                <w:sz w:val="28"/>
                                <w:vertAlign w:val="superscript"/>
                              </w:rPr>
                              <w:t>5</w:t>
                            </w:r>
                            <w:r w:rsidRPr="009D4039">
                              <w:rPr>
                                <w:rFonts w:asciiTheme="majorBidi" w:hAnsiTheme="majorBidi" w:cstheme="majorBidi"/>
                                <w:b/>
                                <w:bCs/>
                                <w:sz w:val="28"/>
                                <w:vertAlign w:val="superscript"/>
                              </w:rPr>
                              <w:t>)</w:t>
                            </w:r>
                          </w:p>
                        </w:txbxContent>
                      </v:textbox>
                    </v:shape>
                    <v:shape id="Text Box 80" o:spid="_x0000_s1081" type="#_x0000_t202" style="position:absolute;left:14192;top:8477;width:10077;height:3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4cAA&#10;AADbAAAADwAAAGRycy9kb3ducmV2LnhtbERPzWoCMRC+C32HMAVvmrUHWbZGqQWhlwrqPsC4me5u&#10;m0y2SdT17TuHgseP73+1Gb1TV4qpD2xgMS9AETfB9twaqE+7WQkqZWSLLjAZuFOCzfppssLKhhsf&#10;6HrMrZIQThUa6HIeKq1T05HHNA8DsXBfIXrMAmOrbcSbhHunX4piqT32LA0dDvTeUfNzvHjprfVi&#10;V/5uD+ex3rrLZ+++494ZM30e315BZRrzQ/zv/rAGSlkvX+QH6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4cAAAADbAAAADwAAAAAAAAAAAAAAAACYAgAAZHJzL2Rvd25y&#10;ZXYueG1sUEsFBgAAAAAEAAQA9QAAAIUDAAAAAA==&#10;" fillcolor="#d6e3bc [1302]" strokeweight=".5pt">
                      <v:textbox>
                        <w:txbxContent>
                          <w:p w:rsidR="00C00642" w:rsidRPr="001D547D" w:rsidRDefault="00C00642" w:rsidP="001D547D">
                            <w:pPr>
                              <w:spacing w:after="0" w:line="240" w:lineRule="auto"/>
                              <w:jc w:val="center"/>
                              <w:rPr>
                                <w:rFonts w:asciiTheme="majorBidi" w:hAnsiTheme="majorBidi" w:cstheme="majorBidi"/>
                                <w:b/>
                                <w:bCs/>
                                <w:sz w:val="24"/>
                                <w:szCs w:val="32"/>
                                <w:cs/>
                              </w:rPr>
                            </w:pPr>
                            <w:r w:rsidRPr="001D547D">
                              <w:rPr>
                                <w:rFonts w:asciiTheme="majorBidi" w:hAnsiTheme="majorBidi" w:cstheme="majorBidi"/>
                                <w:b/>
                                <w:bCs/>
                                <w:sz w:val="24"/>
                                <w:szCs w:val="32"/>
                                <w:cs/>
                              </w:rPr>
                              <w:t>ธุรกิจ</w:t>
                            </w:r>
                            <w:r>
                              <w:rPr>
                                <w:rFonts w:asciiTheme="majorBidi" w:hAnsiTheme="majorBidi" w:cstheme="majorBidi" w:hint="cs"/>
                                <w:b/>
                                <w:bCs/>
                                <w:sz w:val="24"/>
                                <w:szCs w:val="32"/>
                                <w:cs/>
                              </w:rPr>
                              <w:t>สุกร</w:t>
                            </w:r>
                          </w:p>
                        </w:txbxContent>
                      </v:textbox>
                    </v:shape>
                    <v:shape id="Text Box 81" o:spid="_x0000_s1082" type="#_x0000_t202" style="position:absolute;left:28670;top:8477;width:10077;height:3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ylcMA&#10;AADbAAAADwAAAGRycy9kb3ducmV2LnhtbESPX2vCMBTF3wf7DuEOfJupe5BSjSJjwt6mnVR8uyR3&#10;bWdzU5PM1m+/DAY+Hs6fH2e5Hm0nruRD61jBbJqBINbOtFwrOHxun3MQISIb7ByTghsFWK8eH5ZY&#10;GDfwnq5lrEUa4VCggibGvpAy6IYshqnriZP35bzFmKSvpfE4pHHbyZcsm0uLLSdCgz29NqTP5Y9N&#10;3Eu51131dsx23n1Xg+/1R35SavI0bhYgIo3xHv5vvxsF+Qz+vq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iylcMAAADbAAAADwAAAAAAAAAAAAAAAACYAgAAZHJzL2Rv&#10;d25yZXYueG1sUEsFBgAAAAAEAAQA9QAAAIgDAAAAAA==&#10;" fillcolor="#c4bc96 [2414]" strokeweight=".5pt">
                      <v:textbox>
                        <w:txbxContent>
                          <w:p w:rsidR="00C00642" w:rsidRPr="001D547D" w:rsidRDefault="00C00642" w:rsidP="001D547D">
                            <w:pPr>
                              <w:spacing w:after="0" w:line="240" w:lineRule="auto"/>
                              <w:jc w:val="center"/>
                              <w:rPr>
                                <w:rFonts w:asciiTheme="majorBidi" w:hAnsiTheme="majorBidi" w:cstheme="majorBidi"/>
                                <w:b/>
                                <w:bCs/>
                                <w:cs/>
                              </w:rPr>
                            </w:pPr>
                            <w:r w:rsidRPr="001D547D">
                              <w:rPr>
                                <w:rFonts w:asciiTheme="majorBidi" w:hAnsiTheme="majorBidi" w:cstheme="majorBidi"/>
                                <w:b/>
                                <w:bCs/>
                                <w:cs/>
                              </w:rPr>
                              <w:t>ธุรกิจ</w:t>
                            </w:r>
                            <w:r w:rsidRPr="001D547D">
                              <w:rPr>
                                <w:rFonts w:asciiTheme="majorBidi" w:hAnsiTheme="majorBidi" w:cstheme="majorBidi" w:hint="cs"/>
                                <w:b/>
                                <w:bCs/>
                                <w:cs/>
                              </w:rPr>
                              <w:t>อาหารสัตว์</w:t>
                            </w:r>
                          </w:p>
                        </w:txbxContent>
                      </v:textbox>
                    </v:shape>
                    <v:shape id="Text Box 82" o:spid="_x0000_s1083" type="#_x0000_t202" style="position:absolute;left:43910;top:8477;width:10077;height:3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EoEsUA&#10;AADbAAAADwAAAGRycy9kb3ducmV2LnhtbESPQWvCQBSE7wX/w/IKvZRmo4caoqsUpSD0UhOl15fs&#10;M4lm36bZrUn/vSsUehxm5htmuR5NK67Uu8aygmkUgyAurW64UnDI318SEM4ja2wtk4JfcrBeTR6W&#10;mGo78J6uma9EgLBLUUHtfZdK6cqaDLrIdsTBO9neoA+yr6TucQhw08pZHL9Kgw2HhRo72tRUXrIf&#10;o2Cw8uP586vIquL7MPfb3fkoj7lST4/j2wKEp9H/h//aO60gmcH9S/g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ESgSxQAAANsAAAAPAAAAAAAAAAAAAAAAAJgCAABkcnMv&#10;ZG93bnJldi54bWxQSwUGAAAAAAQABAD1AAAAigMAAAAA&#10;" fillcolor="#ccc0d9 [1303]" strokeweight=".5pt">
                      <v:textbox>
                        <w:txbxContent>
                          <w:p w:rsidR="00C00642" w:rsidRPr="001D547D" w:rsidRDefault="00C00642" w:rsidP="001D547D">
                            <w:pPr>
                              <w:spacing w:after="0" w:line="240" w:lineRule="auto"/>
                              <w:jc w:val="center"/>
                              <w:rPr>
                                <w:rFonts w:asciiTheme="majorBidi" w:hAnsiTheme="majorBidi" w:cstheme="majorBidi"/>
                                <w:b/>
                                <w:bCs/>
                                <w:sz w:val="24"/>
                                <w:szCs w:val="32"/>
                                <w:cs/>
                              </w:rPr>
                            </w:pPr>
                            <w:r w:rsidRPr="001D547D">
                              <w:rPr>
                                <w:rFonts w:asciiTheme="majorBidi" w:hAnsiTheme="majorBidi" w:cstheme="majorBidi"/>
                                <w:b/>
                                <w:bCs/>
                                <w:sz w:val="24"/>
                                <w:szCs w:val="32"/>
                                <w:cs/>
                              </w:rPr>
                              <w:t>ธุรกิจ</w:t>
                            </w:r>
                            <w:r>
                              <w:rPr>
                                <w:rFonts w:asciiTheme="majorBidi" w:hAnsiTheme="majorBidi" w:cstheme="majorBidi" w:hint="cs"/>
                                <w:b/>
                                <w:bCs/>
                                <w:sz w:val="24"/>
                                <w:szCs w:val="32"/>
                                <w:cs/>
                              </w:rPr>
                              <w:t>อื่นๆ</w:t>
                            </w:r>
                          </w:p>
                        </w:txbxContent>
                      </v:textbox>
                    </v:shape>
                    <v:shape id="Text Box 11" o:spid="_x0000_s1084" type="#_x0000_t202" style="position:absolute;left:2667;top:26384;width:8953;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zuqcMA&#10;AADbAAAADwAAAGRycy9kb3ducmV2LnhtbERPTWsCMRC9C/0PYQq9lJpVqJTVuMhSa70I2vbQ27AZ&#10;dxeTyZqkuv57IxS8zeN9zqzorREn8qF1rGA0zEAQV063XCv4/lq+vIEIEVmjcUwKLhSgmD8MZphr&#10;d+YtnXaxFimEQ44Kmhi7XMpQNWQxDF1HnLi98xZjgr6W2uM5hVsjx1k2kRZbTg0NdlQ2VB12f1aB&#10;+dHlb3h9Xq2WZu3fx5sjtR9HpZ4e+8UURKQ+3sX/7k+d5o/g9ks6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zuqcMAAADbAAAADwAAAAAAAAAAAAAAAACYAgAAZHJzL2Rv&#10;d25yZXYueG1sUEsFBgAAAAAEAAQA9QAAAIgDAAAAAA==&#10;" fillcolor="#fbd4b4 [1305]" strokeweight=".5pt">
                      <v:textbo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TFFT</w:t>
                            </w:r>
                          </w:p>
                        </w:txbxContent>
                      </v:textbox>
                    </v:shape>
                    <v:shape id="Text Box 13" o:spid="_x0000_s1085" type="#_x0000_t202" style="position:absolute;left:2667;top:30384;width:8953;height:2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MmdMIA&#10;AADbAAAADwAAAGRycy9kb3ducmV2LnhtbERPTWvCQBC9C/0PyxR6kbqxgpbUjYTaghUvMUKvQ3aa&#10;DcnOhuxW03/fFQRv83ifs96MthNnGnzjWMF8loAgrpxuuFZwKj+fX0H4gKyxc0wK/sjDJnuYrDHV&#10;7sIFnY+hFjGEfYoKTAh9KqWvDFn0M9cTR+7HDRZDhEMt9YCXGG47+ZIkS2mx4dhgsKd3Q1V7/LUK&#10;tntZJNZ85d/loV1Oi/Lk8tWHUk+PY/4GItAY7uKbe6fj/AVcf4kH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gyZ0wgAAANsAAAAPAAAAAAAAAAAAAAAAAJgCAABkcnMvZG93&#10;bnJldi54bWxQSwUGAAAAAAQABAD1AAAAhwMAAAAA&#10;" fillcolor="#fbd4b4 [1305]" strokeweight=".5pt">
                      <v:textbox>
                        <w:txbxContent>
                          <w:p w:rsidR="00C00642" w:rsidRPr="00827C85" w:rsidRDefault="00C00642" w:rsidP="002406EA">
                            <w:pPr>
                              <w:spacing w:after="0" w:line="240" w:lineRule="auto"/>
                              <w:jc w:val="center"/>
                              <w:rPr>
                                <w:rFonts w:asciiTheme="majorBidi" w:hAnsiTheme="majorBidi" w:cstheme="majorBidi"/>
                                <w:b/>
                                <w:bCs/>
                                <w:sz w:val="28"/>
                              </w:rPr>
                            </w:pPr>
                            <w:r>
                              <w:rPr>
                                <w:rFonts w:asciiTheme="majorBidi" w:hAnsiTheme="majorBidi" w:cstheme="majorBidi"/>
                                <w:b/>
                                <w:bCs/>
                                <w:sz w:val="28"/>
                              </w:rPr>
                              <w:t xml:space="preserve">BF </w:t>
                            </w:r>
                            <w:r w:rsidRPr="00A07B3D">
                              <w:rPr>
                                <w:rFonts w:asciiTheme="majorBidi" w:hAnsiTheme="majorBidi" w:cstheme="majorBidi"/>
                                <w:b/>
                                <w:bCs/>
                                <w:sz w:val="28"/>
                                <w:vertAlign w:val="superscript"/>
                              </w:rPr>
                              <w:t>(6)</w:t>
                            </w:r>
                          </w:p>
                        </w:txbxContent>
                      </v:textbox>
                    </v:shape>
                    <v:shape id="Text Box 22" o:spid="_x0000_s1086" type="#_x0000_t202" style="position:absolute;left:47148;top:22193;width:10078;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3KMQA&#10;AADbAAAADwAAAGRycy9kb3ducmV2LnhtbESPQWvCQBSE74X+h+UVeim6MQeV6CqlpSD0ojHi9Zl9&#10;JrHZtzG7NfHfu4LgcZiZb5j5sje1uFDrKssKRsMIBHFudcWFgmz7M5iCcB5ZY22ZFFzJwXLx+jLH&#10;RNuON3RJfSEChF2CCkrvm0RKl5dk0A1tQxy8o20N+iDbQuoWuwA3tYyjaCwNVhwWSmzoq6T8L/03&#10;Cjorfz/W+0NaHM7ZxH+vTju52yr1/tZ/zkB46v0z/GivtII4hvuX8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3dyjEAAAA2wAAAA8AAAAAAAAAAAAAAAAAmAIAAGRycy9k&#10;b3ducmV2LnhtbFBLBQYAAAAABAAEAPUAAACJAwAAAAA=&#10;" fillcolor="#ccc0d9 [1303]" strokeweight=".5pt">
                      <v:textbox>
                        <w:txbxContent>
                          <w:p w:rsidR="00C00642" w:rsidRPr="00827C85" w:rsidRDefault="00C00642" w:rsidP="00AF4FB6">
                            <w:pPr>
                              <w:jc w:val="center"/>
                              <w:rPr>
                                <w:rFonts w:asciiTheme="majorBidi" w:hAnsiTheme="majorBidi" w:cstheme="majorBidi"/>
                                <w:b/>
                                <w:bCs/>
                                <w:sz w:val="28"/>
                              </w:rPr>
                            </w:pPr>
                            <w:r>
                              <w:rPr>
                                <w:rFonts w:asciiTheme="majorBidi" w:hAnsiTheme="majorBidi" w:cstheme="majorBidi"/>
                                <w:b/>
                                <w:bCs/>
                                <w:sz w:val="28"/>
                              </w:rPr>
                              <w:t>TNL</w:t>
                            </w:r>
                          </w:p>
                        </w:txbxContent>
                      </v:textbox>
                    </v:shape>
                  </v:group>
                </v:group>
                <w10:anchorlock/>
              </v:group>
            </w:pict>
          </mc:Fallback>
        </mc:AlternateContent>
      </w:r>
    </w:p>
    <w:p w:rsidR="002D0A31" w:rsidRDefault="009E6222" w:rsidP="00EC5EFE">
      <w:pPr>
        <w:pStyle w:val="ListParagraph"/>
        <w:spacing w:before="120" w:after="0" w:line="240" w:lineRule="auto"/>
        <w:ind w:left="0"/>
        <w:contextualSpacing w:val="0"/>
        <w:rPr>
          <w:rFonts w:asciiTheme="majorBidi" w:hAnsiTheme="majorBidi" w:cstheme="majorBidi"/>
          <w:sz w:val="24"/>
          <w:szCs w:val="24"/>
        </w:rPr>
      </w:pPr>
      <w:r w:rsidRPr="008B183B">
        <w:rPr>
          <w:rFonts w:asciiTheme="majorBidi" w:hAnsiTheme="majorBidi" w:cstheme="majorBidi"/>
          <w:sz w:val="24"/>
          <w:szCs w:val="24"/>
          <w:cs/>
        </w:rPr>
        <w:t>หมายเหตุ</w:t>
      </w:r>
      <w:r w:rsidRPr="008B183B">
        <w:rPr>
          <w:rFonts w:asciiTheme="majorBidi" w:hAnsiTheme="majorBidi" w:cstheme="majorBidi"/>
          <w:sz w:val="24"/>
          <w:szCs w:val="24"/>
          <w:cs/>
        </w:rPr>
        <w:tab/>
      </w:r>
      <w:r w:rsidR="008A1DF2" w:rsidRPr="008B183B">
        <w:rPr>
          <w:rFonts w:asciiTheme="majorBidi" w:hAnsiTheme="majorBidi" w:cstheme="majorBidi"/>
          <w:sz w:val="24"/>
          <w:szCs w:val="24"/>
        </w:rPr>
        <w:t>:</w:t>
      </w:r>
      <w:r w:rsidR="002D0A31">
        <w:rPr>
          <w:rFonts w:asciiTheme="majorBidi" w:hAnsiTheme="majorBidi" w:cstheme="majorBidi"/>
          <w:sz w:val="24"/>
          <w:szCs w:val="24"/>
        </w:rPr>
        <w:t xml:space="preserve"> </w:t>
      </w:r>
      <w:r w:rsidR="002D0A31">
        <w:rPr>
          <w:rFonts w:asciiTheme="majorBidi" w:hAnsiTheme="majorBidi" w:cstheme="majorBidi" w:hint="cs"/>
          <w:sz w:val="24"/>
          <w:szCs w:val="24"/>
          <w:cs/>
        </w:rPr>
        <w:t xml:space="preserve"> ชื่อย่อของแต่ละบริษัทเป็นดังนี้</w:t>
      </w:r>
    </w:p>
    <w:p w:rsidR="002D73F2" w:rsidRDefault="00890C8A" w:rsidP="002406EA">
      <w:pPr>
        <w:spacing w:after="0" w:line="240" w:lineRule="auto"/>
        <w:rPr>
          <w:rFonts w:asciiTheme="majorBidi" w:hAnsiTheme="majorBidi" w:cstheme="majorBidi"/>
          <w:sz w:val="24"/>
          <w:szCs w:val="24"/>
        </w:rPr>
      </w:pPr>
      <w:proofErr w:type="gramStart"/>
      <w:r w:rsidRPr="002406EA">
        <w:rPr>
          <w:rFonts w:asciiTheme="majorBidi" w:hAnsiTheme="majorBidi" w:cstheme="majorBidi"/>
          <w:sz w:val="24"/>
          <w:szCs w:val="24"/>
        </w:rPr>
        <w:t>TFPF</w:t>
      </w:r>
      <w:r w:rsidR="002D73F2" w:rsidRPr="002406EA">
        <w:rPr>
          <w:rFonts w:asciiTheme="majorBidi" w:hAnsiTheme="majorBidi" w:cstheme="majorBidi"/>
          <w:sz w:val="24"/>
          <w:szCs w:val="24"/>
        </w:rPr>
        <w:t xml:space="preserve"> :</w:t>
      </w:r>
      <w:proofErr w:type="gramEnd"/>
      <w:r w:rsidR="002D73F2" w:rsidRPr="002406EA">
        <w:rPr>
          <w:rFonts w:asciiTheme="majorBidi" w:hAnsiTheme="majorBidi" w:cstheme="majorBidi"/>
          <w:sz w:val="24"/>
          <w:szCs w:val="24"/>
        </w:rPr>
        <w:t xml:space="preserve"> </w:t>
      </w:r>
      <w:r w:rsidR="002D73F2" w:rsidRPr="002406EA">
        <w:rPr>
          <w:rFonts w:asciiTheme="majorBidi" w:hAnsiTheme="majorBidi" w:cs="Angsana New"/>
          <w:sz w:val="24"/>
          <w:szCs w:val="24"/>
          <w:cs/>
        </w:rPr>
        <w:t>บริษัท ไทย ฟู้ดส์ โพลทรีย์ ฟาร์ม จำกัด</w:t>
      </w:r>
      <w:r w:rsidR="002D73F2">
        <w:rPr>
          <w:rFonts w:asciiTheme="majorBidi" w:hAnsiTheme="majorBidi" w:cstheme="majorBidi"/>
          <w:sz w:val="24"/>
          <w:szCs w:val="24"/>
        </w:rPr>
        <w:t xml:space="preserve">  </w:t>
      </w:r>
      <w:r w:rsidR="002D73F2">
        <w:rPr>
          <w:rFonts w:asciiTheme="majorBidi" w:hAnsiTheme="majorBidi" w:cstheme="majorBidi"/>
          <w:sz w:val="24"/>
          <w:szCs w:val="24"/>
        </w:rPr>
        <w:tab/>
      </w:r>
      <w:r>
        <w:rPr>
          <w:rFonts w:asciiTheme="majorBidi" w:hAnsiTheme="majorBidi" w:cstheme="majorBidi"/>
          <w:sz w:val="24"/>
          <w:szCs w:val="24"/>
        </w:rPr>
        <w:t>TFCF</w:t>
      </w:r>
      <w:r w:rsidR="002D73F2">
        <w:rPr>
          <w:rFonts w:asciiTheme="majorBidi" w:hAnsiTheme="majorBidi" w:cstheme="majorBidi"/>
          <w:sz w:val="24"/>
          <w:szCs w:val="24"/>
        </w:rPr>
        <w:t xml:space="preserve"> : </w:t>
      </w:r>
      <w:r w:rsidR="002D73F2" w:rsidRPr="002D73F2">
        <w:rPr>
          <w:rFonts w:asciiTheme="majorBidi" w:hAnsiTheme="majorBidi" w:cs="Angsana New"/>
          <w:sz w:val="24"/>
          <w:szCs w:val="24"/>
          <w:cs/>
        </w:rPr>
        <w:t>บริษัท ไทย ฟู้ดส์ คอนแทรค ฟาร์มมิ่ง จำกัด</w:t>
      </w:r>
      <w:r w:rsidR="002D73F2">
        <w:rPr>
          <w:rFonts w:asciiTheme="majorBidi" w:hAnsiTheme="majorBidi" w:cstheme="majorBidi"/>
          <w:sz w:val="24"/>
          <w:szCs w:val="24"/>
        </w:rPr>
        <w:t xml:space="preserve">  </w:t>
      </w:r>
    </w:p>
    <w:p w:rsidR="002D73F2" w:rsidRDefault="00890C8A" w:rsidP="002406EA">
      <w:pPr>
        <w:spacing w:after="0" w:line="240" w:lineRule="auto"/>
        <w:rPr>
          <w:rFonts w:asciiTheme="majorBidi" w:hAnsiTheme="majorBidi" w:cstheme="majorBidi"/>
          <w:sz w:val="24"/>
          <w:szCs w:val="24"/>
        </w:rPr>
      </w:pPr>
      <w:proofErr w:type="gramStart"/>
      <w:r>
        <w:rPr>
          <w:rFonts w:asciiTheme="majorBidi" w:hAnsiTheme="majorBidi" w:cstheme="majorBidi"/>
          <w:sz w:val="24"/>
          <w:szCs w:val="24"/>
        </w:rPr>
        <w:t>TFLF</w:t>
      </w:r>
      <w:r w:rsidR="002D73F2">
        <w:rPr>
          <w:rFonts w:asciiTheme="majorBidi" w:hAnsiTheme="majorBidi" w:cstheme="majorBidi"/>
          <w:sz w:val="24"/>
          <w:szCs w:val="24"/>
        </w:rPr>
        <w:t xml:space="preserve"> :</w:t>
      </w:r>
      <w:proofErr w:type="gramEnd"/>
      <w:r w:rsidR="002D73F2">
        <w:rPr>
          <w:rFonts w:asciiTheme="majorBidi" w:hAnsiTheme="majorBidi" w:cstheme="majorBidi"/>
          <w:sz w:val="24"/>
          <w:szCs w:val="24"/>
        </w:rPr>
        <w:t xml:space="preserve"> </w:t>
      </w:r>
      <w:r w:rsidR="002D73F2" w:rsidRPr="002D73F2">
        <w:rPr>
          <w:rFonts w:asciiTheme="majorBidi" w:hAnsiTheme="majorBidi" w:cs="Angsana New"/>
          <w:sz w:val="24"/>
          <w:szCs w:val="24"/>
          <w:cs/>
        </w:rPr>
        <w:t>บริษัท ไทย ฟู้ดส์ เลเยอร์ ฟาร์ม จำกัด</w:t>
      </w:r>
      <w:r w:rsidR="002D73F2">
        <w:rPr>
          <w:rFonts w:asciiTheme="majorBidi" w:hAnsiTheme="majorBidi" w:cstheme="majorBidi"/>
          <w:sz w:val="24"/>
          <w:szCs w:val="24"/>
        </w:rPr>
        <w:t xml:space="preserve"> </w:t>
      </w:r>
      <w:r w:rsidR="002D73F2">
        <w:rPr>
          <w:rFonts w:asciiTheme="majorBidi" w:hAnsiTheme="majorBidi" w:cstheme="majorBidi"/>
          <w:sz w:val="24"/>
          <w:szCs w:val="24"/>
        </w:rPr>
        <w:tab/>
      </w:r>
      <w:r w:rsidR="002D73F2">
        <w:rPr>
          <w:rFonts w:asciiTheme="majorBidi" w:hAnsiTheme="majorBidi" w:cstheme="majorBidi"/>
          <w:sz w:val="24"/>
          <w:szCs w:val="24"/>
        </w:rPr>
        <w:tab/>
        <w:t xml:space="preserve"> </w:t>
      </w:r>
      <w:r>
        <w:rPr>
          <w:rFonts w:asciiTheme="majorBidi" w:hAnsiTheme="majorBidi" w:cstheme="majorBidi"/>
          <w:sz w:val="24"/>
          <w:szCs w:val="24"/>
        </w:rPr>
        <w:t>TFFT</w:t>
      </w:r>
      <w:r w:rsidR="002D73F2">
        <w:rPr>
          <w:rFonts w:asciiTheme="majorBidi" w:hAnsiTheme="majorBidi" w:cstheme="majorBidi"/>
          <w:sz w:val="24"/>
          <w:szCs w:val="24"/>
        </w:rPr>
        <w:t xml:space="preserve"> : </w:t>
      </w:r>
      <w:r w:rsidR="002D73F2" w:rsidRPr="002D73F2">
        <w:rPr>
          <w:rFonts w:asciiTheme="majorBidi" w:hAnsiTheme="majorBidi" w:cs="Angsana New"/>
          <w:sz w:val="24"/>
          <w:szCs w:val="24"/>
          <w:cs/>
        </w:rPr>
        <w:t>บริษัท ไทยฟู้ดส์ เฟอร์เธอร์ จำกัด</w:t>
      </w:r>
      <w:r w:rsidR="002D73F2">
        <w:rPr>
          <w:rFonts w:asciiTheme="majorBidi" w:hAnsiTheme="majorBidi" w:cstheme="majorBidi"/>
          <w:sz w:val="24"/>
          <w:szCs w:val="24"/>
        </w:rPr>
        <w:t xml:space="preserve">  </w:t>
      </w:r>
    </w:p>
    <w:p w:rsidR="002D73F2" w:rsidRDefault="002D73F2" w:rsidP="002406EA">
      <w:pPr>
        <w:spacing w:after="0" w:line="240" w:lineRule="auto"/>
        <w:rPr>
          <w:rFonts w:asciiTheme="majorBidi" w:hAnsiTheme="majorBidi" w:cstheme="majorBidi"/>
          <w:sz w:val="24"/>
          <w:szCs w:val="24"/>
        </w:rPr>
      </w:pPr>
      <w:proofErr w:type="gramStart"/>
      <w:r>
        <w:rPr>
          <w:rFonts w:asciiTheme="majorBidi" w:hAnsiTheme="majorBidi" w:cstheme="majorBidi"/>
          <w:sz w:val="24"/>
          <w:szCs w:val="24"/>
        </w:rPr>
        <w:t>BF :</w:t>
      </w:r>
      <w:proofErr w:type="gramEnd"/>
      <w:r>
        <w:rPr>
          <w:rFonts w:asciiTheme="majorBidi" w:hAnsiTheme="majorBidi" w:cstheme="majorBidi"/>
          <w:sz w:val="24"/>
          <w:szCs w:val="24"/>
        </w:rPr>
        <w:t xml:space="preserve"> </w:t>
      </w:r>
      <w:r w:rsidRPr="002D73F2">
        <w:rPr>
          <w:rFonts w:asciiTheme="majorBidi" w:hAnsiTheme="majorBidi" w:cs="Angsana New"/>
          <w:sz w:val="24"/>
          <w:szCs w:val="24"/>
          <w:cs/>
        </w:rPr>
        <w:t xml:space="preserve">บริษัท บิ๊ก ฟู้ดส์ </w:t>
      </w:r>
      <w:r w:rsidR="006E03B8">
        <w:rPr>
          <w:rFonts w:asciiTheme="majorBidi" w:hAnsiTheme="majorBidi" w:cs="Angsana New" w:hint="cs"/>
          <w:sz w:val="24"/>
          <w:szCs w:val="24"/>
          <w:cs/>
        </w:rPr>
        <w:t xml:space="preserve">กรุ๊ป </w:t>
      </w:r>
      <w:r w:rsidRPr="002D73F2">
        <w:rPr>
          <w:rFonts w:asciiTheme="majorBidi" w:hAnsiTheme="majorBidi" w:cs="Angsana New"/>
          <w:sz w:val="24"/>
          <w:szCs w:val="24"/>
          <w:cs/>
        </w:rPr>
        <w:t>จำกัด</w:t>
      </w:r>
      <w:r>
        <w:rPr>
          <w:rFonts w:asciiTheme="majorBidi" w:hAnsiTheme="majorBidi" w:cstheme="majorBidi"/>
          <w:sz w:val="24"/>
          <w:szCs w:val="24"/>
        </w:rPr>
        <w:t xml:space="preserve">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TFSF : </w:t>
      </w:r>
      <w:r w:rsidRPr="002D73F2">
        <w:rPr>
          <w:rFonts w:asciiTheme="majorBidi" w:hAnsiTheme="majorBidi" w:cs="Angsana New"/>
          <w:sz w:val="24"/>
          <w:szCs w:val="24"/>
          <w:cs/>
        </w:rPr>
        <w:t>บริษัท ไทย ฟู้ดส์ สไวน ฟาร์ม จำกัด</w:t>
      </w:r>
      <w:r>
        <w:rPr>
          <w:rFonts w:asciiTheme="majorBidi" w:hAnsiTheme="majorBidi" w:cstheme="majorBidi"/>
          <w:sz w:val="24"/>
          <w:szCs w:val="24"/>
        </w:rPr>
        <w:t xml:space="preserve">  </w:t>
      </w:r>
    </w:p>
    <w:p w:rsidR="002D73F2" w:rsidRDefault="002D73F2" w:rsidP="002406EA">
      <w:pPr>
        <w:spacing w:after="0" w:line="240" w:lineRule="auto"/>
        <w:rPr>
          <w:rFonts w:asciiTheme="majorBidi" w:hAnsiTheme="majorBidi" w:cstheme="majorBidi"/>
          <w:sz w:val="24"/>
          <w:szCs w:val="24"/>
        </w:rPr>
      </w:pPr>
      <w:proofErr w:type="gramStart"/>
      <w:r>
        <w:rPr>
          <w:rFonts w:asciiTheme="majorBidi" w:hAnsiTheme="majorBidi" w:cstheme="majorBidi"/>
          <w:sz w:val="24"/>
          <w:szCs w:val="24"/>
        </w:rPr>
        <w:t>TFSI :</w:t>
      </w:r>
      <w:proofErr w:type="gramEnd"/>
      <w:r>
        <w:rPr>
          <w:rFonts w:asciiTheme="majorBidi" w:hAnsiTheme="majorBidi" w:cstheme="majorBidi"/>
          <w:sz w:val="24"/>
          <w:szCs w:val="24"/>
        </w:rPr>
        <w:t xml:space="preserve"> </w:t>
      </w:r>
      <w:r w:rsidRPr="002D73F2">
        <w:rPr>
          <w:rFonts w:asciiTheme="majorBidi" w:hAnsiTheme="majorBidi" w:cs="Angsana New"/>
          <w:sz w:val="24"/>
          <w:szCs w:val="24"/>
          <w:cs/>
        </w:rPr>
        <w:t>บริษัท ไทย ฟู้ดส์ สไวน อินเตอร์เนชั่นแนล จำกัด</w:t>
      </w:r>
      <w:r>
        <w:rPr>
          <w:rFonts w:asciiTheme="majorBidi" w:hAnsiTheme="majorBidi" w:cs="Angsana New"/>
          <w:sz w:val="24"/>
          <w:szCs w:val="24"/>
        </w:rPr>
        <w:t xml:space="preserve"> </w:t>
      </w:r>
      <w:r>
        <w:rPr>
          <w:rFonts w:asciiTheme="majorBidi" w:hAnsiTheme="majorBidi" w:cs="Angsana New"/>
          <w:sz w:val="24"/>
          <w:szCs w:val="24"/>
        </w:rPr>
        <w:tab/>
      </w:r>
      <w:r>
        <w:rPr>
          <w:rFonts w:asciiTheme="majorBidi" w:hAnsiTheme="majorBidi" w:cstheme="majorBidi"/>
          <w:sz w:val="24"/>
          <w:szCs w:val="24"/>
        </w:rPr>
        <w:t xml:space="preserve">TVSL : </w:t>
      </w:r>
      <w:r w:rsidR="00546610">
        <w:rPr>
          <w:rFonts w:asciiTheme="majorBidi" w:hAnsiTheme="majorBidi" w:cs="Angsana New"/>
          <w:sz w:val="24"/>
          <w:szCs w:val="24"/>
        </w:rPr>
        <w:t>Thai Viet Swine Line Joint Stock Company Limited</w:t>
      </w:r>
    </w:p>
    <w:p w:rsidR="002D73F2" w:rsidRPr="002D73F2" w:rsidRDefault="002D73F2" w:rsidP="002406EA">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roofErr w:type="gramStart"/>
      <w:r>
        <w:rPr>
          <w:rFonts w:asciiTheme="majorBidi" w:hAnsiTheme="majorBidi" w:cstheme="majorBidi"/>
          <w:sz w:val="24"/>
          <w:szCs w:val="24"/>
        </w:rPr>
        <w:t>TFFM :</w:t>
      </w:r>
      <w:proofErr w:type="gramEnd"/>
      <w:r>
        <w:rPr>
          <w:rFonts w:asciiTheme="majorBidi" w:hAnsiTheme="majorBidi" w:cstheme="majorBidi"/>
          <w:sz w:val="24"/>
          <w:szCs w:val="24"/>
        </w:rPr>
        <w:t xml:space="preserve"> </w:t>
      </w:r>
      <w:r w:rsidRPr="002D73F2">
        <w:rPr>
          <w:rFonts w:asciiTheme="majorBidi" w:hAnsiTheme="majorBidi" w:cs="Angsana New"/>
          <w:sz w:val="24"/>
          <w:szCs w:val="24"/>
          <w:cs/>
        </w:rPr>
        <w:t>บริษัท ไทย ฟู้ดส์ อาหารสัตว์ จำกัด</w:t>
      </w:r>
      <w:r>
        <w:rPr>
          <w:rFonts w:asciiTheme="majorBidi" w:hAnsiTheme="majorBidi" w:cstheme="majorBidi"/>
          <w:sz w:val="24"/>
          <w:szCs w:val="24"/>
        </w:rPr>
        <w:t xml:space="preserve"> </w:t>
      </w:r>
      <w:r>
        <w:rPr>
          <w:rFonts w:asciiTheme="majorBidi" w:hAnsiTheme="majorBidi" w:cs="Angsana New"/>
          <w:sz w:val="24"/>
          <w:szCs w:val="24"/>
        </w:rPr>
        <w:t xml:space="preserve">  </w:t>
      </w:r>
      <w:r>
        <w:rPr>
          <w:rFonts w:asciiTheme="majorBidi" w:hAnsiTheme="majorBidi" w:cs="Angsana New"/>
          <w:sz w:val="24"/>
          <w:szCs w:val="24"/>
        </w:rPr>
        <w:tab/>
      </w:r>
      <w:r w:rsidRPr="002406EA">
        <w:rPr>
          <w:rFonts w:asciiTheme="majorBidi" w:hAnsiTheme="majorBidi" w:cs="Angsana New"/>
          <w:sz w:val="24"/>
          <w:szCs w:val="24"/>
        </w:rPr>
        <w:t xml:space="preserve">TFRC : </w:t>
      </w:r>
      <w:r w:rsidRPr="002406EA">
        <w:rPr>
          <w:rFonts w:asciiTheme="majorBidi" w:hAnsiTheme="majorBidi" w:cs="Angsana New"/>
          <w:sz w:val="24"/>
          <w:szCs w:val="24"/>
          <w:cs/>
        </w:rPr>
        <w:t>บริษัท ไทย ฟู้ดส์ รีเสิร์ซ เซ็นเตอร์ จำกัด</w:t>
      </w:r>
    </w:p>
    <w:p w:rsidR="002D73F2" w:rsidRDefault="002D73F2" w:rsidP="008A1DF2">
      <w:pPr>
        <w:pStyle w:val="ListParagraph"/>
        <w:spacing w:after="0" w:line="240" w:lineRule="auto"/>
        <w:ind w:left="0"/>
        <w:contextualSpacing w:val="0"/>
        <w:rPr>
          <w:rFonts w:asciiTheme="majorBidi" w:hAnsiTheme="majorBidi" w:cstheme="majorBidi"/>
          <w:sz w:val="24"/>
          <w:szCs w:val="24"/>
        </w:rPr>
      </w:pPr>
      <w:proofErr w:type="gramStart"/>
      <w:r>
        <w:rPr>
          <w:rFonts w:asciiTheme="majorBidi" w:hAnsiTheme="majorBidi" w:cstheme="majorBidi"/>
          <w:sz w:val="24"/>
          <w:szCs w:val="24"/>
        </w:rPr>
        <w:t>AYAT :</w:t>
      </w:r>
      <w:proofErr w:type="gramEnd"/>
      <w:r>
        <w:rPr>
          <w:rFonts w:asciiTheme="majorBidi" w:hAnsiTheme="majorBidi" w:cstheme="majorBidi"/>
          <w:sz w:val="24"/>
          <w:szCs w:val="24"/>
        </w:rPr>
        <w:t xml:space="preserve"> </w:t>
      </w:r>
      <w:r w:rsidRPr="002D73F2">
        <w:rPr>
          <w:rFonts w:asciiTheme="majorBidi" w:hAnsiTheme="majorBidi" w:cs="Angsana New"/>
          <w:sz w:val="24"/>
          <w:szCs w:val="24"/>
          <w:cs/>
        </w:rPr>
        <w:t>บริษัท อโยธยา อกรี เทค จำกัด</w:t>
      </w:r>
      <w:r>
        <w:rPr>
          <w:rFonts w:asciiTheme="majorBidi" w:hAnsiTheme="majorBidi" w:cstheme="majorBidi"/>
          <w:sz w:val="24"/>
          <w:szCs w:val="24"/>
        </w:rPr>
        <w:t xml:space="preserve">   </w:t>
      </w:r>
      <w:r>
        <w:rPr>
          <w:rFonts w:asciiTheme="majorBidi" w:hAnsiTheme="majorBidi" w:cstheme="majorBidi"/>
          <w:sz w:val="24"/>
          <w:szCs w:val="24"/>
        </w:rPr>
        <w:tab/>
      </w:r>
      <w:r>
        <w:rPr>
          <w:rFonts w:asciiTheme="majorBidi" w:hAnsiTheme="majorBidi" w:cstheme="majorBidi"/>
          <w:sz w:val="24"/>
          <w:szCs w:val="24"/>
        </w:rPr>
        <w:tab/>
        <w:t xml:space="preserve">TNL : </w:t>
      </w:r>
      <w:r w:rsidRPr="002D73F2">
        <w:rPr>
          <w:rFonts w:asciiTheme="majorBidi" w:hAnsiTheme="majorBidi" w:cs="Angsana New"/>
          <w:sz w:val="24"/>
          <w:szCs w:val="24"/>
          <w:cs/>
        </w:rPr>
        <w:t>บริษัท ไทย เนชั่นแนล โลจิสติกส์ จำกัด</w:t>
      </w:r>
    </w:p>
    <w:p w:rsidR="002D73F2" w:rsidRDefault="005F4FBF" w:rsidP="008A1DF2">
      <w:pPr>
        <w:pStyle w:val="ListParagraph"/>
        <w:spacing w:after="0" w:line="240" w:lineRule="auto"/>
        <w:ind w:left="0"/>
        <w:contextualSpacing w:val="0"/>
        <w:rPr>
          <w:rFonts w:asciiTheme="majorBidi" w:hAnsiTheme="majorBidi" w:cstheme="majorBidi"/>
          <w:sz w:val="24"/>
          <w:szCs w:val="24"/>
        </w:rPr>
      </w:pPr>
      <w:r>
        <w:rPr>
          <w:rFonts w:asciiTheme="majorBidi" w:hAnsiTheme="majorBidi" w:cstheme="majorBidi"/>
          <w:sz w:val="24"/>
          <w:szCs w:val="24"/>
        </w:rPr>
        <w:t>T-</w:t>
      </w:r>
      <w:proofErr w:type="gramStart"/>
      <w:r>
        <w:rPr>
          <w:rFonts w:asciiTheme="majorBidi" w:hAnsiTheme="majorBidi" w:cstheme="majorBidi"/>
          <w:sz w:val="24"/>
          <w:szCs w:val="24"/>
        </w:rPr>
        <w:t>Paragon</w:t>
      </w:r>
      <w:r w:rsidR="002D73F2">
        <w:rPr>
          <w:rFonts w:asciiTheme="majorBidi" w:hAnsiTheme="majorBidi" w:cstheme="majorBidi"/>
          <w:sz w:val="24"/>
          <w:szCs w:val="24"/>
        </w:rPr>
        <w:t xml:space="preserve"> :</w:t>
      </w:r>
      <w:proofErr w:type="gramEnd"/>
      <w:r w:rsidR="002D73F2">
        <w:rPr>
          <w:rFonts w:asciiTheme="majorBidi" w:hAnsiTheme="majorBidi" w:cstheme="majorBidi"/>
          <w:sz w:val="24"/>
          <w:szCs w:val="24"/>
        </w:rPr>
        <w:t xml:space="preserve"> </w:t>
      </w:r>
      <w:r w:rsidR="002D73F2" w:rsidRPr="002D73F2">
        <w:rPr>
          <w:rFonts w:asciiTheme="majorBidi" w:hAnsiTheme="majorBidi" w:cs="Angsana New"/>
          <w:sz w:val="24"/>
          <w:szCs w:val="24"/>
          <w:cs/>
        </w:rPr>
        <w:t>บริษัท ที พาราก้อน โฮลดิ้ง จำกัด</w:t>
      </w:r>
      <w:r w:rsidR="002D73F2">
        <w:rPr>
          <w:rFonts w:asciiTheme="majorBidi" w:hAnsiTheme="majorBidi" w:cstheme="majorBidi"/>
          <w:sz w:val="24"/>
          <w:szCs w:val="24"/>
        </w:rPr>
        <w:t xml:space="preserve">  </w:t>
      </w:r>
      <w:r w:rsidR="002D73F2">
        <w:rPr>
          <w:rFonts w:asciiTheme="majorBidi" w:hAnsiTheme="majorBidi" w:cstheme="majorBidi"/>
          <w:sz w:val="24"/>
          <w:szCs w:val="24"/>
        </w:rPr>
        <w:tab/>
      </w:r>
      <w:r>
        <w:rPr>
          <w:rFonts w:asciiTheme="majorBidi" w:hAnsiTheme="majorBidi" w:cstheme="majorBidi"/>
          <w:sz w:val="24"/>
          <w:szCs w:val="24"/>
        </w:rPr>
        <w:t>SEVEN FOODS</w:t>
      </w:r>
      <w:r w:rsidR="002D73F2">
        <w:rPr>
          <w:rFonts w:asciiTheme="majorBidi" w:hAnsiTheme="majorBidi" w:cstheme="majorBidi"/>
          <w:sz w:val="24"/>
          <w:szCs w:val="24"/>
        </w:rPr>
        <w:t xml:space="preserve"> : </w:t>
      </w:r>
      <w:r w:rsidR="00B75B5A" w:rsidRPr="008B183B">
        <w:rPr>
          <w:rFonts w:asciiTheme="majorBidi" w:hAnsiTheme="majorBidi" w:cstheme="majorBidi"/>
          <w:sz w:val="24"/>
          <w:szCs w:val="24"/>
        </w:rPr>
        <w:t>SEVEN FOODS Company Limited</w:t>
      </w:r>
    </w:p>
    <w:p w:rsidR="009E6222" w:rsidRPr="008B183B" w:rsidRDefault="009E6222" w:rsidP="003A7626">
      <w:pPr>
        <w:pStyle w:val="ListParagraph"/>
        <w:numPr>
          <w:ilvl w:val="0"/>
          <w:numId w:val="4"/>
        </w:numPr>
        <w:spacing w:before="60" w:after="0" w:line="240" w:lineRule="auto"/>
        <w:ind w:left="284" w:hanging="284"/>
        <w:contextualSpacing w:val="0"/>
        <w:jc w:val="thaiDistribute"/>
        <w:rPr>
          <w:rFonts w:asciiTheme="majorBidi" w:hAnsiTheme="majorBidi" w:cstheme="majorBidi"/>
          <w:sz w:val="24"/>
          <w:szCs w:val="24"/>
          <w:cs/>
        </w:rPr>
      </w:pPr>
      <w:r w:rsidRPr="008B183B">
        <w:rPr>
          <w:rFonts w:asciiTheme="majorBidi" w:hAnsiTheme="majorBidi" w:cstheme="majorBidi"/>
          <w:sz w:val="24"/>
          <w:szCs w:val="24"/>
          <w:cs/>
        </w:rPr>
        <w:t>บมจ. ไทยฟู้ดส์ กรุ๊ป ซื้อกิจการของ</w:t>
      </w:r>
      <w:r w:rsidR="0070180F" w:rsidRPr="008B183B">
        <w:rPr>
          <w:rFonts w:asciiTheme="majorBidi" w:hAnsiTheme="majorBidi" w:cstheme="majorBidi"/>
          <w:sz w:val="24"/>
          <w:szCs w:val="24"/>
          <w:cs/>
        </w:rPr>
        <w:t xml:space="preserve"> บริษัท ไทย ฟู้ดส์ โพลทรีย์ ฟาร์ม จำกัด</w:t>
      </w:r>
      <w:r w:rsidR="00BD1E79" w:rsidRPr="008B183B">
        <w:rPr>
          <w:rFonts w:asciiTheme="majorBidi" w:hAnsiTheme="majorBidi" w:cstheme="majorBidi" w:hint="cs"/>
          <w:sz w:val="24"/>
          <w:szCs w:val="24"/>
          <w:cs/>
        </w:rPr>
        <w:t xml:space="preserve"> หรือ</w:t>
      </w:r>
      <w:r w:rsidRPr="008B183B">
        <w:rPr>
          <w:rFonts w:asciiTheme="majorBidi" w:hAnsiTheme="majorBidi" w:cstheme="majorBidi"/>
          <w:sz w:val="24"/>
          <w:szCs w:val="24"/>
          <w:cs/>
        </w:rPr>
        <w:t xml:space="preserve"> </w:t>
      </w:r>
      <w:r w:rsidR="0070180F" w:rsidRPr="008B183B">
        <w:rPr>
          <w:rFonts w:asciiTheme="majorBidi" w:hAnsiTheme="majorBidi" w:cstheme="majorBidi"/>
          <w:sz w:val="24"/>
          <w:szCs w:val="24"/>
          <w:cs/>
        </w:rPr>
        <w:t>(“</w:t>
      </w:r>
      <w:r w:rsidRPr="008B183B">
        <w:rPr>
          <w:rFonts w:asciiTheme="majorBidi" w:hAnsiTheme="majorBidi" w:cstheme="majorBidi"/>
          <w:sz w:val="24"/>
          <w:szCs w:val="24"/>
        </w:rPr>
        <w:t>TFPF</w:t>
      </w:r>
      <w:r w:rsidR="0070180F" w:rsidRPr="008B183B">
        <w:rPr>
          <w:rFonts w:asciiTheme="majorBidi" w:hAnsiTheme="majorBidi" w:cstheme="majorBidi"/>
          <w:sz w:val="24"/>
          <w:szCs w:val="24"/>
          <w:cs/>
        </w:rPr>
        <w:t>”)</w:t>
      </w:r>
      <w:r w:rsidRPr="008B183B">
        <w:rPr>
          <w:rFonts w:asciiTheme="majorBidi" w:hAnsiTheme="majorBidi" w:cstheme="majorBidi"/>
          <w:sz w:val="24"/>
          <w:szCs w:val="24"/>
        </w:rPr>
        <w:t xml:space="preserve"> </w:t>
      </w:r>
      <w:r w:rsidR="0070180F" w:rsidRPr="008B183B">
        <w:rPr>
          <w:rFonts w:asciiTheme="majorBidi" w:hAnsiTheme="majorBidi" w:cstheme="majorBidi"/>
          <w:sz w:val="24"/>
          <w:szCs w:val="24"/>
          <w:cs/>
        </w:rPr>
        <w:t xml:space="preserve">บริษัท ไทย ฟู้ดส์ คอนแทรค ฟาร์มมิ่ง จำกัด </w:t>
      </w:r>
      <w:r w:rsidR="00BD1E79" w:rsidRPr="008B183B">
        <w:rPr>
          <w:rFonts w:asciiTheme="majorBidi" w:hAnsiTheme="majorBidi" w:cstheme="majorBidi" w:hint="cs"/>
          <w:sz w:val="24"/>
          <w:szCs w:val="24"/>
          <w:cs/>
        </w:rPr>
        <w:t xml:space="preserve">หรือ </w:t>
      </w:r>
      <w:r w:rsidR="0070180F" w:rsidRPr="008B183B">
        <w:rPr>
          <w:rFonts w:asciiTheme="majorBidi" w:hAnsiTheme="majorBidi" w:cstheme="majorBidi"/>
          <w:sz w:val="24"/>
          <w:szCs w:val="24"/>
          <w:cs/>
        </w:rPr>
        <w:t>(“</w:t>
      </w:r>
      <w:r w:rsidRPr="008B183B">
        <w:rPr>
          <w:rFonts w:asciiTheme="majorBidi" w:hAnsiTheme="majorBidi" w:cstheme="majorBidi"/>
          <w:sz w:val="24"/>
          <w:szCs w:val="24"/>
        </w:rPr>
        <w:t>TFCF</w:t>
      </w:r>
      <w:r w:rsidR="0070180F" w:rsidRPr="008B183B">
        <w:rPr>
          <w:rFonts w:asciiTheme="majorBidi" w:hAnsiTheme="majorBidi" w:cstheme="majorBidi"/>
          <w:sz w:val="24"/>
          <w:szCs w:val="24"/>
          <w:cs/>
        </w:rPr>
        <w:t>”)</w:t>
      </w:r>
      <w:r w:rsidRPr="008B183B">
        <w:rPr>
          <w:rFonts w:asciiTheme="majorBidi" w:hAnsiTheme="majorBidi" w:cstheme="majorBidi"/>
          <w:sz w:val="24"/>
          <w:szCs w:val="24"/>
        </w:rPr>
        <w:t xml:space="preserve"> </w:t>
      </w:r>
      <w:r w:rsidRPr="008B183B">
        <w:rPr>
          <w:rFonts w:asciiTheme="majorBidi" w:hAnsiTheme="majorBidi" w:cstheme="majorBidi"/>
          <w:sz w:val="24"/>
          <w:szCs w:val="24"/>
          <w:cs/>
        </w:rPr>
        <w:t>และ</w:t>
      </w:r>
      <w:r w:rsidR="0070180F" w:rsidRPr="008B183B">
        <w:rPr>
          <w:rFonts w:asciiTheme="majorBidi" w:hAnsiTheme="majorBidi" w:cstheme="majorBidi"/>
          <w:sz w:val="24"/>
          <w:szCs w:val="24"/>
          <w:cs/>
        </w:rPr>
        <w:t>บริษัท ไทย ฟู้ดส์ อาหารสัตว์ จำกัด</w:t>
      </w:r>
      <w:r w:rsidRPr="008B183B">
        <w:rPr>
          <w:rFonts w:asciiTheme="majorBidi" w:hAnsiTheme="majorBidi" w:cstheme="majorBidi"/>
          <w:sz w:val="24"/>
          <w:szCs w:val="24"/>
          <w:cs/>
        </w:rPr>
        <w:t xml:space="preserve"> </w:t>
      </w:r>
      <w:r w:rsidR="00BD1E79" w:rsidRPr="008B183B">
        <w:rPr>
          <w:rFonts w:asciiTheme="majorBidi" w:hAnsiTheme="majorBidi" w:cstheme="majorBidi" w:hint="cs"/>
          <w:sz w:val="24"/>
          <w:szCs w:val="24"/>
          <w:cs/>
        </w:rPr>
        <w:t xml:space="preserve">หรือ </w:t>
      </w:r>
      <w:r w:rsidR="0070180F" w:rsidRPr="008B183B">
        <w:rPr>
          <w:rFonts w:asciiTheme="majorBidi" w:hAnsiTheme="majorBidi" w:cstheme="majorBidi"/>
          <w:sz w:val="24"/>
          <w:szCs w:val="24"/>
          <w:cs/>
        </w:rPr>
        <w:t>(“</w:t>
      </w:r>
      <w:r w:rsidRPr="008B183B">
        <w:rPr>
          <w:rFonts w:asciiTheme="majorBidi" w:hAnsiTheme="majorBidi" w:cstheme="majorBidi"/>
          <w:sz w:val="24"/>
          <w:szCs w:val="24"/>
        </w:rPr>
        <w:t>TFFM</w:t>
      </w:r>
      <w:r w:rsidR="0070180F" w:rsidRPr="008B183B">
        <w:rPr>
          <w:rFonts w:asciiTheme="majorBidi" w:hAnsiTheme="majorBidi" w:cstheme="majorBidi"/>
          <w:sz w:val="24"/>
          <w:szCs w:val="24"/>
          <w:cs/>
        </w:rPr>
        <w:t>”)</w:t>
      </w:r>
      <w:r w:rsidRPr="008B183B">
        <w:rPr>
          <w:rFonts w:asciiTheme="majorBidi" w:hAnsiTheme="majorBidi" w:cstheme="majorBidi"/>
          <w:sz w:val="24"/>
          <w:szCs w:val="24"/>
          <w:cs/>
        </w:rPr>
        <w:t xml:space="preserve"> ในปี </w:t>
      </w:r>
      <w:r w:rsidR="00DA5B61" w:rsidRPr="008B183B">
        <w:rPr>
          <w:rFonts w:asciiTheme="majorBidi" w:hAnsiTheme="majorBidi" w:cstheme="majorBidi"/>
          <w:sz w:val="24"/>
          <w:szCs w:val="24"/>
        </w:rPr>
        <w:t>2554</w:t>
      </w:r>
    </w:p>
    <w:p w:rsidR="009E6222" w:rsidRPr="008B183B" w:rsidRDefault="009E6222" w:rsidP="003A7626">
      <w:pPr>
        <w:pStyle w:val="ListParagraph"/>
        <w:numPr>
          <w:ilvl w:val="0"/>
          <w:numId w:val="4"/>
        </w:numPr>
        <w:spacing w:before="60" w:after="0" w:line="240" w:lineRule="auto"/>
        <w:ind w:left="284" w:hanging="284"/>
        <w:contextualSpacing w:val="0"/>
        <w:jc w:val="thaiDistribute"/>
        <w:rPr>
          <w:rFonts w:asciiTheme="majorBidi" w:hAnsiTheme="majorBidi" w:cstheme="majorBidi"/>
          <w:sz w:val="24"/>
          <w:szCs w:val="24"/>
        </w:rPr>
      </w:pPr>
      <w:r w:rsidRPr="008B183B">
        <w:rPr>
          <w:rFonts w:asciiTheme="majorBidi" w:hAnsiTheme="majorBidi" w:cstheme="majorBidi"/>
          <w:sz w:val="24"/>
          <w:szCs w:val="24"/>
          <w:cs/>
        </w:rPr>
        <w:t>บมจ. ไทยฟู้ดส์ กรุ๊ป ซื้อกิจการของ</w:t>
      </w:r>
      <w:r w:rsidR="00DA5B61" w:rsidRPr="008B183B">
        <w:rPr>
          <w:rFonts w:asciiTheme="majorBidi" w:hAnsiTheme="majorBidi" w:cstheme="majorBidi" w:hint="cs"/>
          <w:sz w:val="24"/>
          <w:szCs w:val="24"/>
          <w:cs/>
        </w:rPr>
        <w:t xml:space="preserve"> บริษัท ไทย ฟู้ดส์ รีเสิร์ช เซ็นเตอร์ จำกัด</w:t>
      </w:r>
      <w:r w:rsidR="00BD1E79" w:rsidRPr="008B183B">
        <w:rPr>
          <w:rFonts w:asciiTheme="majorBidi" w:hAnsiTheme="majorBidi" w:cstheme="majorBidi" w:hint="cs"/>
          <w:sz w:val="24"/>
          <w:szCs w:val="24"/>
          <w:cs/>
        </w:rPr>
        <w:t xml:space="preserve"> หรือ </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TFRC</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 xml:space="preserve"> </w:t>
      </w:r>
      <w:r w:rsidRPr="008B183B">
        <w:rPr>
          <w:rFonts w:asciiTheme="majorBidi" w:hAnsiTheme="majorBidi" w:cstheme="majorBidi"/>
          <w:sz w:val="24"/>
          <w:szCs w:val="24"/>
          <w:cs/>
        </w:rPr>
        <w:t>และ</w:t>
      </w:r>
      <w:r w:rsidR="00DA5B61" w:rsidRPr="008B183B">
        <w:rPr>
          <w:rFonts w:asciiTheme="majorBidi" w:hAnsiTheme="majorBidi" w:cstheme="majorBidi" w:hint="cs"/>
          <w:sz w:val="24"/>
          <w:szCs w:val="24"/>
          <w:cs/>
        </w:rPr>
        <w:t xml:space="preserve">บริษัท ไทย ฟู้ดส์ เลเยอร์ ฟาร์ม จำกัด </w:t>
      </w:r>
      <w:r w:rsidR="00BD1E79" w:rsidRPr="008B183B">
        <w:rPr>
          <w:rFonts w:asciiTheme="majorBidi" w:hAnsiTheme="majorBidi" w:cstheme="majorBidi" w:hint="cs"/>
          <w:sz w:val="24"/>
          <w:szCs w:val="24"/>
          <w:cs/>
        </w:rPr>
        <w:t xml:space="preserve">หรือ </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TFLF</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cs/>
        </w:rPr>
        <w:t xml:space="preserve"> ในปี </w:t>
      </w:r>
      <w:r w:rsidR="00BD1E79" w:rsidRPr="008B183B">
        <w:rPr>
          <w:rFonts w:asciiTheme="majorBidi" w:hAnsiTheme="majorBidi" w:cstheme="majorBidi"/>
          <w:sz w:val="24"/>
          <w:szCs w:val="24"/>
        </w:rPr>
        <w:t>2555</w:t>
      </w:r>
    </w:p>
    <w:p w:rsidR="009E6222" w:rsidRPr="008B183B" w:rsidRDefault="009E6222" w:rsidP="003A7626">
      <w:pPr>
        <w:pStyle w:val="ListParagraph"/>
        <w:numPr>
          <w:ilvl w:val="0"/>
          <w:numId w:val="4"/>
        </w:numPr>
        <w:spacing w:before="60" w:after="0" w:line="240" w:lineRule="auto"/>
        <w:ind w:left="284" w:hanging="284"/>
        <w:contextualSpacing w:val="0"/>
        <w:jc w:val="thaiDistribute"/>
        <w:rPr>
          <w:rFonts w:asciiTheme="majorBidi" w:hAnsiTheme="majorBidi" w:cstheme="majorBidi"/>
          <w:sz w:val="24"/>
          <w:szCs w:val="24"/>
          <w:cs/>
        </w:rPr>
      </w:pPr>
      <w:r w:rsidRPr="008B183B">
        <w:rPr>
          <w:rFonts w:asciiTheme="majorBidi" w:hAnsiTheme="majorBidi" w:cstheme="majorBidi"/>
          <w:sz w:val="24"/>
          <w:szCs w:val="24"/>
          <w:cs/>
        </w:rPr>
        <w:t>บมจ. ไทยฟู้ดส์ กรุ๊ป ซื้อกิจการของ</w:t>
      </w:r>
      <w:r w:rsidR="00DA5B61" w:rsidRPr="008B183B">
        <w:rPr>
          <w:rFonts w:asciiTheme="majorBidi" w:hAnsiTheme="majorBidi" w:cstheme="majorBidi" w:hint="cs"/>
          <w:sz w:val="24"/>
          <w:szCs w:val="24"/>
          <w:cs/>
        </w:rPr>
        <w:t xml:space="preserve"> บริษัท ไทย ฟู้ดส์ สไวน ฟาร์ม จำกัด </w:t>
      </w:r>
      <w:r w:rsidR="00BD1E79" w:rsidRPr="008B183B">
        <w:rPr>
          <w:rFonts w:asciiTheme="majorBidi" w:hAnsiTheme="majorBidi" w:cstheme="majorBidi" w:hint="cs"/>
          <w:sz w:val="24"/>
          <w:szCs w:val="24"/>
          <w:cs/>
        </w:rPr>
        <w:t xml:space="preserve">หรือ </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TFSF</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cs/>
        </w:rPr>
        <w:t xml:space="preserve"> ในปี </w:t>
      </w:r>
      <w:r w:rsidR="00DA5B61" w:rsidRPr="008B183B">
        <w:rPr>
          <w:rFonts w:asciiTheme="majorBidi" w:hAnsiTheme="majorBidi" w:cstheme="majorBidi"/>
          <w:sz w:val="24"/>
          <w:szCs w:val="24"/>
        </w:rPr>
        <w:t>255</w:t>
      </w:r>
      <w:r w:rsidRPr="008B183B">
        <w:rPr>
          <w:rFonts w:asciiTheme="majorBidi" w:hAnsiTheme="majorBidi" w:cstheme="majorBidi"/>
          <w:sz w:val="24"/>
          <w:szCs w:val="24"/>
        </w:rPr>
        <w:t>6</w:t>
      </w:r>
      <w:r w:rsidRPr="008B183B">
        <w:rPr>
          <w:rFonts w:asciiTheme="majorBidi" w:hAnsiTheme="majorBidi" w:cstheme="majorBidi"/>
          <w:sz w:val="24"/>
          <w:szCs w:val="24"/>
          <w:cs/>
        </w:rPr>
        <w:t xml:space="preserve"> โดย</w:t>
      </w:r>
      <w:r w:rsidRPr="008B183B">
        <w:rPr>
          <w:rFonts w:asciiTheme="majorBidi" w:hAnsiTheme="majorBidi" w:cstheme="majorBidi"/>
          <w:sz w:val="24"/>
          <w:szCs w:val="24"/>
        </w:rPr>
        <w:t xml:space="preserve"> TFSF </w:t>
      </w:r>
      <w:r w:rsidRPr="008B183B">
        <w:rPr>
          <w:rFonts w:asciiTheme="majorBidi" w:hAnsiTheme="majorBidi" w:cstheme="majorBidi"/>
          <w:sz w:val="24"/>
          <w:szCs w:val="24"/>
          <w:cs/>
        </w:rPr>
        <w:t xml:space="preserve">เกิดจากการควบรวมกิจการระหว่างบริษัท ไทย ฟู้ดส์ สไวน ไลน์ จำกัด กับ บริษัท ไทย ฟู้ดส์ ไฮบริด อินเตอร์เนชั่นแนล จำกัด เมื่อวันที่ </w:t>
      </w:r>
      <w:r w:rsidR="00DA5B61" w:rsidRPr="008B183B">
        <w:rPr>
          <w:rFonts w:asciiTheme="majorBidi" w:hAnsiTheme="majorBidi" w:cstheme="majorBidi"/>
          <w:sz w:val="24"/>
          <w:szCs w:val="24"/>
        </w:rPr>
        <w:t>26</w:t>
      </w:r>
      <w:r w:rsidRPr="008B183B">
        <w:rPr>
          <w:rFonts w:asciiTheme="majorBidi" w:hAnsiTheme="majorBidi" w:cstheme="majorBidi"/>
          <w:sz w:val="24"/>
          <w:szCs w:val="24"/>
          <w:cs/>
        </w:rPr>
        <w:t xml:space="preserve"> ธันวาคม </w:t>
      </w:r>
      <w:r w:rsidR="00DA5B61" w:rsidRPr="008B183B">
        <w:rPr>
          <w:rFonts w:asciiTheme="majorBidi" w:hAnsiTheme="majorBidi" w:cstheme="majorBidi"/>
          <w:sz w:val="24"/>
          <w:szCs w:val="24"/>
        </w:rPr>
        <w:t>2555</w:t>
      </w:r>
      <w:r w:rsidRPr="008B183B">
        <w:rPr>
          <w:rFonts w:asciiTheme="majorBidi" w:hAnsiTheme="majorBidi" w:cstheme="majorBidi"/>
          <w:sz w:val="24"/>
          <w:szCs w:val="24"/>
          <w:cs/>
        </w:rPr>
        <w:t xml:space="preserve"> ซึ่งเดิมนายวินัย เตียวสมบูรณ์กิจ และผู้ที่เกี่ยวข้อง เป็นผู้ถือหุ้นโดยตรง</w:t>
      </w:r>
      <w:r w:rsidRPr="008B183B">
        <w:rPr>
          <w:rFonts w:asciiTheme="majorBidi" w:hAnsiTheme="majorBidi" w:cstheme="majorBidi"/>
          <w:sz w:val="24"/>
          <w:szCs w:val="24"/>
        </w:rPr>
        <w:t xml:space="preserve"> </w:t>
      </w:r>
      <w:r w:rsidRPr="008B183B">
        <w:rPr>
          <w:rFonts w:asciiTheme="majorBidi" w:hAnsiTheme="majorBidi" w:cstheme="majorBidi"/>
          <w:sz w:val="24"/>
          <w:szCs w:val="24"/>
          <w:cs/>
        </w:rPr>
        <w:t>และ/หรือมีอำนาจควบคุมในบริษัททั้งสองดังกล่าว</w:t>
      </w:r>
    </w:p>
    <w:p w:rsidR="009E6222" w:rsidRPr="008B183B" w:rsidRDefault="009E6222" w:rsidP="003A7626">
      <w:pPr>
        <w:pStyle w:val="ListParagraph"/>
        <w:numPr>
          <w:ilvl w:val="0"/>
          <w:numId w:val="4"/>
        </w:numPr>
        <w:spacing w:before="60" w:after="0" w:line="240" w:lineRule="auto"/>
        <w:ind w:left="284" w:hanging="284"/>
        <w:contextualSpacing w:val="0"/>
        <w:jc w:val="thaiDistribute"/>
        <w:rPr>
          <w:rFonts w:asciiTheme="majorBidi" w:hAnsiTheme="majorBidi" w:cstheme="majorBidi"/>
          <w:sz w:val="24"/>
          <w:szCs w:val="24"/>
        </w:rPr>
      </w:pPr>
      <w:r w:rsidRPr="008B183B">
        <w:rPr>
          <w:rFonts w:asciiTheme="majorBidi" w:hAnsiTheme="majorBidi" w:cstheme="majorBidi"/>
          <w:sz w:val="24"/>
          <w:szCs w:val="24"/>
          <w:cs/>
        </w:rPr>
        <w:t xml:space="preserve">บมจ. ไทยฟู้ดส์ กรุ๊ป ซื้อกิจการของ </w:t>
      </w:r>
      <w:r w:rsidR="00DA5B61" w:rsidRPr="008B183B">
        <w:rPr>
          <w:rFonts w:asciiTheme="majorBidi" w:hAnsiTheme="majorBidi" w:cstheme="majorBidi" w:hint="cs"/>
          <w:sz w:val="24"/>
          <w:szCs w:val="24"/>
          <w:cs/>
        </w:rPr>
        <w:t xml:space="preserve">บริษัท ที พาราก้อน โฮลดิ้ง จำกัด </w:t>
      </w:r>
      <w:r w:rsidR="00BD1E79" w:rsidRPr="008B183B">
        <w:rPr>
          <w:rFonts w:asciiTheme="majorBidi" w:hAnsiTheme="majorBidi" w:cstheme="majorBidi" w:hint="cs"/>
          <w:sz w:val="24"/>
          <w:szCs w:val="24"/>
          <w:cs/>
        </w:rPr>
        <w:t xml:space="preserve">หรือ </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T</w:t>
      </w:r>
      <w:r w:rsidRPr="008B183B">
        <w:rPr>
          <w:rFonts w:asciiTheme="majorBidi" w:hAnsiTheme="majorBidi" w:cstheme="majorBidi"/>
          <w:sz w:val="24"/>
          <w:szCs w:val="24"/>
          <w:cs/>
        </w:rPr>
        <w:t>-</w:t>
      </w:r>
      <w:r w:rsidRPr="008B183B">
        <w:rPr>
          <w:rFonts w:asciiTheme="majorBidi" w:hAnsiTheme="majorBidi" w:cstheme="majorBidi"/>
          <w:sz w:val="24"/>
          <w:szCs w:val="24"/>
        </w:rPr>
        <w:t>Paragon</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 xml:space="preserve"> </w:t>
      </w:r>
      <w:r w:rsidRPr="008B183B">
        <w:rPr>
          <w:rFonts w:asciiTheme="majorBidi" w:hAnsiTheme="majorBidi" w:cstheme="majorBidi"/>
          <w:sz w:val="24"/>
          <w:szCs w:val="24"/>
          <w:cs/>
        </w:rPr>
        <w:t>(ซึ่งถือหุ้นใน</w:t>
      </w:r>
      <w:r w:rsidR="00DA5B61" w:rsidRPr="008B183B">
        <w:rPr>
          <w:rFonts w:asciiTheme="majorBidi" w:hAnsiTheme="majorBidi" w:cstheme="majorBidi" w:hint="cs"/>
          <w:sz w:val="24"/>
          <w:szCs w:val="24"/>
          <w:cs/>
        </w:rPr>
        <w:t xml:space="preserve"> </w:t>
      </w:r>
      <w:r w:rsidR="00546610">
        <w:rPr>
          <w:rFonts w:asciiTheme="majorBidi" w:hAnsiTheme="majorBidi" w:cs="Angsana New"/>
          <w:sz w:val="24"/>
          <w:szCs w:val="24"/>
        </w:rPr>
        <w:t>Thai Viet Swine Line Joint Stock Company Limited</w:t>
      </w:r>
      <w:r w:rsidR="00BD1E79" w:rsidRPr="008B183B">
        <w:rPr>
          <w:rFonts w:asciiTheme="majorBidi" w:hAnsiTheme="majorBidi" w:cstheme="majorBidi" w:hint="cs"/>
          <w:sz w:val="24"/>
          <w:szCs w:val="24"/>
          <w:cs/>
        </w:rPr>
        <w:t xml:space="preserve"> </w:t>
      </w:r>
      <w:r w:rsidR="00DA5B61" w:rsidRPr="008B183B">
        <w:rPr>
          <w:rFonts w:asciiTheme="majorBidi" w:hAnsiTheme="majorBidi" w:cstheme="majorBidi"/>
          <w:sz w:val="24"/>
          <w:szCs w:val="24"/>
        </w:rPr>
        <w:t>(“</w:t>
      </w:r>
      <w:r w:rsidRPr="008B183B">
        <w:rPr>
          <w:rFonts w:asciiTheme="majorBidi" w:hAnsiTheme="majorBidi" w:cstheme="majorBidi"/>
          <w:sz w:val="24"/>
          <w:szCs w:val="24"/>
        </w:rPr>
        <w:t>TVSL</w:t>
      </w:r>
      <w:r w:rsidR="00DA5B61" w:rsidRPr="008B183B">
        <w:rPr>
          <w:rFonts w:asciiTheme="majorBidi" w:hAnsiTheme="majorBidi" w:cstheme="majorBidi"/>
          <w:sz w:val="24"/>
          <w:szCs w:val="24"/>
        </w:rPr>
        <w:t>”)</w:t>
      </w:r>
      <w:r w:rsidRPr="008B183B">
        <w:rPr>
          <w:rFonts w:asciiTheme="majorBidi" w:hAnsiTheme="majorBidi" w:cstheme="majorBidi"/>
          <w:sz w:val="24"/>
          <w:szCs w:val="24"/>
          <w:cs/>
        </w:rPr>
        <w:t xml:space="preserve">) </w:t>
      </w:r>
      <w:r w:rsidR="00DA5B61" w:rsidRPr="008B183B">
        <w:rPr>
          <w:rFonts w:asciiTheme="majorBidi" w:hAnsiTheme="majorBidi" w:cstheme="majorBidi" w:hint="cs"/>
          <w:sz w:val="24"/>
          <w:szCs w:val="24"/>
          <w:cs/>
        </w:rPr>
        <w:t xml:space="preserve">บริษัท อโยธยา อกรี เทค จำกัด </w:t>
      </w:r>
      <w:r w:rsidR="007B63D6" w:rsidRPr="008B183B">
        <w:rPr>
          <w:rFonts w:asciiTheme="majorBidi" w:hAnsiTheme="majorBidi" w:cstheme="majorBidi" w:hint="cs"/>
          <w:sz w:val="24"/>
          <w:szCs w:val="24"/>
          <w:cs/>
        </w:rPr>
        <w:t xml:space="preserve">หรือ </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AYAT</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 xml:space="preserve"> </w:t>
      </w:r>
      <w:r w:rsidRPr="008B183B">
        <w:rPr>
          <w:rFonts w:asciiTheme="majorBidi" w:hAnsiTheme="majorBidi" w:cstheme="majorBidi"/>
          <w:sz w:val="24"/>
          <w:szCs w:val="24"/>
          <w:cs/>
        </w:rPr>
        <w:t>และ</w:t>
      </w:r>
      <w:r w:rsidR="00DA5B61" w:rsidRPr="008B183B">
        <w:rPr>
          <w:rFonts w:asciiTheme="majorBidi" w:hAnsiTheme="majorBidi" w:cstheme="majorBidi" w:hint="cs"/>
          <w:sz w:val="24"/>
          <w:szCs w:val="24"/>
          <w:cs/>
        </w:rPr>
        <w:t xml:space="preserve">บริษัท ไทย ฟู้ดส์ สไวน อินเตอร์เนชั่นแนล จำกัด </w:t>
      </w:r>
      <w:r w:rsidR="007B63D6" w:rsidRPr="008B183B">
        <w:rPr>
          <w:rFonts w:asciiTheme="majorBidi" w:hAnsiTheme="majorBidi" w:cstheme="majorBidi" w:hint="cs"/>
          <w:sz w:val="24"/>
          <w:szCs w:val="24"/>
          <w:cs/>
        </w:rPr>
        <w:t xml:space="preserve">หรือ </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TFSI</w:t>
      </w:r>
      <w:r w:rsidR="00DA5B61" w:rsidRPr="008B183B">
        <w:rPr>
          <w:rFonts w:asciiTheme="majorBidi" w:hAnsiTheme="majorBidi" w:cstheme="majorBidi" w:hint="cs"/>
          <w:sz w:val="24"/>
          <w:szCs w:val="24"/>
          <w:cs/>
        </w:rPr>
        <w:t>”)</w:t>
      </w:r>
      <w:r w:rsidRPr="008B183B">
        <w:rPr>
          <w:rFonts w:asciiTheme="majorBidi" w:hAnsiTheme="majorBidi" w:cstheme="majorBidi"/>
          <w:sz w:val="24"/>
          <w:szCs w:val="24"/>
        </w:rPr>
        <w:t xml:space="preserve"> </w:t>
      </w:r>
      <w:r w:rsidRPr="008B183B">
        <w:rPr>
          <w:rFonts w:asciiTheme="majorBidi" w:hAnsiTheme="majorBidi" w:cstheme="majorBidi"/>
          <w:sz w:val="24"/>
          <w:szCs w:val="24"/>
          <w:cs/>
        </w:rPr>
        <w:t xml:space="preserve">ในปี </w:t>
      </w:r>
      <w:r w:rsidR="00DA5B61" w:rsidRPr="008B183B">
        <w:rPr>
          <w:rFonts w:asciiTheme="majorBidi" w:hAnsiTheme="majorBidi" w:cstheme="majorBidi"/>
          <w:sz w:val="24"/>
          <w:szCs w:val="24"/>
        </w:rPr>
        <w:t>255</w:t>
      </w:r>
      <w:r w:rsidRPr="008B183B">
        <w:rPr>
          <w:rFonts w:asciiTheme="majorBidi" w:hAnsiTheme="majorBidi" w:cstheme="majorBidi"/>
          <w:sz w:val="24"/>
          <w:szCs w:val="24"/>
        </w:rPr>
        <w:t>7</w:t>
      </w:r>
      <w:r w:rsidR="007B63D6" w:rsidRPr="008B183B">
        <w:rPr>
          <w:rFonts w:asciiTheme="majorBidi" w:hAnsiTheme="majorBidi" w:cstheme="majorBidi"/>
          <w:sz w:val="24"/>
          <w:szCs w:val="24"/>
          <w:cs/>
        </w:rPr>
        <w:t xml:space="preserve"> </w:t>
      </w:r>
      <w:r w:rsidRPr="008B183B">
        <w:rPr>
          <w:rFonts w:asciiTheme="majorBidi" w:hAnsiTheme="majorBidi" w:cstheme="majorBidi"/>
          <w:sz w:val="24"/>
          <w:szCs w:val="24"/>
          <w:cs/>
        </w:rPr>
        <w:t xml:space="preserve">โดย </w:t>
      </w:r>
      <w:r w:rsidRPr="008B183B">
        <w:rPr>
          <w:rFonts w:asciiTheme="majorBidi" w:hAnsiTheme="majorBidi" w:cstheme="majorBidi"/>
          <w:sz w:val="24"/>
          <w:szCs w:val="24"/>
        </w:rPr>
        <w:t xml:space="preserve">TFSI </w:t>
      </w:r>
      <w:r w:rsidRPr="008B183B">
        <w:rPr>
          <w:rFonts w:asciiTheme="majorBidi" w:hAnsiTheme="majorBidi" w:cstheme="majorBidi"/>
          <w:sz w:val="24"/>
          <w:szCs w:val="24"/>
          <w:cs/>
        </w:rPr>
        <w:t xml:space="preserve">เริ่มดำเนินธุรกิจสุกรในประเทศไทยในปี </w:t>
      </w:r>
      <w:r w:rsidRPr="008B183B">
        <w:rPr>
          <w:rFonts w:asciiTheme="majorBidi" w:hAnsiTheme="majorBidi" w:cstheme="majorBidi"/>
          <w:sz w:val="24"/>
          <w:szCs w:val="24"/>
        </w:rPr>
        <w:t>2558</w:t>
      </w:r>
    </w:p>
    <w:p w:rsidR="009D4039" w:rsidRDefault="009D4039" w:rsidP="003A7626">
      <w:pPr>
        <w:pStyle w:val="ListParagraph"/>
        <w:numPr>
          <w:ilvl w:val="0"/>
          <w:numId w:val="4"/>
        </w:numPr>
        <w:spacing w:before="60" w:after="0" w:line="240" w:lineRule="auto"/>
        <w:ind w:left="284" w:hanging="284"/>
        <w:contextualSpacing w:val="0"/>
        <w:jc w:val="thaiDistribute"/>
        <w:rPr>
          <w:rFonts w:asciiTheme="majorBidi" w:hAnsiTheme="majorBidi" w:cstheme="majorBidi"/>
          <w:sz w:val="24"/>
          <w:szCs w:val="24"/>
        </w:rPr>
      </w:pPr>
      <w:r w:rsidRPr="008B183B">
        <w:rPr>
          <w:rFonts w:asciiTheme="majorBidi" w:hAnsiTheme="majorBidi" w:cstheme="majorBidi"/>
          <w:sz w:val="24"/>
          <w:szCs w:val="24"/>
        </w:rPr>
        <w:t xml:space="preserve">T-Paragon </w:t>
      </w:r>
      <w:r w:rsidRPr="008B183B">
        <w:rPr>
          <w:rFonts w:asciiTheme="majorBidi" w:hAnsiTheme="majorBidi" w:cstheme="majorBidi" w:hint="cs"/>
          <w:sz w:val="24"/>
          <w:szCs w:val="24"/>
          <w:cs/>
        </w:rPr>
        <w:t xml:space="preserve">ได้ร่วมลงทุนในบริษัท </w:t>
      </w:r>
      <w:r w:rsidRPr="008B183B">
        <w:rPr>
          <w:rFonts w:asciiTheme="majorBidi" w:hAnsiTheme="majorBidi" w:cstheme="majorBidi"/>
          <w:sz w:val="24"/>
          <w:szCs w:val="24"/>
        </w:rPr>
        <w:t xml:space="preserve">SEVEN FOODS Company Limited </w:t>
      </w:r>
      <w:r w:rsidRPr="008B183B">
        <w:rPr>
          <w:rFonts w:asciiTheme="majorBidi" w:hAnsiTheme="majorBidi" w:cstheme="majorBidi" w:hint="cs"/>
          <w:sz w:val="24"/>
          <w:szCs w:val="24"/>
          <w:cs/>
        </w:rPr>
        <w:t xml:space="preserve">หรือ </w:t>
      </w:r>
      <w:r w:rsidRPr="008B183B">
        <w:rPr>
          <w:rFonts w:asciiTheme="majorBidi" w:hAnsiTheme="majorBidi" w:cstheme="majorBidi"/>
          <w:sz w:val="24"/>
          <w:szCs w:val="24"/>
        </w:rPr>
        <w:t xml:space="preserve">(“SEVEN FOODS”) </w:t>
      </w:r>
      <w:r w:rsidRPr="008B183B">
        <w:rPr>
          <w:rFonts w:asciiTheme="majorBidi" w:hAnsiTheme="majorBidi" w:cstheme="majorBidi" w:hint="cs"/>
          <w:sz w:val="24"/>
          <w:szCs w:val="24"/>
          <w:cs/>
        </w:rPr>
        <w:t xml:space="preserve">ในสัดส่วนร้อยละ </w:t>
      </w:r>
      <w:r w:rsidRPr="008B183B">
        <w:rPr>
          <w:rFonts w:asciiTheme="majorBidi" w:hAnsiTheme="majorBidi" w:cstheme="majorBidi"/>
          <w:sz w:val="24"/>
          <w:szCs w:val="24"/>
        </w:rPr>
        <w:t xml:space="preserve">45.71 </w:t>
      </w:r>
      <w:r w:rsidRPr="008B183B">
        <w:rPr>
          <w:rFonts w:asciiTheme="majorBidi" w:hAnsiTheme="majorBidi" w:cstheme="majorBidi" w:hint="cs"/>
          <w:sz w:val="24"/>
          <w:szCs w:val="24"/>
          <w:cs/>
        </w:rPr>
        <w:t>ของจำนวนหุ้นที่จำหน่ายได้แล้วทั้งหมด ใน</w:t>
      </w:r>
      <w:r w:rsidR="00A34F01" w:rsidRPr="008B183B">
        <w:rPr>
          <w:rFonts w:asciiTheme="majorBidi" w:hAnsiTheme="majorBidi" w:cstheme="majorBidi" w:hint="cs"/>
          <w:sz w:val="24"/>
          <w:szCs w:val="24"/>
          <w:cs/>
        </w:rPr>
        <w:t>ปี</w:t>
      </w:r>
      <w:r w:rsidRPr="008B183B">
        <w:rPr>
          <w:rFonts w:asciiTheme="majorBidi" w:hAnsiTheme="majorBidi" w:cstheme="majorBidi" w:hint="cs"/>
          <w:sz w:val="24"/>
          <w:szCs w:val="24"/>
          <w:cs/>
        </w:rPr>
        <w:t xml:space="preserve"> </w:t>
      </w:r>
      <w:r w:rsidRPr="008B183B">
        <w:rPr>
          <w:rFonts w:asciiTheme="majorBidi" w:hAnsiTheme="majorBidi" w:cstheme="majorBidi"/>
          <w:sz w:val="24"/>
          <w:szCs w:val="24"/>
        </w:rPr>
        <w:t>2558</w:t>
      </w:r>
    </w:p>
    <w:p w:rsidR="009E6222" w:rsidRPr="003A7626" w:rsidRDefault="00077326" w:rsidP="00457F07">
      <w:pPr>
        <w:pStyle w:val="ListParagraph"/>
        <w:numPr>
          <w:ilvl w:val="0"/>
          <w:numId w:val="4"/>
        </w:numPr>
        <w:spacing w:before="60" w:after="0" w:line="240" w:lineRule="auto"/>
        <w:ind w:left="284" w:hanging="284"/>
        <w:contextualSpacing w:val="0"/>
        <w:rPr>
          <w:rFonts w:asciiTheme="majorBidi" w:hAnsiTheme="majorBidi" w:cstheme="majorBidi"/>
          <w:sz w:val="24"/>
          <w:szCs w:val="24"/>
        </w:rPr>
      </w:pPr>
      <w:r w:rsidRPr="003A7626">
        <w:rPr>
          <w:rFonts w:asciiTheme="majorBidi" w:hAnsiTheme="majorBidi" w:cs="Angsana New"/>
          <w:sz w:val="24"/>
          <w:szCs w:val="24"/>
          <w:cs/>
        </w:rPr>
        <w:t xml:space="preserve">ในปี </w:t>
      </w:r>
      <w:r w:rsidRPr="003A7626">
        <w:rPr>
          <w:rFonts w:asciiTheme="majorBidi" w:hAnsiTheme="majorBidi" w:cstheme="majorBidi"/>
          <w:sz w:val="24"/>
          <w:szCs w:val="24"/>
        </w:rPr>
        <w:t>2560</w:t>
      </w:r>
      <w:r w:rsidRPr="003A7626">
        <w:rPr>
          <w:rFonts w:asciiTheme="majorBidi" w:hAnsiTheme="majorBidi" w:cs="Angsana New"/>
          <w:sz w:val="24"/>
          <w:szCs w:val="24"/>
          <w:cs/>
        </w:rPr>
        <w:t xml:space="preserve"> บริษัทเข้าซื้อหุ้น บริษัท บิ๊ก ฟู้ดส์ </w:t>
      </w:r>
      <w:r w:rsidR="006E03B8" w:rsidRPr="003A7626">
        <w:rPr>
          <w:rFonts w:asciiTheme="majorBidi" w:hAnsiTheme="majorBidi" w:cs="Angsana New" w:hint="cs"/>
          <w:sz w:val="24"/>
          <w:szCs w:val="24"/>
          <w:cs/>
        </w:rPr>
        <w:t xml:space="preserve">กรุ๊ป </w:t>
      </w:r>
      <w:r w:rsidRPr="003A7626">
        <w:rPr>
          <w:rFonts w:asciiTheme="majorBidi" w:hAnsiTheme="majorBidi" w:cs="Angsana New"/>
          <w:sz w:val="24"/>
          <w:szCs w:val="24"/>
          <w:cs/>
        </w:rPr>
        <w:t>จำกัด (</w:t>
      </w:r>
      <w:r w:rsidRPr="003A7626">
        <w:rPr>
          <w:rFonts w:asciiTheme="majorBidi" w:hAnsiTheme="majorBidi" w:cstheme="majorBidi"/>
          <w:sz w:val="24"/>
          <w:szCs w:val="24"/>
        </w:rPr>
        <w:t xml:space="preserve">“BF”) </w:t>
      </w:r>
      <w:r w:rsidRPr="003A7626">
        <w:rPr>
          <w:rFonts w:asciiTheme="majorBidi" w:hAnsiTheme="majorBidi" w:cs="Angsana New"/>
          <w:sz w:val="24"/>
          <w:szCs w:val="24"/>
          <w:cs/>
        </w:rPr>
        <w:t xml:space="preserve">ซึ่งดำเนินธุรกิจเลี้ยงไก่เนื้อและโรงชำแหละชิ้นส่วน โดยเข้าซื้อหุ้นร้อยละ </w:t>
      </w:r>
      <w:r w:rsidRPr="003A7626">
        <w:rPr>
          <w:rFonts w:asciiTheme="majorBidi" w:hAnsiTheme="majorBidi" w:cstheme="majorBidi"/>
          <w:sz w:val="24"/>
          <w:szCs w:val="24"/>
        </w:rPr>
        <w:t>75.004</w:t>
      </w:r>
      <w:r w:rsidRPr="003A7626">
        <w:rPr>
          <w:rFonts w:asciiTheme="majorBidi" w:hAnsiTheme="majorBidi" w:cs="Angsana New"/>
          <w:sz w:val="24"/>
          <w:szCs w:val="24"/>
          <w:cs/>
        </w:rPr>
        <w:t xml:space="preserve"> ของทุนจดทะเบียน</w:t>
      </w:r>
      <w:r w:rsidR="004D7FC8" w:rsidRPr="003A7626">
        <w:rPr>
          <w:rFonts w:asciiTheme="majorBidi" w:hAnsiTheme="majorBidi" w:cstheme="majorBidi"/>
          <w:sz w:val="24"/>
          <w:szCs w:val="24"/>
        </w:rPr>
        <w:t xml:space="preserve"> (</w:t>
      </w:r>
      <w:r w:rsidR="004D7FC8" w:rsidRPr="003A7626">
        <w:rPr>
          <w:rFonts w:asciiTheme="majorBidi" w:hAnsiTheme="majorBidi" w:cstheme="majorBidi" w:hint="cs"/>
          <w:sz w:val="24"/>
          <w:szCs w:val="24"/>
          <w:cs/>
        </w:rPr>
        <w:t>ทุนจดทะเบียนภายหลังการเพิ่มทุน)</w:t>
      </w:r>
      <w:r w:rsidR="009E6222" w:rsidRPr="003A7626">
        <w:rPr>
          <w:rFonts w:asciiTheme="majorBidi" w:hAnsiTheme="majorBidi" w:cstheme="majorBidi"/>
          <w:sz w:val="24"/>
          <w:szCs w:val="24"/>
          <w:cs/>
        </w:rPr>
        <w:t xml:space="preserve"> </w:t>
      </w:r>
    </w:p>
    <w:p w:rsidR="00A632CF" w:rsidRPr="008B183B" w:rsidRDefault="00A632CF" w:rsidP="008A1DF2">
      <w:pPr>
        <w:spacing w:after="120" w:line="240" w:lineRule="auto"/>
        <w:rPr>
          <w:rFonts w:asciiTheme="majorBidi" w:hAnsiTheme="majorBidi" w:cstheme="majorBidi"/>
          <w:b/>
          <w:bCs/>
          <w:sz w:val="32"/>
          <w:szCs w:val="32"/>
        </w:rPr>
        <w:sectPr w:rsidR="00A632CF" w:rsidRPr="008B183B" w:rsidSect="008A1DF2">
          <w:pgSz w:w="11906" w:h="16838" w:code="9"/>
          <w:pgMar w:top="1440" w:right="1440" w:bottom="1440" w:left="1440" w:header="709" w:footer="709" w:gutter="0"/>
          <w:cols w:space="708"/>
          <w:titlePg/>
          <w:docGrid w:linePitch="360"/>
        </w:sectPr>
      </w:pPr>
    </w:p>
    <w:p w:rsidR="008A1DF2" w:rsidRPr="008B183B" w:rsidRDefault="008A1DF2" w:rsidP="008A1DF2">
      <w:pPr>
        <w:spacing w:after="120" w:line="240" w:lineRule="auto"/>
        <w:rPr>
          <w:rFonts w:asciiTheme="majorBidi" w:hAnsiTheme="majorBidi" w:cstheme="majorBidi"/>
          <w:b/>
          <w:bCs/>
          <w:sz w:val="28"/>
        </w:rPr>
      </w:pPr>
      <w:r w:rsidRPr="008B183B">
        <w:rPr>
          <w:rFonts w:asciiTheme="majorBidi" w:hAnsiTheme="majorBidi" w:cstheme="majorBidi"/>
          <w:b/>
          <w:bCs/>
          <w:sz w:val="28"/>
          <w:cs/>
        </w:rPr>
        <w:lastRenderedPageBreak/>
        <w:t>บริษัทย่อยของ</w:t>
      </w:r>
      <w:r w:rsidR="00393C12">
        <w:rPr>
          <w:rFonts w:asciiTheme="majorBidi" w:hAnsiTheme="majorBidi" w:cstheme="majorBidi" w:hint="cs"/>
          <w:b/>
          <w:bCs/>
          <w:sz w:val="28"/>
          <w:cs/>
        </w:rPr>
        <w:t>บริษัท</w:t>
      </w:r>
      <w:r w:rsidRPr="008B183B">
        <w:rPr>
          <w:rFonts w:asciiTheme="majorBidi" w:hAnsiTheme="majorBidi" w:cstheme="majorBidi"/>
          <w:b/>
          <w:bCs/>
          <w:sz w:val="28"/>
          <w:cs/>
        </w:rPr>
        <w:t xml:space="preserve"> ไทยฟู้ดส์ กรุ๊ป</w:t>
      </w:r>
      <w:r w:rsidR="00393C12">
        <w:rPr>
          <w:rFonts w:asciiTheme="majorBidi" w:hAnsiTheme="majorBidi" w:cstheme="majorBidi" w:hint="cs"/>
          <w:b/>
          <w:bCs/>
          <w:sz w:val="28"/>
          <w:cs/>
        </w:rPr>
        <w:t xml:space="preserve"> จำกัด (มหาชน)</w:t>
      </w:r>
      <w:r w:rsidRPr="008B183B">
        <w:rPr>
          <w:rFonts w:asciiTheme="majorBidi" w:hAnsiTheme="majorBidi" w:cstheme="majorBidi"/>
          <w:b/>
          <w:bCs/>
          <w:sz w:val="28"/>
        </w:rPr>
        <w:t xml:space="preserve"> </w:t>
      </w:r>
    </w:p>
    <w:p w:rsidR="008A1DF2" w:rsidRPr="008B183B" w:rsidRDefault="00393C12" w:rsidP="002406EA">
      <w:pPr>
        <w:spacing w:before="120" w:after="120"/>
        <w:rPr>
          <w:rFonts w:asciiTheme="majorBidi" w:hAnsiTheme="majorBidi" w:cstheme="majorBidi"/>
          <w:sz w:val="28"/>
        </w:rPr>
      </w:pPr>
      <w:r>
        <w:rPr>
          <w:rFonts w:asciiTheme="majorBidi" w:hAnsiTheme="majorBidi" w:cstheme="majorBidi" w:hint="cs"/>
          <w:sz w:val="28"/>
          <w:cs/>
        </w:rPr>
        <w:t>บริษัท</w:t>
      </w:r>
      <w:r w:rsidR="008A1DF2" w:rsidRPr="008B183B">
        <w:rPr>
          <w:rFonts w:asciiTheme="majorBidi" w:hAnsiTheme="majorBidi" w:cstheme="majorBidi"/>
          <w:sz w:val="28"/>
          <w:cs/>
        </w:rPr>
        <w:t>ถือหุ้นในบริษัทย่อย</w:t>
      </w:r>
      <w:r>
        <w:rPr>
          <w:rFonts w:asciiTheme="majorBidi" w:hAnsiTheme="majorBidi" w:cstheme="majorBidi" w:hint="cs"/>
          <w:sz w:val="28"/>
          <w:cs/>
        </w:rPr>
        <w:t xml:space="preserve"> </w:t>
      </w:r>
      <w:r w:rsidR="008A1DF2" w:rsidRPr="008B183B">
        <w:rPr>
          <w:rFonts w:asciiTheme="majorBidi" w:hAnsiTheme="majorBidi" w:cstheme="majorBidi"/>
          <w:sz w:val="28"/>
          <w:cs/>
        </w:rPr>
        <w:t>มีรายละเอียดสรุปได้ดังนี้</w:t>
      </w:r>
    </w:p>
    <w:tbl>
      <w:tblPr>
        <w:tblW w:w="524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1375"/>
        <w:gridCol w:w="1601"/>
        <w:gridCol w:w="2613"/>
      </w:tblGrid>
      <w:tr w:rsidR="00E97811" w:rsidRPr="008B183B" w:rsidTr="00A40664">
        <w:trPr>
          <w:trHeight w:val="689"/>
          <w:tblHeader/>
        </w:trPr>
        <w:tc>
          <w:tcPr>
            <w:tcW w:w="2119" w:type="pct"/>
            <w:shd w:val="clear" w:color="auto" w:fill="D9D9D9" w:themeFill="background1" w:themeFillShade="D9"/>
            <w:vAlign w:val="center"/>
          </w:tcPr>
          <w:p w:rsidR="008A1DF2" w:rsidRPr="008B183B" w:rsidRDefault="008A1DF2" w:rsidP="002406EA">
            <w:pPr>
              <w:spacing w:after="0" w:line="240" w:lineRule="auto"/>
              <w:ind w:left="-1030" w:firstLine="1030"/>
              <w:jc w:val="center"/>
              <w:rPr>
                <w:rFonts w:asciiTheme="majorBidi" w:hAnsiTheme="majorBidi" w:cstheme="majorBidi"/>
                <w:b/>
                <w:bCs/>
                <w:sz w:val="28"/>
              </w:rPr>
            </w:pPr>
            <w:r w:rsidRPr="008B183B">
              <w:rPr>
                <w:rFonts w:asciiTheme="majorBidi" w:hAnsiTheme="majorBidi" w:cstheme="majorBidi"/>
                <w:b/>
                <w:bCs/>
                <w:sz w:val="28"/>
                <w:cs/>
              </w:rPr>
              <w:t>ชื่อบริษัท</w:t>
            </w:r>
          </w:p>
        </w:tc>
        <w:tc>
          <w:tcPr>
            <w:tcW w:w="709" w:type="pct"/>
            <w:shd w:val="clear" w:color="auto" w:fill="D9D9D9" w:themeFill="background1" w:themeFillShade="D9"/>
            <w:vAlign w:val="center"/>
          </w:tcPr>
          <w:p w:rsidR="008A1DF2" w:rsidRPr="008B183B" w:rsidRDefault="008A1DF2" w:rsidP="002406EA">
            <w:pPr>
              <w:spacing w:after="0" w:line="240" w:lineRule="auto"/>
              <w:jc w:val="center"/>
              <w:rPr>
                <w:rFonts w:asciiTheme="majorBidi" w:hAnsiTheme="majorBidi" w:cstheme="majorBidi"/>
                <w:b/>
                <w:bCs/>
                <w:sz w:val="28"/>
              </w:rPr>
            </w:pPr>
            <w:r w:rsidRPr="008B183B">
              <w:rPr>
                <w:rFonts w:asciiTheme="majorBidi" w:hAnsiTheme="majorBidi" w:cstheme="majorBidi"/>
                <w:b/>
                <w:bCs/>
                <w:sz w:val="28"/>
                <w:cs/>
              </w:rPr>
              <w:t>ทุนจดทะเบียน</w:t>
            </w:r>
          </w:p>
          <w:p w:rsidR="008A1DF2" w:rsidRPr="008B183B" w:rsidRDefault="008A1DF2" w:rsidP="002406EA">
            <w:pPr>
              <w:spacing w:after="0" w:line="240" w:lineRule="auto"/>
              <w:jc w:val="center"/>
              <w:rPr>
                <w:rFonts w:asciiTheme="majorBidi" w:hAnsiTheme="majorBidi" w:cstheme="majorBidi"/>
                <w:b/>
                <w:bCs/>
                <w:sz w:val="28"/>
              </w:rPr>
            </w:pPr>
            <w:r w:rsidRPr="008B183B">
              <w:rPr>
                <w:rFonts w:asciiTheme="majorBidi" w:hAnsiTheme="majorBidi" w:cstheme="majorBidi"/>
                <w:b/>
                <w:bCs/>
                <w:sz w:val="28"/>
                <w:cs/>
              </w:rPr>
              <w:t>(บาท)</w:t>
            </w:r>
          </w:p>
        </w:tc>
        <w:tc>
          <w:tcPr>
            <w:tcW w:w="825" w:type="pct"/>
            <w:shd w:val="clear" w:color="auto" w:fill="D9D9D9" w:themeFill="background1" w:themeFillShade="D9"/>
            <w:vAlign w:val="center"/>
          </w:tcPr>
          <w:p w:rsidR="008A1DF2" w:rsidRPr="008B183B" w:rsidRDefault="008A1DF2" w:rsidP="002406EA">
            <w:pPr>
              <w:spacing w:after="0" w:line="240" w:lineRule="auto"/>
              <w:jc w:val="center"/>
              <w:rPr>
                <w:rFonts w:asciiTheme="majorBidi" w:hAnsiTheme="majorBidi" w:cstheme="majorBidi"/>
                <w:b/>
                <w:bCs/>
                <w:sz w:val="28"/>
              </w:rPr>
            </w:pPr>
            <w:r w:rsidRPr="008B183B">
              <w:rPr>
                <w:rFonts w:asciiTheme="majorBidi" w:hAnsiTheme="majorBidi" w:cstheme="majorBidi"/>
                <w:b/>
                <w:bCs/>
                <w:sz w:val="28"/>
                <w:cs/>
              </w:rPr>
              <w:t>สัดส่วนถือหุ้น</w:t>
            </w:r>
          </w:p>
          <w:p w:rsidR="008A1DF2" w:rsidRPr="008B183B" w:rsidRDefault="008A1DF2" w:rsidP="002406EA">
            <w:pPr>
              <w:spacing w:after="0" w:line="240" w:lineRule="auto"/>
              <w:jc w:val="center"/>
              <w:rPr>
                <w:rFonts w:asciiTheme="majorBidi" w:hAnsiTheme="majorBidi" w:cstheme="majorBidi"/>
                <w:b/>
                <w:bCs/>
                <w:sz w:val="28"/>
              </w:rPr>
            </w:pPr>
            <w:r w:rsidRPr="008B183B">
              <w:rPr>
                <w:rFonts w:asciiTheme="majorBidi" w:hAnsiTheme="majorBidi" w:cstheme="majorBidi"/>
                <w:b/>
                <w:bCs/>
                <w:sz w:val="28"/>
              </w:rPr>
              <w:t>(</w:t>
            </w:r>
            <w:r w:rsidRPr="008B183B">
              <w:rPr>
                <w:rFonts w:asciiTheme="majorBidi" w:hAnsiTheme="majorBidi" w:cstheme="majorBidi"/>
                <w:b/>
                <w:bCs/>
                <w:sz w:val="28"/>
                <w:cs/>
              </w:rPr>
              <w:t>ร้อยละ</w:t>
            </w:r>
            <w:r w:rsidRPr="008B183B">
              <w:rPr>
                <w:rFonts w:asciiTheme="majorBidi" w:hAnsiTheme="majorBidi" w:cstheme="majorBidi"/>
                <w:b/>
                <w:bCs/>
                <w:sz w:val="28"/>
              </w:rPr>
              <w:t>)</w:t>
            </w:r>
          </w:p>
        </w:tc>
        <w:tc>
          <w:tcPr>
            <w:tcW w:w="1347" w:type="pct"/>
            <w:shd w:val="clear" w:color="auto" w:fill="D9D9D9" w:themeFill="background1" w:themeFillShade="D9"/>
            <w:vAlign w:val="center"/>
          </w:tcPr>
          <w:p w:rsidR="008A1DF2" w:rsidRPr="008B183B" w:rsidRDefault="008A1DF2" w:rsidP="002406EA">
            <w:pPr>
              <w:spacing w:after="0" w:line="240" w:lineRule="auto"/>
              <w:jc w:val="center"/>
              <w:rPr>
                <w:rFonts w:asciiTheme="majorBidi" w:hAnsiTheme="majorBidi" w:cstheme="majorBidi"/>
                <w:b/>
                <w:bCs/>
                <w:sz w:val="28"/>
              </w:rPr>
            </w:pPr>
            <w:r w:rsidRPr="008B183B">
              <w:rPr>
                <w:rFonts w:asciiTheme="majorBidi" w:hAnsiTheme="majorBidi" w:cstheme="majorBidi"/>
                <w:b/>
                <w:bCs/>
                <w:sz w:val="28"/>
                <w:cs/>
              </w:rPr>
              <w:t>ธุรกิจหลัก</w:t>
            </w:r>
          </w:p>
        </w:tc>
      </w:tr>
      <w:tr w:rsidR="00E97811" w:rsidRPr="008B183B" w:rsidTr="00A40664">
        <w:trPr>
          <w:trHeight w:val="340"/>
        </w:trPr>
        <w:tc>
          <w:tcPr>
            <w:tcW w:w="2119" w:type="pct"/>
            <w:tcBorders>
              <w:top w:val="single" w:sz="4" w:space="0" w:color="auto"/>
              <w:bottom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b/>
                <w:bCs/>
                <w:sz w:val="28"/>
                <w:szCs w:val="28"/>
                <w:cs/>
              </w:rPr>
            </w:pPr>
            <w:r w:rsidRPr="008B183B">
              <w:rPr>
                <w:rFonts w:asciiTheme="majorBidi" w:hAnsiTheme="majorBidi" w:cstheme="majorBidi"/>
                <w:b/>
                <w:bCs/>
                <w:sz w:val="28"/>
                <w:szCs w:val="28"/>
                <w:cs/>
              </w:rPr>
              <w:t>ธุรกิจไก่</w:t>
            </w:r>
          </w:p>
        </w:tc>
        <w:tc>
          <w:tcPr>
            <w:tcW w:w="709" w:type="pct"/>
            <w:tcBorders>
              <w:top w:val="single" w:sz="4" w:space="0" w:color="auto"/>
              <w:bottom w:val="single" w:sz="4" w:space="0" w:color="auto"/>
            </w:tcBorders>
            <w:shd w:val="clear" w:color="auto" w:fill="auto"/>
          </w:tcPr>
          <w:p w:rsidR="008A1DF2" w:rsidRPr="008B183B" w:rsidRDefault="008A1DF2" w:rsidP="002406EA">
            <w:pPr>
              <w:spacing w:after="0" w:line="240" w:lineRule="auto"/>
              <w:ind w:right="330"/>
              <w:jc w:val="right"/>
              <w:rPr>
                <w:rFonts w:asciiTheme="majorBidi" w:hAnsiTheme="majorBidi" w:cstheme="majorBidi"/>
                <w:b/>
                <w:bCs/>
                <w:sz w:val="28"/>
                <w:cs/>
              </w:rPr>
            </w:pPr>
          </w:p>
        </w:tc>
        <w:tc>
          <w:tcPr>
            <w:tcW w:w="825"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b/>
                <w:bCs/>
                <w:sz w:val="28"/>
                <w:cs/>
              </w:rPr>
            </w:pPr>
          </w:p>
        </w:tc>
        <w:tc>
          <w:tcPr>
            <w:tcW w:w="1347" w:type="pct"/>
            <w:tcBorders>
              <w:top w:val="single" w:sz="4" w:space="0" w:color="auto"/>
              <w:bottom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b/>
                <w:bCs/>
                <w:sz w:val="28"/>
                <w:szCs w:val="28"/>
                <w:cs/>
              </w:rPr>
            </w:pPr>
          </w:p>
        </w:tc>
      </w:tr>
      <w:tr w:rsidR="00E97811" w:rsidRPr="008B183B" w:rsidTr="00A40664">
        <w:trPr>
          <w:trHeight w:val="340"/>
        </w:trPr>
        <w:tc>
          <w:tcPr>
            <w:tcW w:w="2119" w:type="pct"/>
            <w:tcBorders>
              <w:top w:val="single" w:sz="4" w:space="0" w:color="auto"/>
              <w:bottom w:val="single" w:sz="4" w:space="0" w:color="auto"/>
            </w:tcBorders>
            <w:shd w:val="clear" w:color="auto" w:fill="auto"/>
          </w:tcPr>
          <w:p w:rsidR="008A1DF2" w:rsidRPr="008B183B" w:rsidRDefault="008A1DF2"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b/>
                <w:bCs/>
                <w:sz w:val="28"/>
                <w:szCs w:val="28"/>
                <w:cs/>
              </w:rPr>
            </w:pPr>
            <w:r w:rsidRPr="008B183B">
              <w:rPr>
                <w:rFonts w:asciiTheme="majorBidi" w:hAnsiTheme="majorBidi" w:cstheme="majorBidi"/>
                <w:sz w:val="28"/>
                <w:szCs w:val="28"/>
                <w:cs/>
              </w:rPr>
              <w:t>บริษัท ไทย ฟู้ดส์ โพลทรีย์ ฟาร์ม จำกัด</w:t>
            </w:r>
          </w:p>
        </w:tc>
        <w:tc>
          <w:tcPr>
            <w:tcW w:w="709"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right"/>
              <w:rPr>
                <w:rFonts w:asciiTheme="majorBidi" w:hAnsiTheme="majorBidi" w:cstheme="majorBidi"/>
                <w:b/>
                <w:bCs/>
                <w:sz w:val="28"/>
              </w:rPr>
            </w:pPr>
            <w:r w:rsidRPr="008B183B">
              <w:rPr>
                <w:rFonts w:asciiTheme="majorBidi" w:hAnsiTheme="majorBidi" w:cstheme="majorBidi"/>
                <w:sz w:val="28"/>
              </w:rPr>
              <w:t>1,200,000,000</w:t>
            </w:r>
          </w:p>
        </w:tc>
        <w:tc>
          <w:tcPr>
            <w:tcW w:w="825"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b/>
                <w:bCs/>
                <w:sz w:val="28"/>
                <w:cs/>
              </w:rPr>
            </w:pPr>
            <w:r w:rsidRPr="008B183B">
              <w:rPr>
                <w:rFonts w:asciiTheme="majorBidi" w:hAnsiTheme="majorBidi" w:cstheme="majorBidi"/>
                <w:sz w:val="28"/>
              </w:rPr>
              <w:t>100</w:t>
            </w:r>
          </w:p>
        </w:tc>
        <w:tc>
          <w:tcPr>
            <w:tcW w:w="1347" w:type="pct"/>
            <w:tcBorders>
              <w:top w:val="single" w:sz="4" w:space="0" w:color="auto"/>
              <w:bottom w:val="single" w:sz="4" w:space="0" w:color="auto"/>
            </w:tcBorders>
            <w:shd w:val="clear" w:color="auto" w:fill="auto"/>
          </w:tcPr>
          <w:p w:rsidR="008A1DF2" w:rsidRPr="008B183B" w:rsidRDefault="00B943D8" w:rsidP="002406EA">
            <w:pPr>
              <w:pStyle w:val="txt121"/>
              <w:spacing w:before="0" w:beforeAutospacing="0" w:after="0" w:afterAutospacing="0"/>
              <w:jc w:val="thaiDistribute"/>
              <w:rPr>
                <w:rFonts w:asciiTheme="majorBidi" w:hAnsiTheme="majorBidi" w:cstheme="majorBidi"/>
                <w:b/>
                <w:bCs/>
                <w:sz w:val="28"/>
                <w:szCs w:val="28"/>
                <w:cs/>
              </w:rPr>
            </w:pPr>
            <w:r w:rsidRPr="008B183B">
              <w:rPr>
                <w:rFonts w:asciiTheme="majorBidi" w:hAnsiTheme="majorBidi" w:cstheme="majorBidi" w:hint="cs"/>
                <w:sz w:val="28"/>
                <w:szCs w:val="28"/>
                <w:cs/>
              </w:rPr>
              <w:t>ผลิตและจำหน่ายลูกไก่พันธุ์เนื้อ</w:t>
            </w:r>
          </w:p>
        </w:tc>
      </w:tr>
      <w:tr w:rsidR="00E97811" w:rsidRPr="008B183B" w:rsidTr="00A40664">
        <w:trPr>
          <w:trHeight w:val="340"/>
        </w:trPr>
        <w:tc>
          <w:tcPr>
            <w:tcW w:w="2119" w:type="pct"/>
            <w:tcBorders>
              <w:top w:val="single" w:sz="4" w:space="0" w:color="auto"/>
              <w:bottom w:val="single" w:sz="4" w:space="0" w:color="auto"/>
            </w:tcBorders>
            <w:shd w:val="clear" w:color="auto" w:fill="auto"/>
          </w:tcPr>
          <w:p w:rsidR="008A1DF2" w:rsidRPr="008B183B" w:rsidRDefault="008A1DF2"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b/>
                <w:bCs/>
                <w:sz w:val="28"/>
                <w:szCs w:val="28"/>
                <w:cs/>
              </w:rPr>
            </w:pPr>
            <w:r w:rsidRPr="008B183B">
              <w:rPr>
                <w:rFonts w:asciiTheme="majorBidi" w:hAnsiTheme="majorBidi" w:cstheme="majorBidi"/>
                <w:sz w:val="28"/>
                <w:szCs w:val="28"/>
                <w:cs/>
              </w:rPr>
              <w:t>บริษัท ไทย ฟู้ดส์ คอนแทรค ฟาร์มมิ่ง จำกัด</w:t>
            </w:r>
          </w:p>
        </w:tc>
        <w:tc>
          <w:tcPr>
            <w:tcW w:w="709"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right"/>
              <w:rPr>
                <w:rFonts w:asciiTheme="majorBidi" w:hAnsiTheme="majorBidi" w:cstheme="majorBidi"/>
                <w:b/>
                <w:bCs/>
                <w:sz w:val="28"/>
                <w:cs/>
              </w:rPr>
            </w:pPr>
            <w:r w:rsidRPr="008B183B">
              <w:rPr>
                <w:rFonts w:asciiTheme="majorBidi" w:hAnsiTheme="majorBidi" w:cstheme="majorBidi"/>
                <w:sz w:val="28"/>
              </w:rPr>
              <w:t>125,000,000</w:t>
            </w:r>
          </w:p>
        </w:tc>
        <w:tc>
          <w:tcPr>
            <w:tcW w:w="825"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b/>
                <w:bCs/>
                <w:sz w:val="28"/>
                <w:cs/>
              </w:rPr>
            </w:pPr>
            <w:r w:rsidRPr="008B183B">
              <w:rPr>
                <w:rFonts w:asciiTheme="majorBidi" w:hAnsiTheme="majorBidi" w:cstheme="majorBidi"/>
                <w:sz w:val="28"/>
              </w:rPr>
              <w:t>100</w:t>
            </w:r>
          </w:p>
        </w:tc>
        <w:tc>
          <w:tcPr>
            <w:tcW w:w="1347" w:type="pct"/>
            <w:tcBorders>
              <w:top w:val="single" w:sz="4" w:space="0" w:color="auto"/>
              <w:bottom w:val="single" w:sz="4" w:space="0" w:color="auto"/>
            </w:tcBorders>
            <w:shd w:val="clear" w:color="auto" w:fill="auto"/>
          </w:tcPr>
          <w:p w:rsidR="008A1DF2" w:rsidRPr="008B183B" w:rsidRDefault="00B943D8" w:rsidP="00A07B3D">
            <w:pPr>
              <w:pStyle w:val="txt121"/>
              <w:spacing w:before="0" w:beforeAutospacing="0" w:after="0" w:afterAutospacing="0"/>
              <w:jc w:val="thaiDistribute"/>
              <w:rPr>
                <w:rFonts w:asciiTheme="majorBidi" w:hAnsiTheme="majorBidi" w:cstheme="majorBidi"/>
                <w:b/>
                <w:bCs/>
                <w:sz w:val="28"/>
                <w:szCs w:val="28"/>
                <w:cs/>
              </w:rPr>
            </w:pPr>
            <w:r w:rsidRPr="008B183B">
              <w:rPr>
                <w:rFonts w:asciiTheme="majorBidi" w:hAnsiTheme="majorBidi" w:cstheme="majorBidi" w:hint="cs"/>
                <w:sz w:val="28"/>
                <w:szCs w:val="28"/>
                <w:cs/>
              </w:rPr>
              <w:t>ผลิตและจำหน่ายไก่พันธุ์เนื้อ</w:t>
            </w:r>
          </w:p>
        </w:tc>
      </w:tr>
      <w:tr w:rsidR="00E97811" w:rsidRPr="008B183B" w:rsidTr="00A40664">
        <w:trPr>
          <w:trHeight w:val="346"/>
        </w:trPr>
        <w:tc>
          <w:tcPr>
            <w:tcW w:w="2119" w:type="pct"/>
            <w:tcBorders>
              <w:top w:val="single" w:sz="4" w:space="0" w:color="auto"/>
            </w:tcBorders>
            <w:shd w:val="clear" w:color="auto" w:fill="auto"/>
          </w:tcPr>
          <w:p w:rsidR="008A1DF2" w:rsidRPr="008B183B" w:rsidRDefault="008A1DF2"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rPr>
            </w:pPr>
            <w:r w:rsidRPr="008B183B">
              <w:rPr>
                <w:rFonts w:asciiTheme="majorBidi" w:hAnsiTheme="majorBidi" w:cstheme="majorBidi"/>
                <w:sz w:val="28"/>
                <w:szCs w:val="28"/>
                <w:cs/>
              </w:rPr>
              <w:t>บริษัท ไทย ฟู้ดส์ เลเยอร์ ฟาร์ม จำกัด</w:t>
            </w:r>
          </w:p>
        </w:tc>
        <w:tc>
          <w:tcPr>
            <w:tcW w:w="709" w:type="pct"/>
            <w:tcBorders>
              <w:top w:val="single" w:sz="4" w:space="0" w:color="auto"/>
            </w:tcBorders>
            <w:shd w:val="clear" w:color="auto" w:fill="auto"/>
          </w:tcPr>
          <w:p w:rsidR="008A1DF2" w:rsidRPr="008B183B" w:rsidRDefault="008A1DF2" w:rsidP="002406EA">
            <w:pPr>
              <w:spacing w:after="0" w:line="240" w:lineRule="auto"/>
              <w:jc w:val="right"/>
              <w:rPr>
                <w:rFonts w:asciiTheme="majorBidi" w:hAnsiTheme="majorBidi" w:cstheme="majorBidi"/>
                <w:sz w:val="28"/>
              </w:rPr>
            </w:pPr>
            <w:r w:rsidRPr="008B183B">
              <w:rPr>
                <w:rFonts w:asciiTheme="majorBidi" w:hAnsiTheme="majorBidi" w:cstheme="majorBidi"/>
                <w:sz w:val="28"/>
              </w:rPr>
              <w:t>50,000,000</w:t>
            </w:r>
          </w:p>
        </w:tc>
        <w:tc>
          <w:tcPr>
            <w:tcW w:w="825" w:type="pct"/>
            <w:tcBorders>
              <w:top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tcBorders>
              <w:top w:val="single" w:sz="4" w:space="0" w:color="auto"/>
            </w:tcBorders>
            <w:shd w:val="clear" w:color="auto" w:fill="auto"/>
          </w:tcPr>
          <w:p w:rsidR="008A1DF2" w:rsidRPr="008B183B" w:rsidRDefault="00B943D8" w:rsidP="002406EA">
            <w:pPr>
              <w:spacing w:after="0" w:line="240" w:lineRule="auto"/>
              <w:jc w:val="thaiDistribute"/>
              <w:rPr>
                <w:rFonts w:asciiTheme="majorBidi" w:hAnsiTheme="majorBidi" w:cstheme="majorBidi"/>
                <w:sz w:val="28"/>
                <w:cs/>
              </w:rPr>
            </w:pPr>
            <w:r w:rsidRPr="008B183B">
              <w:rPr>
                <w:rFonts w:asciiTheme="majorBidi" w:hAnsiTheme="majorBidi" w:cstheme="majorBidi" w:hint="cs"/>
                <w:sz w:val="28"/>
                <w:cs/>
              </w:rPr>
              <w:t>ผลิตและจำหน่ายลูกไก่ไข่และไก่ไข่</w:t>
            </w:r>
          </w:p>
        </w:tc>
      </w:tr>
      <w:tr w:rsidR="00EA2FBD" w:rsidRPr="008B183B" w:rsidTr="00A40664">
        <w:trPr>
          <w:trHeight w:val="346"/>
        </w:trPr>
        <w:tc>
          <w:tcPr>
            <w:tcW w:w="2119" w:type="pct"/>
            <w:tcBorders>
              <w:top w:val="single" w:sz="4" w:space="0" w:color="auto"/>
            </w:tcBorders>
            <w:shd w:val="clear" w:color="auto" w:fill="auto"/>
          </w:tcPr>
          <w:p w:rsidR="00EA2FBD" w:rsidRDefault="00EA2FBD" w:rsidP="002F0345">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cs/>
              </w:rPr>
            </w:pPr>
            <w:r>
              <w:rPr>
                <w:rFonts w:asciiTheme="majorBidi" w:hAnsiTheme="majorBidi" w:cstheme="majorBidi" w:hint="cs"/>
                <w:sz w:val="28"/>
                <w:szCs w:val="28"/>
                <w:cs/>
              </w:rPr>
              <w:t>บริษัท ไทยฟู้ดส์ เฟอร์เธอร์ จำกัด</w:t>
            </w:r>
          </w:p>
        </w:tc>
        <w:tc>
          <w:tcPr>
            <w:tcW w:w="709" w:type="pct"/>
            <w:tcBorders>
              <w:top w:val="single" w:sz="4" w:space="0" w:color="auto"/>
            </w:tcBorders>
            <w:shd w:val="clear" w:color="auto" w:fill="auto"/>
          </w:tcPr>
          <w:p w:rsidR="00EA2FBD" w:rsidRDefault="00EA2FBD" w:rsidP="00EA2FBD">
            <w:pPr>
              <w:spacing w:after="0" w:line="240" w:lineRule="auto"/>
              <w:jc w:val="right"/>
              <w:rPr>
                <w:rFonts w:asciiTheme="majorBidi" w:hAnsiTheme="majorBidi" w:cstheme="majorBidi"/>
                <w:sz w:val="28"/>
              </w:rPr>
            </w:pPr>
            <w:r>
              <w:rPr>
                <w:rFonts w:asciiTheme="majorBidi" w:hAnsiTheme="majorBidi" w:cstheme="majorBidi"/>
                <w:sz w:val="28"/>
              </w:rPr>
              <w:t>100,000,000</w:t>
            </w:r>
          </w:p>
        </w:tc>
        <w:tc>
          <w:tcPr>
            <w:tcW w:w="825" w:type="pct"/>
            <w:tcBorders>
              <w:top w:val="single" w:sz="4" w:space="0" w:color="auto"/>
            </w:tcBorders>
            <w:shd w:val="clear" w:color="auto" w:fill="auto"/>
          </w:tcPr>
          <w:p w:rsidR="00EA2FBD" w:rsidRPr="00EA2FBD" w:rsidRDefault="00EA2FBD" w:rsidP="002F0345">
            <w:pPr>
              <w:spacing w:after="0" w:line="240" w:lineRule="auto"/>
              <w:jc w:val="center"/>
              <w:rPr>
                <w:rFonts w:asciiTheme="majorBidi" w:hAnsiTheme="majorBidi" w:cstheme="majorBidi"/>
                <w:sz w:val="28"/>
              </w:rPr>
            </w:pPr>
            <w:r>
              <w:rPr>
                <w:rFonts w:asciiTheme="majorBidi" w:hAnsiTheme="majorBidi" w:cstheme="majorBidi"/>
                <w:sz w:val="28"/>
              </w:rPr>
              <w:t>100</w:t>
            </w:r>
          </w:p>
        </w:tc>
        <w:tc>
          <w:tcPr>
            <w:tcW w:w="1347" w:type="pct"/>
            <w:tcBorders>
              <w:top w:val="single" w:sz="4" w:space="0" w:color="auto"/>
            </w:tcBorders>
            <w:shd w:val="clear" w:color="auto" w:fill="auto"/>
          </w:tcPr>
          <w:p w:rsidR="00EA2FBD" w:rsidRPr="008B183B" w:rsidRDefault="00EA2FBD" w:rsidP="004D7FC8">
            <w:pPr>
              <w:spacing w:after="0" w:line="240" w:lineRule="auto"/>
              <w:jc w:val="thaiDistribute"/>
              <w:rPr>
                <w:rFonts w:asciiTheme="majorBidi" w:hAnsiTheme="majorBidi" w:cstheme="majorBidi"/>
                <w:sz w:val="28"/>
                <w:cs/>
              </w:rPr>
            </w:pPr>
            <w:r>
              <w:rPr>
                <w:rFonts w:asciiTheme="majorBidi" w:hAnsiTheme="majorBidi" w:cstheme="majorBidi" w:hint="cs"/>
                <w:sz w:val="28"/>
                <w:cs/>
              </w:rPr>
              <w:t>ผลิต</w:t>
            </w:r>
            <w:r w:rsidR="004D7FC8">
              <w:rPr>
                <w:rFonts w:asciiTheme="majorBidi" w:hAnsiTheme="majorBidi" w:cstheme="majorBidi" w:hint="cs"/>
                <w:sz w:val="28"/>
                <w:cs/>
              </w:rPr>
              <w:t>และจำหน่ายสินค้าแปรรูป</w:t>
            </w:r>
          </w:p>
        </w:tc>
      </w:tr>
      <w:tr w:rsidR="002F0345" w:rsidRPr="008B183B" w:rsidTr="00A40664">
        <w:trPr>
          <w:trHeight w:val="346"/>
        </w:trPr>
        <w:tc>
          <w:tcPr>
            <w:tcW w:w="2119" w:type="pct"/>
            <w:tcBorders>
              <w:top w:val="single" w:sz="4" w:space="0" w:color="auto"/>
            </w:tcBorders>
            <w:shd w:val="clear" w:color="auto" w:fill="auto"/>
          </w:tcPr>
          <w:p w:rsidR="002F0345" w:rsidRPr="008B183B" w:rsidRDefault="002F0345" w:rsidP="002F0345">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cs/>
              </w:rPr>
            </w:pPr>
            <w:r>
              <w:rPr>
                <w:rFonts w:asciiTheme="majorBidi" w:hAnsiTheme="majorBidi" w:cstheme="majorBidi" w:hint="cs"/>
                <w:sz w:val="28"/>
                <w:szCs w:val="28"/>
                <w:cs/>
              </w:rPr>
              <w:t xml:space="preserve">บริษัท บิ๊ก ฟู้ดส์ </w:t>
            </w:r>
            <w:r w:rsidR="006E03B8">
              <w:rPr>
                <w:rFonts w:asciiTheme="majorBidi" w:hAnsiTheme="majorBidi" w:cstheme="majorBidi" w:hint="cs"/>
                <w:sz w:val="28"/>
                <w:szCs w:val="28"/>
                <w:cs/>
              </w:rPr>
              <w:t xml:space="preserve">กรุ๊ป </w:t>
            </w:r>
            <w:r>
              <w:rPr>
                <w:rFonts w:asciiTheme="majorBidi" w:hAnsiTheme="majorBidi" w:cstheme="majorBidi" w:hint="cs"/>
                <w:sz w:val="28"/>
                <w:szCs w:val="28"/>
                <w:cs/>
              </w:rPr>
              <w:t>จำกัด</w:t>
            </w:r>
          </w:p>
        </w:tc>
        <w:tc>
          <w:tcPr>
            <w:tcW w:w="709" w:type="pct"/>
            <w:tcBorders>
              <w:top w:val="single" w:sz="4" w:space="0" w:color="auto"/>
            </w:tcBorders>
            <w:shd w:val="clear" w:color="auto" w:fill="auto"/>
          </w:tcPr>
          <w:p w:rsidR="002F0345" w:rsidRPr="008B183B" w:rsidRDefault="00EA2FBD" w:rsidP="002406EA">
            <w:pPr>
              <w:spacing w:after="0" w:line="240" w:lineRule="auto"/>
              <w:jc w:val="right"/>
              <w:rPr>
                <w:rFonts w:asciiTheme="majorBidi" w:hAnsiTheme="majorBidi" w:cstheme="majorBidi"/>
                <w:sz w:val="28"/>
              </w:rPr>
            </w:pPr>
            <w:r>
              <w:rPr>
                <w:rFonts w:asciiTheme="majorBidi" w:hAnsiTheme="majorBidi" w:cstheme="majorBidi"/>
                <w:sz w:val="28"/>
              </w:rPr>
              <w:t>40,000,000</w:t>
            </w:r>
          </w:p>
        </w:tc>
        <w:tc>
          <w:tcPr>
            <w:tcW w:w="825" w:type="pct"/>
            <w:tcBorders>
              <w:top w:val="single" w:sz="4" w:space="0" w:color="auto"/>
            </w:tcBorders>
            <w:shd w:val="clear" w:color="auto" w:fill="auto"/>
          </w:tcPr>
          <w:p w:rsidR="002F0345" w:rsidRPr="008B183B" w:rsidRDefault="002F0345" w:rsidP="002F0345">
            <w:pPr>
              <w:spacing w:after="0" w:line="240" w:lineRule="auto"/>
              <w:jc w:val="center"/>
              <w:rPr>
                <w:rFonts w:asciiTheme="majorBidi" w:hAnsiTheme="majorBidi" w:cstheme="majorBidi"/>
                <w:sz w:val="28"/>
              </w:rPr>
            </w:pPr>
            <w:r>
              <w:rPr>
                <w:rFonts w:asciiTheme="majorBidi" w:hAnsiTheme="majorBidi" w:cstheme="majorBidi"/>
                <w:sz w:val="28"/>
              </w:rPr>
              <w:t>75.0</w:t>
            </w:r>
            <w:r w:rsidR="00EC5EFE">
              <w:rPr>
                <w:rFonts w:asciiTheme="majorBidi" w:hAnsiTheme="majorBidi" w:cstheme="majorBidi"/>
                <w:sz w:val="28"/>
              </w:rPr>
              <w:t>04</w:t>
            </w:r>
          </w:p>
        </w:tc>
        <w:tc>
          <w:tcPr>
            <w:tcW w:w="1347" w:type="pct"/>
            <w:tcBorders>
              <w:top w:val="single" w:sz="4" w:space="0" w:color="auto"/>
            </w:tcBorders>
            <w:shd w:val="clear" w:color="auto" w:fill="auto"/>
          </w:tcPr>
          <w:p w:rsidR="002F0345" w:rsidRPr="008B183B" w:rsidRDefault="009E0208" w:rsidP="00A07B3D">
            <w:pPr>
              <w:spacing w:after="0" w:line="240" w:lineRule="auto"/>
              <w:jc w:val="thaiDistribute"/>
              <w:rPr>
                <w:rFonts w:asciiTheme="majorBidi" w:hAnsiTheme="majorBidi" w:cstheme="majorBidi"/>
                <w:sz w:val="28"/>
                <w:cs/>
              </w:rPr>
            </w:pPr>
            <w:r w:rsidRPr="009E0208">
              <w:rPr>
                <w:rFonts w:asciiTheme="majorBidi" w:hAnsiTheme="majorBidi" w:cs="Angsana New"/>
                <w:sz w:val="28"/>
                <w:cs/>
              </w:rPr>
              <w:t>ผลิตและจำหน่ายไก่พันธุ์เนื้อและชิ้นส่วนไก่</w:t>
            </w:r>
          </w:p>
        </w:tc>
      </w:tr>
      <w:tr w:rsidR="00E97811" w:rsidRPr="008B183B" w:rsidTr="00A40664">
        <w:trPr>
          <w:trHeight w:val="340"/>
        </w:trPr>
        <w:tc>
          <w:tcPr>
            <w:tcW w:w="2119" w:type="pct"/>
            <w:tcBorders>
              <w:top w:val="single" w:sz="4" w:space="0" w:color="auto"/>
              <w:bottom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b/>
                <w:bCs/>
                <w:sz w:val="28"/>
                <w:szCs w:val="28"/>
                <w:cs/>
              </w:rPr>
            </w:pPr>
            <w:r w:rsidRPr="008B183B">
              <w:rPr>
                <w:rFonts w:asciiTheme="majorBidi" w:hAnsiTheme="majorBidi" w:cstheme="majorBidi"/>
                <w:b/>
                <w:bCs/>
                <w:sz w:val="28"/>
                <w:szCs w:val="28"/>
                <w:cs/>
              </w:rPr>
              <w:t>ธุรกิจสุกร</w:t>
            </w:r>
          </w:p>
        </w:tc>
        <w:tc>
          <w:tcPr>
            <w:tcW w:w="709"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right"/>
              <w:rPr>
                <w:rFonts w:asciiTheme="majorBidi" w:hAnsiTheme="majorBidi" w:cstheme="majorBidi"/>
                <w:b/>
                <w:bCs/>
                <w:sz w:val="28"/>
                <w:cs/>
              </w:rPr>
            </w:pPr>
          </w:p>
        </w:tc>
        <w:tc>
          <w:tcPr>
            <w:tcW w:w="825"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b/>
                <w:bCs/>
                <w:sz w:val="28"/>
                <w:cs/>
              </w:rPr>
            </w:pPr>
          </w:p>
        </w:tc>
        <w:tc>
          <w:tcPr>
            <w:tcW w:w="1347" w:type="pct"/>
            <w:tcBorders>
              <w:top w:val="single" w:sz="4" w:space="0" w:color="auto"/>
              <w:bottom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b/>
                <w:bCs/>
                <w:sz w:val="28"/>
                <w:szCs w:val="28"/>
                <w:cs/>
              </w:rPr>
            </w:pPr>
          </w:p>
        </w:tc>
      </w:tr>
      <w:tr w:rsidR="00E97811" w:rsidRPr="008B183B" w:rsidTr="00A40664">
        <w:trPr>
          <w:trHeight w:val="346"/>
        </w:trPr>
        <w:tc>
          <w:tcPr>
            <w:tcW w:w="2119" w:type="pct"/>
            <w:tcBorders>
              <w:top w:val="single" w:sz="4" w:space="0" w:color="auto"/>
            </w:tcBorders>
            <w:shd w:val="clear" w:color="auto" w:fill="auto"/>
          </w:tcPr>
          <w:p w:rsidR="008A1DF2" w:rsidRPr="008B183B" w:rsidRDefault="008A1DF2"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cs/>
              </w:rPr>
            </w:pPr>
            <w:r w:rsidRPr="008B183B">
              <w:rPr>
                <w:rFonts w:asciiTheme="majorBidi" w:hAnsiTheme="majorBidi" w:cstheme="majorBidi"/>
                <w:sz w:val="28"/>
                <w:szCs w:val="28"/>
                <w:cs/>
              </w:rPr>
              <w:t>บริษัท ไทย ฟู้ดส์ สไวน ฟาร์ม จำกัด</w:t>
            </w:r>
          </w:p>
        </w:tc>
        <w:tc>
          <w:tcPr>
            <w:tcW w:w="709" w:type="pct"/>
            <w:tcBorders>
              <w:top w:val="single" w:sz="4" w:space="0" w:color="auto"/>
            </w:tcBorders>
            <w:shd w:val="clear" w:color="auto" w:fill="auto"/>
          </w:tcPr>
          <w:p w:rsidR="008A1DF2" w:rsidRPr="008B183B" w:rsidRDefault="008A1DF2" w:rsidP="002406EA">
            <w:pPr>
              <w:spacing w:after="0" w:line="240" w:lineRule="auto"/>
              <w:jc w:val="right"/>
              <w:rPr>
                <w:rFonts w:asciiTheme="majorBidi" w:hAnsiTheme="majorBidi" w:cstheme="majorBidi"/>
                <w:sz w:val="28"/>
              </w:rPr>
            </w:pPr>
            <w:r w:rsidRPr="008B183B">
              <w:rPr>
                <w:rFonts w:asciiTheme="majorBidi" w:hAnsiTheme="majorBidi" w:cstheme="majorBidi"/>
                <w:sz w:val="28"/>
              </w:rPr>
              <w:t>1,000,000,000</w:t>
            </w:r>
          </w:p>
        </w:tc>
        <w:tc>
          <w:tcPr>
            <w:tcW w:w="825" w:type="pct"/>
            <w:tcBorders>
              <w:top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tcBorders>
              <w:top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sz w:val="28"/>
                <w:szCs w:val="28"/>
              </w:rPr>
            </w:pPr>
            <w:r w:rsidRPr="008B183B">
              <w:rPr>
                <w:rFonts w:asciiTheme="majorBidi" w:hAnsiTheme="majorBidi" w:cstheme="majorBidi"/>
                <w:sz w:val="28"/>
                <w:szCs w:val="28"/>
                <w:cs/>
              </w:rPr>
              <w:t>ผลิตและจำหน่ายสุกร</w:t>
            </w:r>
          </w:p>
        </w:tc>
      </w:tr>
      <w:tr w:rsidR="00E97811" w:rsidRPr="008B183B" w:rsidTr="00A40664">
        <w:trPr>
          <w:trHeight w:val="339"/>
        </w:trPr>
        <w:tc>
          <w:tcPr>
            <w:tcW w:w="2119" w:type="pct"/>
            <w:shd w:val="clear" w:color="auto" w:fill="auto"/>
          </w:tcPr>
          <w:p w:rsidR="008A1DF2" w:rsidRPr="008B183B" w:rsidRDefault="008A1DF2"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rPr>
            </w:pPr>
            <w:r w:rsidRPr="008B183B">
              <w:rPr>
                <w:rFonts w:asciiTheme="majorBidi" w:hAnsiTheme="majorBidi" w:cstheme="majorBidi"/>
                <w:sz w:val="28"/>
                <w:szCs w:val="28"/>
                <w:cs/>
              </w:rPr>
              <w:t>บริษัท ไทย ฟู้ดส์ สไวน อินเตอร์เนชั่นแนล จำกัด</w:t>
            </w:r>
          </w:p>
        </w:tc>
        <w:tc>
          <w:tcPr>
            <w:tcW w:w="709" w:type="pct"/>
            <w:shd w:val="clear" w:color="auto" w:fill="auto"/>
          </w:tcPr>
          <w:p w:rsidR="008A1DF2" w:rsidRPr="008B183B" w:rsidRDefault="008A1DF2" w:rsidP="002406EA">
            <w:pPr>
              <w:spacing w:after="0" w:line="240" w:lineRule="auto"/>
              <w:jc w:val="right"/>
              <w:rPr>
                <w:rFonts w:asciiTheme="majorBidi" w:hAnsiTheme="majorBidi" w:cstheme="majorBidi"/>
                <w:sz w:val="28"/>
              </w:rPr>
            </w:pPr>
            <w:r w:rsidRPr="008B183B">
              <w:rPr>
                <w:rFonts w:asciiTheme="majorBidi" w:hAnsiTheme="majorBidi" w:cstheme="majorBidi"/>
                <w:sz w:val="28"/>
              </w:rPr>
              <w:t>100,000,000</w:t>
            </w:r>
          </w:p>
        </w:tc>
        <w:tc>
          <w:tcPr>
            <w:tcW w:w="825" w:type="pct"/>
            <w:shd w:val="clear" w:color="auto" w:fill="auto"/>
          </w:tcPr>
          <w:p w:rsidR="008A1DF2" w:rsidRPr="008B183B" w:rsidRDefault="008A1DF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shd w:val="clear" w:color="auto" w:fill="auto"/>
          </w:tcPr>
          <w:p w:rsidR="008A1DF2" w:rsidRPr="008B183B" w:rsidRDefault="00B943D8" w:rsidP="002406EA">
            <w:pPr>
              <w:pStyle w:val="PlainText"/>
              <w:tabs>
                <w:tab w:val="left" w:pos="2160"/>
                <w:tab w:val="left" w:pos="2250"/>
              </w:tabs>
              <w:jc w:val="thaiDistribute"/>
              <w:rPr>
                <w:rFonts w:asciiTheme="majorBidi" w:hAnsiTheme="majorBidi" w:cstheme="majorBidi"/>
                <w:cs/>
              </w:rPr>
            </w:pPr>
            <w:r w:rsidRPr="008B183B">
              <w:rPr>
                <w:rFonts w:asciiTheme="majorBidi" w:hAnsiTheme="majorBidi" w:cstheme="majorBidi" w:hint="cs"/>
                <w:cs/>
              </w:rPr>
              <w:t>ผลิตและจำหน่ายสุกร</w:t>
            </w:r>
          </w:p>
        </w:tc>
      </w:tr>
      <w:tr w:rsidR="00E97811" w:rsidRPr="008B183B" w:rsidTr="00A40664">
        <w:trPr>
          <w:trHeight w:val="339"/>
        </w:trPr>
        <w:tc>
          <w:tcPr>
            <w:tcW w:w="2119" w:type="pct"/>
            <w:shd w:val="clear" w:color="auto" w:fill="auto"/>
          </w:tcPr>
          <w:p w:rsidR="008A1DF2" w:rsidRPr="008B183B" w:rsidRDefault="006E03B8" w:rsidP="00A07B3D">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rPr>
            </w:pPr>
            <w:r w:rsidRPr="006E03B8">
              <w:rPr>
                <w:rFonts w:asciiTheme="majorBidi" w:hAnsiTheme="majorBidi" w:cstheme="majorBidi"/>
                <w:sz w:val="28"/>
                <w:szCs w:val="28"/>
              </w:rPr>
              <w:t>Thai Viet Swine Line Joint Stock Co., Ltd.</w:t>
            </w:r>
            <w:r w:rsidR="008C5D77" w:rsidRPr="002406EA">
              <w:rPr>
                <w:rFonts w:asciiTheme="majorBidi" w:hAnsiTheme="majorBidi" w:cstheme="majorBidi"/>
                <w:sz w:val="28"/>
                <w:szCs w:val="28"/>
                <w:vertAlign w:val="superscript"/>
              </w:rPr>
              <w:t>1/</w:t>
            </w:r>
          </w:p>
        </w:tc>
        <w:tc>
          <w:tcPr>
            <w:tcW w:w="709" w:type="pct"/>
            <w:shd w:val="clear" w:color="auto" w:fill="auto"/>
          </w:tcPr>
          <w:p w:rsidR="008A1DF2" w:rsidRPr="008B183B" w:rsidRDefault="008A1DF2" w:rsidP="002406EA">
            <w:pPr>
              <w:spacing w:after="0" w:line="240" w:lineRule="auto"/>
              <w:jc w:val="right"/>
              <w:rPr>
                <w:rFonts w:asciiTheme="majorBidi" w:hAnsiTheme="majorBidi" w:cstheme="majorBidi"/>
                <w:sz w:val="28"/>
                <w:cs/>
              </w:rPr>
            </w:pPr>
            <w:r w:rsidRPr="008B183B">
              <w:rPr>
                <w:rFonts w:asciiTheme="majorBidi" w:hAnsiTheme="majorBidi" w:cstheme="majorBidi"/>
                <w:sz w:val="28"/>
              </w:rPr>
              <w:t>8,700,000</w:t>
            </w:r>
            <w:r w:rsidR="008C5D77">
              <w:rPr>
                <w:rFonts w:asciiTheme="majorBidi" w:hAnsiTheme="majorBidi" w:cstheme="majorBidi"/>
                <w:sz w:val="28"/>
                <w:vertAlign w:val="superscript"/>
              </w:rPr>
              <w:t>2/</w:t>
            </w:r>
          </w:p>
        </w:tc>
        <w:tc>
          <w:tcPr>
            <w:tcW w:w="825" w:type="pct"/>
            <w:shd w:val="clear" w:color="auto" w:fill="auto"/>
          </w:tcPr>
          <w:p w:rsidR="008A1DF2" w:rsidRPr="008B183B" w:rsidRDefault="008A1DF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shd w:val="clear" w:color="auto" w:fill="auto"/>
          </w:tcPr>
          <w:p w:rsidR="008A1DF2" w:rsidRPr="008B183B" w:rsidRDefault="00B943D8" w:rsidP="002406EA">
            <w:pPr>
              <w:pStyle w:val="PlainText"/>
              <w:tabs>
                <w:tab w:val="left" w:pos="2160"/>
                <w:tab w:val="left" w:pos="2250"/>
              </w:tabs>
              <w:jc w:val="thaiDistribute"/>
              <w:rPr>
                <w:rFonts w:asciiTheme="majorBidi" w:hAnsiTheme="majorBidi" w:cstheme="majorBidi"/>
              </w:rPr>
            </w:pPr>
            <w:r w:rsidRPr="008B183B">
              <w:rPr>
                <w:rFonts w:asciiTheme="majorBidi" w:hAnsiTheme="majorBidi" w:cstheme="majorBidi" w:hint="cs"/>
                <w:cs/>
              </w:rPr>
              <w:t>ผลิตและจำหน่ายสุกร</w:t>
            </w:r>
          </w:p>
        </w:tc>
      </w:tr>
      <w:tr w:rsidR="00E97811" w:rsidRPr="008B183B" w:rsidTr="00A40664">
        <w:trPr>
          <w:trHeight w:val="340"/>
        </w:trPr>
        <w:tc>
          <w:tcPr>
            <w:tcW w:w="2119" w:type="pct"/>
            <w:tcBorders>
              <w:top w:val="single" w:sz="4" w:space="0" w:color="auto"/>
              <w:bottom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b/>
                <w:bCs/>
                <w:sz w:val="28"/>
                <w:szCs w:val="28"/>
                <w:cs/>
              </w:rPr>
            </w:pPr>
            <w:r w:rsidRPr="008B183B">
              <w:rPr>
                <w:rFonts w:asciiTheme="majorBidi" w:hAnsiTheme="majorBidi" w:cstheme="majorBidi"/>
                <w:b/>
                <w:bCs/>
                <w:sz w:val="28"/>
                <w:szCs w:val="28"/>
                <w:cs/>
              </w:rPr>
              <w:t>ธุรกิจอาหารสัตว์</w:t>
            </w:r>
          </w:p>
        </w:tc>
        <w:tc>
          <w:tcPr>
            <w:tcW w:w="709"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right"/>
              <w:rPr>
                <w:rFonts w:asciiTheme="majorBidi" w:hAnsiTheme="majorBidi" w:cstheme="majorBidi"/>
                <w:b/>
                <w:bCs/>
                <w:sz w:val="28"/>
                <w:cs/>
              </w:rPr>
            </w:pPr>
          </w:p>
        </w:tc>
        <w:tc>
          <w:tcPr>
            <w:tcW w:w="825"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b/>
                <w:bCs/>
                <w:sz w:val="28"/>
                <w:cs/>
              </w:rPr>
            </w:pPr>
          </w:p>
        </w:tc>
        <w:tc>
          <w:tcPr>
            <w:tcW w:w="1347" w:type="pct"/>
            <w:tcBorders>
              <w:top w:val="single" w:sz="4" w:space="0" w:color="auto"/>
              <w:bottom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b/>
                <w:bCs/>
                <w:sz w:val="28"/>
                <w:szCs w:val="28"/>
                <w:cs/>
              </w:rPr>
            </w:pPr>
          </w:p>
        </w:tc>
      </w:tr>
      <w:tr w:rsidR="00E97811" w:rsidRPr="008B183B" w:rsidTr="00A40664">
        <w:trPr>
          <w:trHeight w:val="340"/>
        </w:trPr>
        <w:tc>
          <w:tcPr>
            <w:tcW w:w="2119" w:type="pct"/>
            <w:tcBorders>
              <w:top w:val="single" w:sz="4" w:space="0" w:color="auto"/>
              <w:bottom w:val="single" w:sz="4" w:space="0" w:color="auto"/>
            </w:tcBorders>
            <w:shd w:val="clear" w:color="auto" w:fill="auto"/>
          </w:tcPr>
          <w:p w:rsidR="008A1DF2" w:rsidRPr="008B183B" w:rsidRDefault="008A1DF2"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b/>
                <w:bCs/>
                <w:sz w:val="28"/>
                <w:szCs w:val="28"/>
                <w:cs/>
              </w:rPr>
            </w:pPr>
            <w:r w:rsidRPr="008B183B">
              <w:rPr>
                <w:rFonts w:asciiTheme="majorBidi" w:hAnsiTheme="majorBidi" w:cstheme="majorBidi"/>
                <w:sz w:val="28"/>
                <w:szCs w:val="28"/>
                <w:cs/>
              </w:rPr>
              <w:t>บริษัท ไทย ฟู้ดส์ อาหารสัตว์ จำกัด</w:t>
            </w:r>
          </w:p>
        </w:tc>
        <w:tc>
          <w:tcPr>
            <w:tcW w:w="709"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right"/>
              <w:rPr>
                <w:rFonts w:asciiTheme="majorBidi" w:hAnsiTheme="majorBidi" w:cstheme="majorBidi"/>
                <w:sz w:val="28"/>
              </w:rPr>
            </w:pPr>
            <w:r w:rsidRPr="008B183B">
              <w:rPr>
                <w:rFonts w:asciiTheme="majorBidi" w:hAnsiTheme="majorBidi" w:cstheme="majorBidi"/>
                <w:sz w:val="28"/>
              </w:rPr>
              <w:t>2,000,000,000</w:t>
            </w:r>
          </w:p>
        </w:tc>
        <w:tc>
          <w:tcPr>
            <w:tcW w:w="825" w:type="pct"/>
            <w:tcBorders>
              <w:top w:val="single" w:sz="4" w:space="0" w:color="auto"/>
              <w:bottom w:val="single" w:sz="4" w:space="0" w:color="auto"/>
            </w:tcBorders>
            <w:shd w:val="clear" w:color="auto" w:fill="auto"/>
          </w:tcPr>
          <w:p w:rsidR="008A1DF2" w:rsidRPr="008B183B" w:rsidRDefault="008A1DF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tcBorders>
              <w:top w:val="single" w:sz="4" w:space="0" w:color="auto"/>
              <w:bottom w:val="single" w:sz="4" w:space="0" w:color="auto"/>
            </w:tcBorders>
            <w:shd w:val="clear" w:color="auto" w:fill="auto"/>
          </w:tcPr>
          <w:p w:rsidR="008A1DF2" w:rsidRPr="008B183B" w:rsidRDefault="008A1DF2" w:rsidP="002406EA">
            <w:pPr>
              <w:pStyle w:val="txt121"/>
              <w:spacing w:before="0" w:beforeAutospacing="0" w:after="0" w:afterAutospacing="0"/>
              <w:jc w:val="thaiDistribute"/>
              <w:rPr>
                <w:rFonts w:asciiTheme="majorBidi" w:hAnsiTheme="majorBidi" w:cstheme="majorBidi"/>
                <w:sz w:val="28"/>
                <w:szCs w:val="28"/>
              </w:rPr>
            </w:pPr>
            <w:r w:rsidRPr="008B183B">
              <w:rPr>
                <w:rFonts w:asciiTheme="majorBidi" w:hAnsiTheme="majorBidi" w:cstheme="majorBidi"/>
                <w:sz w:val="28"/>
                <w:szCs w:val="28"/>
                <w:cs/>
              </w:rPr>
              <w:t>ผลิตและจำหน่ายอาหารสัตว์</w:t>
            </w:r>
          </w:p>
        </w:tc>
      </w:tr>
      <w:tr w:rsidR="007607D7" w:rsidRPr="008B183B" w:rsidTr="00A40664">
        <w:trPr>
          <w:trHeight w:val="339"/>
        </w:trPr>
        <w:tc>
          <w:tcPr>
            <w:tcW w:w="2119" w:type="pct"/>
            <w:shd w:val="clear" w:color="auto" w:fill="auto"/>
          </w:tcPr>
          <w:p w:rsidR="007607D7" w:rsidRPr="008B183B" w:rsidRDefault="007607D7" w:rsidP="002406EA">
            <w:pPr>
              <w:pStyle w:val="txt121"/>
              <w:spacing w:before="0" w:beforeAutospacing="0" w:after="0" w:afterAutospacing="0"/>
              <w:jc w:val="thaiDistribute"/>
              <w:rPr>
                <w:rFonts w:asciiTheme="majorBidi" w:hAnsiTheme="majorBidi" w:cstheme="majorBidi"/>
                <w:b/>
                <w:bCs/>
                <w:cs/>
              </w:rPr>
            </w:pPr>
            <w:r w:rsidRPr="007607D7">
              <w:rPr>
                <w:rFonts w:asciiTheme="majorBidi" w:hAnsiTheme="majorBidi" w:cstheme="majorBidi"/>
                <w:b/>
                <w:bCs/>
                <w:sz w:val="28"/>
                <w:szCs w:val="28"/>
                <w:cs/>
              </w:rPr>
              <w:t>ธุรกิจอื่นๆ</w:t>
            </w:r>
            <w:r w:rsidRPr="008B183B">
              <w:rPr>
                <w:rFonts w:asciiTheme="majorBidi" w:hAnsiTheme="majorBidi" w:cstheme="majorBidi"/>
                <w:b/>
                <w:bCs/>
                <w:cs/>
              </w:rPr>
              <w:t xml:space="preserve"> </w:t>
            </w:r>
          </w:p>
        </w:tc>
        <w:tc>
          <w:tcPr>
            <w:tcW w:w="709" w:type="pct"/>
            <w:shd w:val="clear" w:color="auto" w:fill="auto"/>
          </w:tcPr>
          <w:p w:rsidR="007607D7" w:rsidRPr="008B183B" w:rsidRDefault="007607D7" w:rsidP="002406EA">
            <w:pPr>
              <w:pStyle w:val="txt121"/>
              <w:spacing w:before="0" w:beforeAutospacing="0" w:after="0" w:afterAutospacing="0"/>
              <w:jc w:val="right"/>
              <w:rPr>
                <w:rFonts w:asciiTheme="majorBidi" w:hAnsiTheme="majorBidi" w:cstheme="majorBidi"/>
                <w:b/>
                <w:bCs/>
                <w:cs/>
              </w:rPr>
            </w:pPr>
          </w:p>
        </w:tc>
        <w:tc>
          <w:tcPr>
            <w:tcW w:w="825" w:type="pct"/>
            <w:shd w:val="clear" w:color="auto" w:fill="auto"/>
          </w:tcPr>
          <w:p w:rsidR="007607D7" w:rsidRPr="008B183B" w:rsidRDefault="007607D7" w:rsidP="002406EA">
            <w:pPr>
              <w:pStyle w:val="txt121"/>
              <w:spacing w:before="0" w:beforeAutospacing="0" w:after="0" w:afterAutospacing="0"/>
              <w:jc w:val="thaiDistribute"/>
              <w:rPr>
                <w:rFonts w:asciiTheme="majorBidi" w:hAnsiTheme="majorBidi" w:cstheme="majorBidi"/>
                <w:b/>
                <w:bCs/>
                <w:cs/>
              </w:rPr>
            </w:pPr>
          </w:p>
        </w:tc>
        <w:tc>
          <w:tcPr>
            <w:tcW w:w="1347" w:type="pct"/>
            <w:shd w:val="clear" w:color="auto" w:fill="auto"/>
          </w:tcPr>
          <w:p w:rsidR="007607D7" w:rsidRPr="008B183B" w:rsidRDefault="007607D7" w:rsidP="002406EA">
            <w:pPr>
              <w:pStyle w:val="txt121"/>
              <w:spacing w:before="0" w:beforeAutospacing="0" w:after="0" w:afterAutospacing="0"/>
              <w:jc w:val="thaiDistribute"/>
              <w:rPr>
                <w:rFonts w:asciiTheme="majorBidi" w:hAnsiTheme="majorBidi" w:cstheme="majorBidi"/>
                <w:b/>
                <w:bCs/>
                <w:cs/>
              </w:rPr>
            </w:pPr>
          </w:p>
        </w:tc>
      </w:tr>
      <w:tr w:rsidR="00E97811" w:rsidRPr="008B183B" w:rsidTr="00A40664">
        <w:trPr>
          <w:trHeight w:val="339"/>
        </w:trPr>
        <w:tc>
          <w:tcPr>
            <w:tcW w:w="2119" w:type="pct"/>
            <w:shd w:val="clear" w:color="auto" w:fill="auto"/>
          </w:tcPr>
          <w:p w:rsidR="008A1DF2" w:rsidRPr="008B183B" w:rsidRDefault="008A1DF2"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rPr>
            </w:pPr>
            <w:r w:rsidRPr="008B183B">
              <w:rPr>
                <w:rFonts w:asciiTheme="majorBidi" w:hAnsiTheme="majorBidi" w:cstheme="majorBidi"/>
                <w:sz w:val="28"/>
                <w:szCs w:val="28"/>
                <w:cs/>
              </w:rPr>
              <w:t>บริษัท ไทย ฟู้ดส์ รีเสิร์ซ เซ็นเตอร์ จำกัด</w:t>
            </w:r>
          </w:p>
        </w:tc>
        <w:tc>
          <w:tcPr>
            <w:tcW w:w="709" w:type="pct"/>
            <w:shd w:val="clear" w:color="auto" w:fill="auto"/>
          </w:tcPr>
          <w:p w:rsidR="008A1DF2" w:rsidRPr="008B183B" w:rsidRDefault="008A1DF2" w:rsidP="002406EA">
            <w:pPr>
              <w:spacing w:after="0" w:line="240" w:lineRule="auto"/>
              <w:jc w:val="right"/>
              <w:rPr>
                <w:rFonts w:asciiTheme="majorBidi" w:hAnsiTheme="majorBidi" w:cstheme="majorBidi"/>
                <w:sz w:val="28"/>
              </w:rPr>
            </w:pPr>
            <w:r w:rsidRPr="008B183B">
              <w:rPr>
                <w:rFonts w:asciiTheme="majorBidi" w:hAnsiTheme="majorBidi" w:cstheme="majorBidi"/>
                <w:sz w:val="28"/>
              </w:rPr>
              <w:t>50,000,000</w:t>
            </w:r>
          </w:p>
        </w:tc>
        <w:tc>
          <w:tcPr>
            <w:tcW w:w="825" w:type="pct"/>
            <w:shd w:val="clear" w:color="auto" w:fill="auto"/>
          </w:tcPr>
          <w:p w:rsidR="008A1DF2" w:rsidRPr="008B183B" w:rsidRDefault="008A1DF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shd w:val="clear" w:color="auto" w:fill="auto"/>
          </w:tcPr>
          <w:p w:rsidR="008A1DF2" w:rsidRPr="008B183B" w:rsidRDefault="00B943D8" w:rsidP="002406EA">
            <w:pPr>
              <w:pStyle w:val="PlainText"/>
              <w:tabs>
                <w:tab w:val="left" w:pos="2160"/>
                <w:tab w:val="left" w:pos="2250"/>
              </w:tabs>
              <w:jc w:val="thaiDistribute"/>
              <w:rPr>
                <w:rFonts w:asciiTheme="majorBidi" w:hAnsiTheme="majorBidi" w:cstheme="majorBidi"/>
              </w:rPr>
            </w:pPr>
            <w:r w:rsidRPr="008B183B">
              <w:rPr>
                <w:rFonts w:asciiTheme="majorBidi" w:hAnsiTheme="majorBidi" w:cstheme="majorBidi" w:hint="cs"/>
                <w:cs/>
              </w:rPr>
              <w:t>วิจัยโรคและผลิตวัคซีนรักษาสัตว์</w:t>
            </w:r>
          </w:p>
        </w:tc>
      </w:tr>
      <w:tr w:rsidR="002B2E94" w:rsidRPr="008B183B" w:rsidTr="00A40664">
        <w:trPr>
          <w:trHeight w:val="339"/>
        </w:trPr>
        <w:tc>
          <w:tcPr>
            <w:tcW w:w="2119"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rPr>
            </w:pPr>
            <w:r w:rsidRPr="008B183B">
              <w:rPr>
                <w:rFonts w:asciiTheme="majorBidi" w:hAnsiTheme="majorBidi" w:cstheme="majorBidi"/>
                <w:sz w:val="28"/>
                <w:szCs w:val="28"/>
                <w:cs/>
              </w:rPr>
              <w:t>บริษัท อโยธยา อกรี เทค จำกัด</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spacing w:after="0" w:line="240" w:lineRule="auto"/>
              <w:jc w:val="right"/>
              <w:rPr>
                <w:rFonts w:asciiTheme="majorBidi" w:hAnsiTheme="majorBidi" w:cstheme="majorBidi"/>
                <w:sz w:val="28"/>
              </w:rPr>
            </w:pPr>
            <w:r w:rsidRPr="008B183B">
              <w:rPr>
                <w:rFonts w:asciiTheme="majorBidi" w:hAnsiTheme="majorBidi" w:cstheme="majorBidi"/>
                <w:sz w:val="28"/>
              </w:rPr>
              <w:t>80,000,000</w:t>
            </w:r>
          </w:p>
        </w:tc>
        <w:tc>
          <w:tcPr>
            <w:tcW w:w="825"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pStyle w:val="PlainText"/>
              <w:tabs>
                <w:tab w:val="left" w:pos="2160"/>
                <w:tab w:val="left" w:pos="2250"/>
              </w:tabs>
              <w:jc w:val="thaiDistribute"/>
              <w:rPr>
                <w:rFonts w:asciiTheme="majorBidi" w:hAnsiTheme="majorBidi" w:cstheme="majorBidi"/>
              </w:rPr>
            </w:pPr>
            <w:r w:rsidRPr="008B183B">
              <w:rPr>
                <w:rFonts w:asciiTheme="majorBidi" w:hAnsiTheme="majorBidi" w:cstheme="majorBidi"/>
                <w:cs/>
              </w:rPr>
              <w:t>ผลิต</w:t>
            </w:r>
            <w:r w:rsidRPr="008B183B">
              <w:rPr>
                <w:rFonts w:asciiTheme="majorBidi" w:hAnsiTheme="majorBidi" w:cstheme="majorBidi" w:hint="cs"/>
                <w:cs/>
              </w:rPr>
              <w:t>ชิ้นส่วนจากพลาสติกและกระสอบสานพลาสติก</w:t>
            </w:r>
          </w:p>
        </w:tc>
      </w:tr>
      <w:tr w:rsidR="002B2E94" w:rsidRPr="008B183B" w:rsidTr="00A40664">
        <w:trPr>
          <w:trHeight w:val="339"/>
        </w:trPr>
        <w:tc>
          <w:tcPr>
            <w:tcW w:w="2119"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rPr>
            </w:pPr>
            <w:r w:rsidRPr="008B183B">
              <w:rPr>
                <w:rFonts w:asciiTheme="majorBidi" w:hAnsiTheme="majorBidi" w:cstheme="majorBidi"/>
                <w:sz w:val="28"/>
                <w:szCs w:val="28"/>
                <w:cs/>
              </w:rPr>
              <w:t>บริษัท ที พาราก้อน โฮลดิ้ง จำกัด</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spacing w:after="0" w:line="240" w:lineRule="auto"/>
              <w:jc w:val="right"/>
              <w:rPr>
                <w:rFonts w:asciiTheme="majorBidi" w:hAnsiTheme="majorBidi" w:cstheme="majorBidi"/>
                <w:sz w:val="28"/>
              </w:rPr>
            </w:pPr>
            <w:r w:rsidRPr="008B183B">
              <w:rPr>
                <w:rFonts w:asciiTheme="majorBidi" w:hAnsiTheme="majorBidi" w:cstheme="majorBidi"/>
                <w:sz w:val="28"/>
              </w:rPr>
              <w:t>276,300,000</w:t>
            </w:r>
          </w:p>
        </w:tc>
        <w:tc>
          <w:tcPr>
            <w:tcW w:w="825"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100</w:t>
            </w:r>
          </w:p>
        </w:tc>
        <w:tc>
          <w:tcPr>
            <w:tcW w:w="1347" w:type="pct"/>
            <w:tcBorders>
              <w:top w:val="single" w:sz="4" w:space="0" w:color="000000"/>
              <w:left w:val="single" w:sz="4" w:space="0" w:color="000000"/>
              <w:bottom w:val="single" w:sz="4" w:space="0" w:color="000000"/>
              <w:right w:val="single" w:sz="4" w:space="0" w:color="000000"/>
            </w:tcBorders>
            <w:shd w:val="clear" w:color="auto" w:fill="auto"/>
          </w:tcPr>
          <w:p w:rsidR="002B2E94" w:rsidRPr="008B183B" w:rsidRDefault="002B2E94" w:rsidP="002406EA">
            <w:pPr>
              <w:pStyle w:val="PlainText"/>
              <w:tabs>
                <w:tab w:val="left" w:pos="2160"/>
                <w:tab w:val="left" w:pos="2250"/>
              </w:tabs>
              <w:jc w:val="thaiDistribute"/>
              <w:rPr>
                <w:rFonts w:asciiTheme="majorBidi" w:hAnsiTheme="majorBidi" w:cstheme="majorBidi"/>
              </w:rPr>
            </w:pPr>
            <w:r w:rsidRPr="008B183B">
              <w:rPr>
                <w:rFonts w:asciiTheme="majorBidi" w:hAnsiTheme="majorBidi" w:cstheme="majorBidi"/>
                <w:cs/>
              </w:rPr>
              <w:t>ลงทุนใน</w:t>
            </w:r>
            <w:r w:rsidRPr="008B183B">
              <w:rPr>
                <w:rFonts w:asciiTheme="majorBidi" w:hAnsiTheme="majorBidi" w:cstheme="majorBidi" w:hint="cs"/>
                <w:cs/>
              </w:rPr>
              <w:t>หุ้นของ</w:t>
            </w:r>
            <w:r w:rsidRPr="008B183B">
              <w:rPr>
                <w:rFonts w:asciiTheme="majorBidi" w:hAnsiTheme="majorBidi" w:cstheme="majorBidi"/>
                <w:cs/>
              </w:rPr>
              <w:t>บริษัทอื่น</w:t>
            </w:r>
          </w:p>
        </w:tc>
      </w:tr>
      <w:tr w:rsidR="00393C12" w:rsidRPr="008B183B" w:rsidTr="00A40664">
        <w:trPr>
          <w:trHeight w:val="339"/>
        </w:trPr>
        <w:tc>
          <w:tcPr>
            <w:tcW w:w="2119" w:type="pct"/>
            <w:tcBorders>
              <w:top w:val="single" w:sz="4" w:space="0" w:color="000000"/>
              <w:left w:val="single" w:sz="4" w:space="0" w:color="000000"/>
              <w:bottom w:val="single" w:sz="4" w:space="0" w:color="000000"/>
              <w:right w:val="single" w:sz="4" w:space="0" w:color="000000"/>
            </w:tcBorders>
            <w:shd w:val="clear" w:color="auto" w:fill="auto"/>
          </w:tcPr>
          <w:p w:rsidR="00393C12" w:rsidRPr="008B183B" w:rsidRDefault="00393C12" w:rsidP="002F0345">
            <w:pPr>
              <w:pStyle w:val="txt121"/>
              <w:numPr>
                <w:ilvl w:val="0"/>
                <w:numId w:val="21"/>
              </w:numPr>
              <w:tabs>
                <w:tab w:val="left" w:pos="284"/>
              </w:tabs>
              <w:spacing w:before="0" w:beforeAutospacing="0" w:after="0" w:afterAutospacing="0"/>
              <w:ind w:left="284" w:hanging="284"/>
              <w:jc w:val="thaiDistribute"/>
              <w:rPr>
                <w:rFonts w:asciiTheme="majorBidi" w:hAnsiTheme="majorBidi" w:cstheme="majorBidi"/>
                <w:sz w:val="28"/>
                <w:szCs w:val="28"/>
                <w:cs/>
              </w:rPr>
            </w:pPr>
            <w:r>
              <w:rPr>
                <w:rFonts w:asciiTheme="majorBidi" w:hAnsiTheme="majorBidi" w:cstheme="majorBidi" w:hint="cs"/>
                <w:sz w:val="28"/>
                <w:szCs w:val="28"/>
                <w:cs/>
              </w:rPr>
              <w:t xml:space="preserve">บริษัท ไทย เนชั่นแนล โลจิสติกส์ จำกัด </w:t>
            </w:r>
          </w:p>
        </w:tc>
        <w:tc>
          <w:tcPr>
            <w:tcW w:w="709" w:type="pct"/>
            <w:tcBorders>
              <w:top w:val="single" w:sz="4" w:space="0" w:color="000000"/>
              <w:left w:val="single" w:sz="4" w:space="0" w:color="000000"/>
              <w:bottom w:val="single" w:sz="4" w:space="0" w:color="000000"/>
              <w:right w:val="single" w:sz="4" w:space="0" w:color="000000"/>
            </w:tcBorders>
            <w:shd w:val="clear" w:color="auto" w:fill="auto"/>
          </w:tcPr>
          <w:p w:rsidR="00393C12" w:rsidRPr="008B183B" w:rsidRDefault="00393C12" w:rsidP="002406EA">
            <w:pPr>
              <w:spacing w:after="0" w:line="240" w:lineRule="auto"/>
              <w:jc w:val="right"/>
              <w:rPr>
                <w:rFonts w:asciiTheme="majorBidi" w:hAnsiTheme="majorBidi" w:cstheme="majorBidi"/>
                <w:sz w:val="28"/>
              </w:rPr>
            </w:pPr>
            <w:r>
              <w:rPr>
                <w:rFonts w:asciiTheme="majorBidi" w:hAnsiTheme="majorBidi" w:cstheme="majorBidi"/>
                <w:sz w:val="28"/>
              </w:rPr>
              <w:t>60,000,000</w:t>
            </w:r>
          </w:p>
        </w:tc>
        <w:tc>
          <w:tcPr>
            <w:tcW w:w="825" w:type="pct"/>
            <w:tcBorders>
              <w:top w:val="single" w:sz="4" w:space="0" w:color="000000"/>
              <w:left w:val="single" w:sz="4" w:space="0" w:color="000000"/>
              <w:bottom w:val="single" w:sz="4" w:space="0" w:color="000000"/>
              <w:right w:val="single" w:sz="4" w:space="0" w:color="000000"/>
            </w:tcBorders>
            <w:shd w:val="clear" w:color="auto" w:fill="auto"/>
          </w:tcPr>
          <w:p w:rsidR="00393C12" w:rsidRPr="008B183B" w:rsidRDefault="00393C12" w:rsidP="002F0345">
            <w:pPr>
              <w:spacing w:after="0" w:line="240" w:lineRule="auto"/>
              <w:jc w:val="center"/>
              <w:rPr>
                <w:rFonts w:asciiTheme="majorBidi" w:hAnsiTheme="majorBidi" w:cstheme="majorBidi"/>
                <w:sz w:val="28"/>
              </w:rPr>
            </w:pPr>
            <w:r>
              <w:rPr>
                <w:rFonts w:asciiTheme="majorBidi" w:hAnsiTheme="majorBidi" w:cstheme="majorBidi"/>
                <w:sz w:val="28"/>
              </w:rPr>
              <w:t>100</w:t>
            </w:r>
          </w:p>
        </w:tc>
        <w:tc>
          <w:tcPr>
            <w:tcW w:w="1347" w:type="pct"/>
            <w:tcBorders>
              <w:top w:val="single" w:sz="4" w:space="0" w:color="000000"/>
              <w:left w:val="single" w:sz="4" w:space="0" w:color="000000"/>
              <w:bottom w:val="single" w:sz="4" w:space="0" w:color="000000"/>
              <w:right w:val="single" w:sz="4" w:space="0" w:color="000000"/>
            </w:tcBorders>
            <w:shd w:val="clear" w:color="auto" w:fill="auto"/>
          </w:tcPr>
          <w:p w:rsidR="00393C12" w:rsidRPr="008B183B" w:rsidRDefault="00393C12" w:rsidP="002F0345">
            <w:pPr>
              <w:pStyle w:val="PlainText"/>
              <w:tabs>
                <w:tab w:val="left" w:pos="2160"/>
                <w:tab w:val="left" w:pos="2250"/>
              </w:tabs>
              <w:jc w:val="thaiDistribute"/>
              <w:rPr>
                <w:rFonts w:asciiTheme="majorBidi" w:hAnsiTheme="majorBidi" w:cstheme="majorBidi"/>
                <w:cs/>
              </w:rPr>
            </w:pPr>
            <w:r>
              <w:rPr>
                <w:rFonts w:asciiTheme="majorBidi" w:hAnsiTheme="majorBidi" w:cstheme="majorBidi" w:hint="cs"/>
                <w:cs/>
              </w:rPr>
              <w:t>ขนส่ง</w:t>
            </w:r>
          </w:p>
        </w:tc>
      </w:tr>
    </w:tbl>
    <w:p w:rsidR="008A1DF2" w:rsidRPr="002406EA" w:rsidRDefault="008A1DF2" w:rsidP="002406EA">
      <w:pPr>
        <w:tabs>
          <w:tab w:val="left" w:pos="900"/>
        </w:tabs>
        <w:spacing w:after="0" w:line="240" w:lineRule="auto"/>
        <w:ind w:left="1134" w:right="-187" w:hanging="1134"/>
        <w:jc w:val="thaiDistribute"/>
        <w:rPr>
          <w:rFonts w:asciiTheme="majorBidi" w:hAnsiTheme="majorBidi" w:cstheme="majorBidi"/>
          <w:sz w:val="24"/>
          <w:szCs w:val="24"/>
        </w:rPr>
      </w:pPr>
      <w:r w:rsidRPr="008B183B">
        <w:rPr>
          <w:rFonts w:asciiTheme="majorBidi" w:hAnsiTheme="majorBidi" w:cstheme="majorBidi"/>
          <w:sz w:val="24"/>
          <w:szCs w:val="24"/>
          <w:cs/>
        </w:rPr>
        <w:t>หมายเหตุ</w:t>
      </w:r>
      <w:r w:rsidRPr="008B183B">
        <w:rPr>
          <w:rFonts w:asciiTheme="majorBidi" w:hAnsiTheme="majorBidi" w:cstheme="majorBidi"/>
          <w:sz w:val="24"/>
          <w:szCs w:val="24"/>
        </w:rPr>
        <w:t xml:space="preserve">: </w:t>
      </w:r>
      <w:r w:rsidRPr="008B183B">
        <w:rPr>
          <w:rFonts w:asciiTheme="majorBidi" w:hAnsiTheme="majorBidi" w:cstheme="majorBidi"/>
          <w:sz w:val="24"/>
          <w:szCs w:val="24"/>
        </w:rPr>
        <w:tab/>
      </w:r>
      <w:r w:rsidR="008C5D77" w:rsidRPr="002406EA">
        <w:rPr>
          <w:rFonts w:asciiTheme="majorBidi" w:hAnsiTheme="majorBidi" w:cstheme="majorBidi"/>
          <w:sz w:val="24"/>
          <w:szCs w:val="24"/>
          <w:vertAlign w:val="superscript"/>
        </w:rPr>
        <w:t>1/</w:t>
      </w:r>
      <w:r w:rsidR="008C5D77">
        <w:rPr>
          <w:rFonts w:asciiTheme="majorBidi" w:hAnsiTheme="majorBidi" w:cstheme="majorBidi"/>
          <w:sz w:val="24"/>
          <w:szCs w:val="24"/>
        </w:rPr>
        <w:t xml:space="preserve"> </w:t>
      </w:r>
      <w:r w:rsidR="008C5D77">
        <w:rPr>
          <w:rFonts w:asciiTheme="majorBidi" w:hAnsiTheme="majorBidi" w:cstheme="majorBidi"/>
          <w:sz w:val="24"/>
          <w:szCs w:val="24"/>
        </w:rPr>
        <w:tab/>
      </w:r>
      <w:r w:rsidR="009E0208" w:rsidRPr="009E0208">
        <w:rPr>
          <w:rFonts w:asciiTheme="majorBidi" w:hAnsiTheme="majorBidi" w:cs="Angsana New"/>
          <w:sz w:val="24"/>
          <w:szCs w:val="24"/>
          <w:cs/>
        </w:rPr>
        <w:t xml:space="preserve">บริษัทเป็นเจ้าของโดยอ้อมโดยถือหุ้นร้อยละ 100 ใน </w:t>
      </w:r>
      <w:r w:rsidR="009E0208" w:rsidRPr="009E0208">
        <w:rPr>
          <w:rFonts w:asciiTheme="majorBidi" w:hAnsiTheme="majorBidi" w:cstheme="majorBidi"/>
          <w:sz w:val="24"/>
          <w:szCs w:val="24"/>
        </w:rPr>
        <w:t>Thai Viet Swine Line Joint Stock Co., Ltd. (</w:t>
      </w:r>
      <w:r w:rsidR="009E0208" w:rsidRPr="009E0208">
        <w:rPr>
          <w:rFonts w:asciiTheme="majorBidi" w:hAnsiTheme="majorBidi" w:cs="Angsana New"/>
          <w:sz w:val="24"/>
          <w:szCs w:val="24"/>
          <w:cs/>
        </w:rPr>
        <w:t xml:space="preserve">เดิมชื่อ </w:t>
      </w:r>
      <w:r w:rsidR="009E0208" w:rsidRPr="009E0208">
        <w:rPr>
          <w:rFonts w:asciiTheme="majorBidi" w:hAnsiTheme="majorBidi" w:cstheme="majorBidi"/>
          <w:sz w:val="24"/>
          <w:szCs w:val="24"/>
        </w:rPr>
        <w:t xml:space="preserve">Thai Viet Swine Line Co., Ltd.) </w:t>
      </w:r>
      <w:r w:rsidR="009E0208" w:rsidRPr="009E0208">
        <w:rPr>
          <w:rFonts w:asciiTheme="majorBidi" w:hAnsiTheme="majorBidi" w:cs="Angsana New"/>
          <w:sz w:val="24"/>
          <w:szCs w:val="24"/>
          <w:cs/>
        </w:rPr>
        <w:t>ผ่านทางบริษัท</w:t>
      </w:r>
      <w:r w:rsidR="00C00642">
        <w:rPr>
          <w:rFonts w:asciiTheme="majorBidi" w:hAnsiTheme="majorBidi" w:cs="Angsana New" w:hint="cs"/>
          <w:sz w:val="24"/>
          <w:szCs w:val="24"/>
          <w:cs/>
        </w:rPr>
        <w:t xml:space="preserve"> </w:t>
      </w:r>
      <w:r w:rsidR="009E0208" w:rsidRPr="009E0208">
        <w:rPr>
          <w:rFonts w:asciiTheme="majorBidi" w:hAnsiTheme="majorBidi" w:cs="Angsana New"/>
          <w:sz w:val="24"/>
          <w:szCs w:val="24"/>
          <w:cs/>
        </w:rPr>
        <w:t xml:space="preserve">ที พาราก้อน โฮลดิ้ง จำกัด ซึ่งเป็นผู้ถือหุ้นทั้งหมดใน </w:t>
      </w:r>
      <w:r w:rsidR="009E0208" w:rsidRPr="009E0208">
        <w:rPr>
          <w:rFonts w:asciiTheme="majorBidi" w:hAnsiTheme="majorBidi" w:cstheme="majorBidi"/>
          <w:sz w:val="24"/>
          <w:szCs w:val="24"/>
        </w:rPr>
        <w:t xml:space="preserve">Thai Viet Swine Line Joint Stock Co., Ltd. </w:t>
      </w:r>
      <w:r w:rsidR="009E0208" w:rsidRPr="009E0208">
        <w:rPr>
          <w:rFonts w:asciiTheme="majorBidi" w:hAnsiTheme="majorBidi" w:cs="Angsana New"/>
          <w:sz w:val="24"/>
          <w:szCs w:val="24"/>
          <w:cs/>
        </w:rPr>
        <w:t>ซึ่งเป็นบริษัทที่จัดตั้งในประเทศเวียดนาม</w:t>
      </w:r>
    </w:p>
    <w:p w:rsidR="008A1DF2" w:rsidRPr="002406EA" w:rsidRDefault="008C5D77" w:rsidP="002406EA">
      <w:pPr>
        <w:tabs>
          <w:tab w:val="left" w:pos="900"/>
        </w:tabs>
        <w:spacing w:after="0" w:line="240" w:lineRule="auto"/>
        <w:ind w:left="1134" w:right="-187" w:hanging="1134"/>
        <w:jc w:val="thaiDistribute"/>
        <w:rPr>
          <w:rFonts w:asciiTheme="majorBidi" w:hAnsiTheme="majorBidi" w:cstheme="majorBidi"/>
          <w:sz w:val="24"/>
          <w:szCs w:val="24"/>
          <w:cs/>
        </w:rPr>
      </w:pPr>
      <w:r>
        <w:rPr>
          <w:rFonts w:asciiTheme="majorBidi" w:hAnsiTheme="majorBidi" w:cstheme="majorBidi"/>
          <w:sz w:val="24"/>
          <w:szCs w:val="24"/>
        </w:rPr>
        <w:tab/>
      </w:r>
      <w:r w:rsidRPr="002406EA">
        <w:rPr>
          <w:rFonts w:asciiTheme="majorBidi" w:hAnsiTheme="majorBidi" w:cstheme="majorBidi"/>
          <w:sz w:val="24"/>
          <w:szCs w:val="24"/>
          <w:vertAlign w:val="superscript"/>
        </w:rPr>
        <w:t>2/</w:t>
      </w:r>
      <w:r>
        <w:rPr>
          <w:rFonts w:asciiTheme="majorBidi" w:hAnsiTheme="majorBidi" w:cstheme="majorBidi" w:hint="cs"/>
          <w:sz w:val="24"/>
          <w:szCs w:val="24"/>
          <w:cs/>
        </w:rPr>
        <w:tab/>
      </w:r>
      <w:r w:rsidR="008A1DF2" w:rsidRPr="002406EA">
        <w:rPr>
          <w:rFonts w:asciiTheme="majorBidi" w:hAnsiTheme="majorBidi" w:cstheme="majorBidi"/>
          <w:sz w:val="24"/>
          <w:szCs w:val="24"/>
          <w:cs/>
        </w:rPr>
        <w:t>ทุนจดทะเบียนแสดงในสกุลเงินดอลลาร์สหรัฐ</w:t>
      </w:r>
    </w:p>
    <w:p w:rsidR="00D83DFA" w:rsidRPr="008B183B" w:rsidRDefault="00D83DFA" w:rsidP="008B183B">
      <w:pPr>
        <w:pStyle w:val="ListParagraph"/>
        <w:numPr>
          <w:ilvl w:val="0"/>
          <w:numId w:val="1"/>
        </w:numPr>
        <w:spacing w:after="120" w:line="240" w:lineRule="auto"/>
        <w:ind w:left="567" w:right="-187" w:hanging="567"/>
        <w:contextualSpacing w:val="0"/>
        <w:jc w:val="thaiDistribute"/>
        <w:rPr>
          <w:rFonts w:asciiTheme="majorBidi" w:hAnsiTheme="majorBidi" w:cstheme="majorBidi"/>
          <w:b/>
          <w:bCs/>
          <w:sz w:val="28"/>
          <w:u w:val="single"/>
          <w:cs/>
        </w:rPr>
        <w:sectPr w:rsidR="00D83DFA" w:rsidRPr="008B183B" w:rsidSect="00DB086A">
          <w:pgSz w:w="11906" w:h="16838" w:code="9"/>
          <w:pgMar w:top="1440" w:right="1440" w:bottom="1440" w:left="1440" w:header="709" w:footer="709" w:gutter="0"/>
          <w:cols w:space="708"/>
          <w:titlePg/>
          <w:docGrid w:linePitch="360"/>
        </w:sectPr>
      </w:pPr>
    </w:p>
    <w:p w:rsidR="00984C1D" w:rsidRPr="008B183B" w:rsidRDefault="00984C1D" w:rsidP="00300505">
      <w:pPr>
        <w:pStyle w:val="ListParagraph"/>
        <w:numPr>
          <w:ilvl w:val="0"/>
          <w:numId w:val="1"/>
        </w:numPr>
        <w:spacing w:after="120" w:line="240" w:lineRule="auto"/>
        <w:ind w:left="567" w:hanging="567"/>
        <w:contextualSpacing w:val="0"/>
        <w:jc w:val="thaiDistribute"/>
        <w:rPr>
          <w:rFonts w:asciiTheme="majorBidi" w:hAnsiTheme="majorBidi" w:cstheme="majorBidi"/>
          <w:b/>
          <w:bCs/>
          <w:sz w:val="28"/>
          <w:u w:val="single"/>
        </w:rPr>
      </w:pPr>
      <w:r w:rsidRPr="008B183B">
        <w:rPr>
          <w:rFonts w:asciiTheme="majorBidi" w:hAnsiTheme="majorBidi" w:cstheme="majorBidi"/>
          <w:b/>
          <w:bCs/>
          <w:sz w:val="28"/>
          <w:u w:val="single"/>
          <w:cs/>
        </w:rPr>
        <w:lastRenderedPageBreak/>
        <w:t>ลักษณะการประกอบธุรกิจ</w:t>
      </w:r>
    </w:p>
    <w:p w:rsidR="00E31980" w:rsidRDefault="00E31980" w:rsidP="002406EA">
      <w:pPr>
        <w:tabs>
          <w:tab w:val="left" w:pos="900"/>
        </w:tabs>
        <w:spacing w:after="120" w:line="240" w:lineRule="auto"/>
        <w:ind w:left="1264" w:hanging="697"/>
        <w:jc w:val="thaiDistribute"/>
        <w:rPr>
          <w:rFonts w:asciiTheme="majorBidi" w:hAnsiTheme="majorBidi" w:cstheme="majorBidi"/>
          <w:sz w:val="24"/>
          <w:szCs w:val="24"/>
        </w:rPr>
      </w:pPr>
      <w:r>
        <w:rPr>
          <w:rFonts w:asciiTheme="majorBidi" w:hAnsiTheme="majorBidi" w:cstheme="majorBidi"/>
          <w:b/>
          <w:bCs/>
          <w:sz w:val="28"/>
          <w:cs/>
        </w:rPr>
        <w:t>โครงสร้างรายได้</w:t>
      </w:r>
    </w:p>
    <w:tbl>
      <w:tblPr>
        <w:tblStyle w:val="TableGrid"/>
        <w:tblW w:w="0" w:type="auto"/>
        <w:jc w:val="center"/>
        <w:tblInd w:w="-318" w:type="dxa"/>
        <w:tblLook w:val="04A0" w:firstRow="1" w:lastRow="0" w:firstColumn="1" w:lastColumn="0" w:noHBand="0" w:noVBand="1"/>
      </w:tblPr>
      <w:tblGrid>
        <w:gridCol w:w="2173"/>
        <w:gridCol w:w="1125"/>
        <w:gridCol w:w="1060"/>
        <w:gridCol w:w="1409"/>
        <w:gridCol w:w="1139"/>
        <w:gridCol w:w="1409"/>
        <w:gridCol w:w="1245"/>
      </w:tblGrid>
      <w:tr w:rsidR="00061391" w:rsidTr="00276F17">
        <w:trPr>
          <w:trHeight w:val="422"/>
          <w:jc w:val="center"/>
        </w:trPr>
        <w:tc>
          <w:tcPr>
            <w:tcW w:w="21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eastAsia="Times New Roman" w:hAnsiTheme="majorBidi" w:cstheme="majorBidi"/>
                <w:b/>
                <w:bCs/>
                <w:sz w:val="28"/>
                <w:cs/>
                <w:lang w:eastAsia="en-SG"/>
              </w:rPr>
              <w:t>ประเภทธุรกิจ</w:t>
            </w:r>
          </w:p>
        </w:tc>
        <w:tc>
          <w:tcPr>
            <w:tcW w:w="21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rsidP="00276F17">
            <w:pPr>
              <w:tabs>
                <w:tab w:val="left" w:pos="720"/>
              </w:tabs>
              <w:jc w:val="center"/>
              <w:rPr>
                <w:rFonts w:asciiTheme="majorBidi" w:hAnsiTheme="majorBidi" w:cstheme="majorBidi"/>
                <w:b/>
                <w:bCs/>
                <w:sz w:val="28"/>
                <w:lang w:eastAsia="en-SG"/>
              </w:rPr>
            </w:pPr>
            <w:r>
              <w:rPr>
                <w:rFonts w:asciiTheme="majorBidi" w:hAnsiTheme="majorBidi" w:cstheme="majorBidi"/>
                <w:b/>
                <w:bCs/>
                <w:sz w:val="28"/>
                <w:cs/>
                <w:lang w:eastAsia="en-SG"/>
              </w:rPr>
              <w:t xml:space="preserve">ปี </w:t>
            </w:r>
            <w:r>
              <w:rPr>
                <w:rFonts w:asciiTheme="majorBidi" w:hAnsiTheme="majorBidi" w:cstheme="majorBidi"/>
                <w:b/>
                <w:bCs/>
                <w:sz w:val="28"/>
                <w:lang w:eastAsia="en-SG"/>
              </w:rPr>
              <w:t>2557</w:t>
            </w:r>
          </w:p>
        </w:tc>
        <w:tc>
          <w:tcPr>
            <w:tcW w:w="25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 xml:space="preserve">ปี </w:t>
            </w:r>
            <w:r>
              <w:rPr>
                <w:rFonts w:asciiTheme="majorBidi" w:hAnsiTheme="majorBidi" w:cstheme="majorBidi"/>
                <w:b/>
                <w:bCs/>
                <w:sz w:val="28"/>
                <w:lang w:eastAsia="en-SG"/>
              </w:rPr>
              <w:t>2558</w:t>
            </w:r>
          </w:p>
        </w:tc>
        <w:tc>
          <w:tcPr>
            <w:tcW w:w="26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 xml:space="preserve">ปี </w:t>
            </w:r>
            <w:r>
              <w:rPr>
                <w:rFonts w:asciiTheme="majorBidi" w:hAnsiTheme="majorBidi" w:cstheme="majorBidi"/>
                <w:b/>
                <w:bCs/>
                <w:sz w:val="28"/>
                <w:lang w:eastAsia="en-SG"/>
              </w:rPr>
              <w:t>2559</w:t>
            </w:r>
          </w:p>
        </w:tc>
      </w:tr>
      <w:tr w:rsidR="00061391" w:rsidTr="00276F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1391" w:rsidRDefault="00061391" w:rsidP="00276F17">
            <w:pPr>
              <w:rPr>
                <w:rFonts w:asciiTheme="majorBidi" w:eastAsia="Times New Roman" w:hAnsiTheme="majorBidi" w:cstheme="majorBidi"/>
                <w:b/>
                <w:bCs/>
                <w:sz w:val="28"/>
                <w:lang w:eastAsia="en-SG"/>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ล้านบาท</w:t>
            </w:r>
          </w:p>
        </w:tc>
        <w:tc>
          <w:tcPr>
            <w:tcW w:w="1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ร้อยละ</w:t>
            </w:r>
          </w:p>
        </w:tc>
        <w:tc>
          <w:tcPr>
            <w:tcW w:w="1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ล้านบาท</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ร้อยละ</w:t>
            </w:r>
          </w:p>
        </w:tc>
        <w:tc>
          <w:tcPr>
            <w:tcW w:w="1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ล้านบาท</w:t>
            </w:r>
          </w:p>
        </w:tc>
        <w:tc>
          <w:tcPr>
            <w:tcW w:w="1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61391" w:rsidRDefault="00061391" w:rsidP="00276F17">
            <w:pPr>
              <w:tabs>
                <w:tab w:val="left" w:pos="720"/>
              </w:tabs>
              <w:jc w:val="center"/>
              <w:rPr>
                <w:rFonts w:asciiTheme="majorBidi" w:eastAsia="Times New Roman" w:hAnsiTheme="majorBidi" w:cstheme="majorBidi"/>
                <w:b/>
                <w:bCs/>
                <w:sz w:val="28"/>
                <w:lang w:eastAsia="en-SG"/>
              </w:rPr>
            </w:pPr>
            <w:r>
              <w:rPr>
                <w:rFonts w:asciiTheme="majorBidi" w:hAnsiTheme="majorBidi" w:cstheme="majorBidi"/>
                <w:b/>
                <w:bCs/>
                <w:sz w:val="28"/>
                <w:cs/>
                <w:lang w:eastAsia="en-SG"/>
              </w:rPr>
              <w:t>ร้อยละ</w:t>
            </w:r>
          </w:p>
        </w:tc>
      </w:tr>
      <w:tr w:rsidR="00061391" w:rsidTr="00276F17">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rsidP="00276F17">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ธุรกิจไก่</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color w:val="000000"/>
                <w:sz w:val="28"/>
              </w:rPr>
            </w:pPr>
            <w:r>
              <w:rPr>
                <w:rFonts w:ascii="Angsana New" w:hAnsi="Angsana New" w:cs="Angsana New"/>
                <w:color w:val="000000"/>
                <w:sz w:val="28"/>
              </w:rPr>
              <w:t>12,365.27</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color w:val="000000"/>
                <w:sz w:val="28"/>
              </w:rPr>
            </w:pPr>
            <w:r>
              <w:rPr>
                <w:rFonts w:ascii="Angsana New" w:hAnsi="Angsana New" w:cs="Angsana New"/>
                <w:color w:val="000000"/>
                <w:sz w:val="28"/>
              </w:rPr>
              <w:t>71.74</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11,043.91</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63.08</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13,360.25</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64.29</w:t>
            </w:r>
          </w:p>
        </w:tc>
      </w:tr>
      <w:tr w:rsidR="00061391" w:rsidTr="00276F17">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rsidP="00276F17">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ธุรกิจสุกร</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color w:val="000000"/>
                <w:sz w:val="28"/>
              </w:rPr>
            </w:pPr>
            <w:r>
              <w:rPr>
                <w:rFonts w:ascii="Angsana New" w:hAnsi="Angsana New" w:cs="Angsana New"/>
                <w:color w:val="000000"/>
                <w:sz w:val="28"/>
              </w:rPr>
              <w:t>3,567.73</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color w:val="000000"/>
                <w:sz w:val="28"/>
              </w:rPr>
            </w:pPr>
            <w:r>
              <w:rPr>
                <w:rFonts w:ascii="Angsana New" w:hAnsi="Angsana New" w:cs="Angsana New"/>
                <w:color w:val="000000"/>
                <w:sz w:val="28"/>
              </w:rPr>
              <w:t>20.70</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4,581.06</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26.17</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5,439.31</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26.18</w:t>
            </w:r>
          </w:p>
        </w:tc>
      </w:tr>
      <w:tr w:rsidR="00061391" w:rsidTr="00276F17">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rsidP="00276F17">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ธุรกิจอาหารสัตว์และอื่นๆ</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color w:val="000000"/>
                <w:sz w:val="28"/>
              </w:rPr>
            </w:pPr>
            <w:r>
              <w:rPr>
                <w:rFonts w:ascii="Angsana New" w:hAnsi="Angsana New" w:cs="Angsana New"/>
                <w:color w:val="000000"/>
                <w:sz w:val="28"/>
              </w:rPr>
              <w:t>1,134.25</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color w:val="000000"/>
                <w:sz w:val="28"/>
              </w:rPr>
            </w:pPr>
            <w:r>
              <w:rPr>
                <w:rFonts w:ascii="Angsana New" w:hAnsi="Angsana New" w:cs="Angsana New"/>
                <w:color w:val="000000"/>
                <w:sz w:val="28"/>
              </w:rPr>
              <w:t>6.58</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1,745.75</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9.97</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1,826.28</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8.79</w:t>
            </w:r>
          </w:p>
        </w:tc>
      </w:tr>
      <w:tr w:rsidR="00061391" w:rsidTr="00276F17">
        <w:trPr>
          <w:trHeight w:val="289"/>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rsidP="00276F17">
            <w:pPr>
              <w:tabs>
                <w:tab w:val="left" w:pos="720"/>
              </w:tabs>
              <w:jc w:val="thaiDistribute"/>
              <w:rPr>
                <w:rFonts w:asciiTheme="majorBidi" w:eastAsia="Times New Roman" w:hAnsiTheme="majorBidi" w:cstheme="majorBidi"/>
                <w:sz w:val="28"/>
                <w:lang w:eastAsia="en-SG"/>
              </w:rPr>
            </w:pPr>
            <w:r>
              <w:rPr>
                <w:rFonts w:asciiTheme="majorBidi" w:hAnsiTheme="majorBidi" w:cstheme="majorBidi"/>
                <w:sz w:val="28"/>
                <w:cs/>
                <w:lang w:eastAsia="en-SG"/>
              </w:rPr>
              <w:t>รายได้อื่นๆ</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pPr>
              <w:jc w:val="right"/>
              <w:rPr>
                <w:rFonts w:ascii="Angsana New" w:hAnsi="Angsana New" w:cs="Angsana New"/>
                <w:color w:val="000000"/>
                <w:sz w:val="28"/>
              </w:rPr>
            </w:pPr>
            <w:r>
              <w:rPr>
                <w:rFonts w:ascii="Angsana New" w:hAnsi="Angsana New" w:cs="Angsana New"/>
                <w:color w:val="000000"/>
                <w:sz w:val="28"/>
              </w:rPr>
              <w:t>169.89</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color w:val="000000"/>
                <w:sz w:val="28"/>
              </w:rPr>
            </w:pPr>
            <w:r>
              <w:rPr>
                <w:rFonts w:ascii="Angsana New" w:hAnsi="Angsana New" w:cs="Angsana New"/>
                <w:color w:val="000000"/>
                <w:sz w:val="28"/>
              </w:rPr>
              <w:t>0.99</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137.35</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0.78</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highlight w:val="yellow"/>
              </w:rPr>
            </w:pPr>
            <w:r>
              <w:rPr>
                <w:rFonts w:ascii="Angsana New" w:hAnsi="Angsana New"/>
                <w:color w:val="000000"/>
                <w:sz w:val="28"/>
              </w:rPr>
              <w:t>153.75</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color w:val="000000"/>
                <w:sz w:val="28"/>
              </w:rPr>
            </w:pPr>
            <w:r>
              <w:rPr>
                <w:rFonts w:ascii="Angsana New" w:hAnsi="Angsana New"/>
                <w:color w:val="000000"/>
                <w:sz w:val="28"/>
              </w:rPr>
              <w:t>0.74</w:t>
            </w:r>
          </w:p>
        </w:tc>
      </w:tr>
      <w:tr w:rsidR="00061391" w:rsidTr="00276F17">
        <w:trPr>
          <w:jc w:val="center"/>
        </w:trPr>
        <w:tc>
          <w:tcPr>
            <w:tcW w:w="2173" w:type="dxa"/>
            <w:tcBorders>
              <w:top w:val="single" w:sz="4" w:space="0" w:color="auto"/>
              <w:left w:val="single" w:sz="4" w:space="0" w:color="auto"/>
              <w:bottom w:val="single" w:sz="4" w:space="0" w:color="auto"/>
              <w:right w:val="single" w:sz="4" w:space="0" w:color="auto"/>
            </w:tcBorders>
            <w:hideMark/>
          </w:tcPr>
          <w:p w:rsidR="00061391" w:rsidRDefault="00061391" w:rsidP="00276F17">
            <w:pPr>
              <w:tabs>
                <w:tab w:val="left" w:pos="720"/>
              </w:tabs>
              <w:jc w:val="thaiDistribute"/>
              <w:rPr>
                <w:rFonts w:asciiTheme="majorBidi" w:eastAsia="Times New Roman" w:hAnsiTheme="majorBidi" w:cstheme="majorBidi"/>
                <w:b/>
                <w:bCs/>
                <w:sz w:val="28"/>
                <w:lang w:eastAsia="en-SG"/>
              </w:rPr>
            </w:pPr>
            <w:r>
              <w:rPr>
                <w:rFonts w:asciiTheme="majorBidi" w:hAnsiTheme="majorBidi" w:cstheme="majorBidi"/>
                <w:b/>
                <w:bCs/>
                <w:sz w:val="28"/>
                <w:cs/>
                <w:lang w:eastAsia="en-SG"/>
              </w:rPr>
              <w:t>รวม</w:t>
            </w:r>
          </w:p>
        </w:tc>
        <w:tc>
          <w:tcPr>
            <w:tcW w:w="112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b/>
                <w:bCs/>
                <w:color w:val="000000"/>
                <w:sz w:val="28"/>
              </w:rPr>
            </w:pPr>
            <w:r>
              <w:rPr>
                <w:rFonts w:ascii="Angsana New" w:hAnsi="Angsana New" w:cs="Angsana New"/>
                <w:b/>
                <w:bCs/>
                <w:color w:val="000000"/>
                <w:sz w:val="28"/>
              </w:rPr>
              <w:t>17,237.13</w:t>
            </w:r>
          </w:p>
        </w:tc>
        <w:tc>
          <w:tcPr>
            <w:tcW w:w="1060"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hAnsi="Angsana New" w:cs="Angsana New"/>
                <w:b/>
                <w:bCs/>
                <w:color w:val="000000"/>
                <w:sz w:val="28"/>
              </w:rPr>
            </w:pPr>
            <w:r>
              <w:rPr>
                <w:rFonts w:ascii="Angsana New" w:hAnsi="Angsana New" w:cs="Angsana New"/>
                <w:b/>
                <w:bCs/>
                <w:color w:val="000000"/>
                <w:sz w:val="28"/>
              </w:rPr>
              <w:t>100.00</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b/>
                <w:bCs/>
                <w:color w:val="000000"/>
                <w:sz w:val="28"/>
                <w:highlight w:val="yellow"/>
              </w:rPr>
            </w:pPr>
            <w:r>
              <w:rPr>
                <w:rFonts w:ascii="Angsana New" w:hAnsi="Angsana New"/>
                <w:b/>
                <w:bCs/>
                <w:color w:val="000000"/>
                <w:sz w:val="28"/>
              </w:rPr>
              <w:t>17,508.07</w:t>
            </w:r>
          </w:p>
        </w:tc>
        <w:tc>
          <w:tcPr>
            <w:tcW w:w="113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b/>
                <w:bCs/>
                <w:color w:val="000000"/>
                <w:sz w:val="28"/>
              </w:rPr>
            </w:pPr>
            <w:r>
              <w:rPr>
                <w:rFonts w:ascii="Angsana New" w:hAnsi="Angsana New"/>
                <w:b/>
                <w:bCs/>
                <w:color w:val="000000"/>
                <w:sz w:val="28"/>
              </w:rPr>
              <w:t>100.00</w:t>
            </w:r>
          </w:p>
        </w:tc>
        <w:tc>
          <w:tcPr>
            <w:tcW w:w="1409"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b/>
                <w:bCs/>
                <w:color w:val="000000"/>
                <w:sz w:val="28"/>
                <w:highlight w:val="yellow"/>
              </w:rPr>
            </w:pPr>
            <w:r>
              <w:rPr>
                <w:rFonts w:ascii="Angsana New" w:hAnsi="Angsana New"/>
                <w:b/>
                <w:bCs/>
                <w:color w:val="000000"/>
                <w:sz w:val="28"/>
              </w:rPr>
              <w:t>20,779.59</w:t>
            </w:r>
          </w:p>
        </w:tc>
        <w:tc>
          <w:tcPr>
            <w:tcW w:w="1245" w:type="dxa"/>
            <w:tcBorders>
              <w:top w:val="single" w:sz="4" w:space="0" w:color="auto"/>
              <w:left w:val="single" w:sz="4" w:space="0" w:color="auto"/>
              <w:bottom w:val="single" w:sz="4" w:space="0" w:color="auto"/>
              <w:right w:val="single" w:sz="4" w:space="0" w:color="auto"/>
            </w:tcBorders>
            <w:vAlign w:val="bottom"/>
            <w:hideMark/>
          </w:tcPr>
          <w:p w:rsidR="00061391" w:rsidRDefault="00061391" w:rsidP="00276F17">
            <w:pPr>
              <w:jc w:val="right"/>
              <w:rPr>
                <w:rFonts w:ascii="Angsana New" w:eastAsia="Times New Roman" w:hAnsi="Angsana New" w:cs="Angsana New"/>
                <w:b/>
                <w:bCs/>
                <w:color w:val="000000"/>
                <w:sz w:val="28"/>
              </w:rPr>
            </w:pPr>
            <w:r>
              <w:rPr>
                <w:rFonts w:ascii="Angsana New" w:hAnsi="Angsana New"/>
                <w:b/>
                <w:bCs/>
                <w:color w:val="000000"/>
                <w:sz w:val="28"/>
              </w:rPr>
              <w:t>100.00</w:t>
            </w:r>
          </w:p>
        </w:tc>
      </w:tr>
    </w:tbl>
    <w:p w:rsidR="00300505" w:rsidRPr="008B183B" w:rsidRDefault="00300505" w:rsidP="00300505">
      <w:pPr>
        <w:tabs>
          <w:tab w:val="left" w:pos="900"/>
        </w:tabs>
        <w:spacing w:after="0" w:line="320" w:lineRule="exact"/>
        <w:ind w:left="1267" w:hanging="1267"/>
        <w:jc w:val="thaiDistribute"/>
        <w:rPr>
          <w:rFonts w:asciiTheme="majorBidi" w:hAnsiTheme="majorBidi" w:cstheme="majorBidi"/>
          <w:sz w:val="24"/>
          <w:szCs w:val="24"/>
          <w:cs/>
        </w:rPr>
      </w:pPr>
      <w:r w:rsidRPr="008B183B">
        <w:rPr>
          <w:rFonts w:asciiTheme="majorBidi" w:hAnsiTheme="majorBidi" w:cstheme="majorBidi"/>
          <w:sz w:val="24"/>
          <w:szCs w:val="24"/>
          <w:cs/>
        </w:rPr>
        <w:t>หมายเหตุ</w:t>
      </w:r>
      <w:r w:rsidRPr="008B183B">
        <w:rPr>
          <w:rFonts w:asciiTheme="majorBidi" w:hAnsiTheme="majorBidi" w:cstheme="majorBidi"/>
          <w:sz w:val="24"/>
          <w:szCs w:val="24"/>
        </w:rPr>
        <w:t>:</w:t>
      </w:r>
      <w:r w:rsidRPr="008B183B">
        <w:rPr>
          <w:rFonts w:asciiTheme="majorBidi" w:hAnsiTheme="majorBidi" w:cstheme="majorBidi"/>
          <w:sz w:val="24"/>
          <w:szCs w:val="24"/>
        </w:rPr>
        <w:tab/>
      </w:r>
      <w:r w:rsidR="003D593A">
        <w:rPr>
          <w:rFonts w:asciiTheme="majorBidi" w:hAnsiTheme="majorBidi" w:cstheme="majorBidi" w:hint="cs"/>
          <w:sz w:val="24"/>
          <w:szCs w:val="24"/>
          <w:cs/>
        </w:rPr>
        <w:t xml:space="preserve">รายได้อื่นๆ ประกอบด้วย </w:t>
      </w:r>
      <w:r w:rsidR="008B524A">
        <w:rPr>
          <w:rFonts w:asciiTheme="majorBidi" w:hAnsiTheme="majorBidi" w:cstheme="majorBidi" w:hint="cs"/>
          <w:sz w:val="24"/>
          <w:szCs w:val="24"/>
          <w:cs/>
        </w:rPr>
        <w:t>ดอกเบี้ยรับและกำไร</w:t>
      </w:r>
      <w:r w:rsidR="00A67CB2">
        <w:rPr>
          <w:rFonts w:asciiTheme="majorBidi" w:hAnsiTheme="majorBidi" w:cstheme="majorBidi" w:hint="cs"/>
          <w:sz w:val="24"/>
          <w:szCs w:val="24"/>
          <w:cs/>
        </w:rPr>
        <w:t>จากการเปลี่ยนแปลงมูลค่ายุติธรรมข</w:t>
      </w:r>
      <w:r w:rsidR="008B524A">
        <w:rPr>
          <w:rFonts w:asciiTheme="majorBidi" w:hAnsiTheme="majorBidi" w:cstheme="majorBidi" w:hint="cs"/>
          <w:sz w:val="24"/>
          <w:szCs w:val="24"/>
          <w:cs/>
        </w:rPr>
        <w:t>องสินทรัพย์ชีวภาพ เป็นต้น</w:t>
      </w:r>
    </w:p>
    <w:p w:rsidR="00984C1D" w:rsidRPr="008B183B" w:rsidRDefault="00984C1D" w:rsidP="002406EA">
      <w:pPr>
        <w:pStyle w:val="ListParagraph"/>
        <w:numPr>
          <w:ilvl w:val="1"/>
          <w:numId w:val="1"/>
        </w:numPr>
        <w:spacing w:before="120" w:after="0" w:line="240" w:lineRule="auto"/>
        <w:ind w:left="567" w:hanging="567"/>
        <w:contextualSpacing w:val="0"/>
        <w:rPr>
          <w:rFonts w:asciiTheme="majorBidi" w:hAnsiTheme="majorBidi" w:cstheme="majorBidi"/>
          <w:b/>
          <w:bCs/>
          <w:sz w:val="28"/>
        </w:rPr>
      </w:pPr>
      <w:r w:rsidRPr="008B183B">
        <w:rPr>
          <w:rFonts w:asciiTheme="majorBidi" w:hAnsiTheme="majorBidi" w:cstheme="majorBidi"/>
          <w:b/>
          <w:bCs/>
          <w:sz w:val="28"/>
          <w:cs/>
        </w:rPr>
        <w:t>ลั</w:t>
      </w:r>
      <w:r w:rsidR="007B63D6" w:rsidRPr="008B183B">
        <w:rPr>
          <w:rFonts w:asciiTheme="majorBidi" w:hAnsiTheme="majorBidi" w:cstheme="majorBidi" w:hint="cs"/>
          <w:b/>
          <w:bCs/>
          <w:sz w:val="28"/>
          <w:cs/>
        </w:rPr>
        <w:t>ก</w:t>
      </w:r>
      <w:r w:rsidRPr="008B183B">
        <w:rPr>
          <w:rFonts w:asciiTheme="majorBidi" w:hAnsiTheme="majorBidi" w:cstheme="majorBidi"/>
          <w:b/>
          <w:bCs/>
          <w:sz w:val="28"/>
          <w:cs/>
        </w:rPr>
        <w:t>ษณะของผลิตภัณฑ์หรือบริการ</w:t>
      </w:r>
    </w:p>
    <w:p w:rsidR="00D20619" w:rsidRPr="008B183B" w:rsidRDefault="00D20619" w:rsidP="002406EA">
      <w:pPr>
        <w:spacing w:before="120" w:after="0" w:line="240" w:lineRule="auto"/>
        <w:ind w:firstLine="567"/>
        <w:jc w:val="thaiDistribute"/>
        <w:rPr>
          <w:rFonts w:asciiTheme="majorBidi" w:eastAsia="Calibri" w:hAnsiTheme="majorBidi" w:cstheme="majorBidi"/>
          <w:b/>
          <w:sz w:val="28"/>
          <w:cs/>
        </w:rPr>
      </w:pPr>
      <w:r w:rsidRPr="008B183B">
        <w:rPr>
          <w:rFonts w:asciiTheme="majorBidi" w:eastAsia="Calibri" w:hAnsiTheme="majorBidi" w:cstheme="majorBidi"/>
          <w:sz w:val="28"/>
          <w:cs/>
        </w:rPr>
        <w:t xml:space="preserve">บริษัทเป็นผู้ผลิตอาหารแบบครบวงจรของ </w:t>
      </w:r>
      <w:r w:rsidR="00A71A6F">
        <w:rPr>
          <w:rFonts w:asciiTheme="majorBidi" w:eastAsia="Calibri" w:hAnsiTheme="majorBidi" w:cstheme="majorBidi"/>
          <w:sz w:val="28"/>
        </w:rPr>
        <w:t>1</w:t>
      </w:r>
      <w:r w:rsidRPr="008B183B">
        <w:rPr>
          <w:rFonts w:asciiTheme="majorBidi" w:eastAsia="Calibri" w:hAnsiTheme="majorBidi" w:cstheme="majorBidi"/>
          <w:sz w:val="28"/>
        </w:rPr>
        <w:t xml:space="preserve">) </w:t>
      </w:r>
      <w:r w:rsidRPr="008B183B">
        <w:rPr>
          <w:rFonts w:asciiTheme="majorBidi" w:eastAsia="Calibri" w:hAnsiTheme="majorBidi" w:cstheme="majorBidi"/>
          <w:sz w:val="28"/>
          <w:cs/>
        </w:rPr>
        <w:t>ผลิตภัณฑ์ไก่ ทั้งในลักษณะไก่ทั้งตัว ชิ้นส่วนไก่ และผลิตภัณฑ์แปรรูปจากเนื้อไก่ โดยบริษัทมีการดำเนิน</w:t>
      </w:r>
      <w:r w:rsidRPr="008B183B">
        <w:rPr>
          <w:rFonts w:asciiTheme="majorBidi" w:hAnsiTheme="majorBidi" w:cstheme="majorBidi"/>
          <w:sz w:val="28"/>
          <w:cs/>
        </w:rPr>
        <w:t>ธุรกิจ</w:t>
      </w:r>
      <w:r w:rsidRPr="008B183B">
        <w:rPr>
          <w:rFonts w:asciiTheme="majorBidi" w:eastAsia="Calibri" w:hAnsiTheme="majorBidi" w:cstheme="majorBidi"/>
          <w:sz w:val="28"/>
          <w:cs/>
        </w:rPr>
        <w:t>ในด้านต่างๆ ประกอบด้วย การเพาะพันธุ์ไก่ การเลี้ยงไก่ การออกไข่ การฟักไข่ การผลิตเนื้อไก่ รวมถึงผลิตภัณฑ์แปรรูปจากเนื้อไก่</w:t>
      </w:r>
      <w:r w:rsidRPr="008B183B">
        <w:rPr>
          <w:rFonts w:asciiTheme="majorBidi" w:eastAsia="Calibri" w:hAnsiTheme="majorBidi" w:cstheme="majorBidi"/>
          <w:sz w:val="28"/>
        </w:rPr>
        <w:t xml:space="preserve"> </w:t>
      </w:r>
      <w:r w:rsidR="00A71A6F">
        <w:rPr>
          <w:rFonts w:asciiTheme="majorBidi" w:eastAsia="Calibri" w:hAnsiTheme="majorBidi" w:cstheme="majorBidi"/>
          <w:sz w:val="28"/>
        </w:rPr>
        <w:t>2</w:t>
      </w:r>
      <w:r w:rsidRPr="008B183B">
        <w:rPr>
          <w:rFonts w:asciiTheme="majorBidi" w:eastAsia="Calibri" w:hAnsiTheme="majorBidi" w:cstheme="majorBidi"/>
          <w:sz w:val="28"/>
        </w:rPr>
        <w:t xml:space="preserve">) </w:t>
      </w:r>
      <w:r w:rsidRPr="008B183B">
        <w:rPr>
          <w:rFonts w:asciiTheme="majorBidi" w:eastAsia="Calibri" w:hAnsiTheme="majorBidi" w:cstheme="majorBidi"/>
          <w:sz w:val="28"/>
          <w:cs/>
        </w:rPr>
        <w:t>สุกรมีชีวิต โดยบริษัทมีการดำเนิน</w:t>
      </w:r>
      <w:r w:rsidRPr="008B183B">
        <w:rPr>
          <w:rFonts w:asciiTheme="majorBidi" w:hAnsiTheme="majorBidi" w:cstheme="majorBidi"/>
          <w:sz w:val="28"/>
          <w:cs/>
        </w:rPr>
        <w:t>ธุรกิจ</w:t>
      </w:r>
      <w:r w:rsidR="00832636" w:rsidRPr="008B183B">
        <w:rPr>
          <w:rFonts w:asciiTheme="majorBidi" w:eastAsia="Calibri" w:hAnsiTheme="majorBidi" w:cstheme="majorBidi"/>
          <w:sz w:val="28"/>
          <w:cs/>
        </w:rPr>
        <w:t>ในด้านต่าง</w:t>
      </w:r>
      <w:r w:rsidRPr="008B183B">
        <w:rPr>
          <w:rFonts w:asciiTheme="majorBidi" w:eastAsia="Calibri" w:hAnsiTheme="majorBidi" w:cstheme="majorBidi"/>
          <w:sz w:val="28"/>
          <w:cs/>
        </w:rPr>
        <w:t>ๆ ประกอบด้วย การเพาะพันธุ์สุกร การเลี้ยงสุกร การจำหน่ายสุกรมีชีวิต</w:t>
      </w:r>
      <w:r w:rsidR="00CC7BDB">
        <w:rPr>
          <w:rFonts w:asciiTheme="majorBidi" w:eastAsia="Calibri" w:hAnsiTheme="majorBidi" w:cstheme="majorBidi" w:hint="cs"/>
          <w:sz w:val="28"/>
          <w:cs/>
        </w:rPr>
        <w:t>และชิ้นส่วนสุกร</w:t>
      </w:r>
      <w:r w:rsidRPr="008B183B">
        <w:rPr>
          <w:rFonts w:asciiTheme="majorBidi" w:eastAsia="Calibri" w:hAnsiTheme="majorBidi" w:cstheme="majorBidi"/>
          <w:sz w:val="28"/>
          <w:cs/>
        </w:rPr>
        <w:t xml:space="preserve"> </w:t>
      </w:r>
      <w:r w:rsidR="00A71A6F">
        <w:rPr>
          <w:rFonts w:asciiTheme="majorBidi" w:eastAsia="Calibri" w:hAnsiTheme="majorBidi" w:cstheme="majorBidi"/>
          <w:sz w:val="28"/>
        </w:rPr>
        <w:t>3</w:t>
      </w:r>
      <w:r w:rsidRPr="008B183B">
        <w:rPr>
          <w:rFonts w:asciiTheme="majorBidi" w:eastAsia="Calibri" w:hAnsiTheme="majorBidi" w:cstheme="majorBidi"/>
          <w:sz w:val="28"/>
        </w:rPr>
        <w:t xml:space="preserve">) </w:t>
      </w:r>
      <w:r w:rsidR="00027FB6">
        <w:rPr>
          <w:rFonts w:asciiTheme="majorBidi" w:eastAsia="Calibri" w:hAnsiTheme="majorBidi" w:cstheme="majorBidi"/>
          <w:sz w:val="28"/>
          <w:cs/>
        </w:rPr>
        <w:t xml:space="preserve">อาหารสัตว์ </w:t>
      </w:r>
      <w:r w:rsidRPr="008B183B">
        <w:rPr>
          <w:rFonts w:asciiTheme="majorBidi" w:eastAsia="Calibri" w:hAnsiTheme="majorBidi" w:cstheme="majorBidi"/>
          <w:sz w:val="28"/>
          <w:cs/>
        </w:rPr>
        <w:t>มุ่งเน้นไปที่อาหารสัตว์สำหรับไก่และสุกรเป็นหลัก</w:t>
      </w:r>
      <w:r w:rsidR="00027FB6">
        <w:rPr>
          <w:rFonts w:asciiTheme="majorBidi" w:eastAsia="Calibri" w:hAnsiTheme="majorBidi" w:cstheme="majorBidi" w:hint="cs"/>
          <w:sz w:val="28"/>
          <w:cs/>
        </w:rPr>
        <w:t xml:space="preserve"> </w:t>
      </w:r>
      <w:r w:rsidR="00027FB6">
        <w:rPr>
          <w:rFonts w:asciiTheme="majorBidi" w:eastAsia="Calibri" w:hAnsiTheme="majorBidi" w:cstheme="majorBidi"/>
          <w:sz w:val="28"/>
          <w:cs/>
        </w:rPr>
        <w:t>โดย</w:t>
      </w:r>
      <w:r w:rsidRPr="008B183B">
        <w:rPr>
          <w:rFonts w:asciiTheme="majorBidi" w:eastAsia="Calibri" w:hAnsiTheme="majorBidi" w:cstheme="majorBidi"/>
          <w:sz w:val="28"/>
          <w:cs/>
        </w:rPr>
        <w:t>การผลิตและการจัดจำหน่ายอาหารสัตว์เพื่อใช้ใน</w:t>
      </w:r>
      <w:r w:rsidRPr="008B183B">
        <w:rPr>
          <w:rFonts w:asciiTheme="majorBidi" w:hAnsiTheme="majorBidi" w:cstheme="majorBidi"/>
          <w:sz w:val="28"/>
          <w:cs/>
        </w:rPr>
        <w:t>ธุรกิจ</w:t>
      </w:r>
      <w:r w:rsidRPr="008B183B">
        <w:rPr>
          <w:rFonts w:asciiTheme="majorBidi" w:eastAsia="Calibri" w:hAnsiTheme="majorBidi" w:cstheme="majorBidi"/>
          <w:sz w:val="28"/>
          <w:cs/>
        </w:rPr>
        <w:t xml:space="preserve">ของบริษัท และจำหน่ายให้แก่ลูกค้าอื่นและ </w:t>
      </w:r>
      <w:r w:rsidR="00A71A6F">
        <w:rPr>
          <w:rFonts w:asciiTheme="majorBidi" w:eastAsia="Calibri" w:hAnsiTheme="majorBidi" w:cstheme="majorBidi"/>
          <w:sz w:val="28"/>
        </w:rPr>
        <w:t>4</w:t>
      </w:r>
      <w:r w:rsidRPr="008B183B">
        <w:rPr>
          <w:rFonts w:asciiTheme="majorBidi" w:eastAsia="Calibri" w:hAnsiTheme="majorBidi" w:cstheme="majorBidi"/>
          <w:sz w:val="28"/>
          <w:cs/>
        </w:rPr>
        <w:t xml:space="preserve">) ธุรกิจอื่นๆ ได้แก่ </w:t>
      </w:r>
      <w:r w:rsidRPr="008B183B">
        <w:rPr>
          <w:rFonts w:asciiTheme="majorBidi" w:hAnsiTheme="majorBidi" w:cstheme="majorBidi"/>
          <w:i/>
          <w:sz w:val="28"/>
          <w:cs/>
        </w:rPr>
        <w:t xml:space="preserve">ให้บริการศูนย์วิจัยและพัฒนาวัคซีนและเวชภัณฑ์ </w:t>
      </w:r>
      <w:r w:rsidRPr="008B183B">
        <w:rPr>
          <w:rFonts w:asciiTheme="majorBidi" w:eastAsia="Calibri" w:hAnsiTheme="majorBidi" w:cstheme="majorBidi"/>
          <w:b/>
          <w:sz w:val="28"/>
          <w:cs/>
        </w:rPr>
        <w:t>และจำหน่ายบรรจุภัณฑ์สำหรับอาหารสัตว์และอุปกรณ์การเกษตรที่ทำจากพลาสติก</w:t>
      </w:r>
    </w:p>
    <w:p w:rsidR="00633295" w:rsidRPr="008B183B" w:rsidRDefault="00633295" w:rsidP="00C27B49">
      <w:pPr>
        <w:pStyle w:val="ListParagraph"/>
        <w:numPr>
          <w:ilvl w:val="2"/>
          <w:numId w:val="1"/>
        </w:numPr>
        <w:spacing w:after="120" w:line="240" w:lineRule="auto"/>
        <w:ind w:left="1134" w:hanging="567"/>
        <w:contextualSpacing w:val="0"/>
        <w:rPr>
          <w:rFonts w:asciiTheme="majorBidi" w:hAnsiTheme="majorBidi" w:cstheme="majorBidi"/>
          <w:b/>
          <w:bCs/>
          <w:sz w:val="28"/>
        </w:rPr>
      </w:pPr>
      <w:r w:rsidRPr="008B183B">
        <w:rPr>
          <w:rFonts w:asciiTheme="majorBidi" w:hAnsiTheme="majorBidi" w:cstheme="majorBidi" w:hint="cs"/>
          <w:b/>
          <w:bCs/>
          <w:sz w:val="28"/>
          <w:cs/>
        </w:rPr>
        <w:t>ผลิตภัณฑ์ของบริษัท</w:t>
      </w:r>
      <w:r w:rsidR="00C27B49" w:rsidRPr="008B183B">
        <w:rPr>
          <w:rFonts w:asciiTheme="majorBidi" w:hAnsiTheme="majorBidi" w:cstheme="majorBidi"/>
          <w:b/>
          <w:bCs/>
          <w:sz w:val="28"/>
        </w:rPr>
        <w:t xml:space="preserve"> </w:t>
      </w:r>
    </w:p>
    <w:p w:rsidR="00C27B49" w:rsidRPr="008B183B" w:rsidRDefault="00C27B49" w:rsidP="00633295">
      <w:pPr>
        <w:pStyle w:val="ListParagraph"/>
        <w:numPr>
          <w:ilvl w:val="3"/>
          <w:numId w:val="1"/>
        </w:numPr>
        <w:spacing w:after="120" w:line="240" w:lineRule="auto"/>
        <w:ind w:left="1418" w:hanging="284"/>
        <w:contextualSpacing w:val="0"/>
        <w:rPr>
          <w:rFonts w:asciiTheme="majorBidi" w:hAnsiTheme="majorBidi" w:cstheme="majorBidi"/>
          <w:b/>
          <w:bCs/>
          <w:sz w:val="28"/>
        </w:rPr>
      </w:pPr>
      <w:r w:rsidRPr="008B183B">
        <w:rPr>
          <w:rFonts w:asciiTheme="majorBidi" w:hAnsiTheme="majorBidi" w:cstheme="majorBidi"/>
          <w:b/>
          <w:bCs/>
          <w:sz w:val="28"/>
          <w:cs/>
        </w:rPr>
        <w:t>ธุรกิจไก่</w:t>
      </w:r>
    </w:p>
    <w:p w:rsidR="00C27B49" w:rsidRPr="008B183B" w:rsidRDefault="00C27B49" w:rsidP="00162FE0">
      <w:pPr>
        <w:spacing w:after="120" w:line="240" w:lineRule="auto"/>
        <w:ind w:firstLine="567"/>
        <w:jc w:val="thaiDistribute"/>
        <w:rPr>
          <w:rFonts w:asciiTheme="majorBidi" w:hAnsiTheme="majorBidi" w:cstheme="majorBidi"/>
          <w:b/>
          <w:bCs/>
          <w:sz w:val="32"/>
          <w:szCs w:val="32"/>
        </w:rPr>
      </w:pPr>
      <w:r w:rsidRPr="008B183B">
        <w:rPr>
          <w:rFonts w:asciiTheme="majorBidi" w:eastAsia="CordiaNew" w:hAnsiTheme="majorBidi" w:cstheme="majorBidi"/>
          <w:sz w:val="28"/>
          <w:cs/>
        </w:rPr>
        <w:t>บริษัท</w:t>
      </w:r>
      <w:r w:rsidR="00832636" w:rsidRPr="008B183B">
        <w:rPr>
          <w:rFonts w:asciiTheme="majorBidi" w:eastAsia="CordiaNew" w:hAnsiTheme="majorBidi" w:cstheme="majorBidi" w:hint="cs"/>
          <w:sz w:val="28"/>
          <w:cs/>
        </w:rPr>
        <w:t xml:space="preserve">เพาะพันธุ์ไก่ </w:t>
      </w:r>
      <w:r w:rsidRPr="008B183B">
        <w:rPr>
          <w:rFonts w:asciiTheme="majorBidi" w:eastAsia="CordiaNew" w:hAnsiTheme="majorBidi" w:cstheme="majorBidi" w:hint="cs"/>
          <w:sz w:val="28"/>
          <w:cs/>
        </w:rPr>
        <w:t>ผ</w:t>
      </w:r>
      <w:r w:rsidRPr="008B183B">
        <w:rPr>
          <w:rFonts w:asciiTheme="majorBidi" w:eastAsia="CordiaNew" w:hAnsiTheme="majorBidi" w:cstheme="majorBidi"/>
          <w:sz w:val="28"/>
          <w:cs/>
        </w:rPr>
        <w:t>ลิตและจำหน่ายไก่หลายชนิด</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ได้แก่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ไก่ทั้งตัวและชิ้นส่วนไก่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เช่น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ปีกไก่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อกไก่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น่องไก่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ตีนไก่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และเครื่องในไก่</w:t>
      </w:r>
      <w:r w:rsidRPr="008B183B">
        <w:rPr>
          <w:rFonts w:asciiTheme="majorBidi" w:eastAsia="CordiaNew" w:hAnsiTheme="majorBidi" w:cstheme="majorBidi"/>
          <w:sz w:val="28"/>
        </w:rPr>
        <w:t xml:space="preserve"> </w:t>
      </w:r>
      <w:r w:rsidR="00832636" w:rsidRPr="008B183B">
        <w:rPr>
          <w:rFonts w:asciiTheme="majorBidi" w:eastAsia="CordiaNew" w:hAnsiTheme="majorBidi" w:cstheme="majorBidi" w:hint="cs"/>
          <w:sz w:val="28"/>
          <w:cs/>
        </w:rPr>
        <w:t>รวมถึง</w:t>
      </w:r>
      <w:r w:rsidR="008B524A">
        <w:rPr>
          <w:rFonts w:asciiTheme="majorBidi" w:eastAsia="CordiaNew" w:hAnsiTheme="majorBidi" w:cstheme="majorBidi" w:hint="cs"/>
          <w:sz w:val="28"/>
          <w:cs/>
        </w:rPr>
        <w:t>ไส้กรอกไก่และ</w:t>
      </w:r>
      <w:r w:rsidR="00832636" w:rsidRPr="008B183B">
        <w:rPr>
          <w:rFonts w:asciiTheme="majorBidi" w:eastAsia="CordiaNew" w:hAnsiTheme="majorBidi" w:cstheme="majorBidi" w:hint="cs"/>
          <w:sz w:val="28"/>
          <w:cs/>
        </w:rPr>
        <w:t>ผลิตภัณฑ์แปรรูปจากเนื้อไก่</w:t>
      </w:r>
      <w:r w:rsidR="00A71A6F">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รายได้หลักของบริษัทมาจากการขายผลิตภัณฑ์ไก่</w:t>
      </w:r>
      <w:r w:rsidR="00A71A6F">
        <w:rPr>
          <w:rFonts w:asciiTheme="majorBidi" w:eastAsia="CordiaNew" w:hAnsiTheme="majorBidi" w:cstheme="majorBidi" w:hint="cs"/>
          <w:sz w:val="28"/>
          <w:cs/>
        </w:rPr>
        <w:t xml:space="preserve"> โดยในปี </w:t>
      </w:r>
      <w:r w:rsidR="00A71A6F">
        <w:rPr>
          <w:rFonts w:asciiTheme="majorBidi" w:eastAsia="CordiaNew" w:hAnsiTheme="majorBidi" w:cstheme="majorBidi"/>
          <w:sz w:val="28"/>
        </w:rPr>
        <w:t xml:space="preserve">2557 - 2559 </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คิดเป็นร้อยละ</w:t>
      </w:r>
      <w:r w:rsidRPr="008B183B">
        <w:rPr>
          <w:rFonts w:asciiTheme="majorBidi" w:eastAsia="CordiaNew" w:hAnsiTheme="majorBidi" w:cstheme="majorBidi"/>
          <w:sz w:val="28"/>
        </w:rPr>
        <w:t xml:space="preserve"> </w:t>
      </w:r>
      <w:r w:rsidR="008B524A" w:rsidRPr="008B524A">
        <w:rPr>
          <w:rFonts w:asciiTheme="majorBidi" w:eastAsia="CordiaNew" w:hAnsiTheme="majorBidi" w:cstheme="majorBidi"/>
          <w:sz w:val="28"/>
        </w:rPr>
        <w:t>71.74</w:t>
      </w:r>
      <w:r w:rsidR="00A71A6F"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ร้อยละ</w:t>
      </w:r>
      <w:r w:rsidRPr="008B183B">
        <w:rPr>
          <w:rFonts w:asciiTheme="majorBidi" w:eastAsia="CordiaNew" w:hAnsiTheme="majorBidi" w:cstheme="majorBidi"/>
          <w:sz w:val="28"/>
        </w:rPr>
        <w:t xml:space="preserve"> </w:t>
      </w:r>
      <w:r w:rsidR="008B524A" w:rsidRPr="008B524A">
        <w:rPr>
          <w:rFonts w:asciiTheme="majorBidi" w:eastAsia="CordiaNew" w:hAnsiTheme="majorBidi" w:cstheme="majorBidi"/>
          <w:sz w:val="28"/>
        </w:rPr>
        <w:t>63.08</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และร้อยละ</w:t>
      </w:r>
      <w:r w:rsidRPr="008B183B">
        <w:rPr>
          <w:rFonts w:asciiTheme="majorBidi" w:eastAsia="CordiaNew" w:hAnsiTheme="majorBidi" w:cstheme="majorBidi"/>
          <w:sz w:val="28"/>
        </w:rPr>
        <w:t xml:space="preserve"> </w:t>
      </w:r>
      <w:r w:rsidR="008B524A" w:rsidRPr="008B524A">
        <w:rPr>
          <w:rFonts w:asciiTheme="majorBidi" w:eastAsia="CordiaNew" w:hAnsiTheme="majorBidi" w:cstheme="majorBidi"/>
          <w:sz w:val="28"/>
        </w:rPr>
        <w:t xml:space="preserve">64.29 </w:t>
      </w:r>
      <w:r w:rsidRPr="008B524A">
        <w:rPr>
          <w:rFonts w:asciiTheme="majorBidi" w:eastAsia="CordiaNew" w:hAnsiTheme="majorBidi" w:cstheme="majorBidi"/>
          <w:sz w:val="28"/>
          <w:cs/>
        </w:rPr>
        <w:t>ของ</w:t>
      </w:r>
      <w:r w:rsidRPr="008B183B">
        <w:rPr>
          <w:rFonts w:asciiTheme="majorBidi" w:eastAsia="CordiaNew" w:hAnsiTheme="majorBidi" w:cstheme="majorBidi"/>
          <w:sz w:val="28"/>
          <w:cs/>
        </w:rPr>
        <w:t>รายได้รวม</w:t>
      </w:r>
      <w:r w:rsidR="00A71A6F">
        <w:rPr>
          <w:rFonts w:asciiTheme="majorBidi" w:eastAsia="CordiaNew" w:hAnsiTheme="majorBidi" w:cstheme="majorBidi" w:hint="cs"/>
          <w:sz w:val="28"/>
          <w:cs/>
        </w:rPr>
        <w:t xml:space="preserve">ในปี </w:t>
      </w:r>
      <w:r w:rsidR="00A71A6F">
        <w:rPr>
          <w:rFonts w:asciiTheme="majorBidi" w:eastAsia="CordiaNew" w:hAnsiTheme="majorBidi" w:cstheme="majorBidi"/>
          <w:sz w:val="28"/>
        </w:rPr>
        <w:t>2557 - 2559</w:t>
      </w:r>
      <w:r w:rsidRPr="008B183B">
        <w:rPr>
          <w:rFonts w:asciiTheme="majorBidi" w:eastAsia="CordiaNew" w:hAnsiTheme="majorBidi" w:cstheme="majorBidi"/>
          <w:sz w:val="28"/>
        </w:rPr>
        <w:t xml:space="preserve"> </w:t>
      </w:r>
      <w:r w:rsidR="007C3571" w:rsidRPr="008B183B">
        <w:rPr>
          <w:rFonts w:asciiTheme="majorBidi" w:eastAsia="CordiaNew" w:hAnsiTheme="majorBidi" w:cstheme="majorBidi" w:hint="cs"/>
          <w:sz w:val="28"/>
          <w:cs/>
        </w:rPr>
        <w:t>ตามลำดับ</w:t>
      </w:r>
      <w:r w:rsidR="00A71A6F">
        <w:rPr>
          <w:rFonts w:asciiTheme="majorBidi" w:eastAsia="CordiaNew" w:hAnsiTheme="majorBidi" w:cstheme="majorBidi" w:hint="cs"/>
          <w:sz w:val="28"/>
          <w:cs/>
        </w:rPr>
        <w:t xml:space="preserve"> </w:t>
      </w:r>
      <w:r w:rsidRPr="00A71A6F">
        <w:rPr>
          <w:rFonts w:asciiTheme="majorBidi" w:eastAsia="CordiaNew" w:hAnsiTheme="majorBidi" w:cstheme="majorBidi"/>
          <w:sz w:val="28"/>
          <w:cs/>
        </w:rPr>
        <w:t>นอกจากนี้</w:t>
      </w:r>
      <w:r w:rsidRPr="00A71A6F">
        <w:rPr>
          <w:rFonts w:asciiTheme="majorBidi" w:eastAsia="CordiaNew" w:hAnsiTheme="majorBidi" w:cstheme="majorBidi"/>
          <w:sz w:val="28"/>
        </w:rPr>
        <w:t xml:space="preserve"> </w:t>
      </w:r>
      <w:r w:rsidRPr="00A71A6F">
        <w:rPr>
          <w:rFonts w:asciiTheme="majorBidi" w:eastAsia="CordiaNew" w:hAnsiTheme="majorBidi" w:cstheme="majorBidi"/>
          <w:sz w:val="28"/>
          <w:cs/>
        </w:rPr>
        <w:t>บริษัทยังจำหน่ายลูกไก่</w:t>
      </w:r>
      <w:r w:rsidRPr="00A71A6F">
        <w:rPr>
          <w:rFonts w:asciiTheme="majorBidi" w:eastAsia="CordiaNew" w:hAnsiTheme="majorBidi" w:cstheme="majorBidi"/>
          <w:sz w:val="28"/>
        </w:rPr>
        <w:t xml:space="preserve"> </w:t>
      </w:r>
      <w:r w:rsidRPr="00A71A6F">
        <w:rPr>
          <w:rFonts w:asciiTheme="majorBidi" w:eastAsia="CordiaNew" w:hAnsiTheme="majorBidi" w:cstheme="majorBidi"/>
          <w:sz w:val="28"/>
          <w:cs/>
        </w:rPr>
        <w:t>ไก่แม่พันธุ์ที่ไม่สามารถออกไข่ได้</w:t>
      </w:r>
      <w:r w:rsidRPr="00A71A6F">
        <w:rPr>
          <w:rFonts w:asciiTheme="majorBidi" w:eastAsia="CordiaNew" w:hAnsiTheme="majorBidi" w:cstheme="majorBidi"/>
          <w:sz w:val="28"/>
        </w:rPr>
        <w:t xml:space="preserve"> </w:t>
      </w:r>
      <w:r w:rsidR="00A71A6F">
        <w:rPr>
          <w:rFonts w:asciiTheme="majorBidi" w:eastAsia="CordiaNew" w:hAnsiTheme="majorBidi" w:cstheme="majorBidi" w:hint="cs"/>
          <w:sz w:val="28"/>
          <w:cs/>
        </w:rPr>
        <w:t>ให้กับเกษตรกรและผู้ประกอบการรายอื่นด้วย</w:t>
      </w:r>
    </w:p>
    <w:p w:rsidR="00C27B49" w:rsidRPr="008B183B" w:rsidRDefault="00C27B49" w:rsidP="009074F8">
      <w:pPr>
        <w:autoSpaceDE w:val="0"/>
        <w:autoSpaceDN w:val="0"/>
        <w:adjustRightInd w:val="0"/>
        <w:spacing w:after="120" w:line="240" w:lineRule="auto"/>
        <w:rPr>
          <w:rFonts w:asciiTheme="majorBidi" w:eastAsia="CordiaNew-BoldItalic" w:hAnsiTheme="majorBidi" w:cstheme="majorBidi"/>
          <w:b/>
          <w:bCs/>
          <w:i/>
          <w:iCs/>
          <w:sz w:val="28"/>
        </w:rPr>
      </w:pPr>
      <w:r w:rsidRPr="008B183B">
        <w:rPr>
          <w:rFonts w:asciiTheme="majorBidi" w:eastAsia="CordiaNew-BoldItalic" w:hAnsiTheme="majorBidi" w:cstheme="majorBidi"/>
          <w:b/>
          <w:bCs/>
          <w:i/>
          <w:iCs/>
          <w:sz w:val="28"/>
          <w:cs/>
        </w:rPr>
        <w:t>การเลี้ยงไก่ในฟาร์มภายใต้ระบบเกษตรแบบพันธะสัญญา</w:t>
      </w:r>
      <w:r w:rsidRPr="008B183B">
        <w:rPr>
          <w:rFonts w:asciiTheme="majorBidi" w:eastAsia="CordiaNew-BoldItalic" w:hAnsiTheme="majorBidi" w:cstheme="majorBidi"/>
          <w:b/>
          <w:bCs/>
          <w:i/>
          <w:iCs/>
          <w:sz w:val="28"/>
        </w:rPr>
        <w:t xml:space="preserve"> (Contract Farms)</w:t>
      </w:r>
    </w:p>
    <w:p w:rsidR="00C27B49" w:rsidRPr="008B183B" w:rsidRDefault="00C27B49" w:rsidP="00162FE0">
      <w:pPr>
        <w:autoSpaceDE w:val="0"/>
        <w:autoSpaceDN w:val="0"/>
        <w:adjustRightInd w:val="0"/>
        <w:spacing w:after="120" w:line="240" w:lineRule="auto"/>
        <w:ind w:firstLine="567"/>
        <w:jc w:val="thaiDistribute"/>
        <w:rPr>
          <w:rFonts w:asciiTheme="majorBidi" w:eastAsia="CordiaNew" w:hAnsiTheme="majorBidi" w:cstheme="majorBidi"/>
          <w:sz w:val="32"/>
          <w:szCs w:val="32"/>
        </w:rPr>
      </w:pPr>
      <w:r w:rsidRPr="008B183B">
        <w:rPr>
          <w:rFonts w:asciiTheme="majorBidi" w:eastAsia="CordiaNew" w:hAnsiTheme="majorBidi" w:cstheme="majorBidi"/>
          <w:sz w:val="28"/>
          <w:cs/>
        </w:rPr>
        <w:t>ณ</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วันที่</w:t>
      </w:r>
      <w:r w:rsidRPr="008B183B">
        <w:rPr>
          <w:rFonts w:asciiTheme="majorBidi" w:eastAsia="CordiaNew" w:hAnsiTheme="majorBidi" w:cstheme="majorBidi"/>
          <w:sz w:val="28"/>
        </w:rPr>
        <w:t xml:space="preserve"> 31 </w:t>
      </w:r>
      <w:r w:rsidRPr="008B183B">
        <w:rPr>
          <w:rFonts w:asciiTheme="majorBidi" w:eastAsia="CordiaNew" w:hAnsiTheme="majorBidi" w:cstheme="majorBidi"/>
          <w:sz w:val="28"/>
          <w:cs/>
        </w:rPr>
        <w:t>ธันวาคม</w:t>
      </w:r>
      <w:r w:rsidRPr="008B183B">
        <w:rPr>
          <w:rFonts w:asciiTheme="majorBidi" w:eastAsia="CordiaNew" w:hAnsiTheme="majorBidi" w:cstheme="majorBidi"/>
          <w:sz w:val="28"/>
        </w:rPr>
        <w:t xml:space="preserve"> </w:t>
      </w:r>
      <w:r w:rsidRPr="00E72DC8">
        <w:rPr>
          <w:rFonts w:asciiTheme="majorBidi" w:eastAsia="CordiaNew" w:hAnsiTheme="majorBidi" w:cstheme="majorBidi"/>
          <w:sz w:val="28"/>
        </w:rPr>
        <w:t>255</w:t>
      </w:r>
      <w:r w:rsidR="00E72DC8" w:rsidRPr="002406EA">
        <w:rPr>
          <w:rFonts w:asciiTheme="majorBidi" w:eastAsia="CordiaNew" w:hAnsiTheme="majorBidi" w:cstheme="majorBidi"/>
          <w:sz w:val="28"/>
        </w:rPr>
        <w:t>9</w:t>
      </w:r>
      <w:r w:rsidRPr="00E72DC8">
        <w:rPr>
          <w:rFonts w:asciiTheme="majorBidi" w:eastAsia="CordiaNew" w:hAnsiTheme="majorBidi" w:cstheme="majorBidi"/>
          <w:sz w:val="28"/>
        </w:rPr>
        <w:t xml:space="preserve"> </w:t>
      </w:r>
      <w:r w:rsidRPr="00E72DC8">
        <w:rPr>
          <w:rFonts w:asciiTheme="majorBidi" w:eastAsia="CordiaNew" w:hAnsiTheme="majorBidi" w:cstheme="majorBidi"/>
          <w:sz w:val="28"/>
          <w:cs/>
        </w:rPr>
        <w:t>บริษัท</w:t>
      </w:r>
      <w:r w:rsidRPr="008B183B">
        <w:rPr>
          <w:rFonts w:asciiTheme="majorBidi" w:eastAsia="CordiaNew" w:hAnsiTheme="majorBidi" w:cstheme="majorBidi"/>
          <w:sz w:val="28"/>
          <w:cs/>
        </w:rPr>
        <w:t>มีเครือข่ายซึ่งประกอบด้วยเกษตรกรฯ</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มากกว่า</w:t>
      </w:r>
      <w:r w:rsidRPr="008B183B">
        <w:rPr>
          <w:rFonts w:asciiTheme="majorBidi" w:eastAsia="CordiaNew" w:hAnsiTheme="majorBidi" w:cstheme="majorBidi"/>
          <w:sz w:val="28"/>
        </w:rPr>
        <w:t xml:space="preserve"> </w:t>
      </w:r>
      <w:r w:rsidR="001C5BF0" w:rsidRPr="008B183B">
        <w:rPr>
          <w:rFonts w:asciiTheme="majorBidi" w:eastAsia="CordiaNew" w:hAnsiTheme="majorBidi" w:cstheme="majorBidi"/>
          <w:sz w:val="28"/>
        </w:rPr>
        <w:t>4</w:t>
      </w:r>
      <w:r w:rsidR="00E72DC8">
        <w:rPr>
          <w:rFonts w:asciiTheme="majorBidi" w:eastAsia="CordiaNew" w:hAnsiTheme="majorBidi" w:cstheme="majorBidi"/>
          <w:sz w:val="28"/>
        </w:rPr>
        <w:t>89</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ราย</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ซึ่งมีฟาร์มรวมกันมากกว่า</w:t>
      </w:r>
      <w:r w:rsidR="001C5BF0" w:rsidRPr="008B183B">
        <w:rPr>
          <w:rFonts w:asciiTheme="majorBidi" w:eastAsia="CordiaNew" w:hAnsiTheme="majorBidi" w:cstheme="majorBidi"/>
          <w:sz w:val="28"/>
        </w:rPr>
        <w:t xml:space="preserve"> 1,</w:t>
      </w:r>
      <w:r w:rsidR="00E72DC8">
        <w:rPr>
          <w:rFonts w:asciiTheme="majorBidi" w:eastAsia="CordiaNew" w:hAnsiTheme="majorBidi" w:cstheme="majorBidi"/>
          <w:sz w:val="28"/>
        </w:rPr>
        <w:t>507</w:t>
      </w:r>
      <w:r w:rsidR="001C5BF0"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ฟาร์ม</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ในการเลี้ยงลูกไก่ของบริษัทสัญญาที่บริษัททำกับเกษตรกรฯ</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โดยทั่วไปมีระยะเวลาตั้งแต่</w:t>
      </w:r>
      <w:r w:rsidR="004D7FC8">
        <w:rPr>
          <w:rFonts w:asciiTheme="majorBidi" w:eastAsia="CordiaNew" w:hAnsiTheme="majorBidi" w:cstheme="majorBidi"/>
          <w:sz w:val="28"/>
        </w:rPr>
        <w:t xml:space="preserve"> 3</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ปีขึ้นไป</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และมีข้อตกลงต่ออายุสัญญาโดยอัตโนมัติ</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หากไม่มีคู่สัญญาฝ่ายใดบอกเลิกสัญญา</w:t>
      </w:r>
      <w:r w:rsidRPr="008B183B">
        <w:rPr>
          <w:rFonts w:asciiTheme="majorBidi" w:eastAsia="CordiaNew" w:hAnsiTheme="majorBidi" w:cstheme="majorBidi"/>
          <w:sz w:val="28"/>
        </w:rPr>
        <w:t xml:space="preserve"> </w:t>
      </w:r>
      <w:r w:rsidR="00E72DC8">
        <w:rPr>
          <w:rFonts w:asciiTheme="majorBidi" w:eastAsia="CordiaNew" w:hAnsiTheme="majorBidi" w:cstheme="majorBidi" w:hint="cs"/>
          <w:sz w:val="28"/>
          <w:cs/>
        </w:rPr>
        <w:t>โดย</w:t>
      </w:r>
      <w:r w:rsidRPr="008B183B">
        <w:rPr>
          <w:rFonts w:asciiTheme="majorBidi" w:eastAsia="CordiaNew" w:hAnsiTheme="majorBidi" w:cstheme="majorBidi"/>
          <w:sz w:val="28"/>
          <w:cs/>
        </w:rPr>
        <w:t>บริษัทสามารถเลี้ยงไก่โดยอาศัยเครือข่ายเกษตรกรฯ</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ได้ถึง</w:t>
      </w:r>
      <w:r w:rsidRPr="008B183B">
        <w:rPr>
          <w:rFonts w:asciiTheme="majorBidi" w:eastAsia="CordiaNew" w:hAnsiTheme="majorBidi" w:cstheme="majorBidi"/>
          <w:sz w:val="28"/>
        </w:rPr>
        <w:t xml:space="preserve"> </w:t>
      </w:r>
      <w:r w:rsidR="00E72DC8">
        <w:rPr>
          <w:rFonts w:asciiTheme="majorBidi" w:eastAsia="CordiaNew" w:hAnsiTheme="majorBidi" w:cstheme="majorBidi"/>
          <w:sz w:val="28"/>
        </w:rPr>
        <w:t>3</w:t>
      </w:r>
      <w:r w:rsidR="001C5BF0" w:rsidRPr="008B183B">
        <w:rPr>
          <w:rFonts w:asciiTheme="majorBidi" w:eastAsia="CordiaNew" w:hAnsiTheme="majorBidi" w:cstheme="majorBidi"/>
          <w:sz w:val="28"/>
        </w:rPr>
        <w:t>.</w:t>
      </w:r>
      <w:r w:rsidR="00E72DC8">
        <w:rPr>
          <w:rFonts w:asciiTheme="majorBidi" w:eastAsia="CordiaNew" w:hAnsiTheme="majorBidi" w:cstheme="majorBidi"/>
          <w:sz w:val="28"/>
        </w:rPr>
        <w:t>0</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ล้านตัว</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ณ</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ช่วงเวลาใดๆ</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ซึ่งการเข้าทำสัญญากับเกษตรกรฯ</w:t>
      </w:r>
      <w:r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ในระบบเกษตรแบบพันธะสัญญา</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ซึ่งสามารถเพิ่มผลตอบแทนจากการลงทุนให้แก่บริษัทได้สูงสุด</w:t>
      </w:r>
      <w:r w:rsidRPr="008B183B">
        <w:rPr>
          <w:rFonts w:asciiTheme="majorBidi" w:eastAsia="CordiaNew" w:hAnsiTheme="majorBidi" w:cstheme="majorBidi"/>
          <w:sz w:val="28"/>
        </w:rPr>
        <w:t xml:space="preserve"> </w:t>
      </w:r>
    </w:p>
    <w:p w:rsidR="00C27B49" w:rsidRPr="008B183B" w:rsidRDefault="00C27B49" w:rsidP="00C27B49">
      <w:pPr>
        <w:autoSpaceDE w:val="0"/>
        <w:autoSpaceDN w:val="0"/>
        <w:adjustRightInd w:val="0"/>
        <w:spacing w:after="120" w:line="240" w:lineRule="auto"/>
        <w:rPr>
          <w:rFonts w:asciiTheme="majorBidi" w:eastAsia="CordiaNew-Bold" w:hAnsiTheme="majorBidi" w:cstheme="majorBidi"/>
          <w:b/>
          <w:bCs/>
          <w:i/>
          <w:iCs/>
          <w:sz w:val="28"/>
        </w:rPr>
      </w:pPr>
      <w:r w:rsidRPr="008B183B">
        <w:rPr>
          <w:rFonts w:asciiTheme="majorBidi" w:eastAsia="CordiaNew-Bold" w:hAnsiTheme="majorBidi" w:cstheme="majorBidi"/>
          <w:b/>
          <w:bCs/>
          <w:i/>
          <w:iCs/>
          <w:sz w:val="28"/>
          <w:cs/>
        </w:rPr>
        <w:t>การจัดหาวัตถุดิบ</w:t>
      </w:r>
      <w:r w:rsidRPr="008B183B">
        <w:rPr>
          <w:rFonts w:asciiTheme="majorBidi" w:eastAsia="CordiaNew-Bold" w:hAnsiTheme="majorBidi" w:cstheme="majorBidi"/>
          <w:b/>
          <w:bCs/>
          <w:i/>
          <w:iCs/>
          <w:sz w:val="28"/>
        </w:rPr>
        <w:t xml:space="preserve">: </w:t>
      </w:r>
      <w:r w:rsidRPr="008B183B">
        <w:rPr>
          <w:rFonts w:asciiTheme="majorBidi" w:eastAsia="CordiaNew-Bold" w:hAnsiTheme="majorBidi" w:cstheme="majorBidi"/>
          <w:b/>
          <w:bCs/>
          <w:i/>
          <w:iCs/>
          <w:sz w:val="28"/>
          <w:cs/>
        </w:rPr>
        <w:t>การซื้อไก่พ่อแม่พันธุ์</w:t>
      </w:r>
    </w:p>
    <w:p w:rsidR="00C27B49" w:rsidRPr="008B183B" w:rsidRDefault="00C27B49" w:rsidP="00D10835">
      <w:pPr>
        <w:autoSpaceDE w:val="0"/>
        <w:autoSpaceDN w:val="0"/>
        <w:adjustRightInd w:val="0"/>
        <w:spacing w:after="120" w:line="240" w:lineRule="auto"/>
        <w:ind w:firstLine="567"/>
        <w:jc w:val="thaiDistribute"/>
        <w:rPr>
          <w:rFonts w:asciiTheme="majorBidi" w:eastAsia="CordiaNew" w:hAnsiTheme="majorBidi" w:cstheme="majorBidi"/>
          <w:sz w:val="28"/>
        </w:rPr>
      </w:pPr>
      <w:r w:rsidRPr="008B183B">
        <w:rPr>
          <w:rFonts w:asciiTheme="majorBidi" w:eastAsia="CordiaNew" w:hAnsiTheme="majorBidi" w:cstheme="majorBidi"/>
          <w:sz w:val="28"/>
          <w:cs/>
        </w:rPr>
        <w:t>ณ</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วันที่</w:t>
      </w:r>
      <w:r w:rsidRPr="008B183B">
        <w:rPr>
          <w:rFonts w:asciiTheme="majorBidi" w:eastAsia="CordiaNew" w:hAnsiTheme="majorBidi" w:cstheme="majorBidi"/>
          <w:sz w:val="28"/>
        </w:rPr>
        <w:t xml:space="preserve"> 31 </w:t>
      </w:r>
      <w:r w:rsidRPr="008B183B">
        <w:rPr>
          <w:rFonts w:asciiTheme="majorBidi" w:eastAsia="CordiaNew" w:hAnsiTheme="majorBidi" w:cstheme="majorBidi"/>
          <w:sz w:val="28"/>
          <w:cs/>
        </w:rPr>
        <w:t>ธันวาคม</w:t>
      </w:r>
      <w:r w:rsidRPr="008B183B">
        <w:rPr>
          <w:rFonts w:asciiTheme="majorBidi" w:eastAsia="CordiaNew" w:hAnsiTheme="majorBidi" w:cstheme="majorBidi"/>
          <w:sz w:val="28"/>
        </w:rPr>
        <w:t xml:space="preserve"> 255</w:t>
      </w:r>
      <w:r w:rsidR="009B0549">
        <w:rPr>
          <w:rFonts w:asciiTheme="majorBidi" w:eastAsia="CordiaNew" w:hAnsiTheme="majorBidi" w:cstheme="majorBidi"/>
          <w:sz w:val="28"/>
        </w:rPr>
        <w:t>9</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บริษัทเลี้ยงไก่พ่อแม่พันธุ์ในฟาร์มเพาะพันธุ์ของบริษัททั้งหมด</w:t>
      </w:r>
      <w:r w:rsidRPr="008B183B">
        <w:rPr>
          <w:rFonts w:asciiTheme="majorBidi" w:eastAsia="CordiaNew" w:hAnsiTheme="majorBidi" w:cstheme="majorBidi"/>
          <w:sz w:val="28"/>
        </w:rPr>
        <w:t xml:space="preserve"> </w:t>
      </w:r>
      <w:r w:rsidR="002037D5">
        <w:rPr>
          <w:rFonts w:asciiTheme="majorBidi" w:eastAsia="CordiaNew" w:hAnsiTheme="majorBidi" w:cstheme="majorBidi"/>
          <w:sz w:val="28"/>
        </w:rPr>
        <w:t xml:space="preserve">17 </w:t>
      </w:r>
      <w:r w:rsidRPr="008B183B">
        <w:rPr>
          <w:rFonts w:asciiTheme="majorBidi" w:eastAsia="CordiaNew" w:hAnsiTheme="majorBidi" w:cstheme="majorBidi"/>
          <w:sz w:val="28"/>
          <w:cs/>
        </w:rPr>
        <w:t>ฟาร์ม</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ซึ่งประกอบด้วยโรงเลี้ยงไก่จำนวน</w:t>
      </w:r>
      <w:r w:rsidRPr="008B183B">
        <w:rPr>
          <w:rFonts w:asciiTheme="majorBidi" w:eastAsia="CordiaNew" w:hAnsiTheme="majorBidi" w:cstheme="majorBidi"/>
          <w:sz w:val="28"/>
        </w:rPr>
        <w:t xml:space="preserve"> </w:t>
      </w:r>
      <w:r w:rsidR="002037D5">
        <w:rPr>
          <w:rFonts w:asciiTheme="majorBidi" w:eastAsia="CordiaNew" w:hAnsiTheme="majorBidi" w:cstheme="majorBidi"/>
          <w:sz w:val="28"/>
        </w:rPr>
        <w:t>211</w:t>
      </w:r>
      <w:r w:rsidR="009B0549"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โรงเรือน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โดยบริษัทซื้อไก่พ่อแม่พันธุ์จาก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อาร์เบอร์เอเคอร์ส</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ประเทศไทย</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จำกัด</w:t>
      </w:r>
      <w:r w:rsidRPr="008B183B">
        <w:rPr>
          <w:rFonts w:asciiTheme="majorBidi" w:eastAsia="CordiaNew" w:hAnsiTheme="majorBidi" w:cstheme="majorBidi"/>
          <w:sz w:val="28"/>
        </w:rPr>
        <w:t xml:space="preserve"> (“</w:t>
      </w:r>
      <w:r w:rsidRPr="008B183B">
        <w:rPr>
          <w:rFonts w:asciiTheme="majorBidi" w:eastAsia="CordiaNew-Bold" w:hAnsiTheme="majorBidi" w:cstheme="majorBidi"/>
          <w:sz w:val="28"/>
          <w:cs/>
        </w:rPr>
        <w:t>อาร์</w:t>
      </w:r>
      <w:r w:rsidRPr="008B183B">
        <w:rPr>
          <w:rFonts w:asciiTheme="majorBidi" w:eastAsia="CordiaNew-Bold" w:hAnsiTheme="majorBidi" w:cstheme="majorBidi"/>
          <w:sz w:val="28"/>
          <w:cs/>
        </w:rPr>
        <w:lastRenderedPageBreak/>
        <w:t>เบอร์เอเคอร์ส</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ซึ่งเป็นบริษัทที่มีความเชี่ยวชาญในการผลิตไก่พ่อแม่พันธุ์</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โดยบริษัทเริ่มซื้อไก่พ่อแม่พันธุ์จากอาร์เบอร์เอเคอร์สในปี</w:t>
      </w:r>
      <w:r w:rsidRPr="008B183B">
        <w:rPr>
          <w:rFonts w:asciiTheme="majorBidi" w:eastAsia="CordiaNew" w:hAnsiTheme="majorBidi" w:cstheme="majorBidi"/>
          <w:sz w:val="28"/>
        </w:rPr>
        <w:t xml:space="preserve"> 2547 </w:t>
      </w:r>
      <w:r w:rsidRPr="008B183B">
        <w:rPr>
          <w:rFonts w:asciiTheme="majorBidi" w:eastAsia="CordiaNew" w:hAnsiTheme="majorBidi" w:cstheme="majorBidi"/>
          <w:sz w:val="28"/>
          <w:cs/>
        </w:rPr>
        <w:t>เมื่อบริษัทเริ่มดำเนินธุรกิจฟาร์มไก่พ่อแม่พันธุ์</w:t>
      </w:r>
      <w:r w:rsidRPr="008B183B">
        <w:rPr>
          <w:rFonts w:asciiTheme="majorBidi" w:eastAsia="CordiaNew" w:hAnsiTheme="majorBidi" w:cstheme="majorBidi"/>
          <w:sz w:val="28"/>
        </w:rPr>
        <w:t xml:space="preserve"> 3 </w:t>
      </w:r>
      <w:r w:rsidRPr="008B183B">
        <w:rPr>
          <w:rFonts w:asciiTheme="majorBidi" w:eastAsia="CordiaNew" w:hAnsiTheme="majorBidi" w:cstheme="majorBidi"/>
          <w:sz w:val="28"/>
          <w:cs/>
        </w:rPr>
        <w:t>ฟาร์มแรกและโรงฟักไข่โรงแรก ทั้งนี้ บริษัทไม่ได้ทำสัญญาระยะยาวกับอาร์เบอร์เอเคอร์ส</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แต่ทำสัญญากับอาร์เบอร์เอเคอร์สเป็นรายปี</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ซึ่งทำให้บริษัทมีความยืดหยุ่นในการประมาณการจำนวนการสั่งซื้อไก่พ่อแม่พันธุ์</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และการกำหนดราคาผลิตภัณฑ์ของบริษัท</w:t>
      </w:r>
      <w:r w:rsidRPr="008B183B">
        <w:rPr>
          <w:rFonts w:asciiTheme="majorBidi" w:eastAsia="CordiaNew" w:hAnsiTheme="majorBidi" w:cstheme="majorBidi"/>
          <w:sz w:val="28"/>
        </w:rPr>
        <w:t xml:space="preserve"> </w:t>
      </w:r>
    </w:p>
    <w:p w:rsidR="00C27B49" w:rsidRPr="008B183B" w:rsidRDefault="00C27B49" w:rsidP="00C27B49">
      <w:pPr>
        <w:autoSpaceDE w:val="0"/>
        <w:autoSpaceDN w:val="0"/>
        <w:adjustRightInd w:val="0"/>
        <w:spacing w:after="120" w:line="240" w:lineRule="auto"/>
        <w:rPr>
          <w:rFonts w:asciiTheme="majorBidi" w:hAnsiTheme="majorBidi" w:cstheme="majorBidi"/>
          <w:b/>
          <w:bCs/>
          <w:i/>
          <w:iCs/>
          <w:sz w:val="28"/>
        </w:rPr>
      </w:pPr>
      <w:r w:rsidRPr="008B183B">
        <w:rPr>
          <w:rFonts w:asciiTheme="majorBidi" w:hAnsiTheme="majorBidi" w:cstheme="majorBidi"/>
          <w:b/>
          <w:bCs/>
          <w:i/>
          <w:iCs/>
          <w:sz w:val="28"/>
          <w:cs/>
        </w:rPr>
        <w:t>การตลาด</w:t>
      </w:r>
    </w:p>
    <w:p w:rsidR="00C27B49" w:rsidRPr="008B183B" w:rsidRDefault="00C27B49" w:rsidP="00912ED1">
      <w:pPr>
        <w:spacing w:after="120" w:line="240" w:lineRule="auto"/>
        <w:ind w:firstLine="567"/>
        <w:jc w:val="thaiDistribute"/>
        <w:rPr>
          <w:rFonts w:asciiTheme="majorBidi" w:hAnsiTheme="majorBidi" w:cstheme="majorBidi"/>
          <w:bCs/>
          <w:i/>
          <w:sz w:val="28"/>
        </w:rPr>
      </w:pPr>
      <w:r w:rsidRPr="008B183B">
        <w:rPr>
          <w:rFonts w:asciiTheme="majorBidi" w:hAnsiTheme="majorBidi" w:cstheme="majorBidi"/>
          <w:sz w:val="28"/>
          <w:cs/>
        </w:rPr>
        <w:t>โดยทั่วไปแล้วการประกอบธุรกิจของบริษัทไม่ประสบปัญหาการหยุดชะงักหรือขาดแคลนสินค้าตามฤดูกาล อย่างไรก็ตาม ยอดขายผลิตภัณฑ์ของบริษัทอาจเพิ่มขึ้นหรือลดลงในบางช่วงเวลา เช่น ยอดขายสินค้าของบริษัทจะสูงกว่าปกติก่อนช่วงเทศกาลสำคัญอย่างเทศกาลตรุษจีนและเทศกาลคริสต์มาส</w:t>
      </w:r>
      <w:r w:rsidR="009074F8" w:rsidRPr="008B183B">
        <w:rPr>
          <w:rFonts w:asciiTheme="majorBidi" w:hAnsiTheme="majorBidi" w:cstheme="majorBidi"/>
          <w:sz w:val="28"/>
          <w:cs/>
        </w:rPr>
        <w:t xml:space="preserve"> และจะชะลอตัวลงเป็นระยะเวลาสั้น</w:t>
      </w:r>
      <w:r w:rsidRPr="008B183B">
        <w:rPr>
          <w:rFonts w:asciiTheme="majorBidi" w:hAnsiTheme="majorBidi" w:cstheme="majorBidi"/>
          <w:sz w:val="28"/>
          <w:cs/>
        </w:rPr>
        <w:t>ๆ ภายหลังจากเทศกาลดังกล่าว นอกจากนี้ ช่วงเทศกาลกินเจระหว่างเดือน</w:t>
      </w:r>
      <w:r w:rsidR="009074F8" w:rsidRPr="008B183B">
        <w:rPr>
          <w:rFonts w:asciiTheme="majorBidi" w:hAnsiTheme="majorBidi" w:cstheme="majorBidi" w:hint="cs"/>
          <w:sz w:val="28"/>
          <w:cs/>
        </w:rPr>
        <w:t>กั</w:t>
      </w:r>
      <w:r w:rsidRPr="008B183B">
        <w:rPr>
          <w:rFonts w:asciiTheme="majorBidi" w:hAnsiTheme="majorBidi" w:cstheme="majorBidi"/>
          <w:sz w:val="28"/>
          <w:cs/>
        </w:rPr>
        <w:t xml:space="preserve">นยายนหรือตุลาคม ยอดขายของบริษัทจะลดลงเช่นกัน </w:t>
      </w:r>
    </w:p>
    <w:p w:rsidR="00C27B49" w:rsidRPr="008B183B" w:rsidRDefault="008B524A" w:rsidP="00912ED1">
      <w:pPr>
        <w:pStyle w:val="ListParagraph"/>
        <w:spacing w:after="120" w:line="240" w:lineRule="auto"/>
        <w:ind w:left="0" w:firstLine="567"/>
        <w:contextualSpacing w:val="0"/>
        <w:jc w:val="thaiDistribute"/>
        <w:rPr>
          <w:rFonts w:asciiTheme="majorBidi" w:hAnsiTheme="majorBidi" w:cstheme="majorBidi"/>
          <w:sz w:val="28"/>
        </w:rPr>
      </w:pPr>
      <w:r>
        <w:rPr>
          <w:rFonts w:asciiTheme="majorBidi" w:hAnsiTheme="majorBidi" w:cstheme="majorBidi" w:hint="cs"/>
          <w:sz w:val="28"/>
          <w:cs/>
        </w:rPr>
        <w:t>บริษัทมี</w:t>
      </w:r>
      <w:r w:rsidR="009B0549">
        <w:rPr>
          <w:rFonts w:asciiTheme="majorBidi" w:hAnsiTheme="majorBidi" w:cstheme="majorBidi" w:hint="cs"/>
          <w:sz w:val="28"/>
          <w:cs/>
        </w:rPr>
        <w:t xml:space="preserve">ทีมงานฝ่ายขายและการตลาดของบริษัทที่รับผิดชอบการจำหน่ายผลิตภัณฑ์ไก่ของบริษัทโดยทำหน้าที่หลักในการจำหน่ายผลิตภัณฑ์ไก่ให้แก่นายหน้าซื้อขาย บริษัทค้าปลีกแบบสมัยใหม่ บริษัทอุตสาหกรรมค้าปลีก ตัวแทนการส่งออก ตัวแทนรับซื้อเพื่อส่งออก ลูกค้าส่งออก และผู้ค้าปลีก ในขณะเดียวกันบริษัทได้เริ่มส่งออกเนื้อไก่ไปสู่ต่างประเทศตั้งแต่ไตรมาสที่ </w:t>
      </w:r>
      <w:r w:rsidR="009B0549">
        <w:rPr>
          <w:rFonts w:asciiTheme="majorBidi" w:hAnsiTheme="majorBidi" w:cstheme="majorBidi"/>
          <w:sz w:val="28"/>
        </w:rPr>
        <w:t xml:space="preserve">1 </w:t>
      </w:r>
      <w:r w:rsidR="009B0549">
        <w:rPr>
          <w:rFonts w:asciiTheme="majorBidi" w:hAnsiTheme="majorBidi" w:cstheme="majorBidi" w:hint="cs"/>
          <w:sz w:val="28"/>
          <w:cs/>
        </w:rPr>
        <w:t xml:space="preserve">ปี </w:t>
      </w:r>
      <w:r w:rsidR="009B0549">
        <w:rPr>
          <w:rFonts w:asciiTheme="majorBidi" w:hAnsiTheme="majorBidi" w:cstheme="majorBidi"/>
          <w:sz w:val="28"/>
        </w:rPr>
        <w:t>2558</w:t>
      </w:r>
      <w:r w:rsidR="009B0549">
        <w:rPr>
          <w:rFonts w:asciiTheme="majorBidi" w:hAnsiTheme="majorBidi" w:cstheme="majorBidi" w:hint="cs"/>
          <w:sz w:val="28"/>
          <w:cs/>
        </w:rPr>
        <w:t xml:space="preserve"> บริษัทจึงได้มีทีมงานฝ่ายขายและการตลาดเพิ่มเติม เพื่อรับผิดชอบด้านการส่งออกผลิตภัณฑ์ไปจำหน่ายในต่างประเทศ  เช่น ประเทศญี่ปุ่น และกลุ่มสหภาพยุโรป เป็นหลัก</w:t>
      </w:r>
    </w:p>
    <w:p w:rsidR="00C27B49" w:rsidRPr="008B183B" w:rsidRDefault="00C27B49" w:rsidP="00633295">
      <w:pPr>
        <w:pStyle w:val="ListParagraph"/>
        <w:numPr>
          <w:ilvl w:val="3"/>
          <w:numId w:val="1"/>
        </w:numPr>
        <w:spacing w:after="120" w:line="240" w:lineRule="auto"/>
        <w:ind w:left="1418" w:hanging="284"/>
        <w:contextualSpacing w:val="0"/>
        <w:rPr>
          <w:rFonts w:asciiTheme="majorBidi" w:hAnsiTheme="majorBidi" w:cstheme="majorBidi"/>
          <w:b/>
          <w:bCs/>
          <w:sz w:val="28"/>
        </w:rPr>
      </w:pPr>
      <w:r w:rsidRPr="008B183B">
        <w:rPr>
          <w:rFonts w:asciiTheme="majorBidi" w:hAnsiTheme="majorBidi" w:cstheme="majorBidi"/>
          <w:b/>
          <w:bCs/>
          <w:sz w:val="28"/>
          <w:cs/>
        </w:rPr>
        <w:t>ธุรกิจสุกร</w:t>
      </w:r>
    </w:p>
    <w:p w:rsidR="00C27B49" w:rsidRPr="008B183B" w:rsidRDefault="00C27B49" w:rsidP="00912ED1">
      <w:pPr>
        <w:autoSpaceDE w:val="0"/>
        <w:autoSpaceDN w:val="0"/>
        <w:adjustRightInd w:val="0"/>
        <w:spacing w:after="120" w:line="240" w:lineRule="auto"/>
        <w:ind w:firstLine="567"/>
        <w:jc w:val="thaiDistribute"/>
        <w:rPr>
          <w:rFonts w:asciiTheme="majorBidi" w:eastAsia="CordiaNew" w:hAnsiTheme="majorBidi" w:cstheme="majorBidi"/>
          <w:sz w:val="28"/>
        </w:rPr>
      </w:pPr>
      <w:r w:rsidRPr="008B183B">
        <w:rPr>
          <w:rFonts w:asciiTheme="majorBidi" w:eastAsia="CordiaNew" w:hAnsiTheme="majorBidi" w:cstheme="majorBidi"/>
          <w:sz w:val="28"/>
          <w:cs/>
        </w:rPr>
        <w:t>บริษัทดำเนินธุรกิจเพาะพันธุ์สุกรและฟาร์มสุกรในประเทศไทยและประเทศเวียดนาม</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โดยบริษัทจำหน่ายสุกรมีชีวิตให้แก่นายหน้าซื้อขาย</w:t>
      </w:r>
      <w:r w:rsidR="006A3087"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โรงผลิตชิ้นส่วนสัตว์</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และผู้ค้าปลีก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รายได้จากการ</w:t>
      </w:r>
      <w:r w:rsidRPr="008B524A">
        <w:rPr>
          <w:rFonts w:asciiTheme="majorBidi" w:eastAsia="CordiaNew" w:hAnsiTheme="majorBidi" w:cstheme="majorBidi"/>
          <w:sz w:val="28"/>
          <w:cs/>
        </w:rPr>
        <w:t>จำหน่ายสุกรเป็นแหล่งรายได้ที่มี</w:t>
      </w:r>
      <w:r w:rsidR="008B524A" w:rsidRPr="008B524A">
        <w:rPr>
          <w:rFonts w:asciiTheme="majorBidi" w:eastAsia="CordiaNew" w:hAnsiTheme="majorBidi" w:cstheme="majorBidi"/>
          <w:sz w:val="28"/>
          <w:cs/>
        </w:rPr>
        <w:t>การขยายตัวอย่างต่อเนื่อง</w:t>
      </w:r>
      <w:r w:rsidRPr="008B524A">
        <w:rPr>
          <w:rFonts w:asciiTheme="majorBidi" w:eastAsia="CordiaNew" w:hAnsiTheme="majorBidi" w:cstheme="majorBidi"/>
          <w:sz w:val="28"/>
        </w:rPr>
        <w:t xml:space="preserve"> </w:t>
      </w:r>
      <w:r w:rsidRPr="008B524A">
        <w:rPr>
          <w:rFonts w:asciiTheme="majorBidi" w:eastAsia="CordiaNew" w:hAnsiTheme="majorBidi" w:cstheme="majorBidi"/>
          <w:sz w:val="28"/>
          <w:cs/>
        </w:rPr>
        <w:t>โดย</w:t>
      </w:r>
      <w:r w:rsidR="008B524A" w:rsidRPr="008B524A">
        <w:rPr>
          <w:rFonts w:asciiTheme="majorBidi" w:eastAsia="CordiaNew" w:hAnsiTheme="majorBidi" w:cstheme="majorBidi"/>
          <w:sz w:val="28"/>
          <w:cs/>
        </w:rPr>
        <w:t xml:space="preserve">ในปี </w:t>
      </w:r>
      <w:r w:rsidR="008B524A" w:rsidRPr="008B524A">
        <w:rPr>
          <w:rFonts w:asciiTheme="majorBidi" w:eastAsia="CordiaNew" w:hAnsiTheme="majorBidi" w:cstheme="majorBidi"/>
          <w:sz w:val="28"/>
        </w:rPr>
        <w:t xml:space="preserve">2557 - 2559 </w:t>
      </w:r>
      <w:r w:rsidR="008B524A" w:rsidRPr="008B524A">
        <w:rPr>
          <w:rFonts w:asciiTheme="majorBidi" w:eastAsia="CordiaNew" w:hAnsiTheme="majorBidi" w:cstheme="majorBidi"/>
          <w:sz w:val="28"/>
          <w:cs/>
        </w:rPr>
        <w:t xml:space="preserve">มีจำนวน </w:t>
      </w:r>
      <w:r w:rsidR="008B524A" w:rsidRPr="002406EA">
        <w:rPr>
          <w:rFonts w:asciiTheme="majorBidi" w:hAnsiTheme="majorBidi" w:cstheme="majorBidi"/>
          <w:color w:val="000000"/>
          <w:sz w:val="28"/>
        </w:rPr>
        <w:t>3,567.73</w:t>
      </w:r>
      <w:r w:rsidR="008B524A" w:rsidRPr="002406EA">
        <w:rPr>
          <w:rFonts w:asciiTheme="majorBidi" w:hAnsiTheme="majorBidi" w:cstheme="majorBidi"/>
          <w:color w:val="000000"/>
          <w:sz w:val="28"/>
          <w:cs/>
        </w:rPr>
        <w:t xml:space="preserve"> ล้านบาท 4</w:t>
      </w:r>
      <w:r w:rsidR="008B524A" w:rsidRPr="002406EA">
        <w:rPr>
          <w:rFonts w:asciiTheme="majorBidi" w:hAnsiTheme="majorBidi" w:cstheme="majorBidi"/>
          <w:color w:val="000000"/>
          <w:sz w:val="28"/>
        </w:rPr>
        <w:t>,</w:t>
      </w:r>
      <w:r w:rsidR="008B524A" w:rsidRPr="002406EA">
        <w:rPr>
          <w:rFonts w:asciiTheme="majorBidi" w:hAnsiTheme="majorBidi" w:cstheme="majorBidi"/>
          <w:color w:val="000000"/>
          <w:sz w:val="28"/>
          <w:cs/>
        </w:rPr>
        <w:t xml:space="preserve">581.06 ล้านบาท และ </w:t>
      </w:r>
      <w:r w:rsidR="008B524A" w:rsidRPr="002406EA">
        <w:rPr>
          <w:rFonts w:asciiTheme="majorBidi" w:hAnsiTheme="majorBidi" w:cstheme="majorBidi"/>
          <w:color w:val="000000"/>
          <w:sz w:val="28"/>
        </w:rPr>
        <w:t>5,439.31</w:t>
      </w:r>
      <w:r w:rsidR="008B524A" w:rsidRPr="002406EA">
        <w:rPr>
          <w:rFonts w:asciiTheme="majorBidi" w:hAnsiTheme="majorBidi" w:cstheme="majorBidi"/>
          <w:color w:val="000000"/>
          <w:sz w:val="28"/>
          <w:cs/>
        </w:rPr>
        <w:t xml:space="preserve"> ล้านบาท ตามลำดับ</w:t>
      </w:r>
      <w:r w:rsidR="008B524A">
        <w:rPr>
          <w:rFonts w:asciiTheme="majorBidi" w:eastAsia="CordiaNew" w:hAnsiTheme="majorBidi" w:cstheme="majorBidi"/>
          <w:sz w:val="28"/>
        </w:rPr>
        <w:t xml:space="preserve"> </w:t>
      </w:r>
      <w:r w:rsidRPr="008B183B">
        <w:rPr>
          <w:rFonts w:asciiTheme="majorBidi" w:eastAsia="CordiaNew" w:hAnsiTheme="majorBidi" w:cstheme="majorBidi"/>
          <w:sz w:val="28"/>
          <w:cs/>
        </w:rPr>
        <w:t>ธุรกิจสุกรของบริษัทในประเทศไทยและประเทศเวียดนามนั้นมีลักษณะเหมือนกันเกือบทั้งหมด</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โดยแตกต่างกันเพียงบางประการเท่านั้น</w:t>
      </w:r>
      <w:r w:rsidRPr="008B183B">
        <w:rPr>
          <w:rFonts w:asciiTheme="majorBidi" w:eastAsia="CordiaNew" w:hAnsiTheme="majorBidi" w:cstheme="majorBidi"/>
          <w:sz w:val="28"/>
        </w:rPr>
        <w:t xml:space="preserve"> </w:t>
      </w:r>
    </w:p>
    <w:p w:rsidR="00C27B49" w:rsidRPr="008B183B" w:rsidRDefault="00C27B49" w:rsidP="00912ED1">
      <w:pPr>
        <w:autoSpaceDE w:val="0"/>
        <w:autoSpaceDN w:val="0"/>
        <w:adjustRightInd w:val="0"/>
        <w:spacing w:after="120" w:line="240" w:lineRule="auto"/>
        <w:ind w:firstLine="567"/>
        <w:jc w:val="thaiDistribute"/>
        <w:rPr>
          <w:rFonts w:asciiTheme="majorBidi" w:eastAsia="CordiaNew-Bold" w:hAnsiTheme="majorBidi" w:cstheme="majorBidi"/>
          <w:b/>
          <w:bCs/>
          <w:sz w:val="28"/>
        </w:rPr>
      </w:pPr>
      <w:r w:rsidRPr="008B183B">
        <w:rPr>
          <w:rFonts w:asciiTheme="majorBidi" w:eastAsia="CordiaNew" w:hAnsiTheme="majorBidi" w:cstheme="majorBidi"/>
          <w:sz w:val="28"/>
          <w:cs/>
        </w:rPr>
        <w:t>บริษัทดำเนินธุรกิจเพาะพันธุ์สุกร</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เลี้ยงสุกร</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และขายสุกรมีชีวิตให้แก่ลูกค้า</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ซึ่งบริษัทได้นำเทคนิคการผสมพันธุ์ข้ามสายพันธุ์</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ดูร็อค</w:t>
      </w:r>
      <w:r w:rsidRPr="008B183B">
        <w:rPr>
          <w:rFonts w:asciiTheme="majorBidi" w:eastAsia="CordiaNew" w:hAnsiTheme="majorBidi" w:cstheme="majorBidi"/>
          <w:sz w:val="28"/>
        </w:rPr>
        <w:t xml:space="preserve"> x </w:t>
      </w:r>
      <w:r w:rsidRPr="008B183B">
        <w:rPr>
          <w:rFonts w:asciiTheme="majorBidi" w:eastAsia="CordiaNew" w:hAnsiTheme="majorBidi" w:cstheme="majorBidi"/>
          <w:sz w:val="28"/>
          <w:cs/>
        </w:rPr>
        <w:t>แลนด์เรซ</w:t>
      </w:r>
      <w:r w:rsidRPr="008B183B">
        <w:rPr>
          <w:rFonts w:asciiTheme="majorBidi" w:eastAsia="CordiaNew" w:hAnsiTheme="majorBidi" w:cstheme="majorBidi"/>
          <w:sz w:val="28"/>
        </w:rPr>
        <w:t xml:space="preserve"> x </w:t>
      </w:r>
      <w:r w:rsidRPr="008B183B">
        <w:rPr>
          <w:rFonts w:asciiTheme="majorBidi" w:eastAsia="CordiaNew" w:hAnsiTheme="majorBidi" w:cstheme="majorBidi"/>
          <w:sz w:val="28"/>
          <w:cs/>
        </w:rPr>
        <w:t>ยอร์คเชียร์</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มาใช้</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โดยนำสุกรเพศเมียข้ามสายพันธุ์</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แลนด์เรซ</w:t>
      </w:r>
      <w:r w:rsidRPr="008B183B">
        <w:rPr>
          <w:rFonts w:asciiTheme="majorBidi" w:eastAsia="CordiaNew" w:hAnsiTheme="majorBidi" w:cstheme="majorBidi"/>
          <w:sz w:val="28"/>
        </w:rPr>
        <w:t xml:space="preserve"> x </w:t>
      </w:r>
      <w:r w:rsidRPr="008B183B">
        <w:rPr>
          <w:rFonts w:asciiTheme="majorBidi" w:eastAsia="CordiaNew" w:hAnsiTheme="majorBidi" w:cstheme="majorBidi"/>
          <w:sz w:val="28"/>
          <w:cs/>
        </w:rPr>
        <w:t>ยอร์คเชียร์</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มาผสมพันธุ์กับสุกรเพศผู้สายพันธุ์ดูร็อค</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ซึ่งให้กำเนิดลูกสุกรข้ามสายพันธุ์</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ดูร็อค</w:t>
      </w:r>
      <w:r w:rsidR="00091D12"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rPr>
        <w:t xml:space="preserve">x </w:t>
      </w:r>
      <w:r w:rsidRPr="008B183B">
        <w:rPr>
          <w:rFonts w:asciiTheme="majorBidi" w:eastAsia="CordiaNew" w:hAnsiTheme="majorBidi" w:cstheme="majorBidi"/>
          <w:sz w:val="28"/>
          <w:cs/>
        </w:rPr>
        <w:t>แลนด์เรซ</w:t>
      </w:r>
      <w:r w:rsidR="00286BF9" w:rsidRPr="008B183B">
        <w:rPr>
          <w:rFonts w:asciiTheme="majorBidi" w:eastAsia="CordiaNew" w:hAnsiTheme="majorBidi" w:cstheme="majorBidi"/>
          <w:sz w:val="28"/>
        </w:rPr>
        <w:t xml:space="preserve"> </w:t>
      </w:r>
      <w:r w:rsidRPr="008B183B">
        <w:rPr>
          <w:rFonts w:asciiTheme="majorBidi" w:eastAsia="CordiaNew" w:hAnsiTheme="majorBidi" w:cstheme="majorBidi"/>
          <w:sz w:val="28"/>
        </w:rPr>
        <w:t xml:space="preserve">x </w:t>
      </w:r>
      <w:r w:rsidRPr="008B183B">
        <w:rPr>
          <w:rFonts w:asciiTheme="majorBidi" w:eastAsia="CordiaNew" w:hAnsiTheme="majorBidi" w:cstheme="majorBidi"/>
          <w:sz w:val="28"/>
          <w:cs/>
        </w:rPr>
        <w:t>ยอร์คเชียร์</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บริษัทจะเลี้ยงลูกสุกรที่ฟาร์มสุกรขุนของเกษตรกรฯ</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และจำหน่ายลูกสุกรขุนพันธุ์ผสมดังกล่าวให้แก่ลูกค้า</w:t>
      </w:r>
    </w:p>
    <w:p w:rsidR="00C27B49" w:rsidRPr="008B183B" w:rsidRDefault="00C27B49" w:rsidP="00C27B49">
      <w:pPr>
        <w:autoSpaceDE w:val="0"/>
        <w:autoSpaceDN w:val="0"/>
        <w:adjustRightInd w:val="0"/>
        <w:spacing w:after="120" w:line="240" w:lineRule="auto"/>
        <w:rPr>
          <w:rFonts w:asciiTheme="majorBidi" w:eastAsia="CordiaNew-BoldItalic" w:hAnsiTheme="majorBidi" w:cstheme="majorBidi"/>
          <w:b/>
          <w:bCs/>
          <w:i/>
          <w:iCs/>
          <w:sz w:val="28"/>
        </w:rPr>
      </w:pPr>
      <w:r w:rsidRPr="008B183B">
        <w:rPr>
          <w:rFonts w:asciiTheme="majorBidi" w:eastAsia="CordiaNew-BoldItalic" w:hAnsiTheme="majorBidi" w:cstheme="majorBidi"/>
          <w:b/>
          <w:bCs/>
          <w:i/>
          <w:iCs/>
          <w:sz w:val="28"/>
          <w:cs/>
        </w:rPr>
        <w:t>สุกรภายใต้ระบบเกษตรแบบพันธะสัญญา</w:t>
      </w:r>
      <w:r w:rsidRPr="008B183B">
        <w:rPr>
          <w:rFonts w:asciiTheme="majorBidi" w:eastAsia="CordiaNew-BoldItalic" w:hAnsiTheme="majorBidi" w:cstheme="majorBidi"/>
          <w:b/>
          <w:bCs/>
          <w:i/>
          <w:iCs/>
          <w:sz w:val="28"/>
        </w:rPr>
        <w:t xml:space="preserve"> (Contract Farms)</w:t>
      </w:r>
    </w:p>
    <w:p w:rsidR="00C6788F" w:rsidRDefault="00C6788F" w:rsidP="002406EA">
      <w:pPr>
        <w:autoSpaceDE w:val="0"/>
        <w:autoSpaceDN w:val="0"/>
        <w:adjustRightInd w:val="0"/>
        <w:spacing w:after="120" w:line="240" w:lineRule="auto"/>
        <w:ind w:firstLine="567"/>
        <w:jc w:val="thaiDistribute"/>
        <w:rPr>
          <w:rFonts w:asciiTheme="majorBidi" w:eastAsia="CordiaNew" w:hAnsiTheme="majorBidi" w:cstheme="majorBidi"/>
          <w:sz w:val="28"/>
        </w:rPr>
      </w:pPr>
      <w:r>
        <w:rPr>
          <w:rFonts w:asciiTheme="majorBidi" w:eastAsia="CordiaNew" w:hAnsiTheme="majorBidi" w:cstheme="majorBidi"/>
          <w:sz w:val="28"/>
          <w:cs/>
        </w:rPr>
        <w:t>ณ วันที่</w:t>
      </w:r>
      <w:r>
        <w:rPr>
          <w:rFonts w:asciiTheme="majorBidi" w:eastAsia="CordiaNew" w:hAnsiTheme="majorBidi" w:cstheme="majorBidi"/>
          <w:sz w:val="28"/>
        </w:rPr>
        <w:t xml:space="preserve"> 31 </w:t>
      </w:r>
      <w:r>
        <w:rPr>
          <w:rFonts w:asciiTheme="majorBidi" w:eastAsia="CordiaNew" w:hAnsiTheme="majorBidi" w:cstheme="majorBidi" w:hint="cs"/>
          <w:sz w:val="28"/>
          <w:cs/>
        </w:rPr>
        <w:t>ธันวาคม</w:t>
      </w:r>
      <w:r>
        <w:rPr>
          <w:rFonts w:asciiTheme="majorBidi" w:eastAsia="CordiaNew" w:hAnsiTheme="majorBidi" w:cstheme="majorBidi"/>
          <w:sz w:val="28"/>
        </w:rPr>
        <w:t xml:space="preserve"> 2559 </w:t>
      </w:r>
      <w:r>
        <w:rPr>
          <w:rFonts w:asciiTheme="majorBidi" w:eastAsia="CordiaNew" w:hAnsiTheme="majorBidi" w:cstheme="majorBidi" w:hint="cs"/>
          <w:sz w:val="28"/>
          <w:cs/>
        </w:rPr>
        <w:t xml:space="preserve">บริษัทมีเครือข่ายเกษตรกรฯ รวม </w:t>
      </w:r>
      <w:r w:rsidR="009B1A81">
        <w:rPr>
          <w:rFonts w:asciiTheme="majorBidi" w:eastAsia="CordiaNew" w:hAnsiTheme="majorBidi" w:cstheme="majorBidi"/>
          <w:sz w:val="28"/>
        </w:rPr>
        <w:t>341</w:t>
      </w:r>
      <w:r>
        <w:rPr>
          <w:rFonts w:asciiTheme="majorBidi" w:eastAsia="CordiaNew" w:hAnsiTheme="majorBidi" w:cstheme="majorBidi"/>
          <w:sz w:val="28"/>
        </w:rPr>
        <w:t xml:space="preserve"> </w:t>
      </w:r>
      <w:r>
        <w:rPr>
          <w:rFonts w:asciiTheme="majorBidi" w:eastAsia="CordiaNew" w:hAnsiTheme="majorBidi" w:cstheme="majorBidi" w:hint="cs"/>
          <w:sz w:val="28"/>
          <w:cs/>
        </w:rPr>
        <w:t>ราย</w:t>
      </w:r>
      <w:r>
        <w:rPr>
          <w:rFonts w:asciiTheme="majorBidi" w:eastAsia="CordiaNew" w:hAnsiTheme="majorBidi" w:cstheme="majorBidi"/>
          <w:sz w:val="28"/>
        </w:rPr>
        <w:t xml:space="preserve"> (</w:t>
      </w:r>
      <w:r w:rsidR="00540E47">
        <w:rPr>
          <w:rFonts w:asciiTheme="majorBidi" w:eastAsia="CordiaNew" w:hAnsiTheme="majorBidi" w:cstheme="majorBidi"/>
          <w:sz w:val="28"/>
        </w:rPr>
        <w:t>316</w:t>
      </w:r>
      <w:r w:rsidR="005560FF">
        <w:rPr>
          <w:rFonts w:asciiTheme="majorBidi" w:eastAsia="CordiaNew" w:hAnsiTheme="majorBidi" w:cstheme="majorBidi"/>
          <w:sz w:val="28"/>
        </w:rPr>
        <w:t xml:space="preserve"> </w:t>
      </w:r>
      <w:r>
        <w:rPr>
          <w:rFonts w:asciiTheme="majorBidi" w:eastAsia="CordiaNew" w:hAnsiTheme="majorBidi" w:cstheme="majorBidi" w:hint="cs"/>
          <w:sz w:val="28"/>
          <w:cs/>
        </w:rPr>
        <w:t xml:space="preserve">รายในประเทศไทย และ </w:t>
      </w:r>
      <w:r w:rsidR="009B1A81">
        <w:rPr>
          <w:rFonts w:asciiTheme="majorBidi" w:eastAsia="CordiaNew" w:hAnsiTheme="majorBidi" w:cstheme="majorBidi"/>
          <w:sz w:val="28"/>
        </w:rPr>
        <w:t>25</w:t>
      </w:r>
      <w:r>
        <w:rPr>
          <w:rFonts w:asciiTheme="majorBidi" w:eastAsia="CordiaNew" w:hAnsiTheme="majorBidi" w:cstheme="majorBidi"/>
          <w:sz w:val="28"/>
        </w:rPr>
        <w:t xml:space="preserve"> </w:t>
      </w:r>
      <w:r>
        <w:rPr>
          <w:rFonts w:asciiTheme="majorBidi" w:eastAsia="CordiaNew" w:hAnsiTheme="majorBidi" w:cstheme="majorBidi" w:hint="cs"/>
          <w:sz w:val="28"/>
          <w:cs/>
        </w:rPr>
        <w:t>รายในประเทศเวียดนาม</w:t>
      </w:r>
      <w:r>
        <w:rPr>
          <w:rFonts w:asciiTheme="majorBidi" w:eastAsia="CordiaNew" w:hAnsiTheme="majorBidi" w:cstheme="majorBidi"/>
          <w:sz w:val="28"/>
        </w:rPr>
        <w:t xml:space="preserve">) </w:t>
      </w:r>
      <w:r>
        <w:rPr>
          <w:rFonts w:asciiTheme="majorBidi" w:eastAsia="CordiaNew" w:hAnsiTheme="majorBidi" w:cstheme="majorBidi" w:hint="cs"/>
          <w:sz w:val="28"/>
          <w:cs/>
        </w:rPr>
        <w:t>สำหรับเลี้ยงสุกรขุนในฟาร์มสุกรขุนก่อนการขายสุกรมีชีวิตให้แก่ลูกค้า โดยทั่วไปสัญญาที่บริษัทเข้าทำกับเกษตรกรฯ มีกำหนดระยะเวลาอย่างน้อย</w:t>
      </w:r>
      <w:r>
        <w:rPr>
          <w:rFonts w:asciiTheme="majorBidi" w:eastAsia="CordiaNew" w:hAnsiTheme="majorBidi" w:cstheme="majorBidi"/>
          <w:sz w:val="28"/>
        </w:rPr>
        <w:t xml:space="preserve"> 5 </w:t>
      </w:r>
      <w:r>
        <w:rPr>
          <w:rFonts w:asciiTheme="majorBidi" w:eastAsia="CordiaNew" w:hAnsiTheme="majorBidi" w:cstheme="majorBidi" w:hint="cs"/>
          <w:sz w:val="28"/>
          <w:cs/>
        </w:rPr>
        <w:t xml:space="preserve">ปี </w:t>
      </w:r>
    </w:p>
    <w:p w:rsidR="00C27B49" w:rsidRDefault="00C6788F" w:rsidP="00912ED1">
      <w:pPr>
        <w:autoSpaceDE w:val="0"/>
        <w:autoSpaceDN w:val="0"/>
        <w:adjustRightInd w:val="0"/>
        <w:spacing w:after="120" w:line="240" w:lineRule="auto"/>
        <w:ind w:firstLine="567"/>
        <w:jc w:val="thaiDistribute"/>
        <w:rPr>
          <w:rFonts w:asciiTheme="majorBidi" w:eastAsia="CordiaNew-Bold" w:hAnsiTheme="majorBidi" w:cstheme="majorBidi"/>
          <w:b/>
          <w:bCs/>
          <w:sz w:val="28"/>
        </w:rPr>
      </w:pPr>
      <w:r>
        <w:rPr>
          <w:rFonts w:asciiTheme="majorBidi" w:eastAsia="CordiaNew" w:hAnsiTheme="majorBidi" w:cstheme="majorBidi"/>
          <w:sz w:val="28"/>
          <w:cs/>
        </w:rPr>
        <w:t>ณ วันที่</w:t>
      </w:r>
      <w:r>
        <w:rPr>
          <w:rFonts w:asciiTheme="majorBidi" w:eastAsia="CordiaNew" w:hAnsiTheme="majorBidi" w:cstheme="majorBidi"/>
          <w:sz w:val="28"/>
        </w:rPr>
        <w:t xml:space="preserve"> 31 </w:t>
      </w:r>
      <w:r>
        <w:rPr>
          <w:rFonts w:asciiTheme="majorBidi" w:eastAsia="CordiaNew" w:hAnsiTheme="majorBidi" w:cstheme="majorBidi" w:hint="cs"/>
          <w:sz w:val="28"/>
          <w:cs/>
        </w:rPr>
        <w:t>ธันวาคม</w:t>
      </w:r>
      <w:r>
        <w:rPr>
          <w:rFonts w:asciiTheme="majorBidi" w:eastAsia="CordiaNew" w:hAnsiTheme="majorBidi" w:cstheme="majorBidi"/>
          <w:sz w:val="28"/>
        </w:rPr>
        <w:t xml:space="preserve"> 2559 </w:t>
      </w:r>
      <w:r w:rsidRPr="006E687B">
        <w:rPr>
          <w:rFonts w:asciiTheme="majorBidi" w:eastAsia="CordiaNew" w:hAnsiTheme="majorBidi" w:cstheme="majorBidi"/>
          <w:sz w:val="28"/>
          <w:cs/>
        </w:rPr>
        <w:t xml:space="preserve">บริษัทมีกำลังการผลิตในการเลี้ยงสุกรขุนมากกว่า </w:t>
      </w:r>
      <w:r w:rsidR="006E687B" w:rsidRPr="002406EA">
        <w:rPr>
          <w:rFonts w:asciiTheme="majorBidi" w:eastAsia="CordiaNew" w:hAnsiTheme="majorBidi" w:cstheme="majorBidi"/>
          <w:sz w:val="28"/>
        </w:rPr>
        <w:t>383</w:t>
      </w:r>
      <w:r w:rsidR="005560FF" w:rsidRPr="006E687B">
        <w:rPr>
          <w:rFonts w:asciiTheme="majorBidi" w:eastAsia="CordiaNew" w:hAnsiTheme="majorBidi" w:cstheme="majorBidi"/>
          <w:sz w:val="28"/>
        </w:rPr>
        <w:t>,</w:t>
      </w:r>
      <w:r w:rsidR="006E687B" w:rsidRPr="006E687B">
        <w:rPr>
          <w:rFonts w:asciiTheme="majorBidi" w:eastAsia="CordiaNew" w:hAnsiTheme="majorBidi" w:cstheme="majorBidi"/>
          <w:sz w:val="28"/>
        </w:rPr>
        <w:t>890</w:t>
      </w:r>
      <w:r w:rsidRPr="006E687B">
        <w:rPr>
          <w:rFonts w:asciiTheme="majorBidi" w:eastAsia="CordiaNew" w:hAnsiTheme="majorBidi" w:cstheme="majorBidi"/>
          <w:sz w:val="28"/>
        </w:rPr>
        <w:t xml:space="preserve"> </w:t>
      </w:r>
      <w:r w:rsidRPr="006E687B">
        <w:rPr>
          <w:rFonts w:asciiTheme="majorBidi" w:eastAsia="CordiaNew" w:hAnsiTheme="majorBidi" w:cstheme="majorBidi"/>
          <w:sz w:val="28"/>
          <w:cs/>
        </w:rPr>
        <w:t xml:space="preserve">ตัว ณ ช่วงเวลาใดๆ เพิ่มขึ้นจาก ณ สิ้นปี </w:t>
      </w:r>
      <w:r w:rsidRPr="006E687B">
        <w:rPr>
          <w:rFonts w:asciiTheme="majorBidi" w:eastAsia="CordiaNew" w:hAnsiTheme="majorBidi" w:cstheme="majorBidi"/>
          <w:sz w:val="28"/>
        </w:rPr>
        <w:t xml:space="preserve">2558 </w:t>
      </w:r>
      <w:r w:rsidRPr="006E687B">
        <w:rPr>
          <w:rFonts w:asciiTheme="majorBidi" w:eastAsia="CordiaNew" w:hAnsiTheme="majorBidi" w:cstheme="majorBidi"/>
          <w:sz w:val="28"/>
          <w:cs/>
        </w:rPr>
        <w:t xml:space="preserve">ที่มีจำนวน </w:t>
      </w:r>
      <w:r w:rsidRPr="006E687B">
        <w:rPr>
          <w:rFonts w:asciiTheme="majorBidi" w:eastAsia="CordiaNew" w:hAnsiTheme="majorBidi" w:cstheme="majorBidi"/>
          <w:sz w:val="28"/>
        </w:rPr>
        <w:t>334,020</w:t>
      </w:r>
      <w:r w:rsidRPr="006E687B">
        <w:rPr>
          <w:rFonts w:asciiTheme="majorBidi" w:eastAsia="CordiaNew" w:hAnsiTheme="majorBidi" w:cstheme="majorBidi"/>
          <w:sz w:val="28"/>
          <w:cs/>
        </w:rPr>
        <w:t xml:space="preserve"> ตัว ณ ช่วงเวลา</w:t>
      </w:r>
      <w:r>
        <w:rPr>
          <w:rFonts w:asciiTheme="majorBidi" w:eastAsia="CordiaNew" w:hAnsiTheme="majorBidi" w:cstheme="majorBidi" w:hint="cs"/>
          <w:sz w:val="28"/>
          <w:cs/>
        </w:rPr>
        <w:t xml:space="preserve">ใดๆ โดยใช้เครือข่ายเกษตรกรฯ ซึ่งในจำนวนดังกล่าวบริษัทสามารถจำหน่ายสุกรขุนเฉลี่ยได้ประมาณ </w:t>
      </w:r>
      <w:r w:rsidR="005560FF">
        <w:rPr>
          <w:rFonts w:asciiTheme="majorBidi" w:eastAsia="CordiaNew" w:hAnsiTheme="majorBidi" w:cstheme="majorBidi"/>
          <w:sz w:val="28"/>
        </w:rPr>
        <w:t>53,767</w:t>
      </w:r>
      <w:r>
        <w:rPr>
          <w:rFonts w:asciiTheme="majorBidi" w:eastAsia="CordiaNew" w:hAnsiTheme="majorBidi" w:cstheme="majorBidi"/>
          <w:sz w:val="28"/>
        </w:rPr>
        <w:t xml:space="preserve"> </w:t>
      </w:r>
      <w:r>
        <w:rPr>
          <w:rFonts w:asciiTheme="majorBidi" w:eastAsia="CordiaNew" w:hAnsiTheme="majorBidi" w:cstheme="majorBidi" w:hint="cs"/>
          <w:sz w:val="28"/>
          <w:cs/>
        </w:rPr>
        <w:t xml:space="preserve">ตัว ในปี </w:t>
      </w:r>
      <w:r>
        <w:rPr>
          <w:rFonts w:asciiTheme="majorBidi" w:eastAsia="CordiaNew" w:hAnsiTheme="majorBidi" w:cstheme="majorBidi"/>
          <w:sz w:val="28"/>
        </w:rPr>
        <w:t xml:space="preserve">2559 </w:t>
      </w:r>
      <w:r>
        <w:rPr>
          <w:rFonts w:asciiTheme="majorBidi" w:eastAsia="CordiaNew" w:hAnsiTheme="majorBidi" w:cstheme="majorBidi" w:hint="cs"/>
          <w:sz w:val="28"/>
          <w:cs/>
        </w:rPr>
        <w:t xml:space="preserve">เพิ่มขึ้นจากจำนวนเฉลี่ย </w:t>
      </w:r>
      <w:r>
        <w:rPr>
          <w:rFonts w:asciiTheme="majorBidi" w:eastAsia="CordiaNew" w:hAnsiTheme="majorBidi" w:cstheme="majorBidi"/>
          <w:sz w:val="28"/>
        </w:rPr>
        <w:t>48,453</w:t>
      </w:r>
      <w:r>
        <w:rPr>
          <w:rFonts w:asciiTheme="majorBidi" w:eastAsia="CordiaNew" w:hAnsiTheme="majorBidi" w:cstheme="majorBidi" w:hint="cs"/>
          <w:sz w:val="28"/>
          <w:cs/>
        </w:rPr>
        <w:t xml:space="preserve"> ตัวต่อเดือน และ </w:t>
      </w:r>
      <w:r>
        <w:rPr>
          <w:rFonts w:asciiTheme="majorBidi" w:eastAsia="CordiaNew" w:hAnsiTheme="majorBidi" w:cstheme="majorBidi"/>
          <w:sz w:val="28"/>
        </w:rPr>
        <w:t xml:space="preserve">39,589 </w:t>
      </w:r>
      <w:r>
        <w:rPr>
          <w:rFonts w:asciiTheme="majorBidi" w:eastAsia="CordiaNew" w:hAnsiTheme="majorBidi" w:cstheme="majorBidi" w:hint="cs"/>
          <w:sz w:val="28"/>
          <w:cs/>
        </w:rPr>
        <w:t xml:space="preserve">ตัวต่อเดือน ในปี </w:t>
      </w:r>
      <w:r>
        <w:rPr>
          <w:rFonts w:asciiTheme="majorBidi" w:eastAsia="CordiaNew" w:hAnsiTheme="majorBidi" w:cstheme="majorBidi"/>
          <w:sz w:val="28"/>
        </w:rPr>
        <w:t xml:space="preserve">2558 </w:t>
      </w:r>
      <w:r>
        <w:rPr>
          <w:rFonts w:asciiTheme="majorBidi" w:eastAsia="CordiaNew" w:hAnsiTheme="majorBidi" w:cstheme="majorBidi" w:hint="cs"/>
          <w:sz w:val="28"/>
          <w:cs/>
        </w:rPr>
        <w:t xml:space="preserve">และ </w:t>
      </w:r>
      <w:r>
        <w:rPr>
          <w:rFonts w:asciiTheme="majorBidi" w:eastAsia="CordiaNew" w:hAnsiTheme="majorBidi" w:cstheme="majorBidi"/>
          <w:sz w:val="28"/>
        </w:rPr>
        <w:t xml:space="preserve">2557 </w:t>
      </w:r>
      <w:r>
        <w:rPr>
          <w:rFonts w:asciiTheme="majorBidi" w:eastAsia="CordiaNew" w:hAnsiTheme="majorBidi" w:cstheme="majorBidi" w:hint="cs"/>
          <w:sz w:val="28"/>
          <w:cs/>
        </w:rPr>
        <w:t>ตามลำดับ</w:t>
      </w:r>
    </w:p>
    <w:p w:rsidR="003A7626" w:rsidRPr="008B183B" w:rsidRDefault="003A7626" w:rsidP="00912ED1">
      <w:pPr>
        <w:autoSpaceDE w:val="0"/>
        <w:autoSpaceDN w:val="0"/>
        <w:adjustRightInd w:val="0"/>
        <w:spacing w:after="120" w:line="240" w:lineRule="auto"/>
        <w:ind w:firstLine="567"/>
        <w:jc w:val="thaiDistribute"/>
        <w:rPr>
          <w:rFonts w:asciiTheme="majorBidi" w:eastAsia="CordiaNew-Bold" w:hAnsiTheme="majorBidi" w:cstheme="majorBidi"/>
          <w:b/>
          <w:bCs/>
          <w:sz w:val="28"/>
        </w:rPr>
      </w:pPr>
    </w:p>
    <w:p w:rsidR="00C27B49" w:rsidRPr="008B183B" w:rsidRDefault="00C27B49" w:rsidP="00C27B49">
      <w:pPr>
        <w:autoSpaceDE w:val="0"/>
        <w:autoSpaceDN w:val="0"/>
        <w:adjustRightInd w:val="0"/>
        <w:spacing w:after="120" w:line="240" w:lineRule="auto"/>
        <w:rPr>
          <w:rFonts w:asciiTheme="majorBidi" w:eastAsia="CordiaNew-Bold" w:hAnsiTheme="majorBidi" w:cstheme="majorBidi"/>
          <w:b/>
          <w:bCs/>
          <w:i/>
          <w:iCs/>
          <w:sz w:val="28"/>
        </w:rPr>
      </w:pPr>
      <w:r w:rsidRPr="008B183B">
        <w:rPr>
          <w:rFonts w:asciiTheme="majorBidi" w:eastAsia="CordiaNew-Bold" w:hAnsiTheme="majorBidi" w:cstheme="majorBidi"/>
          <w:b/>
          <w:bCs/>
          <w:i/>
          <w:iCs/>
          <w:sz w:val="28"/>
          <w:cs/>
        </w:rPr>
        <w:lastRenderedPageBreak/>
        <w:t>การจัดหาวัตถุดิบ</w:t>
      </w:r>
      <w:r w:rsidRPr="008B183B">
        <w:rPr>
          <w:rFonts w:asciiTheme="majorBidi" w:eastAsia="CordiaNew-Bold" w:hAnsiTheme="majorBidi" w:cstheme="majorBidi"/>
          <w:b/>
          <w:bCs/>
          <w:i/>
          <w:iCs/>
          <w:sz w:val="28"/>
        </w:rPr>
        <w:t xml:space="preserve">: </w:t>
      </w:r>
      <w:r w:rsidRPr="008B183B">
        <w:rPr>
          <w:rFonts w:asciiTheme="majorBidi" w:eastAsia="CordiaNew-Bold" w:hAnsiTheme="majorBidi" w:cstheme="majorBidi"/>
          <w:b/>
          <w:bCs/>
          <w:i/>
          <w:iCs/>
          <w:sz w:val="28"/>
          <w:cs/>
        </w:rPr>
        <w:t>การซื้อสุกรทวดพันธุ์</w:t>
      </w:r>
    </w:p>
    <w:p w:rsidR="00540E47" w:rsidRPr="00540E47" w:rsidRDefault="00C27B49" w:rsidP="00912ED1">
      <w:pPr>
        <w:autoSpaceDE w:val="0"/>
        <w:autoSpaceDN w:val="0"/>
        <w:adjustRightInd w:val="0"/>
        <w:spacing w:after="120" w:line="240" w:lineRule="auto"/>
        <w:ind w:firstLine="567"/>
        <w:jc w:val="thaiDistribute"/>
        <w:rPr>
          <w:rFonts w:asciiTheme="majorBidi" w:eastAsia="CordiaNew" w:hAnsiTheme="majorBidi" w:cstheme="majorBidi"/>
          <w:sz w:val="28"/>
          <w:cs/>
        </w:rPr>
      </w:pPr>
      <w:r w:rsidRPr="008B183B">
        <w:rPr>
          <w:rFonts w:asciiTheme="majorBidi" w:eastAsia="CordiaNew" w:hAnsiTheme="majorBidi" w:cstheme="majorBidi"/>
          <w:sz w:val="28"/>
          <w:cs/>
        </w:rPr>
        <w:t>นับตั้งแต่ปี</w:t>
      </w:r>
      <w:r w:rsidRPr="008B183B">
        <w:rPr>
          <w:rFonts w:asciiTheme="majorBidi" w:eastAsia="CordiaNew" w:hAnsiTheme="majorBidi" w:cstheme="majorBidi"/>
          <w:sz w:val="28"/>
        </w:rPr>
        <w:t xml:space="preserve"> 2555 </w:t>
      </w:r>
      <w:r w:rsidRPr="008B183B">
        <w:rPr>
          <w:rFonts w:asciiTheme="majorBidi" w:eastAsia="CordiaNew" w:hAnsiTheme="majorBidi" w:cstheme="majorBidi"/>
          <w:sz w:val="28"/>
          <w:cs/>
        </w:rPr>
        <w:t>บริษัทซื้อสุกรทวดพันธุ์เป็นราคาในสกุลเงินดอลลาร์สหรัฐจากผู้แทนจำหน่ายซึ่งจะจัดหาลูกสุกรทวดพันธุ์อายุ</w:t>
      </w:r>
      <w:r w:rsidRPr="008B183B">
        <w:rPr>
          <w:rFonts w:asciiTheme="majorBidi" w:eastAsia="CordiaNew" w:hAnsiTheme="majorBidi" w:cstheme="majorBidi"/>
          <w:sz w:val="28"/>
        </w:rPr>
        <w:t xml:space="preserve"> 10 </w:t>
      </w:r>
      <w:r w:rsidRPr="008B183B">
        <w:rPr>
          <w:rFonts w:asciiTheme="majorBidi" w:eastAsia="CordiaNew" w:hAnsiTheme="majorBidi" w:cstheme="majorBidi"/>
          <w:sz w:val="28"/>
          <w:cs/>
        </w:rPr>
        <w:t>สัปดาห์จาก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เดนเบรด</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 xml:space="preserve">อินเตอร์เนชั่นแนล </w:t>
      </w:r>
      <w:r w:rsidRPr="008B183B">
        <w:rPr>
          <w:rFonts w:asciiTheme="majorBidi" w:eastAsia="CordiaNew" w:hAnsiTheme="majorBidi" w:cstheme="majorBidi"/>
          <w:sz w:val="28"/>
        </w:rPr>
        <w:t xml:space="preserve">(DanBred International) </w:t>
      </w:r>
      <w:r w:rsidRPr="008B183B">
        <w:rPr>
          <w:rFonts w:asciiTheme="majorBidi" w:eastAsia="CordiaNew" w:hAnsiTheme="majorBidi" w:cstheme="majorBidi"/>
          <w:sz w:val="28"/>
          <w:cs/>
        </w:rPr>
        <w:t>ซึ่งเป็นบริษัทในประเทศเดนมาร์กที่มีความเชี่ยวชาญในด้านการผลิตพ่อแม่พันธุ์สุกรโดยก่อนหน้าปี</w:t>
      </w:r>
      <w:r w:rsidRPr="008B183B">
        <w:rPr>
          <w:rFonts w:asciiTheme="majorBidi" w:eastAsia="CordiaNew" w:hAnsiTheme="majorBidi" w:cstheme="majorBidi"/>
          <w:sz w:val="28"/>
        </w:rPr>
        <w:t xml:space="preserve"> 2555 </w:t>
      </w:r>
      <w:r w:rsidRPr="008B183B">
        <w:rPr>
          <w:rFonts w:asciiTheme="majorBidi" w:eastAsia="CordiaNew" w:hAnsiTheme="majorBidi" w:cstheme="majorBidi"/>
          <w:sz w:val="28"/>
          <w:cs/>
        </w:rPr>
        <w:t>บริษัท</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ได้ซื้อสุกรทวดพันธุ์จากบริษัท</w:t>
      </w:r>
      <w:r w:rsidRPr="008B183B">
        <w:rPr>
          <w:rFonts w:asciiTheme="majorBidi" w:eastAsia="CordiaNew" w:hAnsiTheme="majorBidi" w:cstheme="majorBidi"/>
          <w:sz w:val="28"/>
        </w:rPr>
        <w:t xml:space="preserve"> Pig Improvement </w:t>
      </w:r>
      <w:r w:rsidRPr="008B183B">
        <w:rPr>
          <w:rFonts w:asciiTheme="majorBidi" w:eastAsia="CordiaNew" w:hAnsiTheme="majorBidi" w:cstheme="majorBidi"/>
          <w:sz w:val="28"/>
          <w:cs/>
        </w:rPr>
        <w:t>ในประเทศสหรัฐอเมริกา</w:t>
      </w:r>
      <w:r w:rsidRPr="008B183B">
        <w:rPr>
          <w:rFonts w:asciiTheme="majorBidi" w:eastAsia="CordiaNew" w:hAnsiTheme="majorBidi" w:cstheme="majorBidi"/>
          <w:sz w:val="28"/>
        </w:rPr>
        <w:t xml:space="preserve"> </w:t>
      </w:r>
      <w:r w:rsidR="00540E47">
        <w:rPr>
          <w:rFonts w:asciiTheme="majorBidi" w:eastAsia="CordiaNew" w:hAnsiTheme="majorBidi" w:cstheme="majorBidi" w:hint="cs"/>
          <w:sz w:val="28"/>
          <w:cs/>
        </w:rPr>
        <w:t xml:space="preserve">และในปี </w:t>
      </w:r>
      <w:r w:rsidR="00540E47">
        <w:rPr>
          <w:rFonts w:asciiTheme="majorBidi" w:eastAsia="CordiaNew" w:hAnsiTheme="majorBidi" w:cstheme="majorBidi"/>
          <w:sz w:val="28"/>
        </w:rPr>
        <w:t xml:space="preserve">2559 </w:t>
      </w:r>
      <w:r w:rsidR="00540E47">
        <w:rPr>
          <w:rFonts w:asciiTheme="majorBidi" w:eastAsia="CordiaNew" w:hAnsiTheme="majorBidi" w:cstheme="majorBidi" w:hint="cs"/>
          <w:sz w:val="28"/>
          <w:cs/>
        </w:rPr>
        <w:t>บริษัท</w:t>
      </w:r>
      <w:r w:rsidR="007D3CCB">
        <w:rPr>
          <w:rFonts w:asciiTheme="majorBidi" w:eastAsia="CordiaNew" w:hAnsiTheme="majorBidi" w:cstheme="majorBidi" w:hint="cs"/>
          <w:sz w:val="28"/>
          <w:cs/>
        </w:rPr>
        <w:t>ได้มีการนำสุกรสายพันธุ์เปียเทรน</w:t>
      </w:r>
      <w:r w:rsidR="00540E47">
        <w:rPr>
          <w:rFonts w:asciiTheme="majorBidi" w:eastAsia="CordiaNew" w:hAnsiTheme="majorBidi" w:cstheme="majorBidi" w:hint="cs"/>
          <w:sz w:val="28"/>
          <w:cs/>
        </w:rPr>
        <w:t>จากบริษัท</w:t>
      </w:r>
      <w:r w:rsidR="00540E47" w:rsidRPr="00540E47">
        <w:rPr>
          <w:rFonts w:asciiTheme="majorBidi" w:eastAsia="CordiaNew" w:hAnsiTheme="majorBidi" w:cstheme="majorBidi"/>
          <w:sz w:val="28"/>
        </w:rPr>
        <w:t xml:space="preserve"> </w:t>
      </w:r>
      <w:r w:rsidR="00540E47" w:rsidRPr="008B183B">
        <w:rPr>
          <w:rFonts w:asciiTheme="majorBidi" w:eastAsia="CordiaNew" w:hAnsiTheme="majorBidi" w:cstheme="majorBidi"/>
          <w:sz w:val="28"/>
        </w:rPr>
        <w:t>Pig Improvement</w:t>
      </w:r>
      <w:r w:rsidR="00540E47">
        <w:rPr>
          <w:rFonts w:asciiTheme="majorBidi" w:eastAsia="CordiaNew" w:hAnsiTheme="majorBidi" w:cstheme="majorBidi" w:hint="cs"/>
          <w:sz w:val="28"/>
          <w:cs/>
        </w:rPr>
        <w:t xml:space="preserve"> เข้ามาเพื่อปรับปรุงคุณภาพพันธุ์สุกรให้ได้ประสิทธิภาพที่ดีขึ้น</w:t>
      </w:r>
    </w:p>
    <w:p w:rsidR="00C27B49" w:rsidRPr="008B183B" w:rsidRDefault="00C27B49" w:rsidP="00912ED1">
      <w:pPr>
        <w:autoSpaceDE w:val="0"/>
        <w:autoSpaceDN w:val="0"/>
        <w:adjustRightInd w:val="0"/>
        <w:spacing w:after="120" w:line="240" w:lineRule="auto"/>
        <w:ind w:firstLine="567"/>
        <w:jc w:val="thaiDistribute"/>
        <w:rPr>
          <w:rFonts w:asciiTheme="majorBidi" w:eastAsia="CordiaNew-Bold" w:hAnsiTheme="majorBidi" w:cstheme="majorBidi"/>
          <w:b/>
          <w:bCs/>
          <w:sz w:val="28"/>
        </w:rPr>
      </w:pPr>
      <w:r w:rsidRPr="008B183B">
        <w:rPr>
          <w:rFonts w:asciiTheme="majorBidi" w:eastAsia="CordiaNew" w:hAnsiTheme="majorBidi" w:cstheme="majorBidi"/>
          <w:sz w:val="28"/>
          <w:cs/>
        </w:rPr>
        <w:t>บริษัทซื้อสุกรรวม</w:t>
      </w:r>
      <w:r w:rsidRPr="008B183B">
        <w:rPr>
          <w:rFonts w:asciiTheme="majorBidi" w:eastAsia="CordiaNew" w:hAnsiTheme="majorBidi" w:cstheme="majorBidi"/>
          <w:sz w:val="28"/>
        </w:rPr>
        <w:t xml:space="preserve"> 3 </w:t>
      </w:r>
      <w:r w:rsidRPr="008B183B">
        <w:rPr>
          <w:rFonts w:asciiTheme="majorBidi" w:eastAsia="CordiaNew" w:hAnsiTheme="majorBidi" w:cstheme="majorBidi"/>
          <w:sz w:val="28"/>
          <w:cs/>
        </w:rPr>
        <w:t>สายพันธุ์</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คือ</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สายพันธุ์แลนด์เรซ</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สายพันธุ์ยอร์คเชียร์</w:t>
      </w:r>
      <w:r w:rsidR="00912ED1"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rPr>
        <w:t>(</w:t>
      </w:r>
      <w:r w:rsidRPr="008B183B">
        <w:rPr>
          <w:rFonts w:asciiTheme="majorBidi" w:eastAsia="CordiaNew" w:hAnsiTheme="majorBidi" w:cstheme="majorBidi"/>
          <w:sz w:val="28"/>
          <w:cs/>
        </w:rPr>
        <w:t>เรียกอีกชื่อหนึ่งว่า</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ลาร์จไวท์</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และสายพันธุ์ดูร็อค</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ทั้งนี้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ร้อยละ</w:t>
      </w:r>
      <w:r w:rsidRPr="008B183B">
        <w:rPr>
          <w:rFonts w:asciiTheme="majorBidi" w:eastAsia="CordiaNew" w:hAnsiTheme="majorBidi" w:cstheme="majorBidi"/>
          <w:sz w:val="28"/>
        </w:rPr>
        <w:t xml:space="preserve"> </w:t>
      </w:r>
      <w:r w:rsidR="00912ED1" w:rsidRPr="008B183B">
        <w:rPr>
          <w:rFonts w:asciiTheme="majorBidi" w:eastAsia="CordiaNew" w:hAnsiTheme="majorBidi" w:cstheme="majorBidi"/>
          <w:sz w:val="28"/>
        </w:rPr>
        <w:t>75.0</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ของจำนวนสุกรที่บริษัทซื้อทั้งหมด</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เป็นสุกรสายพันธุ์ยอร์คเชียร์</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ร้อยละ</w:t>
      </w:r>
      <w:r w:rsidRPr="008B183B">
        <w:rPr>
          <w:rFonts w:asciiTheme="majorBidi" w:eastAsia="CordiaNew" w:hAnsiTheme="majorBidi" w:cstheme="majorBidi"/>
          <w:sz w:val="28"/>
        </w:rPr>
        <w:t xml:space="preserve"> 10.0 </w:t>
      </w:r>
      <w:r w:rsidRPr="008B183B">
        <w:rPr>
          <w:rFonts w:asciiTheme="majorBidi" w:eastAsia="CordiaNew" w:hAnsiTheme="majorBidi" w:cstheme="majorBidi"/>
          <w:sz w:val="28"/>
          <w:cs/>
        </w:rPr>
        <w:t>เป็นสุกรสายพันธุ์แลนด์เรซ</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และร้อยละ</w:t>
      </w:r>
      <w:r w:rsidRPr="008B183B">
        <w:rPr>
          <w:rFonts w:asciiTheme="majorBidi" w:eastAsia="CordiaNew" w:hAnsiTheme="majorBidi" w:cstheme="majorBidi"/>
          <w:sz w:val="28"/>
        </w:rPr>
        <w:t xml:space="preserve"> 15.0 </w:t>
      </w:r>
      <w:r w:rsidRPr="008B183B">
        <w:rPr>
          <w:rFonts w:asciiTheme="majorBidi" w:eastAsia="CordiaNew" w:hAnsiTheme="majorBidi" w:cstheme="majorBidi"/>
          <w:sz w:val="28"/>
          <w:cs/>
        </w:rPr>
        <w:t>เป็นสุกรสายพันธุ์ดูร็อค</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และโดยปกติบริษัทจะซื้อสุกรเพศผู้จำนวนร้อยละ</w:t>
      </w:r>
      <w:r w:rsidRPr="008B183B">
        <w:rPr>
          <w:rFonts w:asciiTheme="majorBidi" w:eastAsia="CordiaNew" w:hAnsiTheme="majorBidi" w:cstheme="majorBidi"/>
          <w:sz w:val="28"/>
        </w:rPr>
        <w:t xml:space="preserve"> 30.0 </w:t>
      </w:r>
      <w:r w:rsidRPr="008B183B">
        <w:rPr>
          <w:rFonts w:asciiTheme="majorBidi" w:eastAsia="CordiaNew" w:hAnsiTheme="majorBidi" w:cstheme="majorBidi"/>
          <w:sz w:val="28"/>
          <w:cs/>
        </w:rPr>
        <w:t>และสุกรเพศเมียร้อยละ</w:t>
      </w:r>
      <w:r w:rsidRPr="008B183B">
        <w:rPr>
          <w:rFonts w:asciiTheme="majorBidi" w:eastAsia="CordiaNew" w:hAnsiTheme="majorBidi" w:cstheme="majorBidi"/>
          <w:sz w:val="28"/>
        </w:rPr>
        <w:t xml:space="preserve"> 70.0</w:t>
      </w:r>
    </w:p>
    <w:p w:rsidR="00C27B49" w:rsidRPr="008B183B" w:rsidRDefault="00C27B49" w:rsidP="00C27B49">
      <w:pPr>
        <w:autoSpaceDE w:val="0"/>
        <w:autoSpaceDN w:val="0"/>
        <w:adjustRightInd w:val="0"/>
        <w:spacing w:after="120" w:line="240" w:lineRule="auto"/>
        <w:rPr>
          <w:rFonts w:asciiTheme="majorBidi" w:hAnsiTheme="majorBidi" w:cstheme="majorBidi"/>
          <w:b/>
          <w:bCs/>
          <w:i/>
          <w:iCs/>
          <w:sz w:val="28"/>
        </w:rPr>
      </w:pPr>
      <w:r w:rsidRPr="008B183B">
        <w:rPr>
          <w:rFonts w:asciiTheme="majorBidi" w:hAnsiTheme="majorBidi" w:cstheme="majorBidi"/>
          <w:b/>
          <w:bCs/>
          <w:i/>
          <w:iCs/>
          <w:sz w:val="28"/>
          <w:cs/>
        </w:rPr>
        <w:t>การตลาด</w:t>
      </w:r>
    </w:p>
    <w:p w:rsidR="00C27B49" w:rsidRPr="008B183B" w:rsidRDefault="00C6788F" w:rsidP="00912ED1">
      <w:pPr>
        <w:pStyle w:val="ListParagraph"/>
        <w:shd w:val="clear" w:color="auto" w:fill="FFFFFF" w:themeFill="background1"/>
        <w:spacing w:after="120" w:line="240" w:lineRule="auto"/>
        <w:ind w:left="0" w:firstLine="567"/>
        <w:contextualSpacing w:val="0"/>
        <w:jc w:val="thaiDistribute"/>
        <w:rPr>
          <w:rFonts w:asciiTheme="majorBidi" w:hAnsiTheme="majorBidi" w:cstheme="majorBidi"/>
          <w:sz w:val="28"/>
        </w:rPr>
      </w:pPr>
      <w:r w:rsidRPr="008B183B">
        <w:rPr>
          <w:rFonts w:asciiTheme="majorBidi" w:hAnsiTheme="majorBidi" w:cstheme="majorBidi"/>
          <w:sz w:val="28"/>
          <w:cs/>
        </w:rPr>
        <w:t xml:space="preserve">ณ วันที่ </w:t>
      </w:r>
      <w:r w:rsidRPr="008B183B">
        <w:rPr>
          <w:rFonts w:asciiTheme="majorBidi" w:hAnsiTheme="majorBidi" w:cstheme="majorBidi"/>
          <w:sz w:val="28"/>
        </w:rPr>
        <w:t>31</w:t>
      </w:r>
      <w:r w:rsidRPr="008B183B">
        <w:rPr>
          <w:rFonts w:asciiTheme="majorBidi" w:hAnsiTheme="majorBidi" w:cstheme="majorBidi"/>
          <w:sz w:val="28"/>
          <w:cs/>
        </w:rPr>
        <w:t xml:space="preserve"> ธันวาคม </w:t>
      </w:r>
      <w:r w:rsidRPr="008B183B">
        <w:rPr>
          <w:rFonts w:asciiTheme="majorBidi" w:hAnsiTheme="majorBidi" w:cstheme="majorBidi"/>
          <w:sz w:val="28"/>
        </w:rPr>
        <w:t>255</w:t>
      </w:r>
      <w:r>
        <w:rPr>
          <w:rFonts w:asciiTheme="majorBidi" w:hAnsiTheme="majorBidi" w:cstheme="majorBidi"/>
          <w:sz w:val="28"/>
        </w:rPr>
        <w:t>9</w:t>
      </w:r>
      <w:r w:rsidRPr="008B183B">
        <w:rPr>
          <w:rFonts w:asciiTheme="majorBidi" w:hAnsiTheme="majorBidi" w:cstheme="majorBidi"/>
          <w:sz w:val="28"/>
        </w:rPr>
        <w:t xml:space="preserve"> </w:t>
      </w:r>
      <w:r w:rsidRPr="008B183B">
        <w:rPr>
          <w:rFonts w:asciiTheme="majorBidi" w:hAnsiTheme="majorBidi" w:cstheme="majorBidi"/>
          <w:sz w:val="28"/>
          <w:cs/>
        </w:rPr>
        <w:t>ทีมงานฝ่ายขายและการตลาดของบริษัทที่รับผิดชอบการจำหน่ายสุกรของบริษัทประกอบด้วยพนักงาน</w:t>
      </w:r>
      <w:r w:rsidRPr="00D17D73">
        <w:rPr>
          <w:rFonts w:asciiTheme="majorBidi" w:hAnsiTheme="majorBidi" w:cstheme="majorBidi"/>
          <w:sz w:val="28"/>
          <w:cs/>
        </w:rPr>
        <w:t xml:space="preserve">จำนวน </w:t>
      </w:r>
      <w:r w:rsidR="00FE2E3B">
        <w:rPr>
          <w:rFonts w:asciiTheme="majorBidi" w:hAnsiTheme="majorBidi" w:cstheme="majorBidi"/>
          <w:sz w:val="28"/>
        </w:rPr>
        <w:t>21</w:t>
      </w:r>
      <w:r w:rsidRPr="00D17D73">
        <w:rPr>
          <w:rFonts w:asciiTheme="majorBidi" w:hAnsiTheme="majorBidi" w:cstheme="majorBidi"/>
          <w:sz w:val="28"/>
          <w:cs/>
        </w:rPr>
        <w:t xml:space="preserve"> คน</w:t>
      </w:r>
      <w:r>
        <w:rPr>
          <w:rFonts w:asciiTheme="majorBidi" w:hAnsiTheme="majorBidi" w:cstheme="majorBidi" w:hint="cs"/>
          <w:sz w:val="28"/>
          <w:cs/>
        </w:rPr>
        <w:t xml:space="preserve"> โดย</w:t>
      </w:r>
      <w:r w:rsidRPr="00D17D73">
        <w:rPr>
          <w:rFonts w:asciiTheme="majorBidi" w:hAnsiTheme="majorBidi" w:cstheme="majorBidi"/>
          <w:sz w:val="28"/>
          <w:cs/>
        </w:rPr>
        <w:t>บริษัท</w:t>
      </w:r>
      <w:r w:rsidRPr="008B183B">
        <w:rPr>
          <w:rFonts w:asciiTheme="majorBidi" w:hAnsiTheme="majorBidi" w:cstheme="majorBidi"/>
          <w:sz w:val="28"/>
          <w:cs/>
        </w:rPr>
        <w:t>ดำเนินธุรกิจสุกรทั้งในประเทศไทยและ</w:t>
      </w:r>
      <w:r w:rsidRPr="00D17D73">
        <w:rPr>
          <w:rFonts w:asciiTheme="majorBidi" w:hAnsiTheme="majorBidi" w:cstheme="majorBidi"/>
          <w:sz w:val="28"/>
          <w:cs/>
        </w:rPr>
        <w:t xml:space="preserve">ประเทศเวียดนาม บริษัทจึงได้จัดให้มีทีมงานฝ่ายขายประจำอยู่ทั้งสองประเทศ แบ่งเป็นทีมงานฝ่ายขายที่ประจำอยู่ในประเทศไทยจำนวน </w:t>
      </w:r>
      <w:r w:rsidR="005560FF">
        <w:rPr>
          <w:rFonts w:asciiTheme="majorBidi" w:hAnsiTheme="majorBidi" w:cstheme="majorBidi"/>
          <w:sz w:val="28"/>
        </w:rPr>
        <w:t xml:space="preserve">14 </w:t>
      </w:r>
      <w:r w:rsidRPr="00D17D73">
        <w:rPr>
          <w:rFonts w:asciiTheme="majorBidi" w:hAnsiTheme="majorBidi" w:cstheme="majorBidi"/>
          <w:sz w:val="28"/>
          <w:cs/>
        </w:rPr>
        <w:t xml:space="preserve">คน และในประเทศเวียดนามจำนวน </w:t>
      </w:r>
      <w:r w:rsidR="00FE2E3B">
        <w:rPr>
          <w:rFonts w:asciiTheme="majorBidi" w:hAnsiTheme="majorBidi" w:cstheme="majorBidi"/>
          <w:sz w:val="28"/>
        </w:rPr>
        <w:t>7</w:t>
      </w:r>
      <w:r w:rsidRPr="00D17D73">
        <w:rPr>
          <w:rFonts w:asciiTheme="majorBidi" w:hAnsiTheme="majorBidi" w:cstheme="majorBidi"/>
          <w:sz w:val="28"/>
          <w:cs/>
        </w:rPr>
        <w:t xml:space="preserve"> คน</w:t>
      </w:r>
    </w:p>
    <w:p w:rsidR="00C27B49" w:rsidRPr="008B183B" w:rsidRDefault="00C27B49" w:rsidP="00A07E38">
      <w:pPr>
        <w:pStyle w:val="ListParagraph"/>
        <w:shd w:val="clear" w:color="auto" w:fill="FFFFFF" w:themeFill="background1"/>
        <w:spacing w:after="120" w:line="240" w:lineRule="auto"/>
        <w:ind w:left="0" w:firstLine="567"/>
        <w:contextualSpacing w:val="0"/>
        <w:jc w:val="thaiDistribute"/>
        <w:rPr>
          <w:rFonts w:asciiTheme="majorBidi" w:hAnsiTheme="majorBidi" w:cstheme="majorBidi"/>
          <w:sz w:val="28"/>
        </w:rPr>
      </w:pPr>
      <w:r w:rsidRPr="008B183B">
        <w:rPr>
          <w:rFonts w:asciiTheme="majorBidi" w:hAnsiTheme="majorBidi" w:cstheme="majorBidi"/>
          <w:sz w:val="28"/>
          <w:cs/>
        </w:rPr>
        <w:t>บริษัทมีแผนการที่จะขยายธุรกิจสุกรและเพิ่มความหลากหลายของผลิตภัณฑ์ในธุรกิจสุกรรวมถึงวางแผนที่จะขยายทีมงานฝ่ายขายและการตลาดของบริษัท เพื่อให้สอดรับกับการขยายตัวของธุรกิจต่อไปในอนาคต</w:t>
      </w:r>
    </w:p>
    <w:p w:rsidR="00C27B49" w:rsidRPr="008B183B" w:rsidRDefault="00C27B49" w:rsidP="00633295">
      <w:pPr>
        <w:pStyle w:val="ListParagraph"/>
        <w:numPr>
          <w:ilvl w:val="3"/>
          <w:numId w:val="1"/>
        </w:numPr>
        <w:spacing w:after="120" w:line="240" w:lineRule="auto"/>
        <w:ind w:left="1418" w:hanging="284"/>
        <w:contextualSpacing w:val="0"/>
        <w:rPr>
          <w:rFonts w:asciiTheme="majorBidi" w:hAnsiTheme="majorBidi" w:cstheme="majorBidi"/>
          <w:b/>
          <w:bCs/>
          <w:sz w:val="28"/>
        </w:rPr>
      </w:pPr>
      <w:r w:rsidRPr="008B183B">
        <w:rPr>
          <w:rFonts w:asciiTheme="majorBidi" w:hAnsiTheme="majorBidi" w:cstheme="majorBidi"/>
          <w:b/>
          <w:bCs/>
          <w:sz w:val="28"/>
          <w:cs/>
        </w:rPr>
        <w:t>ธุรกิจอาหารสัตว์</w:t>
      </w:r>
    </w:p>
    <w:p w:rsidR="00C27B49" w:rsidRPr="008B183B" w:rsidRDefault="00C27B49" w:rsidP="00912ED1">
      <w:pPr>
        <w:autoSpaceDE w:val="0"/>
        <w:autoSpaceDN w:val="0"/>
        <w:adjustRightInd w:val="0"/>
        <w:spacing w:after="120" w:line="240" w:lineRule="auto"/>
        <w:ind w:firstLine="567"/>
        <w:jc w:val="thaiDistribute"/>
        <w:rPr>
          <w:rFonts w:asciiTheme="majorBidi" w:eastAsia="CordiaNew-Bold" w:hAnsiTheme="majorBidi" w:cstheme="majorBidi"/>
          <w:b/>
          <w:bCs/>
          <w:sz w:val="28"/>
        </w:rPr>
      </w:pPr>
      <w:r w:rsidRPr="008B183B">
        <w:rPr>
          <w:rFonts w:asciiTheme="majorBidi" w:eastAsia="CordiaNew" w:hAnsiTheme="majorBidi" w:cstheme="majorBidi"/>
          <w:sz w:val="28"/>
          <w:cs/>
        </w:rPr>
        <w:t>บริษัทดำเนินธุรกิจผลิตอาหารสัตว์สำหรับไก่และสุกรเป็นหลัก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และมีการผลิตอาหารสัตว์บางส่วนสำหรับเป็ดด้วย</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อาหารสัตว์ของบริษัทส่วนใหญ่จะนำไปใช้เป็นอาหารสำหรับไก่และสุกรในฟาร์มที่บริษัทเป็นเจ้าของและเป็นผู้ดำเนินกิจการเองหรือในฟาร์มของเกษตรกรฯ</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นอกจากนี้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บริษัทยังจำหน่ายอาหารสัตว์ให้แก่บุคคลอื่นด้วย</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ซึ่งถือเป็นแหล่งรายได้ของบริษัทอีกช่องทางหนึ่ง</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ในปี</w:t>
      </w:r>
      <w:r w:rsidRPr="008B183B">
        <w:rPr>
          <w:rFonts w:asciiTheme="majorBidi" w:eastAsia="CordiaNew" w:hAnsiTheme="majorBidi" w:cstheme="majorBidi"/>
          <w:sz w:val="28"/>
        </w:rPr>
        <w:t xml:space="preserve"> 255</w:t>
      </w:r>
      <w:r w:rsidR="008B524A">
        <w:rPr>
          <w:rFonts w:asciiTheme="majorBidi" w:eastAsia="CordiaNew" w:hAnsiTheme="majorBidi" w:cstheme="majorBidi"/>
          <w:sz w:val="28"/>
        </w:rPr>
        <w:t>9</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บริษัทผลิตอาหารสัตว์รวม</w:t>
      </w:r>
      <w:r w:rsidRPr="008B183B">
        <w:rPr>
          <w:rFonts w:asciiTheme="majorBidi" w:eastAsia="CordiaNew" w:hAnsiTheme="majorBidi" w:cstheme="majorBidi"/>
          <w:sz w:val="28"/>
        </w:rPr>
        <w:t xml:space="preserve"> </w:t>
      </w:r>
      <w:r w:rsidR="008B524A" w:rsidRPr="008B524A">
        <w:rPr>
          <w:rFonts w:asciiTheme="majorBidi" w:hAnsiTheme="majorBidi" w:cstheme="majorBidi"/>
          <w:sz w:val="28"/>
        </w:rPr>
        <w:t>983,399.70</w:t>
      </w:r>
      <w:r w:rsidRPr="008B183B">
        <w:rPr>
          <w:rFonts w:asciiTheme="majorBidi" w:hAnsiTheme="majorBidi" w:cstheme="majorBidi"/>
          <w:sz w:val="28"/>
        </w:rPr>
        <w:t xml:space="preserve"> </w:t>
      </w:r>
      <w:r w:rsidRPr="008B183B">
        <w:rPr>
          <w:rFonts w:asciiTheme="majorBidi" w:eastAsia="CordiaNew" w:hAnsiTheme="majorBidi" w:cstheme="majorBidi"/>
          <w:sz w:val="28"/>
          <w:cs/>
        </w:rPr>
        <w:t>ตัน</w:t>
      </w:r>
      <w:r w:rsidRPr="008B183B">
        <w:rPr>
          <w:rFonts w:asciiTheme="majorBidi" w:eastAsia="CordiaNew" w:hAnsiTheme="majorBidi" w:cstheme="majorBidi"/>
          <w:sz w:val="28"/>
        </w:rPr>
        <w:t xml:space="preserve"> </w:t>
      </w:r>
      <w:r w:rsidRPr="008B524A">
        <w:rPr>
          <w:rFonts w:asciiTheme="majorBidi" w:eastAsia="CordiaNew" w:hAnsiTheme="majorBidi" w:cstheme="majorBidi"/>
          <w:sz w:val="28"/>
          <w:cs/>
        </w:rPr>
        <w:t>โดยร้อยละ</w:t>
      </w:r>
      <w:r w:rsidRPr="008B524A">
        <w:rPr>
          <w:rFonts w:asciiTheme="majorBidi" w:eastAsia="CordiaNew" w:hAnsiTheme="majorBidi" w:cstheme="majorBidi"/>
          <w:sz w:val="28"/>
        </w:rPr>
        <w:t xml:space="preserve"> </w:t>
      </w:r>
      <w:r w:rsidR="008B524A" w:rsidRPr="002406EA">
        <w:rPr>
          <w:rFonts w:asciiTheme="majorBidi" w:eastAsia="CordiaNew" w:hAnsiTheme="majorBidi" w:cstheme="majorBidi"/>
          <w:sz w:val="28"/>
        </w:rPr>
        <w:t>86.05</w:t>
      </w:r>
      <w:r w:rsidRPr="008B524A">
        <w:rPr>
          <w:rFonts w:asciiTheme="majorBidi" w:hAnsiTheme="majorBidi" w:cstheme="majorBidi"/>
          <w:sz w:val="28"/>
        </w:rPr>
        <w:t xml:space="preserve"> </w:t>
      </w:r>
      <w:r w:rsidRPr="008B524A">
        <w:rPr>
          <w:rFonts w:asciiTheme="majorBidi" w:eastAsia="CordiaNew" w:hAnsiTheme="majorBidi" w:cstheme="majorBidi"/>
          <w:sz w:val="28"/>
          <w:cs/>
        </w:rPr>
        <w:t>ของอาหาร</w:t>
      </w:r>
      <w:r w:rsidRPr="008B183B">
        <w:rPr>
          <w:rFonts w:asciiTheme="majorBidi" w:eastAsia="CordiaNew" w:hAnsiTheme="majorBidi" w:cstheme="majorBidi"/>
          <w:sz w:val="28"/>
          <w:cs/>
        </w:rPr>
        <w:t>สัตว์ที่บริษัทผลิตได้ดังกล่าวเป็นอาหารสัตว์สำหรับไก่และสุกรของบริษัท</w:t>
      </w:r>
      <w:r w:rsidRPr="008B183B">
        <w:rPr>
          <w:rFonts w:asciiTheme="majorBidi" w:eastAsia="CordiaNew-Bold" w:hAnsiTheme="majorBidi" w:cstheme="majorBidi"/>
          <w:b/>
          <w:bCs/>
          <w:sz w:val="28"/>
        </w:rPr>
        <w:t xml:space="preserve"> </w:t>
      </w:r>
      <w:r w:rsidRPr="008B183B">
        <w:rPr>
          <w:rFonts w:asciiTheme="majorBidi" w:eastAsia="CordiaNew" w:hAnsiTheme="majorBidi" w:cstheme="majorBidi"/>
          <w:sz w:val="28"/>
          <w:cs/>
        </w:rPr>
        <w:t>ส่วนอาหารสัตว์ที่เหลือจากการใช้ในฟาร์มของบริษัทหรือฟาร์มของเกษตรกรฯ</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บริษัทจำหน่ายให้แก่นายหน้าตามใบสั่งซื้อซึ่งจะขายให้แก่เกษตรกรอีกทอดหนึ่ง</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ทั้งนี้รายได้รวมจากการขายอาหารสัตว์ให้แก่บุคคลภายนอกเท่ากับ</w:t>
      </w:r>
      <w:r w:rsidRPr="008B183B">
        <w:rPr>
          <w:rFonts w:asciiTheme="majorBidi" w:eastAsia="CordiaNew" w:hAnsiTheme="majorBidi" w:cstheme="majorBidi"/>
          <w:sz w:val="28"/>
        </w:rPr>
        <w:t xml:space="preserve"> </w:t>
      </w:r>
      <w:r w:rsidR="004D7FC8">
        <w:rPr>
          <w:rFonts w:asciiTheme="majorBidi" w:eastAsia="CordiaNew" w:hAnsiTheme="majorBidi" w:cstheme="majorBidi"/>
          <w:sz w:val="28"/>
        </w:rPr>
        <w:t>1,811.37</w:t>
      </w:r>
      <w:r w:rsidR="00912ED1" w:rsidRPr="008B183B">
        <w:rPr>
          <w:rFonts w:asciiTheme="majorBidi" w:hAnsiTheme="majorBidi" w:cstheme="majorBidi"/>
          <w:sz w:val="28"/>
        </w:rPr>
        <w:t xml:space="preserve"> </w:t>
      </w:r>
      <w:r w:rsidRPr="008B183B">
        <w:rPr>
          <w:rFonts w:asciiTheme="majorBidi" w:eastAsia="CordiaNew" w:hAnsiTheme="majorBidi" w:cstheme="majorBidi"/>
          <w:sz w:val="28"/>
          <w:cs/>
        </w:rPr>
        <w:t>ล้านบาท</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หรือคิดเป็นร้อยละ</w:t>
      </w:r>
      <w:r w:rsidRPr="008B183B">
        <w:rPr>
          <w:rFonts w:asciiTheme="majorBidi" w:eastAsia="CordiaNew" w:hAnsiTheme="majorBidi" w:cstheme="majorBidi"/>
          <w:sz w:val="28"/>
        </w:rPr>
        <w:t xml:space="preserve"> </w:t>
      </w:r>
      <w:r w:rsidR="00A65324">
        <w:rPr>
          <w:rFonts w:asciiTheme="majorBidi" w:hAnsiTheme="majorBidi" w:cstheme="majorBidi"/>
          <w:sz w:val="28"/>
        </w:rPr>
        <w:t>8.7</w:t>
      </w:r>
      <w:r w:rsidR="004D7FC8">
        <w:rPr>
          <w:rFonts w:asciiTheme="majorBidi" w:eastAsia="CordiaNew" w:hAnsiTheme="majorBidi" w:cstheme="majorBidi"/>
          <w:sz w:val="28"/>
        </w:rPr>
        <w:t>2</w:t>
      </w:r>
      <w:r w:rsidR="00A65324"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ของรายได้รวมของบริษัท</w:t>
      </w:r>
      <w:r w:rsidR="00A65324">
        <w:rPr>
          <w:rFonts w:asciiTheme="majorBidi" w:eastAsia="CordiaNew" w:hAnsiTheme="majorBidi" w:cstheme="majorBidi" w:hint="cs"/>
          <w:sz w:val="28"/>
          <w:cs/>
        </w:rPr>
        <w:t xml:space="preserve">ในปี </w:t>
      </w:r>
      <w:r w:rsidR="00A65324">
        <w:rPr>
          <w:rFonts w:asciiTheme="majorBidi" w:eastAsia="CordiaNew" w:hAnsiTheme="majorBidi" w:cstheme="majorBidi"/>
          <w:sz w:val="28"/>
        </w:rPr>
        <w:t>2559</w:t>
      </w:r>
    </w:p>
    <w:p w:rsidR="00C27B49" w:rsidRPr="008B183B" w:rsidRDefault="00C27B49" w:rsidP="00C27B49">
      <w:pPr>
        <w:autoSpaceDE w:val="0"/>
        <w:autoSpaceDN w:val="0"/>
        <w:adjustRightInd w:val="0"/>
        <w:spacing w:after="120" w:line="240" w:lineRule="auto"/>
        <w:rPr>
          <w:rFonts w:asciiTheme="majorBidi" w:eastAsia="CordiaNew-Bold" w:hAnsiTheme="majorBidi" w:cstheme="majorBidi"/>
          <w:b/>
          <w:bCs/>
          <w:i/>
          <w:iCs/>
          <w:sz w:val="28"/>
          <w:cs/>
        </w:rPr>
      </w:pPr>
      <w:r w:rsidRPr="008B183B">
        <w:rPr>
          <w:rFonts w:asciiTheme="majorBidi" w:eastAsia="CordiaNew-Bold" w:hAnsiTheme="majorBidi" w:cstheme="majorBidi"/>
          <w:b/>
          <w:bCs/>
          <w:i/>
          <w:iCs/>
          <w:sz w:val="28"/>
          <w:cs/>
        </w:rPr>
        <w:t>การจัดหาวัตถุดิบ</w:t>
      </w:r>
      <w:r w:rsidRPr="008B183B">
        <w:rPr>
          <w:rFonts w:asciiTheme="majorBidi" w:eastAsia="CordiaNew-Bold" w:hAnsiTheme="majorBidi" w:cstheme="majorBidi"/>
          <w:b/>
          <w:bCs/>
          <w:i/>
          <w:iCs/>
          <w:sz w:val="28"/>
        </w:rPr>
        <w:t xml:space="preserve">: </w:t>
      </w:r>
      <w:r w:rsidRPr="008B183B">
        <w:rPr>
          <w:rFonts w:asciiTheme="majorBidi" w:eastAsia="CordiaNew-Bold" w:hAnsiTheme="majorBidi" w:cstheme="majorBidi"/>
          <w:b/>
          <w:bCs/>
          <w:i/>
          <w:iCs/>
          <w:sz w:val="28"/>
          <w:cs/>
        </w:rPr>
        <w:t>การซื้อวัตถุดิบอาหารสัตว์</w:t>
      </w:r>
    </w:p>
    <w:p w:rsidR="00C27B49" w:rsidRPr="008B183B" w:rsidRDefault="00C27B49" w:rsidP="00364314">
      <w:pPr>
        <w:autoSpaceDE w:val="0"/>
        <w:autoSpaceDN w:val="0"/>
        <w:adjustRightInd w:val="0"/>
        <w:spacing w:after="120" w:line="240" w:lineRule="auto"/>
        <w:ind w:firstLine="567"/>
        <w:jc w:val="thaiDistribute"/>
        <w:rPr>
          <w:rFonts w:asciiTheme="majorBidi" w:eastAsia="CordiaNew" w:hAnsiTheme="majorBidi" w:cstheme="majorBidi"/>
          <w:sz w:val="28"/>
        </w:rPr>
      </w:pPr>
      <w:r w:rsidRPr="008B183B">
        <w:rPr>
          <w:rFonts w:asciiTheme="majorBidi" w:eastAsia="CordiaNew" w:hAnsiTheme="majorBidi" w:cstheme="majorBidi"/>
          <w:sz w:val="28"/>
          <w:cs/>
        </w:rPr>
        <w:t>ขั้นตอนแรกของกระบวนการผลิตอาหารสัตว์คือการจัดซื้อวัตถุดิบต่างๆ</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ของอาหารสัตว์</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เช่น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ข้าวโพด</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กากถั่วเหลือง</w:t>
      </w:r>
      <w:r w:rsidR="00364314"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รำข้าวสด</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รำสกัด</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และสารเสริมอื่นๆ</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โดยข้าวโพดเป็นวัตถุดิบหลัก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ทั้งนี้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วัตถุดิบที่ใช้ในกระบวนการผลิตซื้อมาจากผู้ผลิตในประเทศไทย</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และนำเข้าวัตถุดิบที่เหลือจากต่างประเทศซึ่งส่วนมากคือกากถั่วเหลืองและสารเสริมอื่นๆ</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โดยบริษัทนำเข้ากากถั่วเหลืองจากประเทศสหรัฐอเมริกา</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ประเทศบราซิล</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ประเทศอาร์เจนตินา</w:t>
      </w:r>
      <w:r w:rsidR="00364314"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และประเทศปารากวัย</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และนำเข้าสารเสริมอื่นๆ</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ที่ใช้ผสมอาหารสัตว์บางส่วนจากประเทศสหรัฐอเมริกา โดยบริษัทจะชำระเงินค่าวัตถุดิบให้แก่ผู้จำหน่ายในต่างประเทศเป็นเงินสกุลดอลลาร์สหรัฐ</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ทั้งนี้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บริษัทสามารถหาวัตถุดิบอาหารสัตว์ของบริษัทได้จากหลายแห่งในราคาที่ไม่</w:t>
      </w:r>
      <w:r w:rsidRPr="008B183B">
        <w:rPr>
          <w:rFonts w:asciiTheme="majorBidi" w:eastAsia="CordiaNew" w:hAnsiTheme="majorBidi" w:cstheme="majorBidi"/>
          <w:sz w:val="28"/>
          <w:cs/>
        </w:rPr>
        <w:lastRenderedPageBreak/>
        <w:t>แตกต่างกันและโดยทั่วไปบริษัทจะซื้อวัตถุดิบอาหารสัตว์ตามความจำเป็นโดยทำสัญญาซื้อขายล่วงหน้า</w:t>
      </w:r>
      <w:r w:rsidR="004D7FC8">
        <w:rPr>
          <w:rFonts w:asciiTheme="majorBidi" w:eastAsia="CordiaNew" w:hAnsiTheme="majorBidi" w:cstheme="majorBidi" w:hint="cs"/>
          <w:sz w:val="28"/>
          <w:cs/>
        </w:rPr>
        <w:t>ตามระยะเวลาที่เหมาะสมเพื่อลดความเสี่ยงของราคาวัตถุดิบ</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โดยปกติบริษัทจะเก็บวัตถุดิบที่จำเป็นต้องใช้ในปริมาณที่เพียงพอสำหรับการผลิตเป็นระยะเวลาอย่างน้อย</w:t>
      </w:r>
      <w:r w:rsidRPr="008B183B">
        <w:rPr>
          <w:rFonts w:asciiTheme="majorBidi" w:eastAsia="CordiaNew" w:hAnsiTheme="majorBidi" w:cstheme="majorBidi"/>
          <w:sz w:val="28"/>
        </w:rPr>
        <w:t xml:space="preserve"> 1 </w:t>
      </w:r>
      <w:r w:rsidRPr="008B183B">
        <w:rPr>
          <w:rFonts w:asciiTheme="majorBidi" w:eastAsia="CordiaNew" w:hAnsiTheme="majorBidi" w:cstheme="majorBidi"/>
          <w:sz w:val="28"/>
          <w:cs/>
        </w:rPr>
        <w:t>เดือน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และจะตรวจสอบคุณภาพและปริมาณของวัตถุดิบที่อยู่ในคลังสินค้าเป็นประจำ</w:t>
      </w:r>
    </w:p>
    <w:p w:rsidR="00C27B49" w:rsidRPr="008B183B" w:rsidRDefault="00C27B49" w:rsidP="00364314">
      <w:pPr>
        <w:autoSpaceDE w:val="0"/>
        <w:autoSpaceDN w:val="0"/>
        <w:adjustRightInd w:val="0"/>
        <w:spacing w:after="120" w:line="240" w:lineRule="auto"/>
        <w:ind w:firstLine="567"/>
        <w:jc w:val="thaiDistribute"/>
        <w:rPr>
          <w:rFonts w:asciiTheme="majorBidi" w:eastAsia="CordiaNew" w:hAnsiTheme="majorBidi" w:cstheme="majorBidi"/>
          <w:sz w:val="28"/>
        </w:rPr>
      </w:pPr>
      <w:r w:rsidRPr="008B183B">
        <w:rPr>
          <w:rFonts w:asciiTheme="majorBidi" w:eastAsia="CordiaNew" w:hAnsiTheme="majorBidi" w:cstheme="majorBidi"/>
          <w:sz w:val="28"/>
          <w:cs/>
        </w:rPr>
        <w:t>แม้ว่าในอดีต</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ราคาวัตถุดิบอาหารสัตว์จะประสบภาวะผันผวน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อันเนื่องมาจากปัจจัยต่างๆ</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เช่น</w:t>
      </w:r>
      <w:r w:rsidR="00364314"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อุปสงค์ของการบริโภค</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นโยบายของรัฐ</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และสภาพอากาศในเขตการเกษตรกรรมหลัก</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ซึ่งในกรณีที่ราคาวัตถุดิบอาหารสัตว์สูงขึ้น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บริษัทสามารถซื้อวัตถุดิบอื่นๆ</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เพื่อนำมาทดแทนวัตถุดิบเดิม</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เช่น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น้ำมันรำข้าวและน้ำมันปาล์ม</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ซึ่งเป็นวัตถุดิบที่สามารถนำมาใช้แทนกากถั่วเหลืองได้เป็นบางส่วน</w:t>
      </w:r>
    </w:p>
    <w:p w:rsidR="00C27B49" w:rsidRPr="008B183B" w:rsidRDefault="00A32CED" w:rsidP="00364314">
      <w:pPr>
        <w:autoSpaceDE w:val="0"/>
        <w:autoSpaceDN w:val="0"/>
        <w:adjustRightInd w:val="0"/>
        <w:spacing w:after="120" w:line="240" w:lineRule="auto"/>
        <w:ind w:firstLine="567"/>
        <w:jc w:val="thaiDistribute"/>
        <w:rPr>
          <w:rFonts w:asciiTheme="majorBidi" w:eastAsia="CordiaNew-Bold" w:hAnsiTheme="majorBidi" w:cstheme="majorBidi"/>
          <w:b/>
          <w:bCs/>
          <w:sz w:val="28"/>
        </w:rPr>
      </w:pPr>
      <w:r w:rsidRPr="008B183B">
        <w:rPr>
          <w:rFonts w:asciiTheme="majorBidi" w:eastAsia="CordiaNew" w:hAnsiTheme="majorBidi" w:cstheme="majorBidi" w:hint="cs"/>
          <w:sz w:val="28"/>
          <w:cs/>
        </w:rPr>
        <w:t xml:space="preserve">ณ </w:t>
      </w:r>
      <w:r w:rsidRPr="008B183B">
        <w:rPr>
          <w:rFonts w:asciiTheme="majorBidi" w:eastAsia="CordiaNew" w:hAnsiTheme="majorBidi" w:cstheme="majorBidi"/>
          <w:sz w:val="28"/>
        </w:rPr>
        <w:t xml:space="preserve">31 </w:t>
      </w:r>
      <w:r w:rsidRPr="008B183B">
        <w:rPr>
          <w:rFonts w:asciiTheme="majorBidi" w:eastAsia="CordiaNew" w:hAnsiTheme="majorBidi" w:cstheme="majorBidi" w:hint="cs"/>
          <w:sz w:val="28"/>
          <w:cs/>
        </w:rPr>
        <w:t xml:space="preserve">ธันวาคม </w:t>
      </w:r>
      <w:r w:rsidRPr="00E94CE0">
        <w:rPr>
          <w:rFonts w:asciiTheme="majorBidi" w:eastAsia="CordiaNew" w:hAnsiTheme="majorBidi" w:cstheme="majorBidi"/>
          <w:sz w:val="28"/>
        </w:rPr>
        <w:t>255</w:t>
      </w:r>
      <w:r w:rsidR="00E94CE0" w:rsidRPr="00E94CE0">
        <w:rPr>
          <w:rFonts w:asciiTheme="majorBidi" w:eastAsia="CordiaNew" w:hAnsiTheme="majorBidi" w:cstheme="majorBidi"/>
          <w:sz w:val="28"/>
        </w:rPr>
        <w:t>9</w:t>
      </w:r>
      <w:r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ผู้จำหน่ายวัตถุดิบ</w:t>
      </w:r>
      <w:r w:rsidRPr="008B183B">
        <w:rPr>
          <w:rFonts w:asciiTheme="majorBidi" w:eastAsia="CordiaNew" w:hAnsiTheme="majorBidi" w:cstheme="majorBidi" w:hint="cs"/>
          <w:sz w:val="28"/>
          <w:cs/>
        </w:rPr>
        <w:t>หลัก</w:t>
      </w:r>
      <w:r w:rsidR="00C27B49" w:rsidRPr="008B183B">
        <w:rPr>
          <w:rFonts w:asciiTheme="majorBidi" w:eastAsia="CordiaNew" w:hAnsiTheme="majorBidi" w:cstheme="majorBidi"/>
          <w:sz w:val="28"/>
          <w:cs/>
        </w:rPr>
        <w:t>ของบริษัท</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ได้แก่</w:t>
      </w:r>
      <w:r w:rsidR="00C27B49" w:rsidRPr="008B183B">
        <w:rPr>
          <w:rFonts w:asciiTheme="majorBidi" w:eastAsia="CordiaNew" w:hAnsiTheme="majorBidi" w:cstheme="majorBidi"/>
          <w:sz w:val="28"/>
        </w:rPr>
        <w:t xml:space="preserve"> </w:t>
      </w:r>
      <w:r w:rsidR="00A65324" w:rsidRPr="00A65324">
        <w:rPr>
          <w:rFonts w:asciiTheme="majorBidi" w:eastAsia="CordiaNew" w:hAnsiTheme="majorBidi" w:cstheme="majorBidi"/>
          <w:sz w:val="28"/>
        </w:rPr>
        <w:t>Cargill Siam Ltd.</w:t>
      </w:r>
      <w:r w:rsidRPr="008B183B">
        <w:rPr>
          <w:rFonts w:asciiTheme="majorBidi" w:eastAsia="CordiaNew" w:hAnsiTheme="majorBidi" w:cstheme="majorBidi" w:hint="cs"/>
          <w:sz w:val="28"/>
          <w:cs/>
        </w:rPr>
        <w:t xml:space="preserve">และ </w:t>
      </w:r>
      <w:r w:rsidR="00C27B49" w:rsidRPr="008B183B">
        <w:rPr>
          <w:rFonts w:asciiTheme="majorBidi" w:eastAsia="CordiaNew" w:hAnsiTheme="majorBidi" w:cstheme="majorBidi"/>
          <w:sz w:val="28"/>
        </w:rPr>
        <w:t xml:space="preserve">Bunge Agribusiness Singapore Pte. Ltd. </w:t>
      </w:r>
      <w:r w:rsidR="00C27B49" w:rsidRPr="008B183B">
        <w:rPr>
          <w:rFonts w:asciiTheme="majorBidi" w:eastAsia="CordiaNew" w:hAnsiTheme="majorBidi" w:cstheme="majorBidi"/>
          <w:sz w:val="28"/>
          <w:cs/>
        </w:rPr>
        <w:t>ซึ่</w:t>
      </w:r>
      <w:r w:rsidR="00C27B49" w:rsidRPr="00A65324">
        <w:rPr>
          <w:rFonts w:asciiTheme="majorBidi" w:eastAsia="CordiaNew" w:hAnsiTheme="majorBidi" w:cstheme="majorBidi"/>
          <w:sz w:val="28"/>
          <w:cs/>
        </w:rPr>
        <w:t>งเป็นผู้จำหน่ายกากถั่วเหลือง</w:t>
      </w:r>
      <w:r w:rsidRPr="00A65324">
        <w:rPr>
          <w:rFonts w:asciiTheme="majorBidi" w:eastAsia="CordiaNew" w:hAnsiTheme="majorBidi" w:cstheme="majorBidi"/>
          <w:sz w:val="28"/>
          <w:cs/>
        </w:rPr>
        <w:t>หลัก</w:t>
      </w:r>
      <w:r w:rsidR="00C27B49" w:rsidRPr="00A65324">
        <w:rPr>
          <w:rFonts w:asciiTheme="majorBidi" w:eastAsia="CordiaNew" w:hAnsiTheme="majorBidi" w:cstheme="majorBidi"/>
          <w:sz w:val="28"/>
          <w:cs/>
        </w:rPr>
        <w:t>ให้แก่บริษัท</w:t>
      </w:r>
      <w:r w:rsidRPr="00A65324">
        <w:rPr>
          <w:rFonts w:asciiTheme="majorBidi" w:eastAsia="CordiaNew" w:hAnsiTheme="majorBidi" w:cstheme="majorBidi"/>
          <w:sz w:val="28"/>
          <w:cs/>
        </w:rPr>
        <w:t>โดย</w:t>
      </w:r>
      <w:r w:rsidR="00C27B49" w:rsidRPr="00A65324">
        <w:rPr>
          <w:rFonts w:asciiTheme="majorBidi" w:eastAsia="CordiaNew" w:hAnsiTheme="majorBidi" w:cstheme="majorBidi"/>
          <w:sz w:val="28"/>
          <w:cs/>
        </w:rPr>
        <w:t>มีสัดส่วนเท่ากับร้อยละ</w:t>
      </w:r>
      <w:r w:rsidR="00C27B49" w:rsidRPr="00A65324">
        <w:rPr>
          <w:rFonts w:asciiTheme="majorBidi" w:eastAsia="CordiaNew" w:hAnsiTheme="majorBidi" w:cstheme="majorBidi"/>
          <w:sz w:val="28"/>
        </w:rPr>
        <w:t xml:space="preserve"> </w:t>
      </w:r>
      <w:r w:rsidR="00A65324" w:rsidRPr="002406EA">
        <w:rPr>
          <w:rFonts w:asciiTheme="majorBidi" w:eastAsia="CordiaNew" w:hAnsiTheme="majorBidi" w:cstheme="majorBidi"/>
          <w:sz w:val="28"/>
        </w:rPr>
        <w:t>6.35</w:t>
      </w:r>
      <w:r w:rsidRPr="00A65324">
        <w:rPr>
          <w:rFonts w:asciiTheme="majorBidi" w:hAnsiTheme="majorBidi" w:cstheme="majorBidi"/>
          <w:sz w:val="28"/>
          <w:cs/>
        </w:rPr>
        <w:t xml:space="preserve"> และ </w:t>
      </w:r>
      <w:r w:rsidR="00A65324" w:rsidRPr="002406EA">
        <w:rPr>
          <w:rFonts w:asciiTheme="majorBidi" w:hAnsiTheme="majorBidi" w:cstheme="majorBidi"/>
          <w:sz w:val="28"/>
        </w:rPr>
        <w:t>3.45</w:t>
      </w:r>
      <w:r w:rsidR="00364314" w:rsidRPr="00A65324">
        <w:rPr>
          <w:rFonts w:asciiTheme="majorBidi" w:eastAsia="CordiaNew" w:hAnsiTheme="majorBidi" w:cstheme="majorBidi"/>
          <w:sz w:val="28"/>
          <w:cs/>
        </w:rPr>
        <w:t xml:space="preserve"> </w:t>
      </w:r>
      <w:r w:rsidR="00C27B49" w:rsidRPr="00A65324">
        <w:rPr>
          <w:rFonts w:asciiTheme="majorBidi" w:eastAsia="CordiaNew" w:hAnsiTheme="majorBidi" w:cstheme="majorBidi"/>
          <w:sz w:val="28"/>
          <w:cs/>
        </w:rPr>
        <w:t>ของต้นทุนขายและการให้บริการ</w:t>
      </w:r>
      <w:r w:rsidR="00A65324">
        <w:rPr>
          <w:rFonts w:asciiTheme="majorBidi" w:eastAsia="CordiaNew" w:hAnsiTheme="majorBidi" w:cstheme="majorBidi" w:hint="cs"/>
          <w:sz w:val="28"/>
          <w:cs/>
        </w:rPr>
        <w:t>ในปี</w:t>
      </w:r>
      <w:r w:rsidR="00C27B49" w:rsidRPr="008B183B">
        <w:rPr>
          <w:rFonts w:asciiTheme="majorBidi" w:eastAsia="CordiaNew" w:hAnsiTheme="majorBidi" w:cstheme="majorBidi"/>
          <w:sz w:val="28"/>
        </w:rPr>
        <w:t xml:space="preserve"> 255</w:t>
      </w:r>
      <w:r w:rsidR="00E94CE0">
        <w:rPr>
          <w:rFonts w:asciiTheme="majorBidi" w:eastAsia="CordiaNew" w:hAnsiTheme="majorBidi" w:cstheme="majorBidi"/>
          <w:sz w:val="28"/>
        </w:rPr>
        <w:t>9</w:t>
      </w:r>
      <w:r w:rsidRPr="008B183B">
        <w:rPr>
          <w:rFonts w:asciiTheme="majorBidi" w:eastAsia="CordiaNew" w:hAnsiTheme="majorBidi" w:cstheme="majorBidi"/>
          <w:sz w:val="28"/>
        </w:rPr>
        <w:t xml:space="preserve"> </w:t>
      </w:r>
      <w:r w:rsidRPr="008B183B">
        <w:rPr>
          <w:rFonts w:asciiTheme="majorBidi" w:eastAsia="CordiaNew" w:hAnsiTheme="majorBidi" w:cstheme="majorBidi" w:hint="cs"/>
          <w:sz w:val="28"/>
          <w:cs/>
        </w:rPr>
        <w:t>ตามลำดับ</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นอกเหนือจากผู้จำหน่ายวัตถุดิบรายดังกล่าว</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บริษัทมิได้ซื้อวัตถุดิบจากผู้จำหน่ายวัตถุดิบรายใดเป็นสัดส่วนมากกว่าร้อยละ</w:t>
      </w:r>
      <w:r w:rsidR="00C27B49" w:rsidRPr="008B183B">
        <w:rPr>
          <w:rFonts w:asciiTheme="majorBidi" w:eastAsia="CordiaNew" w:hAnsiTheme="majorBidi" w:cstheme="majorBidi"/>
          <w:sz w:val="28"/>
        </w:rPr>
        <w:t xml:space="preserve"> 10.0</w:t>
      </w:r>
      <w:r w:rsidR="00A65324">
        <w:rPr>
          <w:rFonts w:asciiTheme="majorBidi" w:eastAsia="CordiaNew" w:hAnsiTheme="majorBidi" w:cstheme="majorBidi"/>
          <w:sz w:val="28"/>
        </w:rPr>
        <w:t>0</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ของต้นทุนขายและการให้บริการของบริษัทในช่วงระยะเวลาที่ผ่านมา</w:t>
      </w:r>
    </w:p>
    <w:p w:rsidR="00C27B49" w:rsidRPr="008B183B" w:rsidRDefault="00C27B49" w:rsidP="00C27B49">
      <w:pPr>
        <w:autoSpaceDE w:val="0"/>
        <w:autoSpaceDN w:val="0"/>
        <w:adjustRightInd w:val="0"/>
        <w:spacing w:after="120" w:line="240" w:lineRule="auto"/>
        <w:rPr>
          <w:rFonts w:asciiTheme="majorBidi" w:hAnsiTheme="majorBidi" w:cstheme="majorBidi"/>
          <w:b/>
          <w:bCs/>
          <w:i/>
          <w:iCs/>
          <w:sz w:val="28"/>
        </w:rPr>
      </w:pPr>
      <w:r w:rsidRPr="008B183B">
        <w:rPr>
          <w:rFonts w:asciiTheme="majorBidi" w:hAnsiTheme="majorBidi" w:cstheme="majorBidi"/>
          <w:b/>
          <w:bCs/>
          <w:i/>
          <w:iCs/>
          <w:sz w:val="28"/>
          <w:cs/>
        </w:rPr>
        <w:t>การตลาด</w:t>
      </w:r>
    </w:p>
    <w:p w:rsidR="00C27B49" w:rsidRPr="008B183B" w:rsidRDefault="00C27B49" w:rsidP="00364314">
      <w:pPr>
        <w:autoSpaceDE w:val="0"/>
        <w:autoSpaceDN w:val="0"/>
        <w:adjustRightInd w:val="0"/>
        <w:spacing w:after="120" w:line="240" w:lineRule="auto"/>
        <w:ind w:firstLine="567"/>
        <w:jc w:val="thaiDistribute"/>
        <w:rPr>
          <w:rFonts w:asciiTheme="majorBidi" w:eastAsia="CordiaNew-Bold" w:hAnsiTheme="majorBidi" w:cstheme="majorBidi"/>
          <w:b/>
          <w:bCs/>
          <w:sz w:val="28"/>
        </w:rPr>
      </w:pPr>
      <w:r w:rsidRPr="008B183B">
        <w:rPr>
          <w:rFonts w:asciiTheme="majorBidi" w:eastAsia="CordiaNew" w:hAnsiTheme="majorBidi" w:cstheme="majorBidi"/>
          <w:sz w:val="28"/>
          <w:cs/>
        </w:rPr>
        <w:t>บริษัทมีทีมงานฝ่ายขายและการตลาดที่ทำหน้าที่รับผิดชอบการจำหน่ายผลิตภัณฑ์อาหารสัตว์ให้แก่ลูกค้าของบริษัทโดยตรง</w:t>
      </w:r>
      <w:r w:rsidRPr="008B183B">
        <w:rPr>
          <w:rFonts w:asciiTheme="majorBidi" w:eastAsia="CordiaNew" w:hAnsiTheme="majorBidi" w:cstheme="majorBidi"/>
          <w:sz w:val="28"/>
        </w:rPr>
        <w:t xml:space="preserve"> </w:t>
      </w:r>
    </w:p>
    <w:p w:rsidR="00C27B49" w:rsidRPr="008B183B" w:rsidRDefault="00C27B49" w:rsidP="00633295">
      <w:pPr>
        <w:pStyle w:val="ListParagraph"/>
        <w:numPr>
          <w:ilvl w:val="3"/>
          <w:numId w:val="1"/>
        </w:numPr>
        <w:spacing w:after="120" w:line="240" w:lineRule="auto"/>
        <w:ind w:left="1418" w:hanging="284"/>
        <w:contextualSpacing w:val="0"/>
        <w:rPr>
          <w:rFonts w:asciiTheme="majorBidi" w:hAnsiTheme="majorBidi" w:cstheme="majorBidi"/>
          <w:b/>
          <w:bCs/>
          <w:sz w:val="28"/>
        </w:rPr>
      </w:pPr>
      <w:r w:rsidRPr="008B183B">
        <w:rPr>
          <w:rFonts w:asciiTheme="majorBidi" w:hAnsiTheme="majorBidi" w:cstheme="majorBidi"/>
          <w:b/>
          <w:bCs/>
          <w:sz w:val="28"/>
          <w:cs/>
        </w:rPr>
        <w:t>ธุรกิจ</w:t>
      </w:r>
      <w:r w:rsidR="00364314" w:rsidRPr="008B183B">
        <w:rPr>
          <w:rFonts w:asciiTheme="majorBidi" w:hAnsiTheme="majorBidi" w:cstheme="majorBidi"/>
          <w:b/>
          <w:bCs/>
          <w:sz w:val="28"/>
          <w:cs/>
        </w:rPr>
        <w:t>อื่น</w:t>
      </w:r>
      <w:r w:rsidRPr="008B183B">
        <w:rPr>
          <w:rFonts w:asciiTheme="majorBidi" w:hAnsiTheme="majorBidi" w:cstheme="majorBidi"/>
          <w:b/>
          <w:bCs/>
          <w:sz w:val="28"/>
          <w:cs/>
        </w:rPr>
        <w:t>ๆ</w:t>
      </w:r>
    </w:p>
    <w:p w:rsidR="00C27B49" w:rsidRPr="008B183B" w:rsidRDefault="00C27B49" w:rsidP="00364314">
      <w:pPr>
        <w:autoSpaceDE w:val="0"/>
        <w:autoSpaceDN w:val="0"/>
        <w:adjustRightInd w:val="0"/>
        <w:spacing w:after="120" w:line="240" w:lineRule="auto"/>
        <w:rPr>
          <w:rFonts w:asciiTheme="majorBidi" w:eastAsia="CordiaNew-Bold" w:hAnsiTheme="majorBidi" w:cstheme="majorBidi"/>
          <w:b/>
          <w:bCs/>
          <w:i/>
          <w:iCs/>
          <w:sz w:val="28"/>
        </w:rPr>
      </w:pPr>
      <w:r w:rsidRPr="008B183B">
        <w:rPr>
          <w:rFonts w:asciiTheme="majorBidi" w:eastAsia="CordiaNew-Bold" w:hAnsiTheme="majorBidi" w:cstheme="majorBidi"/>
          <w:b/>
          <w:bCs/>
          <w:i/>
          <w:iCs/>
          <w:sz w:val="28"/>
          <w:cs/>
        </w:rPr>
        <w:t>การจำหน่ายบรรจุภัณฑ์สำหรับอาหารสัตว์และอุปกรณ์การเกษตรที่ทำจากพลาสติก</w:t>
      </w:r>
    </w:p>
    <w:p w:rsidR="00C27B49" w:rsidRPr="008B183B" w:rsidRDefault="00A65324" w:rsidP="00364314">
      <w:pPr>
        <w:autoSpaceDE w:val="0"/>
        <w:autoSpaceDN w:val="0"/>
        <w:adjustRightInd w:val="0"/>
        <w:spacing w:after="120" w:line="240" w:lineRule="auto"/>
        <w:ind w:firstLine="567"/>
        <w:jc w:val="thaiDistribute"/>
        <w:rPr>
          <w:rFonts w:asciiTheme="majorBidi" w:eastAsia="CordiaNew" w:hAnsiTheme="majorBidi" w:cstheme="majorBidi"/>
          <w:sz w:val="28"/>
        </w:rPr>
      </w:pPr>
      <w:r w:rsidRPr="00A65324">
        <w:rPr>
          <w:rFonts w:asciiTheme="majorBidi" w:eastAsia="CordiaNew" w:hAnsiTheme="majorBidi" w:cs="Angsana New"/>
          <w:sz w:val="28"/>
          <w:cs/>
        </w:rPr>
        <w:t>บริษัท อโยธยา อกรี เทค จำกัด</w:t>
      </w:r>
      <w:r>
        <w:rPr>
          <w:rFonts w:asciiTheme="majorBidi" w:eastAsia="CordiaNew" w:hAnsiTheme="majorBidi" w:cstheme="majorBidi"/>
          <w:sz w:val="28"/>
        </w:rPr>
        <w:t xml:space="preserve"> (“</w:t>
      </w:r>
      <w:r w:rsidR="00C27B49" w:rsidRPr="008B183B">
        <w:rPr>
          <w:rFonts w:asciiTheme="majorBidi" w:eastAsia="CordiaNew" w:hAnsiTheme="majorBidi" w:cstheme="majorBidi"/>
          <w:sz w:val="28"/>
        </w:rPr>
        <w:t>AYAT</w:t>
      </w:r>
      <w:r>
        <w:rPr>
          <w:rFonts w:asciiTheme="majorBidi" w:eastAsia="CordiaNew" w:hAnsiTheme="majorBidi" w:cstheme="majorBidi"/>
          <w:sz w:val="28"/>
        </w:rPr>
        <w:t>”)</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ได้ก่อตั้งขึ้นในปี</w:t>
      </w:r>
      <w:r w:rsidR="00C27B49" w:rsidRPr="008B183B">
        <w:rPr>
          <w:rFonts w:asciiTheme="majorBidi" w:eastAsia="CordiaNew" w:hAnsiTheme="majorBidi" w:cstheme="majorBidi"/>
          <w:sz w:val="28"/>
        </w:rPr>
        <w:t xml:space="preserve"> 2554 </w:t>
      </w:r>
      <w:r w:rsidR="00C27B49" w:rsidRPr="008B183B">
        <w:rPr>
          <w:rFonts w:asciiTheme="majorBidi" w:eastAsia="CordiaNew" w:hAnsiTheme="majorBidi" w:cstheme="majorBidi"/>
          <w:sz w:val="28"/>
          <w:cs/>
        </w:rPr>
        <w:t>ต่อมาในปี</w:t>
      </w:r>
      <w:r w:rsidR="00C27B49" w:rsidRPr="008B183B">
        <w:rPr>
          <w:rFonts w:asciiTheme="majorBidi" w:eastAsia="CordiaNew" w:hAnsiTheme="majorBidi" w:cstheme="majorBidi"/>
          <w:sz w:val="28"/>
        </w:rPr>
        <w:t xml:space="preserve"> 2557 </w:t>
      </w:r>
      <w:r>
        <w:rPr>
          <w:rFonts w:asciiTheme="majorBidi" w:eastAsia="CordiaNew" w:hAnsiTheme="majorBidi" w:cstheme="majorBidi" w:hint="cs"/>
          <w:sz w:val="28"/>
          <w:cs/>
        </w:rPr>
        <w:t>บริษัท</w:t>
      </w:r>
      <w:r w:rsidR="00C27B49" w:rsidRPr="008B183B">
        <w:rPr>
          <w:rFonts w:asciiTheme="majorBidi" w:eastAsia="CordiaNew" w:hAnsiTheme="majorBidi" w:cstheme="majorBidi"/>
          <w:sz w:val="28"/>
          <w:cs/>
        </w:rPr>
        <w:t>ได้ซื้อหุ้นของ</w:t>
      </w:r>
      <w:r w:rsidR="00C27B49" w:rsidRPr="008B183B">
        <w:rPr>
          <w:rFonts w:asciiTheme="majorBidi" w:eastAsia="CordiaNew" w:hAnsiTheme="majorBidi" w:cstheme="majorBidi"/>
          <w:sz w:val="28"/>
        </w:rPr>
        <w:t xml:space="preserve"> AYAT </w:t>
      </w:r>
      <w:r w:rsidR="00C27B49" w:rsidRPr="008B183B">
        <w:rPr>
          <w:rFonts w:asciiTheme="majorBidi" w:eastAsia="CordiaNew" w:hAnsiTheme="majorBidi" w:cstheme="majorBidi"/>
          <w:sz w:val="28"/>
          <w:cs/>
        </w:rPr>
        <w:t>และให้</w:t>
      </w:r>
      <w:r w:rsidR="00C27B49" w:rsidRPr="008B183B">
        <w:rPr>
          <w:rFonts w:asciiTheme="majorBidi" w:eastAsia="CordiaNew" w:hAnsiTheme="majorBidi" w:cstheme="majorBidi"/>
          <w:sz w:val="28"/>
        </w:rPr>
        <w:t xml:space="preserve"> AYAT </w:t>
      </w:r>
      <w:r w:rsidR="00C27B49" w:rsidRPr="008B183B">
        <w:rPr>
          <w:rFonts w:asciiTheme="majorBidi" w:eastAsia="CordiaNew" w:hAnsiTheme="majorBidi" w:cstheme="majorBidi"/>
          <w:sz w:val="28"/>
          <w:cs/>
        </w:rPr>
        <w:t>รับหน้าที่หลักในการผลิตบรรจุภัณฑ์สำหรับอาหารสัตว์เพื่อใช้ภายในบริษัท</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นอกจากนั้น</w:t>
      </w:r>
      <w:r w:rsidR="00C27B49" w:rsidRPr="008B183B">
        <w:rPr>
          <w:rFonts w:asciiTheme="majorBidi" w:eastAsia="CordiaNew" w:hAnsiTheme="majorBidi" w:cstheme="majorBidi"/>
          <w:sz w:val="28"/>
        </w:rPr>
        <w:t xml:space="preserve"> AYAT </w:t>
      </w:r>
      <w:r w:rsidR="00C27B49" w:rsidRPr="008B183B">
        <w:rPr>
          <w:rFonts w:asciiTheme="majorBidi" w:eastAsia="CordiaNew" w:hAnsiTheme="majorBidi" w:cstheme="majorBidi"/>
          <w:sz w:val="28"/>
          <w:cs/>
        </w:rPr>
        <w:t>ยังผลิตอุปกรณ์การเกษตรต่างๆ</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ที่ทำจากพลาสติกสำหรับใช้ในธุรกิจไก่</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ได้แก่</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ถังพลาสติก</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ภาชนะใส่อาหารสัตว์</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และถาดไข่ไก่</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เป็นต้น</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ยอดขายของ</w:t>
      </w:r>
      <w:r w:rsidR="00C27B49" w:rsidRPr="008B183B">
        <w:rPr>
          <w:rFonts w:asciiTheme="majorBidi" w:eastAsia="CordiaNew" w:hAnsiTheme="majorBidi" w:cstheme="majorBidi"/>
          <w:sz w:val="28"/>
        </w:rPr>
        <w:t xml:space="preserve"> AYAT </w:t>
      </w:r>
      <w:r w:rsidR="00C27B49" w:rsidRPr="006E1477">
        <w:rPr>
          <w:rFonts w:asciiTheme="majorBidi" w:eastAsia="CordiaNew" w:hAnsiTheme="majorBidi" w:cstheme="majorBidi"/>
          <w:sz w:val="28"/>
          <w:cs/>
        </w:rPr>
        <w:t>มาจาก</w:t>
      </w:r>
      <w:r w:rsidR="00C27B49" w:rsidRPr="008B183B">
        <w:rPr>
          <w:rFonts w:asciiTheme="majorBidi" w:eastAsia="CordiaNew" w:hAnsiTheme="majorBidi" w:cstheme="majorBidi"/>
          <w:sz w:val="28"/>
          <w:cs/>
        </w:rPr>
        <w:t>การผลิตบรรจุภัณฑ์ให้กับบริษัทและบริษัทย่อยซึ่ง</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ทั้งนี้</w:t>
      </w:r>
      <w:r w:rsidR="00C27B49" w:rsidRPr="008B183B">
        <w:rPr>
          <w:rFonts w:asciiTheme="majorBidi" w:eastAsia="CordiaNew" w:hAnsiTheme="majorBidi" w:cstheme="majorBidi"/>
          <w:sz w:val="28"/>
        </w:rPr>
        <w:t xml:space="preserve"> </w:t>
      </w:r>
      <w:r w:rsidR="00C27B49" w:rsidRPr="008B183B">
        <w:rPr>
          <w:rFonts w:asciiTheme="majorBidi" w:eastAsia="CordiaNew" w:hAnsiTheme="majorBidi" w:cstheme="majorBidi"/>
          <w:sz w:val="28"/>
          <w:cs/>
        </w:rPr>
        <w:t>รายได้ของ</w:t>
      </w:r>
      <w:r w:rsidR="00C27B49" w:rsidRPr="008B183B">
        <w:rPr>
          <w:rFonts w:asciiTheme="majorBidi" w:eastAsia="CordiaNew" w:hAnsiTheme="majorBidi" w:cstheme="majorBidi"/>
          <w:sz w:val="28"/>
        </w:rPr>
        <w:t xml:space="preserve"> AYAT </w:t>
      </w:r>
      <w:r w:rsidR="00C27B49" w:rsidRPr="008B183B">
        <w:rPr>
          <w:rFonts w:asciiTheme="majorBidi" w:eastAsia="CordiaNew" w:hAnsiTheme="majorBidi" w:cstheme="majorBidi"/>
          <w:sz w:val="28"/>
          <w:cs/>
        </w:rPr>
        <w:t>ไม่ถือเป็นรายได้ที่มีนัยสำคัญของบริษัท</w:t>
      </w:r>
    </w:p>
    <w:p w:rsidR="00C27B49" w:rsidRPr="008B183B" w:rsidRDefault="00C27B49" w:rsidP="00364314">
      <w:pPr>
        <w:autoSpaceDE w:val="0"/>
        <w:autoSpaceDN w:val="0"/>
        <w:adjustRightInd w:val="0"/>
        <w:spacing w:after="120" w:line="240" w:lineRule="auto"/>
        <w:jc w:val="both"/>
        <w:rPr>
          <w:rFonts w:asciiTheme="majorBidi" w:eastAsia="CordiaNew-Bold" w:hAnsiTheme="majorBidi" w:cstheme="majorBidi"/>
          <w:b/>
          <w:bCs/>
          <w:i/>
          <w:iCs/>
          <w:sz w:val="28"/>
        </w:rPr>
      </w:pPr>
      <w:r w:rsidRPr="008B183B">
        <w:rPr>
          <w:rFonts w:asciiTheme="majorBidi" w:eastAsia="CordiaNew-Bold" w:hAnsiTheme="majorBidi" w:cstheme="majorBidi"/>
          <w:b/>
          <w:bCs/>
          <w:i/>
          <w:iCs/>
          <w:sz w:val="28"/>
          <w:cs/>
        </w:rPr>
        <w:t>ให้บริการศูนย์วิจัยและพัฒนาวัคซีนและเวชภัณฑ์</w:t>
      </w:r>
      <w:r w:rsidRPr="008B183B">
        <w:rPr>
          <w:rFonts w:asciiTheme="majorBidi" w:eastAsia="CordiaNew-Bold" w:hAnsiTheme="majorBidi" w:cstheme="majorBidi"/>
          <w:b/>
          <w:bCs/>
          <w:i/>
          <w:iCs/>
          <w:sz w:val="28"/>
        </w:rPr>
        <w:t xml:space="preserve"> </w:t>
      </w:r>
      <w:r w:rsidRPr="008B183B">
        <w:rPr>
          <w:rFonts w:asciiTheme="majorBidi" w:eastAsia="CordiaNew-Bold" w:hAnsiTheme="majorBidi" w:cstheme="majorBidi"/>
          <w:b/>
          <w:bCs/>
          <w:i/>
          <w:iCs/>
          <w:sz w:val="28"/>
          <w:cs/>
        </w:rPr>
        <w:t>และจำหน่ายเวชภัณฑ์แก่บุคคลภายนอก</w:t>
      </w:r>
    </w:p>
    <w:p w:rsidR="00C27B49" w:rsidRPr="008B183B" w:rsidRDefault="00C27B49" w:rsidP="00164C52">
      <w:pPr>
        <w:autoSpaceDE w:val="0"/>
        <w:autoSpaceDN w:val="0"/>
        <w:adjustRightInd w:val="0"/>
        <w:spacing w:after="120" w:line="240" w:lineRule="auto"/>
        <w:ind w:firstLine="567"/>
        <w:jc w:val="thaiDistribute"/>
        <w:rPr>
          <w:rFonts w:asciiTheme="majorBidi" w:eastAsia="CordiaNew-Bold" w:hAnsiTheme="majorBidi" w:cstheme="majorBidi"/>
          <w:b/>
          <w:bCs/>
          <w:sz w:val="28"/>
        </w:rPr>
      </w:pPr>
      <w:r w:rsidRPr="008B183B">
        <w:rPr>
          <w:rFonts w:asciiTheme="majorBidi" w:eastAsia="CordiaNew" w:hAnsiTheme="majorBidi" w:cstheme="majorBidi"/>
          <w:sz w:val="28"/>
          <w:cs/>
        </w:rPr>
        <w:t>บริษัทมีการให้บริการศูนย์วิจัยแก่บุคคลภายนอก</w:t>
      </w:r>
      <w:r w:rsidR="00364314"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และพัฒนาวัคซีน</w:t>
      </w:r>
      <w:r w:rsidR="00D10835" w:rsidRPr="008B183B">
        <w:rPr>
          <w:rFonts w:asciiTheme="majorBidi" w:eastAsia="CordiaNew" w:hAnsiTheme="majorBidi" w:cstheme="majorBidi" w:hint="cs"/>
          <w:sz w:val="28"/>
          <w:cs/>
        </w:rPr>
        <w:t xml:space="preserve"> </w:t>
      </w:r>
      <w:r w:rsidRPr="008B183B">
        <w:rPr>
          <w:rFonts w:asciiTheme="majorBidi" w:eastAsia="CordiaNew" w:hAnsiTheme="majorBidi" w:cstheme="majorBidi"/>
          <w:sz w:val="28"/>
          <w:cs/>
        </w:rPr>
        <w:t>และเวชภัณฑ์ที่ศูนย์วิจัยและพัฒนาของบริษัทเพื่อใช้ในการเลี้ยงไก่และสุกรของบริษัท</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ทั้งนี้</w:t>
      </w:r>
      <w:r w:rsidRPr="008B183B">
        <w:rPr>
          <w:rFonts w:asciiTheme="majorBidi" w:eastAsia="CordiaNew" w:hAnsiTheme="majorBidi" w:cstheme="majorBidi"/>
          <w:sz w:val="28"/>
        </w:rPr>
        <w:t xml:space="preserve"> </w:t>
      </w:r>
      <w:r w:rsidRPr="008B183B">
        <w:rPr>
          <w:rFonts w:asciiTheme="majorBidi" w:eastAsia="CordiaNew" w:hAnsiTheme="majorBidi" w:cstheme="majorBidi"/>
          <w:sz w:val="28"/>
          <w:cs/>
        </w:rPr>
        <w:t>รายได้จากการให้บริการศูนย์วิจัยแก่บุคคลภายนอกไม่ถือเ</w:t>
      </w:r>
      <w:r w:rsidR="00D10835" w:rsidRPr="008B183B">
        <w:rPr>
          <w:rFonts w:asciiTheme="majorBidi" w:eastAsia="CordiaNew" w:hAnsiTheme="majorBidi" w:cstheme="majorBidi"/>
          <w:sz w:val="28"/>
          <w:cs/>
        </w:rPr>
        <w:t>ป็นรายได้ที่มีนัยสำคัญของบริษัท</w:t>
      </w:r>
    </w:p>
    <w:p w:rsidR="00DD3368" w:rsidRPr="008B183B" w:rsidRDefault="00DD3368" w:rsidP="00633295">
      <w:pPr>
        <w:pStyle w:val="ListParagraph"/>
        <w:numPr>
          <w:ilvl w:val="2"/>
          <w:numId w:val="1"/>
        </w:numPr>
        <w:spacing w:after="120" w:line="240" w:lineRule="auto"/>
        <w:ind w:left="1134" w:hanging="567"/>
        <w:contextualSpacing w:val="0"/>
        <w:rPr>
          <w:rFonts w:asciiTheme="majorBidi" w:hAnsiTheme="majorBidi" w:cstheme="majorBidi"/>
          <w:b/>
          <w:bCs/>
          <w:sz w:val="28"/>
          <w:cs/>
        </w:rPr>
      </w:pPr>
      <w:r w:rsidRPr="008B183B">
        <w:rPr>
          <w:rFonts w:asciiTheme="majorBidi" w:hAnsiTheme="majorBidi" w:cstheme="majorBidi"/>
          <w:b/>
          <w:bCs/>
          <w:sz w:val="28"/>
          <w:cs/>
        </w:rPr>
        <w:t>สิทธิประโยชน์ทางภาษีอากร</w:t>
      </w:r>
    </w:p>
    <w:p w:rsidR="00DD3368" w:rsidRDefault="00DD3368" w:rsidP="00164C52">
      <w:pPr>
        <w:pStyle w:val="NormalWeb"/>
        <w:spacing w:before="120" w:beforeAutospacing="0" w:after="120" w:afterAutospacing="0"/>
        <w:ind w:firstLine="567"/>
        <w:jc w:val="thaiDistribute"/>
        <w:rPr>
          <w:rFonts w:asciiTheme="majorBidi" w:hAnsiTheme="majorBidi" w:cstheme="majorBidi"/>
          <w:sz w:val="28"/>
          <w:szCs w:val="28"/>
        </w:rPr>
      </w:pPr>
      <w:r w:rsidRPr="008B183B">
        <w:rPr>
          <w:rFonts w:asciiTheme="majorBidi" w:hAnsiTheme="majorBidi" w:cstheme="majorBidi"/>
          <w:sz w:val="28"/>
          <w:szCs w:val="28"/>
          <w:cs/>
        </w:rPr>
        <w:t xml:space="preserve">ปัจจุบันนิติบุคคลสัญชาติไทยจะต้องชำระภาษีเงินได้นิติบุคคลในอัตราร้อยละ </w:t>
      </w:r>
      <w:r w:rsidRPr="008B183B">
        <w:rPr>
          <w:rFonts w:asciiTheme="majorBidi" w:hAnsiTheme="majorBidi" w:cstheme="majorBidi"/>
          <w:sz w:val="28"/>
          <w:szCs w:val="28"/>
        </w:rPr>
        <w:t xml:space="preserve">20.0 </w:t>
      </w:r>
      <w:r w:rsidRPr="008B183B">
        <w:rPr>
          <w:rFonts w:asciiTheme="majorBidi" w:hAnsiTheme="majorBidi" w:cstheme="majorBidi"/>
          <w:sz w:val="28"/>
          <w:szCs w:val="28"/>
          <w:cs/>
        </w:rPr>
        <w:t xml:space="preserve">ของกำไรสุทธิ ภายใต้พระราชบัญญัติส่งเสริมการลงทุน พ.ศ. </w:t>
      </w:r>
      <w:r w:rsidRPr="008B183B">
        <w:rPr>
          <w:rFonts w:asciiTheme="majorBidi" w:hAnsiTheme="majorBidi" w:cstheme="majorBidi"/>
          <w:sz w:val="28"/>
          <w:szCs w:val="28"/>
        </w:rPr>
        <w:t>2520</w:t>
      </w:r>
      <w:r w:rsidRPr="008B183B">
        <w:rPr>
          <w:rFonts w:asciiTheme="majorBidi" w:hAnsiTheme="majorBidi" w:cstheme="majorBidi"/>
          <w:sz w:val="28"/>
          <w:szCs w:val="28"/>
          <w:cs/>
        </w:rPr>
        <w:t xml:space="preserve"> คณะกรรมการส่งเสริมการลงทุนได้ให้สิทธิประโยชน์ยกเว้นภาษีบางประเภทแก่บ</w:t>
      </w:r>
      <w:r w:rsidR="00311A98">
        <w:rPr>
          <w:rFonts w:asciiTheme="majorBidi" w:hAnsiTheme="majorBidi" w:cstheme="majorBidi" w:hint="cs"/>
          <w:sz w:val="28"/>
          <w:szCs w:val="28"/>
          <w:cs/>
        </w:rPr>
        <w:t>ริษัท</w:t>
      </w:r>
      <w:r w:rsidRPr="008B183B">
        <w:rPr>
          <w:rFonts w:asciiTheme="majorBidi" w:hAnsiTheme="majorBidi" w:cstheme="majorBidi"/>
          <w:sz w:val="28"/>
          <w:szCs w:val="28"/>
          <w:cs/>
        </w:rPr>
        <w:t xml:space="preserve"> และบริษัทย่อยบางบริษัท ทั้งนี้ คณะกรรมการส่งเสริมการลงทุน</w:t>
      </w:r>
      <w:r w:rsidR="00083A2B">
        <w:rPr>
          <w:rFonts w:asciiTheme="majorBidi" w:hAnsiTheme="majorBidi" w:cstheme="majorBidi" w:hint="cs"/>
          <w:sz w:val="28"/>
          <w:szCs w:val="28"/>
          <w:cs/>
        </w:rPr>
        <w:t xml:space="preserve"> </w:t>
      </w:r>
      <w:r w:rsidRPr="008B183B">
        <w:rPr>
          <w:rFonts w:asciiTheme="majorBidi" w:hAnsiTheme="majorBidi" w:cstheme="majorBidi"/>
          <w:sz w:val="28"/>
          <w:szCs w:val="28"/>
          <w:cs/>
        </w:rPr>
        <w:t>ยกเว้นภาษีเงินได้นิติบุคคลให้แก่บริษัทสำหรับผลกำไรสุทธิที่ได้จากการดำเนินธุรกิจบางประเภทของบริษัท</w:t>
      </w:r>
      <w:r w:rsidR="00164C52" w:rsidRPr="008B183B">
        <w:rPr>
          <w:rFonts w:asciiTheme="majorBidi" w:hAnsiTheme="majorBidi" w:cstheme="majorBidi"/>
          <w:sz w:val="28"/>
          <w:szCs w:val="28"/>
          <w:cs/>
        </w:rPr>
        <w:t xml:space="preserve"> </w:t>
      </w:r>
      <w:r w:rsidRPr="008B183B">
        <w:rPr>
          <w:rFonts w:asciiTheme="majorBidi" w:hAnsiTheme="majorBidi" w:cstheme="majorBidi"/>
          <w:sz w:val="28"/>
          <w:szCs w:val="28"/>
          <w:cs/>
        </w:rPr>
        <w:t xml:space="preserve">ซึ่งสิทธิประโยชน์จากการยกเว้นภาษีมีกำหนดเวลา </w:t>
      </w:r>
      <w:r w:rsidR="00E27915">
        <w:rPr>
          <w:rFonts w:asciiTheme="majorBidi" w:hAnsiTheme="majorBidi" w:cstheme="majorBidi"/>
          <w:sz w:val="28"/>
          <w:szCs w:val="28"/>
        </w:rPr>
        <w:t xml:space="preserve">5 - </w:t>
      </w:r>
      <w:r w:rsidRPr="008B183B">
        <w:rPr>
          <w:rFonts w:asciiTheme="majorBidi" w:hAnsiTheme="majorBidi" w:cstheme="majorBidi"/>
          <w:sz w:val="28"/>
          <w:szCs w:val="28"/>
        </w:rPr>
        <w:t>8</w:t>
      </w:r>
      <w:r w:rsidR="00164C52" w:rsidRPr="008B183B">
        <w:rPr>
          <w:rFonts w:asciiTheme="majorBidi" w:hAnsiTheme="majorBidi" w:cstheme="majorBidi"/>
          <w:sz w:val="28"/>
          <w:szCs w:val="28"/>
        </w:rPr>
        <w:t xml:space="preserve"> </w:t>
      </w:r>
      <w:r w:rsidRPr="008B183B">
        <w:rPr>
          <w:rFonts w:asciiTheme="majorBidi" w:hAnsiTheme="majorBidi" w:cstheme="majorBidi"/>
          <w:sz w:val="28"/>
          <w:szCs w:val="28"/>
          <w:cs/>
        </w:rPr>
        <w:t>ปี นับแต่วันที่เริ่มมีรายได้จากการประกอบกิจการตามบัตรส่งเสริมการลงทุน</w:t>
      </w:r>
    </w:p>
    <w:p w:rsidR="003A7626" w:rsidRPr="008B183B" w:rsidRDefault="003A7626" w:rsidP="00164C52">
      <w:pPr>
        <w:pStyle w:val="NormalWeb"/>
        <w:spacing w:before="120" w:beforeAutospacing="0" w:after="120" w:afterAutospacing="0"/>
        <w:ind w:firstLine="567"/>
        <w:jc w:val="thaiDistribute"/>
        <w:rPr>
          <w:rFonts w:asciiTheme="majorBidi" w:hAnsiTheme="majorBidi" w:cstheme="majorBidi"/>
          <w:sz w:val="28"/>
          <w:szCs w:val="28"/>
        </w:rPr>
      </w:pPr>
    </w:p>
    <w:p w:rsidR="00DD3368" w:rsidRPr="008B183B" w:rsidRDefault="00DD3368" w:rsidP="00164C52">
      <w:pPr>
        <w:pStyle w:val="NormalWeb"/>
        <w:spacing w:before="120" w:beforeAutospacing="0" w:after="120" w:afterAutospacing="0"/>
        <w:ind w:firstLine="567"/>
        <w:jc w:val="thaiDistribute"/>
        <w:rPr>
          <w:rFonts w:asciiTheme="majorBidi" w:hAnsiTheme="majorBidi" w:cstheme="majorBidi"/>
          <w:sz w:val="28"/>
          <w:szCs w:val="28"/>
        </w:rPr>
      </w:pPr>
      <w:r w:rsidRPr="008B183B">
        <w:rPr>
          <w:rFonts w:asciiTheme="majorBidi" w:hAnsiTheme="majorBidi" w:cstheme="majorBidi"/>
          <w:sz w:val="28"/>
          <w:szCs w:val="28"/>
          <w:cs/>
        </w:rPr>
        <w:lastRenderedPageBreak/>
        <w:t>สิทธิประโยชน์การยกเว้นภาษีเงินได้นิติบุคคลที่เกี่ยวข้องมีรายละเอียด</w:t>
      </w:r>
      <w:r w:rsidR="00E27915">
        <w:rPr>
          <w:rFonts w:asciiTheme="majorBidi" w:hAnsiTheme="majorBidi" w:cstheme="majorBidi" w:hint="cs"/>
          <w:sz w:val="28"/>
          <w:szCs w:val="28"/>
          <w:cs/>
        </w:rPr>
        <w:t xml:space="preserve"> </w:t>
      </w:r>
      <w:r w:rsidRPr="008B183B">
        <w:rPr>
          <w:rFonts w:asciiTheme="majorBidi" w:hAnsiTheme="majorBidi" w:cstheme="majorBidi"/>
          <w:sz w:val="28"/>
          <w:szCs w:val="28"/>
          <w:cs/>
        </w:rPr>
        <w:t>ดังต่อไปนี้</w:t>
      </w:r>
    </w:p>
    <w:tbl>
      <w:tblPr>
        <w:tblStyle w:val="TableGrid"/>
        <w:tblW w:w="9738" w:type="dxa"/>
        <w:tblLayout w:type="fixed"/>
        <w:tblLook w:val="04A0" w:firstRow="1" w:lastRow="0" w:firstColumn="1" w:lastColumn="0" w:noHBand="0" w:noVBand="1"/>
      </w:tblPr>
      <w:tblGrid>
        <w:gridCol w:w="738"/>
        <w:gridCol w:w="1497"/>
        <w:gridCol w:w="1473"/>
        <w:gridCol w:w="2160"/>
        <w:gridCol w:w="1980"/>
        <w:gridCol w:w="1890"/>
      </w:tblGrid>
      <w:tr w:rsidR="00DD3368" w:rsidRPr="008B183B" w:rsidTr="00C628C1">
        <w:trPr>
          <w:tblHeader/>
        </w:trPr>
        <w:tc>
          <w:tcPr>
            <w:tcW w:w="738" w:type="dxa"/>
            <w:tcBorders>
              <w:bottom w:val="single" w:sz="4" w:space="0" w:color="auto"/>
            </w:tcBorders>
            <w:shd w:val="clear" w:color="auto" w:fill="D9D9D9" w:themeFill="background1" w:themeFillShade="D9"/>
            <w:vAlign w:val="center"/>
          </w:tcPr>
          <w:p w:rsidR="00DD3368" w:rsidRPr="008B183B" w:rsidRDefault="00DD3368" w:rsidP="00DD3368">
            <w:pPr>
              <w:keepNext/>
              <w:keepLines/>
              <w:spacing w:before="60" w:after="60"/>
              <w:jc w:val="center"/>
              <w:rPr>
                <w:rFonts w:asciiTheme="majorBidi" w:hAnsiTheme="majorBidi" w:cstheme="majorBidi"/>
                <w:b/>
                <w:bCs/>
                <w:sz w:val="28"/>
                <w:cs/>
              </w:rPr>
            </w:pPr>
            <w:r w:rsidRPr="008B183B">
              <w:rPr>
                <w:rFonts w:asciiTheme="majorBidi" w:hAnsiTheme="majorBidi" w:cstheme="majorBidi"/>
                <w:b/>
                <w:bCs/>
                <w:sz w:val="28"/>
                <w:cs/>
              </w:rPr>
              <w:t>บริษัท</w:t>
            </w:r>
          </w:p>
        </w:tc>
        <w:tc>
          <w:tcPr>
            <w:tcW w:w="1497" w:type="dxa"/>
            <w:shd w:val="clear" w:color="auto" w:fill="D9D9D9" w:themeFill="background1" w:themeFillShade="D9"/>
            <w:vAlign w:val="center"/>
          </w:tcPr>
          <w:p w:rsidR="00DD3368" w:rsidRPr="008B183B" w:rsidRDefault="00DD3368" w:rsidP="00DD3368">
            <w:pPr>
              <w:keepNext/>
              <w:keepLines/>
              <w:spacing w:before="60" w:after="60"/>
              <w:jc w:val="center"/>
              <w:rPr>
                <w:rFonts w:asciiTheme="majorBidi" w:hAnsiTheme="majorBidi" w:cstheme="majorBidi"/>
                <w:b/>
                <w:bCs/>
                <w:sz w:val="28"/>
              </w:rPr>
            </w:pPr>
            <w:r w:rsidRPr="008B183B">
              <w:rPr>
                <w:rFonts w:asciiTheme="majorBidi" w:hAnsiTheme="majorBidi" w:cstheme="majorBidi"/>
                <w:b/>
                <w:bCs/>
                <w:sz w:val="28"/>
                <w:cs/>
              </w:rPr>
              <w:t>เลขที่</w:t>
            </w:r>
            <w:r w:rsidRPr="008B183B">
              <w:rPr>
                <w:rFonts w:asciiTheme="majorBidi" w:hAnsiTheme="majorBidi" w:cstheme="majorBidi"/>
                <w:b/>
                <w:bCs/>
                <w:sz w:val="28"/>
                <w:cs/>
              </w:rPr>
              <w:br/>
              <w:t>บัตรส่งเสริม</w:t>
            </w:r>
          </w:p>
        </w:tc>
        <w:tc>
          <w:tcPr>
            <w:tcW w:w="1473" w:type="dxa"/>
            <w:shd w:val="clear" w:color="auto" w:fill="D9D9D9" w:themeFill="background1" w:themeFillShade="D9"/>
            <w:vAlign w:val="center"/>
          </w:tcPr>
          <w:p w:rsidR="00DD3368" w:rsidRPr="008B183B" w:rsidRDefault="00DD3368" w:rsidP="00DD3368">
            <w:pPr>
              <w:keepNext/>
              <w:keepLines/>
              <w:spacing w:before="60" w:after="60"/>
              <w:jc w:val="center"/>
              <w:rPr>
                <w:rFonts w:asciiTheme="majorBidi" w:hAnsiTheme="majorBidi" w:cstheme="majorBidi"/>
                <w:b/>
                <w:bCs/>
                <w:sz w:val="28"/>
              </w:rPr>
            </w:pPr>
            <w:r w:rsidRPr="008B183B">
              <w:rPr>
                <w:rFonts w:asciiTheme="majorBidi" w:hAnsiTheme="majorBidi" w:cstheme="majorBidi"/>
                <w:b/>
                <w:bCs/>
                <w:sz w:val="28"/>
                <w:cs/>
              </w:rPr>
              <w:t>สถานที่</w:t>
            </w:r>
          </w:p>
          <w:p w:rsidR="00DD3368" w:rsidRPr="008B183B" w:rsidRDefault="00DD3368" w:rsidP="00DD3368">
            <w:pPr>
              <w:keepNext/>
              <w:keepLines/>
              <w:spacing w:before="60" w:after="60"/>
              <w:jc w:val="center"/>
              <w:rPr>
                <w:rFonts w:asciiTheme="majorBidi" w:hAnsiTheme="majorBidi" w:cstheme="majorBidi"/>
                <w:b/>
                <w:bCs/>
                <w:sz w:val="28"/>
              </w:rPr>
            </w:pPr>
            <w:r w:rsidRPr="008B183B">
              <w:rPr>
                <w:rFonts w:asciiTheme="majorBidi" w:hAnsiTheme="majorBidi" w:cstheme="majorBidi"/>
                <w:b/>
                <w:bCs/>
                <w:sz w:val="28"/>
                <w:cs/>
              </w:rPr>
              <w:t>ประกอบการ</w:t>
            </w:r>
          </w:p>
        </w:tc>
        <w:tc>
          <w:tcPr>
            <w:tcW w:w="2160" w:type="dxa"/>
            <w:shd w:val="clear" w:color="auto" w:fill="D9D9D9" w:themeFill="background1" w:themeFillShade="D9"/>
            <w:vAlign w:val="center"/>
          </w:tcPr>
          <w:p w:rsidR="00DD3368" w:rsidRPr="008B183B" w:rsidRDefault="00DD3368" w:rsidP="00DD3368">
            <w:pPr>
              <w:keepNext/>
              <w:keepLines/>
              <w:spacing w:before="60" w:after="60"/>
              <w:jc w:val="center"/>
              <w:rPr>
                <w:rFonts w:asciiTheme="majorBidi" w:hAnsiTheme="majorBidi" w:cstheme="majorBidi"/>
                <w:b/>
                <w:bCs/>
                <w:sz w:val="28"/>
                <w:cs/>
              </w:rPr>
            </w:pPr>
            <w:r w:rsidRPr="008B183B">
              <w:rPr>
                <w:rFonts w:asciiTheme="majorBidi" w:hAnsiTheme="majorBidi" w:cstheme="majorBidi"/>
                <w:b/>
                <w:bCs/>
                <w:sz w:val="28"/>
                <w:cs/>
              </w:rPr>
              <w:t>วันที่เริ่มมีรายได้จากการประกอบกิจการ</w:t>
            </w:r>
            <w:r w:rsidRPr="008B183B">
              <w:rPr>
                <w:rFonts w:asciiTheme="majorBidi" w:hAnsiTheme="majorBidi" w:cstheme="majorBidi"/>
                <w:b/>
                <w:bCs/>
                <w:sz w:val="28"/>
                <w:cs/>
              </w:rPr>
              <w:br/>
              <w:t>ตามบัตรส่งเสริมการลงทุน</w:t>
            </w:r>
          </w:p>
        </w:tc>
        <w:tc>
          <w:tcPr>
            <w:tcW w:w="1980" w:type="dxa"/>
            <w:shd w:val="clear" w:color="auto" w:fill="D9D9D9" w:themeFill="background1" w:themeFillShade="D9"/>
            <w:vAlign w:val="center"/>
          </w:tcPr>
          <w:p w:rsidR="00DD3368" w:rsidRPr="008B183B" w:rsidRDefault="00DD3368" w:rsidP="00DD3368">
            <w:pPr>
              <w:keepNext/>
              <w:keepLines/>
              <w:spacing w:before="60" w:after="60"/>
              <w:jc w:val="center"/>
              <w:rPr>
                <w:rFonts w:asciiTheme="majorBidi" w:hAnsiTheme="majorBidi" w:cstheme="majorBidi"/>
                <w:b/>
                <w:bCs/>
                <w:sz w:val="28"/>
              </w:rPr>
            </w:pPr>
            <w:r w:rsidRPr="008B183B">
              <w:rPr>
                <w:rFonts w:asciiTheme="majorBidi" w:hAnsiTheme="majorBidi" w:cstheme="majorBidi"/>
                <w:b/>
                <w:bCs/>
                <w:sz w:val="28"/>
                <w:cs/>
              </w:rPr>
              <w:t>วันสิ้นสุด</w:t>
            </w:r>
            <w:r w:rsidRPr="008B183B">
              <w:rPr>
                <w:rFonts w:asciiTheme="majorBidi" w:hAnsiTheme="majorBidi" w:cstheme="majorBidi"/>
                <w:b/>
                <w:bCs/>
                <w:sz w:val="28"/>
                <w:cs/>
              </w:rPr>
              <w:br/>
              <w:t>การยกเว้นภาษีเงินได้</w:t>
            </w:r>
            <w:r w:rsidRPr="008B183B">
              <w:rPr>
                <w:rFonts w:asciiTheme="majorBidi" w:hAnsiTheme="majorBidi" w:cstheme="majorBidi"/>
                <w:b/>
                <w:bCs/>
                <w:sz w:val="28"/>
                <w:cs/>
              </w:rPr>
              <w:br/>
              <w:t>นิติบุคคล</w:t>
            </w:r>
          </w:p>
        </w:tc>
        <w:tc>
          <w:tcPr>
            <w:tcW w:w="1890" w:type="dxa"/>
            <w:shd w:val="clear" w:color="auto" w:fill="D9D9D9" w:themeFill="background1" w:themeFillShade="D9"/>
            <w:vAlign w:val="center"/>
          </w:tcPr>
          <w:p w:rsidR="00DD3368" w:rsidRPr="008B183B" w:rsidRDefault="00DD3368" w:rsidP="00DD3368">
            <w:pPr>
              <w:keepNext/>
              <w:keepLines/>
              <w:spacing w:before="60" w:after="60"/>
              <w:jc w:val="center"/>
              <w:rPr>
                <w:rFonts w:asciiTheme="majorBidi" w:hAnsiTheme="majorBidi" w:cstheme="majorBidi"/>
                <w:b/>
                <w:bCs/>
                <w:sz w:val="28"/>
              </w:rPr>
            </w:pPr>
            <w:r w:rsidRPr="008B183B">
              <w:rPr>
                <w:rFonts w:asciiTheme="majorBidi" w:hAnsiTheme="majorBidi" w:cstheme="majorBidi"/>
                <w:b/>
                <w:bCs/>
                <w:sz w:val="28"/>
                <w:cs/>
              </w:rPr>
              <w:t>ผลิตภัณฑ์ตามโครงการที่ได้รับการส่งเสริม</w:t>
            </w:r>
            <w:r w:rsidRPr="008B183B">
              <w:rPr>
                <w:rFonts w:asciiTheme="majorBidi" w:hAnsiTheme="majorBidi" w:cstheme="majorBidi"/>
                <w:b/>
                <w:bCs/>
                <w:sz w:val="28"/>
                <w:cs/>
              </w:rPr>
              <w:br/>
              <w:t>การลงทุน</w:t>
            </w:r>
          </w:p>
        </w:tc>
      </w:tr>
      <w:tr w:rsidR="00DD3368" w:rsidRPr="008B183B" w:rsidTr="00C628C1">
        <w:trPr>
          <w:trHeight w:val="79"/>
        </w:trPr>
        <w:tc>
          <w:tcPr>
            <w:tcW w:w="738" w:type="dxa"/>
            <w:vMerge w:val="restart"/>
            <w:tcBorders>
              <w:top w:val="single" w:sz="4" w:space="0" w:color="auto"/>
            </w:tcBorders>
          </w:tcPr>
          <w:p w:rsidR="00DD3368" w:rsidRPr="008B183B" w:rsidRDefault="00C628C1" w:rsidP="00DD3368">
            <w:pPr>
              <w:keepNext/>
              <w:keepLines/>
              <w:spacing w:before="60" w:after="60"/>
              <w:jc w:val="center"/>
              <w:outlineLvl w:val="1"/>
              <w:rPr>
                <w:rFonts w:asciiTheme="majorBidi" w:hAnsiTheme="majorBidi" w:cstheme="majorBidi"/>
                <w:sz w:val="28"/>
              </w:rPr>
            </w:pPr>
            <w:r w:rsidRPr="008B183B">
              <w:rPr>
                <w:rFonts w:asciiTheme="majorBidi" w:hAnsiTheme="majorBidi" w:cstheme="majorBidi"/>
                <w:sz w:val="28"/>
              </w:rPr>
              <w:t>TFFM</w:t>
            </w:r>
          </w:p>
        </w:tc>
        <w:tc>
          <w:tcPr>
            <w:tcW w:w="1497" w:type="dxa"/>
          </w:tcPr>
          <w:p w:rsidR="00DD3368" w:rsidRPr="008B183B" w:rsidRDefault="00DD3368" w:rsidP="00164C52">
            <w:pPr>
              <w:keepNext/>
              <w:keepLines/>
              <w:spacing w:before="60" w:after="60"/>
              <w:ind w:left="-29" w:right="-108"/>
              <w:jc w:val="center"/>
              <w:rPr>
                <w:rFonts w:asciiTheme="majorBidi" w:hAnsiTheme="majorBidi" w:cstheme="majorBidi"/>
                <w:sz w:val="28"/>
              </w:rPr>
            </w:pPr>
            <w:r w:rsidRPr="008B183B">
              <w:rPr>
                <w:rFonts w:asciiTheme="majorBidi" w:hAnsiTheme="majorBidi" w:cstheme="majorBidi"/>
                <w:sz w:val="28"/>
              </w:rPr>
              <w:t>1278(2)/2553</w:t>
            </w:r>
          </w:p>
        </w:tc>
        <w:tc>
          <w:tcPr>
            <w:tcW w:w="1473" w:type="dxa"/>
            <w:vAlign w:val="center"/>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cs/>
              </w:rPr>
              <w:t>สุพรรณบุรี</w:t>
            </w:r>
          </w:p>
        </w:tc>
        <w:tc>
          <w:tcPr>
            <w:tcW w:w="2160" w:type="dxa"/>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rPr>
              <w:t>1</w:t>
            </w:r>
            <w:r w:rsidRPr="008B183B">
              <w:rPr>
                <w:rFonts w:asciiTheme="majorBidi" w:hAnsiTheme="majorBidi" w:cstheme="majorBidi"/>
                <w:sz w:val="28"/>
                <w:cs/>
              </w:rPr>
              <w:t xml:space="preserve"> พฤศจิกายน </w:t>
            </w:r>
            <w:r w:rsidR="004D7FC8">
              <w:rPr>
                <w:rFonts w:asciiTheme="majorBidi" w:hAnsiTheme="majorBidi" w:cstheme="majorBidi"/>
                <w:sz w:val="28"/>
              </w:rPr>
              <w:t>2554</w:t>
            </w:r>
          </w:p>
        </w:tc>
        <w:tc>
          <w:tcPr>
            <w:tcW w:w="1980" w:type="dxa"/>
          </w:tcPr>
          <w:p w:rsidR="00DD3368" w:rsidRPr="008B183B" w:rsidRDefault="004D7FC8" w:rsidP="00DD3368">
            <w:pPr>
              <w:keepNext/>
              <w:keepLines/>
              <w:spacing w:before="60" w:after="60"/>
              <w:jc w:val="center"/>
              <w:rPr>
                <w:rFonts w:asciiTheme="majorBidi" w:hAnsiTheme="majorBidi" w:cstheme="majorBidi"/>
                <w:sz w:val="28"/>
              </w:rPr>
            </w:pPr>
            <w:r>
              <w:rPr>
                <w:rFonts w:asciiTheme="majorBidi" w:hAnsiTheme="majorBidi" w:cstheme="majorBidi"/>
                <w:sz w:val="28"/>
              </w:rPr>
              <w:t>30</w:t>
            </w:r>
            <w:r w:rsidR="00DD3368" w:rsidRPr="008B183B">
              <w:rPr>
                <w:rFonts w:asciiTheme="majorBidi" w:hAnsiTheme="majorBidi" w:cstheme="majorBidi"/>
                <w:sz w:val="28"/>
                <w:cs/>
              </w:rPr>
              <w:t xml:space="preserve"> ตุลาคม </w:t>
            </w:r>
            <w:r>
              <w:rPr>
                <w:rFonts w:asciiTheme="majorBidi" w:hAnsiTheme="majorBidi" w:cstheme="majorBidi"/>
                <w:sz w:val="28"/>
              </w:rPr>
              <w:t>2562</w:t>
            </w:r>
          </w:p>
        </w:tc>
        <w:tc>
          <w:tcPr>
            <w:tcW w:w="1890" w:type="dxa"/>
            <w:vAlign w:val="center"/>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cs/>
              </w:rPr>
              <w:t>อาหารสัตว์</w:t>
            </w:r>
          </w:p>
        </w:tc>
      </w:tr>
      <w:tr w:rsidR="00DD3368" w:rsidRPr="008B183B" w:rsidTr="00164C52">
        <w:trPr>
          <w:trHeight w:val="79"/>
        </w:trPr>
        <w:tc>
          <w:tcPr>
            <w:tcW w:w="738" w:type="dxa"/>
            <w:vMerge/>
          </w:tcPr>
          <w:p w:rsidR="00DD3368" w:rsidRPr="008B183B" w:rsidRDefault="00DD3368" w:rsidP="00DD3368">
            <w:pPr>
              <w:keepNext/>
              <w:keepLines/>
              <w:spacing w:before="60" w:after="60"/>
              <w:jc w:val="center"/>
              <w:outlineLvl w:val="1"/>
              <w:rPr>
                <w:rFonts w:asciiTheme="majorBidi" w:hAnsiTheme="majorBidi" w:cstheme="majorBidi"/>
                <w:sz w:val="28"/>
              </w:rPr>
            </w:pPr>
          </w:p>
        </w:tc>
        <w:tc>
          <w:tcPr>
            <w:tcW w:w="1497" w:type="dxa"/>
          </w:tcPr>
          <w:p w:rsidR="00DD3368" w:rsidRPr="008B183B" w:rsidRDefault="00DD3368" w:rsidP="00164C52">
            <w:pPr>
              <w:spacing w:before="60" w:after="60"/>
              <w:ind w:left="-29" w:right="-108"/>
              <w:jc w:val="center"/>
              <w:rPr>
                <w:rFonts w:asciiTheme="majorBidi" w:hAnsiTheme="majorBidi" w:cstheme="majorBidi"/>
                <w:sz w:val="28"/>
              </w:rPr>
            </w:pPr>
            <w:r w:rsidRPr="008B183B">
              <w:rPr>
                <w:rFonts w:asciiTheme="majorBidi" w:hAnsiTheme="majorBidi" w:cstheme="majorBidi"/>
                <w:sz w:val="28"/>
              </w:rPr>
              <w:t>2017(2)/2556</w:t>
            </w:r>
          </w:p>
        </w:tc>
        <w:tc>
          <w:tcPr>
            <w:tcW w:w="1473" w:type="dxa"/>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ปราจีนบุรี</w:t>
            </w:r>
          </w:p>
        </w:tc>
        <w:tc>
          <w:tcPr>
            <w:tcW w:w="2160" w:type="dxa"/>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16</w:t>
            </w:r>
            <w:r w:rsidRPr="008B183B">
              <w:rPr>
                <w:rFonts w:asciiTheme="majorBidi" w:hAnsiTheme="majorBidi" w:cstheme="majorBidi"/>
                <w:sz w:val="28"/>
                <w:cs/>
              </w:rPr>
              <w:t xml:space="preserve"> กันยายน </w:t>
            </w:r>
            <w:r w:rsidRPr="008B183B">
              <w:rPr>
                <w:rFonts w:asciiTheme="majorBidi" w:hAnsiTheme="majorBidi" w:cstheme="majorBidi"/>
                <w:sz w:val="28"/>
              </w:rPr>
              <w:t>2556</w:t>
            </w:r>
          </w:p>
        </w:tc>
        <w:tc>
          <w:tcPr>
            <w:tcW w:w="1980" w:type="dxa"/>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rPr>
              <w:t>15</w:t>
            </w:r>
            <w:r w:rsidRPr="008B183B">
              <w:rPr>
                <w:rFonts w:asciiTheme="majorBidi" w:hAnsiTheme="majorBidi" w:cstheme="majorBidi"/>
                <w:sz w:val="28"/>
                <w:cs/>
              </w:rPr>
              <w:t xml:space="preserve"> กันยายน </w:t>
            </w:r>
            <w:r w:rsidRPr="008B183B">
              <w:rPr>
                <w:rFonts w:asciiTheme="majorBidi" w:hAnsiTheme="majorBidi" w:cstheme="majorBidi"/>
                <w:sz w:val="28"/>
              </w:rPr>
              <w:t>2564</w:t>
            </w:r>
          </w:p>
        </w:tc>
        <w:tc>
          <w:tcPr>
            <w:tcW w:w="1890" w:type="dxa"/>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อาหารสัตว์</w:t>
            </w:r>
          </w:p>
        </w:tc>
      </w:tr>
      <w:tr w:rsidR="00E27915" w:rsidRPr="008B183B" w:rsidTr="006440BC">
        <w:trPr>
          <w:trHeight w:val="146"/>
        </w:trPr>
        <w:tc>
          <w:tcPr>
            <w:tcW w:w="738" w:type="dxa"/>
            <w:vMerge w:val="restart"/>
          </w:tcPr>
          <w:p w:rsidR="00E27915" w:rsidRPr="008B183B" w:rsidRDefault="00E27915" w:rsidP="00DD3368">
            <w:pPr>
              <w:spacing w:before="60" w:after="60"/>
              <w:jc w:val="center"/>
              <w:rPr>
                <w:rFonts w:asciiTheme="majorBidi" w:hAnsiTheme="majorBidi" w:cstheme="majorBidi"/>
                <w:sz w:val="28"/>
              </w:rPr>
            </w:pPr>
            <w:r w:rsidRPr="008B183B">
              <w:rPr>
                <w:rFonts w:asciiTheme="majorBidi" w:hAnsiTheme="majorBidi" w:cstheme="majorBidi"/>
                <w:sz w:val="28"/>
              </w:rPr>
              <w:t>TFG</w:t>
            </w:r>
          </w:p>
        </w:tc>
        <w:tc>
          <w:tcPr>
            <w:tcW w:w="1497" w:type="dxa"/>
            <w:vAlign w:val="center"/>
          </w:tcPr>
          <w:p w:rsidR="00E27915" w:rsidRPr="008B183B" w:rsidRDefault="00E27915" w:rsidP="00164C52">
            <w:pPr>
              <w:spacing w:before="60" w:after="60"/>
              <w:ind w:left="-29" w:right="-108"/>
              <w:jc w:val="center"/>
              <w:rPr>
                <w:rFonts w:asciiTheme="majorBidi" w:hAnsiTheme="majorBidi" w:cstheme="majorBidi"/>
                <w:sz w:val="28"/>
              </w:rPr>
            </w:pPr>
            <w:r w:rsidRPr="008B183B">
              <w:rPr>
                <w:rFonts w:asciiTheme="majorBidi" w:hAnsiTheme="majorBidi" w:cstheme="majorBidi"/>
                <w:sz w:val="28"/>
              </w:rPr>
              <w:t>2099(2)/2555</w:t>
            </w:r>
          </w:p>
        </w:tc>
        <w:tc>
          <w:tcPr>
            <w:tcW w:w="1473" w:type="dxa"/>
            <w:vAlign w:val="center"/>
          </w:tcPr>
          <w:p w:rsidR="00E27915" w:rsidRPr="008B183B" w:rsidRDefault="00E27915" w:rsidP="00DD3368">
            <w:pPr>
              <w:spacing w:before="60" w:after="60"/>
              <w:jc w:val="center"/>
              <w:rPr>
                <w:rFonts w:asciiTheme="majorBidi" w:hAnsiTheme="majorBidi" w:cstheme="majorBidi"/>
                <w:sz w:val="28"/>
              </w:rPr>
            </w:pPr>
            <w:r w:rsidRPr="008B183B">
              <w:rPr>
                <w:rFonts w:asciiTheme="majorBidi" w:hAnsiTheme="majorBidi" w:cstheme="majorBidi"/>
                <w:sz w:val="28"/>
                <w:cs/>
              </w:rPr>
              <w:t>กาญจนบุรี</w:t>
            </w:r>
          </w:p>
        </w:tc>
        <w:tc>
          <w:tcPr>
            <w:tcW w:w="2160" w:type="dxa"/>
          </w:tcPr>
          <w:p w:rsidR="00E27915" w:rsidRPr="008B183B" w:rsidRDefault="00E27915" w:rsidP="00DD3368">
            <w:pPr>
              <w:spacing w:before="60" w:after="60"/>
              <w:jc w:val="center"/>
              <w:rPr>
                <w:rFonts w:asciiTheme="majorBidi" w:hAnsiTheme="majorBidi" w:cstheme="majorBidi"/>
                <w:sz w:val="28"/>
              </w:rPr>
            </w:pPr>
            <w:r w:rsidRPr="008B183B">
              <w:rPr>
                <w:rFonts w:asciiTheme="majorBidi" w:hAnsiTheme="majorBidi" w:cstheme="majorBidi"/>
                <w:sz w:val="28"/>
              </w:rPr>
              <w:t>29</w:t>
            </w:r>
            <w:r w:rsidRPr="008B183B">
              <w:rPr>
                <w:rFonts w:asciiTheme="majorBidi" w:hAnsiTheme="majorBidi" w:cstheme="majorBidi"/>
                <w:sz w:val="28"/>
                <w:cs/>
              </w:rPr>
              <w:t xml:space="preserve"> พฤษภาคม </w:t>
            </w:r>
            <w:r w:rsidRPr="008B183B">
              <w:rPr>
                <w:rFonts w:asciiTheme="majorBidi" w:hAnsiTheme="majorBidi" w:cstheme="majorBidi"/>
                <w:sz w:val="28"/>
              </w:rPr>
              <w:t>2555</w:t>
            </w:r>
          </w:p>
        </w:tc>
        <w:tc>
          <w:tcPr>
            <w:tcW w:w="1980" w:type="dxa"/>
          </w:tcPr>
          <w:p w:rsidR="00E27915" w:rsidRPr="008B183B" w:rsidRDefault="00E27915" w:rsidP="00DD3368">
            <w:pPr>
              <w:keepNext/>
              <w:keepLines/>
              <w:spacing w:before="60" w:after="60"/>
              <w:jc w:val="center"/>
              <w:rPr>
                <w:rFonts w:asciiTheme="majorBidi" w:hAnsiTheme="majorBidi" w:cstheme="majorBidi"/>
                <w:sz w:val="28"/>
                <w:cs/>
              </w:rPr>
            </w:pPr>
            <w:r w:rsidRPr="008B183B">
              <w:rPr>
                <w:rFonts w:asciiTheme="majorBidi" w:hAnsiTheme="majorBidi" w:cstheme="majorBidi"/>
                <w:sz w:val="28"/>
              </w:rPr>
              <w:t>28</w:t>
            </w:r>
            <w:r w:rsidRPr="008B183B">
              <w:rPr>
                <w:rFonts w:asciiTheme="majorBidi" w:hAnsiTheme="majorBidi" w:cstheme="majorBidi"/>
                <w:sz w:val="28"/>
                <w:cs/>
              </w:rPr>
              <w:t xml:space="preserve"> พฤษภาคม </w:t>
            </w:r>
            <w:r w:rsidRPr="008B183B">
              <w:rPr>
                <w:rFonts w:asciiTheme="majorBidi" w:hAnsiTheme="majorBidi" w:cstheme="majorBidi"/>
                <w:sz w:val="28"/>
              </w:rPr>
              <w:t>2563</w:t>
            </w:r>
          </w:p>
        </w:tc>
        <w:tc>
          <w:tcPr>
            <w:tcW w:w="1890" w:type="dxa"/>
            <w:vAlign w:val="center"/>
          </w:tcPr>
          <w:p w:rsidR="00E27915" w:rsidRPr="008B183B" w:rsidRDefault="00E27915" w:rsidP="00DD3368">
            <w:pPr>
              <w:spacing w:before="60" w:after="60"/>
              <w:jc w:val="center"/>
              <w:rPr>
                <w:rFonts w:asciiTheme="majorBidi" w:hAnsiTheme="majorBidi" w:cstheme="majorBidi"/>
                <w:sz w:val="28"/>
              </w:rPr>
            </w:pPr>
            <w:r w:rsidRPr="008B183B">
              <w:rPr>
                <w:rFonts w:asciiTheme="majorBidi" w:hAnsiTheme="majorBidi" w:cstheme="majorBidi"/>
                <w:sz w:val="28"/>
                <w:cs/>
              </w:rPr>
              <w:t>ไก่ชำแหละ</w:t>
            </w:r>
          </w:p>
        </w:tc>
      </w:tr>
      <w:tr w:rsidR="00E27915" w:rsidRPr="008B183B" w:rsidTr="006440BC">
        <w:trPr>
          <w:trHeight w:val="145"/>
        </w:trPr>
        <w:tc>
          <w:tcPr>
            <w:tcW w:w="738" w:type="dxa"/>
            <w:vMerge/>
          </w:tcPr>
          <w:p w:rsidR="00E27915" w:rsidRPr="008B183B" w:rsidRDefault="00E27915" w:rsidP="00DD3368">
            <w:pPr>
              <w:keepNext/>
              <w:keepLines/>
              <w:spacing w:before="60" w:after="60"/>
              <w:jc w:val="center"/>
              <w:outlineLvl w:val="1"/>
              <w:rPr>
                <w:rFonts w:asciiTheme="majorBidi" w:hAnsiTheme="majorBidi" w:cstheme="majorBidi"/>
                <w:sz w:val="28"/>
              </w:rPr>
            </w:pPr>
          </w:p>
        </w:tc>
        <w:tc>
          <w:tcPr>
            <w:tcW w:w="1497" w:type="dxa"/>
            <w:vAlign w:val="center"/>
          </w:tcPr>
          <w:p w:rsidR="00E27915" w:rsidRPr="008B183B" w:rsidRDefault="00E27915" w:rsidP="00164C52">
            <w:pPr>
              <w:spacing w:before="60" w:after="60"/>
              <w:ind w:left="-29" w:right="-108"/>
              <w:jc w:val="center"/>
              <w:rPr>
                <w:rFonts w:asciiTheme="majorBidi" w:hAnsiTheme="majorBidi" w:cstheme="majorBidi"/>
                <w:sz w:val="28"/>
              </w:rPr>
            </w:pPr>
            <w:r w:rsidRPr="008B183B">
              <w:rPr>
                <w:rFonts w:asciiTheme="majorBidi" w:hAnsiTheme="majorBidi" w:cstheme="majorBidi"/>
                <w:sz w:val="28"/>
              </w:rPr>
              <w:t>2100(2)/2555</w:t>
            </w:r>
          </w:p>
        </w:tc>
        <w:tc>
          <w:tcPr>
            <w:tcW w:w="1473" w:type="dxa"/>
            <w:vAlign w:val="center"/>
          </w:tcPr>
          <w:p w:rsidR="00E27915" w:rsidRPr="008B183B" w:rsidRDefault="00E27915" w:rsidP="00DD3368">
            <w:pPr>
              <w:spacing w:before="60" w:after="60"/>
              <w:jc w:val="center"/>
              <w:rPr>
                <w:rFonts w:asciiTheme="majorBidi" w:hAnsiTheme="majorBidi" w:cstheme="majorBidi"/>
                <w:sz w:val="28"/>
              </w:rPr>
            </w:pPr>
            <w:r w:rsidRPr="008B183B">
              <w:rPr>
                <w:rFonts w:asciiTheme="majorBidi" w:hAnsiTheme="majorBidi" w:cstheme="majorBidi"/>
                <w:sz w:val="28"/>
                <w:cs/>
              </w:rPr>
              <w:t>ปราจีนบุรี</w:t>
            </w:r>
          </w:p>
        </w:tc>
        <w:tc>
          <w:tcPr>
            <w:tcW w:w="2160" w:type="dxa"/>
          </w:tcPr>
          <w:p w:rsidR="00E27915" w:rsidRPr="008B183B" w:rsidRDefault="00E27915" w:rsidP="00DD3368">
            <w:pPr>
              <w:spacing w:before="60" w:after="60"/>
              <w:jc w:val="center"/>
              <w:rPr>
                <w:rFonts w:asciiTheme="majorBidi" w:hAnsiTheme="majorBidi" w:cstheme="majorBidi"/>
                <w:sz w:val="28"/>
              </w:rPr>
            </w:pPr>
            <w:r w:rsidRPr="008B183B">
              <w:rPr>
                <w:rFonts w:asciiTheme="majorBidi" w:hAnsiTheme="majorBidi" w:cstheme="majorBidi"/>
                <w:sz w:val="28"/>
              </w:rPr>
              <w:t>25</w:t>
            </w:r>
            <w:r w:rsidRPr="008B183B">
              <w:rPr>
                <w:rFonts w:asciiTheme="majorBidi" w:hAnsiTheme="majorBidi" w:cstheme="majorBidi"/>
                <w:sz w:val="28"/>
                <w:cs/>
              </w:rPr>
              <w:t xml:space="preserve"> เมษายน </w:t>
            </w:r>
            <w:r w:rsidRPr="008B183B">
              <w:rPr>
                <w:rFonts w:asciiTheme="majorBidi" w:hAnsiTheme="majorBidi" w:cstheme="majorBidi"/>
                <w:sz w:val="28"/>
              </w:rPr>
              <w:t>2557</w:t>
            </w:r>
          </w:p>
        </w:tc>
        <w:tc>
          <w:tcPr>
            <w:tcW w:w="1980" w:type="dxa"/>
          </w:tcPr>
          <w:p w:rsidR="00E27915" w:rsidRPr="008B183B" w:rsidRDefault="00E27915"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rPr>
              <w:t>24</w:t>
            </w:r>
            <w:r w:rsidRPr="008B183B">
              <w:rPr>
                <w:rFonts w:asciiTheme="majorBidi" w:hAnsiTheme="majorBidi" w:cstheme="majorBidi"/>
                <w:sz w:val="28"/>
                <w:cs/>
              </w:rPr>
              <w:t xml:space="preserve"> เมษายน </w:t>
            </w:r>
            <w:r w:rsidRPr="008B183B">
              <w:rPr>
                <w:rFonts w:asciiTheme="majorBidi" w:hAnsiTheme="majorBidi" w:cstheme="majorBidi"/>
                <w:sz w:val="28"/>
              </w:rPr>
              <w:t>2565</w:t>
            </w:r>
          </w:p>
        </w:tc>
        <w:tc>
          <w:tcPr>
            <w:tcW w:w="1890" w:type="dxa"/>
            <w:vAlign w:val="center"/>
          </w:tcPr>
          <w:p w:rsidR="00E27915" w:rsidRPr="008B183B" w:rsidRDefault="00E27915" w:rsidP="00DD3368">
            <w:pPr>
              <w:spacing w:before="60" w:after="60"/>
              <w:jc w:val="center"/>
              <w:rPr>
                <w:rFonts w:asciiTheme="majorBidi" w:hAnsiTheme="majorBidi" w:cstheme="majorBidi"/>
                <w:sz w:val="28"/>
              </w:rPr>
            </w:pPr>
            <w:r w:rsidRPr="008B183B">
              <w:rPr>
                <w:rFonts w:asciiTheme="majorBidi" w:hAnsiTheme="majorBidi" w:cstheme="majorBidi"/>
                <w:sz w:val="28"/>
                <w:cs/>
              </w:rPr>
              <w:t>ไก่ชำแหละ</w:t>
            </w:r>
          </w:p>
        </w:tc>
      </w:tr>
      <w:tr w:rsidR="00E27915" w:rsidRPr="008B183B" w:rsidTr="002406EA">
        <w:trPr>
          <w:trHeight w:val="145"/>
        </w:trPr>
        <w:tc>
          <w:tcPr>
            <w:tcW w:w="738" w:type="dxa"/>
            <w:vMerge/>
          </w:tcPr>
          <w:p w:rsidR="00E27915" w:rsidRPr="008B183B" w:rsidRDefault="00E27915" w:rsidP="00DD3368">
            <w:pPr>
              <w:keepNext/>
              <w:keepLines/>
              <w:spacing w:before="60" w:after="60"/>
              <w:jc w:val="center"/>
              <w:outlineLvl w:val="1"/>
              <w:rPr>
                <w:rFonts w:asciiTheme="majorBidi" w:hAnsiTheme="majorBidi" w:cstheme="majorBidi"/>
                <w:sz w:val="28"/>
              </w:rPr>
            </w:pPr>
          </w:p>
        </w:tc>
        <w:tc>
          <w:tcPr>
            <w:tcW w:w="1497" w:type="dxa"/>
          </w:tcPr>
          <w:p w:rsidR="00E27915" w:rsidRPr="008B183B" w:rsidRDefault="00E27915">
            <w:pPr>
              <w:spacing w:before="60" w:after="60"/>
              <w:ind w:left="-29" w:right="-108"/>
              <w:jc w:val="center"/>
              <w:rPr>
                <w:rFonts w:asciiTheme="majorBidi" w:hAnsiTheme="majorBidi" w:cstheme="majorBidi"/>
                <w:sz w:val="28"/>
              </w:rPr>
            </w:pPr>
            <w:r>
              <w:rPr>
                <w:rFonts w:asciiTheme="majorBidi" w:hAnsiTheme="majorBidi" w:cstheme="majorBidi"/>
                <w:sz w:val="28"/>
              </w:rPr>
              <w:t>59-1424-1-00-1-0</w:t>
            </w:r>
          </w:p>
        </w:tc>
        <w:tc>
          <w:tcPr>
            <w:tcW w:w="1473" w:type="dxa"/>
          </w:tcPr>
          <w:p w:rsidR="00E27915" w:rsidRPr="008B183B" w:rsidRDefault="00E27915">
            <w:pPr>
              <w:spacing w:before="60" w:after="60"/>
              <w:jc w:val="center"/>
              <w:rPr>
                <w:rFonts w:asciiTheme="majorBidi" w:hAnsiTheme="majorBidi" w:cstheme="majorBidi"/>
                <w:sz w:val="28"/>
                <w:cs/>
              </w:rPr>
            </w:pPr>
            <w:r>
              <w:rPr>
                <w:rFonts w:asciiTheme="majorBidi" w:hAnsiTheme="majorBidi" w:cstheme="majorBidi" w:hint="cs"/>
                <w:sz w:val="28"/>
                <w:cs/>
              </w:rPr>
              <w:t>ปราจีนบุรี</w:t>
            </w:r>
          </w:p>
        </w:tc>
        <w:tc>
          <w:tcPr>
            <w:tcW w:w="2160" w:type="dxa"/>
          </w:tcPr>
          <w:p w:rsidR="00E27915" w:rsidRPr="008B183B" w:rsidRDefault="00E27915">
            <w:pPr>
              <w:spacing w:before="60" w:after="60"/>
              <w:jc w:val="center"/>
              <w:rPr>
                <w:rFonts w:asciiTheme="majorBidi" w:hAnsiTheme="majorBidi" w:cstheme="majorBidi"/>
                <w:sz w:val="28"/>
              </w:rPr>
            </w:pPr>
            <w:r>
              <w:rPr>
                <w:rFonts w:asciiTheme="majorBidi" w:hAnsiTheme="majorBidi" w:cstheme="majorBidi" w:hint="cs"/>
                <w:sz w:val="28"/>
                <w:cs/>
              </w:rPr>
              <w:t>4 พฤศจิกายน 2559</w:t>
            </w:r>
          </w:p>
        </w:tc>
        <w:tc>
          <w:tcPr>
            <w:tcW w:w="1980" w:type="dxa"/>
          </w:tcPr>
          <w:p w:rsidR="00E27915" w:rsidRPr="008B183B" w:rsidRDefault="00E27915">
            <w:pPr>
              <w:keepNext/>
              <w:keepLines/>
              <w:spacing w:before="60" w:after="60"/>
              <w:jc w:val="center"/>
              <w:rPr>
                <w:rFonts w:asciiTheme="majorBidi" w:hAnsiTheme="majorBidi" w:cstheme="majorBidi"/>
                <w:sz w:val="28"/>
              </w:rPr>
            </w:pPr>
            <w:r>
              <w:rPr>
                <w:rFonts w:asciiTheme="majorBidi" w:hAnsiTheme="majorBidi" w:cstheme="majorBidi" w:hint="cs"/>
                <w:sz w:val="28"/>
                <w:cs/>
              </w:rPr>
              <w:t>3 พฤศจิกายน 2564</w:t>
            </w:r>
          </w:p>
        </w:tc>
        <w:tc>
          <w:tcPr>
            <w:tcW w:w="1890" w:type="dxa"/>
          </w:tcPr>
          <w:p w:rsidR="00E27915" w:rsidRPr="008B183B" w:rsidRDefault="00E27915">
            <w:pPr>
              <w:spacing w:before="60" w:after="60"/>
              <w:jc w:val="center"/>
              <w:rPr>
                <w:rFonts w:asciiTheme="majorBidi" w:hAnsiTheme="majorBidi" w:cstheme="majorBidi"/>
                <w:sz w:val="28"/>
                <w:cs/>
              </w:rPr>
            </w:pPr>
            <w:r>
              <w:rPr>
                <w:rFonts w:asciiTheme="majorBidi" w:hAnsiTheme="majorBidi" w:cstheme="majorBidi" w:hint="cs"/>
                <w:sz w:val="28"/>
                <w:cs/>
              </w:rPr>
              <w:t>อาหารสำเร็จรูปจากเนื้อสัตว์</w:t>
            </w:r>
          </w:p>
        </w:tc>
      </w:tr>
      <w:tr w:rsidR="00DD3368" w:rsidRPr="008B183B" w:rsidTr="00164C52">
        <w:trPr>
          <w:trHeight w:val="97"/>
        </w:trPr>
        <w:tc>
          <w:tcPr>
            <w:tcW w:w="738" w:type="dxa"/>
            <w:vMerge w:val="restart"/>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TFPF</w:t>
            </w:r>
          </w:p>
        </w:tc>
        <w:tc>
          <w:tcPr>
            <w:tcW w:w="1497" w:type="dxa"/>
            <w:vAlign w:val="center"/>
          </w:tcPr>
          <w:p w:rsidR="00DD3368" w:rsidRPr="008B183B" w:rsidRDefault="00DD3368" w:rsidP="00164C52">
            <w:pPr>
              <w:spacing w:before="60" w:after="60"/>
              <w:ind w:left="-29" w:right="-108"/>
              <w:jc w:val="center"/>
              <w:rPr>
                <w:rFonts w:asciiTheme="majorBidi" w:hAnsiTheme="majorBidi" w:cstheme="majorBidi"/>
                <w:sz w:val="28"/>
              </w:rPr>
            </w:pPr>
            <w:r w:rsidRPr="008B183B">
              <w:rPr>
                <w:rFonts w:asciiTheme="majorBidi" w:hAnsiTheme="majorBidi" w:cstheme="majorBidi"/>
                <w:sz w:val="28"/>
              </w:rPr>
              <w:t>2945(2)/2555</w:t>
            </w:r>
          </w:p>
        </w:tc>
        <w:tc>
          <w:tcPr>
            <w:tcW w:w="1473" w:type="dxa"/>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ชลบุรี</w:t>
            </w:r>
          </w:p>
        </w:tc>
        <w:tc>
          <w:tcPr>
            <w:tcW w:w="2160" w:type="dxa"/>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18</w:t>
            </w:r>
            <w:r w:rsidRPr="008B183B">
              <w:rPr>
                <w:rFonts w:asciiTheme="majorBidi" w:hAnsiTheme="majorBidi" w:cstheme="majorBidi"/>
                <w:sz w:val="28"/>
                <w:cs/>
              </w:rPr>
              <w:t xml:space="preserve"> ตุลาคม </w:t>
            </w:r>
            <w:r w:rsidRPr="008B183B">
              <w:rPr>
                <w:rFonts w:asciiTheme="majorBidi" w:hAnsiTheme="majorBidi" w:cstheme="majorBidi"/>
                <w:sz w:val="28"/>
              </w:rPr>
              <w:t>2555</w:t>
            </w:r>
          </w:p>
        </w:tc>
        <w:tc>
          <w:tcPr>
            <w:tcW w:w="1980" w:type="dxa"/>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rPr>
              <w:t>17</w:t>
            </w:r>
            <w:r w:rsidRPr="008B183B">
              <w:rPr>
                <w:rFonts w:asciiTheme="majorBidi" w:hAnsiTheme="majorBidi" w:cstheme="majorBidi"/>
                <w:sz w:val="28"/>
                <w:cs/>
              </w:rPr>
              <w:t xml:space="preserve"> ตุลาคม </w:t>
            </w:r>
            <w:r w:rsidRPr="008B183B">
              <w:rPr>
                <w:rFonts w:asciiTheme="majorBidi" w:hAnsiTheme="majorBidi" w:cstheme="majorBidi"/>
                <w:sz w:val="28"/>
              </w:rPr>
              <w:t>2563</w:t>
            </w:r>
          </w:p>
        </w:tc>
        <w:tc>
          <w:tcPr>
            <w:tcW w:w="1890" w:type="dxa"/>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ลูกไก่</w:t>
            </w:r>
          </w:p>
        </w:tc>
      </w:tr>
      <w:tr w:rsidR="00DD3368" w:rsidRPr="008B183B" w:rsidTr="00164C52">
        <w:trPr>
          <w:trHeight w:val="97"/>
        </w:trPr>
        <w:tc>
          <w:tcPr>
            <w:tcW w:w="738" w:type="dxa"/>
            <w:vMerge/>
          </w:tcPr>
          <w:p w:rsidR="00DD3368" w:rsidRPr="008B183B" w:rsidRDefault="00DD3368" w:rsidP="00DD3368">
            <w:pPr>
              <w:keepNext/>
              <w:keepLines/>
              <w:spacing w:before="60" w:after="60"/>
              <w:jc w:val="center"/>
              <w:outlineLvl w:val="1"/>
              <w:rPr>
                <w:rFonts w:asciiTheme="majorBidi" w:hAnsiTheme="majorBidi" w:cstheme="majorBidi"/>
                <w:sz w:val="28"/>
              </w:rPr>
            </w:pPr>
          </w:p>
        </w:tc>
        <w:tc>
          <w:tcPr>
            <w:tcW w:w="1497" w:type="dxa"/>
            <w:vAlign w:val="center"/>
          </w:tcPr>
          <w:p w:rsidR="00DD3368" w:rsidRPr="008B183B" w:rsidRDefault="00DD3368" w:rsidP="00164C52">
            <w:pPr>
              <w:spacing w:before="60" w:after="60"/>
              <w:ind w:left="-29" w:right="-108"/>
              <w:jc w:val="center"/>
              <w:rPr>
                <w:rFonts w:asciiTheme="majorBidi" w:hAnsiTheme="majorBidi" w:cstheme="majorBidi"/>
                <w:sz w:val="28"/>
              </w:rPr>
            </w:pPr>
            <w:r w:rsidRPr="008B183B">
              <w:rPr>
                <w:rFonts w:asciiTheme="majorBidi" w:hAnsiTheme="majorBidi" w:cstheme="majorBidi"/>
                <w:sz w:val="28"/>
              </w:rPr>
              <w:t>1257(2)/2556</w:t>
            </w:r>
          </w:p>
        </w:tc>
        <w:tc>
          <w:tcPr>
            <w:tcW w:w="1473" w:type="dxa"/>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กาญจนบุรี</w:t>
            </w:r>
          </w:p>
        </w:tc>
        <w:tc>
          <w:tcPr>
            <w:tcW w:w="2160" w:type="dxa"/>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27</w:t>
            </w:r>
            <w:r w:rsidRPr="008B183B">
              <w:rPr>
                <w:rFonts w:asciiTheme="majorBidi" w:hAnsiTheme="majorBidi" w:cstheme="majorBidi"/>
                <w:sz w:val="28"/>
                <w:cs/>
              </w:rPr>
              <w:t xml:space="preserve"> ธันวาคม </w:t>
            </w:r>
            <w:r w:rsidRPr="008B183B">
              <w:rPr>
                <w:rFonts w:asciiTheme="majorBidi" w:hAnsiTheme="majorBidi" w:cstheme="majorBidi"/>
                <w:sz w:val="28"/>
              </w:rPr>
              <w:t>2555</w:t>
            </w:r>
          </w:p>
        </w:tc>
        <w:tc>
          <w:tcPr>
            <w:tcW w:w="1980" w:type="dxa"/>
          </w:tcPr>
          <w:p w:rsidR="00DD3368" w:rsidRPr="008B183B" w:rsidRDefault="00DD3368" w:rsidP="00DD3368">
            <w:pPr>
              <w:keepNext/>
              <w:keepLines/>
              <w:spacing w:before="60" w:after="60"/>
              <w:jc w:val="center"/>
              <w:rPr>
                <w:rFonts w:asciiTheme="majorBidi" w:hAnsiTheme="majorBidi" w:cstheme="majorBidi"/>
                <w:sz w:val="28"/>
                <w:cs/>
              </w:rPr>
            </w:pPr>
            <w:r w:rsidRPr="008B183B">
              <w:rPr>
                <w:rFonts w:asciiTheme="majorBidi" w:hAnsiTheme="majorBidi" w:cstheme="majorBidi"/>
                <w:sz w:val="28"/>
              </w:rPr>
              <w:t>26</w:t>
            </w:r>
            <w:r w:rsidRPr="008B183B">
              <w:rPr>
                <w:rFonts w:asciiTheme="majorBidi" w:hAnsiTheme="majorBidi" w:cstheme="majorBidi"/>
                <w:sz w:val="28"/>
                <w:cs/>
              </w:rPr>
              <w:t xml:space="preserve"> ธันวาคม 2563</w:t>
            </w:r>
          </w:p>
        </w:tc>
        <w:tc>
          <w:tcPr>
            <w:tcW w:w="1890" w:type="dxa"/>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ลูกไก่</w:t>
            </w:r>
          </w:p>
        </w:tc>
      </w:tr>
      <w:tr w:rsidR="00DD3368" w:rsidRPr="008B183B" w:rsidTr="002406EA">
        <w:trPr>
          <w:trHeight w:val="97"/>
        </w:trPr>
        <w:tc>
          <w:tcPr>
            <w:tcW w:w="738" w:type="dxa"/>
            <w:vMerge/>
            <w:tcBorders>
              <w:bottom w:val="single" w:sz="4" w:space="0" w:color="000000" w:themeColor="text1"/>
            </w:tcBorders>
          </w:tcPr>
          <w:p w:rsidR="00DD3368" w:rsidRPr="008B183B" w:rsidRDefault="00DD3368" w:rsidP="00DD3368">
            <w:pPr>
              <w:keepNext/>
              <w:keepLines/>
              <w:spacing w:before="60" w:after="60"/>
              <w:jc w:val="center"/>
              <w:outlineLvl w:val="1"/>
              <w:rPr>
                <w:rFonts w:asciiTheme="majorBidi" w:hAnsiTheme="majorBidi" w:cstheme="majorBidi"/>
                <w:sz w:val="28"/>
              </w:rPr>
            </w:pPr>
          </w:p>
        </w:tc>
        <w:tc>
          <w:tcPr>
            <w:tcW w:w="1497" w:type="dxa"/>
            <w:tcBorders>
              <w:bottom w:val="single" w:sz="4" w:space="0" w:color="000000" w:themeColor="text1"/>
            </w:tcBorders>
            <w:vAlign w:val="center"/>
          </w:tcPr>
          <w:p w:rsidR="00DD3368" w:rsidRPr="008B183B" w:rsidRDefault="00DD3368" w:rsidP="00164C52">
            <w:pPr>
              <w:spacing w:before="60" w:after="60"/>
              <w:ind w:left="-29" w:right="-108"/>
              <w:jc w:val="center"/>
              <w:rPr>
                <w:rFonts w:asciiTheme="majorBidi" w:hAnsiTheme="majorBidi" w:cstheme="majorBidi"/>
                <w:sz w:val="28"/>
              </w:rPr>
            </w:pPr>
            <w:r w:rsidRPr="008B183B">
              <w:rPr>
                <w:rFonts w:asciiTheme="majorBidi" w:hAnsiTheme="majorBidi" w:cstheme="majorBidi"/>
                <w:sz w:val="28"/>
              </w:rPr>
              <w:t>2763(2)/2556</w:t>
            </w:r>
          </w:p>
        </w:tc>
        <w:tc>
          <w:tcPr>
            <w:tcW w:w="1473" w:type="dxa"/>
            <w:tcBorders>
              <w:bottom w:val="single" w:sz="4" w:space="0" w:color="000000" w:themeColor="text1"/>
            </w:tcBorders>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สระแก้ว</w:t>
            </w:r>
          </w:p>
        </w:tc>
        <w:tc>
          <w:tcPr>
            <w:tcW w:w="2160" w:type="dxa"/>
            <w:tcBorders>
              <w:bottom w:val="single" w:sz="4" w:space="0" w:color="000000" w:themeColor="text1"/>
            </w:tcBorders>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3</w:t>
            </w:r>
            <w:r w:rsidRPr="008B183B">
              <w:rPr>
                <w:rFonts w:asciiTheme="majorBidi" w:hAnsiTheme="majorBidi" w:cstheme="majorBidi"/>
                <w:sz w:val="28"/>
                <w:cs/>
              </w:rPr>
              <w:t xml:space="preserve"> มกราคม </w:t>
            </w:r>
            <w:r w:rsidRPr="008B183B">
              <w:rPr>
                <w:rFonts w:asciiTheme="majorBidi" w:hAnsiTheme="majorBidi" w:cstheme="majorBidi"/>
                <w:sz w:val="28"/>
              </w:rPr>
              <w:t>2557</w:t>
            </w:r>
          </w:p>
        </w:tc>
        <w:tc>
          <w:tcPr>
            <w:tcW w:w="1980" w:type="dxa"/>
            <w:tcBorders>
              <w:bottom w:val="single" w:sz="4" w:space="0" w:color="000000" w:themeColor="text1"/>
            </w:tcBorders>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rPr>
              <w:t>2</w:t>
            </w:r>
            <w:r w:rsidRPr="008B183B">
              <w:rPr>
                <w:rFonts w:asciiTheme="majorBidi" w:hAnsiTheme="majorBidi" w:cstheme="majorBidi"/>
                <w:sz w:val="28"/>
                <w:cs/>
              </w:rPr>
              <w:t xml:space="preserve"> มกราคม </w:t>
            </w:r>
            <w:r w:rsidRPr="008B183B">
              <w:rPr>
                <w:rFonts w:asciiTheme="majorBidi" w:hAnsiTheme="majorBidi" w:cstheme="majorBidi"/>
                <w:sz w:val="28"/>
              </w:rPr>
              <w:t>2565</w:t>
            </w:r>
          </w:p>
        </w:tc>
        <w:tc>
          <w:tcPr>
            <w:tcW w:w="1890" w:type="dxa"/>
            <w:tcBorders>
              <w:bottom w:val="single" w:sz="4" w:space="0" w:color="000000" w:themeColor="text1"/>
            </w:tcBorders>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ลูกไก่</w:t>
            </w:r>
          </w:p>
        </w:tc>
      </w:tr>
      <w:tr w:rsidR="00DD3368" w:rsidRPr="008B183B" w:rsidTr="002406EA">
        <w:trPr>
          <w:trHeight w:val="146"/>
        </w:trPr>
        <w:tc>
          <w:tcPr>
            <w:tcW w:w="738" w:type="dxa"/>
            <w:tcBorders>
              <w:bottom w:val="nil"/>
            </w:tcBorders>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TFSF</w:t>
            </w:r>
          </w:p>
        </w:tc>
        <w:tc>
          <w:tcPr>
            <w:tcW w:w="1497" w:type="dxa"/>
            <w:tcBorders>
              <w:bottom w:val="single" w:sz="4" w:space="0" w:color="000000" w:themeColor="text1"/>
            </w:tcBorders>
            <w:vAlign w:val="center"/>
          </w:tcPr>
          <w:p w:rsidR="00DD3368" w:rsidRPr="008B183B" w:rsidRDefault="00DD3368" w:rsidP="00955428">
            <w:pPr>
              <w:spacing w:before="60" w:after="60"/>
              <w:ind w:left="-29" w:right="-108"/>
              <w:jc w:val="center"/>
              <w:rPr>
                <w:rFonts w:asciiTheme="majorBidi" w:hAnsiTheme="majorBidi" w:cstheme="majorBidi"/>
                <w:spacing w:val="-4"/>
                <w:sz w:val="28"/>
              </w:rPr>
            </w:pPr>
            <w:r w:rsidRPr="008B183B">
              <w:rPr>
                <w:rFonts w:asciiTheme="majorBidi" w:hAnsiTheme="majorBidi" w:cstheme="majorBidi"/>
                <w:sz w:val="28"/>
              </w:rPr>
              <w:t>1180(2)/</w:t>
            </w:r>
            <w:r w:rsidRPr="008B183B">
              <w:rPr>
                <w:rFonts w:asciiTheme="majorBidi" w:hAnsiTheme="majorBidi" w:cstheme="majorBidi"/>
                <w:sz w:val="28"/>
                <w:cs/>
              </w:rPr>
              <w:t>อ./</w:t>
            </w:r>
            <w:r w:rsidRPr="008B183B">
              <w:rPr>
                <w:rFonts w:asciiTheme="majorBidi" w:hAnsiTheme="majorBidi" w:cstheme="majorBidi"/>
                <w:sz w:val="28"/>
              </w:rPr>
              <w:t>2556</w:t>
            </w:r>
          </w:p>
        </w:tc>
        <w:tc>
          <w:tcPr>
            <w:tcW w:w="1473" w:type="dxa"/>
            <w:tcBorders>
              <w:bottom w:val="single" w:sz="4" w:space="0" w:color="000000" w:themeColor="text1"/>
            </w:tcBorders>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กาญจนบุรี</w:t>
            </w:r>
          </w:p>
        </w:tc>
        <w:tc>
          <w:tcPr>
            <w:tcW w:w="2160" w:type="dxa"/>
            <w:tcBorders>
              <w:bottom w:val="single" w:sz="4" w:space="0" w:color="000000" w:themeColor="text1"/>
            </w:tcBorders>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17</w:t>
            </w:r>
            <w:r w:rsidRPr="008B183B">
              <w:rPr>
                <w:rFonts w:asciiTheme="majorBidi" w:hAnsiTheme="majorBidi" w:cstheme="majorBidi"/>
                <w:sz w:val="28"/>
                <w:cs/>
              </w:rPr>
              <w:t xml:space="preserve"> กุมภาพันธ์ </w:t>
            </w:r>
            <w:r w:rsidRPr="008B183B">
              <w:rPr>
                <w:rFonts w:asciiTheme="majorBidi" w:hAnsiTheme="majorBidi" w:cstheme="majorBidi"/>
                <w:sz w:val="28"/>
              </w:rPr>
              <w:t>2554</w:t>
            </w:r>
          </w:p>
        </w:tc>
        <w:tc>
          <w:tcPr>
            <w:tcW w:w="1980" w:type="dxa"/>
            <w:tcBorders>
              <w:bottom w:val="single" w:sz="4" w:space="0" w:color="000000" w:themeColor="text1"/>
            </w:tcBorders>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rPr>
              <w:t>16</w:t>
            </w:r>
            <w:r w:rsidRPr="008B183B">
              <w:rPr>
                <w:rFonts w:asciiTheme="majorBidi" w:hAnsiTheme="majorBidi" w:cstheme="majorBidi"/>
                <w:sz w:val="28"/>
                <w:cs/>
              </w:rPr>
              <w:t xml:space="preserve"> กุมภาพันธ์ </w:t>
            </w:r>
            <w:r w:rsidRPr="008B183B">
              <w:rPr>
                <w:rFonts w:asciiTheme="majorBidi" w:hAnsiTheme="majorBidi" w:cstheme="majorBidi"/>
                <w:sz w:val="28"/>
              </w:rPr>
              <w:t>2562</w:t>
            </w:r>
          </w:p>
        </w:tc>
        <w:tc>
          <w:tcPr>
            <w:tcW w:w="1890" w:type="dxa"/>
            <w:tcBorders>
              <w:bottom w:val="single" w:sz="4" w:space="0" w:color="000000" w:themeColor="text1"/>
            </w:tcBorders>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สุกรพันธุ์และสุกรขุน</w:t>
            </w:r>
          </w:p>
        </w:tc>
      </w:tr>
      <w:tr w:rsidR="00DD3368" w:rsidRPr="008B183B" w:rsidTr="002406EA">
        <w:trPr>
          <w:trHeight w:val="145"/>
        </w:trPr>
        <w:tc>
          <w:tcPr>
            <w:tcW w:w="738" w:type="dxa"/>
            <w:tcBorders>
              <w:top w:val="nil"/>
              <w:bottom w:val="single" w:sz="4" w:space="0" w:color="000000" w:themeColor="text1"/>
            </w:tcBorders>
          </w:tcPr>
          <w:p w:rsidR="00DD3368" w:rsidRPr="008B183B" w:rsidRDefault="00DD3368" w:rsidP="00DD3368">
            <w:pPr>
              <w:keepNext/>
              <w:keepLines/>
              <w:spacing w:before="60" w:after="60"/>
              <w:jc w:val="center"/>
              <w:outlineLvl w:val="1"/>
              <w:rPr>
                <w:rFonts w:asciiTheme="majorBidi" w:hAnsiTheme="majorBidi" w:cstheme="majorBidi"/>
                <w:sz w:val="28"/>
              </w:rPr>
            </w:pPr>
          </w:p>
        </w:tc>
        <w:tc>
          <w:tcPr>
            <w:tcW w:w="1497" w:type="dxa"/>
            <w:tcBorders>
              <w:bottom w:val="single" w:sz="4" w:space="0" w:color="000000" w:themeColor="text1"/>
            </w:tcBorders>
            <w:vAlign w:val="center"/>
          </w:tcPr>
          <w:p w:rsidR="00DD3368" w:rsidRPr="008B183B" w:rsidRDefault="00DD3368" w:rsidP="00164C52">
            <w:pPr>
              <w:spacing w:before="60" w:after="60"/>
              <w:ind w:left="-29" w:right="-108"/>
              <w:jc w:val="center"/>
              <w:rPr>
                <w:rFonts w:asciiTheme="majorBidi" w:hAnsiTheme="majorBidi" w:cstheme="majorBidi"/>
                <w:sz w:val="28"/>
              </w:rPr>
            </w:pPr>
            <w:r w:rsidRPr="008B183B">
              <w:rPr>
                <w:rFonts w:asciiTheme="majorBidi" w:hAnsiTheme="majorBidi" w:cstheme="majorBidi"/>
                <w:sz w:val="28"/>
              </w:rPr>
              <w:t>1196(2)/2556</w:t>
            </w:r>
          </w:p>
        </w:tc>
        <w:tc>
          <w:tcPr>
            <w:tcW w:w="1473" w:type="dxa"/>
            <w:tcBorders>
              <w:bottom w:val="single" w:sz="4" w:space="0" w:color="000000" w:themeColor="text1"/>
            </w:tcBorders>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ปราจีนบุรี</w:t>
            </w:r>
          </w:p>
        </w:tc>
        <w:tc>
          <w:tcPr>
            <w:tcW w:w="2160" w:type="dxa"/>
            <w:tcBorders>
              <w:bottom w:val="single" w:sz="4" w:space="0" w:color="000000" w:themeColor="text1"/>
            </w:tcBorders>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rPr>
              <w:t>11</w:t>
            </w:r>
            <w:r w:rsidRPr="008B183B">
              <w:rPr>
                <w:rFonts w:asciiTheme="majorBidi" w:hAnsiTheme="majorBidi" w:cstheme="majorBidi"/>
                <w:sz w:val="28"/>
                <w:cs/>
              </w:rPr>
              <w:t xml:space="preserve"> กุมภาพันธ์ </w:t>
            </w:r>
            <w:r w:rsidRPr="008B183B">
              <w:rPr>
                <w:rFonts w:asciiTheme="majorBidi" w:hAnsiTheme="majorBidi" w:cstheme="majorBidi"/>
                <w:sz w:val="28"/>
              </w:rPr>
              <w:t>2556</w:t>
            </w:r>
          </w:p>
        </w:tc>
        <w:tc>
          <w:tcPr>
            <w:tcW w:w="1980" w:type="dxa"/>
            <w:tcBorders>
              <w:bottom w:val="single" w:sz="4" w:space="0" w:color="000000" w:themeColor="text1"/>
            </w:tcBorders>
          </w:tcPr>
          <w:p w:rsidR="00DD3368" w:rsidRPr="008B183B" w:rsidRDefault="00DD3368" w:rsidP="00DD3368">
            <w:pPr>
              <w:keepNext/>
              <w:keepLines/>
              <w:spacing w:before="60" w:after="60"/>
              <w:jc w:val="center"/>
              <w:rPr>
                <w:rFonts w:asciiTheme="majorBidi" w:hAnsiTheme="majorBidi" w:cstheme="majorBidi"/>
                <w:sz w:val="28"/>
              </w:rPr>
            </w:pPr>
            <w:r w:rsidRPr="008B183B">
              <w:rPr>
                <w:rFonts w:asciiTheme="majorBidi" w:hAnsiTheme="majorBidi" w:cstheme="majorBidi"/>
                <w:sz w:val="28"/>
              </w:rPr>
              <w:t>10</w:t>
            </w:r>
            <w:r w:rsidRPr="008B183B">
              <w:rPr>
                <w:rFonts w:asciiTheme="majorBidi" w:hAnsiTheme="majorBidi" w:cstheme="majorBidi"/>
                <w:sz w:val="28"/>
                <w:cs/>
              </w:rPr>
              <w:t xml:space="preserve"> กุมภาพันธ์ </w:t>
            </w:r>
            <w:r w:rsidRPr="008B183B">
              <w:rPr>
                <w:rFonts w:asciiTheme="majorBidi" w:hAnsiTheme="majorBidi" w:cstheme="majorBidi"/>
                <w:sz w:val="28"/>
              </w:rPr>
              <w:t>2564</w:t>
            </w:r>
          </w:p>
        </w:tc>
        <w:tc>
          <w:tcPr>
            <w:tcW w:w="1890" w:type="dxa"/>
            <w:tcBorders>
              <w:bottom w:val="single" w:sz="4" w:space="0" w:color="000000" w:themeColor="text1"/>
            </w:tcBorders>
            <w:vAlign w:val="center"/>
          </w:tcPr>
          <w:p w:rsidR="00DD3368" w:rsidRPr="008B183B" w:rsidRDefault="00DD3368" w:rsidP="00DD3368">
            <w:pPr>
              <w:spacing w:before="60" w:after="60"/>
              <w:jc w:val="center"/>
              <w:rPr>
                <w:rFonts w:asciiTheme="majorBidi" w:hAnsiTheme="majorBidi" w:cstheme="majorBidi"/>
                <w:sz w:val="28"/>
              </w:rPr>
            </w:pPr>
            <w:r w:rsidRPr="008B183B">
              <w:rPr>
                <w:rFonts w:asciiTheme="majorBidi" w:hAnsiTheme="majorBidi" w:cstheme="majorBidi"/>
                <w:sz w:val="28"/>
                <w:cs/>
              </w:rPr>
              <w:t>ลูกสุกร</w:t>
            </w:r>
          </w:p>
        </w:tc>
      </w:tr>
      <w:tr w:rsidR="00DD3368" w:rsidRPr="008B183B" w:rsidTr="002406EA">
        <w:tc>
          <w:tcPr>
            <w:tcW w:w="738" w:type="dxa"/>
            <w:tcBorders>
              <w:bottom w:val="single" w:sz="4" w:space="0" w:color="auto"/>
            </w:tcBorders>
          </w:tcPr>
          <w:p w:rsidR="00DD3368" w:rsidRPr="008B183B" w:rsidRDefault="00DD3368">
            <w:pPr>
              <w:spacing w:before="60" w:after="60"/>
              <w:jc w:val="center"/>
              <w:rPr>
                <w:rFonts w:asciiTheme="majorBidi" w:hAnsiTheme="majorBidi" w:cstheme="majorBidi"/>
                <w:sz w:val="28"/>
              </w:rPr>
            </w:pPr>
            <w:r w:rsidRPr="008B183B">
              <w:rPr>
                <w:rFonts w:asciiTheme="majorBidi" w:hAnsiTheme="majorBidi" w:cstheme="majorBidi"/>
                <w:sz w:val="28"/>
              </w:rPr>
              <w:t>AYAT</w:t>
            </w:r>
          </w:p>
        </w:tc>
        <w:tc>
          <w:tcPr>
            <w:tcW w:w="1497" w:type="dxa"/>
            <w:tcBorders>
              <w:bottom w:val="single" w:sz="4" w:space="0" w:color="auto"/>
            </w:tcBorders>
          </w:tcPr>
          <w:p w:rsidR="00DD3368" w:rsidRPr="008B183B" w:rsidRDefault="00DD3368">
            <w:pPr>
              <w:spacing w:before="60" w:after="60"/>
              <w:ind w:left="-29" w:right="-108"/>
              <w:jc w:val="center"/>
              <w:rPr>
                <w:rFonts w:asciiTheme="majorBidi" w:hAnsiTheme="majorBidi" w:cstheme="majorBidi"/>
                <w:sz w:val="28"/>
              </w:rPr>
            </w:pPr>
            <w:r w:rsidRPr="008B183B">
              <w:rPr>
                <w:rFonts w:asciiTheme="majorBidi" w:hAnsiTheme="majorBidi" w:cstheme="majorBidi"/>
                <w:sz w:val="28"/>
              </w:rPr>
              <w:t>1209(5)/2555</w:t>
            </w:r>
          </w:p>
        </w:tc>
        <w:tc>
          <w:tcPr>
            <w:tcW w:w="1473" w:type="dxa"/>
            <w:tcBorders>
              <w:bottom w:val="single" w:sz="4" w:space="0" w:color="auto"/>
            </w:tcBorders>
          </w:tcPr>
          <w:p w:rsidR="00DD3368" w:rsidRPr="008B183B" w:rsidRDefault="00DD3368">
            <w:pPr>
              <w:spacing w:before="60" w:after="60"/>
              <w:jc w:val="center"/>
              <w:rPr>
                <w:rFonts w:asciiTheme="majorBidi" w:hAnsiTheme="majorBidi" w:cstheme="majorBidi"/>
                <w:sz w:val="28"/>
              </w:rPr>
            </w:pPr>
            <w:r w:rsidRPr="008B183B">
              <w:rPr>
                <w:rFonts w:asciiTheme="majorBidi" w:hAnsiTheme="majorBidi" w:cstheme="majorBidi"/>
                <w:sz w:val="28"/>
                <w:cs/>
              </w:rPr>
              <w:t>สุพรรณบุรี</w:t>
            </w:r>
          </w:p>
        </w:tc>
        <w:tc>
          <w:tcPr>
            <w:tcW w:w="2160" w:type="dxa"/>
            <w:tcBorders>
              <w:bottom w:val="single" w:sz="4" w:space="0" w:color="auto"/>
            </w:tcBorders>
          </w:tcPr>
          <w:p w:rsidR="00DD3368" w:rsidRPr="008B183B" w:rsidRDefault="00DD3368">
            <w:pPr>
              <w:spacing w:before="60" w:after="60"/>
              <w:jc w:val="center"/>
              <w:rPr>
                <w:rFonts w:asciiTheme="majorBidi" w:hAnsiTheme="majorBidi" w:cstheme="majorBidi"/>
                <w:sz w:val="28"/>
              </w:rPr>
            </w:pPr>
            <w:r w:rsidRPr="008B183B">
              <w:rPr>
                <w:rFonts w:asciiTheme="majorBidi" w:hAnsiTheme="majorBidi" w:cstheme="majorBidi"/>
                <w:sz w:val="28"/>
              </w:rPr>
              <w:t>30</w:t>
            </w:r>
            <w:r w:rsidRPr="008B183B">
              <w:rPr>
                <w:rFonts w:asciiTheme="majorBidi" w:hAnsiTheme="majorBidi" w:cstheme="majorBidi"/>
                <w:sz w:val="28"/>
                <w:cs/>
              </w:rPr>
              <w:t xml:space="preserve"> ธันวาคม</w:t>
            </w:r>
            <w:r w:rsidRPr="008B183B">
              <w:rPr>
                <w:rFonts w:asciiTheme="majorBidi" w:hAnsiTheme="majorBidi" w:cstheme="majorBidi"/>
                <w:sz w:val="28"/>
              </w:rPr>
              <w:t>2554</w:t>
            </w:r>
          </w:p>
        </w:tc>
        <w:tc>
          <w:tcPr>
            <w:tcW w:w="1980" w:type="dxa"/>
            <w:tcBorders>
              <w:bottom w:val="single" w:sz="4" w:space="0" w:color="auto"/>
            </w:tcBorders>
          </w:tcPr>
          <w:p w:rsidR="00DD3368" w:rsidRPr="008B183B" w:rsidRDefault="00DD3368">
            <w:pPr>
              <w:keepNext/>
              <w:keepLines/>
              <w:spacing w:before="60" w:after="60"/>
              <w:jc w:val="center"/>
              <w:rPr>
                <w:rFonts w:asciiTheme="majorBidi" w:hAnsiTheme="majorBidi" w:cstheme="majorBidi"/>
                <w:sz w:val="28"/>
                <w:highlight w:val="yellow"/>
              </w:rPr>
            </w:pPr>
            <w:r w:rsidRPr="008B183B">
              <w:rPr>
                <w:rFonts w:asciiTheme="majorBidi" w:hAnsiTheme="majorBidi" w:cstheme="majorBidi"/>
                <w:sz w:val="28"/>
              </w:rPr>
              <w:t>29</w:t>
            </w:r>
            <w:r w:rsidRPr="008B183B">
              <w:rPr>
                <w:rFonts w:asciiTheme="majorBidi" w:hAnsiTheme="majorBidi" w:cstheme="majorBidi"/>
                <w:sz w:val="28"/>
                <w:cs/>
              </w:rPr>
              <w:t xml:space="preserve"> ธันวาคม </w:t>
            </w:r>
            <w:r w:rsidRPr="008B183B">
              <w:rPr>
                <w:rFonts w:asciiTheme="majorBidi" w:hAnsiTheme="majorBidi" w:cstheme="majorBidi"/>
                <w:sz w:val="28"/>
              </w:rPr>
              <w:t>2562</w:t>
            </w:r>
          </w:p>
        </w:tc>
        <w:tc>
          <w:tcPr>
            <w:tcW w:w="1890" w:type="dxa"/>
            <w:tcBorders>
              <w:bottom w:val="single" w:sz="4" w:space="0" w:color="auto"/>
            </w:tcBorders>
          </w:tcPr>
          <w:p w:rsidR="00DD3368" w:rsidRPr="008B183B" w:rsidRDefault="00DD3368">
            <w:pPr>
              <w:spacing w:before="60" w:after="60"/>
              <w:jc w:val="center"/>
              <w:rPr>
                <w:rFonts w:asciiTheme="majorBidi" w:hAnsiTheme="majorBidi" w:cstheme="majorBidi"/>
                <w:sz w:val="28"/>
              </w:rPr>
            </w:pPr>
            <w:r w:rsidRPr="008B183B">
              <w:rPr>
                <w:rFonts w:asciiTheme="majorBidi" w:hAnsiTheme="majorBidi" w:cstheme="majorBidi"/>
                <w:sz w:val="28"/>
                <w:cs/>
              </w:rPr>
              <w:t>ผลิตภัณฑ์และชิ้นส่วน</w:t>
            </w:r>
            <w:r w:rsidR="00E27915" w:rsidRPr="008B183B">
              <w:rPr>
                <w:rFonts w:asciiTheme="majorBidi" w:hAnsiTheme="majorBidi" w:cstheme="majorBidi"/>
                <w:sz w:val="28"/>
                <w:cs/>
              </w:rPr>
              <w:t>จากพลาสติกและกระสอบสารพลาสติก</w:t>
            </w:r>
          </w:p>
        </w:tc>
      </w:tr>
    </w:tbl>
    <w:p w:rsidR="00DD3368" w:rsidRPr="008B183B" w:rsidRDefault="00DD3368" w:rsidP="003E1515">
      <w:pPr>
        <w:spacing w:before="120" w:after="120" w:line="240" w:lineRule="auto"/>
        <w:ind w:firstLine="567"/>
        <w:jc w:val="thaiDistribute"/>
        <w:rPr>
          <w:rFonts w:asciiTheme="majorBidi" w:hAnsiTheme="majorBidi" w:cstheme="majorBidi"/>
          <w:i/>
          <w:sz w:val="28"/>
        </w:rPr>
      </w:pPr>
      <w:r w:rsidRPr="008B183B">
        <w:rPr>
          <w:rFonts w:asciiTheme="majorBidi" w:hAnsiTheme="majorBidi" w:cstheme="majorBidi"/>
          <w:sz w:val="28"/>
          <w:cs/>
        </w:rPr>
        <w:t xml:space="preserve">นอกจากนี้ บริษัทยังได้รับยกเว้นภาษีอากรขาเข้าสำหรับเครื่องจักรที่ได้นำเข้ามาภายในวันที่คณะกรรมการส่งเสริมการลงทุนกำหนด และในกรณีที่บริษัทมีผลประกอบกิจการขาดทุนในระหว่างที่ได้ยกเว้นภาษีเงินได้นิติบุคคล บริษัทสามารถนำผลขาดทุนประจำปีที่เกิดขึ้นในระหว่างเวลานั้นไปหักออกจากกำไรสุทธิที่เกิดขึ้นภายหลังระยะเวลาได้รับยกเว้นภาษีเงินได้นิติบุคคล โดยจะเลือกหักจากกำไรสุทธิของปีใดปีหนึ่งหรือหลายปีก็ได้ภายในกำหนดเวลาไม่เกิน </w:t>
      </w:r>
      <w:r w:rsidRPr="008B183B">
        <w:rPr>
          <w:rFonts w:asciiTheme="majorBidi" w:hAnsiTheme="majorBidi" w:cstheme="majorBidi"/>
          <w:sz w:val="28"/>
        </w:rPr>
        <w:t>5</w:t>
      </w:r>
      <w:r w:rsidRPr="008B183B">
        <w:rPr>
          <w:rFonts w:asciiTheme="majorBidi" w:hAnsiTheme="majorBidi" w:cstheme="majorBidi"/>
          <w:sz w:val="28"/>
          <w:cs/>
        </w:rPr>
        <w:t xml:space="preserve"> ปีนับแต่วันพ้นกำหนดเวลา รวมถึงผู้ถือหุ้นของบริษัทยังได้รับยกเว้นไม่ต้องนำเงินปันผลจากกิจการที่ได้รับยกเว้นภาษีเงินได้นิติบุคคลไปคำนวณรวมเพื่อเสียภาษีเงินได้ตลอดระยะเวลาที่บริษัทได้รับยกเว้นภาษีเงินได้นิติบุคคล อย่างไรก็ตาม สิทธิประโยชน์ข้างต้นอยู่ภายใต้เงื่อนไขว่าบริษัทและบริษัทย่อยที่ได้รับสิทธิประโยชน์จะต้องมีบุคคลที่มีสัญชาติไทยถือหุ้นรวมกันทั้งสิ้นไม่น้อยกว่าร้อยละ </w:t>
      </w:r>
      <w:r w:rsidRPr="008B183B">
        <w:rPr>
          <w:rFonts w:asciiTheme="majorBidi" w:hAnsiTheme="majorBidi" w:cstheme="majorBidi"/>
          <w:sz w:val="28"/>
        </w:rPr>
        <w:t>51.0</w:t>
      </w:r>
      <w:r w:rsidR="00E27915">
        <w:rPr>
          <w:rFonts w:asciiTheme="majorBidi" w:hAnsiTheme="majorBidi" w:cstheme="majorBidi"/>
          <w:sz w:val="28"/>
        </w:rPr>
        <w:t>0</w:t>
      </w:r>
      <w:r w:rsidRPr="008B183B">
        <w:rPr>
          <w:rFonts w:asciiTheme="majorBidi" w:hAnsiTheme="majorBidi" w:cstheme="majorBidi"/>
          <w:sz w:val="28"/>
          <w:cs/>
        </w:rPr>
        <w:t xml:space="preserve"> ของทุนจดทะเบียนของแต่ละบริษัทนั้นๆ </w:t>
      </w:r>
    </w:p>
    <w:p w:rsidR="00DD3368" w:rsidRDefault="00DD3368" w:rsidP="003E1515">
      <w:pPr>
        <w:pStyle w:val="NormalWeb"/>
        <w:spacing w:before="0" w:beforeAutospacing="0" w:after="120" w:afterAutospacing="0"/>
        <w:ind w:firstLine="567"/>
        <w:jc w:val="thaiDistribute"/>
        <w:rPr>
          <w:rFonts w:asciiTheme="majorBidi" w:hAnsiTheme="majorBidi" w:cstheme="majorBidi"/>
          <w:sz w:val="28"/>
          <w:szCs w:val="28"/>
        </w:rPr>
      </w:pPr>
      <w:r w:rsidRPr="008B183B">
        <w:rPr>
          <w:rFonts w:asciiTheme="majorBidi" w:hAnsiTheme="majorBidi" w:cstheme="majorBidi"/>
          <w:sz w:val="28"/>
          <w:szCs w:val="28"/>
          <w:cs/>
        </w:rPr>
        <w:t xml:space="preserve">นอกจากนี้ </w:t>
      </w:r>
      <w:r w:rsidRPr="008B183B">
        <w:rPr>
          <w:rFonts w:asciiTheme="majorBidi" w:hAnsiTheme="majorBidi" w:cstheme="majorBidi"/>
          <w:sz w:val="28"/>
          <w:szCs w:val="28"/>
        </w:rPr>
        <w:t xml:space="preserve">TVSL </w:t>
      </w:r>
      <w:r w:rsidRPr="008B183B">
        <w:rPr>
          <w:rFonts w:asciiTheme="majorBidi" w:hAnsiTheme="majorBidi" w:cstheme="majorBidi"/>
          <w:sz w:val="28"/>
          <w:szCs w:val="28"/>
          <w:cs/>
        </w:rPr>
        <w:t xml:space="preserve">ยังได้รับสิทธิประโยชน์ทางภาษีตาม </w:t>
      </w:r>
      <w:r w:rsidRPr="008B183B">
        <w:rPr>
          <w:rFonts w:asciiTheme="majorBidi" w:hAnsiTheme="majorBidi" w:cstheme="majorBidi"/>
          <w:sz w:val="28"/>
          <w:szCs w:val="28"/>
        </w:rPr>
        <w:t xml:space="preserve">Investment License </w:t>
      </w:r>
      <w:r w:rsidRPr="008B183B">
        <w:rPr>
          <w:rFonts w:asciiTheme="majorBidi" w:hAnsiTheme="majorBidi" w:cstheme="majorBidi"/>
          <w:sz w:val="28"/>
          <w:szCs w:val="28"/>
          <w:cs/>
        </w:rPr>
        <w:t xml:space="preserve">เลขที่ </w:t>
      </w:r>
      <w:r w:rsidRPr="008B183B">
        <w:rPr>
          <w:rFonts w:asciiTheme="majorBidi" w:hAnsiTheme="majorBidi" w:cstheme="majorBidi"/>
          <w:sz w:val="28"/>
          <w:szCs w:val="28"/>
        </w:rPr>
        <w:t>331023000026</w:t>
      </w:r>
      <w:r w:rsidRPr="008B183B">
        <w:rPr>
          <w:rFonts w:asciiTheme="majorBidi" w:hAnsiTheme="majorBidi" w:cstheme="majorBidi"/>
          <w:sz w:val="28"/>
          <w:szCs w:val="28"/>
          <w:cs/>
        </w:rPr>
        <w:t xml:space="preserve"> ลงวันที่ </w:t>
      </w:r>
      <w:r w:rsidRPr="008B183B">
        <w:rPr>
          <w:rFonts w:asciiTheme="majorBidi" w:hAnsiTheme="majorBidi" w:cstheme="majorBidi"/>
          <w:sz w:val="28"/>
          <w:szCs w:val="28"/>
        </w:rPr>
        <w:t>22</w:t>
      </w:r>
      <w:r w:rsidR="003E1515" w:rsidRPr="008B183B">
        <w:rPr>
          <w:rFonts w:asciiTheme="majorBidi" w:hAnsiTheme="majorBidi" w:cstheme="majorBidi"/>
          <w:sz w:val="28"/>
          <w:szCs w:val="28"/>
        </w:rPr>
        <w:t xml:space="preserve"> </w:t>
      </w:r>
      <w:r w:rsidRPr="008B183B">
        <w:rPr>
          <w:rFonts w:asciiTheme="majorBidi" w:hAnsiTheme="majorBidi" w:cstheme="majorBidi"/>
          <w:sz w:val="28"/>
          <w:szCs w:val="28"/>
          <w:cs/>
        </w:rPr>
        <w:t xml:space="preserve">เมษายน </w:t>
      </w:r>
      <w:r w:rsidRPr="008B183B">
        <w:rPr>
          <w:rFonts w:asciiTheme="majorBidi" w:hAnsiTheme="majorBidi" w:cstheme="majorBidi"/>
          <w:sz w:val="28"/>
          <w:szCs w:val="28"/>
        </w:rPr>
        <w:t xml:space="preserve">2556 </w:t>
      </w:r>
      <w:r w:rsidRPr="008B183B">
        <w:rPr>
          <w:rFonts w:asciiTheme="majorBidi" w:hAnsiTheme="majorBidi" w:cstheme="majorBidi"/>
          <w:sz w:val="28"/>
          <w:szCs w:val="28"/>
          <w:cs/>
        </w:rPr>
        <w:t xml:space="preserve">และที่แก้ไขเพิ่มเติม ซึ่งออกโดย </w:t>
      </w:r>
      <w:r w:rsidRPr="008B183B">
        <w:rPr>
          <w:rFonts w:asciiTheme="majorBidi" w:hAnsiTheme="majorBidi" w:cstheme="majorBidi"/>
          <w:sz w:val="28"/>
          <w:szCs w:val="28"/>
        </w:rPr>
        <w:t xml:space="preserve">People’s Committee Quang Nam Province </w:t>
      </w:r>
      <w:r w:rsidRPr="008B183B">
        <w:rPr>
          <w:rFonts w:asciiTheme="majorBidi" w:hAnsiTheme="majorBidi" w:cstheme="majorBidi"/>
          <w:sz w:val="28"/>
          <w:szCs w:val="28"/>
          <w:cs/>
        </w:rPr>
        <w:t>สำหรับกิจการฟาร์มเลี้ยง</w:t>
      </w:r>
      <w:r w:rsidRPr="008B183B">
        <w:rPr>
          <w:rFonts w:asciiTheme="majorBidi" w:hAnsiTheme="majorBidi" w:cstheme="majorBidi"/>
          <w:b/>
          <w:i/>
          <w:sz w:val="28"/>
          <w:szCs w:val="28"/>
          <w:cs/>
        </w:rPr>
        <w:t xml:space="preserve">เลี้ยงลูกสุกรนางจำนวน </w:t>
      </w:r>
      <w:r w:rsidRPr="008B183B">
        <w:rPr>
          <w:rFonts w:asciiTheme="majorBidi" w:hAnsiTheme="majorBidi" w:cstheme="majorBidi"/>
          <w:bCs/>
          <w:iCs/>
          <w:sz w:val="28"/>
          <w:szCs w:val="28"/>
        </w:rPr>
        <w:t>1,400</w:t>
      </w:r>
      <w:r w:rsidRPr="008B183B">
        <w:rPr>
          <w:rFonts w:asciiTheme="majorBidi" w:hAnsiTheme="majorBidi" w:cstheme="majorBidi"/>
          <w:b/>
          <w:i/>
          <w:sz w:val="28"/>
          <w:szCs w:val="28"/>
          <w:cs/>
        </w:rPr>
        <w:t xml:space="preserve"> ตัว</w:t>
      </w:r>
      <w:r w:rsidRPr="008B183B">
        <w:rPr>
          <w:rFonts w:asciiTheme="majorBidi" w:hAnsiTheme="majorBidi" w:cstheme="majorBidi"/>
          <w:sz w:val="28"/>
          <w:szCs w:val="28"/>
          <w:cs/>
        </w:rPr>
        <w:t>โดยมีรายละเอียดดังต่อไปนี้</w:t>
      </w:r>
    </w:p>
    <w:p w:rsidR="003A7626" w:rsidRPr="008B183B" w:rsidRDefault="003A7626" w:rsidP="003E1515">
      <w:pPr>
        <w:pStyle w:val="NormalWeb"/>
        <w:spacing w:before="0" w:beforeAutospacing="0" w:after="120" w:afterAutospacing="0"/>
        <w:ind w:firstLine="567"/>
        <w:jc w:val="thaiDistribute"/>
        <w:rPr>
          <w:rFonts w:asciiTheme="majorBidi" w:hAnsiTheme="majorBidi" w:cstheme="majorBidi"/>
          <w:sz w:val="28"/>
          <w:szCs w:val="28"/>
        </w:rPr>
      </w:pPr>
    </w:p>
    <w:p w:rsidR="00DD3368" w:rsidRPr="008B183B" w:rsidRDefault="00DD3368" w:rsidP="005F7263">
      <w:pPr>
        <w:pStyle w:val="ListParagraph"/>
        <w:numPr>
          <w:ilvl w:val="1"/>
          <w:numId w:val="7"/>
        </w:numPr>
        <w:ind w:left="851" w:hanging="284"/>
        <w:rPr>
          <w:rFonts w:asciiTheme="majorBidi" w:hAnsiTheme="majorBidi" w:cstheme="majorBidi"/>
          <w:sz w:val="28"/>
        </w:rPr>
      </w:pPr>
      <w:r w:rsidRPr="008B183B">
        <w:rPr>
          <w:rFonts w:asciiTheme="majorBidi" w:hAnsiTheme="majorBidi" w:cstheme="majorBidi"/>
          <w:sz w:val="28"/>
          <w:cs/>
        </w:rPr>
        <w:lastRenderedPageBreak/>
        <w:t>ภาษีเงินได้</w:t>
      </w:r>
    </w:p>
    <w:tbl>
      <w:tblPr>
        <w:tblStyle w:val="TableGrid"/>
        <w:tblW w:w="0" w:type="auto"/>
        <w:tblInd w:w="675" w:type="dxa"/>
        <w:tblLook w:val="04A0" w:firstRow="1" w:lastRow="0" w:firstColumn="1" w:lastColumn="0" w:noHBand="0" w:noVBand="1"/>
      </w:tblPr>
      <w:tblGrid>
        <w:gridCol w:w="2763"/>
        <w:gridCol w:w="4680"/>
      </w:tblGrid>
      <w:tr w:rsidR="00DD3368" w:rsidRPr="008B183B" w:rsidTr="003E1515">
        <w:tc>
          <w:tcPr>
            <w:tcW w:w="2763" w:type="dxa"/>
            <w:shd w:val="clear" w:color="auto" w:fill="auto"/>
            <w:vAlign w:val="center"/>
          </w:tcPr>
          <w:p w:rsidR="00DD3368" w:rsidRPr="008B183B" w:rsidRDefault="00DD3368" w:rsidP="00DD3368">
            <w:pPr>
              <w:pStyle w:val="ListParagraph"/>
              <w:ind w:left="0"/>
              <w:contextualSpacing w:val="0"/>
              <w:jc w:val="center"/>
              <w:rPr>
                <w:rFonts w:asciiTheme="majorBidi" w:hAnsiTheme="majorBidi" w:cstheme="majorBidi"/>
                <w:b/>
                <w:bCs/>
                <w:sz w:val="28"/>
              </w:rPr>
            </w:pPr>
            <w:r w:rsidRPr="008B183B">
              <w:rPr>
                <w:rFonts w:asciiTheme="majorBidi" w:hAnsiTheme="majorBidi" w:cstheme="majorBidi"/>
                <w:b/>
                <w:bCs/>
                <w:sz w:val="28"/>
                <w:cs/>
              </w:rPr>
              <w:t>ปีที่ดำเนินการ</w:t>
            </w:r>
          </w:p>
        </w:tc>
        <w:tc>
          <w:tcPr>
            <w:tcW w:w="4680" w:type="dxa"/>
            <w:shd w:val="clear" w:color="auto" w:fill="auto"/>
            <w:vAlign w:val="center"/>
          </w:tcPr>
          <w:p w:rsidR="00DD3368" w:rsidRPr="008B183B" w:rsidRDefault="00DD3368" w:rsidP="00DD3368">
            <w:pPr>
              <w:pStyle w:val="ListParagraph"/>
              <w:tabs>
                <w:tab w:val="center" w:pos="4153"/>
                <w:tab w:val="right" w:pos="8306"/>
              </w:tabs>
              <w:ind w:left="0"/>
              <w:contextualSpacing w:val="0"/>
              <w:jc w:val="center"/>
              <w:rPr>
                <w:rFonts w:asciiTheme="majorBidi" w:hAnsiTheme="majorBidi" w:cstheme="majorBidi"/>
                <w:b/>
                <w:bCs/>
                <w:sz w:val="28"/>
                <w:cs/>
              </w:rPr>
            </w:pPr>
            <w:r w:rsidRPr="008B183B">
              <w:rPr>
                <w:rFonts w:asciiTheme="majorBidi" w:hAnsiTheme="majorBidi" w:cstheme="majorBidi"/>
                <w:b/>
                <w:bCs/>
                <w:sz w:val="28"/>
                <w:cs/>
              </w:rPr>
              <w:t>อัตราภาษี</w:t>
            </w:r>
          </w:p>
        </w:tc>
      </w:tr>
      <w:tr w:rsidR="008B5587" w:rsidRPr="008B183B" w:rsidTr="003E1515">
        <w:tc>
          <w:tcPr>
            <w:tcW w:w="2763" w:type="dxa"/>
          </w:tcPr>
          <w:p w:rsidR="008B5587" w:rsidRPr="008B183B" w:rsidRDefault="008B5587" w:rsidP="00DD3368">
            <w:pPr>
              <w:pStyle w:val="ListParagraph"/>
              <w:tabs>
                <w:tab w:val="center" w:pos="4153"/>
                <w:tab w:val="right" w:pos="8306"/>
              </w:tabs>
              <w:ind w:left="0"/>
              <w:contextualSpacing w:val="0"/>
              <w:rPr>
                <w:rFonts w:asciiTheme="majorBidi" w:hAnsiTheme="majorBidi" w:cstheme="majorBidi"/>
                <w:sz w:val="28"/>
              </w:rPr>
            </w:pPr>
            <w:r w:rsidRPr="008B183B">
              <w:rPr>
                <w:rFonts w:asciiTheme="majorBidi" w:hAnsiTheme="majorBidi" w:cstheme="majorBidi"/>
                <w:sz w:val="28"/>
                <w:cs/>
              </w:rPr>
              <w:t xml:space="preserve">ปีที่ </w:t>
            </w:r>
            <w:r w:rsidRPr="008B183B">
              <w:rPr>
                <w:rFonts w:asciiTheme="majorBidi" w:hAnsiTheme="majorBidi" w:cstheme="majorBidi"/>
                <w:sz w:val="28"/>
              </w:rPr>
              <w:t xml:space="preserve">1 </w:t>
            </w:r>
            <w:r>
              <w:rPr>
                <w:rFonts w:asciiTheme="majorBidi" w:hAnsiTheme="majorBidi" w:cstheme="majorBidi"/>
                <w:sz w:val="28"/>
              </w:rPr>
              <w:t>-</w:t>
            </w:r>
            <w:r w:rsidRPr="008B183B">
              <w:rPr>
                <w:rFonts w:asciiTheme="majorBidi" w:hAnsiTheme="majorBidi" w:cstheme="majorBidi"/>
                <w:sz w:val="28"/>
              </w:rPr>
              <w:t xml:space="preserve"> 4 </w:t>
            </w:r>
          </w:p>
        </w:tc>
        <w:tc>
          <w:tcPr>
            <w:tcW w:w="4680" w:type="dxa"/>
          </w:tcPr>
          <w:p w:rsidR="008B5587" w:rsidRPr="008B183B" w:rsidRDefault="008B5587" w:rsidP="003E1515">
            <w:pPr>
              <w:pStyle w:val="ListParagraph"/>
              <w:tabs>
                <w:tab w:val="center" w:pos="4153"/>
                <w:tab w:val="right" w:pos="8306"/>
              </w:tabs>
              <w:ind w:left="0"/>
              <w:contextualSpacing w:val="0"/>
              <w:jc w:val="center"/>
              <w:rPr>
                <w:rFonts w:asciiTheme="majorBidi" w:hAnsiTheme="majorBidi" w:cstheme="majorBidi"/>
                <w:sz w:val="28"/>
              </w:rPr>
            </w:pPr>
            <w:r>
              <w:rPr>
                <w:rFonts w:asciiTheme="majorBidi" w:hAnsiTheme="majorBidi" w:cstheme="majorBidi"/>
                <w:sz w:val="28"/>
              </w:rPr>
              <w:t>0%</w:t>
            </w:r>
          </w:p>
        </w:tc>
      </w:tr>
      <w:tr w:rsidR="008B5587" w:rsidRPr="008B183B" w:rsidTr="003E1515">
        <w:tc>
          <w:tcPr>
            <w:tcW w:w="2763" w:type="dxa"/>
          </w:tcPr>
          <w:p w:rsidR="008B5587" w:rsidRPr="008B183B" w:rsidRDefault="008B5587" w:rsidP="00DD3368">
            <w:pPr>
              <w:pStyle w:val="ListParagraph"/>
              <w:tabs>
                <w:tab w:val="center" w:pos="4153"/>
                <w:tab w:val="right" w:pos="8306"/>
              </w:tabs>
              <w:ind w:left="0"/>
              <w:contextualSpacing w:val="0"/>
              <w:rPr>
                <w:rFonts w:asciiTheme="majorBidi" w:hAnsiTheme="majorBidi" w:cstheme="majorBidi"/>
                <w:sz w:val="28"/>
                <w:cs/>
              </w:rPr>
            </w:pPr>
            <w:r w:rsidRPr="008B183B">
              <w:rPr>
                <w:rFonts w:asciiTheme="majorBidi" w:hAnsiTheme="majorBidi" w:cstheme="majorBidi"/>
                <w:sz w:val="28"/>
                <w:cs/>
              </w:rPr>
              <w:t xml:space="preserve">ปีที่ </w:t>
            </w:r>
            <w:r w:rsidRPr="008B183B">
              <w:rPr>
                <w:rFonts w:asciiTheme="majorBidi" w:hAnsiTheme="majorBidi" w:cstheme="majorBidi"/>
                <w:sz w:val="28"/>
              </w:rPr>
              <w:t xml:space="preserve">5 </w:t>
            </w:r>
            <w:r>
              <w:rPr>
                <w:rFonts w:asciiTheme="majorBidi" w:hAnsiTheme="majorBidi" w:cstheme="majorBidi"/>
                <w:sz w:val="28"/>
              </w:rPr>
              <w:t>-</w:t>
            </w:r>
            <w:r w:rsidRPr="008B183B">
              <w:rPr>
                <w:rFonts w:asciiTheme="majorBidi" w:hAnsiTheme="majorBidi" w:cstheme="majorBidi"/>
                <w:sz w:val="28"/>
              </w:rPr>
              <w:t xml:space="preserve"> 15</w:t>
            </w:r>
          </w:p>
        </w:tc>
        <w:tc>
          <w:tcPr>
            <w:tcW w:w="4680" w:type="dxa"/>
          </w:tcPr>
          <w:p w:rsidR="008B5587" w:rsidRPr="008B183B" w:rsidRDefault="008B5587" w:rsidP="003E1515">
            <w:pPr>
              <w:pStyle w:val="ListParagraph"/>
              <w:tabs>
                <w:tab w:val="center" w:pos="4153"/>
                <w:tab w:val="right" w:pos="8306"/>
              </w:tabs>
              <w:ind w:left="0"/>
              <w:contextualSpacing w:val="0"/>
              <w:jc w:val="center"/>
              <w:rPr>
                <w:rFonts w:asciiTheme="majorBidi" w:hAnsiTheme="majorBidi" w:cstheme="majorBidi"/>
                <w:sz w:val="28"/>
              </w:rPr>
            </w:pPr>
            <w:r>
              <w:rPr>
                <w:rFonts w:asciiTheme="majorBidi" w:hAnsiTheme="majorBidi" w:cstheme="majorBidi"/>
                <w:sz w:val="28"/>
              </w:rPr>
              <w:t>5%</w:t>
            </w:r>
          </w:p>
        </w:tc>
      </w:tr>
      <w:tr w:rsidR="008B5587" w:rsidRPr="008B183B" w:rsidTr="003E1515">
        <w:tc>
          <w:tcPr>
            <w:tcW w:w="2763" w:type="dxa"/>
          </w:tcPr>
          <w:p w:rsidR="008B5587" w:rsidRPr="008B183B" w:rsidRDefault="008B5587" w:rsidP="00DD3368">
            <w:pPr>
              <w:pStyle w:val="ListParagraph"/>
              <w:tabs>
                <w:tab w:val="center" w:pos="4153"/>
                <w:tab w:val="right" w:pos="8306"/>
              </w:tabs>
              <w:ind w:left="0"/>
              <w:contextualSpacing w:val="0"/>
              <w:rPr>
                <w:rFonts w:asciiTheme="majorBidi" w:hAnsiTheme="majorBidi" w:cstheme="majorBidi"/>
                <w:sz w:val="28"/>
                <w:cs/>
              </w:rPr>
            </w:pPr>
            <w:r w:rsidRPr="008B183B">
              <w:rPr>
                <w:rFonts w:asciiTheme="majorBidi" w:hAnsiTheme="majorBidi" w:cstheme="majorBidi"/>
                <w:sz w:val="28"/>
                <w:cs/>
              </w:rPr>
              <w:t xml:space="preserve">ปีที่ </w:t>
            </w:r>
            <w:r w:rsidRPr="008B183B">
              <w:rPr>
                <w:rFonts w:asciiTheme="majorBidi" w:hAnsiTheme="majorBidi" w:cstheme="majorBidi"/>
                <w:sz w:val="28"/>
              </w:rPr>
              <w:t xml:space="preserve">16 </w:t>
            </w:r>
            <w:r>
              <w:rPr>
                <w:rFonts w:asciiTheme="majorBidi" w:hAnsiTheme="majorBidi" w:cstheme="majorBidi"/>
                <w:sz w:val="28"/>
              </w:rPr>
              <w:t>-</w:t>
            </w:r>
            <w:r w:rsidRPr="008B183B">
              <w:rPr>
                <w:rFonts w:asciiTheme="majorBidi" w:hAnsiTheme="majorBidi" w:cstheme="majorBidi"/>
                <w:sz w:val="28"/>
              </w:rPr>
              <w:t xml:space="preserve"> 24 </w:t>
            </w:r>
          </w:p>
        </w:tc>
        <w:tc>
          <w:tcPr>
            <w:tcW w:w="4680" w:type="dxa"/>
          </w:tcPr>
          <w:p w:rsidR="008B5587" w:rsidRPr="008B183B" w:rsidRDefault="008B5587" w:rsidP="003E1515">
            <w:pPr>
              <w:pStyle w:val="ListParagraph"/>
              <w:tabs>
                <w:tab w:val="center" w:pos="4153"/>
                <w:tab w:val="right" w:pos="8306"/>
              </w:tabs>
              <w:ind w:left="0"/>
              <w:contextualSpacing w:val="0"/>
              <w:jc w:val="center"/>
              <w:rPr>
                <w:rFonts w:asciiTheme="majorBidi" w:hAnsiTheme="majorBidi" w:cstheme="majorBidi"/>
                <w:sz w:val="28"/>
                <w:cs/>
              </w:rPr>
            </w:pPr>
            <w:r>
              <w:rPr>
                <w:rFonts w:asciiTheme="majorBidi" w:hAnsiTheme="majorBidi" w:cstheme="majorBidi"/>
                <w:sz w:val="28"/>
              </w:rPr>
              <w:t>10%</w:t>
            </w:r>
          </w:p>
        </w:tc>
      </w:tr>
    </w:tbl>
    <w:p w:rsidR="008B5587" w:rsidRPr="00162FE0" w:rsidRDefault="008B5587" w:rsidP="002406EA">
      <w:pPr>
        <w:pStyle w:val="NormalWeb"/>
        <w:spacing w:before="120" w:beforeAutospacing="0" w:after="0" w:afterAutospacing="0"/>
        <w:ind w:firstLine="567"/>
        <w:jc w:val="thaiDistribute"/>
        <w:rPr>
          <w:rFonts w:asciiTheme="majorBidi" w:hAnsiTheme="majorBidi" w:cstheme="majorBidi"/>
          <w:sz w:val="28"/>
        </w:rPr>
      </w:pPr>
      <w:r>
        <w:rPr>
          <w:rFonts w:asciiTheme="majorBidi" w:hAnsiTheme="majorBidi" w:cstheme="majorBidi" w:hint="cs"/>
          <w:sz w:val="28"/>
          <w:szCs w:val="28"/>
          <w:cs/>
        </w:rPr>
        <w:t xml:space="preserve">ทั้งนี้ </w:t>
      </w:r>
      <w:r w:rsidRPr="002406EA">
        <w:rPr>
          <w:rFonts w:asciiTheme="majorBidi" w:hAnsiTheme="majorBidi" w:cstheme="majorBidi"/>
          <w:sz w:val="28"/>
          <w:szCs w:val="28"/>
          <w:cs/>
        </w:rPr>
        <w:t>วันที่ 22 มิถุนายน 2</w:t>
      </w:r>
      <w:r>
        <w:rPr>
          <w:rFonts w:asciiTheme="majorBidi" w:hAnsiTheme="majorBidi" w:cstheme="majorBidi"/>
          <w:sz w:val="28"/>
          <w:szCs w:val="28"/>
        </w:rPr>
        <w:t>558</w:t>
      </w:r>
      <w:r w:rsidRPr="002406EA">
        <w:rPr>
          <w:rFonts w:asciiTheme="majorBidi" w:hAnsiTheme="majorBidi" w:cstheme="majorBidi"/>
          <w:sz w:val="28"/>
          <w:szCs w:val="28"/>
          <w:cs/>
        </w:rPr>
        <w:t xml:space="preserve"> รัฐบาล</w:t>
      </w:r>
      <w:r>
        <w:rPr>
          <w:rFonts w:asciiTheme="majorBidi" w:hAnsiTheme="majorBidi" w:cstheme="majorBidi" w:hint="cs"/>
          <w:sz w:val="28"/>
          <w:szCs w:val="28"/>
          <w:cs/>
        </w:rPr>
        <w:t>เวียดนาม</w:t>
      </w:r>
      <w:r w:rsidRPr="002406EA">
        <w:rPr>
          <w:rFonts w:asciiTheme="majorBidi" w:hAnsiTheme="majorBidi" w:cstheme="majorBidi"/>
          <w:sz w:val="28"/>
          <w:szCs w:val="28"/>
          <w:cs/>
        </w:rPr>
        <w:t xml:space="preserve">ได้ออกกฎหมายฉบับใหม่ ( </w:t>
      </w:r>
      <w:r w:rsidRPr="002406EA">
        <w:rPr>
          <w:rFonts w:asciiTheme="majorBidi" w:hAnsiTheme="majorBidi" w:cstheme="majorBidi"/>
          <w:sz w:val="28"/>
          <w:szCs w:val="28"/>
        </w:rPr>
        <w:t xml:space="preserve">Cirular </w:t>
      </w:r>
      <w:r w:rsidRPr="002406EA">
        <w:rPr>
          <w:rFonts w:asciiTheme="majorBidi" w:hAnsiTheme="majorBidi" w:cstheme="majorBidi"/>
          <w:sz w:val="28"/>
          <w:szCs w:val="28"/>
          <w:cs/>
        </w:rPr>
        <w:t xml:space="preserve">96 - </w:t>
      </w:r>
      <w:r w:rsidRPr="002406EA">
        <w:rPr>
          <w:rFonts w:asciiTheme="majorBidi" w:hAnsiTheme="majorBidi" w:cstheme="majorBidi"/>
          <w:sz w:val="28"/>
          <w:szCs w:val="28"/>
        </w:rPr>
        <w:t xml:space="preserve">Income tax </w:t>
      </w:r>
      <w:r w:rsidRPr="002406EA">
        <w:rPr>
          <w:rFonts w:asciiTheme="majorBidi" w:hAnsiTheme="majorBidi" w:cstheme="majorBidi"/>
          <w:sz w:val="28"/>
          <w:szCs w:val="28"/>
          <w:cs/>
        </w:rPr>
        <w:t>2015)โดยกำหนดว่าแล้วแต่พื้นที่ตั้งฟาร์ม รายได้ที่เกิดขึ้นในแต่ละฟาร์มจะได้รับสิทธิประโยชน์ทางภาษีเงินได้ไม่เท่ากัน (ซึ่งรัฐบาลเวียดนามแบ่งพื้นที่เป็น 3 เขต ได้แก่ เขตพื้นที่ธรรมดา เขตพื้นที่ด้อยพัฒนาและเขตพื้นที่ด้อยพัฒนาอย่างพิเศษ)</w:t>
      </w:r>
    </w:p>
    <w:p w:rsidR="008B5587" w:rsidRPr="00162FE0" w:rsidRDefault="008B5587" w:rsidP="002406EA">
      <w:pPr>
        <w:pStyle w:val="NormalWeb"/>
        <w:spacing w:before="120" w:beforeAutospacing="0" w:after="0" w:afterAutospacing="0"/>
        <w:ind w:firstLine="567"/>
        <w:jc w:val="thaiDistribute"/>
        <w:rPr>
          <w:rFonts w:asciiTheme="majorBidi" w:hAnsiTheme="majorBidi" w:cstheme="majorBidi"/>
          <w:sz w:val="28"/>
        </w:rPr>
      </w:pPr>
      <w:r w:rsidRPr="002406EA">
        <w:rPr>
          <w:rFonts w:asciiTheme="majorBidi" w:hAnsiTheme="majorBidi" w:cstheme="majorBidi"/>
          <w:sz w:val="28"/>
          <w:szCs w:val="28"/>
          <w:cs/>
        </w:rPr>
        <w:t xml:space="preserve">สำหรับฟาร์มนุ้ยถั่นห์ซึ่งเป็นที่ตั้งบริษัท </w:t>
      </w:r>
      <w:r w:rsidRPr="002406EA">
        <w:rPr>
          <w:rFonts w:asciiTheme="majorBidi" w:hAnsiTheme="majorBidi" w:cstheme="majorBidi"/>
          <w:sz w:val="28"/>
          <w:szCs w:val="28"/>
        </w:rPr>
        <w:t xml:space="preserve">TVSL </w:t>
      </w:r>
      <w:r w:rsidRPr="002406EA">
        <w:rPr>
          <w:rFonts w:asciiTheme="majorBidi" w:hAnsiTheme="majorBidi" w:cstheme="majorBidi"/>
          <w:sz w:val="28"/>
          <w:szCs w:val="28"/>
          <w:cs/>
        </w:rPr>
        <w:t>อยู่ในเขตพื้นที่ด้อยพัฒนาอย่างพิเศษและทำธุรกิจเลี้ยงสัตว์ อัตราภาษีที่ต้องจ่ายในตลอด</w:t>
      </w:r>
      <w:r>
        <w:rPr>
          <w:rFonts w:asciiTheme="majorBidi" w:hAnsiTheme="majorBidi" w:cstheme="majorBidi" w:hint="cs"/>
          <w:sz w:val="28"/>
          <w:szCs w:val="28"/>
          <w:cs/>
        </w:rPr>
        <w:t xml:space="preserve"> </w:t>
      </w:r>
      <w:r w:rsidRPr="002406EA">
        <w:rPr>
          <w:rFonts w:asciiTheme="majorBidi" w:hAnsiTheme="majorBidi" w:cstheme="majorBidi"/>
          <w:sz w:val="28"/>
          <w:szCs w:val="28"/>
          <w:cs/>
        </w:rPr>
        <w:t>50</w:t>
      </w:r>
      <w:r>
        <w:rPr>
          <w:rFonts w:asciiTheme="majorBidi" w:hAnsiTheme="majorBidi" w:cstheme="majorBidi" w:hint="cs"/>
          <w:sz w:val="28"/>
          <w:szCs w:val="28"/>
          <w:cs/>
        </w:rPr>
        <w:t xml:space="preserve"> </w:t>
      </w:r>
      <w:r w:rsidRPr="002406EA">
        <w:rPr>
          <w:rFonts w:asciiTheme="majorBidi" w:hAnsiTheme="majorBidi" w:cstheme="majorBidi"/>
          <w:sz w:val="28"/>
          <w:szCs w:val="28"/>
          <w:cs/>
        </w:rPr>
        <w:t>ปี อยู่ที่</w:t>
      </w:r>
      <w:r>
        <w:rPr>
          <w:rFonts w:asciiTheme="majorBidi" w:hAnsiTheme="majorBidi" w:cstheme="majorBidi" w:hint="cs"/>
          <w:sz w:val="28"/>
          <w:szCs w:val="28"/>
          <w:cs/>
        </w:rPr>
        <w:t>ร้อยละ</w:t>
      </w:r>
      <w:r w:rsidRPr="002406EA">
        <w:rPr>
          <w:rFonts w:asciiTheme="majorBidi" w:hAnsiTheme="majorBidi" w:cstheme="majorBidi"/>
          <w:sz w:val="28"/>
          <w:szCs w:val="28"/>
          <w:cs/>
        </w:rPr>
        <w:t xml:space="preserve"> 0</w:t>
      </w:r>
      <w:r>
        <w:rPr>
          <w:rFonts w:asciiTheme="majorBidi" w:hAnsiTheme="majorBidi" w:cstheme="majorBidi" w:hint="cs"/>
          <w:sz w:val="28"/>
          <w:szCs w:val="28"/>
          <w:cs/>
        </w:rPr>
        <w:t xml:space="preserve"> </w:t>
      </w:r>
      <w:r w:rsidRPr="002406EA">
        <w:rPr>
          <w:rFonts w:asciiTheme="majorBidi" w:hAnsiTheme="majorBidi" w:cstheme="majorBidi"/>
          <w:sz w:val="28"/>
          <w:szCs w:val="28"/>
          <w:cs/>
        </w:rPr>
        <w:t xml:space="preserve">และรายได้ของ </w:t>
      </w:r>
      <w:r w:rsidRPr="002406EA">
        <w:rPr>
          <w:rFonts w:asciiTheme="majorBidi" w:hAnsiTheme="majorBidi" w:cstheme="majorBidi"/>
          <w:sz w:val="28"/>
          <w:szCs w:val="28"/>
        </w:rPr>
        <w:t xml:space="preserve">TVSL </w:t>
      </w:r>
      <w:r w:rsidRPr="002406EA">
        <w:rPr>
          <w:rFonts w:asciiTheme="majorBidi" w:hAnsiTheme="majorBidi" w:cstheme="majorBidi"/>
          <w:sz w:val="28"/>
          <w:szCs w:val="28"/>
          <w:cs/>
        </w:rPr>
        <w:t xml:space="preserve">ที่เกิดจากฟาร์มอื่นๆที่จ้างเลี้ยงกับ </w:t>
      </w:r>
      <w:r w:rsidRPr="002406EA">
        <w:rPr>
          <w:rFonts w:asciiTheme="majorBidi" w:hAnsiTheme="majorBidi" w:cstheme="majorBidi"/>
          <w:sz w:val="28"/>
          <w:szCs w:val="28"/>
        </w:rPr>
        <w:t xml:space="preserve">TVSL </w:t>
      </w:r>
      <w:r w:rsidRPr="002406EA">
        <w:rPr>
          <w:rFonts w:asciiTheme="majorBidi" w:hAnsiTheme="majorBidi" w:cstheme="majorBidi"/>
          <w:sz w:val="28"/>
          <w:szCs w:val="28"/>
          <w:cs/>
        </w:rPr>
        <w:t>ต้องเสียภาษีเงินได้ไม่เท่ากัน</w:t>
      </w:r>
    </w:p>
    <w:p w:rsidR="00DD3368" w:rsidRPr="008B183B" w:rsidRDefault="00DD3368" w:rsidP="005F7263">
      <w:pPr>
        <w:pStyle w:val="ListParagraph"/>
        <w:numPr>
          <w:ilvl w:val="1"/>
          <w:numId w:val="7"/>
        </w:numPr>
        <w:spacing w:before="120" w:after="120" w:line="240" w:lineRule="auto"/>
        <w:ind w:left="851" w:hanging="284"/>
        <w:contextualSpacing w:val="0"/>
        <w:jc w:val="thaiDistribute"/>
        <w:rPr>
          <w:rFonts w:asciiTheme="majorBidi" w:hAnsiTheme="majorBidi" w:cstheme="majorBidi"/>
          <w:sz w:val="28"/>
        </w:rPr>
      </w:pPr>
      <w:r w:rsidRPr="008B183B">
        <w:rPr>
          <w:rFonts w:asciiTheme="majorBidi" w:hAnsiTheme="majorBidi" w:cstheme="majorBidi"/>
          <w:sz w:val="28"/>
          <w:cs/>
        </w:rPr>
        <w:t>การยกเว้นภาษีนำเข้า</w:t>
      </w:r>
    </w:p>
    <w:p w:rsidR="00DD3368" w:rsidRDefault="00DD3368" w:rsidP="003E1515">
      <w:pPr>
        <w:pStyle w:val="ListParagraph"/>
        <w:spacing w:after="120" w:line="240" w:lineRule="auto"/>
        <w:ind w:left="0" w:firstLine="567"/>
        <w:contextualSpacing w:val="0"/>
        <w:jc w:val="thaiDistribute"/>
        <w:rPr>
          <w:rFonts w:asciiTheme="majorBidi" w:hAnsiTheme="majorBidi" w:cstheme="majorBidi"/>
          <w:sz w:val="28"/>
        </w:rPr>
      </w:pPr>
      <w:r w:rsidRPr="008B183B">
        <w:rPr>
          <w:rFonts w:asciiTheme="majorBidi" w:hAnsiTheme="majorBidi" w:cstheme="majorBidi"/>
          <w:sz w:val="28"/>
        </w:rPr>
        <w:t xml:space="preserve">TVSL </w:t>
      </w:r>
      <w:r w:rsidRPr="008B183B">
        <w:rPr>
          <w:rFonts w:asciiTheme="majorBidi" w:hAnsiTheme="majorBidi" w:cstheme="majorBidi"/>
          <w:sz w:val="28"/>
          <w:cs/>
        </w:rPr>
        <w:t xml:space="preserve">ได้รับการยกเว้นภาษีนำเข้าสำหรับสินค้าซึ่งใช้ในการผลิตสินทรัพย์ถาวร เป็นระยะเวลา </w:t>
      </w:r>
      <w:r w:rsidRPr="008B183B">
        <w:rPr>
          <w:rFonts w:asciiTheme="majorBidi" w:hAnsiTheme="majorBidi" w:cstheme="majorBidi"/>
          <w:sz w:val="28"/>
        </w:rPr>
        <w:t xml:space="preserve">50 </w:t>
      </w:r>
      <w:r w:rsidRPr="008B183B">
        <w:rPr>
          <w:rFonts w:asciiTheme="majorBidi" w:eastAsia="Times New Roman" w:hAnsiTheme="majorBidi" w:cstheme="majorBidi"/>
          <w:sz w:val="28"/>
          <w:cs/>
        </w:rPr>
        <w:t>ปี</w:t>
      </w:r>
      <w:r w:rsidRPr="008B183B">
        <w:rPr>
          <w:rFonts w:asciiTheme="majorBidi" w:eastAsia="Times New Roman" w:hAnsiTheme="majorBidi" w:cstheme="majorBidi"/>
          <w:sz w:val="28"/>
        </w:rPr>
        <w:t xml:space="preserve"> </w:t>
      </w:r>
      <w:r w:rsidRPr="008B183B">
        <w:rPr>
          <w:rFonts w:asciiTheme="majorBidi" w:hAnsiTheme="majorBidi" w:cstheme="majorBidi"/>
          <w:sz w:val="28"/>
          <w:cs/>
        </w:rPr>
        <w:t>สิ้นสุดวันที่</w:t>
      </w:r>
      <w:r w:rsidR="003E1515" w:rsidRPr="008B183B">
        <w:rPr>
          <w:rFonts w:asciiTheme="majorBidi" w:eastAsia="TimesNewRoman" w:hAnsiTheme="majorBidi" w:cstheme="majorBidi" w:hint="cs"/>
          <w:sz w:val="28"/>
          <w:cs/>
        </w:rPr>
        <w:t xml:space="preserve"> </w:t>
      </w:r>
      <w:r w:rsidRPr="008B183B">
        <w:rPr>
          <w:rFonts w:asciiTheme="majorBidi" w:eastAsia="TimesNewRoman" w:hAnsiTheme="majorBidi" w:cstheme="majorBidi"/>
          <w:sz w:val="28"/>
        </w:rPr>
        <w:t xml:space="preserve">23 </w:t>
      </w:r>
      <w:r w:rsidRPr="008B183B">
        <w:rPr>
          <w:rFonts w:asciiTheme="majorBidi" w:eastAsia="TimesNewRoman" w:hAnsiTheme="majorBidi" w:cstheme="majorBidi"/>
          <w:sz w:val="28"/>
          <w:cs/>
        </w:rPr>
        <w:t>มิถุนายน</w:t>
      </w:r>
      <w:r w:rsidRPr="008B183B">
        <w:rPr>
          <w:rFonts w:asciiTheme="majorBidi" w:eastAsia="TimesNewRoman" w:hAnsiTheme="majorBidi" w:cstheme="majorBidi"/>
          <w:sz w:val="28"/>
        </w:rPr>
        <w:t xml:space="preserve"> </w:t>
      </w:r>
      <w:r w:rsidR="003E1515" w:rsidRPr="008B183B">
        <w:rPr>
          <w:rFonts w:asciiTheme="majorBidi" w:eastAsia="TimesNewRoman" w:hAnsiTheme="majorBidi" w:cstheme="majorBidi"/>
          <w:sz w:val="28"/>
        </w:rPr>
        <w:t>2</w:t>
      </w:r>
      <w:r w:rsidRPr="008B183B">
        <w:rPr>
          <w:rFonts w:asciiTheme="majorBidi" w:eastAsia="TimesNewRoman" w:hAnsiTheme="majorBidi" w:cstheme="majorBidi"/>
          <w:sz w:val="28"/>
        </w:rPr>
        <w:t xml:space="preserve">607 </w:t>
      </w:r>
      <w:r w:rsidRPr="008B183B">
        <w:rPr>
          <w:rFonts w:asciiTheme="majorBidi" w:hAnsiTheme="majorBidi" w:cstheme="majorBidi"/>
          <w:sz w:val="28"/>
          <w:cs/>
        </w:rPr>
        <w:t>ตามมาตรา</w:t>
      </w:r>
      <w:r w:rsidRPr="008B183B">
        <w:rPr>
          <w:rFonts w:asciiTheme="majorBidi" w:hAnsiTheme="majorBidi" w:cstheme="majorBidi"/>
          <w:sz w:val="28"/>
        </w:rPr>
        <w:t xml:space="preserve"> 12 </w:t>
      </w:r>
      <w:r w:rsidRPr="008B183B">
        <w:rPr>
          <w:rFonts w:asciiTheme="majorBidi" w:hAnsiTheme="majorBidi" w:cstheme="majorBidi"/>
          <w:sz w:val="28"/>
          <w:cs/>
        </w:rPr>
        <w:t xml:space="preserve">ของข้อบังคับเลขที่ </w:t>
      </w:r>
      <w:r w:rsidRPr="008B183B">
        <w:rPr>
          <w:rFonts w:asciiTheme="majorBidi" w:hAnsiTheme="majorBidi" w:cstheme="majorBidi"/>
          <w:sz w:val="28"/>
        </w:rPr>
        <w:t>87/2010/ND-CP</w:t>
      </w:r>
      <w:r w:rsidR="003E1515" w:rsidRPr="008B183B">
        <w:rPr>
          <w:rFonts w:asciiTheme="majorBidi" w:hAnsiTheme="majorBidi" w:cstheme="majorBidi" w:hint="cs"/>
          <w:sz w:val="28"/>
          <w:cs/>
        </w:rPr>
        <w:t xml:space="preserve"> </w:t>
      </w:r>
      <w:r w:rsidRPr="008B183B">
        <w:rPr>
          <w:rFonts w:asciiTheme="majorBidi" w:hAnsiTheme="majorBidi" w:cstheme="majorBidi"/>
          <w:sz w:val="28"/>
          <w:cs/>
        </w:rPr>
        <w:t xml:space="preserve">ฉบับลงวันที่ </w:t>
      </w:r>
      <w:r w:rsidRPr="008B183B">
        <w:rPr>
          <w:rFonts w:asciiTheme="majorBidi" w:hAnsiTheme="majorBidi" w:cstheme="majorBidi"/>
          <w:sz w:val="28"/>
        </w:rPr>
        <w:t xml:space="preserve">13 </w:t>
      </w:r>
      <w:r w:rsidRPr="008B183B">
        <w:rPr>
          <w:rFonts w:asciiTheme="majorBidi" w:hAnsiTheme="majorBidi" w:cstheme="majorBidi"/>
          <w:sz w:val="28"/>
          <w:cs/>
        </w:rPr>
        <w:t>สิงหาคม</w:t>
      </w:r>
      <w:r w:rsidR="003E1515" w:rsidRPr="008B183B">
        <w:rPr>
          <w:rFonts w:asciiTheme="majorBidi" w:hAnsiTheme="majorBidi" w:cstheme="majorBidi"/>
          <w:sz w:val="28"/>
        </w:rPr>
        <w:t xml:space="preserve"> 2553</w:t>
      </w:r>
      <w:r w:rsidRPr="008B183B">
        <w:rPr>
          <w:rFonts w:asciiTheme="majorBidi" w:hAnsiTheme="majorBidi" w:cstheme="majorBidi"/>
          <w:sz w:val="28"/>
          <w:cs/>
        </w:rPr>
        <w:t xml:space="preserve"> ของรัฐบาลประเทศเวียดนามว่าด้วยระเบียบในการบังคับใช้กฎหมายเกี่ยวกับภาษีส่งออกและภาษีนำเข้า</w:t>
      </w:r>
    </w:p>
    <w:p w:rsidR="00DD3368" w:rsidRPr="008B183B" w:rsidRDefault="00DD3368" w:rsidP="005F7263">
      <w:pPr>
        <w:pStyle w:val="ListParagraph"/>
        <w:numPr>
          <w:ilvl w:val="1"/>
          <w:numId w:val="7"/>
        </w:numPr>
        <w:spacing w:after="120" w:line="240" w:lineRule="auto"/>
        <w:ind w:left="851" w:hanging="284"/>
        <w:contextualSpacing w:val="0"/>
        <w:jc w:val="thaiDistribute"/>
        <w:rPr>
          <w:rFonts w:asciiTheme="majorBidi" w:hAnsiTheme="majorBidi" w:cstheme="majorBidi"/>
          <w:sz w:val="28"/>
          <w:cs/>
        </w:rPr>
      </w:pPr>
      <w:r w:rsidRPr="008B183B">
        <w:rPr>
          <w:rFonts w:asciiTheme="majorBidi" w:hAnsiTheme="majorBidi" w:cstheme="majorBidi"/>
          <w:sz w:val="28"/>
          <w:cs/>
        </w:rPr>
        <w:t>การยกเว้นค่าเช่าที่ดิน</w:t>
      </w:r>
    </w:p>
    <w:p w:rsidR="007810C1" w:rsidRDefault="00DD3368" w:rsidP="003E1515">
      <w:pPr>
        <w:pStyle w:val="ListParagraph"/>
        <w:spacing w:after="120" w:line="240" w:lineRule="auto"/>
        <w:ind w:left="0" w:firstLine="567"/>
        <w:contextualSpacing w:val="0"/>
        <w:jc w:val="thaiDistribute"/>
        <w:rPr>
          <w:rFonts w:asciiTheme="majorBidi" w:hAnsiTheme="majorBidi" w:cstheme="majorBidi"/>
          <w:sz w:val="28"/>
        </w:rPr>
      </w:pPr>
      <w:r w:rsidRPr="008B183B">
        <w:rPr>
          <w:rFonts w:asciiTheme="majorBidi" w:hAnsiTheme="majorBidi" w:cstheme="majorBidi"/>
          <w:sz w:val="28"/>
        </w:rPr>
        <w:t xml:space="preserve">TVSL </w:t>
      </w:r>
      <w:r w:rsidRPr="008B183B">
        <w:rPr>
          <w:rFonts w:asciiTheme="majorBidi" w:hAnsiTheme="majorBidi" w:cstheme="majorBidi"/>
          <w:sz w:val="28"/>
          <w:cs/>
        </w:rPr>
        <w:t xml:space="preserve">มีสิทธิได้รับยกเว้นค่าเช่าที่ดินสำหรับโครงการที่ได้รับการส่งเสริม เป็นระยะเวลา </w:t>
      </w:r>
      <w:r w:rsidRPr="008B183B">
        <w:rPr>
          <w:rFonts w:asciiTheme="majorBidi" w:hAnsiTheme="majorBidi" w:cstheme="majorBidi"/>
          <w:sz w:val="28"/>
        </w:rPr>
        <w:t>50</w:t>
      </w:r>
      <w:r w:rsidRPr="008B183B">
        <w:rPr>
          <w:rFonts w:asciiTheme="majorBidi" w:hAnsiTheme="majorBidi" w:cstheme="majorBidi"/>
          <w:sz w:val="28"/>
          <w:cs/>
        </w:rPr>
        <w:t xml:space="preserve"> ปี ภายหลังจากโครงการเสร็จสมบูรณ์และเริ่มเปิดดำเนินการ (ตามมาตรา </w:t>
      </w:r>
      <w:r w:rsidRPr="008B183B">
        <w:rPr>
          <w:rFonts w:asciiTheme="majorBidi" w:hAnsiTheme="majorBidi" w:cstheme="majorBidi"/>
          <w:sz w:val="28"/>
        </w:rPr>
        <w:t>14</w:t>
      </w:r>
      <w:r w:rsidRPr="008B183B">
        <w:rPr>
          <w:rFonts w:asciiTheme="majorBidi" w:hAnsiTheme="majorBidi" w:cstheme="majorBidi"/>
          <w:sz w:val="28"/>
          <w:cs/>
        </w:rPr>
        <w:t xml:space="preserve"> ของข้อบังคับเลขที่ </w:t>
      </w:r>
      <w:r w:rsidRPr="008B183B">
        <w:rPr>
          <w:rFonts w:asciiTheme="majorBidi" w:hAnsiTheme="majorBidi" w:cstheme="majorBidi"/>
          <w:sz w:val="28"/>
        </w:rPr>
        <w:t>142/2005/ND-CP)</w:t>
      </w:r>
    </w:p>
    <w:p w:rsidR="003E1515" w:rsidRPr="008B183B" w:rsidRDefault="003E1515" w:rsidP="003E1515">
      <w:pPr>
        <w:pStyle w:val="ListParagraph"/>
        <w:numPr>
          <w:ilvl w:val="2"/>
          <w:numId w:val="1"/>
        </w:numPr>
        <w:spacing w:after="120" w:line="240" w:lineRule="auto"/>
        <w:ind w:left="1134" w:hanging="567"/>
        <w:contextualSpacing w:val="0"/>
        <w:rPr>
          <w:rFonts w:asciiTheme="majorBidi" w:hAnsiTheme="majorBidi" w:cstheme="majorBidi"/>
          <w:b/>
          <w:bCs/>
          <w:sz w:val="28"/>
          <w:cs/>
        </w:rPr>
      </w:pPr>
      <w:r w:rsidRPr="008B183B">
        <w:rPr>
          <w:rFonts w:asciiTheme="majorBidi" w:hAnsiTheme="majorBidi" w:cstheme="majorBidi"/>
          <w:b/>
          <w:bCs/>
          <w:sz w:val="28"/>
          <w:cs/>
        </w:rPr>
        <w:t>ใบอนุญาตที่สำคัญในการประกอบธุรกิจ</w:t>
      </w:r>
    </w:p>
    <w:p w:rsidR="003E1515" w:rsidRPr="008B183B" w:rsidRDefault="003E1515" w:rsidP="003E1515">
      <w:pPr>
        <w:autoSpaceDE w:val="0"/>
        <w:autoSpaceDN w:val="0"/>
        <w:adjustRightInd w:val="0"/>
        <w:spacing w:after="120" w:line="240" w:lineRule="auto"/>
        <w:ind w:firstLine="567"/>
        <w:jc w:val="thaiDistribute"/>
        <w:rPr>
          <w:rFonts w:asciiTheme="majorBidi" w:eastAsia="Times New Roman" w:hAnsiTheme="majorBidi" w:cstheme="majorBidi"/>
          <w:sz w:val="28"/>
        </w:rPr>
      </w:pPr>
      <w:r w:rsidRPr="008B183B">
        <w:rPr>
          <w:rFonts w:asciiTheme="majorBidi" w:eastAsia="Times New Roman" w:hAnsiTheme="majorBidi" w:cstheme="majorBidi"/>
          <w:sz w:val="28"/>
          <w:cs/>
        </w:rPr>
        <w:t>สถานประกอบการและการดำเนินธุรกิจของบริษั</w:t>
      </w:r>
      <w:r w:rsidRPr="008B183B">
        <w:rPr>
          <w:rFonts w:asciiTheme="majorBidi" w:eastAsia="Times New Roman" w:hAnsiTheme="majorBidi" w:cstheme="majorBidi" w:hint="cs"/>
          <w:sz w:val="28"/>
          <w:cs/>
        </w:rPr>
        <w:t>ท</w:t>
      </w:r>
      <w:r w:rsidRPr="008B183B">
        <w:rPr>
          <w:rFonts w:asciiTheme="majorBidi" w:eastAsia="Times New Roman" w:hAnsiTheme="majorBidi" w:cstheme="majorBidi"/>
          <w:sz w:val="28"/>
          <w:cs/>
        </w:rPr>
        <w:t>ทั้งในประเทศไทยและประเทศเวียดนามต้องเป็นไปตามกฎระเบียบของหน่วยงานของรัฐที่เกี่ยวข้อง การดำเนินธุรกิจในประเทศไทยมีหน่วยงานที่ทำหน้าที่กำกับดูแลหลายหน่วยงานตั้งแต่กรมปศุสัตว์สำนักงานมาตรฐานสินค้าเกษตรและอาหารแห่งชาติกระทรวงอุตสาหกรรม รวมถึงองค์การบริหารส่วนตำบล และหน่วยงานอื่นๆ ของรัฐอีกหลายหน่วยงาน</w:t>
      </w:r>
    </w:p>
    <w:p w:rsidR="003E1515" w:rsidRPr="008B183B" w:rsidRDefault="003E1515" w:rsidP="003E1515">
      <w:pPr>
        <w:autoSpaceDE w:val="0"/>
        <w:autoSpaceDN w:val="0"/>
        <w:adjustRightInd w:val="0"/>
        <w:spacing w:after="120" w:line="240" w:lineRule="auto"/>
        <w:ind w:firstLine="567"/>
        <w:jc w:val="thaiDistribute"/>
        <w:rPr>
          <w:rFonts w:asciiTheme="majorBidi" w:eastAsia="Times New Roman" w:hAnsiTheme="majorBidi" w:cstheme="majorBidi"/>
          <w:b/>
          <w:i/>
          <w:sz w:val="28"/>
        </w:rPr>
      </w:pPr>
      <w:r w:rsidRPr="008B183B">
        <w:rPr>
          <w:rFonts w:asciiTheme="majorBidi" w:eastAsia="Times New Roman" w:hAnsiTheme="majorBidi" w:cstheme="majorBidi"/>
          <w:sz w:val="28"/>
          <w:cs/>
        </w:rPr>
        <w:t>ส่วนการดำเนินธุรกิจในประเทศเวียดนาม</w:t>
      </w:r>
      <w:r w:rsidRPr="008B183B">
        <w:rPr>
          <w:rFonts w:asciiTheme="majorBidi" w:eastAsia="Times New Roman" w:hAnsiTheme="majorBidi" w:cstheme="majorBidi" w:hint="cs"/>
          <w:sz w:val="28"/>
          <w:cs/>
        </w:rPr>
        <w:t xml:space="preserve">  </w:t>
      </w:r>
      <w:r w:rsidRPr="008B183B">
        <w:rPr>
          <w:rFonts w:asciiTheme="majorBidi" w:eastAsia="Times New Roman" w:hAnsiTheme="majorBidi" w:cstheme="majorBidi"/>
          <w:sz w:val="28"/>
          <w:cs/>
        </w:rPr>
        <w:t xml:space="preserve">บริษัทได้รับ </w:t>
      </w:r>
      <w:r w:rsidRPr="008B183B">
        <w:rPr>
          <w:rFonts w:asciiTheme="majorBidi" w:eastAsia="Times New Roman" w:hAnsiTheme="majorBidi" w:cstheme="majorBidi"/>
          <w:sz w:val="28"/>
        </w:rPr>
        <w:t xml:space="preserve">Investment License </w:t>
      </w:r>
      <w:r w:rsidRPr="008B183B">
        <w:rPr>
          <w:rFonts w:asciiTheme="majorBidi" w:eastAsia="Times New Roman" w:hAnsiTheme="majorBidi" w:cstheme="majorBidi"/>
          <w:sz w:val="28"/>
          <w:cs/>
        </w:rPr>
        <w:t xml:space="preserve">เลขที่ </w:t>
      </w:r>
      <w:r w:rsidRPr="008B183B">
        <w:rPr>
          <w:rFonts w:asciiTheme="majorBidi" w:eastAsia="Times New Roman" w:hAnsiTheme="majorBidi" w:cstheme="majorBidi"/>
          <w:sz w:val="28"/>
        </w:rPr>
        <w:t>331023000026</w:t>
      </w:r>
      <w:r w:rsidRPr="008B183B">
        <w:rPr>
          <w:rFonts w:asciiTheme="majorBidi" w:eastAsia="Times New Roman" w:hAnsiTheme="majorBidi" w:cstheme="majorBidi"/>
          <w:sz w:val="28"/>
          <w:cs/>
        </w:rPr>
        <w:t xml:space="preserve"> ลงวันที่ </w:t>
      </w:r>
      <w:r w:rsidRPr="008B183B">
        <w:rPr>
          <w:rFonts w:asciiTheme="majorBidi" w:eastAsia="Times New Roman" w:hAnsiTheme="majorBidi" w:cstheme="majorBidi"/>
          <w:sz w:val="28"/>
        </w:rPr>
        <w:t>22</w:t>
      </w:r>
      <w:r w:rsidRPr="008B183B">
        <w:rPr>
          <w:rFonts w:asciiTheme="majorBidi" w:eastAsia="Times New Roman" w:hAnsiTheme="majorBidi" w:cstheme="majorBidi"/>
          <w:sz w:val="28"/>
          <w:cs/>
        </w:rPr>
        <w:t xml:space="preserve"> เมษายน </w:t>
      </w:r>
      <w:r w:rsidRPr="008B183B">
        <w:rPr>
          <w:rFonts w:asciiTheme="majorBidi" w:eastAsia="Times New Roman" w:hAnsiTheme="majorBidi" w:cstheme="majorBidi"/>
          <w:sz w:val="28"/>
        </w:rPr>
        <w:t xml:space="preserve">2556 </w:t>
      </w:r>
      <w:r w:rsidRPr="008B183B">
        <w:rPr>
          <w:rFonts w:asciiTheme="majorBidi" w:eastAsia="Times New Roman" w:hAnsiTheme="majorBidi" w:cstheme="majorBidi"/>
          <w:b/>
          <w:i/>
          <w:sz w:val="28"/>
          <w:cs/>
        </w:rPr>
        <w:t xml:space="preserve">เพื่อลงทุนในโครงการระบบการเลี้ยงลูกสุกรนางจำนวน </w:t>
      </w:r>
      <w:r w:rsidRPr="008B183B">
        <w:rPr>
          <w:rFonts w:asciiTheme="majorBidi" w:eastAsia="Times New Roman" w:hAnsiTheme="majorBidi" w:cstheme="majorBidi"/>
          <w:bCs/>
          <w:iCs/>
          <w:sz w:val="28"/>
        </w:rPr>
        <w:t>1,400</w:t>
      </w:r>
      <w:r w:rsidRPr="008B183B">
        <w:rPr>
          <w:rFonts w:asciiTheme="majorBidi" w:eastAsia="Times New Roman" w:hAnsiTheme="majorBidi" w:cstheme="majorBidi"/>
          <w:b/>
          <w:i/>
          <w:sz w:val="28"/>
          <w:cs/>
        </w:rPr>
        <w:t xml:space="preserve"> ตัว</w:t>
      </w:r>
      <w:r w:rsidRPr="008B183B">
        <w:rPr>
          <w:rFonts w:asciiTheme="majorBidi" w:eastAsia="Times New Roman" w:hAnsiTheme="majorBidi" w:cstheme="majorBidi" w:hint="cs"/>
          <w:b/>
          <w:i/>
          <w:sz w:val="28"/>
          <w:cs/>
        </w:rPr>
        <w:t xml:space="preserve"> </w:t>
      </w:r>
      <w:r w:rsidRPr="008B183B">
        <w:rPr>
          <w:rFonts w:asciiTheme="majorBidi" w:eastAsia="Times New Roman" w:hAnsiTheme="majorBidi" w:cstheme="majorBidi"/>
          <w:b/>
          <w:i/>
          <w:sz w:val="28"/>
          <w:cs/>
        </w:rPr>
        <w:t>ในเมืองกว่างนาม ประเทศเวียดนาม</w:t>
      </w:r>
      <w:r w:rsidRPr="008B183B">
        <w:rPr>
          <w:rFonts w:asciiTheme="majorBidi" w:eastAsia="Times New Roman" w:hAnsiTheme="majorBidi" w:cstheme="majorBidi"/>
          <w:sz w:val="28"/>
          <w:cs/>
        </w:rPr>
        <w:t xml:space="preserve">และมีหน่วยงานที่ทำหน้าที่กำกับดูแล ได้แก่ </w:t>
      </w:r>
      <w:r w:rsidRPr="008B183B">
        <w:rPr>
          <w:rFonts w:asciiTheme="majorBidi" w:eastAsia="Times New Roman" w:hAnsiTheme="majorBidi" w:cstheme="majorBidi"/>
          <w:sz w:val="28"/>
        </w:rPr>
        <w:t xml:space="preserve">Ministry of Agriculture and Rural Development, Animal Husbandry and Veterinary Department, Department of Planning and Investment, Department of Building and Construction, Ministry of Natural Resources and Environment </w:t>
      </w:r>
      <w:r w:rsidRPr="008B183B">
        <w:rPr>
          <w:rFonts w:asciiTheme="majorBidi" w:eastAsia="Times New Roman" w:hAnsiTheme="majorBidi" w:cstheme="majorBidi"/>
          <w:sz w:val="28"/>
          <w:cs/>
        </w:rPr>
        <w:t>และ</w:t>
      </w:r>
      <w:r w:rsidRPr="008B183B">
        <w:rPr>
          <w:rFonts w:asciiTheme="majorBidi" w:eastAsia="Times New Roman" w:hAnsiTheme="majorBidi" w:cstheme="majorBidi"/>
          <w:sz w:val="28"/>
        </w:rPr>
        <w:t xml:space="preserve"> Provincial People’s Committee</w:t>
      </w:r>
      <w:r w:rsidRPr="008B183B">
        <w:rPr>
          <w:rFonts w:asciiTheme="majorBidi" w:eastAsia="Times New Roman" w:hAnsiTheme="majorBidi" w:cstheme="majorBidi"/>
          <w:sz w:val="28"/>
          <w:cs/>
        </w:rPr>
        <w:t xml:space="preserve"> เป็นต้น</w:t>
      </w:r>
    </w:p>
    <w:p w:rsidR="003A7626" w:rsidRDefault="003E1515" w:rsidP="003A7626">
      <w:pPr>
        <w:autoSpaceDE w:val="0"/>
        <w:autoSpaceDN w:val="0"/>
        <w:adjustRightInd w:val="0"/>
        <w:spacing w:after="120" w:line="240" w:lineRule="auto"/>
        <w:ind w:firstLine="567"/>
        <w:jc w:val="thaiDistribute"/>
        <w:rPr>
          <w:rFonts w:asciiTheme="majorBidi" w:eastAsia="Times New Roman" w:hAnsiTheme="majorBidi" w:cstheme="majorBidi"/>
          <w:sz w:val="28"/>
        </w:rPr>
      </w:pPr>
      <w:r w:rsidRPr="008B183B">
        <w:rPr>
          <w:rFonts w:asciiTheme="majorBidi" w:eastAsia="Times New Roman" w:hAnsiTheme="majorBidi" w:cstheme="majorBidi"/>
          <w:sz w:val="28"/>
          <w:cs/>
        </w:rPr>
        <w:t>สถานประกอบการของบริษัทที่ตั้งอยู่ในประเทศไทยจะได้รับการตรวจสอบโดยหน่วยงานต่าง ๆ ของรัฐอยู่เสมอทั้งนี้ เจ้าหน้าที่จากกรมปศุสัตว์จะเข้าตรวจเยี่ยมฟาร์มอย่างน้อยปีละหนึ่งครั้ง และจะมีพนักงานตรวจโรคสัตว์จากกรม</w:t>
      </w:r>
      <w:r w:rsidR="007D3CCB">
        <w:rPr>
          <w:rFonts w:asciiTheme="majorBidi" w:eastAsia="Times New Roman" w:hAnsiTheme="majorBidi" w:cstheme="majorBidi" w:hint="cs"/>
          <w:sz w:val="28"/>
          <w:cs/>
        </w:rPr>
        <w:t xml:space="preserve">      </w:t>
      </w:r>
      <w:r w:rsidRPr="008B183B">
        <w:rPr>
          <w:rFonts w:asciiTheme="majorBidi" w:eastAsia="Times New Roman" w:hAnsiTheme="majorBidi" w:cstheme="majorBidi"/>
          <w:sz w:val="28"/>
          <w:cs/>
        </w:rPr>
        <w:t xml:space="preserve">ปศุสัตว์และตัวแทนจากสำนักงานคณะกรรมการกลางอิสลามแห่งประเทศไทยประจำอยู่ที่โรงผลิตชิ้นส่วนสัตว์ของบริษัททุกวันเพื่อควบคุมดูแลความสะอาดของพื้นที่ภายในโรงผลิตชิ้นส่วนสัตว์ และผลิตภัณฑ์ให้เป็นไปตามมาตรฐานที่กำหนด </w:t>
      </w:r>
      <w:r w:rsidRPr="008B183B">
        <w:rPr>
          <w:rFonts w:asciiTheme="majorBidi" w:eastAsia="Times New Roman" w:hAnsiTheme="majorBidi" w:cstheme="majorBidi"/>
          <w:sz w:val="28"/>
          <w:cs/>
        </w:rPr>
        <w:lastRenderedPageBreak/>
        <w:t>นอกจากนี้ ในการขนส่งไก่และสุกรให้แก่เกษตรกรฯ หรือรับจากเกษตรกรฯ ในแต่ละครั้ง บริษัทจะต้องได้รับอนุญาตจากสัตวแพทย์ประจำกรมปศุสัตว์เป็นรายครั้ง ซึ่งถือเป็นมาตรการเพื่อรักษามาตรฐานสุขอนามัยของผลิตภัณฑ์ของบริษัท</w:t>
      </w:r>
    </w:p>
    <w:p w:rsidR="003E1515" w:rsidRPr="008B183B" w:rsidRDefault="003E1515" w:rsidP="003A7626">
      <w:pPr>
        <w:autoSpaceDE w:val="0"/>
        <w:autoSpaceDN w:val="0"/>
        <w:adjustRightInd w:val="0"/>
        <w:spacing w:after="120" w:line="240" w:lineRule="auto"/>
        <w:ind w:firstLine="567"/>
        <w:jc w:val="thaiDistribute"/>
        <w:rPr>
          <w:rFonts w:asciiTheme="majorBidi" w:eastAsia="Times New Roman" w:hAnsiTheme="majorBidi" w:cstheme="majorBidi"/>
          <w:sz w:val="28"/>
        </w:rPr>
      </w:pPr>
      <w:r w:rsidRPr="008B183B">
        <w:rPr>
          <w:rFonts w:asciiTheme="majorBidi" w:eastAsia="Times New Roman" w:hAnsiTheme="majorBidi" w:cstheme="majorBidi"/>
          <w:sz w:val="28"/>
          <w:cs/>
        </w:rPr>
        <w:t>บริษัทได้รับใบอนุญาตที่สำคัญในการประกอบกิจการ ดังต่อไปนี้</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828"/>
        <w:gridCol w:w="2126"/>
        <w:gridCol w:w="1701"/>
        <w:gridCol w:w="1559"/>
      </w:tblGrid>
      <w:tr w:rsidR="00A40664" w:rsidRPr="00A40664" w:rsidTr="00A40664">
        <w:trPr>
          <w:trHeight w:val="70"/>
          <w:tblHeader/>
        </w:trPr>
        <w:tc>
          <w:tcPr>
            <w:tcW w:w="1134" w:type="dxa"/>
            <w:tcBorders>
              <w:bottom w:val="single" w:sz="4" w:space="0" w:color="auto"/>
            </w:tcBorders>
            <w:shd w:val="clear" w:color="auto" w:fill="D9D9D9" w:themeFill="background1" w:themeFillShade="D9"/>
            <w:vAlign w:val="center"/>
          </w:tcPr>
          <w:p w:rsidR="003E1515" w:rsidRPr="00A40664" w:rsidRDefault="003E1515" w:rsidP="00A40664">
            <w:pPr>
              <w:spacing w:after="0" w:line="240" w:lineRule="auto"/>
              <w:ind w:left="-108" w:right="-108"/>
              <w:jc w:val="center"/>
              <w:rPr>
                <w:rFonts w:asciiTheme="majorBidi" w:hAnsiTheme="majorBidi" w:cstheme="majorBidi"/>
                <w:bCs/>
                <w:sz w:val="26"/>
                <w:szCs w:val="26"/>
                <w:cs/>
              </w:rPr>
            </w:pPr>
            <w:r w:rsidRPr="00A40664">
              <w:rPr>
                <w:rFonts w:asciiTheme="majorBidi" w:hAnsiTheme="majorBidi" w:cstheme="majorBidi"/>
                <w:bCs/>
                <w:sz w:val="26"/>
                <w:szCs w:val="26"/>
                <w:cs/>
              </w:rPr>
              <w:t>บริษัท</w:t>
            </w:r>
          </w:p>
        </w:tc>
        <w:tc>
          <w:tcPr>
            <w:tcW w:w="3828" w:type="dxa"/>
            <w:tcBorders>
              <w:bottom w:val="single" w:sz="4" w:space="0" w:color="auto"/>
            </w:tcBorders>
            <w:shd w:val="clear" w:color="auto" w:fill="D9D9D9" w:themeFill="background1" w:themeFillShade="D9"/>
            <w:vAlign w:val="center"/>
          </w:tcPr>
          <w:p w:rsidR="003E1515" w:rsidRPr="00A40664" w:rsidRDefault="003E1515" w:rsidP="00A40664">
            <w:pPr>
              <w:spacing w:after="0" w:line="240" w:lineRule="auto"/>
              <w:jc w:val="center"/>
              <w:rPr>
                <w:rFonts w:asciiTheme="majorBidi" w:hAnsiTheme="majorBidi" w:cstheme="majorBidi"/>
                <w:bCs/>
                <w:sz w:val="26"/>
                <w:szCs w:val="26"/>
              </w:rPr>
            </w:pPr>
            <w:r w:rsidRPr="00A40664">
              <w:rPr>
                <w:rFonts w:asciiTheme="majorBidi" w:hAnsiTheme="majorBidi" w:cstheme="majorBidi"/>
                <w:bCs/>
                <w:sz w:val="26"/>
                <w:szCs w:val="26"/>
                <w:cs/>
              </w:rPr>
              <w:t>ใบอนุญาต</w:t>
            </w:r>
          </w:p>
        </w:tc>
        <w:tc>
          <w:tcPr>
            <w:tcW w:w="2126" w:type="dxa"/>
            <w:tcBorders>
              <w:bottom w:val="single" w:sz="4" w:space="0" w:color="auto"/>
            </w:tcBorders>
            <w:shd w:val="clear" w:color="auto" w:fill="D9D9D9" w:themeFill="background1" w:themeFillShade="D9"/>
            <w:vAlign w:val="center"/>
          </w:tcPr>
          <w:p w:rsidR="003E1515" w:rsidRPr="00A40664" w:rsidRDefault="003E1515" w:rsidP="00A40664">
            <w:pPr>
              <w:spacing w:after="0" w:line="240" w:lineRule="auto"/>
              <w:jc w:val="center"/>
              <w:rPr>
                <w:rFonts w:asciiTheme="majorBidi" w:hAnsiTheme="majorBidi" w:cstheme="majorBidi"/>
                <w:bCs/>
                <w:sz w:val="26"/>
                <w:szCs w:val="26"/>
              </w:rPr>
            </w:pPr>
            <w:r w:rsidRPr="00A40664">
              <w:rPr>
                <w:rFonts w:asciiTheme="majorBidi" w:hAnsiTheme="majorBidi" w:cstheme="majorBidi"/>
                <w:bCs/>
                <w:sz w:val="26"/>
                <w:szCs w:val="26"/>
                <w:cs/>
              </w:rPr>
              <w:t>หน่วยงานผู้ออกใบอนุญาต</w:t>
            </w:r>
          </w:p>
        </w:tc>
        <w:tc>
          <w:tcPr>
            <w:tcW w:w="1701" w:type="dxa"/>
            <w:tcBorders>
              <w:bottom w:val="single" w:sz="4" w:space="0" w:color="auto"/>
            </w:tcBorders>
            <w:shd w:val="clear" w:color="auto" w:fill="D9D9D9" w:themeFill="background1" w:themeFillShade="D9"/>
            <w:vAlign w:val="center"/>
          </w:tcPr>
          <w:p w:rsidR="003E1515" w:rsidRPr="00A40664" w:rsidRDefault="003E1515" w:rsidP="00A40664">
            <w:pPr>
              <w:spacing w:after="0" w:line="240" w:lineRule="auto"/>
              <w:jc w:val="center"/>
              <w:rPr>
                <w:rFonts w:asciiTheme="majorBidi" w:hAnsiTheme="majorBidi" w:cstheme="majorBidi"/>
                <w:bCs/>
                <w:sz w:val="26"/>
                <w:szCs w:val="26"/>
              </w:rPr>
            </w:pPr>
            <w:r w:rsidRPr="00A40664">
              <w:rPr>
                <w:rFonts w:asciiTheme="majorBidi" w:hAnsiTheme="majorBidi" w:cstheme="majorBidi"/>
                <w:bCs/>
                <w:sz w:val="26"/>
                <w:szCs w:val="26"/>
                <w:cs/>
              </w:rPr>
              <w:t>วันที่ออกใบอนุญาต</w:t>
            </w:r>
          </w:p>
        </w:tc>
        <w:tc>
          <w:tcPr>
            <w:tcW w:w="1559" w:type="dxa"/>
            <w:tcBorders>
              <w:bottom w:val="single" w:sz="4" w:space="0" w:color="auto"/>
            </w:tcBorders>
            <w:shd w:val="clear" w:color="auto" w:fill="D9D9D9" w:themeFill="background1" w:themeFillShade="D9"/>
            <w:vAlign w:val="center"/>
          </w:tcPr>
          <w:p w:rsidR="003E1515" w:rsidRPr="00A40664" w:rsidRDefault="003E1515" w:rsidP="00A40664">
            <w:pPr>
              <w:spacing w:after="0" w:line="240" w:lineRule="auto"/>
              <w:jc w:val="center"/>
              <w:rPr>
                <w:rFonts w:asciiTheme="majorBidi" w:hAnsiTheme="majorBidi" w:cstheme="majorBidi"/>
                <w:bCs/>
                <w:sz w:val="26"/>
                <w:szCs w:val="26"/>
              </w:rPr>
            </w:pPr>
            <w:r w:rsidRPr="00A40664">
              <w:rPr>
                <w:rFonts w:asciiTheme="majorBidi" w:hAnsiTheme="majorBidi" w:cstheme="majorBidi"/>
                <w:bCs/>
                <w:sz w:val="26"/>
                <w:szCs w:val="26"/>
                <w:cs/>
              </w:rPr>
              <w:t>วันหมดอายุ</w:t>
            </w:r>
          </w:p>
        </w:tc>
      </w:tr>
      <w:tr w:rsidR="00A40664" w:rsidRPr="00A40664" w:rsidTr="00A40664">
        <w:trPr>
          <w:trHeight w:val="567"/>
        </w:trPr>
        <w:tc>
          <w:tcPr>
            <w:tcW w:w="1134" w:type="dxa"/>
            <w:tcBorders>
              <w:bottom w:val="nil"/>
            </w:tcBorders>
          </w:tcPr>
          <w:p w:rsidR="003E1515" w:rsidRPr="00A40664" w:rsidRDefault="003E1515" w:rsidP="00A40664">
            <w:pPr>
              <w:spacing w:after="0" w:line="240" w:lineRule="auto"/>
              <w:jc w:val="center"/>
              <w:rPr>
                <w:rFonts w:asciiTheme="majorBidi" w:hAnsiTheme="majorBidi" w:cstheme="majorBidi"/>
                <w:b/>
                <w:sz w:val="26"/>
                <w:szCs w:val="26"/>
              </w:rPr>
            </w:pPr>
            <w:r w:rsidRPr="00A40664">
              <w:rPr>
                <w:rFonts w:asciiTheme="majorBidi" w:hAnsiTheme="majorBidi" w:cstheme="majorBidi"/>
                <w:b/>
                <w:sz w:val="26"/>
                <w:szCs w:val="26"/>
              </w:rPr>
              <w:t>TFG</w:t>
            </w:r>
          </w:p>
        </w:tc>
        <w:tc>
          <w:tcPr>
            <w:tcW w:w="3828" w:type="dxa"/>
            <w:tcBorders>
              <w:bottom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ใบอนุญาตประกอบกิจการโรงงานสำหรับโรงฆ่าสัตว์ จังหวัดกาญจนบุรี</w:t>
            </w:r>
          </w:p>
        </w:tc>
        <w:tc>
          <w:tcPr>
            <w:tcW w:w="2126" w:type="dxa"/>
            <w:tcBorders>
              <w:bottom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กระทรวงอุตสาหกรรม</w:t>
            </w:r>
          </w:p>
        </w:tc>
        <w:tc>
          <w:tcPr>
            <w:tcW w:w="1701" w:type="dxa"/>
            <w:tcBorders>
              <w:bottom w:val="single" w:sz="4" w:space="0" w:color="auto"/>
            </w:tcBorders>
          </w:tcPr>
          <w:p w:rsidR="003E1515" w:rsidRPr="00A40664" w:rsidDel="00901010" w:rsidRDefault="003E1515"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18</w:t>
            </w:r>
            <w:r w:rsidRPr="00A40664">
              <w:rPr>
                <w:rFonts w:asciiTheme="majorBidi" w:hAnsiTheme="majorBidi" w:cstheme="majorBidi"/>
                <w:sz w:val="26"/>
                <w:szCs w:val="26"/>
                <w:cs/>
              </w:rPr>
              <w:t xml:space="preserve"> เมษายน </w:t>
            </w:r>
            <w:r w:rsidRPr="00A40664">
              <w:rPr>
                <w:rFonts w:asciiTheme="majorBidi" w:hAnsiTheme="majorBidi" w:cstheme="majorBidi"/>
                <w:sz w:val="26"/>
                <w:szCs w:val="26"/>
              </w:rPr>
              <w:t>2546</w:t>
            </w:r>
          </w:p>
        </w:tc>
        <w:tc>
          <w:tcPr>
            <w:tcW w:w="1559" w:type="dxa"/>
            <w:tcBorders>
              <w:bottom w:val="single" w:sz="4" w:space="0" w:color="auto"/>
            </w:tcBorders>
          </w:tcPr>
          <w:p w:rsidR="003E1515" w:rsidRPr="00A40664" w:rsidDel="00901010" w:rsidRDefault="003E1515"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w:t>
            </w:r>
            <w:r w:rsidRPr="00A40664">
              <w:rPr>
                <w:rFonts w:asciiTheme="majorBidi" w:hAnsiTheme="majorBidi" w:cstheme="majorBidi"/>
                <w:sz w:val="26"/>
                <w:szCs w:val="26"/>
                <w:cs/>
              </w:rPr>
              <w:t xml:space="preserve"> มกราคม </w:t>
            </w:r>
            <w:r w:rsidRPr="00A40664">
              <w:rPr>
                <w:rFonts w:asciiTheme="majorBidi" w:hAnsiTheme="majorBidi" w:cstheme="majorBidi"/>
                <w:sz w:val="26"/>
                <w:szCs w:val="26"/>
              </w:rPr>
              <w:t>2562</w:t>
            </w:r>
          </w:p>
        </w:tc>
      </w:tr>
      <w:tr w:rsidR="00A40664" w:rsidRPr="00A40664" w:rsidTr="00A40664">
        <w:trPr>
          <w:trHeight w:val="567"/>
        </w:trPr>
        <w:tc>
          <w:tcPr>
            <w:tcW w:w="1134" w:type="dxa"/>
            <w:tcBorders>
              <w:top w:val="nil"/>
              <w:bottom w:val="nil"/>
            </w:tcBorders>
          </w:tcPr>
          <w:p w:rsidR="003E1515" w:rsidRPr="00A40664" w:rsidRDefault="003E1515"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ใบอนุญาตประกอบกิจการโรงงานสำหรับโรงฆ่าสัตว์ (ไก่เนื้อ) จังหวัดปราจีนบุรี</w:t>
            </w:r>
          </w:p>
        </w:tc>
        <w:tc>
          <w:tcPr>
            <w:tcW w:w="2126" w:type="dxa"/>
            <w:tcBorders>
              <w:top w:val="single" w:sz="4" w:space="0" w:color="auto"/>
              <w:bottom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กระทรวงอุตสาหกรรม</w:t>
            </w:r>
          </w:p>
        </w:tc>
        <w:tc>
          <w:tcPr>
            <w:tcW w:w="1701" w:type="dxa"/>
            <w:tcBorders>
              <w:top w:val="single" w:sz="4" w:space="0" w:color="auto"/>
              <w:bottom w:val="single" w:sz="4" w:space="0" w:color="auto"/>
            </w:tcBorders>
          </w:tcPr>
          <w:p w:rsidR="003E1515" w:rsidRPr="00A40664" w:rsidRDefault="003E1515"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22</w:t>
            </w:r>
            <w:r w:rsidRPr="00A40664">
              <w:rPr>
                <w:rFonts w:asciiTheme="majorBidi" w:hAnsiTheme="majorBidi" w:cstheme="majorBidi"/>
                <w:sz w:val="26"/>
                <w:szCs w:val="26"/>
                <w:cs/>
              </w:rPr>
              <w:t xml:space="preserve"> มีนาคม </w:t>
            </w:r>
            <w:r w:rsidRPr="00A40664">
              <w:rPr>
                <w:rFonts w:asciiTheme="majorBidi" w:hAnsiTheme="majorBidi" w:cstheme="majorBidi"/>
                <w:sz w:val="26"/>
                <w:szCs w:val="26"/>
              </w:rPr>
              <w:t>2556</w:t>
            </w:r>
          </w:p>
        </w:tc>
        <w:tc>
          <w:tcPr>
            <w:tcW w:w="1559" w:type="dxa"/>
            <w:tcBorders>
              <w:top w:val="single" w:sz="4" w:space="0" w:color="auto"/>
              <w:bottom w:val="single" w:sz="4" w:space="0" w:color="auto"/>
            </w:tcBorders>
          </w:tcPr>
          <w:p w:rsidR="003E1515" w:rsidRPr="00A40664" w:rsidRDefault="003E1515"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w:t>
            </w:r>
            <w:r w:rsidRPr="00A40664">
              <w:rPr>
                <w:rFonts w:asciiTheme="majorBidi" w:hAnsiTheme="majorBidi" w:cstheme="majorBidi"/>
                <w:sz w:val="26"/>
                <w:szCs w:val="26"/>
                <w:cs/>
              </w:rPr>
              <w:t xml:space="preserve"> มกราคม </w:t>
            </w:r>
            <w:r w:rsidRPr="00A40664">
              <w:rPr>
                <w:rFonts w:asciiTheme="majorBidi" w:hAnsiTheme="majorBidi" w:cstheme="majorBidi"/>
                <w:sz w:val="26"/>
                <w:szCs w:val="26"/>
              </w:rPr>
              <w:t>2562</w:t>
            </w:r>
          </w:p>
        </w:tc>
      </w:tr>
      <w:tr w:rsidR="00A40664" w:rsidRPr="00A40664" w:rsidTr="00A40664">
        <w:trPr>
          <w:trHeight w:val="144"/>
        </w:trPr>
        <w:tc>
          <w:tcPr>
            <w:tcW w:w="1134" w:type="dxa"/>
            <w:tcBorders>
              <w:top w:val="nil"/>
              <w:bottom w:val="nil"/>
            </w:tcBorders>
          </w:tcPr>
          <w:p w:rsidR="003E1515" w:rsidRPr="00A40664" w:rsidRDefault="003E1515"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ใบอนุญาตให้ทำการค้าสัตว์หรือซากสัตว์ จังหวัดกาญจนบุรี</w:t>
            </w:r>
          </w:p>
        </w:tc>
        <w:tc>
          <w:tcPr>
            <w:tcW w:w="2126" w:type="dxa"/>
            <w:tcBorders>
              <w:top w:val="single" w:sz="4" w:space="0" w:color="auto"/>
              <w:bottom w:val="single" w:sz="4" w:space="0" w:color="auto"/>
            </w:tcBorders>
          </w:tcPr>
          <w:p w:rsidR="003E1515" w:rsidRPr="00A40664" w:rsidRDefault="003E1515"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กรมปศุสัตว์</w:t>
            </w:r>
          </w:p>
        </w:tc>
        <w:tc>
          <w:tcPr>
            <w:tcW w:w="1701" w:type="dxa"/>
            <w:tcBorders>
              <w:top w:val="single" w:sz="4" w:space="0" w:color="auto"/>
              <w:bottom w:val="single" w:sz="4" w:space="0" w:color="auto"/>
            </w:tcBorders>
          </w:tcPr>
          <w:p w:rsidR="003E1515" w:rsidRPr="00A40664" w:rsidRDefault="00C33D79"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1 </w:t>
            </w:r>
            <w:r w:rsidRPr="00A40664">
              <w:rPr>
                <w:rFonts w:asciiTheme="majorBidi" w:hAnsiTheme="majorBidi" w:cstheme="majorBidi" w:hint="cs"/>
                <w:sz w:val="26"/>
                <w:szCs w:val="26"/>
                <w:cs/>
              </w:rPr>
              <w:t xml:space="preserve">มกราคม </w:t>
            </w:r>
            <w:r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tc>
        <w:tc>
          <w:tcPr>
            <w:tcW w:w="1559" w:type="dxa"/>
            <w:tcBorders>
              <w:top w:val="single" w:sz="4" w:space="0" w:color="auto"/>
              <w:bottom w:val="single" w:sz="4" w:space="0" w:color="auto"/>
            </w:tcBorders>
          </w:tcPr>
          <w:p w:rsidR="003E1515" w:rsidRPr="00A40664" w:rsidRDefault="003E1515"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00C33D79"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tc>
      </w:tr>
      <w:tr w:rsidR="00A40664" w:rsidRPr="00A40664" w:rsidTr="00A40664">
        <w:trPr>
          <w:trHeight w:val="567"/>
        </w:trPr>
        <w:tc>
          <w:tcPr>
            <w:tcW w:w="1134" w:type="dxa"/>
            <w:tcBorders>
              <w:top w:val="nil"/>
              <w:bottom w:val="nil"/>
              <w:right w:val="single" w:sz="4" w:space="0" w:color="auto"/>
            </w:tcBorders>
          </w:tcPr>
          <w:p w:rsidR="003E1515" w:rsidRPr="00A40664" w:rsidRDefault="003E1515" w:rsidP="00A40664">
            <w:pPr>
              <w:spacing w:after="0" w:line="240" w:lineRule="auto"/>
              <w:rPr>
                <w:rFonts w:asciiTheme="majorBidi" w:hAnsiTheme="majorBidi" w:cstheme="majorBidi"/>
                <w:b/>
                <w:sz w:val="26"/>
                <w:szCs w:val="26"/>
              </w:rPr>
            </w:pPr>
          </w:p>
        </w:tc>
        <w:tc>
          <w:tcPr>
            <w:tcW w:w="3828" w:type="dxa"/>
            <w:tcBorders>
              <w:top w:val="single" w:sz="4" w:space="0" w:color="auto"/>
              <w:left w:val="single" w:sz="4" w:space="0" w:color="auto"/>
              <w:bottom w:val="single" w:sz="4" w:space="0" w:color="auto"/>
              <w:right w:val="single" w:sz="4" w:space="0" w:color="auto"/>
            </w:tcBorders>
          </w:tcPr>
          <w:p w:rsidR="003E1515" w:rsidRPr="00A40664" w:rsidRDefault="003E1515" w:rsidP="00A40664">
            <w:pPr>
              <w:spacing w:after="0" w:line="240" w:lineRule="auto"/>
              <w:rPr>
                <w:rFonts w:asciiTheme="majorBidi" w:hAnsiTheme="majorBidi" w:cstheme="majorBidi"/>
                <w:sz w:val="26"/>
                <w:szCs w:val="26"/>
                <w:highlight w:val="yellow"/>
              </w:rPr>
            </w:pPr>
            <w:r w:rsidRPr="00A40664">
              <w:rPr>
                <w:rFonts w:asciiTheme="majorBidi" w:hAnsiTheme="majorBidi" w:cstheme="majorBidi"/>
                <w:sz w:val="26"/>
                <w:szCs w:val="26"/>
                <w:cs/>
              </w:rPr>
              <w:t xml:space="preserve">ใบอนุญาตให้ทำการค้าสัตว์หรือซากสัตว์ จังหวัดปราจีนบุรี </w:t>
            </w:r>
          </w:p>
        </w:tc>
        <w:tc>
          <w:tcPr>
            <w:tcW w:w="2126" w:type="dxa"/>
            <w:tcBorders>
              <w:top w:val="single" w:sz="4" w:space="0" w:color="auto"/>
              <w:left w:val="single" w:sz="4" w:space="0" w:color="auto"/>
              <w:bottom w:val="single" w:sz="4" w:space="0" w:color="auto"/>
              <w:right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กรมปศุสัตว์</w:t>
            </w:r>
          </w:p>
        </w:tc>
        <w:tc>
          <w:tcPr>
            <w:tcW w:w="1701" w:type="dxa"/>
            <w:tcBorders>
              <w:top w:val="single" w:sz="4" w:space="0" w:color="auto"/>
              <w:left w:val="single" w:sz="4" w:space="0" w:color="auto"/>
              <w:bottom w:val="single" w:sz="4" w:space="0" w:color="auto"/>
              <w:right w:val="single" w:sz="4" w:space="0" w:color="auto"/>
            </w:tcBorders>
          </w:tcPr>
          <w:p w:rsidR="003E1515" w:rsidRPr="00A40664" w:rsidRDefault="00C33D79"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1 </w:t>
            </w:r>
            <w:r w:rsidRPr="00A40664">
              <w:rPr>
                <w:rFonts w:asciiTheme="majorBidi" w:hAnsiTheme="majorBidi" w:cstheme="majorBidi" w:hint="cs"/>
                <w:sz w:val="26"/>
                <w:szCs w:val="26"/>
                <w:cs/>
              </w:rPr>
              <w:t xml:space="preserve">มกราคม </w:t>
            </w:r>
            <w:r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tc>
        <w:tc>
          <w:tcPr>
            <w:tcW w:w="1559" w:type="dxa"/>
            <w:tcBorders>
              <w:top w:val="single" w:sz="4" w:space="0" w:color="auto"/>
              <w:left w:val="single" w:sz="4" w:space="0" w:color="auto"/>
              <w:bottom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00C33D79"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tc>
      </w:tr>
      <w:tr w:rsidR="00A40664" w:rsidRPr="00A40664" w:rsidTr="00A40664">
        <w:trPr>
          <w:trHeight w:val="567"/>
        </w:trPr>
        <w:tc>
          <w:tcPr>
            <w:tcW w:w="1134" w:type="dxa"/>
            <w:vMerge w:val="restart"/>
            <w:tcBorders>
              <w:top w:val="nil"/>
              <w:bottom w:val="nil"/>
              <w:right w:val="single" w:sz="4" w:space="0" w:color="auto"/>
            </w:tcBorders>
          </w:tcPr>
          <w:p w:rsidR="003E1515" w:rsidRPr="00A40664" w:rsidRDefault="003E1515" w:rsidP="00A40664">
            <w:pPr>
              <w:spacing w:after="0" w:line="240" w:lineRule="auto"/>
              <w:rPr>
                <w:rFonts w:asciiTheme="majorBidi" w:hAnsiTheme="majorBidi" w:cstheme="majorBidi"/>
                <w:b/>
                <w:sz w:val="26"/>
                <w:szCs w:val="26"/>
              </w:rPr>
            </w:pPr>
          </w:p>
        </w:tc>
        <w:tc>
          <w:tcPr>
            <w:tcW w:w="3828" w:type="dxa"/>
            <w:tcBorders>
              <w:top w:val="single" w:sz="4" w:space="0" w:color="auto"/>
              <w:left w:val="single" w:sz="4" w:space="0" w:color="auto"/>
              <w:bottom w:val="single" w:sz="4" w:space="0" w:color="auto"/>
              <w:right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ใบอนุญาตตั้งโรงฆ่าสัตว์ โรงพักสัตว์ และการฆ่าสัตว์ จังหวัดกาญจนบุรี</w:t>
            </w:r>
          </w:p>
        </w:tc>
        <w:tc>
          <w:tcPr>
            <w:tcW w:w="2126" w:type="dxa"/>
            <w:tcBorders>
              <w:top w:val="single" w:sz="4" w:space="0" w:color="auto"/>
              <w:left w:val="single" w:sz="4" w:space="0" w:color="auto"/>
              <w:bottom w:val="single" w:sz="4" w:space="0" w:color="auto"/>
              <w:right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สำนักงานจังหวัดกาญจนบุรี</w:t>
            </w:r>
          </w:p>
        </w:tc>
        <w:tc>
          <w:tcPr>
            <w:tcW w:w="1701" w:type="dxa"/>
            <w:tcBorders>
              <w:top w:val="single" w:sz="4" w:space="0" w:color="auto"/>
              <w:left w:val="single" w:sz="4" w:space="0" w:color="auto"/>
              <w:bottom w:val="single" w:sz="4" w:space="0" w:color="auto"/>
              <w:right w:val="single" w:sz="4" w:space="0" w:color="auto"/>
            </w:tcBorders>
          </w:tcPr>
          <w:p w:rsidR="003E1515" w:rsidRPr="00A40664" w:rsidRDefault="003E1515"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7</w:t>
            </w:r>
            <w:r w:rsidRPr="00A40664">
              <w:rPr>
                <w:rFonts w:asciiTheme="majorBidi" w:hAnsiTheme="majorBidi" w:cstheme="majorBidi"/>
                <w:sz w:val="26"/>
                <w:szCs w:val="26"/>
                <w:cs/>
              </w:rPr>
              <w:t xml:space="preserve"> มกราคม </w:t>
            </w:r>
            <w:r w:rsidRPr="00A40664">
              <w:rPr>
                <w:rFonts w:asciiTheme="majorBidi" w:hAnsiTheme="majorBidi" w:cstheme="majorBidi"/>
                <w:sz w:val="26"/>
                <w:szCs w:val="26"/>
              </w:rPr>
              <w:t>2552</w:t>
            </w:r>
          </w:p>
        </w:tc>
        <w:tc>
          <w:tcPr>
            <w:tcW w:w="1559" w:type="dxa"/>
            <w:tcBorders>
              <w:top w:val="single" w:sz="4" w:space="0" w:color="auto"/>
              <w:left w:val="single" w:sz="4" w:space="0" w:color="auto"/>
              <w:bottom w:val="single" w:sz="4" w:space="0" w:color="auto"/>
            </w:tcBorders>
          </w:tcPr>
          <w:p w:rsidR="003E1515" w:rsidRPr="00A40664" w:rsidRDefault="003E1515"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cs/>
              </w:rPr>
              <w:t>ไม่มีวันหมดอายุ</w:t>
            </w:r>
          </w:p>
        </w:tc>
      </w:tr>
      <w:tr w:rsidR="00A40664" w:rsidRPr="00A40664" w:rsidTr="00A40664">
        <w:trPr>
          <w:trHeight w:val="567"/>
        </w:trPr>
        <w:tc>
          <w:tcPr>
            <w:tcW w:w="1134" w:type="dxa"/>
            <w:vMerge/>
            <w:tcBorders>
              <w:top w:val="nil"/>
            </w:tcBorders>
          </w:tcPr>
          <w:p w:rsidR="003E1515" w:rsidRPr="00A40664" w:rsidRDefault="003E1515" w:rsidP="00A40664">
            <w:pPr>
              <w:keepNext/>
              <w:keepLines/>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3E1515" w:rsidRPr="00A40664" w:rsidRDefault="003E1515" w:rsidP="00A40664">
            <w:pPr>
              <w:keepNext/>
              <w:keepLines/>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ใบอนุญาตตั้งโรงฆ่าสัตว์ โรงพักสัตว์ และการฆ่าสัตว์ (ไก่เนื้อ) จังหวัดกาญจนบุรี</w:t>
            </w:r>
          </w:p>
        </w:tc>
        <w:tc>
          <w:tcPr>
            <w:tcW w:w="2126" w:type="dxa"/>
            <w:tcBorders>
              <w:top w:val="single" w:sz="4" w:space="0" w:color="auto"/>
              <w:bottom w:val="single" w:sz="4" w:space="0" w:color="auto"/>
            </w:tcBorders>
          </w:tcPr>
          <w:p w:rsidR="003E1515" w:rsidRPr="00A40664" w:rsidRDefault="003E1515" w:rsidP="00A40664">
            <w:pPr>
              <w:keepNext/>
              <w:keepLines/>
              <w:spacing w:after="0" w:line="240" w:lineRule="auto"/>
              <w:rPr>
                <w:rFonts w:asciiTheme="majorBidi" w:hAnsiTheme="majorBidi" w:cstheme="majorBidi"/>
                <w:sz w:val="26"/>
                <w:szCs w:val="26"/>
              </w:rPr>
            </w:pPr>
            <w:r w:rsidRPr="00A40664">
              <w:rPr>
                <w:rFonts w:asciiTheme="majorBidi" w:hAnsiTheme="majorBidi" w:cstheme="majorBidi"/>
                <w:sz w:val="26"/>
                <w:szCs w:val="26"/>
                <w:cs/>
              </w:rPr>
              <w:t>สำนักงานจังหวัดกาญจนบุรี</w:t>
            </w:r>
          </w:p>
        </w:tc>
        <w:tc>
          <w:tcPr>
            <w:tcW w:w="1701" w:type="dxa"/>
            <w:tcBorders>
              <w:top w:val="single" w:sz="4" w:space="0" w:color="auto"/>
              <w:bottom w:val="single" w:sz="4" w:space="0" w:color="auto"/>
            </w:tcBorders>
          </w:tcPr>
          <w:p w:rsidR="003E1515" w:rsidRPr="00A40664" w:rsidRDefault="003E1515"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4</w:t>
            </w:r>
            <w:r w:rsidRPr="00A40664">
              <w:rPr>
                <w:rFonts w:asciiTheme="majorBidi" w:hAnsiTheme="majorBidi" w:cstheme="majorBidi"/>
                <w:sz w:val="26"/>
                <w:szCs w:val="26"/>
                <w:cs/>
              </w:rPr>
              <w:t xml:space="preserve"> พฤศจิกายน </w:t>
            </w:r>
            <w:r w:rsidRPr="00A40664">
              <w:rPr>
                <w:rFonts w:asciiTheme="majorBidi" w:hAnsiTheme="majorBidi" w:cstheme="majorBidi"/>
                <w:sz w:val="26"/>
                <w:szCs w:val="26"/>
              </w:rPr>
              <w:t>2556</w:t>
            </w:r>
          </w:p>
        </w:tc>
        <w:tc>
          <w:tcPr>
            <w:tcW w:w="1559" w:type="dxa"/>
            <w:tcBorders>
              <w:top w:val="single" w:sz="4" w:space="0" w:color="auto"/>
              <w:bottom w:val="single" w:sz="4" w:space="0" w:color="auto"/>
            </w:tcBorders>
          </w:tcPr>
          <w:p w:rsidR="003E1515" w:rsidRPr="00A40664" w:rsidRDefault="003E1515"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cs/>
              </w:rPr>
              <w:t>ไม่มีวันหมดอายุ</w:t>
            </w:r>
          </w:p>
        </w:tc>
      </w:tr>
      <w:tr w:rsidR="00A40664" w:rsidRPr="00A40664" w:rsidTr="00A40664">
        <w:trPr>
          <w:trHeight w:val="567"/>
        </w:trPr>
        <w:tc>
          <w:tcPr>
            <w:tcW w:w="1134" w:type="dxa"/>
            <w:vMerge/>
            <w:tcBorders>
              <w:bottom w:val="nil"/>
            </w:tcBorders>
          </w:tcPr>
          <w:p w:rsidR="003E1515" w:rsidRPr="00A40664" w:rsidRDefault="003E1515" w:rsidP="00A40664">
            <w:pPr>
              <w:keepNext/>
              <w:keepLines/>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3E1515" w:rsidRPr="00A40664" w:rsidRDefault="003E1515" w:rsidP="00A40664">
            <w:pPr>
              <w:keepNext/>
              <w:keepLine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ใบอนุญาตตั้งโรงฆ่าสัตว์ โรงพักสัตว์ และการฆ่าสัตว์ (ไก่) จังหวัดปราจีนบุรี</w:t>
            </w:r>
          </w:p>
        </w:tc>
        <w:tc>
          <w:tcPr>
            <w:tcW w:w="2126" w:type="dxa"/>
            <w:tcBorders>
              <w:top w:val="single" w:sz="4" w:space="0" w:color="auto"/>
              <w:bottom w:val="single" w:sz="4" w:space="0" w:color="auto"/>
            </w:tcBorders>
          </w:tcPr>
          <w:p w:rsidR="003E1515" w:rsidRPr="00A40664" w:rsidRDefault="003E1515" w:rsidP="00A40664">
            <w:pPr>
              <w:keepNext/>
              <w:keepLines/>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สำนักงานจังหวัดปราจีนบุรี</w:t>
            </w:r>
          </w:p>
        </w:tc>
        <w:tc>
          <w:tcPr>
            <w:tcW w:w="1701" w:type="dxa"/>
            <w:tcBorders>
              <w:top w:val="single" w:sz="4" w:space="0" w:color="auto"/>
              <w:bottom w:val="single" w:sz="4" w:space="0" w:color="auto"/>
            </w:tcBorders>
          </w:tcPr>
          <w:p w:rsidR="003E1515" w:rsidRPr="00A40664" w:rsidRDefault="00287947"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30</w:t>
            </w:r>
            <w:r w:rsidR="003E1515" w:rsidRPr="00A40664">
              <w:rPr>
                <w:rFonts w:asciiTheme="majorBidi" w:hAnsiTheme="majorBidi" w:cstheme="majorBidi"/>
                <w:sz w:val="26"/>
                <w:szCs w:val="26"/>
                <w:cs/>
              </w:rPr>
              <w:t xml:space="preserve"> กันยายน </w:t>
            </w:r>
            <w:r w:rsidRPr="00A40664">
              <w:rPr>
                <w:rFonts w:asciiTheme="majorBidi" w:hAnsiTheme="majorBidi" w:cstheme="majorBidi"/>
                <w:sz w:val="26"/>
                <w:szCs w:val="26"/>
              </w:rPr>
              <w:t>2557</w:t>
            </w:r>
          </w:p>
        </w:tc>
        <w:tc>
          <w:tcPr>
            <w:tcW w:w="1559" w:type="dxa"/>
            <w:tcBorders>
              <w:top w:val="single" w:sz="4" w:space="0" w:color="auto"/>
              <w:bottom w:val="single" w:sz="4" w:space="0" w:color="auto"/>
            </w:tcBorders>
          </w:tcPr>
          <w:p w:rsidR="003E1515" w:rsidRPr="00A40664" w:rsidRDefault="003E1515" w:rsidP="00A40664">
            <w:pPr>
              <w:keepNext/>
              <w:keepLines/>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cs/>
              </w:rPr>
              <w:t>ไม่มีวันหมดอายุ</w:t>
            </w:r>
          </w:p>
        </w:tc>
      </w:tr>
      <w:tr w:rsidR="00A40664" w:rsidRPr="00A40664" w:rsidTr="00A40664">
        <w:trPr>
          <w:trHeight w:val="567"/>
        </w:trPr>
        <w:tc>
          <w:tcPr>
            <w:tcW w:w="1134" w:type="dxa"/>
            <w:tcBorders>
              <w:top w:val="nil"/>
              <w:bottom w:val="nil"/>
            </w:tcBorders>
          </w:tcPr>
          <w:p w:rsidR="003E1515" w:rsidRPr="00A40664" w:rsidRDefault="003E1515"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3E1515" w:rsidRPr="00A40664"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ใบอนุญาตประกอบกิจการที่เป็นอันตรายต่อสุขภาพ (การฆ่าไก่</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จังหวัดกาญจนบุรี</w:t>
            </w:r>
          </w:p>
        </w:tc>
        <w:tc>
          <w:tcPr>
            <w:tcW w:w="2126" w:type="dxa"/>
            <w:tcBorders>
              <w:top w:val="single" w:sz="4" w:space="0" w:color="auto"/>
              <w:bottom w:val="single" w:sz="4" w:space="0" w:color="auto"/>
            </w:tcBorders>
          </w:tcPr>
          <w:p w:rsidR="003E1515" w:rsidRPr="00A40664" w:rsidDel="0061678D" w:rsidRDefault="003E1515"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อุโลกสี่หมื่น</w:t>
            </w:r>
          </w:p>
        </w:tc>
        <w:tc>
          <w:tcPr>
            <w:tcW w:w="1701" w:type="dxa"/>
            <w:tcBorders>
              <w:top w:val="single" w:sz="4" w:space="0" w:color="auto"/>
              <w:bottom w:val="single" w:sz="4" w:space="0" w:color="auto"/>
            </w:tcBorders>
          </w:tcPr>
          <w:p w:rsidR="003E1515" w:rsidRPr="00A40664" w:rsidRDefault="00287947"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w:t>
            </w:r>
            <w:r w:rsidR="00E9747C" w:rsidRPr="00A40664">
              <w:rPr>
                <w:rFonts w:asciiTheme="majorBidi" w:hAnsiTheme="majorBidi" w:cstheme="majorBidi"/>
                <w:sz w:val="26"/>
                <w:szCs w:val="26"/>
              </w:rPr>
              <w:t>1</w:t>
            </w:r>
            <w:r w:rsidR="003E1515" w:rsidRPr="00A40664">
              <w:rPr>
                <w:rFonts w:asciiTheme="majorBidi" w:hAnsiTheme="majorBidi" w:cstheme="majorBidi"/>
                <w:sz w:val="26"/>
                <w:szCs w:val="26"/>
                <w:cs/>
              </w:rPr>
              <w:t xml:space="preserve"> </w:t>
            </w:r>
            <w:r w:rsidR="00E9747C" w:rsidRPr="00A40664">
              <w:rPr>
                <w:rFonts w:asciiTheme="majorBidi" w:hAnsiTheme="majorBidi" w:cstheme="majorBidi" w:hint="cs"/>
                <w:sz w:val="26"/>
                <w:szCs w:val="26"/>
                <w:cs/>
              </w:rPr>
              <w:t>มีนาคม</w:t>
            </w:r>
            <w:r w:rsidR="003E1515" w:rsidRPr="00A40664">
              <w:rPr>
                <w:rFonts w:asciiTheme="majorBidi" w:hAnsiTheme="majorBidi" w:cstheme="majorBidi"/>
                <w:sz w:val="26"/>
                <w:szCs w:val="26"/>
                <w:cs/>
              </w:rPr>
              <w:t xml:space="preserve"> </w:t>
            </w:r>
            <w:r w:rsidR="003E1515" w:rsidRPr="00A40664">
              <w:rPr>
                <w:rFonts w:asciiTheme="majorBidi" w:hAnsiTheme="majorBidi" w:cstheme="majorBidi"/>
                <w:sz w:val="26"/>
                <w:szCs w:val="26"/>
              </w:rPr>
              <w:t>255</w:t>
            </w:r>
            <w:r w:rsidR="00E9747C" w:rsidRPr="00A40664">
              <w:rPr>
                <w:rFonts w:asciiTheme="majorBidi" w:hAnsiTheme="majorBidi" w:cstheme="majorBidi"/>
                <w:sz w:val="26"/>
                <w:szCs w:val="26"/>
              </w:rPr>
              <w:t>9</w:t>
            </w:r>
          </w:p>
        </w:tc>
        <w:tc>
          <w:tcPr>
            <w:tcW w:w="1559" w:type="dxa"/>
            <w:tcBorders>
              <w:top w:val="single" w:sz="4" w:space="0" w:color="auto"/>
              <w:bottom w:val="single" w:sz="4" w:space="0" w:color="auto"/>
            </w:tcBorders>
          </w:tcPr>
          <w:p w:rsidR="003E1515" w:rsidRPr="00A40664" w:rsidRDefault="003E1515"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w:t>
            </w:r>
            <w:r w:rsidRPr="00A40664">
              <w:rPr>
                <w:rFonts w:asciiTheme="majorBidi" w:hAnsiTheme="majorBidi" w:cstheme="majorBidi"/>
                <w:sz w:val="26"/>
                <w:szCs w:val="26"/>
                <w:cs/>
              </w:rPr>
              <w:t xml:space="preserve"> เมษายน </w:t>
            </w:r>
            <w:r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tc>
      </w:tr>
      <w:tr w:rsidR="00A40664" w:rsidRPr="00A40664" w:rsidTr="00A40664">
        <w:trPr>
          <w:trHeight w:val="567"/>
        </w:trPr>
        <w:tc>
          <w:tcPr>
            <w:tcW w:w="1134" w:type="dxa"/>
            <w:tcBorders>
              <w:top w:val="nil"/>
              <w:bottom w:val="nil"/>
            </w:tcBorders>
          </w:tcPr>
          <w:p w:rsidR="00D83DFA" w:rsidRPr="00A40664" w:rsidRDefault="00D83DFA"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 (กิจการเกี่ยวกับการเลี้ยงสัตว์) จังหวัดชลบุรี</w:t>
            </w:r>
          </w:p>
        </w:tc>
        <w:tc>
          <w:tcPr>
            <w:tcW w:w="2126"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หนองซ้ำซาก</w:t>
            </w:r>
          </w:p>
        </w:tc>
        <w:tc>
          <w:tcPr>
            <w:tcW w:w="1701" w:type="dxa"/>
            <w:tcBorders>
              <w:top w:val="single" w:sz="4" w:space="0" w:color="auto"/>
              <w:bottom w:val="single" w:sz="4" w:space="0" w:color="auto"/>
            </w:tcBorders>
          </w:tcPr>
          <w:p w:rsidR="00D83DFA" w:rsidRPr="00A40664" w:rsidRDefault="00D83DFA"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w:t>
            </w:r>
            <w:r w:rsidR="00E9747C" w:rsidRPr="00A40664">
              <w:rPr>
                <w:rFonts w:asciiTheme="majorBidi" w:hAnsiTheme="majorBidi" w:cstheme="majorBidi"/>
                <w:sz w:val="26"/>
                <w:szCs w:val="26"/>
              </w:rPr>
              <w:t>1</w:t>
            </w:r>
            <w:r w:rsidRPr="00A40664">
              <w:rPr>
                <w:rFonts w:asciiTheme="majorBidi" w:hAnsiTheme="majorBidi" w:cstheme="majorBidi"/>
                <w:sz w:val="26"/>
                <w:szCs w:val="26"/>
              </w:rPr>
              <w:t xml:space="preserve"> </w:t>
            </w:r>
            <w:r w:rsidRPr="00A40664">
              <w:rPr>
                <w:rFonts w:asciiTheme="majorBidi" w:hAnsiTheme="majorBidi" w:cstheme="majorBidi"/>
                <w:sz w:val="26"/>
                <w:szCs w:val="26"/>
                <w:cs/>
              </w:rPr>
              <w:t xml:space="preserve">มกราคม </w:t>
            </w:r>
            <w:r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tc>
        <w:tc>
          <w:tcPr>
            <w:tcW w:w="1559" w:type="dxa"/>
            <w:tcBorders>
              <w:top w:val="single" w:sz="4" w:space="0" w:color="auto"/>
              <w:bottom w:val="single" w:sz="4" w:space="0" w:color="auto"/>
            </w:tcBorders>
          </w:tcPr>
          <w:p w:rsidR="00D83DFA" w:rsidRPr="00A40664" w:rsidRDefault="00D83DFA"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tc>
      </w:tr>
      <w:tr w:rsidR="00A40664" w:rsidRPr="00A40664" w:rsidTr="00A40664">
        <w:trPr>
          <w:trHeight w:val="596"/>
        </w:trPr>
        <w:tc>
          <w:tcPr>
            <w:tcW w:w="1134" w:type="dxa"/>
            <w:tcBorders>
              <w:top w:val="nil"/>
              <w:bottom w:val="nil"/>
            </w:tcBorders>
          </w:tcPr>
          <w:p w:rsidR="00D83DFA" w:rsidRPr="00A40664" w:rsidRDefault="00D83DFA" w:rsidP="00A40664">
            <w:pPr>
              <w:keepNext/>
              <w:keepLines/>
              <w:spacing w:after="0" w:line="240" w:lineRule="auto"/>
              <w:jc w:val="center"/>
              <w:rPr>
                <w:rFonts w:asciiTheme="majorBidi" w:hAnsiTheme="majorBidi" w:cstheme="majorBidi"/>
                <w:b/>
                <w:sz w:val="26"/>
                <w:szCs w:val="26"/>
              </w:rPr>
            </w:pPr>
          </w:p>
        </w:tc>
        <w:tc>
          <w:tcPr>
            <w:tcW w:w="3828" w:type="dxa"/>
            <w:tcBorders>
              <w:top w:val="single" w:sz="4" w:space="0" w:color="auto"/>
              <w:bottom w:val="single" w:sz="4" w:space="0" w:color="auto"/>
            </w:tcBorders>
          </w:tcPr>
          <w:p w:rsidR="00D83DFA" w:rsidRPr="00A40664" w:rsidRDefault="00D83DFA" w:rsidP="00A40664">
            <w:pPr>
              <w:keepNext/>
              <w:keepLines/>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ใบอนุญาตผลิตอาหาร จังหวัดปราจีนบุรี</w:t>
            </w:r>
          </w:p>
        </w:tc>
        <w:tc>
          <w:tcPr>
            <w:tcW w:w="2126" w:type="dxa"/>
            <w:tcBorders>
              <w:top w:val="single" w:sz="4" w:space="0" w:color="auto"/>
              <w:bottom w:val="single" w:sz="4" w:space="0" w:color="auto"/>
            </w:tcBorders>
          </w:tcPr>
          <w:p w:rsidR="00D83DFA" w:rsidRPr="00A40664" w:rsidRDefault="00D83DFA" w:rsidP="00A40664">
            <w:pPr>
              <w:keepNext/>
              <w:keepLines/>
              <w:spacing w:after="0" w:line="240" w:lineRule="auto"/>
              <w:rPr>
                <w:rFonts w:asciiTheme="majorBidi" w:hAnsiTheme="majorBidi" w:cstheme="majorBidi"/>
                <w:sz w:val="26"/>
                <w:szCs w:val="26"/>
              </w:rPr>
            </w:pPr>
            <w:r w:rsidRPr="00A40664">
              <w:rPr>
                <w:rFonts w:asciiTheme="majorBidi" w:hAnsiTheme="majorBidi" w:cstheme="majorBidi"/>
                <w:sz w:val="26"/>
                <w:szCs w:val="26"/>
                <w:cs/>
              </w:rPr>
              <w:t>สำนักงานสาธารณสุข</w:t>
            </w:r>
            <w:r w:rsidRPr="00A40664">
              <w:rPr>
                <w:rFonts w:asciiTheme="majorBidi" w:hAnsiTheme="majorBidi" w:cstheme="majorBidi"/>
                <w:sz w:val="26"/>
                <w:szCs w:val="26"/>
                <w:cs/>
              </w:rPr>
              <w:br/>
              <w:t>จังหวัดปราจีนบุรี</w:t>
            </w:r>
          </w:p>
        </w:tc>
        <w:tc>
          <w:tcPr>
            <w:tcW w:w="1701" w:type="dxa"/>
            <w:tcBorders>
              <w:top w:val="single" w:sz="4" w:space="0" w:color="auto"/>
              <w:bottom w:val="single" w:sz="4" w:space="0" w:color="auto"/>
            </w:tcBorders>
          </w:tcPr>
          <w:p w:rsidR="00D83DFA" w:rsidRPr="00A40664" w:rsidRDefault="00D83DFA"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10</w:t>
            </w:r>
            <w:r w:rsidRPr="00A40664">
              <w:rPr>
                <w:rFonts w:asciiTheme="majorBidi" w:hAnsiTheme="majorBidi" w:cstheme="majorBidi"/>
                <w:sz w:val="26"/>
                <w:szCs w:val="26"/>
                <w:cs/>
              </w:rPr>
              <w:t xml:space="preserve"> เมษายน </w:t>
            </w:r>
            <w:r w:rsidRPr="00A40664">
              <w:rPr>
                <w:rFonts w:asciiTheme="majorBidi" w:hAnsiTheme="majorBidi" w:cstheme="majorBidi"/>
                <w:sz w:val="26"/>
                <w:szCs w:val="26"/>
              </w:rPr>
              <w:t>2557</w:t>
            </w:r>
          </w:p>
        </w:tc>
        <w:tc>
          <w:tcPr>
            <w:tcW w:w="1559" w:type="dxa"/>
            <w:tcBorders>
              <w:top w:val="single" w:sz="4" w:space="0" w:color="auto"/>
              <w:bottom w:val="single" w:sz="4" w:space="0" w:color="auto"/>
            </w:tcBorders>
          </w:tcPr>
          <w:p w:rsidR="00D83DFA" w:rsidRPr="00A40664" w:rsidRDefault="00D83DFA"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w:t>
            </w:r>
            <w:r w:rsidR="00E9747C" w:rsidRPr="00A40664">
              <w:rPr>
                <w:rFonts w:asciiTheme="majorBidi" w:hAnsiTheme="majorBidi" w:cstheme="majorBidi"/>
                <w:sz w:val="26"/>
                <w:szCs w:val="26"/>
              </w:rPr>
              <w:t>62</w:t>
            </w:r>
          </w:p>
        </w:tc>
      </w:tr>
      <w:tr w:rsidR="00A40664" w:rsidRPr="00A40664" w:rsidTr="00A40664">
        <w:trPr>
          <w:trHeight w:val="567"/>
        </w:trPr>
        <w:tc>
          <w:tcPr>
            <w:tcW w:w="1134" w:type="dxa"/>
            <w:tcBorders>
              <w:top w:val="nil"/>
              <w:bottom w:val="single" w:sz="4" w:space="0" w:color="auto"/>
            </w:tcBorders>
          </w:tcPr>
          <w:p w:rsidR="00D83DFA" w:rsidRPr="00A40664" w:rsidRDefault="00D83DFA"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ใบอนุญาตผลิตอาหาร จังหวัดกาญจนบุรี</w:t>
            </w:r>
          </w:p>
        </w:tc>
        <w:tc>
          <w:tcPr>
            <w:tcW w:w="2126"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สำนักงานสาธารณสุข</w:t>
            </w:r>
            <w:r w:rsidRPr="00A40664">
              <w:rPr>
                <w:rFonts w:asciiTheme="majorBidi" w:hAnsiTheme="majorBidi" w:cstheme="majorBidi"/>
                <w:sz w:val="26"/>
                <w:szCs w:val="26"/>
                <w:cs/>
              </w:rPr>
              <w:br/>
              <w:t>จังหวัดกาญจนบุรี</w:t>
            </w:r>
          </w:p>
        </w:tc>
        <w:tc>
          <w:tcPr>
            <w:tcW w:w="1701" w:type="dxa"/>
            <w:tcBorders>
              <w:top w:val="single" w:sz="4" w:space="0" w:color="auto"/>
              <w:bottom w:val="single" w:sz="4" w:space="0" w:color="auto"/>
            </w:tcBorders>
          </w:tcPr>
          <w:p w:rsidR="00D83DFA" w:rsidRPr="00A40664"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30</w:t>
            </w:r>
            <w:r w:rsidRPr="00A40664">
              <w:rPr>
                <w:rFonts w:asciiTheme="majorBidi" w:hAnsiTheme="majorBidi" w:cstheme="majorBidi"/>
                <w:sz w:val="26"/>
                <w:szCs w:val="26"/>
                <w:cs/>
              </w:rPr>
              <w:t xml:space="preserve"> กันยายน </w:t>
            </w:r>
            <w:r w:rsidRPr="00A40664">
              <w:rPr>
                <w:rFonts w:asciiTheme="majorBidi" w:hAnsiTheme="majorBidi" w:cstheme="majorBidi"/>
                <w:sz w:val="26"/>
                <w:szCs w:val="26"/>
              </w:rPr>
              <w:t>2547</w:t>
            </w:r>
          </w:p>
        </w:tc>
        <w:tc>
          <w:tcPr>
            <w:tcW w:w="1559" w:type="dxa"/>
            <w:tcBorders>
              <w:top w:val="single" w:sz="4" w:space="0" w:color="auto"/>
              <w:bottom w:val="single" w:sz="4" w:space="0" w:color="auto"/>
            </w:tcBorders>
          </w:tcPr>
          <w:p w:rsidR="00D83DFA" w:rsidRPr="00A40664"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2561</w:t>
            </w:r>
          </w:p>
        </w:tc>
      </w:tr>
      <w:tr w:rsidR="00A40664" w:rsidRPr="00A40664" w:rsidTr="00A40664">
        <w:trPr>
          <w:trHeight w:val="567"/>
        </w:trPr>
        <w:tc>
          <w:tcPr>
            <w:tcW w:w="1134" w:type="dxa"/>
            <w:tcBorders>
              <w:top w:val="single" w:sz="4" w:space="0" w:color="auto"/>
              <w:bottom w:val="nil"/>
            </w:tcBorders>
          </w:tcPr>
          <w:p w:rsidR="00D83DFA" w:rsidRPr="00A40664" w:rsidRDefault="00D83DFA" w:rsidP="00A40664">
            <w:pPr>
              <w:spacing w:after="0" w:line="240" w:lineRule="auto"/>
              <w:jc w:val="center"/>
              <w:rPr>
                <w:rFonts w:asciiTheme="majorBidi" w:hAnsiTheme="majorBidi" w:cstheme="majorBidi"/>
                <w:b/>
                <w:sz w:val="26"/>
                <w:szCs w:val="26"/>
              </w:rPr>
            </w:pPr>
            <w:r w:rsidRPr="00A40664">
              <w:rPr>
                <w:rFonts w:asciiTheme="majorBidi" w:hAnsiTheme="majorBidi" w:cstheme="majorBidi"/>
                <w:b/>
                <w:sz w:val="26"/>
                <w:szCs w:val="26"/>
              </w:rPr>
              <w:t>TFCF</w:t>
            </w:r>
          </w:p>
        </w:tc>
        <w:tc>
          <w:tcPr>
            <w:tcW w:w="3828"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ใบอนุญาตประกอบกิจการที่เป็นอันตรายต่อสุขภาพ (ฟาร์มไก่</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จังหวัดชลบุรี</w:t>
            </w:r>
          </w:p>
        </w:tc>
        <w:tc>
          <w:tcPr>
            <w:tcW w:w="2126"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w:t>
            </w:r>
            <w:r w:rsidRPr="00A40664">
              <w:rPr>
                <w:rFonts w:asciiTheme="majorBidi" w:hAnsiTheme="majorBidi" w:cstheme="majorBidi"/>
                <w:sz w:val="26"/>
                <w:szCs w:val="26"/>
                <w:cs/>
              </w:rPr>
              <w:br/>
              <w:t>ตำบลหนองบอนแดง</w:t>
            </w:r>
          </w:p>
        </w:tc>
        <w:tc>
          <w:tcPr>
            <w:tcW w:w="1701" w:type="dxa"/>
            <w:tcBorders>
              <w:top w:val="single" w:sz="4" w:space="0" w:color="auto"/>
              <w:bottom w:val="single" w:sz="4" w:space="0" w:color="auto"/>
            </w:tcBorders>
          </w:tcPr>
          <w:p w:rsidR="00D83DFA" w:rsidRPr="00A40664"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10</w:t>
            </w:r>
            <w:r w:rsidRPr="00A40664">
              <w:rPr>
                <w:rFonts w:asciiTheme="majorBidi" w:hAnsiTheme="majorBidi" w:cstheme="majorBidi"/>
                <w:sz w:val="26"/>
                <w:szCs w:val="26"/>
                <w:cs/>
              </w:rPr>
              <w:t xml:space="preserve"> มิถุนายน </w:t>
            </w:r>
            <w:r w:rsidRPr="00A40664">
              <w:rPr>
                <w:rFonts w:asciiTheme="majorBidi" w:hAnsiTheme="majorBidi" w:cstheme="majorBidi"/>
                <w:sz w:val="26"/>
                <w:szCs w:val="26"/>
              </w:rPr>
              <w:t>255</w:t>
            </w:r>
            <w:r w:rsidR="00EC0711" w:rsidRPr="00A40664">
              <w:rPr>
                <w:rFonts w:asciiTheme="majorBidi" w:hAnsiTheme="majorBidi" w:cstheme="majorBidi"/>
                <w:sz w:val="26"/>
                <w:szCs w:val="26"/>
              </w:rPr>
              <w:t>9</w:t>
            </w:r>
          </w:p>
          <w:p w:rsidR="00D83DFA" w:rsidRPr="00A40664" w:rsidDel="00A26166" w:rsidRDefault="00D83DFA" w:rsidP="00A40664">
            <w:pPr>
              <w:spacing w:after="0" w:line="240" w:lineRule="auto"/>
              <w:jc w:val="center"/>
              <w:rPr>
                <w:rFonts w:asciiTheme="majorBidi" w:hAnsiTheme="majorBidi" w:cstheme="majorBidi"/>
                <w:sz w:val="26"/>
                <w:szCs w:val="26"/>
              </w:rPr>
            </w:pPr>
          </w:p>
        </w:tc>
        <w:tc>
          <w:tcPr>
            <w:tcW w:w="1559" w:type="dxa"/>
            <w:tcBorders>
              <w:top w:val="single" w:sz="4" w:space="0" w:color="auto"/>
              <w:bottom w:val="single" w:sz="4" w:space="0" w:color="auto"/>
            </w:tcBorders>
          </w:tcPr>
          <w:p w:rsidR="00D83DFA" w:rsidRPr="00A40664"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9</w:t>
            </w:r>
            <w:r w:rsidRPr="00A40664">
              <w:rPr>
                <w:rFonts w:asciiTheme="majorBidi" w:hAnsiTheme="majorBidi" w:cstheme="majorBidi"/>
                <w:sz w:val="26"/>
                <w:szCs w:val="26"/>
                <w:cs/>
              </w:rPr>
              <w:t xml:space="preserve"> มิถุนายน </w:t>
            </w:r>
            <w:r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p w:rsidR="00D83DFA" w:rsidRPr="00A40664" w:rsidDel="00A26166" w:rsidRDefault="00D83DFA" w:rsidP="00A40664">
            <w:pPr>
              <w:spacing w:after="0" w:line="240" w:lineRule="auto"/>
              <w:jc w:val="center"/>
              <w:rPr>
                <w:rFonts w:asciiTheme="majorBidi" w:hAnsiTheme="majorBidi" w:cstheme="majorBidi"/>
                <w:sz w:val="26"/>
                <w:szCs w:val="26"/>
              </w:rPr>
            </w:pPr>
          </w:p>
        </w:tc>
      </w:tr>
      <w:tr w:rsidR="00A40664" w:rsidRPr="00A40664" w:rsidTr="00A40664">
        <w:trPr>
          <w:trHeight w:val="567"/>
        </w:trPr>
        <w:tc>
          <w:tcPr>
            <w:tcW w:w="1134" w:type="dxa"/>
            <w:tcBorders>
              <w:top w:val="nil"/>
              <w:bottom w:val="nil"/>
            </w:tcBorders>
          </w:tcPr>
          <w:p w:rsidR="00D83DFA" w:rsidRPr="00A40664" w:rsidRDefault="00D83DFA"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ใบอนุญาตประกอบกิจการเลี้ยงไก่ (ใบอนุญาตประกอบกิจการที่เป็นอันตรายต่อสุขภาพ</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จังหวัดชลบุรี</w:t>
            </w:r>
          </w:p>
        </w:tc>
        <w:tc>
          <w:tcPr>
            <w:tcW w:w="2126"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หนองเสือช้าง</w:t>
            </w:r>
          </w:p>
        </w:tc>
        <w:tc>
          <w:tcPr>
            <w:tcW w:w="1701" w:type="dxa"/>
            <w:tcBorders>
              <w:top w:val="single" w:sz="4" w:space="0" w:color="auto"/>
              <w:bottom w:val="single" w:sz="4" w:space="0" w:color="auto"/>
            </w:tcBorders>
          </w:tcPr>
          <w:p w:rsidR="00D83DFA" w:rsidRPr="00A40664" w:rsidDel="00A26166"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16</w:t>
            </w:r>
            <w:r w:rsidRPr="00A40664">
              <w:rPr>
                <w:rFonts w:asciiTheme="majorBidi" w:hAnsiTheme="majorBidi" w:cstheme="majorBidi"/>
                <w:sz w:val="26"/>
                <w:szCs w:val="26"/>
                <w:cs/>
              </w:rPr>
              <w:t xml:space="preserve"> กุมภาพันธ์ </w:t>
            </w:r>
            <w:r w:rsidRPr="00A40664">
              <w:rPr>
                <w:rFonts w:asciiTheme="majorBidi" w:hAnsiTheme="majorBidi" w:cstheme="majorBidi"/>
                <w:sz w:val="26"/>
                <w:szCs w:val="26"/>
              </w:rPr>
              <w:t>255</w:t>
            </w:r>
            <w:r w:rsidR="00EC0711" w:rsidRPr="00A40664">
              <w:rPr>
                <w:rFonts w:asciiTheme="majorBidi" w:hAnsiTheme="majorBidi" w:cstheme="majorBidi"/>
                <w:sz w:val="26"/>
                <w:szCs w:val="26"/>
              </w:rPr>
              <w:t>9</w:t>
            </w:r>
          </w:p>
        </w:tc>
        <w:tc>
          <w:tcPr>
            <w:tcW w:w="1559" w:type="dxa"/>
            <w:tcBorders>
              <w:top w:val="single" w:sz="4" w:space="0" w:color="auto"/>
              <w:bottom w:val="single" w:sz="4" w:space="0" w:color="auto"/>
            </w:tcBorders>
          </w:tcPr>
          <w:p w:rsidR="00D83DFA" w:rsidRPr="00A40664" w:rsidDel="00A26166"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16</w:t>
            </w:r>
            <w:r w:rsidRPr="00A40664">
              <w:rPr>
                <w:rFonts w:asciiTheme="majorBidi" w:hAnsiTheme="majorBidi" w:cstheme="majorBidi"/>
                <w:sz w:val="26"/>
                <w:szCs w:val="26"/>
                <w:cs/>
              </w:rPr>
              <w:t xml:space="preserve"> กุมภาพัน</w:t>
            </w:r>
            <w:r w:rsidRPr="00A40664">
              <w:rPr>
                <w:rFonts w:asciiTheme="majorBidi" w:hAnsiTheme="majorBidi" w:cstheme="majorBidi" w:hint="cs"/>
                <w:sz w:val="26"/>
                <w:szCs w:val="26"/>
                <w:cs/>
              </w:rPr>
              <w:t>ธ์</w:t>
            </w:r>
            <w:r w:rsidRPr="00A40664">
              <w:rPr>
                <w:rFonts w:asciiTheme="majorBidi" w:hAnsiTheme="majorBidi" w:cstheme="majorBidi"/>
                <w:sz w:val="26"/>
                <w:szCs w:val="26"/>
              </w:rPr>
              <w:t xml:space="preserve"> 25</w:t>
            </w:r>
            <w:r w:rsidR="00E9747C" w:rsidRPr="00A40664">
              <w:rPr>
                <w:rFonts w:asciiTheme="majorBidi" w:hAnsiTheme="majorBidi" w:cstheme="majorBidi"/>
                <w:sz w:val="26"/>
                <w:szCs w:val="26"/>
              </w:rPr>
              <w:t>60</w:t>
            </w:r>
          </w:p>
        </w:tc>
      </w:tr>
      <w:tr w:rsidR="00A40664" w:rsidRPr="00A40664" w:rsidTr="00A40664">
        <w:trPr>
          <w:trHeight w:val="567"/>
        </w:trPr>
        <w:tc>
          <w:tcPr>
            <w:tcW w:w="1134" w:type="dxa"/>
            <w:tcBorders>
              <w:top w:val="nil"/>
              <w:bottom w:val="nil"/>
            </w:tcBorders>
          </w:tcPr>
          <w:p w:rsidR="00D83DFA" w:rsidRPr="00A40664" w:rsidRDefault="00D83DFA"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หนังสืออนุญาตให้จัดตั้งโรงฟักไข่จังหวัดกาญจนบุรี</w:t>
            </w:r>
          </w:p>
        </w:tc>
        <w:tc>
          <w:tcPr>
            <w:tcW w:w="2126" w:type="dxa"/>
            <w:tcBorders>
              <w:top w:val="single" w:sz="4" w:space="0" w:color="auto"/>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เลาขวัญ</w:t>
            </w:r>
          </w:p>
        </w:tc>
        <w:tc>
          <w:tcPr>
            <w:tcW w:w="1701" w:type="dxa"/>
            <w:tcBorders>
              <w:top w:val="single" w:sz="4" w:space="0" w:color="auto"/>
              <w:bottom w:val="single" w:sz="4" w:space="0" w:color="auto"/>
            </w:tcBorders>
          </w:tcPr>
          <w:p w:rsidR="00D83DFA" w:rsidRPr="00A40664" w:rsidDel="00A26166"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20</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2550</w:t>
            </w:r>
          </w:p>
        </w:tc>
        <w:tc>
          <w:tcPr>
            <w:tcW w:w="1559" w:type="dxa"/>
            <w:tcBorders>
              <w:top w:val="single" w:sz="4" w:space="0" w:color="auto"/>
              <w:bottom w:val="single" w:sz="4" w:space="0" w:color="auto"/>
            </w:tcBorders>
          </w:tcPr>
          <w:p w:rsidR="00D83DFA" w:rsidRPr="00A40664" w:rsidDel="00A26166"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cs/>
              </w:rPr>
              <w:t>ไม่ระบุ</w:t>
            </w:r>
          </w:p>
        </w:tc>
      </w:tr>
      <w:tr w:rsidR="00A40664" w:rsidRPr="00A40664" w:rsidTr="002414AC">
        <w:trPr>
          <w:trHeight w:val="567"/>
        </w:trPr>
        <w:tc>
          <w:tcPr>
            <w:tcW w:w="1134" w:type="dxa"/>
            <w:tcBorders>
              <w:top w:val="nil"/>
              <w:bottom w:val="single" w:sz="4" w:space="0" w:color="auto"/>
            </w:tcBorders>
          </w:tcPr>
          <w:p w:rsidR="00E9747C" w:rsidRPr="00A40664" w:rsidRDefault="00E9747C"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E9747C" w:rsidRPr="00A40664" w:rsidRDefault="00E9747C"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 (กิจการเกี่ยวกับโรงฟักไข่) จังหวัดชลบุรี</w:t>
            </w:r>
          </w:p>
        </w:tc>
        <w:tc>
          <w:tcPr>
            <w:tcW w:w="2126" w:type="dxa"/>
            <w:tcBorders>
              <w:top w:val="single" w:sz="4" w:space="0" w:color="auto"/>
              <w:bottom w:val="single" w:sz="4" w:space="0" w:color="auto"/>
            </w:tcBorders>
          </w:tcPr>
          <w:p w:rsidR="00E9747C" w:rsidRPr="00A40664" w:rsidRDefault="00E9747C"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หนองซ้ำซาก</w:t>
            </w:r>
          </w:p>
        </w:tc>
        <w:tc>
          <w:tcPr>
            <w:tcW w:w="1701" w:type="dxa"/>
            <w:tcBorders>
              <w:top w:val="single" w:sz="4" w:space="0" w:color="auto"/>
              <w:bottom w:val="single" w:sz="4" w:space="0" w:color="auto"/>
            </w:tcBorders>
          </w:tcPr>
          <w:p w:rsidR="00E9747C" w:rsidRPr="00A40664" w:rsidRDefault="00E9747C"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1 </w:t>
            </w:r>
            <w:r w:rsidRPr="00A40664">
              <w:rPr>
                <w:rFonts w:asciiTheme="majorBidi" w:hAnsiTheme="majorBidi" w:cstheme="majorBidi" w:hint="cs"/>
                <w:sz w:val="26"/>
                <w:szCs w:val="26"/>
                <w:cs/>
              </w:rPr>
              <w:t xml:space="preserve">มกราคม </w:t>
            </w:r>
            <w:r w:rsidRPr="00A40664">
              <w:rPr>
                <w:rFonts w:asciiTheme="majorBidi" w:hAnsiTheme="majorBidi" w:cstheme="majorBidi"/>
                <w:sz w:val="26"/>
                <w:szCs w:val="26"/>
              </w:rPr>
              <w:t>2560</w:t>
            </w:r>
          </w:p>
        </w:tc>
        <w:tc>
          <w:tcPr>
            <w:tcW w:w="1559" w:type="dxa"/>
            <w:tcBorders>
              <w:top w:val="single" w:sz="4" w:space="0" w:color="auto"/>
              <w:bottom w:val="single" w:sz="4" w:space="0" w:color="auto"/>
            </w:tcBorders>
          </w:tcPr>
          <w:p w:rsidR="00E9747C" w:rsidRPr="00A40664" w:rsidRDefault="00E9747C"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2414AC">
        <w:trPr>
          <w:trHeight w:val="567"/>
        </w:trPr>
        <w:tc>
          <w:tcPr>
            <w:tcW w:w="1134" w:type="dxa"/>
            <w:tcBorders>
              <w:top w:val="single" w:sz="4" w:space="0" w:color="auto"/>
              <w:left w:val="nil"/>
              <w:bottom w:val="nil"/>
              <w:right w:val="nil"/>
            </w:tcBorders>
          </w:tcPr>
          <w:p w:rsidR="00A40664" w:rsidRPr="00A40664" w:rsidRDefault="00A40664" w:rsidP="00546610">
            <w:pPr>
              <w:spacing w:after="0" w:line="240" w:lineRule="auto"/>
              <w:rPr>
                <w:rFonts w:asciiTheme="majorBidi" w:hAnsiTheme="majorBidi" w:cstheme="majorBidi"/>
                <w:sz w:val="26"/>
                <w:szCs w:val="26"/>
              </w:rPr>
            </w:pPr>
          </w:p>
        </w:tc>
        <w:tc>
          <w:tcPr>
            <w:tcW w:w="3828" w:type="dxa"/>
            <w:tcBorders>
              <w:top w:val="single" w:sz="4" w:space="0" w:color="auto"/>
              <w:left w:val="nil"/>
              <w:bottom w:val="nil"/>
              <w:right w:val="nil"/>
            </w:tcBorders>
          </w:tcPr>
          <w:p w:rsidR="00A40664" w:rsidRDefault="00A40664" w:rsidP="00546610">
            <w:pPr>
              <w:spacing w:after="0" w:line="240" w:lineRule="auto"/>
              <w:rPr>
                <w:rFonts w:asciiTheme="majorBidi" w:hAnsiTheme="majorBidi" w:cstheme="majorBidi"/>
                <w:sz w:val="26"/>
                <w:szCs w:val="26"/>
              </w:rPr>
            </w:pPr>
          </w:p>
          <w:p w:rsidR="00A40664" w:rsidRDefault="00A40664" w:rsidP="00546610">
            <w:pPr>
              <w:spacing w:after="0" w:line="240" w:lineRule="auto"/>
              <w:rPr>
                <w:rFonts w:asciiTheme="majorBidi" w:hAnsiTheme="majorBidi" w:cstheme="majorBidi"/>
                <w:sz w:val="26"/>
                <w:szCs w:val="26"/>
              </w:rPr>
            </w:pPr>
          </w:p>
          <w:p w:rsidR="00A40664" w:rsidRPr="00A40664" w:rsidRDefault="00A40664" w:rsidP="00546610">
            <w:pPr>
              <w:spacing w:after="0" w:line="240" w:lineRule="auto"/>
              <w:rPr>
                <w:rFonts w:asciiTheme="majorBidi" w:hAnsiTheme="majorBidi" w:cstheme="majorBidi"/>
                <w:sz w:val="26"/>
                <w:szCs w:val="26"/>
                <w:cs/>
              </w:rPr>
            </w:pPr>
          </w:p>
        </w:tc>
        <w:tc>
          <w:tcPr>
            <w:tcW w:w="2126" w:type="dxa"/>
            <w:tcBorders>
              <w:top w:val="single" w:sz="4" w:space="0" w:color="auto"/>
              <w:left w:val="nil"/>
              <w:bottom w:val="nil"/>
              <w:right w:val="nil"/>
            </w:tcBorders>
          </w:tcPr>
          <w:p w:rsidR="00A40664" w:rsidRPr="00A40664" w:rsidRDefault="00A40664" w:rsidP="00546610">
            <w:pPr>
              <w:spacing w:after="0" w:line="240" w:lineRule="auto"/>
              <w:rPr>
                <w:rFonts w:asciiTheme="majorBidi" w:hAnsiTheme="majorBidi" w:cstheme="majorBidi"/>
                <w:sz w:val="26"/>
                <w:szCs w:val="26"/>
                <w:cs/>
              </w:rPr>
            </w:pPr>
          </w:p>
        </w:tc>
        <w:tc>
          <w:tcPr>
            <w:tcW w:w="1701" w:type="dxa"/>
            <w:tcBorders>
              <w:top w:val="single" w:sz="4" w:space="0" w:color="auto"/>
              <w:left w:val="nil"/>
              <w:bottom w:val="nil"/>
              <w:right w:val="nil"/>
            </w:tcBorders>
          </w:tcPr>
          <w:p w:rsidR="00A40664" w:rsidRPr="00A40664" w:rsidRDefault="00A40664" w:rsidP="00546610">
            <w:pPr>
              <w:spacing w:after="0" w:line="240" w:lineRule="auto"/>
              <w:jc w:val="center"/>
              <w:rPr>
                <w:rFonts w:asciiTheme="majorBidi" w:hAnsiTheme="majorBidi" w:cstheme="majorBidi"/>
                <w:sz w:val="26"/>
                <w:szCs w:val="26"/>
              </w:rPr>
            </w:pPr>
          </w:p>
        </w:tc>
        <w:tc>
          <w:tcPr>
            <w:tcW w:w="1559" w:type="dxa"/>
            <w:tcBorders>
              <w:top w:val="single" w:sz="4" w:space="0" w:color="auto"/>
              <w:left w:val="nil"/>
              <w:bottom w:val="nil"/>
              <w:right w:val="nil"/>
            </w:tcBorders>
          </w:tcPr>
          <w:p w:rsidR="00A40664" w:rsidRPr="00A40664" w:rsidRDefault="00A40664" w:rsidP="00546610">
            <w:pPr>
              <w:spacing w:after="0" w:line="240" w:lineRule="auto"/>
              <w:jc w:val="center"/>
              <w:rPr>
                <w:rFonts w:asciiTheme="majorBidi" w:hAnsiTheme="majorBidi" w:cstheme="majorBidi"/>
                <w:sz w:val="26"/>
                <w:szCs w:val="26"/>
              </w:rPr>
            </w:pPr>
          </w:p>
        </w:tc>
      </w:tr>
      <w:tr w:rsidR="00A40664" w:rsidRPr="00A40664" w:rsidTr="002414AC">
        <w:trPr>
          <w:trHeight w:val="567"/>
        </w:trPr>
        <w:tc>
          <w:tcPr>
            <w:tcW w:w="1134" w:type="dxa"/>
            <w:tcBorders>
              <w:top w:val="nil"/>
              <w:bottom w:val="nil"/>
            </w:tcBorders>
          </w:tcPr>
          <w:p w:rsidR="00A40664" w:rsidRPr="009D1E8C" w:rsidRDefault="00A40664" w:rsidP="00A40664">
            <w:pPr>
              <w:spacing w:after="0" w:line="240" w:lineRule="auto"/>
              <w:jc w:val="center"/>
              <w:rPr>
                <w:rFonts w:asciiTheme="majorBidi" w:hAnsiTheme="majorBidi" w:cstheme="majorBidi"/>
                <w:b/>
                <w:sz w:val="26"/>
                <w:szCs w:val="26"/>
              </w:rPr>
            </w:pPr>
            <w:r w:rsidRPr="009D1E8C">
              <w:rPr>
                <w:rFonts w:asciiTheme="majorBidi" w:hAnsiTheme="majorBidi" w:cstheme="majorBidi"/>
                <w:b/>
                <w:sz w:val="26"/>
                <w:szCs w:val="26"/>
              </w:rPr>
              <w:lastRenderedPageBreak/>
              <w:t>TFPF</w:t>
            </w:r>
          </w:p>
          <w:p w:rsidR="00D83DFA" w:rsidRPr="00A40664" w:rsidRDefault="00D83DFA" w:rsidP="00A40664">
            <w:pPr>
              <w:spacing w:after="0" w:line="240" w:lineRule="auto"/>
              <w:rPr>
                <w:rFonts w:asciiTheme="majorBidi" w:hAnsiTheme="majorBidi" w:cstheme="majorBidi"/>
                <w:sz w:val="26"/>
                <w:szCs w:val="26"/>
              </w:rPr>
            </w:pPr>
          </w:p>
        </w:tc>
        <w:tc>
          <w:tcPr>
            <w:tcW w:w="3828" w:type="dxa"/>
            <w:tcBorders>
              <w:top w:val="nil"/>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ใบอนุญาตประกอบกิจการที่เป็นอันตรายต่อสุขภาพ (</w:t>
            </w:r>
            <w:r w:rsidR="00E9747C" w:rsidRPr="00A40664">
              <w:rPr>
                <w:rFonts w:asciiTheme="majorBidi" w:hAnsiTheme="majorBidi" w:cstheme="majorBidi" w:hint="cs"/>
                <w:sz w:val="26"/>
                <w:szCs w:val="26"/>
                <w:cs/>
              </w:rPr>
              <w:t>กิจการเกี่ยวกับโรงฟักไข่</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จังหวัดกาญจนบุรี</w:t>
            </w:r>
          </w:p>
        </w:tc>
        <w:tc>
          <w:tcPr>
            <w:tcW w:w="2126" w:type="dxa"/>
            <w:tcBorders>
              <w:top w:val="nil"/>
              <w:bottom w:val="single" w:sz="4" w:space="0" w:color="auto"/>
            </w:tcBorders>
          </w:tcPr>
          <w:p w:rsidR="00D83DFA" w:rsidRPr="00A40664" w:rsidRDefault="00D83DFA"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เลาขวัญ</w:t>
            </w:r>
          </w:p>
        </w:tc>
        <w:tc>
          <w:tcPr>
            <w:tcW w:w="1701" w:type="dxa"/>
            <w:tcBorders>
              <w:top w:val="nil"/>
              <w:bottom w:val="single" w:sz="4" w:space="0" w:color="auto"/>
            </w:tcBorders>
          </w:tcPr>
          <w:p w:rsidR="00D83DFA" w:rsidRPr="00A40664"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w:t>
            </w:r>
            <w:r w:rsidR="00E9747C" w:rsidRPr="00A40664">
              <w:rPr>
                <w:rFonts w:asciiTheme="majorBidi" w:hAnsiTheme="majorBidi" w:cstheme="majorBidi"/>
                <w:sz w:val="26"/>
                <w:szCs w:val="26"/>
              </w:rPr>
              <w:t>5</w:t>
            </w:r>
            <w:r w:rsidRPr="00A40664">
              <w:rPr>
                <w:rFonts w:asciiTheme="majorBidi" w:hAnsiTheme="majorBidi" w:cstheme="majorBidi"/>
                <w:sz w:val="26"/>
                <w:szCs w:val="26"/>
              </w:rPr>
              <w:t xml:space="preserve"> </w:t>
            </w:r>
            <w:r w:rsidRPr="00A40664">
              <w:rPr>
                <w:rFonts w:asciiTheme="majorBidi" w:hAnsiTheme="majorBidi" w:cstheme="majorBidi"/>
                <w:sz w:val="26"/>
                <w:szCs w:val="26"/>
                <w:cs/>
              </w:rPr>
              <w:t xml:space="preserve">มีนาคม </w:t>
            </w:r>
            <w:r w:rsidRPr="00A40664">
              <w:rPr>
                <w:rFonts w:asciiTheme="majorBidi" w:hAnsiTheme="majorBidi" w:cstheme="majorBidi"/>
                <w:sz w:val="26"/>
                <w:szCs w:val="26"/>
              </w:rPr>
              <w:t>255</w:t>
            </w:r>
            <w:r w:rsidR="00E9747C" w:rsidRPr="00A40664">
              <w:rPr>
                <w:rFonts w:asciiTheme="majorBidi" w:hAnsiTheme="majorBidi" w:cstheme="majorBidi"/>
                <w:sz w:val="26"/>
                <w:szCs w:val="26"/>
              </w:rPr>
              <w:t>9</w:t>
            </w:r>
          </w:p>
        </w:tc>
        <w:tc>
          <w:tcPr>
            <w:tcW w:w="1559" w:type="dxa"/>
            <w:tcBorders>
              <w:top w:val="nil"/>
              <w:bottom w:val="single" w:sz="4" w:space="0" w:color="auto"/>
            </w:tcBorders>
          </w:tcPr>
          <w:p w:rsidR="00D83DFA" w:rsidRPr="00A40664" w:rsidRDefault="00D83DFA"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w:t>
            </w:r>
            <w:r w:rsidR="00E9747C" w:rsidRPr="00A40664">
              <w:rPr>
                <w:rFonts w:asciiTheme="majorBidi" w:hAnsiTheme="majorBidi" w:cstheme="majorBidi"/>
                <w:sz w:val="26"/>
                <w:szCs w:val="26"/>
              </w:rPr>
              <w:t>6</w:t>
            </w:r>
            <w:r w:rsidRPr="00A40664">
              <w:rPr>
                <w:rFonts w:asciiTheme="majorBidi" w:hAnsiTheme="majorBidi" w:cstheme="majorBidi"/>
                <w:sz w:val="26"/>
                <w:szCs w:val="26"/>
                <w:cs/>
              </w:rPr>
              <w:t xml:space="preserve"> มีนาคม </w:t>
            </w:r>
            <w:r w:rsidRPr="00A40664">
              <w:rPr>
                <w:rFonts w:asciiTheme="majorBidi" w:hAnsiTheme="majorBidi" w:cstheme="majorBidi"/>
                <w:sz w:val="26"/>
                <w:szCs w:val="26"/>
              </w:rPr>
              <w:t>25</w:t>
            </w:r>
            <w:r w:rsidR="00E9747C" w:rsidRPr="00A40664">
              <w:rPr>
                <w:rFonts w:asciiTheme="majorBidi" w:hAnsiTheme="majorBidi" w:cstheme="majorBidi"/>
                <w:sz w:val="26"/>
                <w:szCs w:val="26"/>
              </w:rPr>
              <w:t>60</w:t>
            </w:r>
          </w:p>
          <w:p w:rsidR="00D83DFA" w:rsidRPr="00A40664" w:rsidRDefault="00D83DFA" w:rsidP="00A40664">
            <w:pPr>
              <w:spacing w:after="0" w:line="240" w:lineRule="auto"/>
              <w:jc w:val="center"/>
              <w:rPr>
                <w:rFonts w:asciiTheme="majorBidi" w:hAnsiTheme="majorBidi" w:cstheme="majorBidi"/>
                <w:sz w:val="26"/>
                <w:szCs w:val="26"/>
              </w:rPr>
            </w:pPr>
          </w:p>
        </w:tc>
      </w:tr>
      <w:tr w:rsidR="00A40664" w:rsidRPr="00A40664" w:rsidTr="00A40664">
        <w:trPr>
          <w:trHeight w:val="567"/>
        </w:trPr>
        <w:tc>
          <w:tcPr>
            <w:tcW w:w="1134" w:type="dxa"/>
            <w:tcBorders>
              <w:top w:val="nil"/>
              <w:bottom w:val="nil"/>
            </w:tcBorders>
          </w:tcPr>
          <w:p w:rsidR="00A40664" w:rsidRPr="00A40664" w:rsidRDefault="00A40664" w:rsidP="00546610">
            <w:pPr>
              <w:spacing w:after="0" w:line="240" w:lineRule="auto"/>
              <w:jc w:val="center"/>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546610">
            <w:pPr>
              <w:spacing w:after="0" w:line="240" w:lineRule="auto"/>
              <w:rPr>
                <w:rFonts w:asciiTheme="majorBidi" w:hAnsiTheme="majorBidi" w:cstheme="majorBidi"/>
                <w:sz w:val="26"/>
                <w:szCs w:val="26"/>
                <w:cs/>
              </w:rPr>
            </w:pPr>
            <w:r w:rsidRPr="006232F6">
              <w:rPr>
                <w:rFonts w:asciiTheme="majorBidi" w:hAnsiTheme="majorBidi" w:cstheme="majorBidi"/>
                <w:sz w:val="26"/>
                <w:szCs w:val="26"/>
                <w:cs/>
              </w:rPr>
              <w:t>ใบอนุญาตประกอบกิจการที่เป็น</w:t>
            </w:r>
            <w:r w:rsidRPr="00C2426B">
              <w:rPr>
                <w:rFonts w:asciiTheme="majorBidi" w:hAnsiTheme="majorBidi" w:cstheme="majorBidi"/>
                <w:sz w:val="26"/>
                <w:szCs w:val="26"/>
                <w:cs/>
              </w:rPr>
              <w:t>อันตรายต่อสุขภาพสำหรับฟาร์มหนองประดู่ (ฟาร์มไก่</w:t>
            </w:r>
            <w:r w:rsidRPr="00C2426B">
              <w:rPr>
                <w:rFonts w:asciiTheme="majorBidi" w:hAnsiTheme="majorBidi" w:cstheme="majorBidi"/>
                <w:sz w:val="26"/>
                <w:szCs w:val="26"/>
              </w:rPr>
              <w:t>)</w:t>
            </w:r>
            <w:r w:rsidRPr="00C2426B">
              <w:rPr>
                <w:rFonts w:asciiTheme="majorBidi" w:hAnsiTheme="majorBidi" w:cstheme="majorBidi"/>
                <w:sz w:val="26"/>
                <w:szCs w:val="26"/>
                <w:cs/>
              </w:rPr>
              <w:t xml:space="preserve"> จังหวัดกาญจนบุรี</w:t>
            </w:r>
          </w:p>
        </w:tc>
        <w:tc>
          <w:tcPr>
            <w:tcW w:w="2126" w:type="dxa"/>
            <w:tcBorders>
              <w:top w:val="single" w:sz="4" w:space="0" w:color="auto"/>
              <w:bottom w:val="single" w:sz="4" w:space="0" w:color="auto"/>
            </w:tcBorders>
          </w:tcPr>
          <w:p w:rsidR="00A40664" w:rsidRPr="00A40664" w:rsidRDefault="00A40664" w:rsidP="00546610">
            <w:pPr>
              <w:spacing w:after="0" w:line="240" w:lineRule="auto"/>
              <w:rPr>
                <w:rFonts w:asciiTheme="majorBidi" w:hAnsiTheme="majorBidi" w:cstheme="majorBidi"/>
                <w:sz w:val="26"/>
                <w:szCs w:val="26"/>
                <w:cs/>
              </w:rPr>
            </w:pPr>
            <w:r w:rsidRPr="006232F6">
              <w:rPr>
                <w:rFonts w:asciiTheme="majorBidi" w:hAnsiTheme="majorBidi" w:cstheme="majorBidi"/>
                <w:sz w:val="26"/>
                <w:szCs w:val="26"/>
                <w:cs/>
              </w:rPr>
              <w:t>องค์การบริหารส่วนตำบล</w:t>
            </w:r>
            <w:r w:rsidRPr="00BB55E5">
              <w:rPr>
                <w:rFonts w:asciiTheme="majorBidi" w:hAnsiTheme="majorBidi" w:cstheme="majorBidi"/>
                <w:sz w:val="26"/>
                <w:szCs w:val="26"/>
                <w:cs/>
              </w:rPr>
              <w:t>หนองประดู่</w:t>
            </w:r>
          </w:p>
        </w:tc>
        <w:tc>
          <w:tcPr>
            <w:tcW w:w="1701" w:type="dxa"/>
            <w:tcBorders>
              <w:top w:val="single" w:sz="4" w:space="0" w:color="auto"/>
              <w:bottom w:val="single" w:sz="4" w:space="0" w:color="auto"/>
            </w:tcBorders>
          </w:tcPr>
          <w:p w:rsidR="00A40664" w:rsidRPr="00A40664" w:rsidRDefault="00A40664" w:rsidP="00546610">
            <w:pPr>
              <w:spacing w:after="0" w:line="240" w:lineRule="auto"/>
              <w:jc w:val="center"/>
              <w:rPr>
                <w:rFonts w:asciiTheme="majorBidi" w:hAnsiTheme="majorBidi" w:cstheme="majorBidi"/>
                <w:sz w:val="26"/>
                <w:szCs w:val="26"/>
              </w:rPr>
            </w:pPr>
            <w:r w:rsidRPr="006232F6">
              <w:rPr>
                <w:rFonts w:asciiTheme="majorBidi" w:hAnsiTheme="majorBidi" w:cstheme="majorBidi"/>
                <w:sz w:val="26"/>
                <w:szCs w:val="26"/>
              </w:rPr>
              <w:t xml:space="preserve">6 </w:t>
            </w:r>
            <w:r w:rsidRPr="006232F6">
              <w:rPr>
                <w:rFonts w:asciiTheme="majorBidi" w:hAnsiTheme="majorBidi" w:cstheme="majorBidi" w:hint="cs"/>
                <w:sz w:val="26"/>
                <w:szCs w:val="26"/>
                <w:cs/>
              </w:rPr>
              <w:t xml:space="preserve">พฤศจิกายน </w:t>
            </w:r>
            <w:r w:rsidRPr="006232F6">
              <w:rPr>
                <w:rFonts w:asciiTheme="majorBidi" w:hAnsiTheme="majorBidi" w:cstheme="majorBidi"/>
                <w:sz w:val="26"/>
                <w:szCs w:val="26"/>
              </w:rPr>
              <w:t>2558</w:t>
            </w:r>
          </w:p>
        </w:tc>
        <w:tc>
          <w:tcPr>
            <w:tcW w:w="1559" w:type="dxa"/>
            <w:tcBorders>
              <w:top w:val="single" w:sz="4" w:space="0" w:color="auto"/>
              <w:bottom w:val="single" w:sz="4" w:space="0" w:color="auto"/>
            </w:tcBorders>
          </w:tcPr>
          <w:p w:rsidR="00A40664" w:rsidRPr="00A40664" w:rsidRDefault="00A40664" w:rsidP="00546610">
            <w:pPr>
              <w:spacing w:after="0" w:line="240" w:lineRule="auto"/>
              <w:jc w:val="center"/>
              <w:rPr>
                <w:rFonts w:asciiTheme="majorBidi" w:hAnsiTheme="majorBidi" w:cstheme="majorBidi"/>
                <w:sz w:val="26"/>
                <w:szCs w:val="26"/>
              </w:rPr>
            </w:pPr>
            <w:r w:rsidRPr="006232F6">
              <w:rPr>
                <w:rFonts w:asciiTheme="majorBidi" w:hAnsiTheme="majorBidi" w:cstheme="majorBidi"/>
                <w:sz w:val="26"/>
                <w:szCs w:val="26"/>
              </w:rPr>
              <w:t xml:space="preserve">30 </w:t>
            </w:r>
            <w:r w:rsidRPr="006232F6">
              <w:rPr>
                <w:rFonts w:asciiTheme="majorBidi" w:hAnsiTheme="majorBidi" w:cstheme="majorBidi" w:hint="cs"/>
                <w:sz w:val="26"/>
                <w:szCs w:val="26"/>
                <w:cs/>
              </w:rPr>
              <w:t xml:space="preserve">ธันวาคาม </w:t>
            </w:r>
            <w:r w:rsidRPr="006232F6">
              <w:rPr>
                <w:rFonts w:asciiTheme="majorBidi" w:hAnsiTheme="majorBidi" w:cstheme="majorBidi"/>
                <w:sz w:val="26"/>
                <w:szCs w:val="26"/>
              </w:rPr>
              <w:t>2560</w:t>
            </w:r>
          </w:p>
        </w:tc>
      </w:tr>
      <w:tr w:rsidR="00A40664" w:rsidRPr="00A40664" w:rsidTr="00A40664">
        <w:trPr>
          <w:trHeight w:val="101"/>
        </w:trPr>
        <w:tc>
          <w:tcPr>
            <w:tcW w:w="1134" w:type="dxa"/>
            <w:tcBorders>
              <w:top w:val="nil"/>
              <w:bottom w:val="nil"/>
            </w:tcBorders>
          </w:tcPr>
          <w:p w:rsidR="00A40664" w:rsidRPr="00A40664" w:rsidRDefault="00A40664" w:rsidP="00A40664">
            <w:pPr>
              <w:spacing w:after="0" w:line="240" w:lineRule="auto"/>
              <w:jc w:val="center"/>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ใบอนุญาตประกอบกิจการที่เป็นอันตรายต่อสุขภาพสำหรับฟาร์มไก่พันธุ์หนองตาเกิด</w:t>
            </w:r>
            <w:r w:rsidRPr="00A40664">
              <w:rPr>
                <w:rFonts w:asciiTheme="majorBidi" w:hAnsiTheme="majorBidi" w:cstheme="majorBidi" w:hint="cs"/>
                <w:sz w:val="26"/>
                <w:szCs w:val="26"/>
                <w:cs/>
              </w:rPr>
              <w:t xml:space="preserve"> </w:t>
            </w:r>
            <w:r w:rsidRPr="00A40664">
              <w:rPr>
                <w:rFonts w:asciiTheme="majorBidi" w:hAnsiTheme="majorBidi" w:cstheme="majorBidi"/>
                <w:sz w:val="26"/>
                <w:szCs w:val="26"/>
                <w:cs/>
              </w:rPr>
              <w:t>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หนองประดู่</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21 </w:t>
            </w:r>
            <w:r w:rsidRPr="00A40664">
              <w:rPr>
                <w:rFonts w:asciiTheme="majorBidi" w:hAnsiTheme="majorBidi" w:cstheme="majorBidi"/>
                <w:sz w:val="26"/>
                <w:szCs w:val="26"/>
                <w:cs/>
              </w:rPr>
              <w:t xml:space="preserve">ธันวาคม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vMerge w:val="restart"/>
            <w:tcBorders>
              <w:top w:val="nil"/>
              <w:bottom w:val="nil"/>
            </w:tcBorders>
          </w:tcPr>
          <w:p w:rsidR="00A40664" w:rsidRPr="00A40664" w:rsidRDefault="00A40664" w:rsidP="00A40664">
            <w:pPr>
              <w:spacing w:after="0" w:line="240" w:lineRule="auto"/>
              <w:jc w:val="center"/>
              <w:rPr>
                <w:rFonts w:asciiTheme="majorBidi" w:hAnsiTheme="majorBidi" w:cstheme="majorBidi"/>
                <w:b/>
                <w:sz w:val="26"/>
                <w:szCs w:val="26"/>
              </w:rPr>
            </w:pPr>
          </w:p>
          <w:p w:rsidR="00A40664" w:rsidRPr="00A40664" w:rsidRDefault="00A40664" w:rsidP="00A40664">
            <w:pPr>
              <w:spacing w:after="0" w:line="240" w:lineRule="auto"/>
              <w:jc w:val="center"/>
              <w:rPr>
                <w:rFonts w:asciiTheme="majorBidi" w:hAnsiTheme="majorBidi" w:cstheme="majorBidi"/>
                <w:b/>
                <w:sz w:val="26"/>
                <w:szCs w:val="26"/>
              </w:rPr>
            </w:pPr>
          </w:p>
          <w:p w:rsidR="00A40664" w:rsidRPr="00A40664" w:rsidRDefault="00A40664" w:rsidP="00A40664">
            <w:pPr>
              <w:spacing w:after="0" w:line="240" w:lineRule="auto"/>
              <w:jc w:val="center"/>
              <w:rPr>
                <w:rFonts w:asciiTheme="majorBidi" w:hAnsiTheme="majorBidi" w:cstheme="majorBidi"/>
                <w:b/>
                <w:sz w:val="26"/>
                <w:szCs w:val="26"/>
              </w:rPr>
            </w:pPr>
          </w:p>
          <w:p w:rsidR="00A40664" w:rsidRPr="00A40664" w:rsidRDefault="00A40664" w:rsidP="00A40664">
            <w:pPr>
              <w:spacing w:after="0" w:line="240" w:lineRule="auto"/>
              <w:jc w:val="center"/>
              <w:rPr>
                <w:rFonts w:asciiTheme="majorBidi" w:hAnsiTheme="majorBidi" w:cstheme="majorBidi"/>
                <w:b/>
                <w:sz w:val="26"/>
                <w:szCs w:val="26"/>
              </w:rPr>
            </w:pPr>
          </w:p>
          <w:p w:rsidR="00A40664" w:rsidRPr="00A40664" w:rsidRDefault="00A40664" w:rsidP="00A40664">
            <w:pPr>
              <w:spacing w:after="0" w:line="240" w:lineRule="auto"/>
              <w:jc w:val="center"/>
              <w:rPr>
                <w:rFonts w:asciiTheme="majorBidi" w:hAnsiTheme="majorBidi" w:cstheme="majorBidi"/>
                <w:b/>
                <w:sz w:val="26"/>
                <w:szCs w:val="26"/>
              </w:rPr>
            </w:pPr>
          </w:p>
          <w:p w:rsidR="00A40664" w:rsidRPr="00A40664" w:rsidRDefault="00A40664" w:rsidP="00A40664">
            <w:pPr>
              <w:spacing w:after="0" w:line="240" w:lineRule="auto"/>
              <w:jc w:val="center"/>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jc w:val="thaiDistribute"/>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ใบอนุญาตประกอบกิจการที่เป็นอันตรายต่อสุขภาพสำหรับโรงฟักเนินโมก จังหวัดชลบุรี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หนองอิรุณ</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16</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vMerge/>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ใบอนุญาตประกอบกิจการที่เป็นอันตรายต่อสุขภาพสำหรับฟาร์มสระขวัญ จังหวัดสระแก้ว</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สระขวัญ</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20 </w:t>
            </w:r>
            <w:r w:rsidRPr="00A40664">
              <w:rPr>
                <w:rFonts w:asciiTheme="majorBidi" w:hAnsiTheme="majorBidi" w:cstheme="majorBidi"/>
                <w:sz w:val="26"/>
                <w:szCs w:val="26"/>
                <w:cs/>
              </w:rPr>
              <w:t xml:space="preserve">ตุลาคม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20</w:t>
            </w:r>
            <w:r w:rsidRPr="00A40664">
              <w:rPr>
                <w:rFonts w:asciiTheme="majorBidi" w:hAnsiTheme="majorBidi" w:cstheme="majorBidi"/>
                <w:sz w:val="26"/>
                <w:szCs w:val="26"/>
                <w:cs/>
              </w:rPr>
              <w:t xml:space="preserve"> ตุลาคม </w:t>
            </w:r>
            <w:r w:rsidRPr="00A40664">
              <w:rPr>
                <w:rFonts w:asciiTheme="majorBidi" w:hAnsiTheme="majorBidi" w:cstheme="majorBidi"/>
                <w:sz w:val="26"/>
                <w:szCs w:val="26"/>
              </w:rPr>
              <w:t>2560</w:t>
            </w:r>
          </w:p>
        </w:tc>
      </w:tr>
      <w:tr w:rsidR="00A40664" w:rsidRPr="00A40664" w:rsidTr="00A40664">
        <w:trPr>
          <w:trHeight w:val="567"/>
        </w:trPr>
        <w:tc>
          <w:tcPr>
            <w:tcW w:w="1134" w:type="dxa"/>
            <w:vMerge/>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ใบอนุญาตประกอบกิจการที่เป็นอันตรายต่อสุขภาพสำหรับฟาร์มสระกระโจม จังหวัดสุพรรณบุรี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สระกระโจม</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1 </w:t>
            </w:r>
            <w:r w:rsidRPr="00A40664">
              <w:rPr>
                <w:rFonts w:asciiTheme="majorBidi" w:hAnsiTheme="majorBidi" w:cstheme="majorBidi" w:hint="cs"/>
                <w:sz w:val="26"/>
                <w:szCs w:val="26"/>
                <w:cs/>
              </w:rPr>
              <w:t>สิงหาคม</w:t>
            </w:r>
            <w:r w:rsidRPr="00A40664">
              <w:rPr>
                <w:rFonts w:asciiTheme="majorBidi" w:hAnsiTheme="majorBidi" w:cstheme="majorBidi"/>
                <w:sz w:val="26"/>
                <w:szCs w:val="26"/>
                <w:cs/>
              </w:rPr>
              <w:t xml:space="preserve">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31 </w:t>
            </w:r>
            <w:r w:rsidRPr="00A40664">
              <w:rPr>
                <w:rFonts w:asciiTheme="majorBidi" w:hAnsiTheme="majorBidi" w:cstheme="majorBidi"/>
                <w:sz w:val="26"/>
                <w:szCs w:val="26"/>
                <w:cs/>
              </w:rPr>
              <w:t xml:space="preserve">กรกฎาคม </w:t>
            </w:r>
            <w:r w:rsidRPr="00A40664">
              <w:rPr>
                <w:rFonts w:asciiTheme="majorBidi" w:hAnsiTheme="majorBidi" w:cstheme="majorBidi"/>
                <w:sz w:val="26"/>
                <w:szCs w:val="26"/>
              </w:rPr>
              <w:t>2560</w:t>
            </w:r>
          </w:p>
        </w:tc>
      </w:tr>
      <w:tr w:rsidR="00A40664" w:rsidRPr="00A40664" w:rsidTr="00A40664">
        <w:trPr>
          <w:trHeight w:val="567"/>
        </w:trPr>
        <w:tc>
          <w:tcPr>
            <w:tcW w:w="1134" w:type="dxa"/>
            <w:vMerge/>
            <w:tcBorders>
              <w:top w:val="nil"/>
              <w:bottom w:val="nil"/>
            </w:tcBorders>
          </w:tcPr>
          <w:p w:rsidR="00A40664" w:rsidRPr="00A40664" w:rsidRDefault="00A40664" w:rsidP="00A40664">
            <w:pPr>
              <w:keepNext/>
              <w:keepLines/>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keepNext/>
              <w:keepLines/>
              <w:tabs>
                <w:tab w:val="left" w:pos="735"/>
              </w:tab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ใบอนุญาตประกอบกิจการที่เป็นอันตรายต่อสุขภาพสำหรับฟาร์มตาลดำ จังหวัดชลบุรี</w:t>
            </w:r>
          </w:p>
        </w:tc>
        <w:tc>
          <w:tcPr>
            <w:tcW w:w="2126" w:type="dxa"/>
            <w:tcBorders>
              <w:top w:val="single" w:sz="4" w:space="0" w:color="auto"/>
              <w:bottom w:val="single" w:sz="4" w:space="0" w:color="auto"/>
            </w:tcBorders>
          </w:tcPr>
          <w:p w:rsidR="00A40664" w:rsidRPr="00A40664" w:rsidRDefault="00A40664" w:rsidP="00A40664">
            <w:pPr>
              <w:keepNext/>
              <w:keepLines/>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หนองอิรุณ</w:t>
            </w:r>
          </w:p>
        </w:tc>
        <w:tc>
          <w:tcPr>
            <w:tcW w:w="1701" w:type="dxa"/>
            <w:tcBorders>
              <w:top w:val="single" w:sz="4" w:space="0" w:color="auto"/>
              <w:bottom w:val="single" w:sz="4" w:space="0" w:color="auto"/>
            </w:tcBorders>
          </w:tcPr>
          <w:p w:rsidR="00A40664" w:rsidRPr="00A40664" w:rsidRDefault="00A40664"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20 </w:t>
            </w:r>
            <w:r w:rsidRPr="00A40664">
              <w:rPr>
                <w:rFonts w:asciiTheme="majorBidi" w:hAnsiTheme="majorBidi" w:cstheme="majorBidi"/>
                <w:sz w:val="26"/>
                <w:szCs w:val="26"/>
                <w:cs/>
              </w:rPr>
              <w:t xml:space="preserve">ธันวาคม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ใบอนุญาตประกอบกิจการที่เป็นอันตรายต่อสุขภาพสำหรับฟาร์มเขาแหลมจังหวัดกาญจนบุรี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หนองกุ่ม</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26</w:t>
            </w:r>
            <w:r w:rsidRPr="00A40664">
              <w:rPr>
                <w:rFonts w:asciiTheme="majorBidi" w:hAnsiTheme="majorBidi" w:cstheme="majorBidi"/>
                <w:sz w:val="26"/>
                <w:szCs w:val="26"/>
                <w:cs/>
              </w:rPr>
              <w:t xml:space="preserve"> สิงหาคม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25</w:t>
            </w:r>
            <w:r w:rsidRPr="00A40664">
              <w:rPr>
                <w:rFonts w:asciiTheme="majorBidi" w:hAnsiTheme="majorBidi" w:cstheme="majorBidi"/>
                <w:sz w:val="26"/>
                <w:szCs w:val="26"/>
                <w:cs/>
              </w:rPr>
              <w:t xml:space="preserve"> สิงหาคม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ใบอนุญาตประกอบกิจการที่เป็นอันตรายต่อสุขภาพสำหรับฟาร์มดอนตาเพชร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ดอนตาเพชร</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27 </w:t>
            </w:r>
            <w:r w:rsidRPr="00A40664">
              <w:rPr>
                <w:rFonts w:asciiTheme="majorBidi" w:hAnsiTheme="majorBidi" w:cstheme="majorBidi" w:hint="cs"/>
                <w:sz w:val="26"/>
                <w:szCs w:val="26"/>
                <w:cs/>
              </w:rPr>
              <w:t xml:space="preserve">ตุลาคม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6</w:t>
            </w:r>
            <w:r w:rsidRPr="00A40664">
              <w:rPr>
                <w:rFonts w:asciiTheme="majorBidi" w:hAnsiTheme="majorBidi" w:cstheme="majorBidi"/>
                <w:sz w:val="26"/>
                <w:szCs w:val="26"/>
                <w:cs/>
              </w:rPr>
              <w:t xml:space="preserve"> พฤศจิกายน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keepNext/>
              <w:keepLines/>
              <w:spacing w:after="0" w:line="240" w:lineRule="auto"/>
              <w:rPr>
                <w:rFonts w:asciiTheme="majorBidi" w:hAnsiTheme="majorBidi" w:cstheme="majorBidi"/>
                <w:sz w:val="26"/>
                <w:szCs w:val="26"/>
              </w:rPr>
            </w:pPr>
          </w:p>
          <w:p w:rsidR="00A40664" w:rsidRPr="00A40664" w:rsidRDefault="00A40664" w:rsidP="00A40664">
            <w:pPr>
              <w:keepNext/>
              <w:keepLines/>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keepNext/>
              <w:keepLines/>
              <w:tabs>
                <w:tab w:val="left" w:pos="735"/>
              </w:tab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ใบอนุญาตประกอบกิจการที่เป็นอันตรายต่อสุขภาพสำหรับฟาร์มไก่วังด้ง จังหวัดกาญจนบุรี</w:t>
            </w:r>
          </w:p>
        </w:tc>
        <w:tc>
          <w:tcPr>
            <w:tcW w:w="2126" w:type="dxa"/>
            <w:tcBorders>
              <w:top w:val="single" w:sz="4" w:space="0" w:color="auto"/>
              <w:bottom w:val="single" w:sz="4" w:space="0" w:color="auto"/>
            </w:tcBorders>
          </w:tcPr>
          <w:p w:rsidR="00A40664" w:rsidRPr="00A40664" w:rsidRDefault="00A40664" w:rsidP="00A40664">
            <w:pPr>
              <w:keepNext/>
              <w:keepLines/>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หนองกุ่ม</w:t>
            </w:r>
          </w:p>
        </w:tc>
        <w:tc>
          <w:tcPr>
            <w:tcW w:w="1701" w:type="dxa"/>
            <w:tcBorders>
              <w:top w:val="single" w:sz="4" w:space="0" w:color="auto"/>
              <w:bottom w:val="single" w:sz="4" w:space="0" w:color="auto"/>
            </w:tcBorders>
          </w:tcPr>
          <w:p w:rsidR="00A40664" w:rsidRPr="00A40664" w:rsidRDefault="00A40664"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26</w:t>
            </w:r>
            <w:r w:rsidRPr="00A40664">
              <w:rPr>
                <w:rFonts w:asciiTheme="majorBidi" w:hAnsiTheme="majorBidi" w:cstheme="majorBidi"/>
                <w:sz w:val="26"/>
                <w:szCs w:val="26"/>
                <w:cs/>
              </w:rPr>
              <w:t xml:space="preserve"> สิงหาคม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25</w:t>
            </w:r>
            <w:r w:rsidRPr="00A40664">
              <w:rPr>
                <w:rFonts w:asciiTheme="majorBidi" w:hAnsiTheme="majorBidi" w:cstheme="majorBidi"/>
                <w:sz w:val="26"/>
                <w:szCs w:val="26"/>
                <w:cs/>
              </w:rPr>
              <w:t xml:space="preserve"> สิงหาคม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ใบอนุญาตประกอบกิจการที่เป็นอันตรายต่อสุขภาพสำหรับฟาร์มไทรโยค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องค์การบริหารส่วนตำบลสิงห์</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lang w:val="en-SG"/>
              </w:rPr>
            </w:pPr>
            <w:r w:rsidRPr="00A40664">
              <w:rPr>
                <w:rFonts w:asciiTheme="majorBidi" w:hAnsiTheme="majorBidi" w:cstheme="majorBidi"/>
                <w:sz w:val="26"/>
                <w:szCs w:val="26"/>
              </w:rPr>
              <w:t xml:space="preserve">22 </w:t>
            </w:r>
            <w:r w:rsidRPr="00A40664">
              <w:rPr>
                <w:rFonts w:asciiTheme="majorBidi" w:hAnsiTheme="majorBidi" w:cstheme="majorBidi"/>
                <w:sz w:val="26"/>
                <w:szCs w:val="26"/>
                <w:cs/>
              </w:rPr>
              <w:t xml:space="preserve">มีนาคม </w:t>
            </w:r>
            <w:r w:rsidRPr="00A40664">
              <w:rPr>
                <w:rFonts w:asciiTheme="majorBidi" w:hAnsiTheme="majorBidi" w:cstheme="majorBidi"/>
                <w:sz w:val="26"/>
                <w:szCs w:val="26"/>
              </w:rPr>
              <w:t>255</w:t>
            </w:r>
            <w:r w:rsidRPr="00A40664">
              <w:rPr>
                <w:rFonts w:asciiTheme="majorBidi" w:hAnsiTheme="majorBidi" w:cstheme="majorBidi"/>
                <w:sz w:val="26"/>
                <w:szCs w:val="26"/>
                <w:lang w:val="en-SG"/>
              </w:rPr>
              <w:t>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22</w:t>
            </w:r>
            <w:r w:rsidRPr="00A40664">
              <w:rPr>
                <w:rFonts w:asciiTheme="majorBidi" w:hAnsiTheme="majorBidi" w:cstheme="majorBidi"/>
                <w:sz w:val="26"/>
                <w:szCs w:val="26"/>
                <w:cs/>
              </w:rPr>
              <w:t xml:space="preserve"> มีนาคม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highlight w:val="yellow"/>
                <w:cs/>
              </w:rPr>
            </w:pPr>
            <w:r w:rsidRPr="00A40664">
              <w:rPr>
                <w:rFonts w:asciiTheme="majorBidi" w:hAnsiTheme="majorBidi" w:cstheme="majorBidi"/>
                <w:sz w:val="26"/>
                <w:szCs w:val="26"/>
                <w:cs/>
              </w:rPr>
              <w:t>ใบอนุญาตประกอบกิจการที่เป็นอันตรายต่อสุขภาพสำหรับฟาร์มโป่งไหม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หนองประดู่</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21 </w:t>
            </w:r>
            <w:r w:rsidRPr="00A40664">
              <w:rPr>
                <w:rFonts w:asciiTheme="majorBidi" w:hAnsiTheme="majorBidi" w:cstheme="majorBidi" w:hint="cs"/>
                <w:sz w:val="26"/>
                <w:szCs w:val="26"/>
                <w:cs/>
              </w:rPr>
              <w:t xml:space="preserve">ธันวาคม </w:t>
            </w:r>
            <w:r w:rsidRPr="00A40664">
              <w:rPr>
                <w:rFonts w:asciiTheme="majorBidi" w:hAnsiTheme="majorBidi" w:cstheme="majorBidi"/>
                <w:sz w:val="26"/>
                <w:szCs w:val="26"/>
              </w:rPr>
              <w:t>2559</w:t>
            </w:r>
          </w:p>
          <w:p w:rsidR="00A40664" w:rsidRPr="00A40664" w:rsidRDefault="00A40664" w:rsidP="00A40664">
            <w:pPr>
              <w:spacing w:after="0" w:line="240" w:lineRule="auto"/>
              <w:jc w:val="center"/>
              <w:rPr>
                <w:rFonts w:asciiTheme="majorBidi" w:hAnsiTheme="majorBidi" w:cstheme="majorBidi"/>
                <w:sz w:val="26"/>
                <w:szCs w:val="26"/>
                <w:cs/>
              </w:rPr>
            </w:pP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highlight w:val="yellow"/>
                <w:cs/>
              </w:rPr>
            </w:pPr>
            <w:r w:rsidRPr="00A40664">
              <w:rPr>
                <w:rFonts w:asciiTheme="majorBidi" w:hAnsiTheme="majorBidi" w:cstheme="majorBidi"/>
                <w:sz w:val="26"/>
                <w:szCs w:val="26"/>
                <w:cs/>
              </w:rPr>
              <w:t>ใบอนุญาตประกอบกิจการที่เป็นอันตรายต่อสุขภาพสำหรับฟาร์มสระลงเรือ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สระลงเรือ</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w:t>
            </w:r>
            <w:r w:rsidRPr="00A40664">
              <w:rPr>
                <w:rFonts w:asciiTheme="majorBidi" w:hAnsiTheme="majorBidi" w:cstheme="majorBidi"/>
                <w:sz w:val="26"/>
                <w:szCs w:val="26"/>
                <w:cs/>
              </w:rPr>
              <w:t xml:space="preserve"> </w:t>
            </w:r>
            <w:r w:rsidRPr="00A40664">
              <w:rPr>
                <w:rFonts w:asciiTheme="majorBidi" w:hAnsiTheme="majorBidi" w:cstheme="majorBidi" w:hint="cs"/>
                <w:sz w:val="26"/>
                <w:szCs w:val="26"/>
                <w:cs/>
              </w:rPr>
              <w:t>มกราคม</w:t>
            </w:r>
            <w:r w:rsidRPr="00A40664">
              <w:rPr>
                <w:rFonts w:asciiTheme="majorBidi" w:hAnsiTheme="majorBidi" w:cstheme="majorBidi"/>
                <w:sz w:val="26"/>
                <w:szCs w:val="26"/>
                <w:cs/>
              </w:rPr>
              <w:t xml:space="preserve"> </w:t>
            </w:r>
            <w:r w:rsidRPr="00A40664">
              <w:rPr>
                <w:rFonts w:asciiTheme="majorBidi" w:hAnsiTheme="majorBidi" w:cstheme="majorBidi"/>
                <w:sz w:val="26"/>
                <w:szCs w:val="26"/>
              </w:rPr>
              <w:t>2560</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highlight w:val="yellow"/>
                <w:cs/>
              </w:rPr>
            </w:pPr>
            <w:r w:rsidRPr="00A40664">
              <w:rPr>
                <w:rFonts w:asciiTheme="majorBidi" w:hAnsiTheme="majorBidi" w:cstheme="majorBidi"/>
                <w:sz w:val="26"/>
                <w:szCs w:val="26"/>
                <w:cs/>
              </w:rPr>
              <w:t>ใบอนุญาตประกอบกิจการที่เป็นอันตรายต่อสุขภาพสำหรับโรงฟักบ่อพลอย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องค์การบริหารส่วนตำบลบ่อพลอย</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26 </w:t>
            </w:r>
            <w:r w:rsidRPr="00A40664">
              <w:rPr>
                <w:rFonts w:asciiTheme="majorBidi" w:hAnsiTheme="majorBidi" w:cstheme="majorBidi" w:hint="cs"/>
                <w:sz w:val="26"/>
                <w:szCs w:val="26"/>
                <w:cs/>
              </w:rPr>
              <w:t xml:space="preserve">มกราคม </w:t>
            </w:r>
            <w:r w:rsidRPr="00A40664">
              <w:rPr>
                <w:rFonts w:asciiTheme="majorBidi" w:hAnsiTheme="majorBidi" w:cstheme="majorBidi"/>
                <w:sz w:val="26"/>
                <w:szCs w:val="26"/>
              </w:rPr>
              <w:t>2560</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jc w:val="center"/>
              <w:rPr>
                <w:rFonts w:asciiTheme="majorBidi" w:hAnsiTheme="majorBidi" w:cstheme="majorBidi"/>
                <w:b/>
                <w:bCs/>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ใบอนุญาตประกอบกิจการที่เป็นอันตรายต่อสุขภาพสำหรับโรงฟักหนองประดู่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หนองประดู่</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21 </w:t>
            </w:r>
            <w:r w:rsidRPr="00A40664">
              <w:rPr>
                <w:rFonts w:asciiTheme="majorBidi" w:hAnsiTheme="majorBidi" w:cstheme="majorBidi" w:hint="cs"/>
                <w:sz w:val="26"/>
                <w:szCs w:val="26"/>
                <w:cs/>
              </w:rPr>
              <w:t xml:space="preserve">ธันวาคม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tabs>
                <w:tab w:val="left" w:pos="735"/>
              </w:tabs>
              <w:spacing w:after="0" w:line="240" w:lineRule="auto"/>
              <w:jc w:val="thaiDistribute"/>
              <w:rPr>
                <w:rFonts w:asciiTheme="majorBidi" w:hAnsiTheme="majorBidi" w:cstheme="majorBidi"/>
                <w:sz w:val="26"/>
                <w:szCs w:val="26"/>
                <w:highlight w:val="yellow"/>
                <w:cs/>
              </w:rPr>
            </w:pPr>
            <w:r w:rsidRPr="00A40664">
              <w:rPr>
                <w:rFonts w:asciiTheme="majorBidi" w:hAnsiTheme="majorBidi" w:cstheme="majorBidi"/>
                <w:sz w:val="26"/>
                <w:szCs w:val="26"/>
                <w:cs/>
              </w:rPr>
              <w:t>ใบอนุญาตประกอบกิจการที่เป็นอันตรายต่อสุขภาพสำหรับฟาร์มเขาเขียว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บ่อพลอย</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26 </w:t>
            </w:r>
            <w:r w:rsidRPr="00A40664">
              <w:rPr>
                <w:rFonts w:asciiTheme="majorBidi" w:hAnsiTheme="majorBidi" w:cstheme="majorBidi" w:hint="cs"/>
                <w:sz w:val="26"/>
                <w:szCs w:val="26"/>
                <w:cs/>
              </w:rPr>
              <w:t xml:space="preserve">มกราคม </w:t>
            </w:r>
            <w:r w:rsidRPr="00A40664">
              <w:rPr>
                <w:rFonts w:asciiTheme="majorBidi" w:hAnsiTheme="majorBidi" w:cstheme="majorBidi"/>
                <w:sz w:val="26"/>
                <w:szCs w:val="26"/>
              </w:rPr>
              <w:t>2560</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single" w:sz="4" w:space="0" w:color="auto"/>
              <w:left w:val="nil"/>
              <w:bottom w:val="nil"/>
              <w:right w:val="nil"/>
            </w:tcBorders>
          </w:tcPr>
          <w:p w:rsidR="00A40664" w:rsidRPr="00A40664" w:rsidRDefault="00A40664" w:rsidP="00546610">
            <w:pPr>
              <w:spacing w:after="0" w:line="240" w:lineRule="auto"/>
              <w:rPr>
                <w:rFonts w:asciiTheme="majorBidi" w:hAnsiTheme="majorBidi" w:cstheme="majorBidi"/>
                <w:sz w:val="26"/>
                <w:szCs w:val="26"/>
              </w:rPr>
            </w:pPr>
          </w:p>
        </w:tc>
        <w:tc>
          <w:tcPr>
            <w:tcW w:w="3828" w:type="dxa"/>
            <w:tcBorders>
              <w:top w:val="single" w:sz="4" w:space="0" w:color="auto"/>
              <w:left w:val="nil"/>
              <w:bottom w:val="nil"/>
              <w:right w:val="nil"/>
            </w:tcBorders>
          </w:tcPr>
          <w:p w:rsidR="00A40664" w:rsidRDefault="00A40664" w:rsidP="00546610">
            <w:pPr>
              <w:tabs>
                <w:tab w:val="left" w:pos="735"/>
              </w:tabs>
              <w:spacing w:after="0" w:line="240" w:lineRule="auto"/>
              <w:jc w:val="thaiDistribute"/>
              <w:rPr>
                <w:rFonts w:asciiTheme="majorBidi" w:hAnsiTheme="majorBidi" w:cstheme="majorBidi"/>
                <w:sz w:val="26"/>
                <w:szCs w:val="26"/>
              </w:rPr>
            </w:pPr>
          </w:p>
          <w:p w:rsidR="00A40664" w:rsidRDefault="00A40664" w:rsidP="00546610">
            <w:pPr>
              <w:tabs>
                <w:tab w:val="left" w:pos="735"/>
              </w:tabs>
              <w:spacing w:after="0" w:line="240" w:lineRule="auto"/>
              <w:jc w:val="thaiDistribute"/>
              <w:rPr>
                <w:rFonts w:asciiTheme="majorBidi" w:hAnsiTheme="majorBidi" w:cstheme="majorBidi"/>
                <w:sz w:val="26"/>
                <w:szCs w:val="26"/>
              </w:rPr>
            </w:pPr>
          </w:p>
          <w:p w:rsidR="00A40664" w:rsidRDefault="00A40664" w:rsidP="00546610">
            <w:pPr>
              <w:tabs>
                <w:tab w:val="left" w:pos="735"/>
              </w:tabs>
              <w:spacing w:after="0" w:line="240" w:lineRule="auto"/>
              <w:jc w:val="thaiDistribute"/>
              <w:rPr>
                <w:rFonts w:asciiTheme="majorBidi" w:hAnsiTheme="majorBidi" w:cstheme="majorBidi"/>
                <w:sz w:val="26"/>
                <w:szCs w:val="26"/>
              </w:rPr>
            </w:pPr>
          </w:p>
          <w:p w:rsidR="00A40664" w:rsidRPr="00A40664" w:rsidRDefault="00A40664" w:rsidP="00546610">
            <w:pPr>
              <w:tabs>
                <w:tab w:val="left" w:pos="735"/>
              </w:tabs>
              <w:spacing w:after="0" w:line="240" w:lineRule="auto"/>
              <w:jc w:val="thaiDistribute"/>
              <w:rPr>
                <w:rFonts w:asciiTheme="majorBidi" w:hAnsiTheme="majorBidi" w:cstheme="majorBidi"/>
                <w:sz w:val="26"/>
                <w:szCs w:val="26"/>
                <w:cs/>
              </w:rPr>
            </w:pPr>
          </w:p>
        </w:tc>
        <w:tc>
          <w:tcPr>
            <w:tcW w:w="2126" w:type="dxa"/>
            <w:tcBorders>
              <w:top w:val="single" w:sz="4" w:space="0" w:color="auto"/>
              <w:left w:val="nil"/>
              <w:bottom w:val="nil"/>
              <w:right w:val="nil"/>
            </w:tcBorders>
          </w:tcPr>
          <w:p w:rsidR="00A40664" w:rsidRPr="00A40664" w:rsidRDefault="00A40664" w:rsidP="00546610">
            <w:pPr>
              <w:spacing w:after="0" w:line="240" w:lineRule="auto"/>
              <w:rPr>
                <w:rFonts w:asciiTheme="majorBidi" w:hAnsiTheme="majorBidi" w:cstheme="majorBidi"/>
                <w:sz w:val="26"/>
                <w:szCs w:val="26"/>
                <w:cs/>
              </w:rPr>
            </w:pPr>
          </w:p>
        </w:tc>
        <w:tc>
          <w:tcPr>
            <w:tcW w:w="1701" w:type="dxa"/>
            <w:tcBorders>
              <w:top w:val="single" w:sz="4" w:space="0" w:color="auto"/>
              <w:left w:val="nil"/>
              <w:bottom w:val="nil"/>
              <w:right w:val="nil"/>
            </w:tcBorders>
          </w:tcPr>
          <w:p w:rsidR="00A40664" w:rsidRPr="00A40664" w:rsidRDefault="00A40664" w:rsidP="00546610">
            <w:pPr>
              <w:spacing w:after="0" w:line="240" w:lineRule="auto"/>
              <w:jc w:val="center"/>
              <w:rPr>
                <w:rFonts w:asciiTheme="majorBidi" w:hAnsiTheme="majorBidi" w:cstheme="majorBidi"/>
                <w:sz w:val="26"/>
                <w:szCs w:val="26"/>
              </w:rPr>
            </w:pPr>
          </w:p>
        </w:tc>
        <w:tc>
          <w:tcPr>
            <w:tcW w:w="1559" w:type="dxa"/>
            <w:tcBorders>
              <w:top w:val="single" w:sz="4" w:space="0" w:color="auto"/>
              <w:left w:val="nil"/>
              <w:bottom w:val="nil"/>
              <w:right w:val="nil"/>
            </w:tcBorders>
          </w:tcPr>
          <w:p w:rsidR="00A40664" w:rsidRPr="00A40664" w:rsidRDefault="00A40664" w:rsidP="00546610">
            <w:pPr>
              <w:spacing w:after="0" w:line="240" w:lineRule="auto"/>
              <w:jc w:val="center"/>
              <w:rPr>
                <w:rFonts w:asciiTheme="majorBidi" w:hAnsiTheme="majorBidi" w:cstheme="majorBidi"/>
                <w:sz w:val="26"/>
                <w:szCs w:val="26"/>
              </w:rPr>
            </w:pP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jc w:val="center"/>
              <w:rPr>
                <w:rFonts w:asciiTheme="majorBidi" w:hAnsiTheme="majorBidi" w:cstheme="majorBidi"/>
                <w:b/>
                <w:sz w:val="26"/>
                <w:szCs w:val="26"/>
              </w:rPr>
            </w:pPr>
            <w:r w:rsidRPr="00A40664">
              <w:rPr>
                <w:rFonts w:asciiTheme="majorBidi" w:hAnsiTheme="majorBidi" w:cstheme="majorBidi"/>
                <w:b/>
                <w:sz w:val="26"/>
                <w:szCs w:val="26"/>
              </w:rPr>
              <w:lastRenderedPageBreak/>
              <w:t>TFFM</w:t>
            </w:r>
          </w:p>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cs/>
              </w:rPr>
              <w:t>(สาขาสุพรรณบุรี)</w:t>
            </w:r>
          </w:p>
        </w:tc>
        <w:tc>
          <w:tcPr>
            <w:tcW w:w="3828" w:type="dxa"/>
            <w:tcBorders>
              <w:top w:val="nil"/>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 xml:space="preserve">ใบอนุญาตประกอบกิจการโรงงาน </w:t>
            </w:r>
            <w:r w:rsidRPr="00A40664">
              <w:rPr>
                <w:rFonts w:asciiTheme="majorBidi" w:hAnsiTheme="majorBidi" w:cstheme="majorBidi"/>
                <w:sz w:val="26"/>
                <w:szCs w:val="26"/>
                <w:cs/>
              </w:rPr>
              <w:br/>
              <w:t>(การทำอาหารผสมหรืออาหารสำเร็จรูปสำหรับเลี้ยงสัตว์)</w:t>
            </w:r>
          </w:p>
        </w:tc>
        <w:tc>
          <w:tcPr>
            <w:tcW w:w="2126" w:type="dxa"/>
            <w:tcBorders>
              <w:top w:val="nil"/>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กระทรวงอุตสาหกรรม</w:t>
            </w:r>
          </w:p>
        </w:tc>
        <w:tc>
          <w:tcPr>
            <w:tcW w:w="1701" w:type="dxa"/>
            <w:tcBorders>
              <w:top w:val="nil"/>
              <w:bottom w:val="single" w:sz="4" w:space="0" w:color="auto"/>
            </w:tcBorders>
          </w:tcPr>
          <w:p w:rsidR="00A40664" w:rsidRPr="00A40664" w:rsidRDefault="00A40664" w:rsidP="00A40664">
            <w:pPr>
              <w:spacing w:after="0" w:line="240" w:lineRule="auto"/>
              <w:jc w:val="center"/>
              <w:rPr>
                <w:rFonts w:asciiTheme="majorBidi" w:hAnsiTheme="majorBidi" w:cstheme="majorBidi"/>
                <w:b/>
                <w:sz w:val="26"/>
                <w:szCs w:val="26"/>
              </w:rPr>
            </w:pPr>
            <w:r w:rsidRPr="00A40664">
              <w:rPr>
                <w:rFonts w:asciiTheme="majorBidi" w:hAnsiTheme="majorBidi" w:cstheme="majorBidi"/>
                <w:sz w:val="26"/>
                <w:szCs w:val="26"/>
              </w:rPr>
              <w:t>4</w:t>
            </w:r>
            <w:r w:rsidRPr="00A40664">
              <w:rPr>
                <w:rFonts w:asciiTheme="majorBidi" w:hAnsiTheme="majorBidi" w:cstheme="majorBidi"/>
                <w:sz w:val="26"/>
                <w:szCs w:val="26"/>
                <w:cs/>
              </w:rPr>
              <w:t xml:space="preserve"> ตุลาคม </w:t>
            </w:r>
            <w:r w:rsidRPr="00A40664">
              <w:rPr>
                <w:rFonts w:asciiTheme="majorBidi" w:hAnsiTheme="majorBidi" w:cstheme="majorBidi"/>
                <w:sz w:val="26"/>
                <w:szCs w:val="26"/>
              </w:rPr>
              <w:t>2549</w:t>
            </w:r>
          </w:p>
        </w:tc>
        <w:tc>
          <w:tcPr>
            <w:tcW w:w="1559" w:type="dxa"/>
            <w:tcBorders>
              <w:top w:val="nil"/>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w:t>
            </w:r>
            <w:r w:rsidRPr="00A40664">
              <w:rPr>
                <w:rFonts w:asciiTheme="majorBidi" w:hAnsiTheme="majorBidi" w:cstheme="majorBidi"/>
                <w:sz w:val="26"/>
                <w:szCs w:val="26"/>
                <w:cs/>
              </w:rPr>
              <w:t xml:space="preserve"> </w:t>
            </w:r>
            <w:r w:rsidRPr="00A40664">
              <w:rPr>
                <w:rFonts w:asciiTheme="majorBidi" w:hAnsiTheme="majorBidi" w:cstheme="majorBidi" w:hint="cs"/>
                <w:sz w:val="26"/>
                <w:szCs w:val="26"/>
                <w:cs/>
              </w:rPr>
              <w:t>มกราคม</w:t>
            </w:r>
            <w:r w:rsidRPr="00A40664">
              <w:rPr>
                <w:rFonts w:asciiTheme="majorBidi" w:hAnsiTheme="majorBidi" w:cstheme="majorBidi"/>
                <w:sz w:val="26"/>
                <w:szCs w:val="26"/>
                <w:cs/>
              </w:rPr>
              <w:t xml:space="preserve"> </w:t>
            </w:r>
            <w:r w:rsidRPr="00A40664">
              <w:rPr>
                <w:rFonts w:asciiTheme="majorBidi" w:hAnsiTheme="majorBidi" w:cstheme="majorBidi"/>
                <w:sz w:val="26"/>
                <w:szCs w:val="26"/>
              </w:rPr>
              <w:t>2564</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jc w:val="thaiDistribute"/>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ใบอนุญาตประกอบกิจการที่เป็นอันตรายต่อสุขภาพประเภทการผลิต การบด การบรรจุอาหารสัตว์</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สระพังลาน</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30</w:t>
            </w:r>
            <w:r w:rsidRPr="00A40664">
              <w:rPr>
                <w:rFonts w:asciiTheme="majorBidi" w:hAnsiTheme="majorBidi" w:cstheme="majorBidi"/>
                <w:sz w:val="26"/>
                <w:szCs w:val="26"/>
                <w:cs/>
              </w:rPr>
              <w:t xml:space="preserve"> </w:t>
            </w:r>
            <w:r w:rsidRPr="00A40664">
              <w:rPr>
                <w:rFonts w:asciiTheme="majorBidi" w:hAnsiTheme="majorBidi" w:cstheme="majorBidi" w:hint="cs"/>
                <w:sz w:val="26"/>
                <w:szCs w:val="26"/>
                <w:cs/>
              </w:rPr>
              <w:t>กันยายน</w:t>
            </w:r>
            <w:r w:rsidRPr="00A40664">
              <w:rPr>
                <w:rFonts w:asciiTheme="majorBidi" w:hAnsiTheme="majorBidi" w:cstheme="majorBidi"/>
                <w:sz w:val="26"/>
                <w:szCs w:val="26"/>
                <w:cs/>
              </w:rPr>
              <w:t xml:space="preserve">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30</w:t>
            </w:r>
            <w:r w:rsidRPr="00A40664">
              <w:rPr>
                <w:rFonts w:asciiTheme="majorBidi" w:hAnsiTheme="majorBidi" w:cstheme="majorBidi"/>
                <w:sz w:val="26"/>
                <w:szCs w:val="26"/>
                <w:cs/>
              </w:rPr>
              <w:t xml:space="preserve"> กันยายน </w:t>
            </w:r>
            <w:r w:rsidRPr="00A40664">
              <w:rPr>
                <w:rFonts w:asciiTheme="majorBidi" w:hAnsiTheme="majorBidi" w:cstheme="majorBidi"/>
                <w:sz w:val="26"/>
                <w:szCs w:val="26"/>
              </w:rPr>
              <w:t>2560</w:t>
            </w:r>
          </w:p>
        </w:tc>
      </w:tr>
      <w:tr w:rsidR="00A40664" w:rsidRPr="00A40664" w:rsidTr="00A40664">
        <w:trPr>
          <w:trHeight w:val="80"/>
        </w:trPr>
        <w:tc>
          <w:tcPr>
            <w:tcW w:w="1134" w:type="dxa"/>
            <w:vMerge w:val="restart"/>
            <w:tcBorders>
              <w:top w:val="nil"/>
              <w:bottom w:val="single" w:sz="4" w:space="0" w:color="auto"/>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jc w:val="thaiDistribute"/>
              <w:rPr>
                <w:rFonts w:asciiTheme="majorBidi" w:hAnsiTheme="majorBidi" w:cstheme="majorBidi"/>
                <w:sz w:val="26"/>
                <w:szCs w:val="26"/>
              </w:rPr>
            </w:pPr>
            <w:r w:rsidRPr="00A40664">
              <w:rPr>
                <w:rFonts w:asciiTheme="majorBidi" w:hAnsiTheme="majorBidi" w:cstheme="majorBidi"/>
                <w:sz w:val="26"/>
                <w:szCs w:val="26"/>
                <w:cs/>
              </w:rPr>
              <w:t>ใบอนุญาตผลิตอาหารสัตว์</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กรมปศุสัตว์</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b/>
                <w:sz w:val="26"/>
                <w:szCs w:val="26"/>
              </w:rPr>
            </w:pPr>
            <w:r w:rsidRPr="00A40664">
              <w:rPr>
                <w:rFonts w:asciiTheme="majorBidi" w:hAnsiTheme="majorBidi" w:cstheme="majorBidi"/>
                <w:sz w:val="26"/>
                <w:szCs w:val="26"/>
              </w:rPr>
              <w:t>3</w:t>
            </w:r>
            <w:r w:rsidRPr="00A40664">
              <w:rPr>
                <w:rFonts w:asciiTheme="majorBidi" w:hAnsiTheme="majorBidi" w:cstheme="majorBidi" w:hint="cs"/>
                <w:sz w:val="26"/>
                <w:szCs w:val="26"/>
                <w:cs/>
              </w:rPr>
              <w:t xml:space="preserve"> พฤศจิกายน</w:t>
            </w:r>
            <w:r w:rsidRPr="00A40664">
              <w:rPr>
                <w:rFonts w:asciiTheme="majorBidi" w:hAnsiTheme="majorBidi" w:cstheme="majorBidi"/>
                <w:sz w:val="26"/>
                <w:szCs w:val="26"/>
                <w:cs/>
              </w:rPr>
              <w:t xml:space="preserve">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5</w:t>
            </w:r>
            <w:r w:rsidRPr="00A40664">
              <w:rPr>
                <w:rFonts w:asciiTheme="majorBidi" w:hAnsiTheme="majorBidi" w:cstheme="majorBidi"/>
                <w:sz w:val="26"/>
                <w:szCs w:val="26"/>
                <w:cs/>
              </w:rPr>
              <w:t xml:space="preserve"> พฤศจิกายน </w:t>
            </w:r>
            <w:r w:rsidRPr="00A40664">
              <w:rPr>
                <w:rFonts w:asciiTheme="majorBidi" w:hAnsiTheme="majorBidi" w:cstheme="majorBidi"/>
                <w:sz w:val="26"/>
                <w:szCs w:val="26"/>
              </w:rPr>
              <w:t>2562</w:t>
            </w:r>
          </w:p>
        </w:tc>
      </w:tr>
      <w:tr w:rsidR="00A40664" w:rsidRPr="00A40664" w:rsidTr="00A40664">
        <w:trPr>
          <w:trHeight w:val="70"/>
        </w:trPr>
        <w:tc>
          <w:tcPr>
            <w:tcW w:w="1134" w:type="dxa"/>
            <w:vMerge/>
            <w:tcBorders>
              <w:top w:val="nil"/>
              <w:bottom w:val="single" w:sz="4" w:space="0" w:color="auto"/>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jc w:val="thaiDistribute"/>
              <w:rPr>
                <w:rFonts w:asciiTheme="majorBidi" w:hAnsiTheme="majorBidi" w:cstheme="majorBidi"/>
                <w:sz w:val="26"/>
                <w:szCs w:val="26"/>
              </w:rPr>
            </w:pPr>
            <w:r w:rsidRPr="00A40664">
              <w:rPr>
                <w:rFonts w:asciiTheme="majorBidi" w:hAnsiTheme="majorBidi" w:cstheme="majorBidi"/>
                <w:sz w:val="26"/>
                <w:szCs w:val="26"/>
                <w:cs/>
              </w:rPr>
              <w:t>ใบอนุญาตขายอาหารสัตว์</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กรมปศุสัตว์</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b/>
                <w:sz w:val="26"/>
                <w:szCs w:val="26"/>
              </w:rPr>
            </w:pPr>
            <w:r w:rsidRPr="00A40664">
              <w:rPr>
                <w:rFonts w:asciiTheme="majorBidi" w:hAnsiTheme="majorBidi" w:cstheme="majorBidi"/>
                <w:sz w:val="26"/>
                <w:szCs w:val="26"/>
              </w:rPr>
              <w:t xml:space="preserve">16 </w:t>
            </w:r>
            <w:r w:rsidRPr="00A40664">
              <w:rPr>
                <w:rFonts w:asciiTheme="majorBidi" w:hAnsiTheme="majorBidi" w:cstheme="majorBidi"/>
                <w:sz w:val="26"/>
                <w:szCs w:val="26"/>
                <w:cs/>
              </w:rPr>
              <w:t xml:space="preserve">ธันวาคม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vMerge w:val="restart"/>
            <w:tcBorders>
              <w:top w:val="single" w:sz="4" w:space="0" w:color="auto"/>
              <w:bottom w:val="nil"/>
            </w:tcBorders>
          </w:tcPr>
          <w:p w:rsidR="00A40664" w:rsidRPr="00A40664" w:rsidRDefault="00A40664" w:rsidP="00A40664">
            <w:pPr>
              <w:spacing w:after="0" w:line="240" w:lineRule="auto"/>
              <w:jc w:val="center"/>
              <w:rPr>
                <w:rFonts w:asciiTheme="majorBidi" w:hAnsiTheme="majorBidi" w:cstheme="majorBidi"/>
                <w:b/>
                <w:bCs/>
                <w:sz w:val="26"/>
                <w:szCs w:val="26"/>
              </w:rPr>
            </w:pPr>
            <w:r w:rsidRPr="00A40664">
              <w:rPr>
                <w:rFonts w:asciiTheme="majorBidi" w:hAnsiTheme="majorBidi" w:cstheme="majorBidi"/>
                <w:b/>
                <w:bCs/>
                <w:sz w:val="26"/>
                <w:szCs w:val="26"/>
              </w:rPr>
              <w:t>TFFM</w:t>
            </w:r>
          </w:p>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cs/>
              </w:rPr>
              <w:t>(สาขาปราจีนบุรี)</w:t>
            </w:r>
          </w:p>
          <w:p w:rsidR="00A40664" w:rsidRPr="00A40664" w:rsidRDefault="00A40664" w:rsidP="00A40664">
            <w:pPr>
              <w:spacing w:after="0" w:line="240" w:lineRule="auto"/>
              <w:jc w:val="center"/>
              <w:rPr>
                <w:rFonts w:asciiTheme="majorBidi" w:hAnsiTheme="majorBidi" w:cstheme="majorBidi"/>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 xml:space="preserve">ใบอนุญาตประกอบกิจการโรงงาน </w:t>
            </w:r>
            <w:r w:rsidRPr="00A40664">
              <w:rPr>
                <w:rFonts w:asciiTheme="majorBidi" w:hAnsiTheme="majorBidi" w:cstheme="majorBidi"/>
                <w:sz w:val="26"/>
                <w:szCs w:val="26"/>
                <w:cs/>
              </w:rPr>
              <w:br/>
              <w:t>(การทำอาหารผสมหรืออาหารสำเร็จรูปสำหรับเลี้ยงสัตว์)</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กระทรวงอุตสาหกรรม</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13</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2556</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w:t>
            </w:r>
            <w:r w:rsidRPr="00A40664">
              <w:rPr>
                <w:rFonts w:asciiTheme="majorBidi" w:hAnsiTheme="majorBidi" w:cstheme="majorBidi"/>
                <w:sz w:val="26"/>
                <w:szCs w:val="26"/>
                <w:cs/>
              </w:rPr>
              <w:t xml:space="preserve"> มกราคม </w:t>
            </w:r>
            <w:r w:rsidRPr="00A40664">
              <w:rPr>
                <w:rFonts w:asciiTheme="majorBidi" w:hAnsiTheme="majorBidi" w:cstheme="majorBidi"/>
                <w:sz w:val="26"/>
                <w:szCs w:val="26"/>
              </w:rPr>
              <w:t>2562</w:t>
            </w:r>
          </w:p>
        </w:tc>
      </w:tr>
      <w:tr w:rsidR="00A40664" w:rsidRPr="00A40664" w:rsidTr="00A40664">
        <w:trPr>
          <w:trHeight w:val="567"/>
        </w:trPr>
        <w:tc>
          <w:tcPr>
            <w:tcW w:w="1134" w:type="dxa"/>
            <w:vMerge/>
            <w:tcBorders>
              <w:top w:val="nil"/>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ใบอนุญาตประกอบกิจการที่เป็นอันตรายต่อสุขภาพประเภทการผลิตอาหารสัตว์</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บ้านนา</w:t>
            </w:r>
          </w:p>
        </w:tc>
        <w:tc>
          <w:tcPr>
            <w:tcW w:w="1701" w:type="dxa"/>
            <w:tcBorders>
              <w:top w:val="single" w:sz="4" w:space="0" w:color="auto"/>
              <w:bottom w:val="single" w:sz="4" w:space="0" w:color="auto"/>
            </w:tcBorders>
            <w:shd w:val="clear" w:color="auto" w:fill="auto"/>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10 </w:t>
            </w:r>
            <w:r w:rsidRPr="00A40664">
              <w:rPr>
                <w:rFonts w:asciiTheme="majorBidi" w:hAnsiTheme="majorBidi" w:cstheme="majorBidi" w:hint="cs"/>
                <w:sz w:val="26"/>
                <w:szCs w:val="26"/>
                <w:cs/>
              </w:rPr>
              <w:t xml:space="preserve">มกราคม </w:t>
            </w:r>
            <w:r w:rsidRPr="00A40664">
              <w:rPr>
                <w:rFonts w:asciiTheme="majorBidi" w:hAnsiTheme="majorBidi" w:cstheme="majorBidi"/>
                <w:sz w:val="26"/>
                <w:szCs w:val="26"/>
              </w:rPr>
              <w:t>2560</w:t>
            </w:r>
          </w:p>
        </w:tc>
        <w:tc>
          <w:tcPr>
            <w:tcW w:w="1559" w:type="dxa"/>
            <w:tcBorders>
              <w:top w:val="single" w:sz="4" w:space="0" w:color="auto"/>
              <w:bottom w:val="single" w:sz="4" w:space="0" w:color="auto"/>
            </w:tcBorders>
            <w:shd w:val="clear" w:color="auto" w:fill="auto"/>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vMerge/>
            <w:vAlign w:val="center"/>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ใบอนุญาตผลิตอาหารสัตว์ประเภทอาหารผสมหรืออาหารสำเร็จรูป)</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hAnsiTheme="majorBidi" w:cstheme="majorBidi"/>
                <w:sz w:val="26"/>
                <w:szCs w:val="26"/>
                <w:cs/>
              </w:rPr>
              <w:t>กรมปศุสัตว์</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6</w:t>
            </w:r>
            <w:r w:rsidRPr="00A40664">
              <w:rPr>
                <w:rFonts w:asciiTheme="majorBidi" w:hAnsiTheme="majorBidi" w:cstheme="majorBidi"/>
                <w:sz w:val="26"/>
                <w:szCs w:val="26"/>
                <w:cs/>
              </w:rPr>
              <w:t xml:space="preserve"> พฤษภาคม </w:t>
            </w:r>
            <w:r w:rsidRPr="00A40664">
              <w:rPr>
                <w:rFonts w:asciiTheme="majorBidi" w:hAnsiTheme="majorBidi" w:cstheme="majorBidi"/>
                <w:sz w:val="26"/>
                <w:szCs w:val="26"/>
              </w:rPr>
              <w:t>2557</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5</w:t>
            </w:r>
            <w:r w:rsidRPr="00A40664">
              <w:rPr>
                <w:rFonts w:asciiTheme="majorBidi" w:hAnsiTheme="majorBidi" w:cstheme="majorBidi"/>
                <w:sz w:val="26"/>
                <w:szCs w:val="26"/>
                <w:cs/>
              </w:rPr>
              <w:t xml:space="preserve"> พฤษภาคม </w:t>
            </w:r>
            <w:r w:rsidRPr="00A40664">
              <w:rPr>
                <w:rFonts w:asciiTheme="majorBidi" w:hAnsiTheme="majorBidi" w:cstheme="majorBidi"/>
                <w:sz w:val="26"/>
                <w:szCs w:val="26"/>
              </w:rPr>
              <w:t>2560</w:t>
            </w:r>
          </w:p>
        </w:tc>
      </w:tr>
      <w:tr w:rsidR="00A40664" w:rsidRPr="00A40664" w:rsidTr="00A40664">
        <w:trPr>
          <w:trHeight w:val="70"/>
        </w:trPr>
        <w:tc>
          <w:tcPr>
            <w:tcW w:w="1134" w:type="dxa"/>
            <w:vMerge/>
            <w:tcBorders>
              <w:bottom w:val="single" w:sz="4" w:space="0" w:color="auto"/>
            </w:tcBorders>
            <w:vAlign w:val="center"/>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ใบอนุญาตขายอาหารสัตว์</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กรมปศุสัตว์</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29 </w:t>
            </w:r>
            <w:r w:rsidRPr="00A40664">
              <w:rPr>
                <w:rFonts w:asciiTheme="majorBidi" w:hAnsiTheme="majorBidi" w:cstheme="majorBidi" w:hint="cs"/>
                <w:sz w:val="26"/>
                <w:szCs w:val="26"/>
                <w:cs/>
              </w:rPr>
              <w:t xml:space="preserve">ธันวาคม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31</w:t>
            </w:r>
            <w:r w:rsidRPr="00A40664">
              <w:rPr>
                <w:rFonts w:asciiTheme="majorBidi" w:hAnsiTheme="majorBidi" w:cstheme="majorBidi"/>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single" w:sz="4" w:space="0" w:color="auto"/>
              <w:bottom w:val="nil"/>
            </w:tcBorders>
          </w:tcPr>
          <w:p w:rsidR="00A40664" w:rsidRPr="00A40664" w:rsidRDefault="00A40664" w:rsidP="00A40664">
            <w:pPr>
              <w:spacing w:after="0" w:line="240" w:lineRule="auto"/>
              <w:jc w:val="center"/>
              <w:rPr>
                <w:rFonts w:asciiTheme="majorBidi" w:hAnsiTheme="majorBidi" w:cstheme="majorBidi"/>
                <w:b/>
                <w:sz w:val="26"/>
                <w:szCs w:val="26"/>
              </w:rPr>
            </w:pPr>
            <w:r w:rsidRPr="00A40664">
              <w:rPr>
                <w:rFonts w:asciiTheme="majorBidi" w:hAnsiTheme="majorBidi" w:cstheme="majorBidi"/>
                <w:b/>
                <w:sz w:val="26"/>
                <w:szCs w:val="26"/>
              </w:rPr>
              <w:t>TFSF</w:t>
            </w: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ใบอนุญาตประกอบกิจการที่เป็นอันตรายต่อสุขภาพสำหรับฟาร์มเขาไม้แก้ว 1 (ฟาร์มสุกร</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จังหวัดปราจีนบุรี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เขาไม้แก้ว</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19</w:t>
            </w:r>
            <w:r w:rsidRPr="00A40664">
              <w:rPr>
                <w:rFonts w:asciiTheme="majorBidi" w:hAnsiTheme="majorBidi" w:cstheme="majorBidi"/>
                <w:sz w:val="26"/>
                <w:szCs w:val="26"/>
                <w:cs/>
              </w:rPr>
              <w:t xml:space="preserve"> </w:t>
            </w:r>
            <w:r w:rsidRPr="00A40664">
              <w:rPr>
                <w:rFonts w:asciiTheme="majorBidi" w:hAnsiTheme="majorBidi" w:cstheme="majorBidi" w:hint="cs"/>
                <w:sz w:val="26"/>
                <w:szCs w:val="26"/>
                <w:cs/>
              </w:rPr>
              <w:t>พฤษภาคม</w:t>
            </w:r>
            <w:r w:rsidRPr="00A40664">
              <w:rPr>
                <w:rFonts w:asciiTheme="majorBidi" w:hAnsiTheme="majorBidi" w:cstheme="majorBidi"/>
                <w:sz w:val="26"/>
                <w:szCs w:val="26"/>
                <w:cs/>
              </w:rPr>
              <w:t xml:space="preserve">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 xml:space="preserve">18 </w:t>
            </w:r>
            <w:r w:rsidRPr="00A40664">
              <w:rPr>
                <w:rFonts w:asciiTheme="majorBidi" w:hAnsiTheme="majorBidi" w:cstheme="majorBidi" w:hint="cs"/>
                <w:sz w:val="26"/>
                <w:szCs w:val="26"/>
                <w:cs/>
              </w:rPr>
              <w:t xml:space="preserve">พฤษภาคม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jc w:val="center"/>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ใบอนุญาตประกอบกิจการที่เป็นอันตรายต่อสุขภาพสำหรับฟาร์มเขาไม้แก้ว 2 (ฟาร์มสุกร</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จังหวัดปราจีนบุรี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เขาไม้แก้ว</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23 </w:t>
            </w:r>
            <w:r w:rsidRPr="00A40664">
              <w:rPr>
                <w:rFonts w:asciiTheme="majorBidi" w:hAnsiTheme="majorBidi" w:cstheme="majorBidi" w:hint="cs"/>
                <w:sz w:val="26"/>
                <w:szCs w:val="26"/>
                <w:cs/>
              </w:rPr>
              <w:t xml:space="preserve">ธันวาคม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31</w:t>
            </w:r>
            <w:r w:rsidRPr="00A40664">
              <w:rPr>
                <w:rFonts w:asciiTheme="majorBidi" w:hAnsiTheme="majorBidi" w:cstheme="majorBidi" w:hint="cs"/>
                <w:sz w:val="26"/>
                <w:szCs w:val="26"/>
                <w:cs/>
              </w:rPr>
              <w:t xml:space="preserve"> ธันวาคม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ใบอนุญาตประกอบกิจการที่เป็นอันตรายต่อสุขภาพสำหรับฟาร์มหนองม่วง 1 (ฟาร์มสุกร</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จังหวัดลพบุรี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ชอนสมบูรณ์</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1 </w:t>
            </w:r>
            <w:r w:rsidRPr="00A40664">
              <w:rPr>
                <w:rFonts w:asciiTheme="majorBidi" w:hAnsiTheme="majorBidi" w:cstheme="majorBidi" w:hint="cs"/>
                <w:sz w:val="26"/>
                <w:szCs w:val="26"/>
                <w:cs/>
              </w:rPr>
              <w:t xml:space="preserve">ตุลาคม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30 </w:t>
            </w:r>
            <w:r w:rsidRPr="00A40664">
              <w:rPr>
                <w:rFonts w:asciiTheme="majorBidi" w:hAnsiTheme="majorBidi" w:cstheme="majorBidi" w:hint="cs"/>
                <w:sz w:val="26"/>
                <w:szCs w:val="26"/>
                <w:cs/>
              </w:rPr>
              <w:t xml:space="preserve">กันยายน </w:t>
            </w:r>
            <w:r w:rsidRPr="00A40664">
              <w:rPr>
                <w:rFonts w:asciiTheme="majorBidi" w:hAnsiTheme="majorBidi" w:cstheme="majorBidi"/>
                <w:sz w:val="26"/>
                <w:szCs w:val="26"/>
              </w:rPr>
              <w:t>2560</w:t>
            </w:r>
          </w:p>
        </w:tc>
      </w:tr>
      <w:tr w:rsidR="00A40664" w:rsidRPr="00A40664" w:rsidTr="00A40664">
        <w:trPr>
          <w:trHeight w:val="121"/>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shd w:val="clear" w:color="auto" w:fill="auto"/>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ใบอนุญาตประกอบกิจการที่เป็นอันตรายต่อสุขภาพสำหรับฟาร์มหนองม่วง 2 (ฟาร์มสุกร</w:t>
            </w:r>
            <w:r w:rsidRPr="00A40664">
              <w:rPr>
                <w:rFonts w:asciiTheme="majorBidi" w:hAnsiTheme="majorBidi" w:cstheme="majorBidi"/>
                <w:sz w:val="26"/>
                <w:szCs w:val="26"/>
              </w:rPr>
              <w:t>)</w:t>
            </w:r>
            <w:r w:rsidRPr="00A40664">
              <w:rPr>
                <w:rFonts w:asciiTheme="majorBidi" w:hAnsiTheme="majorBidi" w:cstheme="majorBidi"/>
                <w:sz w:val="26"/>
                <w:szCs w:val="26"/>
                <w:cs/>
              </w:rPr>
              <w:t xml:space="preserve"> จังหวัด</w:t>
            </w:r>
            <w:r w:rsidRPr="00A40664">
              <w:rPr>
                <w:rFonts w:asciiTheme="majorBidi" w:hAnsiTheme="majorBidi" w:cstheme="majorBidi" w:hint="cs"/>
                <w:sz w:val="26"/>
                <w:szCs w:val="26"/>
                <w:cs/>
              </w:rPr>
              <w:t>ลพบุรี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ชอนสมบูรณ์</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lang w:val="en-SG"/>
              </w:rPr>
            </w:pPr>
            <w:r w:rsidRPr="00A40664">
              <w:rPr>
                <w:rFonts w:asciiTheme="majorBidi" w:hAnsiTheme="majorBidi" w:cstheme="majorBidi"/>
                <w:sz w:val="26"/>
                <w:szCs w:val="26"/>
              </w:rPr>
              <w:t xml:space="preserve">12 </w:t>
            </w:r>
            <w:r w:rsidRPr="00A40664">
              <w:rPr>
                <w:rFonts w:asciiTheme="majorBidi" w:hAnsiTheme="majorBidi" w:cstheme="majorBidi"/>
                <w:sz w:val="26"/>
                <w:szCs w:val="26"/>
                <w:cs/>
              </w:rPr>
              <w:t xml:space="preserve">เมษายน </w:t>
            </w:r>
            <w:r w:rsidRPr="00A40664">
              <w:rPr>
                <w:rFonts w:asciiTheme="majorBidi" w:hAnsiTheme="majorBidi" w:cstheme="majorBidi"/>
                <w:sz w:val="26"/>
                <w:szCs w:val="26"/>
              </w:rPr>
              <w:t>255</w:t>
            </w:r>
            <w:r w:rsidRPr="00A40664">
              <w:rPr>
                <w:rFonts w:asciiTheme="majorBidi" w:hAnsiTheme="majorBidi" w:cstheme="majorBidi"/>
                <w:sz w:val="26"/>
                <w:szCs w:val="26"/>
                <w:lang w:val="en-SG"/>
              </w:rPr>
              <w:t>9</w:t>
            </w:r>
          </w:p>
          <w:p w:rsidR="00A40664" w:rsidRPr="00A40664" w:rsidRDefault="00A40664" w:rsidP="00A40664">
            <w:pPr>
              <w:spacing w:after="0" w:line="240" w:lineRule="auto"/>
              <w:jc w:val="center"/>
              <w:rPr>
                <w:rFonts w:asciiTheme="majorBidi" w:hAnsiTheme="majorBidi" w:cstheme="majorBidi"/>
                <w:sz w:val="26"/>
                <w:szCs w:val="26"/>
              </w:rPr>
            </w:pP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11</w:t>
            </w:r>
            <w:r w:rsidRPr="00A40664">
              <w:rPr>
                <w:rFonts w:asciiTheme="majorBidi" w:hAnsiTheme="majorBidi" w:cstheme="majorBidi"/>
                <w:sz w:val="26"/>
                <w:szCs w:val="26"/>
                <w:cs/>
              </w:rPr>
              <w:t xml:space="preserve"> เมษายน </w:t>
            </w:r>
            <w:r w:rsidRPr="00A40664">
              <w:rPr>
                <w:rFonts w:asciiTheme="majorBidi" w:hAnsiTheme="majorBidi" w:cstheme="majorBidi"/>
                <w:sz w:val="26"/>
                <w:szCs w:val="26"/>
              </w:rPr>
              <w:t>2560</w:t>
            </w:r>
          </w:p>
          <w:p w:rsidR="00A40664" w:rsidRPr="00A40664" w:rsidRDefault="00A40664" w:rsidP="00A40664">
            <w:pPr>
              <w:spacing w:after="0" w:line="240" w:lineRule="auto"/>
              <w:jc w:val="center"/>
              <w:rPr>
                <w:rFonts w:asciiTheme="majorBidi" w:hAnsiTheme="majorBidi" w:cstheme="majorBidi"/>
                <w:sz w:val="26"/>
                <w:szCs w:val="26"/>
              </w:rPr>
            </w:pPr>
          </w:p>
        </w:tc>
      </w:tr>
      <w:tr w:rsidR="00A40664" w:rsidRPr="00A40664" w:rsidTr="00A40664">
        <w:trPr>
          <w:trHeight w:val="567"/>
        </w:trPr>
        <w:tc>
          <w:tcPr>
            <w:tcW w:w="1134" w:type="dxa"/>
            <w:tcBorders>
              <w:top w:val="nil"/>
              <w:bottom w:val="nil"/>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shd w:val="clear" w:color="auto" w:fill="auto"/>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ใบอนุญาตประกอบกิจการที่เป็นอันตรายต่อสุขภาพสำหรับฟาร์มหนองปรือ (ฟาร์มสุกรไฮบริด)</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หนองปรือ</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2 </w:t>
            </w:r>
            <w:r w:rsidRPr="00A40664">
              <w:rPr>
                <w:rFonts w:asciiTheme="majorBidi" w:hAnsiTheme="majorBidi" w:cstheme="majorBidi" w:hint="cs"/>
                <w:sz w:val="26"/>
                <w:szCs w:val="26"/>
                <w:cs/>
              </w:rPr>
              <w:t>กุมภาพันธ์</w:t>
            </w:r>
            <w:r w:rsidRPr="00A40664">
              <w:rPr>
                <w:rFonts w:asciiTheme="majorBidi" w:hAnsiTheme="majorBidi" w:cstheme="majorBidi"/>
                <w:sz w:val="26"/>
                <w:szCs w:val="26"/>
                <w:cs/>
              </w:rPr>
              <w:t xml:space="preserve"> </w:t>
            </w:r>
            <w:r w:rsidRPr="00A40664">
              <w:rPr>
                <w:rFonts w:asciiTheme="majorBidi" w:hAnsiTheme="majorBidi" w:cstheme="majorBidi"/>
                <w:sz w:val="26"/>
                <w:szCs w:val="26"/>
              </w:rPr>
              <w:t>2560</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 xml:space="preserve">31 </w:t>
            </w:r>
            <w:r w:rsidRPr="00A40664">
              <w:rPr>
                <w:rFonts w:asciiTheme="majorBidi" w:hAnsiTheme="majorBidi" w:cstheme="majorBidi"/>
                <w:sz w:val="26"/>
                <w:szCs w:val="26"/>
                <w:cs/>
              </w:rPr>
              <w:t xml:space="preserve">ธันวาคม </w:t>
            </w:r>
            <w:r w:rsidRPr="00A40664">
              <w:rPr>
                <w:rFonts w:asciiTheme="majorBidi" w:hAnsiTheme="majorBidi" w:cstheme="majorBidi"/>
                <w:sz w:val="26"/>
                <w:szCs w:val="26"/>
              </w:rPr>
              <w:t>2560</w:t>
            </w:r>
            <w:r w:rsidRPr="00A40664">
              <w:rPr>
                <w:rFonts w:asciiTheme="majorBidi" w:hAnsiTheme="majorBidi" w:cstheme="majorBidi"/>
                <w:sz w:val="26"/>
                <w:szCs w:val="26"/>
              </w:rPr>
              <w:br/>
            </w:r>
          </w:p>
        </w:tc>
      </w:tr>
      <w:tr w:rsidR="00A40664" w:rsidRPr="00A40664" w:rsidTr="00A40664">
        <w:trPr>
          <w:trHeight w:val="567"/>
        </w:trPr>
        <w:tc>
          <w:tcPr>
            <w:tcW w:w="1134" w:type="dxa"/>
            <w:tcBorders>
              <w:top w:val="nil"/>
              <w:bottom w:val="single" w:sz="4" w:space="0" w:color="auto"/>
            </w:tcBorders>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 xml:space="preserve">ใบอนุญาตประกอบกิจการที่เป็นอันตรายต่อสุขภาพสำหรับฟาร์ม </w:t>
            </w:r>
            <w:r w:rsidRPr="00A40664">
              <w:rPr>
                <w:rFonts w:asciiTheme="majorBidi" w:hAnsiTheme="majorBidi" w:cstheme="majorBidi"/>
                <w:sz w:val="26"/>
                <w:szCs w:val="26"/>
              </w:rPr>
              <w:t xml:space="preserve">AI </w:t>
            </w:r>
            <w:r w:rsidRPr="00A40664">
              <w:rPr>
                <w:rFonts w:asciiTheme="majorBidi" w:hAnsiTheme="majorBidi" w:cstheme="majorBidi"/>
                <w:sz w:val="26"/>
                <w:szCs w:val="26"/>
                <w:cs/>
              </w:rPr>
              <w:t>(ฟาร์มสุกร) จังหวัดกาญจนบุรี</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เลาขวัญ</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8</w:t>
            </w:r>
            <w:r w:rsidRPr="00A40664">
              <w:rPr>
                <w:rFonts w:asciiTheme="majorBidi" w:hAnsiTheme="majorBidi" w:cstheme="majorBidi"/>
                <w:sz w:val="26"/>
                <w:szCs w:val="26"/>
                <w:cs/>
              </w:rPr>
              <w:t xml:space="preserve"> สิงหาคม </w:t>
            </w:r>
            <w:r w:rsidRPr="00A40664">
              <w:rPr>
                <w:rFonts w:asciiTheme="majorBidi"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rPr>
              <w:t>9</w:t>
            </w:r>
            <w:r w:rsidRPr="00A40664">
              <w:rPr>
                <w:rFonts w:asciiTheme="majorBidi" w:hAnsiTheme="majorBidi" w:cstheme="majorBidi"/>
                <w:sz w:val="26"/>
                <w:szCs w:val="26"/>
                <w:cs/>
              </w:rPr>
              <w:t xml:space="preserve"> สิงหาคม </w:t>
            </w:r>
            <w:r w:rsidRPr="00A40664">
              <w:rPr>
                <w:rFonts w:asciiTheme="majorBidi" w:hAnsiTheme="majorBidi" w:cstheme="majorBidi"/>
                <w:sz w:val="26"/>
                <w:szCs w:val="26"/>
              </w:rPr>
              <w:t>2560</w:t>
            </w:r>
          </w:p>
        </w:tc>
      </w:tr>
      <w:tr w:rsidR="00A40664" w:rsidRPr="00A40664" w:rsidTr="00A40664">
        <w:trPr>
          <w:trHeight w:val="567"/>
        </w:trPr>
        <w:tc>
          <w:tcPr>
            <w:tcW w:w="1134" w:type="dxa"/>
            <w:tcBorders>
              <w:top w:val="single" w:sz="4" w:space="0" w:color="auto"/>
              <w:bottom w:val="nil"/>
            </w:tcBorders>
          </w:tcPr>
          <w:p w:rsidR="00A40664" w:rsidRPr="00A40664" w:rsidRDefault="00A40664" w:rsidP="00A40664">
            <w:pPr>
              <w:spacing w:after="0" w:line="240" w:lineRule="auto"/>
              <w:jc w:val="center"/>
              <w:rPr>
                <w:rFonts w:asciiTheme="majorBidi" w:eastAsia="TimesNewRoman,Bold" w:hAnsiTheme="majorBidi" w:cstheme="majorBidi"/>
                <w:b/>
                <w:bCs/>
                <w:sz w:val="26"/>
                <w:szCs w:val="26"/>
              </w:rPr>
            </w:pPr>
            <w:r w:rsidRPr="00A40664">
              <w:rPr>
                <w:rFonts w:asciiTheme="majorBidi" w:eastAsia="TimesNewRoman,Bold" w:hAnsiTheme="majorBidi" w:cstheme="majorBidi"/>
                <w:b/>
                <w:bCs/>
                <w:sz w:val="26"/>
                <w:szCs w:val="26"/>
              </w:rPr>
              <w:t>AYAT</w:t>
            </w: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eastAsia="TimesNewRoman" w:hAnsiTheme="majorBidi" w:cstheme="majorBidi"/>
                <w:sz w:val="26"/>
                <w:szCs w:val="26"/>
              </w:rPr>
            </w:pPr>
            <w:r w:rsidRPr="00A40664">
              <w:rPr>
                <w:rFonts w:asciiTheme="majorBidi" w:hAnsiTheme="majorBidi" w:cstheme="majorBidi"/>
                <w:sz w:val="26"/>
                <w:szCs w:val="26"/>
                <w:cs/>
              </w:rPr>
              <w:t>ใบอนุญาตประกอบกิจการโรงงาน (การทำภาชนะบรรจุ)</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eastAsia="TimesNewRoman" w:hAnsiTheme="majorBidi" w:cstheme="majorBidi"/>
                <w:sz w:val="26"/>
                <w:szCs w:val="26"/>
              </w:rPr>
            </w:pPr>
            <w:r w:rsidRPr="00A40664">
              <w:rPr>
                <w:rFonts w:asciiTheme="majorBidi" w:hAnsiTheme="majorBidi" w:cstheme="majorBidi"/>
                <w:sz w:val="26"/>
                <w:szCs w:val="26"/>
                <w:cs/>
              </w:rPr>
              <w:t>กระทรวงอุตสาหกรรม</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eastAsia="TimesNewRoman" w:hAnsiTheme="majorBidi" w:cstheme="majorBidi"/>
                <w:sz w:val="26"/>
                <w:szCs w:val="26"/>
              </w:rPr>
            </w:pPr>
            <w:r w:rsidRPr="00A40664">
              <w:rPr>
                <w:rFonts w:asciiTheme="majorBidi" w:hAnsiTheme="majorBidi" w:cstheme="majorBidi"/>
                <w:sz w:val="26"/>
                <w:szCs w:val="26"/>
              </w:rPr>
              <w:t>28</w:t>
            </w:r>
            <w:r w:rsidRPr="00A40664">
              <w:rPr>
                <w:rFonts w:asciiTheme="majorBidi" w:hAnsiTheme="majorBidi" w:cstheme="majorBidi"/>
                <w:sz w:val="26"/>
                <w:szCs w:val="26"/>
                <w:cs/>
              </w:rPr>
              <w:t xml:space="preserve"> มกราคม </w:t>
            </w:r>
            <w:r w:rsidRPr="00A40664">
              <w:rPr>
                <w:rFonts w:asciiTheme="majorBidi" w:hAnsiTheme="majorBidi" w:cstheme="majorBidi"/>
                <w:sz w:val="26"/>
                <w:szCs w:val="26"/>
              </w:rPr>
              <w:t>2556</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eastAsia="TimesNewRoman" w:hAnsiTheme="majorBidi" w:cstheme="majorBidi"/>
                <w:sz w:val="26"/>
                <w:szCs w:val="26"/>
              </w:rPr>
            </w:pPr>
            <w:r w:rsidRPr="00A40664">
              <w:rPr>
                <w:rFonts w:asciiTheme="majorBidi" w:hAnsiTheme="majorBidi" w:cstheme="majorBidi"/>
                <w:sz w:val="26"/>
                <w:szCs w:val="26"/>
              </w:rPr>
              <w:t>1</w:t>
            </w:r>
            <w:r w:rsidRPr="00A40664">
              <w:rPr>
                <w:rFonts w:asciiTheme="majorBidi" w:hAnsiTheme="majorBidi" w:cstheme="majorBidi"/>
                <w:sz w:val="26"/>
                <w:szCs w:val="26"/>
                <w:cs/>
              </w:rPr>
              <w:t xml:space="preserve"> มกราคม </w:t>
            </w:r>
            <w:r w:rsidRPr="00A40664">
              <w:rPr>
                <w:rFonts w:asciiTheme="majorBidi" w:hAnsiTheme="majorBidi" w:cstheme="majorBidi"/>
                <w:sz w:val="26"/>
                <w:szCs w:val="26"/>
              </w:rPr>
              <w:t>2561</w:t>
            </w:r>
          </w:p>
        </w:tc>
      </w:tr>
      <w:tr w:rsidR="00A40664" w:rsidRPr="00A40664" w:rsidTr="007D3CCB">
        <w:trPr>
          <w:trHeight w:val="567"/>
        </w:trPr>
        <w:tc>
          <w:tcPr>
            <w:tcW w:w="1134" w:type="dxa"/>
            <w:tcBorders>
              <w:top w:val="nil"/>
              <w:bottom w:val="single" w:sz="4" w:space="0" w:color="auto"/>
            </w:tcBorders>
          </w:tcPr>
          <w:p w:rsidR="00A40664" w:rsidRPr="00A40664" w:rsidRDefault="00A40664" w:rsidP="00A40664">
            <w:pPr>
              <w:spacing w:after="0" w:line="240" w:lineRule="auto"/>
              <w:jc w:val="center"/>
              <w:rPr>
                <w:rFonts w:asciiTheme="majorBidi" w:eastAsia="TimesNewRoman,Bold" w:hAnsiTheme="majorBidi" w:cstheme="majorBidi"/>
                <w:b/>
                <w:bCs/>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ใบอนุญาตประกอบกิจการที่เป็นอันตรายต่อสุขภาพประเภทการทำภาชนะบรรจุพลาสติก</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hAnsiTheme="majorBidi" w:cstheme="majorBidi"/>
                <w:sz w:val="26"/>
                <w:szCs w:val="26"/>
                <w:cs/>
              </w:rPr>
              <w:t>องค์การบริหารส่วนตำบล</w:t>
            </w:r>
            <w:r w:rsidRPr="00A40664">
              <w:rPr>
                <w:rFonts w:asciiTheme="majorBidi" w:hAnsiTheme="majorBidi" w:cstheme="majorBidi"/>
                <w:sz w:val="26"/>
                <w:szCs w:val="26"/>
                <w:cs/>
              </w:rPr>
              <w:br/>
              <w:t>ทุ่งคอก</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eastAsia="TimesNewRoman" w:hAnsiTheme="majorBidi" w:cstheme="majorBidi"/>
                <w:sz w:val="26"/>
                <w:szCs w:val="26"/>
              </w:rPr>
              <w:t xml:space="preserve">29 </w:t>
            </w:r>
            <w:r w:rsidRPr="00A40664">
              <w:rPr>
                <w:rFonts w:asciiTheme="majorBidi" w:eastAsia="TimesNewRoman" w:hAnsiTheme="majorBidi" w:cstheme="majorBidi"/>
                <w:sz w:val="26"/>
                <w:szCs w:val="26"/>
                <w:cs/>
              </w:rPr>
              <w:t xml:space="preserve">กุมภาพันธ์  </w:t>
            </w:r>
            <w:r w:rsidRPr="00A40664">
              <w:rPr>
                <w:rFonts w:asciiTheme="majorBidi" w:eastAsia="TimesNewRoman" w:hAnsiTheme="majorBidi" w:cstheme="majorBidi"/>
                <w:sz w:val="26"/>
                <w:szCs w:val="26"/>
              </w:rPr>
              <w:t>2559</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eastAsia="TimesNewRoman" w:hAnsiTheme="majorBidi" w:cstheme="majorBidi"/>
                <w:sz w:val="26"/>
                <w:szCs w:val="26"/>
              </w:rPr>
              <w:t xml:space="preserve">29 </w:t>
            </w:r>
            <w:r w:rsidRPr="00A40664">
              <w:rPr>
                <w:rFonts w:asciiTheme="majorBidi" w:eastAsia="TimesNewRoman" w:hAnsiTheme="majorBidi" w:cstheme="majorBidi"/>
                <w:sz w:val="26"/>
                <w:szCs w:val="26"/>
                <w:cs/>
              </w:rPr>
              <w:t xml:space="preserve">กุมภาพันธ์ </w:t>
            </w:r>
            <w:r w:rsidRPr="00A40664">
              <w:rPr>
                <w:rFonts w:asciiTheme="majorBidi" w:eastAsia="TimesNewRoman" w:hAnsiTheme="majorBidi" w:cstheme="majorBidi"/>
                <w:sz w:val="26"/>
                <w:szCs w:val="26"/>
              </w:rPr>
              <w:t>2560</w:t>
            </w:r>
          </w:p>
        </w:tc>
      </w:tr>
      <w:tr w:rsidR="00A40664" w:rsidRPr="00A40664" w:rsidTr="007D3CCB">
        <w:trPr>
          <w:trHeight w:val="567"/>
        </w:trPr>
        <w:tc>
          <w:tcPr>
            <w:tcW w:w="1134" w:type="dxa"/>
            <w:tcBorders>
              <w:top w:val="single" w:sz="4" w:space="0" w:color="auto"/>
              <w:left w:val="nil"/>
              <w:bottom w:val="nil"/>
              <w:right w:val="nil"/>
            </w:tcBorders>
          </w:tcPr>
          <w:p w:rsidR="00A40664" w:rsidRPr="00A40664" w:rsidRDefault="00A40664" w:rsidP="00546610">
            <w:pPr>
              <w:spacing w:after="0" w:line="240" w:lineRule="auto"/>
              <w:jc w:val="center"/>
              <w:rPr>
                <w:rFonts w:asciiTheme="majorBidi" w:eastAsia="TimesNewRoman,Bold" w:hAnsiTheme="majorBidi" w:cstheme="majorBidi"/>
                <w:b/>
                <w:bCs/>
                <w:sz w:val="26"/>
                <w:szCs w:val="26"/>
              </w:rPr>
            </w:pPr>
          </w:p>
        </w:tc>
        <w:tc>
          <w:tcPr>
            <w:tcW w:w="3828" w:type="dxa"/>
            <w:tcBorders>
              <w:top w:val="single" w:sz="4" w:space="0" w:color="auto"/>
              <w:left w:val="nil"/>
              <w:bottom w:val="nil"/>
              <w:right w:val="nil"/>
            </w:tcBorders>
          </w:tcPr>
          <w:p w:rsidR="00A40664" w:rsidRDefault="00A40664" w:rsidP="00546610">
            <w:pPr>
              <w:spacing w:after="0" w:line="240" w:lineRule="auto"/>
              <w:rPr>
                <w:rFonts w:asciiTheme="majorBidi" w:hAnsiTheme="majorBidi" w:cstheme="majorBidi"/>
                <w:sz w:val="26"/>
                <w:szCs w:val="26"/>
              </w:rPr>
            </w:pPr>
          </w:p>
          <w:p w:rsidR="00A40664" w:rsidRDefault="00A40664" w:rsidP="00546610">
            <w:pPr>
              <w:spacing w:after="0" w:line="240" w:lineRule="auto"/>
              <w:rPr>
                <w:rFonts w:asciiTheme="majorBidi" w:hAnsiTheme="majorBidi" w:cstheme="majorBidi"/>
                <w:sz w:val="26"/>
                <w:szCs w:val="26"/>
              </w:rPr>
            </w:pPr>
          </w:p>
          <w:p w:rsidR="003A7626" w:rsidRDefault="003A7626" w:rsidP="00546610">
            <w:pPr>
              <w:spacing w:after="0" w:line="240" w:lineRule="auto"/>
              <w:rPr>
                <w:rFonts w:asciiTheme="majorBidi" w:hAnsiTheme="majorBidi" w:cstheme="majorBidi"/>
                <w:sz w:val="26"/>
                <w:szCs w:val="26"/>
              </w:rPr>
            </w:pPr>
          </w:p>
          <w:p w:rsidR="00A40664" w:rsidRPr="00A40664" w:rsidRDefault="00A40664" w:rsidP="00546610">
            <w:pPr>
              <w:spacing w:after="0" w:line="240" w:lineRule="auto"/>
              <w:rPr>
                <w:rFonts w:asciiTheme="majorBidi" w:hAnsiTheme="majorBidi" w:cstheme="majorBidi"/>
                <w:sz w:val="26"/>
                <w:szCs w:val="26"/>
                <w:cs/>
              </w:rPr>
            </w:pPr>
          </w:p>
        </w:tc>
        <w:tc>
          <w:tcPr>
            <w:tcW w:w="2126" w:type="dxa"/>
            <w:tcBorders>
              <w:top w:val="single" w:sz="4" w:space="0" w:color="auto"/>
              <w:left w:val="nil"/>
              <w:bottom w:val="nil"/>
              <w:right w:val="nil"/>
            </w:tcBorders>
          </w:tcPr>
          <w:p w:rsidR="00A40664" w:rsidRPr="00A40664" w:rsidRDefault="00A40664" w:rsidP="00546610">
            <w:pPr>
              <w:spacing w:after="0" w:line="240" w:lineRule="auto"/>
              <w:rPr>
                <w:rFonts w:asciiTheme="majorBidi" w:hAnsiTheme="majorBidi" w:cstheme="majorBidi"/>
                <w:sz w:val="26"/>
                <w:szCs w:val="26"/>
                <w:cs/>
              </w:rPr>
            </w:pPr>
          </w:p>
        </w:tc>
        <w:tc>
          <w:tcPr>
            <w:tcW w:w="1701" w:type="dxa"/>
            <w:tcBorders>
              <w:top w:val="single" w:sz="4" w:space="0" w:color="auto"/>
              <w:left w:val="nil"/>
              <w:bottom w:val="nil"/>
              <w:right w:val="nil"/>
            </w:tcBorders>
          </w:tcPr>
          <w:p w:rsidR="00A40664" w:rsidRPr="00A40664" w:rsidRDefault="00A40664" w:rsidP="00546610">
            <w:pPr>
              <w:spacing w:after="0" w:line="240" w:lineRule="auto"/>
              <w:jc w:val="center"/>
              <w:rPr>
                <w:rFonts w:asciiTheme="majorBidi" w:eastAsia="TimesNewRoman" w:hAnsiTheme="majorBidi" w:cstheme="majorBidi"/>
                <w:sz w:val="26"/>
                <w:szCs w:val="26"/>
              </w:rPr>
            </w:pPr>
          </w:p>
        </w:tc>
        <w:tc>
          <w:tcPr>
            <w:tcW w:w="1559" w:type="dxa"/>
            <w:tcBorders>
              <w:top w:val="single" w:sz="4" w:space="0" w:color="auto"/>
              <w:left w:val="nil"/>
              <w:bottom w:val="nil"/>
              <w:right w:val="nil"/>
            </w:tcBorders>
          </w:tcPr>
          <w:p w:rsidR="00A40664" w:rsidRPr="00A40664" w:rsidRDefault="00A40664" w:rsidP="00546610">
            <w:pPr>
              <w:spacing w:after="0" w:line="240" w:lineRule="auto"/>
              <w:jc w:val="center"/>
              <w:rPr>
                <w:rFonts w:asciiTheme="majorBidi" w:eastAsia="TimesNewRoman" w:hAnsiTheme="majorBidi" w:cstheme="majorBidi"/>
                <w:sz w:val="26"/>
                <w:szCs w:val="26"/>
              </w:rPr>
            </w:pPr>
          </w:p>
        </w:tc>
      </w:tr>
      <w:tr w:rsidR="00A40664" w:rsidRPr="00A40664" w:rsidTr="007D3CCB">
        <w:trPr>
          <w:trHeight w:val="567"/>
        </w:trPr>
        <w:tc>
          <w:tcPr>
            <w:tcW w:w="1134" w:type="dxa"/>
            <w:vMerge w:val="restart"/>
            <w:tcBorders>
              <w:top w:val="nil"/>
            </w:tcBorders>
          </w:tcPr>
          <w:p w:rsidR="00A40664" w:rsidRPr="00A40664" w:rsidRDefault="00A40664" w:rsidP="00A40664">
            <w:pPr>
              <w:spacing w:after="0" w:line="240" w:lineRule="auto"/>
              <w:jc w:val="center"/>
              <w:rPr>
                <w:rFonts w:asciiTheme="majorBidi" w:eastAsia="TimesNewRoman,Bold" w:hAnsiTheme="majorBidi" w:cstheme="majorBidi"/>
                <w:sz w:val="26"/>
                <w:szCs w:val="26"/>
              </w:rPr>
            </w:pPr>
            <w:r w:rsidRPr="00A40664">
              <w:rPr>
                <w:rFonts w:asciiTheme="majorBidi" w:eastAsia="TimesNewRoman,Bold" w:hAnsiTheme="majorBidi" w:cstheme="majorBidi"/>
                <w:b/>
                <w:bCs/>
                <w:sz w:val="26"/>
                <w:szCs w:val="26"/>
              </w:rPr>
              <w:lastRenderedPageBreak/>
              <w:t>TVSL</w:t>
            </w:r>
          </w:p>
          <w:p w:rsidR="00A40664" w:rsidRPr="00A40664" w:rsidRDefault="00A40664" w:rsidP="00A40664">
            <w:pPr>
              <w:spacing w:after="0" w:line="240" w:lineRule="auto"/>
              <w:jc w:val="center"/>
              <w:rPr>
                <w:rFonts w:asciiTheme="majorBidi" w:hAnsiTheme="majorBidi" w:cstheme="majorBidi"/>
                <w:b/>
                <w:sz w:val="26"/>
                <w:szCs w:val="26"/>
              </w:rPr>
            </w:pPr>
            <w:r w:rsidRPr="00A40664">
              <w:rPr>
                <w:rFonts w:asciiTheme="majorBidi" w:eastAsia="TimesNewRoman,Bold" w:hAnsiTheme="majorBidi" w:cstheme="majorBidi"/>
                <w:sz w:val="26"/>
                <w:szCs w:val="26"/>
                <w:cs/>
              </w:rPr>
              <w:t>(ประเทศ</w:t>
            </w:r>
          </w:p>
          <w:p w:rsidR="00A40664" w:rsidRPr="00A40664" w:rsidRDefault="00A40664" w:rsidP="00A40664">
            <w:pPr>
              <w:spacing w:after="0" w:line="240" w:lineRule="auto"/>
              <w:jc w:val="center"/>
              <w:rPr>
                <w:rFonts w:asciiTheme="majorBidi" w:hAnsiTheme="majorBidi" w:cstheme="majorBidi"/>
                <w:b/>
                <w:sz w:val="26"/>
                <w:szCs w:val="26"/>
              </w:rPr>
            </w:pPr>
            <w:r w:rsidRPr="00FF1F62">
              <w:rPr>
                <w:rFonts w:asciiTheme="majorBidi" w:eastAsia="TimesNewRoman,Bold" w:hAnsiTheme="majorBidi" w:cstheme="majorBidi"/>
                <w:sz w:val="26"/>
                <w:szCs w:val="26"/>
                <w:cs/>
              </w:rPr>
              <w:t>เวียดนาม)</w:t>
            </w:r>
          </w:p>
        </w:tc>
        <w:tc>
          <w:tcPr>
            <w:tcW w:w="3828" w:type="dxa"/>
            <w:tcBorders>
              <w:top w:val="nil"/>
              <w:bottom w:val="single" w:sz="4" w:space="0" w:color="auto"/>
            </w:tcBorders>
          </w:tcPr>
          <w:p w:rsidR="00A40664" w:rsidRPr="00A40664" w:rsidRDefault="00A40664" w:rsidP="00A40664">
            <w:pPr>
              <w:spacing w:after="0" w:line="240" w:lineRule="auto"/>
              <w:jc w:val="thaiDistribute"/>
              <w:rPr>
                <w:rFonts w:asciiTheme="majorBidi" w:hAnsiTheme="majorBidi" w:cstheme="majorBidi"/>
                <w:sz w:val="26"/>
                <w:szCs w:val="26"/>
              </w:rPr>
            </w:pPr>
            <w:r w:rsidRPr="00A40664">
              <w:rPr>
                <w:rFonts w:asciiTheme="majorBidi" w:eastAsia="TimesNewRoman" w:hAnsiTheme="majorBidi" w:cstheme="majorBidi"/>
                <w:sz w:val="26"/>
                <w:szCs w:val="26"/>
              </w:rPr>
              <w:t>Investment License</w:t>
            </w:r>
            <w:r>
              <w:rPr>
                <w:rFonts w:asciiTheme="majorBidi" w:eastAsia="TimesNewRoman" w:hAnsiTheme="majorBidi" w:cstheme="majorBidi"/>
                <w:sz w:val="26"/>
                <w:szCs w:val="26"/>
                <w:vertAlign w:val="superscript"/>
              </w:rPr>
              <w:t>1/</w:t>
            </w:r>
          </w:p>
        </w:tc>
        <w:tc>
          <w:tcPr>
            <w:tcW w:w="2126" w:type="dxa"/>
            <w:tcBorders>
              <w:top w:val="nil"/>
              <w:bottom w:val="single" w:sz="4" w:space="0" w:color="auto"/>
            </w:tcBorders>
          </w:tcPr>
          <w:p w:rsidR="00A40664" w:rsidRPr="00A40664" w:rsidRDefault="00A40664" w:rsidP="00A40664">
            <w:pPr>
              <w:spacing w:after="0" w:line="240" w:lineRule="auto"/>
              <w:rPr>
                <w:rFonts w:asciiTheme="majorBidi" w:hAnsiTheme="majorBidi" w:cstheme="majorBidi"/>
                <w:sz w:val="26"/>
                <w:szCs w:val="26"/>
              </w:rPr>
            </w:pPr>
            <w:r w:rsidRPr="00A40664">
              <w:rPr>
                <w:rFonts w:asciiTheme="majorBidi" w:eastAsia="TimesNewRoman" w:hAnsiTheme="majorBidi" w:cstheme="majorBidi"/>
                <w:sz w:val="26"/>
                <w:szCs w:val="26"/>
              </w:rPr>
              <w:t>People Committee’s Office of Quang Nam Province</w:t>
            </w:r>
          </w:p>
        </w:tc>
        <w:tc>
          <w:tcPr>
            <w:tcW w:w="1701" w:type="dxa"/>
            <w:tcBorders>
              <w:top w:val="nil"/>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eastAsia="TimesNewRoman" w:hAnsiTheme="majorBidi" w:cstheme="majorBidi"/>
                <w:sz w:val="26"/>
                <w:szCs w:val="26"/>
              </w:rPr>
              <w:t>23</w:t>
            </w:r>
            <w:r w:rsidRPr="00A40664">
              <w:rPr>
                <w:rFonts w:asciiTheme="majorBidi" w:eastAsia="TimesNewRoman" w:hAnsiTheme="majorBidi" w:cstheme="majorBidi"/>
                <w:sz w:val="26"/>
                <w:szCs w:val="26"/>
                <w:cs/>
              </w:rPr>
              <w:t xml:space="preserve"> มิถุนายน</w:t>
            </w:r>
            <w:r w:rsidRPr="00A40664">
              <w:rPr>
                <w:rFonts w:asciiTheme="majorBidi" w:eastAsia="TimesNewRoman" w:hAnsiTheme="majorBidi" w:cstheme="majorBidi"/>
                <w:sz w:val="26"/>
                <w:szCs w:val="26"/>
              </w:rPr>
              <w:t xml:space="preserve"> 2557</w:t>
            </w:r>
          </w:p>
        </w:tc>
        <w:tc>
          <w:tcPr>
            <w:tcW w:w="1559" w:type="dxa"/>
            <w:tcBorders>
              <w:top w:val="nil"/>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eastAsia="TimesNewRoman" w:hAnsiTheme="majorBidi" w:cstheme="majorBidi"/>
                <w:sz w:val="26"/>
                <w:szCs w:val="26"/>
              </w:rPr>
              <w:t xml:space="preserve">22 </w:t>
            </w:r>
            <w:r w:rsidRPr="00A40664">
              <w:rPr>
                <w:rFonts w:asciiTheme="majorBidi" w:eastAsia="TimesNewRoman" w:hAnsiTheme="majorBidi" w:cstheme="majorBidi" w:hint="cs"/>
                <w:sz w:val="26"/>
                <w:szCs w:val="26"/>
                <w:cs/>
              </w:rPr>
              <w:t>เมษายน</w:t>
            </w:r>
            <w:r w:rsidRPr="00A40664">
              <w:rPr>
                <w:rFonts w:asciiTheme="majorBidi" w:eastAsia="TimesNewRoman" w:hAnsiTheme="majorBidi" w:cstheme="majorBidi"/>
                <w:sz w:val="26"/>
                <w:szCs w:val="26"/>
              </w:rPr>
              <w:t xml:space="preserve"> 2606</w:t>
            </w:r>
          </w:p>
        </w:tc>
      </w:tr>
      <w:tr w:rsidR="00A40664" w:rsidRPr="00A40664" w:rsidTr="00A40664">
        <w:trPr>
          <w:trHeight w:val="522"/>
        </w:trPr>
        <w:tc>
          <w:tcPr>
            <w:tcW w:w="1134" w:type="dxa"/>
            <w:vMerge/>
            <w:vAlign w:val="center"/>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jc w:val="thaiDistribute"/>
              <w:rPr>
                <w:rFonts w:asciiTheme="majorBidi" w:hAnsiTheme="majorBidi" w:cstheme="majorBidi"/>
                <w:sz w:val="26"/>
                <w:szCs w:val="26"/>
                <w:cs/>
              </w:rPr>
            </w:pPr>
            <w:r w:rsidRPr="00A40664">
              <w:rPr>
                <w:rFonts w:asciiTheme="majorBidi" w:eastAsia="TimesNewRoman" w:hAnsiTheme="majorBidi" w:cstheme="majorBidi"/>
                <w:sz w:val="26"/>
                <w:szCs w:val="26"/>
              </w:rPr>
              <w:t xml:space="preserve">Details Planning Permission 1:500 </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eastAsia="TimesNewRoman" w:hAnsiTheme="majorBidi" w:cstheme="majorBidi"/>
                <w:sz w:val="26"/>
                <w:szCs w:val="26"/>
              </w:rPr>
              <w:t>People’s Committee Office of  Quang Nam Province</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eastAsia="TimesNewRoman" w:hAnsiTheme="majorBidi" w:cstheme="majorBidi"/>
                <w:sz w:val="26"/>
                <w:szCs w:val="26"/>
              </w:rPr>
              <w:t xml:space="preserve">13 </w:t>
            </w:r>
            <w:r w:rsidRPr="00A40664">
              <w:rPr>
                <w:rFonts w:asciiTheme="majorBidi" w:eastAsia="TimesNewRoman" w:hAnsiTheme="majorBidi" w:cstheme="majorBidi"/>
                <w:sz w:val="26"/>
                <w:szCs w:val="26"/>
                <w:cs/>
              </w:rPr>
              <w:t>กุมภาพันธ์</w:t>
            </w:r>
            <w:r w:rsidRPr="00A40664">
              <w:rPr>
                <w:rFonts w:asciiTheme="majorBidi" w:eastAsia="TimesNewRoman" w:hAnsiTheme="majorBidi" w:cstheme="majorBidi"/>
                <w:sz w:val="26"/>
                <w:szCs w:val="26"/>
              </w:rPr>
              <w:t xml:space="preserve"> 2557</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cs/>
              </w:rPr>
            </w:pPr>
            <w:r w:rsidRPr="00A40664">
              <w:rPr>
                <w:rFonts w:asciiTheme="majorBidi" w:hAnsiTheme="majorBidi" w:cstheme="majorBidi"/>
                <w:sz w:val="26"/>
                <w:szCs w:val="26"/>
                <w:cs/>
              </w:rPr>
              <w:t>ไม่ระบุ</w:t>
            </w:r>
          </w:p>
        </w:tc>
      </w:tr>
      <w:tr w:rsidR="00A40664" w:rsidRPr="00A40664" w:rsidTr="00A40664">
        <w:trPr>
          <w:trHeight w:val="630"/>
        </w:trPr>
        <w:tc>
          <w:tcPr>
            <w:tcW w:w="1134" w:type="dxa"/>
            <w:vMerge/>
            <w:vAlign w:val="center"/>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jc w:val="thaiDistribute"/>
              <w:rPr>
                <w:rFonts w:asciiTheme="majorBidi" w:hAnsiTheme="majorBidi" w:cstheme="majorBidi"/>
                <w:sz w:val="26"/>
                <w:szCs w:val="26"/>
                <w:cs/>
              </w:rPr>
            </w:pPr>
            <w:r w:rsidRPr="00A40664">
              <w:rPr>
                <w:rFonts w:asciiTheme="majorBidi" w:eastAsia="TimesNewRoman" w:hAnsiTheme="majorBidi" w:cstheme="majorBidi"/>
                <w:sz w:val="26"/>
                <w:szCs w:val="26"/>
              </w:rPr>
              <w:t>Farm Permission on Land</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hAnsiTheme="majorBidi" w:cstheme="majorBidi"/>
                <w:sz w:val="26"/>
                <w:szCs w:val="26"/>
                <w:cs/>
              </w:rPr>
            </w:pPr>
            <w:r w:rsidRPr="00A40664">
              <w:rPr>
                <w:rFonts w:asciiTheme="majorBidi" w:eastAsia="TimesNewRoman" w:hAnsiTheme="majorBidi" w:cstheme="majorBidi"/>
                <w:sz w:val="26"/>
                <w:szCs w:val="26"/>
              </w:rPr>
              <w:t>People’s Committee Office of  Quang Nam Province</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eastAsia="TimesNewRoman" w:hAnsiTheme="majorBidi" w:cstheme="majorBidi"/>
                <w:sz w:val="26"/>
                <w:szCs w:val="26"/>
              </w:rPr>
              <w:t xml:space="preserve">12 </w:t>
            </w:r>
            <w:r w:rsidRPr="00A40664">
              <w:rPr>
                <w:rFonts w:asciiTheme="majorBidi" w:eastAsia="TimesNewRoman" w:hAnsiTheme="majorBidi" w:cstheme="majorBidi"/>
                <w:sz w:val="26"/>
                <w:szCs w:val="26"/>
                <w:cs/>
              </w:rPr>
              <w:t>พฤษภาคม</w:t>
            </w:r>
            <w:r w:rsidRPr="00A40664">
              <w:rPr>
                <w:rFonts w:asciiTheme="majorBidi" w:eastAsia="TimesNewRoman" w:hAnsiTheme="majorBidi" w:cstheme="majorBidi"/>
                <w:sz w:val="26"/>
                <w:szCs w:val="26"/>
              </w:rPr>
              <w:t xml:space="preserve"> </w:t>
            </w:r>
            <w:r w:rsidRPr="00A40664">
              <w:rPr>
                <w:rFonts w:asciiTheme="majorBidi" w:hAnsiTheme="majorBidi" w:cstheme="majorBidi"/>
                <w:sz w:val="26"/>
                <w:szCs w:val="26"/>
              </w:rPr>
              <w:t>2557</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eastAsia="TimesNewRoman" w:hAnsiTheme="majorBidi" w:cstheme="majorBidi"/>
                <w:sz w:val="26"/>
                <w:szCs w:val="26"/>
              </w:rPr>
              <w:t xml:space="preserve">12 </w:t>
            </w:r>
            <w:r w:rsidRPr="00A40664">
              <w:rPr>
                <w:rFonts w:asciiTheme="majorBidi" w:eastAsia="TimesNewRoman" w:hAnsiTheme="majorBidi" w:cstheme="majorBidi" w:hint="cs"/>
                <w:sz w:val="26"/>
                <w:szCs w:val="26"/>
                <w:cs/>
              </w:rPr>
              <w:t xml:space="preserve">พฤษภาคม </w:t>
            </w:r>
            <w:r w:rsidRPr="00A40664">
              <w:rPr>
                <w:rFonts w:asciiTheme="majorBidi" w:eastAsia="TimesNewRoman" w:hAnsiTheme="majorBidi" w:cstheme="majorBidi"/>
                <w:sz w:val="26"/>
                <w:szCs w:val="26"/>
              </w:rPr>
              <w:t>2607</w:t>
            </w:r>
          </w:p>
        </w:tc>
      </w:tr>
      <w:tr w:rsidR="00A40664" w:rsidRPr="00A40664" w:rsidTr="00A40664">
        <w:trPr>
          <w:trHeight w:val="567"/>
        </w:trPr>
        <w:tc>
          <w:tcPr>
            <w:tcW w:w="1134" w:type="dxa"/>
            <w:vMerge/>
            <w:vAlign w:val="center"/>
          </w:tcPr>
          <w:p w:rsidR="00A40664" w:rsidRPr="00A40664" w:rsidRDefault="00A40664" w:rsidP="00A40664">
            <w:pPr>
              <w:spacing w:after="0" w:line="240" w:lineRule="auto"/>
              <w:rPr>
                <w:rFonts w:asciiTheme="majorBidi" w:hAnsiTheme="majorBidi" w:cstheme="majorBidi"/>
                <w:b/>
                <w:sz w:val="26"/>
                <w:szCs w:val="26"/>
              </w:rPr>
            </w:pPr>
          </w:p>
        </w:tc>
        <w:tc>
          <w:tcPr>
            <w:tcW w:w="3828" w:type="dxa"/>
            <w:tcBorders>
              <w:top w:val="single" w:sz="4" w:space="0" w:color="auto"/>
              <w:bottom w:val="single" w:sz="4" w:space="0" w:color="auto"/>
            </w:tcBorders>
          </w:tcPr>
          <w:p w:rsidR="00A40664" w:rsidRPr="00A40664" w:rsidRDefault="00A40664" w:rsidP="00A40664">
            <w:pPr>
              <w:spacing w:after="0" w:line="240" w:lineRule="auto"/>
              <w:jc w:val="thaiDistribute"/>
              <w:rPr>
                <w:rFonts w:asciiTheme="majorBidi" w:eastAsia="TimesNewRoman" w:hAnsiTheme="majorBidi" w:cstheme="majorBidi"/>
                <w:sz w:val="26"/>
                <w:szCs w:val="26"/>
              </w:rPr>
            </w:pPr>
            <w:r w:rsidRPr="00A40664">
              <w:rPr>
                <w:rFonts w:asciiTheme="majorBidi" w:eastAsia="TimesNewRoman" w:hAnsiTheme="majorBidi" w:cstheme="majorBidi"/>
                <w:sz w:val="26"/>
                <w:szCs w:val="26"/>
              </w:rPr>
              <w:t>The Certificate of land use right of Nui Thanh Farm</w:t>
            </w:r>
          </w:p>
        </w:tc>
        <w:tc>
          <w:tcPr>
            <w:tcW w:w="2126" w:type="dxa"/>
            <w:tcBorders>
              <w:top w:val="single" w:sz="4" w:space="0" w:color="auto"/>
              <w:bottom w:val="single" w:sz="4" w:space="0" w:color="auto"/>
            </w:tcBorders>
          </w:tcPr>
          <w:p w:rsidR="00A40664" w:rsidRPr="00A40664" w:rsidRDefault="00A40664" w:rsidP="00A40664">
            <w:pPr>
              <w:spacing w:after="0" w:line="240" w:lineRule="auto"/>
              <w:rPr>
                <w:rFonts w:asciiTheme="majorBidi" w:eastAsia="TimesNewRoman" w:hAnsiTheme="majorBidi" w:cstheme="majorBidi"/>
                <w:sz w:val="26"/>
                <w:szCs w:val="26"/>
              </w:rPr>
            </w:pPr>
            <w:r w:rsidRPr="00A40664">
              <w:rPr>
                <w:rFonts w:asciiTheme="majorBidi" w:eastAsia="TimesNewRoman" w:hAnsiTheme="majorBidi" w:cstheme="majorBidi"/>
                <w:sz w:val="26"/>
                <w:szCs w:val="26"/>
              </w:rPr>
              <w:t>People’s Committee Office of  Quang Nam Province</w:t>
            </w:r>
          </w:p>
        </w:tc>
        <w:tc>
          <w:tcPr>
            <w:tcW w:w="1701"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eastAsia="TimesNewRoman" w:hAnsiTheme="majorBidi" w:cstheme="majorBidi"/>
                <w:sz w:val="26"/>
                <w:szCs w:val="26"/>
              </w:rPr>
            </w:pPr>
            <w:r w:rsidRPr="00A40664">
              <w:rPr>
                <w:rFonts w:asciiTheme="majorBidi" w:eastAsia="TimesNewRoman" w:hAnsiTheme="majorBidi" w:cstheme="majorBidi"/>
                <w:sz w:val="26"/>
                <w:szCs w:val="26"/>
              </w:rPr>
              <w:t xml:space="preserve">28 </w:t>
            </w:r>
            <w:r w:rsidRPr="00A40664">
              <w:rPr>
                <w:rFonts w:asciiTheme="majorBidi" w:eastAsia="TimesNewRoman" w:hAnsiTheme="majorBidi" w:cstheme="majorBidi" w:hint="cs"/>
                <w:sz w:val="26"/>
                <w:szCs w:val="26"/>
                <w:cs/>
              </w:rPr>
              <w:t xml:space="preserve">ธันวาคม </w:t>
            </w:r>
            <w:r w:rsidRPr="00A40664">
              <w:rPr>
                <w:rFonts w:asciiTheme="majorBidi" w:eastAsia="TimesNewRoman" w:hAnsiTheme="majorBidi" w:cstheme="majorBidi"/>
                <w:sz w:val="26"/>
                <w:szCs w:val="26"/>
              </w:rPr>
              <w:t>2558</w:t>
            </w:r>
          </w:p>
        </w:tc>
        <w:tc>
          <w:tcPr>
            <w:tcW w:w="1559" w:type="dxa"/>
            <w:tcBorders>
              <w:top w:val="single" w:sz="4" w:space="0" w:color="auto"/>
              <w:bottom w:val="single" w:sz="4" w:space="0" w:color="auto"/>
            </w:tcBorders>
          </w:tcPr>
          <w:p w:rsidR="00A40664" w:rsidRPr="00A40664" w:rsidRDefault="00A40664" w:rsidP="00A40664">
            <w:pPr>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 xml:space="preserve">12 </w:t>
            </w:r>
            <w:r w:rsidRPr="00A40664">
              <w:rPr>
                <w:rFonts w:asciiTheme="majorBidi" w:hAnsiTheme="majorBidi" w:cstheme="majorBidi" w:hint="cs"/>
                <w:sz w:val="26"/>
                <w:szCs w:val="26"/>
                <w:cs/>
              </w:rPr>
              <w:t xml:space="preserve">พฤษภาคม </w:t>
            </w:r>
            <w:r w:rsidRPr="00A40664">
              <w:rPr>
                <w:rFonts w:asciiTheme="majorBidi" w:hAnsiTheme="majorBidi" w:cstheme="majorBidi"/>
                <w:sz w:val="26"/>
                <w:szCs w:val="26"/>
              </w:rPr>
              <w:t>2607</w:t>
            </w:r>
          </w:p>
        </w:tc>
      </w:tr>
      <w:tr w:rsidR="00A40664" w:rsidRPr="00A40664" w:rsidTr="00A40664">
        <w:trPr>
          <w:trHeight w:val="70"/>
        </w:trPr>
        <w:tc>
          <w:tcPr>
            <w:tcW w:w="1134" w:type="dxa"/>
            <w:vMerge/>
            <w:vAlign w:val="center"/>
          </w:tcPr>
          <w:p w:rsidR="00A40664" w:rsidRPr="00A40664" w:rsidRDefault="00A40664" w:rsidP="00A40664">
            <w:pPr>
              <w:keepNext/>
              <w:keepLines/>
              <w:spacing w:after="0" w:line="240" w:lineRule="auto"/>
              <w:rPr>
                <w:rFonts w:asciiTheme="majorBidi" w:hAnsiTheme="majorBidi" w:cstheme="majorBidi"/>
                <w:b/>
                <w:sz w:val="26"/>
                <w:szCs w:val="26"/>
              </w:rPr>
            </w:pPr>
          </w:p>
        </w:tc>
        <w:tc>
          <w:tcPr>
            <w:tcW w:w="3828" w:type="dxa"/>
            <w:tcBorders>
              <w:top w:val="single" w:sz="4" w:space="0" w:color="auto"/>
            </w:tcBorders>
          </w:tcPr>
          <w:p w:rsidR="00A40664" w:rsidRPr="00A40664" w:rsidRDefault="00A40664" w:rsidP="00A40664">
            <w:pPr>
              <w:keepNext/>
              <w:keepLines/>
              <w:spacing w:after="0" w:line="240" w:lineRule="auto"/>
              <w:rPr>
                <w:rFonts w:asciiTheme="majorBidi" w:eastAsia="TimesNewRoman" w:hAnsiTheme="majorBidi" w:cstheme="majorBidi"/>
                <w:sz w:val="26"/>
                <w:szCs w:val="26"/>
              </w:rPr>
            </w:pPr>
            <w:r w:rsidRPr="00A40664">
              <w:rPr>
                <w:rFonts w:asciiTheme="majorBidi" w:eastAsia="TimesNewRoman" w:hAnsiTheme="majorBidi" w:cstheme="majorBidi"/>
                <w:sz w:val="26"/>
                <w:szCs w:val="26"/>
              </w:rPr>
              <w:t>AnimalTransportationPermission</w:t>
            </w:r>
            <w:r>
              <w:rPr>
                <w:rFonts w:asciiTheme="majorBidi" w:hAnsiTheme="majorBidi" w:cstheme="majorBidi"/>
                <w:sz w:val="26"/>
                <w:szCs w:val="26"/>
                <w:vertAlign w:val="superscript"/>
              </w:rPr>
              <w:t>2/</w:t>
            </w:r>
          </w:p>
        </w:tc>
        <w:tc>
          <w:tcPr>
            <w:tcW w:w="2126" w:type="dxa"/>
            <w:tcBorders>
              <w:top w:val="single" w:sz="4" w:space="0" w:color="auto"/>
            </w:tcBorders>
          </w:tcPr>
          <w:p w:rsidR="00A40664" w:rsidRPr="00A40664" w:rsidRDefault="00A40664" w:rsidP="00A40664">
            <w:pPr>
              <w:keepNext/>
              <w:keepLines/>
              <w:spacing w:after="0" w:line="240" w:lineRule="auto"/>
              <w:rPr>
                <w:rFonts w:asciiTheme="majorBidi" w:eastAsia="TimesNewRoman" w:hAnsiTheme="majorBidi" w:cstheme="majorBidi"/>
                <w:sz w:val="26"/>
                <w:szCs w:val="26"/>
              </w:rPr>
            </w:pPr>
            <w:r w:rsidRPr="00A40664">
              <w:rPr>
                <w:rFonts w:asciiTheme="majorBidi" w:eastAsia="TimesNewRoman" w:hAnsiTheme="majorBidi" w:cstheme="majorBidi"/>
                <w:sz w:val="26"/>
                <w:szCs w:val="26"/>
              </w:rPr>
              <w:t xml:space="preserve">Veterinary Dispesary </w:t>
            </w:r>
          </w:p>
        </w:tc>
        <w:tc>
          <w:tcPr>
            <w:tcW w:w="1701" w:type="dxa"/>
            <w:tcBorders>
              <w:top w:val="single" w:sz="4" w:space="0" w:color="auto"/>
            </w:tcBorders>
          </w:tcPr>
          <w:p w:rsidR="00A40664" w:rsidRPr="00A40664" w:rsidRDefault="00A40664" w:rsidP="00A40664">
            <w:pPr>
              <w:keepNext/>
              <w:keepLines/>
              <w:spacing w:after="0" w:line="240" w:lineRule="auto"/>
              <w:jc w:val="center"/>
              <w:rPr>
                <w:rFonts w:asciiTheme="majorBidi" w:eastAsia="TimesNewRoman" w:hAnsiTheme="majorBidi" w:cstheme="majorBidi"/>
                <w:sz w:val="26"/>
                <w:szCs w:val="26"/>
              </w:rPr>
            </w:pPr>
            <w:r w:rsidRPr="00A40664">
              <w:rPr>
                <w:rFonts w:asciiTheme="majorBidi" w:eastAsia="TimesNewRoman" w:hAnsiTheme="majorBidi" w:cstheme="majorBidi"/>
                <w:sz w:val="26"/>
                <w:szCs w:val="26"/>
              </w:rPr>
              <w:t>-</w:t>
            </w:r>
          </w:p>
        </w:tc>
        <w:tc>
          <w:tcPr>
            <w:tcW w:w="1559" w:type="dxa"/>
            <w:tcBorders>
              <w:top w:val="single" w:sz="4" w:space="0" w:color="auto"/>
            </w:tcBorders>
          </w:tcPr>
          <w:p w:rsidR="00A40664" w:rsidRPr="00A40664" w:rsidRDefault="00A40664" w:rsidP="00A40664">
            <w:pPr>
              <w:keepNext/>
              <w:keepLines/>
              <w:spacing w:after="0" w:line="240" w:lineRule="auto"/>
              <w:jc w:val="center"/>
              <w:rPr>
                <w:rFonts w:asciiTheme="majorBidi" w:hAnsiTheme="majorBidi" w:cstheme="majorBidi"/>
                <w:sz w:val="26"/>
                <w:szCs w:val="26"/>
              </w:rPr>
            </w:pPr>
            <w:r w:rsidRPr="00A40664">
              <w:rPr>
                <w:rFonts w:asciiTheme="majorBidi" w:hAnsiTheme="majorBidi" w:cstheme="majorBidi"/>
                <w:sz w:val="26"/>
                <w:szCs w:val="26"/>
              </w:rPr>
              <w:t>-</w:t>
            </w:r>
          </w:p>
        </w:tc>
      </w:tr>
    </w:tbl>
    <w:p w:rsidR="00A40664" w:rsidRDefault="003E1515" w:rsidP="00A40664">
      <w:pPr>
        <w:tabs>
          <w:tab w:val="left" w:pos="851"/>
          <w:tab w:val="left" w:pos="1134"/>
        </w:tabs>
        <w:spacing w:after="0" w:line="240" w:lineRule="auto"/>
        <w:ind w:left="1134" w:hanging="1134"/>
        <w:jc w:val="thaiDistribute"/>
        <w:rPr>
          <w:rFonts w:asciiTheme="majorBidi" w:hAnsiTheme="majorBidi" w:cstheme="majorBidi"/>
          <w:b/>
          <w:iCs/>
          <w:sz w:val="24"/>
          <w:szCs w:val="24"/>
        </w:rPr>
      </w:pPr>
      <w:r w:rsidRPr="008B183B">
        <w:rPr>
          <w:rFonts w:asciiTheme="majorBidi" w:hAnsiTheme="majorBidi" w:cstheme="majorBidi"/>
          <w:b/>
          <w:i/>
          <w:sz w:val="24"/>
          <w:szCs w:val="24"/>
          <w:cs/>
        </w:rPr>
        <w:t>หมายเหตุ</w:t>
      </w:r>
      <w:r w:rsidR="00377B8E" w:rsidRPr="008B183B">
        <w:rPr>
          <w:rFonts w:asciiTheme="majorBidi" w:hAnsiTheme="majorBidi" w:cstheme="majorBidi"/>
          <w:bCs/>
          <w:iCs/>
          <w:sz w:val="24"/>
          <w:szCs w:val="24"/>
        </w:rPr>
        <w:t>:</w:t>
      </w:r>
      <w:r w:rsidRPr="008B183B">
        <w:rPr>
          <w:rFonts w:asciiTheme="majorBidi" w:hAnsiTheme="majorBidi" w:cstheme="majorBidi"/>
          <w:bCs/>
          <w:iCs/>
          <w:sz w:val="24"/>
          <w:szCs w:val="24"/>
        </w:rPr>
        <w:tab/>
      </w:r>
      <w:r w:rsidR="00A40664" w:rsidRPr="00A40664">
        <w:rPr>
          <w:rFonts w:asciiTheme="majorBidi" w:hAnsiTheme="majorBidi" w:cstheme="majorBidi"/>
          <w:bCs/>
          <w:iCs/>
          <w:sz w:val="24"/>
          <w:szCs w:val="24"/>
          <w:vertAlign w:val="superscript"/>
        </w:rPr>
        <w:t>1/</w:t>
      </w:r>
      <w:r w:rsidR="00A40664">
        <w:rPr>
          <w:rFonts w:asciiTheme="majorBidi" w:hAnsiTheme="majorBidi" w:cstheme="majorBidi"/>
          <w:b/>
          <w:i/>
          <w:sz w:val="24"/>
          <w:szCs w:val="24"/>
        </w:rPr>
        <w:t xml:space="preserve"> </w:t>
      </w:r>
      <w:r w:rsidR="00A40664">
        <w:rPr>
          <w:rFonts w:asciiTheme="majorBidi" w:hAnsiTheme="majorBidi" w:cstheme="majorBidi" w:hint="cs"/>
          <w:b/>
          <w:i/>
          <w:sz w:val="24"/>
          <w:szCs w:val="24"/>
          <w:cs/>
        </w:rPr>
        <w:tab/>
      </w:r>
      <w:r w:rsidRPr="00A40664">
        <w:rPr>
          <w:rFonts w:asciiTheme="majorBidi" w:hAnsiTheme="majorBidi" w:cstheme="majorBidi"/>
          <w:b/>
          <w:i/>
          <w:sz w:val="24"/>
          <w:szCs w:val="24"/>
          <w:cs/>
        </w:rPr>
        <w:t xml:space="preserve">บริษัทได้รับ </w:t>
      </w:r>
      <w:r w:rsidRPr="00A40664">
        <w:rPr>
          <w:rFonts w:asciiTheme="majorBidi" w:hAnsiTheme="majorBidi" w:cstheme="majorBidi"/>
          <w:bCs/>
          <w:iCs/>
          <w:sz w:val="24"/>
          <w:szCs w:val="24"/>
        </w:rPr>
        <w:t>Investment License</w:t>
      </w:r>
      <w:r w:rsidR="00377B8E" w:rsidRPr="00A40664">
        <w:rPr>
          <w:rFonts w:asciiTheme="majorBidi" w:hAnsiTheme="majorBidi" w:cstheme="majorBidi" w:hint="cs"/>
          <w:b/>
          <w:i/>
          <w:sz w:val="24"/>
          <w:szCs w:val="24"/>
          <w:cs/>
        </w:rPr>
        <w:t xml:space="preserve"> </w:t>
      </w:r>
      <w:r w:rsidRPr="00A40664">
        <w:rPr>
          <w:rFonts w:asciiTheme="majorBidi" w:hAnsiTheme="majorBidi" w:cstheme="majorBidi"/>
          <w:b/>
          <w:i/>
          <w:sz w:val="24"/>
          <w:szCs w:val="24"/>
          <w:cs/>
        </w:rPr>
        <w:t xml:space="preserve">เพื่อลงทุนในโครงการระบบการเลี้ยงลูกสุกรนางจำนวน </w:t>
      </w:r>
      <w:r w:rsidRPr="00A40664">
        <w:rPr>
          <w:rFonts w:asciiTheme="majorBidi" w:hAnsiTheme="majorBidi" w:cstheme="majorBidi"/>
          <w:bCs/>
          <w:iCs/>
          <w:sz w:val="24"/>
          <w:szCs w:val="24"/>
        </w:rPr>
        <w:t>1,400</w:t>
      </w:r>
      <w:r w:rsidRPr="00A40664">
        <w:rPr>
          <w:rFonts w:asciiTheme="majorBidi" w:hAnsiTheme="majorBidi" w:cstheme="majorBidi"/>
          <w:b/>
          <w:i/>
          <w:sz w:val="24"/>
          <w:szCs w:val="24"/>
          <w:cs/>
        </w:rPr>
        <w:t xml:space="preserve"> ตัว</w:t>
      </w:r>
      <w:r w:rsidR="00377B8E" w:rsidRPr="00A40664">
        <w:rPr>
          <w:rFonts w:asciiTheme="majorBidi" w:hAnsiTheme="majorBidi" w:cstheme="majorBidi" w:hint="cs"/>
          <w:b/>
          <w:i/>
          <w:sz w:val="24"/>
          <w:szCs w:val="24"/>
          <w:cs/>
        </w:rPr>
        <w:t xml:space="preserve"> </w:t>
      </w:r>
      <w:r w:rsidRPr="00A40664">
        <w:rPr>
          <w:rFonts w:asciiTheme="majorBidi" w:hAnsiTheme="majorBidi" w:cstheme="majorBidi"/>
          <w:b/>
          <w:i/>
          <w:sz w:val="24"/>
          <w:szCs w:val="24"/>
          <w:cs/>
        </w:rPr>
        <w:t>ในเมืองกว่างนาม ประเทศเวียดนาม</w:t>
      </w:r>
    </w:p>
    <w:p w:rsidR="003E1515" w:rsidRPr="00A40664" w:rsidRDefault="00A40664" w:rsidP="00A40664">
      <w:pPr>
        <w:tabs>
          <w:tab w:val="left" w:pos="851"/>
          <w:tab w:val="left" w:pos="1134"/>
        </w:tabs>
        <w:spacing w:after="0" w:line="240" w:lineRule="auto"/>
        <w:ind w:left="1134" w:hanging="1134"/>
        <w:jc w:val="thaiDistribute"/>
        <w:rPr>
          <w:rFonts w:asciiTheme="majorBidi" w:hAnsiTheme="majorBidi" w:cstheme="majorBidi"/>
          <w:b/>
          <w:iCs/>
          <w:sz w:val="24"/>
          <w:szCs w:val="24"/>
        </w:rPr>
      </w:pPr>
      <w:r>
        <w:rPr>
          <w:rFonts w:asciiTheme="majorBidi" w:hAnsiTheme="majorBidi" w:cstheme="majorBidi"/>
          <w:b/>
          <w:iCs/>
          <w:sz w:val="24"/>
          <w:szCs w:val="24"/>
        </w:rPr>
        <w:tab/>
      </w:r>
      <w:r w:rsidRPr="00A40664">
        <w:rPr>
          <w:rFonts w:asciiTheme="majorBidi" w:hAnsiTheme="majorBidi" w:cstheme="majorBidi"/>
          <w:b/>
          <w:iCs/>
          <w:sz w:val="24"/>
          <w:szCs w:val="24"/>
          <w:vertAlign w:val="superscript"/>
        </w:rPr>
        <w:t>2/</w:t>
      </w:r>
      <w:r>
        <w:rPr>
          <w:rFonts w:asciiTheme="majorBidi" w:hAnsiTheme="majorBidi" w:cstheme="majorBidi"/>
          <w:b/>
          <w:i/>
          <w:sz w:val="24"/>
          <w:szCs w:val="24"/>
        </w:rPr>
        <w:t xml:space="preserve"> </w:t>
      </w:r>
      <w:r>
        <w:rPr>
          <w:rFonts w:asciiTheme="majorBidi" w:hAnsiTheme="majorBidi" w:cstheme="majorBidi"/>
          <w:b/>
          <w:i/>
          <w:sz w:val="24"/>
          <w:szCs w:val="24"/>
          <w:cs/>
        </w:rPr>
        <w:tab/>
      </w:r>
      <w:r w:rsidR="003E1515" w:rsidRPr="00A40664">
        <w:rPr>
          <w:rFonts w:asciiTheme="majorBidi" w:hAnsiTheme="majorBidi" w:cstheme="majorBidi"/>
          <w:b/>
          <w:i/>
          <w:sz w:val="24"/>
          <w:szCs w:val="24"/>
          <w:cs/>
        </w:rPr>
        <w:t>ต้องได้รับในแต่ละครั้งที่มีการเคลื่อนย้ายสุกร</w:t>
      </w:r>
    </w:p>
    <w:p w:rsidR="003E1515" w:rsidRPr="008B183B" w:rsidRDefault="003E1515" w:rsidP="00A40664">
      <w:pPr>
        <w:pStyle w:val="ListParagraph"/>
        <w:numPr>
          <w:ilvl w:val="2"/>
          <w:numId w:val="1"/>
        </w:numPr>
        <w:spacing w:before="120" w:after="0" w:line="240" w:lineRule="auto"/>
        <w:ind w:left="1134" w:hanging="567"/>
        <w:contextualSpacing w:val="0"/>
        <w:rPr>
          <w:rFonts w:asciiTheme="majorBidi" w:hAnsiTheme="majorBidi" w:cstheme="majorBidi"/>
          <w:b/>
          <w:bCs/>
          <w:sz w:val="28"/>
          <w:cs/>
        </w:rPr>
      </w:pPr>
      <w:r w:rsidRPr="008B183B">
        <w:rPr>
          <w:rFonts w:asciiTheme="majorBidi" w:hAnsiTheme="majorBidi" w:cstheme="majorBidi"/>
          <w:b/>
          <w:bCs/>
          <w:sz w:val="28"/>
          <w:cs/>
        </w:rPr>
        <w:t>ใบรับรองเก</w:t>
      </w:r>
      <w:r w:rsidR="00377B8E" w:rsidRPr="008B183B">
        <w:rPr>
          <w:rFonts w:asciiTheme="majorBidi" w:hAnsiTheme="majorBidi" w:cstheme="majorBidi"/>
          <w:b/>
          <w:bCs/>
          <w:sz w:val="28"/>
          <w:cs/>
        </w:rPr>
        <w:t>ี่ยวกับการประกอบกิจการของบริษัท</w:t>
      </w:r>
      <w:r w:rsidR="00377B8E" w:rsidRPr="008B183B">
        <w:rPr>
          <w:rFonts w:asciiTheme="majorBidi" w:hAnsiTheme="majorBidi" w:cstheme="majorBidi" w:hint="cs"/>
          <w:b/>
          <w:bCs/>
          <w:sz w:val="28"/>
          <w:cs/>
        </w:rPr>
        <w:t xml:space="preserve"> </w:t>
      </w:r>
    </w:p>
    <w:p w:rsidR="003E1515" w:rsidRDefault="003E1515" w:rsidP="00A40664">
      <w:pPr>
        <w:spacing w:before="120" w:after="0" w:line="240" w:lineRule="auto"/>
        <w:ind w:firstLine="567"/>
        <w:jc w:val="thaiDistribute"/>
        <w:rPr>
          <w:rFonts w:asciiTheme="majorBidi" w:hAnsiTheme="majorBidi" w:cstheme="majorBidi"/>
          <w:sz w:val="28"/>
        </w:rPr>
      </w:pPr>
      <w:r w:rsidRPr="008B183B">
        <w:rPr>
          <w:rFonts w:asciiTheme="majorBidi" w:hAnsiTheme="majorBidi" w:cstheme="majorBidi"/>
          <w:b/>
          <w:i/>
          <w:sz w:val="28"/>
          <w:cs/>
        </w:rPr>
        <w:t>ในช่วงระยะเวลาสี่ปีที่ผ่านมา</w:t>
      </w:r>
      <w:r w:rsidRPr="008B183B">
        <w:rPr>
          <w:rFonts w:asciiTheme="majorBidi" w:hAnsiTheme="majorBidi" w:cstheme="majorBidi"/>
          <w:sz w:val="28"/>
          <w:cs/>
        </w:rPr>
        <w:t>จนถึง</w:t>
      </w:r>
      <w:r w:rsidR="00377B8E" w:rsidRPr="008B183B">
        <w:rPr>
          <w:rFonts w:asciiTheme="majorBidi" w:hAnsiTheme="majorBidi" w:cstheme="majorBidi" w:hint="cs"/>
          <w:sz w:val="28"/>
          <w:cs/>
        </w:rPr>
        <w:t xml:space="preserve">สิ้นสุดวันที่ </w:t>
      </w:r>
      <w:r w:rsidR="00377B8E" w:rsidRPr="008B183B">
        <w:rPr>
          <w:rFonts w:asciiTheme="majorBidi" w:hAnsiTheme="majorBidi" w:cstheme="majorBidi"/>
          <w:sz w:val="28"/>
        </w:rPr>
        <w:t xml:space="preserve">31 </w:t>
      </w:r>
      <w:r w:rsidR="00377B8E" w:rsidRPr="008B183B">
        <w:rPr>
          <w:rFonts w:asciiTheme="majorBidi" w:hAnsiTheme="majorBidi" w:cstheme="majorBidi" w:hint="cs"/>
          <w:sz w:val="28"/>
          <w:cs/>
        </w:rPr>
        <w:t xml:space="preserve">ธันวาคม </w:t>
      </w:r>
      <w:r w:rsidR="00377B8E" w:rsidRPr="008B183B">
        <w:rPr>
          <w:rFonts w:asciiTheme="majorBidi" w:hAnsiTheme="majorBidi" w:cstheme="majorBidi"/>
          <w:sz w:val="28"/>
        </w:rPr>
        <w:t>255</w:t>
      </w:r>
      <w:r w:rsidR="00AB6EFB">
        <w:rPr>
          <w:rFonts w:asciiTheme="majorBidi" w:hAnsiTheme="majorBidi" w:cstheme="majorBidi"/>
          <w:sz w:val="28"/>
          <w:lang w:val="en-SG"/>
        </w:rPr>
        <w:t>9</w:t>
      </w:r>
      <w:r w:rsidRPr="008B183B">
        <w:rPr>
          <w:rFonts w:asciiTheme="majorBidi" w:hAnsiTheme="majorBidi" w:cstheme="majorBidi"/>
          <w:sz w:val="28"/>
          <w:lang w:val="en-SG"/>
        </w:rPr>
        <w:t xml:space="preserve"> </w:t>
      </w:r>
      <w:r w:rsidRPr="008B183B">
        <w:rPr>
          <w:rFonts w:asciiTheme="majorBidi" w:hAnsiTheme="majorBidi" w:cstheme="majorBidi"/>
          <w:b/>
          <w:i/>
          <w:sz w:val="28"/>
          <w:cs/>
        </w:rPr>
        <w:t>บริษัทได้รับใบรับรองเกี่ยวกับการจัดการกิจการอย่างมีประสิทธิภาพและการบริหารจัดการที่ดีจากหน่วยงานของรัฐและองค์กรต่าง ๆ ได้แก่ (</w:t>
      </w:r>
      <w:r w:rsidRPr="008B183B">
        <w:rPr>
          <w:rFonts w:asciiTheme="majorBidi" w:hAnsiTheme="majorBidi" w:cstheme="majorBidi"/>
          <w:bCs/>
          <w:iCs/>
          <w:sz w:val="28"/>
        </w:rPr>
        <w:t>1</w:t>
      </w:r>
      <w:r w:rsidRPr="008B183B">
        <w:rPr>
          <w:rFonts w:asciiTheme="majorBidi" w:hAnsiTheme="majorBidi" w:cstheme="majorBidi"/>
          <w:b/>
          <w:i/>
          <w:sz w:val="28"/>
          <w:cs/>
        </w:rPr>
        <w:t>)</w:t>
      </w:r>
      <w:r w:rsidRPr="008B183B">
        <w:rPr>
          <w:rFonts w:asciiTheme="majorBidi" w:hAnsiTheme="majorBidi" w:cstheme="majorBidi"/>
          <w:b/>
          <w:i/>
          <w:sz w:val="28"/>
        </w:rPr>
        <w:t xml:space="preserve"> </w:t>
      </w:r>
      <w:r w:rsidRPr="008B183B">
        <w:rPr>
          <w:rFonts w:asciiTheme="majorBidi" w:hAnsiTheme="majorBidi" w:cstheme="majorBidi"/>
          <w:b/>
          <w:i/>
          <w:sz w:val="28"/>
          <w:cs/>
        </w:rPr>
        <w:t>ใบรับรองการปฏิบัติทางการเกษตรที่ดี</w:t>
      </w:r>
      <w:r w:rsidRPr="008B183B">
        <w:rPr>
          <w:rFonts w:asciiTheme="majorBidi" w:hAnsiTheme="majorBidi" w:cstheme="majorBidi"/>
          <w:b/>
          <w:i/>
          <w:sz w:val="28"/>
        </w:rPr>
        <w:t xml:space="preserve"> </w:t>
      </w:r>
      <w:r w:rsidRPr="008B183B">
        <w:rPr>
          <w:rFonts w:asciiTheme="majorBidi" w:hAnsiTheme="majorBidi" w:cstheme="majorBidi"/>
          <w:bCs/>
          <w:iCs/>
          <w:sz w:val="28"/>
        </w:rPr>
        <w:t xml:space="preserve">(GAP) </w:t>
      </w:r>
      <w:r w:rsidRPr="008B183B">
        <w:rPr>
          <w:rFonts w:asciiTheme="majorBidi" w:hAnsiTheme="majorBidi" w:cstheme="majorBidi"/>
          <w:b/>
          <w:i/>
          <w:sz w:val="28"/>
          <w:cs/>
        </w:rPr>
        <w:t>สำหรับฟาร์มไก่ ฟาร์มสุกร และโรงฟักไข่ของบริษัทซึ่งออกโดยกรมปศุสัตว์ (</w:t>
      </w:r>
      <w:r w:rsidRPr="008B183B">
        <w:rPr>
          <w:rFonts w:asciiTheme="majorBidi" w:hAnsiTheme="majorBidi" w:cstheme="majorBidi"/>
          <w:bCs/>
          <w:iCs/>
          <w:sz w:val="28"/>
        </w:rPr>
        <w:t>2</w:t>
      </w:r>
      <w:r w:rsidRPr="008B183B">
        <w:rPr>
          <w:rFonts w:asciiTheme="majorBidi" w:hAnsiTheme="majorBidi" w:cstheme="majorBidi"/>
          <w:b/>
          <w:i/>
          <w:sz w:val="28"/>
          <w:cs/>
        </w:rPr>
        <w:t>) ใบรับรองหลักเกณฑ์และวิธีผลิตที่ดี</w:t>
      </w:r>
      <w:r w:rsidRPr="008B183B">
        <w:rPr>
          <w:rFonts w:asciiTheme="majorBidi" w:hAnsiTheme="majorBidi" w:cstheme="majorBidi"/>
          <w:b/>
          <w:i/>
          <w:sz w:val="28"/>
        </w:rPr>
        <w:t xml:space="preserve"> </w:t>
      </w:r>
      <w:r w:rsidRPr="008B183B">
        <w:rPr>
          <w:rFonts w:asciiTheme="majorBidi" w:hAnsiTheme="majorBidi" w:cstheme="majorBidi"/>
          <w:bCs/>
          <w:iCs/>
          <w:sz w:val="28"/>
        </w:rPr>
        <w:t xml:space="preserve">(GMP) </w:t>
      </w:r>
      <w:r w:rsidRPr="008B183B">
        <w:rPr>
          <w:rFonts w:asciiTheme="majorBidi" w:hAnsiTheme="majorBidi" w:cstheme="majorBidi"/>
          <w:b/>
          <w:i/>
          <w:sz w:val="28"/>
          <w:cs/>
        </w:rPr>
        <w:t>สำหรับการผลิตอาหารสัตว์ จังหวัดสุพรรณบุรีและจังหวัดปราจีนบุรีซึ่งออกโดยกรมปศุสัตว์ (</w:t>
      </w:r>
      <w:r w:rsidRPr="008B183B">
        <w:rPr>
          <w:rFonts w:asciiTheme="majorBidi" w:hAnsiTheme="majorBidi" w:cstheme="majorBidi"/>
          <w:bCs/>
          <w:iCs/>
          <w:sz w:val="28"/>
        </w:rPr>
        <w:t>3</w:t>
      </w:r>
      <w:r w:rsidRPr="008B183B">
        <w:rPr>
          <w:rFonts w:asciiTheme="majorBidi" w:hAnsiTheme="majorBidi" w:cstheme="majorBidi"/>
          <w:b/>
          <w:i/>
          <w:sz w:val="28"/>
          <w:cs/>
        </w:rPr>
        <w:t>) ใบรับรองโรงงานผลิตเนื้อสัตว์อนามัยสำหรับผลิตภัณฑ์ไก่ของบริษัทซึ่งออกโดยกรมปศุสัตว์ (</w:t>
      </w:r>
      <w:r w:rsidRPr="008B183B">
        <w:rPr>
          <w:rFonts w:asciiTheme="majorBidi" w:hAnsiTheme="majorBidi" w:cstheme="majorBidi"/>
          <w:bCs/>
          <w:iCs/>
          <w:sz w:val="28"/>
        </w:rPr>
        <w:t>4</w:t>
      </w:r>
      <w:r w:rsidRPr="008B183B">
        <w:rPr>
          <w:rFonts w:asciiTheme="majorBidi" w:hAnsiTheme="majorBidi" w:cstheme="majorBidi"/>
          <w:b/>
          <w:i/>
          <w:sz w:val="28"/>
          <w:cs/>
        </w:rPr>
        <w:t>)</w:t>
      </w:r>
      <w:r w:rsidRPr="008B183B">
        <w:rPr>
          <w:rFonts w:asciiTheme="majorBidi" w:hAnsiTheme="majorBidi" w:cstheme="majorBidi"/>
          <w:b/>
          <w:i/>
          <w:sz w:val="28"/>
        </w:rPr>
        <w:t xml:space="preserve"> </w:t>
      </w:r>
      <w:r w:rsidRPr="008B183B">
        <w:rPr>
          <w:rFonts w:asciiTheme="majorBidi" w:hAnsiTheme="majorBidi" w:cstheme="majorBidi"/>
          <w:b/>
          <w:i/>
          <w:sz w:val="28"/>
          <w:cs/>
        </w:rPr>
        <w:t>ใบรับรองฟาร์มสุกรปลอดสารเร่งเนื้อแดง ซึ่งออกโดยกรมปศุสัตว์</w:t>
      </w:r>
      <w:r w:rsidRPr="008B183B">
        <w:rPr>
          <w:rFonts w:asciiTheme="majorBidi" w:hAnsiTheme="majorBidi" w:cstheme="majorBidi"/>
          <w:b/>
          <w:i/>
          <w:sz w:val="28"/>
        </w:rPr>
        <w:t xml:space="preserve"> </w:t>
      </w:r>
      <w:r w:rsidRPr="008B183B">
        <w:rPr>
          <w:rFonts w:asciiTheme="majorBidi" w:hAnsiTheme="majorBidi" w:cstheme="majorBidi"/>
          <w:b/>
          <w:i/>
          <w:sz w:val="28"/>
          <w:cs/>
        </w:rPr>
        <w:t>(</w:t>
      </w:r>
      <w:r w:rsidRPr="008B183B">
        <w:rPr>
          <w:rFonts w:asciiTheme="majorBidi" w:hAnsiTheme="majorBidi" w:cstheme="majorBidi"/>
          <w:bCs/>
          <w:iCs/>
          <w:sz w:val="28"/>
        </w:rPr>
        <w:t>5</w:t>
      </w:r>
      <w:r w:rsidRPr="008B183B">
        <w:rPr>
          <w:rFonts w:asciiTheme="majorBidi" w:hAnsiTheme="majorBidi" w:cstheme="majorBidi"/>
          <w:b/>
          <w:i/>
          <w:sz w:val="28"/>
          <w:cs/>
        </w:rPr>
        <w:t>) ใบรับรองมาตรฐานระบบบริหารงานคุณภาพ (</w:t>
      </w:r>
      <w:r w:rsidRPr="008B183B">
        <w:rPr>
          <w:rFonts w:asciiTheme="majorBidi" w:hAnsiTheme="majorBidi" w:cstheme="majorBidi"/>
          <w:bCs/>
          <w:iCs/>
          <w:sz w:val="28"/>
        </w:rPr>
        <w:t>ISO9001</w:t>
      </w:r>
      <w:r w:rsidRPr="008B183B">
        <w:rPr>
          <w:rFonts w:asciiTheme="majorBidi" w:hAnsiTheme="majorBidi" w:cstheme="majorBidi"/>
          <w:b/>
          <w:i/>
          <w:sz w:val="28"/>
          <w:cs/>
        </w:rPr>
        <w:t>)</w:t>
      </w:r>
      <w:r w:rsidR="00377B8E" w:rsidRPr="008B183B">
        <w:rPr>
          <w:rFonts w:asciiTheme="majorBidi" w:hAnsiTheme="majorBidi" w:cstheme="majorBidi" w:hint="cs"/>
          <w:b/>
          <w:i/>
          <w:sz w:val="28"/>
          <w:cs/>
        </w:rPr>
        <w:t xml:space="preserve"> </w:t>
      </w:r>
      <w:r w:rsidRPr="008B183B">
        <w:rPr>
          <w:rFonts w:asciiTheme="majorBidi" w:hAnsiTheme="majorBidi" w:cstheme="majorBidi"/>
          <w:b/>
          <w:i/>
          <w:sz w:val="28"/>
          <w:cs/>
        </w:rPr>
        <w:t>ซึ่งออกโดยสถาบันรับรองมาตรฐานไอเอสโอประเทศไทย (</w:t>
      </w:r>
      <w:r w:rsidRPr="008B183B">
        <w:rPr>
          <w:rFonts w:asciiTheme="majorBidi" w:hAnsiTheme="majorBidi" w:cstheme="majorBidi"/>
          <w:bCs/>
          <w:iCs/>
          <w:sz w:val="28"/>
        </w:rPr>
        <w:t>6</w:t>
      </w:r>
      <w:r w:rsidRPr="008B183B">
        <w:rPr>
          <w:rFonts w:asciiTheme="majorBidi" w:hAnsiTheme="majorBidi" w:cstheme="majorBidi"/>
          <w:b/>
          <w:i/>
          <w:sz w:val="28"/>
          <w:cs/>
        </w:rPr>
        <w:t>)</w:t>
      </w:r>
      <w:r w:rsidRPr="008B183B">
        <w:rPr>
          <w:rFonts w:asciiTheme="majorBidi" w:hAnsiTheme="majorBidi" w:cstheme="majorBidi"/>
          <w:b/>
          <w:i/>
          <w:sz w:val="28"/>
        </w:rPr>
        <w:t xml:space="preserve"> </w:t>
      </w:r>
      <w:r w:rsidRPr="008B183B">
        <w:rPr>
          <w:rFonts w:asciiTheme="majorBidi" w:hAnsiTheme="majorBidi" w:cstheme="majorBidi"/>
          <w:b/>
          <w:i/>
          <w:sz w:val="28"/>
          <w:cs/>
        </w:rPr>
        <w:t>ใบรับรองระบบวิเคราะห์อันตรายและจุดวิกฤตที่ต้องควบคุมในการผลิตอาหาร(</w:t>
      </w:r>
      <w:r w:rsidRPr="008B183B">
        <w:rPr>
          <w:rFonts w:asciiTheme="majorBidi" w:hAnsiTheme="majorBidi" w:cstheme="majorBidi"/>
          <w:bCs/>
          <w:iCs/>
          <w:sz w:val="28"/>
        </w:rPr>
        <w:t>HACCP</w:t>
      </w:r>
      <w:r w:rsidRPr="008B183B">
        <w:rPr>
          <w:rFonts w:asciiTheme="majorBidi" w:hAnsiTheme="majorBidi" w:cstheme="majorBidi"/>
          <w:b/>
          <w:i/>
          <w:sz w:val="28"/>
          <w:cs/>
        </w:rPr>
        <w:t>) สำหรับโรงฆ่าสัตว์ ซึ่งออกโดยกรมปศุสัตว์ (</w:t>
      </w:r>
      <w:r w:rsidRPr="008B183B">
        <w:rPr>
          <w:rFonts w:asciiTheme="majorBidi" w:hAnsiTheme="majorBidi" w:cstheme="majorBidi"/>
          <w:bCs/>
          <w:iCs/>
          <w:sz w:val="28"/>
        </w:rPr>
        <w:t>7</w:t>
      </w:r>
      <w:r w:rsidRPr="008B183B">
        <w:rPr>
          <w:rFonts w:asciiTheme="majorBidi" w:hAnsiTheme="majorBidi" w:cstheme="majorBidi"/>
          <w:b/>
          <w:i/>
          <w:sz w:val="28"/>
          <w:cs/>
        </w:rPr>
        <w:t>) ใบรับรองมาตรฐานระบบการจัดการสิ่งแวดล้อม (</w:t>
      </w:r>
      <w:r w:rsidRPr="008B183B">
        <w:rPr>
          <w:rFonts w:asciiTheme="majorBidi" w:hAnsiTheme="majorBidi" w:cstheme="majorBidi"/>
          <w:bCs/>
          <w:iCs/>
          <w:sz w:val="28"/>
        </w:rPr>
        <w:t>ISO14001</w:t>
      </w:r>
      <w:r w:rsidRPr="008B183B">
        <w:rPr>
          <w:rFonts w:asciiTheme="majorBidi" w:hAnsiTheme="majorBidi" w:cstheme="majorBidi"/>
          <w:b/>
          <w:i/>
          <w:sz w:val="28"/>
          <w:cs/>
        </w:rPr>
        <w:t xml:space="preserve">)ซึ่งออกโดยสถาบันรับรองมาตรฐานไอเอสโอประเทศไทย </w:t>
      </w:r>
      <w:r w:rsidRPr="008B183B">
        <w:rPr>
          <w:rFonts w:asciiTheme="majorBidi" w:hAnsiTheme="majorBidi" w:cstheme="majorBidi"/>
          <w:sz w:val="28"/>
          <w:cs/>
        </w:rPr>
        <w:t xml:space="preserve">และ </w:t>
      </w:r>
      <w:r w:rsidRPr="008B183B">
        <w:rPr>
          <w:rFonts w:asciiTheme="majorBidi" w:hAnsiTheme="majorBidi" w:cstheme="majorBidi"/>
          <w:sz w:val="28"/>
        </w:rPr>
        <w:t xml:space="preserve">(8) </w:t>
      </w:r>
      <w:r w:rsidRPr="008B183B">
        <w:rPr>
          <w:rFonts w:asciiTheme="majorBidi" w:hAnsiTheme="majorBidi" w:cstheme="majorBidi"/>
          <w:sz w:val="28"/>
          <w:cs/>
        </w:rPr>
        <w:t>หนังสือรับรองที่พักซากสัตว์เพื่อการนำออกนอกราชอาณาจักร ซึ่งออกโดยกรมปศุสัตว์</w:t>
      </w:r>
      <w:r w:rsidR="0001292A" w:rsidRPr="008B183B">
        <w:rPr>
          <w:rFonts w:asciiTheme="majorBidi" w:hAnsiTheme="majorBidi" w:cstheme="majorBidi" w:hint="cs"/>
          <w:sz w:val="28"/>
          <w:cs/>
        </w:rPr>
        <w:t xml:space="preserve"> </w:t>
      </w:r>
      <w:r w:rsidR="0001292A" w:rsidRPr="008B183B">
        <w:rPr>
          <w:rFonts w:asciiTheme="majorBidi" w:hAnsiTheme="majorBidi" w:cstheme="majorBidi"/>
          <w:sz w:val="28"/>
        </w:rPr>
        <w:t xml:space="preserve">(9) </w:t>
      </w:r>
      <w:r w:rsidR="0001292A" w:rsidRPr="008B183B">
        <w:rPr>
          <w:rFonts w:asciiTheme="majorBidi" w:hAnsiTheme="majorBidi" w:cstheme="majorBidi" w:hint="cs"/>
          <w:sz w:val="28"/>
          <w:cs/>
        </w:rPr>
        <w:t xml:space="preserve">ใบรับรองระบบ </w:t>
      </w:r>
      <w:r w:rsidR="0001292A" w:rsidRPr="008B183B">
        <w:rPr>
          <w:rFonts w:asciiTheme="majorBidi" w:hAnsiTheme="majorBidi" w:cstheme="majorBidi"/>
          <w:sz w:val="28"/>
        </w:rPr>
        <w:t>Universal Feed Assurance Scheme (</w:t>
      </w:r>
      <w:r w:rsidR="00007908" w:rsidRPr="008B183B">
        <w:rPr>
          <w:rFonts w:asciiTheme="majorBidi" w:hAnsiTheme="majorBidi" w:cstheme="majorBidi"/>
          <w:sz w:val="28"/>
        </w:rPr>
        <w:t xml:space="preserve">UFAS) (10) </w:t>
      </w:r>
      <w:r w:rsidR="00007908" w:rsidRPr="008B183B">
        <w:rPr>
          <w:rFonts w:asciiTheme="majorBidi" w:hAnsiTheme="majorBidi" w:cstheme="majorBidi" w:hint="cs"/>
          <w:sz w:val="28"/>
          <w:cs/>
        </w:rPr>
        <w:t xml:space="preserve">ใบรับรองระบบ </w:t>
      </w:r>
      <w:r w:rsidR="00007908" w:rsidRPr="008B183B">
        <w:rPr>
          <w:rFonts w:asciiTheme="majorBidi" w:hAnsiTheme="majorBidi" w:cstheme="majorBidi"/>
          <w:sz w:val="28"/>
        </w:rPr>
        <w:t xml:space="preserve">Genesis GAP (11) </w:t>
      </w:r>
      <w:r w:rsidR="00007908" w:rsidRPr="008B183B">
        <w:rPr>
          <w:rFonts w:asciiTheme="majorBidi" w:hAnsiTheme="majorBidi" w:cstheme="majorBidi" w:hint="cs"/>
          <w:sz w:val="28"/>
          <w:cs/>
        </w:rPr>
        <w:t xml:space="preserve">ใบรับรองระบบตรวจวิเคราะห์ </w:t>
      </w:r>
      <w:r w:rsidR="00007908" w:rsidRPr="008B183B">
        <w:rPr>
          <w:rFonts w:asciiTheme="majorBidi" w:hAnsiTheme="majorBidi" w:cstheme="majorBidi"/>
          <w:sz w:val="28"/>
        </w:rPr>
        <w:t xml:space="preserve">ISO 17025 </w:t>
      </w:r>
      <w:r w:rsidR="00007908" w:rsidRPr="008B183B">
        <w:rPr>
          <w:rFonts w:asciiTheme="majorBidi" w:hAnsiTheme="majorBidi" w:cstheme="majorBidi" w:hint="cs"/>
          <w:sz w:val="28"/>
          <w:cs/>
        </w:rPr>
        <w:t xml:space="preserve">ของห้องปฏิบัติการ </w:t>
      </w:r>
      <w:r w:rsidR="00007908" w:rsidRPr="008B183B">
        <w:rPr>
          <w:rFonts w:asciiTheme="majorBidi" w:hAnsiTheme="majorBidi" w:cstheme="majorBidi"/>
          <w:sz w:val="28"/>
        </w:rPr>
        <w:t xml:space="preserve">(12) </w:t>
      </w:r>
      <w:r w:rsidR="00007908" w:rsidRPr="008B183B">
        <w:rPr>
          <w:rFonts w:asciiTheme="majorBidi" w:hAnsiTheme="majorBidi" w:cstheme="majorBidi" w:hint="cs"/>
          <w:sz w:val="28"/>
          <w:cs/>
        </w:rPr>
        <w:t xml:space="preserve">ใบรับรองระบบมาตรฐานความปลอดภัยอาหารสากล </w:t>
      </w:r>
      <w:r w:rsidR="00007908" w:rsidRPr="008B183B">
        <w:rPr>
          <w:rFonts w:asciiTheme="majorBidi" w:hAnsiTheme="majorBidi" w:cstheme="majorBidi"/>
          <w:sz w:val="28"/>
        </w:rPr>
        <w:t xml:space="preserve">(BRC) (13) </w:t>
      </w:r>
      <w:r w:rsidR="00007908" w:rsidRPr="008B183B">
        <w:rPr>
          <w:rFonts w:asciiTheme="majorBidi" w:hAnsiTheme="majorBidi" w:cstheme="majorBidi" w:hint="cs"/>
          <w:sz w:val="28"/>
          <w:cs/>
        </w:rPr>
        <w:t>ใบรับรองสถานที่จัดเก็บและจำหน่ายเวชภัณ</w:t>
      </w:r>
      <w:r w:rsidR="00083A2B">
        <w:rPr>
          <w:rFonts w:asciiTheme="majorBidi" w:hAnsiTheme="majorBidi" w:cstheme="majorBidi" w:hint="cs"/>
          <w:sz w:val="28"/>
          <w:cs/>
        </w:rPr>
        <w:t>ฑ์</w:t>
      </w:r>
      <w:r w:rsidR="00007908" w:rsidRPr="008B183B">
        <w:rPr>
          <w:rFonts w:asciiTheme="majorBidi" w:hAnsiTheme="majorBidi" w:cstheme="majorBidi" w:hint="cs"/>
          <w:sz w:val="28"/>
          <w:cs/>
        </w:rPr>
        <w:t xml:space="preserve">สำหรับสัตว์ </w:t>
      </w:r>
      <w:r w:rsidRPr="008B183B">
        <w:rPr>
          <w:rFonts w:asciiTheme="majorBidi" w:hAnsiTheme="majorBidi" w:cstheme="majorBidi"/>
          <w:sz w:val="28"/>
          <w:cs/>
        </w:rPr>
        <w:t>เป็นต้น</w:t>
      </w:r>
    </w:p>
    <w:p w:rsidR="003A7626" w:rsidRDefault="008B5587" w:rsidP="00A40664">
      <w:pPr>
        <w:spacing w:before="120" w:after="0" w:line="240" w:lineRule="auto"/>
        <w:ind w:firstLine="567"/>
        <w:jc w:val="thaiDistribute"/>
        <w:rPr>
          <w:rFonts w:asciiTheme="majorBidi" w:hAnsiTheme="majorBidi" w:cs="Angsana New"/>
          <w:sz w:val="28"/>
          <w:cs/>
        </w:rPr>
      </w:pPr>
      <w:r w:rsidRPr="002406EA">
        <w:rPr>
          <w:rFonts w:asciiTheme="majorBidi" w:hAnsiTheme="majorBidi" w:cstheme="majorBidi"/>
          <w:sz w:val="28"/>
          <w:cs/>
        </w:rPr>
        <w:t xml:space="preserve">ใบรับรองเกี่ยวกับการประกอบกิจการของบริษัท </w:t>
      </w:r>
      <w:r w:rsidRPr="002406EA">
        <w:rPr>
          <w:rFonts w:asciiTheme="majorBidi" w:hAnsiTheme="majorBidi" w:cstheme="majorBidi"/>
          <w:sz w:val="28"/>
        </w:rPr>
        <w:t xml:space="preserve">TVSL </w:t>
      </w:r>
      <w:r>
        <w:rPr>
          <w:rFonts w:asciiTheme="majorBidi" w:hAnsiTheme="majorBidi" w:cstheme="majorBidi" w:hint="cs"/>
          <w:sz w:val="28"/>
          <w:cs/>
        </w:rPr>
        <w:t xml:space="preserve">มีดังนี้ </w:t>
      </w:r>
      <w:r>
        <w:rPr>
          <w:rFonts w:asciiTheme="majorBidi" w:hAnsiTheme="majorBidi" w:cstheme="majorBidi"/>
          <w:sz w:val="28"/>
        </w:rPr>
        <w:t xml:space="preserve">(1) </w:t>
      </w:r>
      <w:r w:rsidRPr="002406EA">
        <w:rPr>
          <w:rFonts w:asciiTheme="majorBidi" w:hAnsiTheme="majorBidi" w:cstheme="majorBidi"/>
          <w:i/>
          <w:sz w:val="28"/>
          <w:cs/>
        </w:rPr>
        <w:t>ใบรับรอง</w:t>
      </w:r>
      <w:r>
        <w:rPr>
          <w:rFonts w:asciiTheme="majorBidi" w:hAnsiTheme="majorBidi" w:cstheme="majorBidi"/>
          <w:b/>
          <w:i/>
          <w:sz w:val="28"/>
          <w:cs/>
        </w:rPr>
        <w:t xml:space="preserve">การปฏิบัติทางการเกษตรที่ดี </w:t>
      </w:r>
      <w:r>
        <w:rPr>
          <w:rFonts w:asciiTheme="majorBidi" w:hAnsiTheme="majorBidi" w:cstheme="majorBidi"/>
          <w:bCs/>
          <w:iCs/>
          <w:sz w:val="28"/>
        </w:rPr>
        <w:t xml:space="preserve">(VietGAP) </w:t>
      </w:r>
      <w:r>
        <w:rPr>
          <w:rFonts w:asciiTheme="majorBidi" w:hAnsiTheme="majorBidi" w:cstheme="majorBidi"/>
          <w:b/>
          <w:i/>
          <w:sz w:val="28"/>
          <w:cs/>
        </w:rPr>
        <w:t>สำหรับฟาร์มสุกร และซึ่งออกโดยรัฐบาลเวียดนาม</w:t>
      </w:r>
      <w:r>
        <w:rPr>
          <w:rFonts w:asciiTheme="majorBidi" w:hAnsiTheme="majorBidi" w:cstheme="majorBidi"/>
          <w:sz w:val="28"/>
        </w:rPr>
        <w:t xml:space="preserve"> (</w:t>
      </w:r>
      <w:r w:rsidRPr="008B5587">
        <w:rPr>
          <w:rFonts w:asciiTheme="majorBidi" w:hAnsiTheme="majorBidi" w:cstheme="majorBidi"/>
          <w:sz w:val="28"/>
        </w:rPr>
        <w:t>2)</w:t>
      </w:r>
      <w:r w:rsidRPr="008B5587">
        <w:rPr>
          <w:rFonts w:asciiTheme="majorBidi" w:hAnsiTheme="majorBidi" w:cstheme="majorBidi"/>
          <w:sz w:val="28"/>
        </w:rPr>
        <w:tab/>
      </w:r>
      <w:r w:rsidRPr="008B5587">
        <w:rPr>
          <w:rFonts w:asciiTheme="majorBidi" w:hAnsiTheme="majorBidi" w:cs="Angsana New"/>
          <w:sz w:val="28"/>
          <w:cs/>
        </w:rPr>
        <w:t>ใบรับรองมาตรฐานระบบบริหารงานคุณภาพ (</w:t>
      </w:r>
      <w:r w:rsidRPr="008B5587">
        <w:rPr>
          <w:rFonts w:asciiTheme="majorBidi" w:hAnsiTheme="majorBidi" w:cstheme="majorBidi"/>
          <w:sz w:val="28"/>
        </w:rPr>
        <w:t xml:space="preserve">ISO9001) </w:t>
      </w:r>
      <w:r w:rsidRPr="008B5587">
        <w:rPr>
          <w:rFonts w:asciiTheme="majorBidi" w:hAnsiTheme="majorBidi" w:cs="Angsana New"/>
          <w:sz w:val="28"/>
          <w:cs/>
        </w:rPr>
        <w:t>ซึ่งออกโดยรัฐบาลเวียดนาม</w:t>
      </w:r>
    </w:p>
    <w:p w:rsidR="00C135D5" w:rsidRPr="008B183B" w:rsidRDefault="00C135D5" w:rsidP="00A40664">
      <w:pPr>
        <w:pStyle w:val="ListParagraph"/>
        <w:numPr>
          <w:ilvl w:val="1"/>
          <w:numId w:val="1"/>
        </w:numPr>
        <w:spacing w:before="120" w:after="0" w:line="240" w:lineRule="auto"/>
        <w:ind w:left="567" w:hanging="567"/>
        <w:contextualSpacing w:val="0"/>
        <w:rPr>
          <w:rFonts w:asciiTheme="majorBidi" w:hAnsiTheme="majorBidi" w:cstheme="majorBidi"/>
          <w:b/>
          <w:bCs/>
          <w:sz w:val="28"/>
        </w:rPr>
      </w:pPr>
      <w:r w:rsidRPr="008B183B">
        <w:rPr>
          <w:rFonts w:asciiTheme="majorBidi" w:hAnsiTheme="majorBidi" w:cstheme="majorBidi" w:hint="cs"/>
          <w:b/>
          <w:bCs/>
          <w:sz w:val="28"/>
          <w:cs/>
        </w:rPr>
        <w:t>ภาวะอุตสาหกรรม</w:t>
      </w:r>
      <w:r w:rsidR="00984C1D" w:rsidRPr="008B183B">
        <w:rPr>
          <w:rFonts w:asciiTheme="majorBidi" w:hAnsiTheme="majorBidi" w:cstheme="majorBidi"/>
          <w:b/>
          <w:bCs/>
          <w:sz w:val="28"/>
          <w:cs/>
        </w:rPr>
        <w:t>และการแข่งขัน</w:t>
      </w:r>
    </w:p>
    <w:p w:rsidR="00C135D5" w:rsidRPr="002D6F9E" w:rsidRDefault="002D6F9E" w:rsidP="00A40664">
      <w:pPr>
        <w:spacing w:before="120" w:after="0" w:line="240" w:lineRule="auto"/>
        <w:rPr>
          <w:rFonts w:asciiTheme="majorBidi" w:hAnsiTheme="majorBidi" w:cstheme="majorBidi"/>
          <w:b/>
          <w:bCs/>
          <w:sz w:val="28"/>
        </w:rPr>
      </w:pPr>
      <w:r w:rsidRPr="00A07B3D">
        <w:rPr>
          <w:rFonts w:asciiTheme="majorBidi" w:hAnsiTheme="majorBidi" w:cstheme="majorBidi"/>
          <w:b/>
          <w:bCs/>
          <w:cs/>
        </w:rPr>
        <w:t>ภาวะอุตสาหกรรมและแนวโน้มอุตสาหกรรม</w:t>
      </w:r>
    </w:p>
    <w:p w:rsidR="002D6F9E" w:rsidRPr="00A07B3D" w:rsidRDefault="002D6F9E" w:rsidP="00A40664">
      <w:pPr>
        <w:tabs>
          <w:tab w:val="left" w:pos="993"/>
        </w:tabs>
        <w:spacing w:before="120" w:after="0" w:line="240" w:lineRule="auto"/>
        <w:jc w:val="thaiDistribute"/>
        <w:rPr>
          <w:rFonts w:asciiTheme="majorBidi" w:hAnsiTheme="majorBidi" w:cs="Angsana New"/>
          <w:b/>
          <w:bCs/>
          <w:sz w:val="28"/>
        </w:rPr>
      </w:pPr>
      <w:r w:rsidRPr="00A07B3D">
        <w:rPr>
          <w:rFonts w:asciiTheme="majorBidi" w:hAnsiTheme="majorBidi" w:cs="Angsana New"/>
          <w:b/>
          <w:bCs/>
          <w:sz w:val="28"/>
          <w:cs/>
        </w:rPr>
        <w:t>ธุรกิจไก่</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ปริมาณการผลิต</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 xml:space="preserve">ในปี 2559 มีปริมาณการผลิตไก่เนื้อในประเทศไทยเท่ากับ 1,397.47 ล้านตัว คิดเป็น 1.92 ล้านตัน เพิ่มขึ้นจากปี 2558 ที่มีจำนวน 1,338.94 ล้านตัว คิดเป็น 1.85 ล้านตัน โดยปริมาณการผลิตในปี 2559 คิดเป็นเพิ่มขึ้นร้อยละ 4.37 จากปี 2558 </w:t>
      </w:r>
      <w:r w:rsidRPr="002D6F9E">
        <w:rPr>
          <w:rFonts w:asciiTheme="majorBidi" w:hAnsiTheme="majorBidi" w:cs="Angsana New"/>
          <w:sz w:val="28"/>
          <w:cs/>
        </w:rPr>
        <w:lastRenderedPageBreak/>
        <w:t>เนื่องจากการผลิตไก่เนื้อของไทยมีการจัดการฟาร์มที่ได้มาตรฐาน มีระบบการผลิตที่ปลอดภัย จึงส่งผลให้ปริมาณการผลิตขยายตัวเพิ่มขึ้นเพื่อตอบสนองความต้องการบริโภคในประเทศและการส่งออก (ที่มา: สำนักงานเศรษฐกิจการเกษตร)</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ปริมาณการส่งออก</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 xml:space="preserve">ในปี 2559 ประเทศไทยส่งออกไก่เนื้อรวมจำนวน 660,000 ตัน คิดเป็นมูลค่า 86,500 ล้านบาท เพิ่มขึ้นจากปี 2558 ที่มีปริมาณ 621,774 ล้านตัน คิดเป็นมูลค่า 81,175 ล้านบาท โดยปริมาณการส่งออกในปี 2559 คิดเป็นเพิ่มขึ้นร้อยละ 6.15 จากปี 2558 เนื่องจากความต้องการบริโภคของประเทศคู่ค้าที่ขยายตัวมากขึ้นและประเทศไทยสามารถแปรรูปสินค้าได้ตรงกับความต้องการ ตลาดส่งออกที่สำคัญได้แก่ ญี่ปุ่น รองลงมาเป็น กลุ่มสหภาพยุโรป และกลุ่มประเทศในอาเซียน โดยประเทศไทยเป็นผู้ส่งออกเนื้อไก่ในลำดับที่สำคัญของโลก </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การส่งออกไก่เนื้อ แบ่งได้เป็น การส่งออกไก่สดแช่แข็งและไก่แปรรูป โดยการส่งออกไก่สดแช่แข็งในปี 2559 มีจำนวน 200,000 ตัน คิดเป็นมูลค่า 16,500 ล้านบาท เพิ่มขึ้นจากปี 2558 ที่มีปริมาณ 175,758 ตัน คิดเป็นมูลค่า 14,320 ล้านบาท โดยปริมาณการส่งออกในปี 2559 คิดเป็นเพิ่มขึ้นร้อยละ 13.79 จากปี 2558 และสำหรับการส่งออกไก่แปรรูปในปี 2559 มีจำนวน 460,000 ตัน คิดเป็นมูลค่า 70,000 ล้านบาท เพิ่มขึ้นจากปี 2558 ที่มีจำนวน 446,016 ตัน คิดเป็นมูลค่า 66,855 ล้านบาท โดยปริมาณการส่งออกไก่แปรรูปในปี 2559 เพิ่มขึ้นร้อยละ 3.14 จากปี 2558 (ที่มา: สำนักงานเศรษฐกิจการเกษตร)</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 xml:space="preserve">ราคาไก่เนื้อหน้าฟาร์ม </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 xml:space="preserve">ในปี 2559 ไก่เนื้อหน้าฟาร์มมีราคา 35.12 บาทต่อกิโลกรัม ลดลงจากปี 2558 ที่มีราคา 35.25 บาทต่อกิโลกรัม หรือลดลงร้อยละ 0.37 ราคาลดลงเนื่องจากมีปริมาณไก่ออกสู่ตลาดเพิ่มมากขึ้น </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 xml:space="preserve">ข้อมูลแสดงราคาไก่เนื้อหน้าฟาร์มเฉลี่ยรายปีตั้งแต่ปี 2541 - 2559 </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 xml:space="preserve"> </w:t>
      </w:r>
      <w:r>
        <w:rPr>
          <w:noProof/>
        </w:rPr>
        <w:drawing>
          <wp:inline distT="0" distB="0" distL="0" distR="0" wp14:anchorId="525BE5CE" wp14:editId="2A8BF178">
            <wp:extent cx="4514850" cy="2702477"/>
            <wp:effectExtent l="0" t="0" r="0" b="317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2682" cy="2707165"/>
                    </a:xfrm>
                    <a:prstGeom prst="rect">
                      <a:avLst/>
                    </a:prstGeom>
                    <a:noFill/>
                    <a:ln>
                      <a:noFill/>
                    </a:ln>
                  </pic:spPr>
                </pic:pic>
              </a:graphicData>
            </a:graphic>
          </wp:inline>
        </w:drawing>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4"/>
          <w:szCs w:val="24"/>
        </w:rPr>
      </w:pPr>
      <w:r w:rsidRPr="00A07B3D">
        <w:rPr>
          <w:rFonts w:asciiTheme="majorBidi" w:hAnsiTheme="majorBidi" w:cs="Angsana New"/>
          <w:sz w:val="24"/>
          <w:szCs w:val="24"/>
          <w:cs/>
        </w:rPr>
        <w:t xml:space="preserve">ที่มา: สมาคมผู้ผลิตอาหารสัตว์ไทย </w:t>
      </w:r>
    </w:p>
    <w:p w:rsidR="007C3994" w:rsidRDefault="007C3994" w:rsidP="00A40664">
      <w:pPr>
        <w:tabs>
          <w:tab w:val="left" w:pos="993"/>
        </w:tabs>
        <w:spacing w:before="120" w:after="0" w:line="240" w:lineRule="auto"/>
        <w:jc w:val="thaiDistribute"/>
        <w:rPr>
          <w:rFonts w:asciiTheme="majorBidi" w:hAnsiTheme="majorBidi" w:cs="Angsana New"/>
          <w:b/>
          <w:bCs/>
          <w:sz w:val="28"/>
        </w:rPr>
      </w:pPr>
    </w:p>
    <w:p w:rsidR="007C3994" w:rsidRDefault="007C3994" w:rsidP="00A40664">
      <w:pPr>
        <w:tabs>
          <w:tab w:val="left" w:pos="993"/>
        </w:tabs>
        <w:spacing w:before="120" w:after="0" w:line="240" w:lineRule="auto"/>
        <w:jc w:val="thaiDistribute"/>
        <w:rPr>
          <w:rFonts w:asciiTheme="majorBidi" w:hAnsiTheme="majorBidi" w:cs="Angsana New"/>
          <w:b/>
          <w:bCs/>
          <w:sz w:val="28"/>
        </w:rPr>
      </w:pPr>
    </w:p>
    <w:p w:rsidR="007C3994" w:rsidRDefault="007C3994" w:rsidP="00A40664">
      <w:pPr>
        <w:tabs>
          <w:tab w:val="left" w:pos="993"/>
        </w:tabs>
        <w:spacing w:before="120" w:after="0" w:line="240" w:lineRule="auto"/>
        <w:jc w:val="thaiDistribute"/>
        <w:rPr>
          <w:rFonts w:asciiTheme="majorBidi" w:hAnsiTheme="majorBidi" w:cs="Angsana New"/>
          <w:b/>
          <w:bCs/>
          <w:sz w:val="28"/>
        </w:rPr>
      </w:pPr>
    </w:p>
    <w:p w:rsidR="002D6F9E" w:rsidRPr="00A07B3D" w:rsidRDefault="002D6F9E" w:rsidP="00A40664">
      <w:pPr>
        <w:tabs>
          <w:tab w:val="left" w:pos="993"/>
        </w:tabs>
        <w:spacing w:before="120" w:after="0" w:line="240" w:lineRule="auto"/>
        <w:jc w:val="thaiDistribute"/>
        <w:rPr>
          <w:rFonts w:asciiTheme="majorBidi" w:hAnsiTheme="majorBidi" w:cs="Angsana New"/>
          <w:b/>
          <w:bCs/>
          <w:sz w:val="28"/>
        </w:rPr>
      </w:pPr>
      <w:r w:rsidRPr="00A07B3D">
        <w:rPr>
          <w:rFonts w:asciiTheme="majorBidi" w:hAnsiTheme="majorBidi" w:cs="Angsana New"/>
          <w:b/>
          <w:bCs/>
          <w:sz w:val="28"/>
          <w:cs/>
        </w:rPr>
        <w:lastRenderedPageBreak/>
        <w:t xml:space="preserve">ธุรกิจสุกร </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ปริมาณการผลิต</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ในปี 2559 มีปริมาณการผลิตสุกรในประเทศไทยจำนวน 14.54</w:t>
      </w:r>
      <w:r w:rsidR="007C3994">
        <w:rPr>
          <w:rFonts w:asciiTheme="majorBidi" w:hAnsiTheme="majorBidi" w:cs="Angsana New"/>
          <w:sz w:val="28"/>
        </w:rPr>
        <w:t>3</w:t>
      </w:r>
      <w:r w:rsidRPr="002D6F9E">
        <w:rPr>
          <w:rFonts w:asciiTheme="majorBidi" w:hAnsiTheme="majorBidi" w:cs="Angsana New"/>
          <w:sz w:val="28"/>
          <w:cs/>
        </w:rPr>
        <w:t xml:space="preserve"> ล้านตัว เพิ่มขึ้นจากปี 2558 ที่มีจำนวน 13.65 ล้านตัว หรือเพิ่มขึ้นร้อยละ 6.52 เนื่องจากราคาสุกรมีชีวิตปรับตัวเพิ่มสูงขึ้น จึงจูงใจให้เกษตรกรขยายปริมาณการผลิตเพิ่มขึ้น (ที่มา: สำนักงานเศรษฐกิจการเกษตร)</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ปริมาณการส่งออก</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ในปี 2559 ประเทศไทยมีปริมาณการส่งออกสุกรมีชีวิตจำนวน 1,262,000 ตัว เพิ่มขึ้นจากปี 2558 ที่มีจำนวน 872,500 ตัว หรือเพิ่มขึ้นร้อยละ 44.64 และเนื้อสุกรแปรรูปในปี 2559 มีจำนวน 3,500 ตัน คิดเป็นมูลค่า 180 ล้านบาท เพิ่มขึ้นจากปี 2558 ที่มีจำนวน 3,189 ตัน คิดเป็นมูลค่า 193.99 ล้านบาท โดยปริมาณการส่งออกในปี 2559 มีจำนวนเพิ่มขึ้นร้อยละ 9.75 จากปี 2558  ทั้งนี้ ปริมาณการการส่งออกของสุกรมีชีวิตและเนื้อสุกรแปรรูปมีจำนวนเพียงร้อยละ 10 ของปริมาณการผลิตทั้งหมด เนื่องจากข้อจำกัดจากโรคปากเปื่อยเท้าเปื่อยของประเทศไทย (ที่มา: สำนักงานเศรษฐกิจการเกษตร)</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ราคาสุกรขุนหน้าฟาร์ม</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ในปี 2559 สุกรขุนหน้าฟาร์มมีราคา 66.58 บาทต่อกิโลกรัม เพิ่มขึ้นจากปี 2558 ที่มีราคา 62.79 บาทต่อกิโลกรัม คิดเป็นเพิ่มขึ้นร้อยละ 6.04 เนื่องจากบางช่วงของในปี 2559 บางพื้นที่ประสบปัญหาภาวะขาดแคลนน้ำ สุกรเติบโตช้ากว่าปกติ จึงทำให้ต้นทุนเพิ่มขึ้น ส่งผลต่อราคาปรับตัวเพิ่มขึ้น</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b/>
          <w:bCs/>
          <w:sz w:val="28"/>
        </w:rPr>
      </w:pPr>
      <w:r w:rsidRPr="00A07B3D">
        <w:rPr>
          <w:rFonts w:asciiTheme="majorBidi" w:hAnsiTheme="majorBidi" w:cs="Angsana New"/>
          <w:b/>
          <w:bCs/>
          <w:sz w:val="28"/>
          <w:cs/>
        </w:rPr>
        <w:t>ข้อมูลแสดงราคาสุกรขุนหน้าฟาร์มเฉลี่ยรายปีตั้งแต่ปี 2541 - 2559</w:t>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8"/>
        </w:rPr>
      </w:pPr>
      <w:r w:rsidRPr="002D6F9E">
        <w:rPr>
          <w:rFonts w:asciiTheme="majorBidi" w:hAnsiTheme="majorBidi" w:cs="Angsana New"/>
          <w:sz w:val="28"/>
          <w:cs/>
        </w:rPr>
        <w:t xml:space="preserve"> </w:t>
      </w:r>
      <w:r>
        <w:rPr>
          <w:rFonts w:hint="cs"/>
          <w:noProof/>
        </w:rPr>
        <w:drawing>
          <wp:inline distT="0" distB="0" distL="0" distR="0" wp14:anchorId="55BB5612" wp14:editId="0EE1C357">
            <wp:extent cx="4581525" cy="27432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1525" cy="2743200"/>
                    </a:xfrm>
                    <a:prstGeom prst="rect">
                      <a:avLst/>
                    </a:prstGeom>
                    <a:noFill/>
                    <a:ln>
                      <a:noFill/>
                    </a:ln>
                  </pic:spPr>
                </pic:pic>
              </a:graphicData>
            </a:graphic>
          </wp:inline>
        </w:drawing>
      </w:r>
    </w:p>
    <w:p w:rsidR="002D6F9E" w:rsidRPr="00A07B3D" w:rsidRDefault="002D6F9E" w:rsidP="00A40664">
      <w:pPr>
        <w:tabs>
          <w:tab w:val="left" w:pos="993"/>
        </w:tabs>
        <w:spacing w:before="120" w:after="0" w:line="240" w:lineRule="auto"/>
        <w:ind w:firstLine="567"/>
        <w:jc w:val="thaiDistribute"/>
        <w:rPr>
          <w:rFonts w:asciiTheme="majorBidi" w:hAnsiTheme="majorBidi" w:cs="Angsana New"/>
          <w:sz w:val="24"/>
          <w:szCs w:val="24"/>
        </w:rPr>
      </w:pPr>
      <w:r w:rsidRPr="00A07B3D">
        <w:rPr>
          <w:rFonts w:asciiTheme="majorBidi" w:hAnsiTheme="majorBidi" w:cs="Angsana New"/>
          <w:sz w:val="24"/>
          <w:szCs w:val="24"/>
          <w:cs/>
        </w:rPr>
        <w:t>ที่มา: สมาคมผู้ผลิตอาหารสัตว์ไทย</w:t>
      </w:r>
    </w:p>
    <w:p w:rsidR="002D6F9E" w:rsidRPr="00A07B3D" w:rsidRDefault="002D6F9E" w:rsidP="00A40664">
      <w:pPr>
        <w:tabs>
          <w:tab w:val="left" w:pos="993"/>
        </w:tabs>
        <w:spacing w:before="120" w:after="0" w:line="240" w:lineRule="auto"/>
        <w:jc w:val="thaiDistribute"/>
        <w:rPr>
          <w:rFonts w:asciiTheme="majorBidi" w:hAnsiTheme="majorBidi" w:cs="Angsana New"/>
          <w:b/>
          <w:bCs/>
          <w:sz w:val="28"/>
        </w:rPr>
      </w:pPr>
      <w:r w:rsidRPr="00A07B3D">
        <w:rPr>
          <w:rFonts w:asciiTheme="majorBidi" w:hAnsiTheme="majorBidi" w:cs="Angsana New"/>
          <w:b/>
          <w:bCs/>
          <w:sz w:val="28"/>
          <w:cs/>
        </w:rPr>
        <w:t>แนวโน้มอุตสาหกรรม</w:t>
      </w:r>
    </w:p>
    <w:p w:rsidR="002D6F9E" w:rsidRPr="002D6F9E" w:rsidRDefault="002D6F9E" w:rsidP="00A40664">
      <w:pPr>
        <w:tabs>
          <w:tab w:val="left" w:pos="993"/>
        </w:tabs>
        <w:spacing w:before="120" w:after="0" w:line="240" w:lineRule="auto"/>
        <w:ind w:firstLine="567"/>
        <w:jc w:val="thaiDistribute"/>
        <w:rPr>
          <w:rFonts w:asciiTheme="majorBidi" w:hAnsiTheme="majorBidi" w:cstheme="majorBidi"/>
          <w:sz w:val="28"/>
        </w:rPr>
      </w:pPr>
      <w:r w:rsidRPr="002D6F9E">
        <w:rPr>
          <w:rFonts w:asciiTheme="majorBidi" w:hAnsiTheme="majorBidi" w:cs="Angsana New"/>
          <w:sz w:val="28"/>
          <w:cs/>
        </w:rPr>
        <w:t>ปริมาณการผลิตของไก่เนื้อในปี 2560 คาดว่าจะมีจำนวน 1,414.53 ล้านตัว เพิ่มขึ้นร้อยละ 1.22 จากปี 2559 ตามปริมาณการขยายตัวของประชากรและความต้องการบริโภคที่ขยายตัวเพิ่มขึ้น เนื่องจากเนื้อไก่ยังเป็นอาหารที่มีความจำเป็น</w:t>
      </w:r>
      <w:r w:rsidRPr="002D6F9E">
        <w:rPr>
          <w:rFonts w:asciiTheme="majorBidi" w:hAnsiTheme="majorBidi" w:cs="Angsana New"/>
          <w:sz w:val="28"/>
          <w:cs/>
        </w:rPr>
        <w:lastRenderedPageBreak/>
        <w:t xml:space="preserve">เพื่อบริโภคและมีราคาถูกกว่าเนื้อสัตว์ประเภทอื่น สำหรับการส่งออกเนื้อไก่ ในปี 2560 คาดว่าจะมีปริมาณ 710,000 ตัน คิดเป็นมูลค่า 93,000 ล้านบาท โดยมีปริมาณเพิ่มขึ้นร้อยละ 7.58 จากปี 2559 จากการเพิ่มขึ้นของประชากรโลก และมีความต้องการบริโภคเนื้อไก่ที่เป็นอาหารประเภทโปรตีนที่มีไขมันต่ำ ประกอบกับการควบคุมคุณภาพที่มีของระบบการผลิต การเฝ้าระวังโรคระบาดสัตว์ที่เข้มงวด ทำให้ไม่มีรายงานของโรคไข้หวัดนกตั้งแต่ช่วงปลายปี 2551 ส่งผลให้ประเทศคู่ค้ามีความเชื่อมั่นและยอมรับในผลิตภัณฑ์เนื้อไก่ของประเทศไทย สำหรับด้านราคา คาดว่าจะปรับตัวสูงขึ้นเล็กน้อยจากปี 2559 </w:t>
      </w:r>
    </w:p>
    <w:p w:rsidR="00305116" w:rsidRPr="00305116" w:rsidRDefault="002D6F9E" w:rsidP="00A40664">
      <w:pPr>
        <w:tabs>
          <w:tab w:val="left" w:pos="993"/>
        </w:tabs>
        <w:spacing w:before="120" w:after="0" w:line="240" w:lineRule="auto"/>
        <w:ind w:firstLine="567"/>
        <w:jc w:val="thaiDistribute"/>
        <w:rPr>
          <w:rFonts w:asciiTheme="majorBidi" w:hAnsiTheme="majorBidi" w:cstheme="majorBidi"/>
          <w:sz w:val="24"/>
          <w:szCs w:val="24"/>
          <w:cs/>
        </w:rPr>
      </w:pPr>
      <w:r w:rsidRPr="002D6F9E">
        <w:rPr>
          <w:rFonts w:asciiTheme="majorBidi" w:hAnsiTheme="majorBidi" w:cs="Angsana New"/>
          <w:sz w:val="28"/>
          <w:cs/>
        </w:rPr>
        <w:t>ปริมาณการผลิตของสุกรในปี 2560 คาดว่าจะมีจำนวน 14.92 ล้านตัว เพิ่มขึ้นร้อยละ 2.59 จากปี 2559 เนื่องจากตลาดภายในประเทศมีความต้องการบริโภคอย่างต่อเนื่อง และผู้ผลิตรายกลางและรายใหญ่มีการบริหารจัดการที่ดี ทำให้มีอัตราการรอดชีวิตเพิ่มขึ้น ส่งผลให้มีปริมาณการผลิตเพิ่มขึ้น สำหรับปริมาณการส่งออก และด้านราคา คาดว่าจะใกล้เคียงกับปี 2559 (ที่มา: สำนักงานเศรษฐกิจการเกษตร)</w:t>
      </w:r>
    </w:p>
    <w:p w:rsidR="00984C1D" w:rsidRPr="008B183B" w:rsidRDefault="00984C1D" w:rsidP="00A40664">
      <w:pPr>
        <w:pStyle w:val="ListParagraph"/>
        <w:numPr>
          <w:ilvl w:val="1"/>
          <w:numId w:val="1"/>
        </w:numPr>
        <w:spacing w:before="120" w:after="0" w:line="240" w:lineRule="auto"/>
        <w:ind w:left="567" w:hanging="567"/>
        <w:contextualSpacing w:val="0"/>
        <w:rPr>
          <w:rFonts w:asciiTheme="majorBidi" w:hAnsiTheme="majorBidi" w:cstheme="majorBidi"/>
          <w:b/>
          <w:bCs/>
          <w:sz w:val="28"/>
        </w:rPr>
      </w:pPr>
      <w:r w:rsidRPr="008B183B">
        <w:rPr>
          <w:rFonts w:asciiTheme="majorBidi" w:hAnsiTheme="majorBidi" w:cstheme="majorBidi"/>
          <w:b/>
          <w:bCs/>
          <w:sz w:val="28"/>
          <w:cs/>
        </w:rPr>
        <w:t>การจัดหาผลิตภัณฑ์หรือบริการ</w:t>
      </w:r>
    </w:p>
    <w:p w:rsidR="00A07E38" w:rsidRPr="008B183B" w:rsidRDefault="00A07E38" w:rsidP="00A40664">
      <w:pPr>
        <w:pStyle w:val="ListParagraph"/>
        <w:numPr>
          <w:ilvl w:val="2"/>
          <w:numId w:val="1"/>
        </w:numPr>
        <w:spacing w:before="120" w:after="0" w:line="240" w:lineRule="auto"/>
        <w:ind w:left="1134" w:hanging="567"/>
        <w:contextualSpacing w:val="0"/>
        <w:jc w:val="thaiDistribute"/>
        <w:rPr>
          <w:rFonts w:asciiTheme="majorBidi" w:hAnsiTheme="majorBidi" w:cstheme="majorBidi"/>
          <w:b/>
          <w:bCs/>
          <w:sz w:val="28"/>
        </w:rPr>
      </w:pPr>
      <w:r w:rsidRPr="008B183B">
        <w:rPr>
          <w:rFonts w:asciiTheme="majorBidi" w:hAnsiTheme="majorBidi" w:cstheme="majorBidi" w:hint="cs"/>
          <w:b/>
          <w:bCs/>
          <w:sz w:val="28"/>
          <w:cs/>
        </w:rPr>
        <w:t>การผลิตและ</w:t>
      </w:r>
      <w:r w:rsidRPr="008B183B">
        <w:rPr>
          <w:rFonts w:asciiTheme="majorBidi" w:hAnsiTheme="majorBidi" w:cstheme="majorBidi"/>
          <w:b/>
          <w:bCs/>
          <w:sz w:val="28"/>
          <w:cs/>
        </w:rPr>
        <w:t>กำลังการผลิต</w:t>
      </w:r>
    </w:p>
    <w:p w:rsidR="00A07E38" w:rsidRPr="008B183B" w:rsidRDefault="00A07E38" w:rsidP="00A40664">
      <w:pPr>
        <w:pStyle w:val="ListParagraph"/>
        <w:numPr>
          <w:ilvl w:val="3"/>
          <w:numId w:val="1"/>
        </w:numPr>
        <w:spacing w:before="120" w:after="0" w:line="240" w:lineRule="auto"/>
        <w:ind w:left="1418" w:hanging="284"/>
        <w:contextualSpacing w:val="0"/>
        <w:jc w:val="thaiDistribute"/>
        <w:rPr>
          <w:rFonts w:asciiTheme="majorBidi" w:hAnsiTheme="majorBidi" w:cstheme="majorBidi"/>
          <w:b/>
          <w:bCs/>
          <w:sz w:val="28"/>
        </w:rPr>
      </w:pPr>
      <w:r w:rsidRPr="008B183B">
        <w:rPr>
          <w:rFonts w:asciiTheme="majorBidi" w:hAnsiTheme="majorBidi" w:cstheme="majorBidi" w:hint="cs"/>
          <w:b/>
          <w:bCs/>
          <w:sz w:val="28"/>
          <w:cs/>
        </w:rPr>
        <w:t>ธุรกิจไก่</w:t>
      </w:r>
    </w:p>
    <w:p w:rsidR="00E33963" w:rsidRPr="008B183B" w:rsidRDefault="00E33963" w:rsidP="00A40664">
      <w:pPr>
        <w:pStyle w:val="ListParagraph"/>
        <w:spacing w:before="120" w:after="0" w:line="240" w:lineRule="auto"/>
        <w:ind w:left="771" w:firstLine="363"/>
        <w:contextualSpacing w:val="0"/>
        <w:jc w:val="thaiDistribute"/>
        <w:rPr>
          <w:rFonts w:asciiTheme="majorBidi" w:hAnsiTheme="majorBidi" w:cstheme="majorBidi"/>
          <w:b/>
          <w:bCs/>
          <w:i/>
          <w:iCs/>
          <w:sz w:val="28"/>
        </w:rPr>
      </w:pPr>
      <w:r w:rsidRPr="008B183B">
        <w:rPr>
          <w:rFonts w:asciiTheme="majorBidi" w:hAnsiTheme="majorBidi" w:cstheme="majorBidi"/>
          <w:b/>
          <w:bCs/>
          <w:i/>
          <w:iCs/>
          <w:sz w:val="28"/>
          <w:cs/>
        </w:rPr>
        <w:t>สถานประกอบการ</w:t>
      </w:r>
    </w:p>
    <w:p w:rsidR="00E33963" w:rsidRPr="008B183B" w:rsidRDefault="00E33963" w:rsidP="00A40664">
      <w:pPr>
        <w:pStyle w:val="ListParagraph"/>
        <w:spacing w:before="120" w:after="0" w:line="240" w:lineRule="auto"/>
        <w:ind w:left="0" w:firstLine="1134"/>
        <w:contextualSpacing w:val="0"/>
        <w:jc w:val="thaiDistribute"/>
        <w:rPr>
          <w:rFonts w:asciiTheme="majorBidi" w:hAnsiTheme="majorBidi" w:cstheme="majorBidi"/>
          <w:sz w:val="28"/>
          <w:cs/>
        </w:rPr>
      </w:pPr>
      <w:r w:rsidRPr="008B183B">
        <w:rPr>
          <w:rFonts w:asciiTheme="majorBidi" w:hAnsiTheme="majorBidi" w:cstheme="majorBidi" w:hint="cs"/>
          <w:sz w:val="28"/>
          <w:cs/>
        </w:rPr>
        <w:t xml:space="preserve">ณ วันที่ </w:t>
      </w:r>
      <w:r w:rsidRPr="008B183B">
        <w:rPr>
          <w:rFonts w:asciiTheme="majorBidi" w:hAnsiTheme="majorBidi" w:cstheme="majorBidi"/>
          <w:sz w:val="28"/>
        </w:rPr>
        <w:t xml:space="preserve">31 </w:t>
      </w:r>
      <w:r w:rsidRPr="008B183B">
        <w:rPr>
          <w:rFonts w:asciiTheme="majorBidi" w:hAnsiTheme="majorBidi" w:cstheme="majorBidi" w:hint="cs"/>
          <w:sz w:val="28"/>
          <w:cs/>
        </w:rPr>
        <w:t xml:space="preserve">ธันวาคม </w:t>
      </w:r>
      <w:r w:rsidRPr="008B183B">
        <w:rPr>
          <w:rFonts w:asciiTheme="majorBidi" w:hAnsiTheme="majorBidi" w:cstheme="majorBidi"/>
          <w:sz w:val="28"/>
        </w:rPr>
        <w:t>255</w:t>
      </w:r>
      <w:r w:rsidR="006B7AD5">
        <w:rPr>
          <w:rFonts w:asciiTheme="majorBidi" w:hAnsiTheme="majorBidi" w:cstheme="majorBidi"/>
          <w:sz w:val="28"/>
        </w:rPr>
        <w:t>9</w:t>
      </w:r>
      <w:r w:rsidRPr="008B183B">
        <w:rPr>
          <w:rFonts w:asciiTheme="majorBidi" w:hAnsiTheme="majorBidi" w:cstheme="majorBidi"/>
          <w:sz w:val="28"/>
        </w:rPr>
        <w:t xml:space="preserve"> </w:t>
      </w:r>
      <w:r w:rsidRPr="008B183B">
        <w:rPr>
          <w:rFonts w:asciiTheme="majorBidi" w:hAnsiTheme="majorBidi" w:cstheme="majorBidi"/>
          <w:sz w:val="28"/>
          <w:cs/>
        </w:rPr>
        <w:t xml:space="preserve">บริษัทเลี้ยงไก่พ่อแม่พันธุ์ที่ฟาร์มเพาะพันธุ์ของบริษัท จำนวน </w:t>
      </w:r>
      <w:r w:rsidR="002037D5">
        <w:rPr>
          <w:rFonts w:asciiTheme="majorBidi" w:hAnsiTheme="majorBidi" w:cstheme="majorBidi"/>
          <w:sz w:val="28"/>
        </w:rPr>
        <w:t xml:space="preserve">17 </w:t>
      </w:r>
      <w:r w:rsidRPr="008B183B">
        <w:rPr>
          <w:rFonts w:asciiTheme="majorBidi" w:hAnsiTheme="majorBidi" w:cstheme="majorBidi"/>
          <w:sz w:val="28"/>
          <w:cs/>
        </w:rPr>
        <w:t xml:space="preserve">ฟาร์ม ซึ่งประกอบด้วยโรงเลี้ยงไก่ </w:t>
      </w:r>
      <w:r w:rsidR="002037D5" w:rsidRPr="002406EA">
        <w:rPr>
          <w:rFonts w:asciiTheme="majorBidi" w:hAnsiTheme="majorBidi" w:cstheme="majorBidi"/>
          <w:sz w:val="28"/>
        </w:rPr>
        <w:t>211</w:t>
      </w:r>
      <w:r w:rsidR="006B7AD5" w:rsidRPr="008B183B">
        <w:rPr>
          <w:rFonts w:asciiTheme="majorBidi" w:hAnsiTheme="majorBidi" w:cstheme="majorBidi"/>
          <w:sz w:val="28"/>
          <w:cs/>
        </w:rPr>
        <w:t xml:space="preserve"> </w:t>
      </w:r>
      <w:r w:rsidRPr="008B183B">
        <w:rPr>
          <w:rFonts w:asciiTheme="majorBidi" w:hAnsiTheme="majorBidi" w:cstheme="majorBidi"/>
          <w:sz w:val="28"/>
          <w:cs/>
        </w:rPr>
        <w:t>โรงเรือน ทั้งนี้ บริษัทวางแผนให้ฟาร์มไก่พ่อแม่พันธุ์ของบริษัท ตั้งอยู่ในพื้นที่ที่มีความเหมาะสม ไม่มีประวัติของการเกิดโรค และอยู่ในเขตที่มีความเสี่ยงน้อยที่จะเกิดน้ำท่วม</w:t>
      </w:r>
    </w:p>
    <w:p w:rsidR="00244792" w:rsidRDefault="00E33963" w:rsidP="00A40664">
      <w:pPr>
        <w:spacing w:before="120" w:after="120" w:line="240" w:lineRule="auto"/>
        <w:ind w:firstLine="1134"/>
        <w:jc w:val="thaiDistribute"/>
        <w:rPr>
          <w:rFonts w:asciiTheme="majorBidi" w:hAnsiTheme="majorBidi" w:cstheme="majorBidi"/>
          <w:sz w:val="28"/>
        </w:rPr>
      </w:pPr>
      <w:r w:rsidRPr="00DE7094">
        <w:rPr>
          <w:rFonts w:asciiTheme="majorBidi" w:hAnsiTheme="majorBidi" w:cstheme="majorBidi" w:hint="cs"/>
          <w:sz w:val="28"/>
          <w:cs/>
        </w:rPr>
        <w:t xml:space="preserve">ณ วันที่ </w:t>
      </w:r>
      <w:r w:rsidRPr="00DE7094">
        <w:rPr>
          <w:rFonts w:asciiTheme="majorBidi" w:hAnsiTheme="majorBidi" w:cstheme="majorBidi"/>
          <w:sz w:val="28"/>
        </w:rPr>
        <w:t xml:space="preserve">31 </w:t>
      </w:r>
      <w:r w:rsidRPr="00DE7094">
        <w:rPr>
          <w:rFonts w:asciiTheme="majorBidi" w:hAnsiTheme="majorBidi" w:cstheme="majorBidi" w:hint="cs"/>
          <w:sz w:val="28"/>
          <w:cs/>
        </w:rPr>
        <w:t xml:space="preserve">ธันวาคม </w:t>
      </w:r>
      <w:r w:rsidRPr="00DE7094">
        <w:rPr>
          <w:rFonts w:asciiTheme="majorBidi" w:hAnsiTheme="majorBidi" w:cstheme="majorBidi"/>
          <w:sz w:val="28"/>
        </w:rPr>
        <w:t>255</w:t>
      </w:r>
      <w:r w:rsidR="00244792">
        <w:rPr>
          <w:rFonts w:asciiTheme="majorBidi" w:hAnsiTheme="majorBidi" w:cstheme="majorBidi"/>
          <w:sz w:val="28"/>
        </w:rPr>
        <w:t>9</w:t>
      </w:r>
      <w:r w:rsidRPr="00DE7094">
        <w:rPr>
          <w:rFonts w:asciiTheme="majorBidi" w:hAnsiTheme="majorBidi" w:cstheme="majorBidi"/>
          <w:sz w:val="28"/>
        </w:rPr>
        <w:t xml:space="preserve"> </w:t>
      </w:r>
      <w:r w:rsidRPr="00DE7094">
        <w:rPr>
          <w:rFonts w:asciiTheme="majorBidi" w:hAnsiTheme="majorBidi" w:cstheme="majorBidi"/>
          <w:sz w:val="28"/>
          <w:cs/>
        </w:rPr>
        <w:t xml:space="preserve">บริษัทดำเนินธุรกิจโรงฟักไข่จำนวน </w:t>
      </w:r>
      <w:r w:rsidR="002037D5" w:rsidRPr="002406EA">
        <w:rPr>
          <w:rFonts w:asciiTheme="majorBidi" w:hAnsiTheme="majorBidi" w:cstheme="majorBidi"/>
          <w:sz w:val="28"/>
        </w:rPr>
        <w:t>6</w:t>
      </w:r>
      <w:r w:rsidRPr="00DE7094">
        <w:rPr>
          <w:rFonts w:asciiTheme="majorBidi" w:hAnsiTheme="majorBidi" w:cstheme="majorBidi"/>
          <w:sz w:val="28"/>
          <w:cs/>
        </w:rPr>
        <w:t xml:space="preserve"> โรง เพื่อการกกไข่และฟักไข่ โดย</w:t>
      </w:r>
      <w:r w:rsidR="00244792">
        <w:rPr>
          <w:rFonts w:asciiTheme="majorBidi" w:hAnsiTheme="majorBidi" w:cstheme="majorBidi" w:hint="cs"/>
          <w:sz w:val="28"/>
          <w:cs/>
        </w:rPr>
        <w:t>มีรายละเอียดที่ตั้งโรงฟัก ดังนี้</w:t>
      </w:r>
    </w:p>
    <w:tbl>
      <w:tblPr>
        <w:tblStyle w:val="TableGrid"/>
        <w:tblW w:w="0" w:type="auto"/>
        <w:tblLayout w:type="fixed"/>
        <w:tblLook w:val="04A0" w:firstRow="1" w:lastRow="0" w:firstColumn="1" w:lastColumn="0" w:noHBand="0" w:noVBand="1"/>
      </w:tblPr>
      <w:tblGrid>
        <w:gridCol w:w="959"/>
        <w:gridCol w:w="2977"/>
        <w:gridCol w:w="4819"/>
      </w:tblGrid>
      <w:tr w:rsidR="00244792" w:rsidTr="002406EA">
        <w:trPr>
          <w:tblHeader/>
        </w:trPr>
        <w:tc>
          <w:tcPr>
            <w:tcW w:w="959" w:type="dxa"/>
          </w:tcPr>
          <w:p w:rsidR="00244792" w:rsidRPr="002406EA" w:rsidRDefault="00244792" w:rsidP="002406EA">
            <w:pPr>
              <w:jc w:val="center"/>
              <w:rPr>
                <w:rFonts w:asciiTheme="majorBidi" w:hAnsiTheme="majorBidi" w:cstheme="majorBidi"/>
                <w:b/>
                <w:bCs/>
                <w:sz w:val="28"/>
              </w:rPr>
            </w:pPr>
            <w:r w:rsidRPr="002406EA">
              <w:rPr>
                <w:rFonts w:asciiTheme="majorBidi" w:hAnsiTheme="majorBidi" w:cstheme="majorBidi"/>
                <w:b/>
                <w:bCs/>
                <w:sz w:val="28"/>
                <w:cs/>
              </w:rPr>
              <w:t>ลำดับ</w:t>
            </w:r>
          </w:p>
        </w:tc>
        <w:tc>
          <w:tcPr>
            <w:tcW w:w="2977" w:type="dxa"/>
          </w:tcPr>
          <w:p w:rsidR="00244792" w:rsidRPr="002406EA" w:rsidRDefault="00244792" w:rsidP="002406EA">
            <w:pPr>
              <w:jc w:val="center"/>
              <w:rPr>
                <w:rFonts w:asciiTheme="majorBidi" w:hAnsiTheme="majorBidi" w:cstheme="majorBidi"/>
                <w:b/>
                <w:bCs/>
                <w:sz w:val="28"/>
              </w:rPr>
            </w:pPr>
            <w:r w:rsidRPr="002406EA">
              <w:rPr>
                <w:rFonts w:asciiTheme="majorBidi" w:hAnsiTheme="majorBidi" w:cstheme="majorBidi"/>
                <w:b/>
                <w:bCs/>
                <w:sz w:val="28"/>
                <w:cs/>
              </w:rPr>
              <w:t>ชื่อโรงฟัก</w:t>
            </w:r>
          </w:p>
        </w:tc>
        <w:tc>
          <w:tcPr>
            <w:tcW w:w="4819" w:type="dxa"/>
          </w:tcPr>
          <w:p w:rsidR="00244792" w:rsidRPr="002406EA" w:rsidRDefault="00244792" w:rsidP="002406EA">
            <w:pPr>
              <w:jc w:val="center"/>
              <w:rPr>
                <w:rFonts w:asciiTheme="majorBidi" w:hAnsiTheme="majorBidi" w:cstheme="majorBidi"/>
                <w:b/>
                <w:bCs/>
                <w:sz w:val="28"/>
              </w:rPr>
            </w:pPr>
            <w:r w:rsidRPr="002406EA">
              <w:rPr>
                <w:rFonts w:asciiTheme="majorBidi" w:hAnsiTheme="majorBidi" w:cstheme="majorBidi"/>
                <w:b/>
                <w:bCs/>
                <w:sz w:val="28"/>
                <w:cs/>
              </w:rPr>
              <w:t>ที่ตั้ง</w:t>
            </w:r>
            <w:r>
              <w:rPr>
                <w:rFonts w:asciiTheme="majorBidi" w:hAnsiTheme="majorBidi" w:cstheme="majorBidi"/>
                <w:b/>
                <w:bCs/>
                <w:sz w:val="28"/>
              </w:rPr>
              <w:t xml:space="preserve">/ </w:t>
            </w:r>
            <w:r>
              <w:rPr>
                <w:rFonts w:asciiTheme="majorBidi" w:hAnsiTheme="majorBidi" w:cstheme="majorBidi" w:hint="cs"/>
                <w:b/>
                <w:bCs/>
                <w:sz w:val="28"/>
                <w:cs/>
              </w:rPr>
              <w:t>จังหวัด</w:t>
            </w:r>
          </w:p>
        </w:tc>
      </w:tr>
      <w:tr w:rsidR="002037D5" w:rsidTr="002406EA">
        <w:tc>
          <w:tcPr>
            <w:tcW w:w="959" w:type="dxa"/>
          </w:tcPr>
          <w:p w:rsidR="002037D5" w:rsidRPr="002406EA" w:rsidRDefault="002037D5" w:rsidP="002406EA">
            <w:pPr>
              <w:pStyle w:val="ListParagraph"/>
              <w:numPr>
                <w:ilvl w:val="2"/>
                <w:numId w:val="7"/>
              </w:numPr>
              <w:tabs>
                <w:tab w:val="clear" w:pos="2160"/>
                <w:tab w:val="num" w:pos="142"/>
              </w:tabs>
              <w:ind w:left="142" w:hanging="142"/>
              <w:jc w:val="center"/>
              <w:rPr>
                <w:rFonts w:asciiTheme="majorBidi" w:hAnsiTheme="majorBidi" w:cstheme="majorBidi"/>
                <w:b/>
                <w:bCs/>
                <w:sz w:val="28"/>
              </w:rPr>
            </w:pPr>
          </w:p>
        </w:tc>
        <w:tc>
          <w:tcPr>
            <w:tcW w:w="2977" w:type="dxa"/>
          </w:tcPr>
          <w:p w:rsidR="002037D5" w:rsidRPr="002037D5" w:rsidRDefault="002037D5" w:rsidP="002406EA">
            <w:pPr>
              <w:jc w:val="center"/>
              <w:rPr>
                <w:rFonts w:asciiTheme="majorBidi" w:hAnsiTheme="majorBidi" w:cstheme="majorBidi"/>
                <w:sz w:val="28"/>
              </w:rPr>
            </w:pPr>
            <w:r w:rsidRPr="002406EA">
              <w:rPr>
                <w:rFonts w:asciiTheme="majorBidi" w:hAnsiTheme="majorBidi" w:cstheme="majorBidi"/>
                <w:sz w:val="28"/>
                <w:cs/>
              </w:rPr>
              <w:t>ทุ่งกระบ่ำ</w:t>
            </w:r>
          </w:p>
        </w:tc>
        <w:tc>
          <w:tcPr>
            <w:tcW w:w="4819" w:type="dxa"/>
          </w:tcPr>
          <w:p w:rsidR="002037D5" w:rsidRPr="002037D5" w:rsidRDefault="002037D5" w:rsidP="002406EA">
            <w:pPr>
              <w:rPr>
                <w:rFonts w:asciiTheme="majorBidi" w:hAnsiTheme="majorBidi" w:cstheme="majorBidi"/>
                <w:sz w:val="28"/>
              </w:rPr>
            </w:pPr>
            <w:r w:rsidRPr="002406EA">
              <w:rPr>
                <w:rFonts w:asciiTheme="majorBidi" w:hAnsiTheme="majorBidi" w:cstheme="majorBidi"/>
                <w:sz w:val="28"/>
              </w:rPr>
              <w:t xml:space="preserve">19/1 </w:t>
            </w:r>
            <w:r w:rsidRPr="002406EA">
              <w:rPr>
                <w:rFonts w:asciiTheme="majorBidi" w:hAnsiTheme="majorBidi" w:cstheme="majorBidi"/>
                <w:sz w:val="28"/>
                <w:cs/>
              </w:rPr>
              <w:t>ต.ทุ่งกระบ่ำ อ.เลาขวัญ จ.กาญจนบุรี</w:t>
            </w:r>
          </w:p>
        </w:tc>
      </w:tr>
      <w:tr w:rsidR="002037D5" w:rsidTr="002406EA">
        <w:tc>
          <w:tcPr>
            <w:tcW w:w="959" w:type="dxa"/>
          </w:tcPr>
          <w:p w:rsidR="002037D5" w:rsidRPr="002406EA" w:rsidRDefault="002037D5" w:rsidP="002406EA">
            <w:pPr>
              <w:pStyle w:val="ListParagraph"/>
              <w:numPr>
                <w:ilvl w:val="2"/>
                <w:numId w:val="7"/>
              </w:numPr>
              <w:tabs>
                <w:tab w:val="clear" w:pos="2160"/>
                <w:tab w:val="num" w:pos="142"/>
              </w:tabs>
              <w:ind w:left="142" w:hanging="142"/>
              <w:jc w:val="center"/>
              <w:rPr>
                <w:rFonts w:asciiTheme="majorBidi" w:hAnsiTheme="majorBidi" w:cstheme="majorBidi"/>
                <w:b/>
                <w:bCs/>
                <w:sz w:val="28"/>
              </w:rPr>
            </w:pPr>
          </w:p>
        </w:tc>
        <w:tc>
          <w:tcPr>
            <w:tcW w:w="2977" w:type="dxa"/>
          </w:tcPr>
          <w:p w:rsidR="002037D5" w:rsidRPr="002037D5" w:rsidRDefault="002037D5" w:rsidP="002406EA">
            <w:pPr>
              <w:jc w:val="center"/>
              <w:rPr>
                <w:rFonts w:asciiTheme="majorBidi" w:hAnsiTheme="majorBidi" w:cstheme="majorBidi"/>
                <w:sz w:val="28"/>
              </w:rPr>
            </w:pPr>
            <w:r w:rsidRPr="002406EA">
              <w:rPr>
                <w:rFonts w:asciiTheme="majorBidi" w:hAnsiTheme="majorBidi" w:cstheme="majorBidi"/>
                <w:sz w:val="28"/>
                <w:cs/>
              </w:rPr>
              <w:t>หนองประดู่</w:t>
            </w:r>
          </w:p>
        </w:tc>
        <w:tc>
          <w:tcPr>
            <w:tcW w:w="4819" w:type="dxa"/>
          </w:tcPr>
          <w:p w:rsidR="002037D5" w:rsidRPr="002037D5" w:rsidRDefault="002037D5" w:rsidP="002406EA">
            <w:pPr>
              <w:rPr>
                <w:rFonts w:asciiTheme="majorBidi" w:hAnsiTheme="majorBidi" w:cstheme="majorBidi"/>
                <w:sz w:val="28"/>
              </w:rPr>
            </w:pPr>
            <w:r w:rsidRPr="002406EA">
              <w:rPr>
                <w:rFonts w:asciiTheme="majorBidi" w:hAnsiTheme="majorBidi" w:cstheme="majorBidi"/>
                <w:sz w:val="28"/>
              </w:rPr>
              <w:t xml:space="preserve">155/3 </w:t>
            </w:r>
            <w:r w:rsidRPr="002406EA">
              <w:rPr>
                <w:rFonts w:asciiTheme="majorBidi" w:hAnsiTheme="majorBidi" w:cstheme="majorBidi"/>
                <w:sz w:val="28"/>
                <w:cs/>
              </w:rPr>
              <w:t>ม.</w:t>
            </w:r>
            <w:r w:rsidRPr="002406EA">
              <w:rPr>
                <w:rFonts w:asciiTheme="majorBidi" w:hAnsiTheme="majorBidi" w:cstheme="majorBidi"/>
                <w:sz w:val="28"/>
              </w:rPr>
              <w:t>2</w:t>
            </w:r>
            <w:r>
              <w:rPr>
                <w:rFonts w:asciiTheme="majorBidi" w:hAnsiTheme="majorBidi" w:cstheme="majorBidi"/>
                <w:sz w:val="28"/>
                <w:cs/>
              </w:rPr>
              <w:t xml:space="preserve"> ต.หนองประดู่ อ.เลาขวัญ จ.ก</w:t>
            </w:r>
            <w:r>
              <w:rPr>
                <w:rFonts w:asciiTheme="majorBidi" w:hAnsiTheme="majorBidi" w:cstheme="majorBidi" w:hint="cs"/>
                <w:sz w:val="28"/>
                <w:cs/>
              </w:rPr>
              <w:t>า</w:t>
            </w:r>
            <w:r w:rsidRPr="002406EA">
              <w:rPr>
                <w:rFonts w:asciiTheme="majorBidi" w:hAnsiTheme="majorBidi" w:cstheme="majorBidi"/>
                <w:sz w:val="28"/>
                <w:cs/>
              </w:rPr>
              <w:t>ญจนบุรี</w:t>
            </w:r>
          </w:p>
        </w:tc>
      </w:tr>
      <w:tr w:rsidR="002037D5" w:rsidTr="002406EA">
        <w:tc>
          <w:tcPr>
            <w:tcW w:w="959" w:type="dxa"/>
          </w:tcPr>
          <w:p w:rsidR="002037D5" w:rsidRPr="002406EA" w:rsidRDefault="002037D5" w:rsidP="002406EA">
            <w:pPr>
              <w:pStyle w:val="ListParagraph"/>
              <w:numPr>
                <w:ilvl w:val="2"/>
                <w:numId w:val="7"/>
              </w:numPr>
              <w:tabs>
                <w:tab w:val="clear" w:pos="2160"/>
                <w:tab w:val="num" w:pos="142"/>
              </w:tabs>
              <w:ind w:left="142" w:hanging="142"/>
              <w:jc w:val="center"/>
              <w:rPr>
                <w:rFonts w:asciiTheme="majorBidi" w:hAnsiTheme="majorBidi" w:cstheme="majorBidi"/>
                <w:b/>
                <w:bCs/>
                <w:sz w:val="28"/>
              </w:rPr>
            </w:pPr>
          </w:p>
        </w:tc>
        <w:tc>
          <w:tcPr>
            <w:tcW w:w="2977" w:type="dxa"/>
          </w:tcPr>
          <w:p w:rsidR="002037D5" w:rsidRPr="002037D5" w:rsidRDefault="002037D5" w:rsidP="002406EA">
            <w:pPr>
              <w:jc w:val="center"/>
              <w:rPr>
                <w:rFonts w:asciiTheme="majorBidi" w:hAnsiTheme="majorBidi" w:cstheme="majorBidi"/>
                <w:sz w:val="28"/>
              </w:rPr>
            </w:pPr>
            <w:r w:rsidRPr="002406EA">
              <w:rPr>
                <w:rFonts w:asciiTheme="majorBidi" w:hAnsiTheme="majorBidi" w:cstheme="majorBidi"/>
                <w:sz w:val="28"/>
                <w:cs/>
              </w:rPr>
              <w:t>บ่อพลอย</w:t>
            </w:r>
          </w:p>
        </w:tc>
        <w:tc>
          <w:tcPr>
            <w:tcW w:w="4819" w:type="dxa"/>
          </w:tcPr>
          <w:p w:rsidR="002037D5" w:rsidRPr="002037D5" w:rsidRDefault="002037D5" w:rsidP="002406EA">
            <w:pPr>
              <w:rPr>
                <w:rFonts w:asciiTheme="majorBidi" w:hAnsiTheme="majorBidi" w:cstheme="majorBidi"/>
                <w:sz w:val="28"/>
              </w:rPr>
            </w:pPr>
            <w:r w:rsidRPr="002406EA">
              <w:rPr>
                <w:rFonts w:asciiTheme="majorBidi" w:hAnsiTheme="majorBidi" w:cstheme="majorBidi"/>
                <w:sz w:val="28"/>
              </w:rPr>
              <w:t xml:space="preserve">11/1 </w:t>
            </w:r>
            <w:r w:rsidRPr="002406EA">
              <w:rPr>
                <w:rFonts w:asciiTheme="majorBidi" w:hAnsiTheme="majorBidi" w:cstheme="majorBidi"/>
                <w:sz w:val="28"/>
                <w:cs/>
              </w:rPr>
              <w:t>ม.</w:t>
            </w:r>
            <w:r w:rsidRPr="002406EA">
              <w:rPr>
                <w:rFonts w:asciiTheme="majorBidi" w:hAnsiTheme="majorBidi" w:cstheme="majorBidi"/>
                <w:sz w:val="28"/>
              </w:rPr>
              <w:t>5</w:t>
            </w:r>
            <w:r w:rsidRPr="002406EA">
              <w:rPr>
                <w:rFonts w:asciiTheme="majorBidi" w:hAnsiTheme="majorBidi" w:cstheme="majorBidi"/>
                <w:sz w:val="28"/>
                <w:cs/>
              </w:rPr>
              <w:t xml:space="preserve"> ต.บ่อพลอย อ.บ่อพลอย จ.กาญจนบุรี</w:t>
            </w:r>
          </w:p>
        </w:tc>
      </w:tr>
      <w:tr w:rsidR="002037D5" w:rsidTr="002406EA">
        <w:tc>
          <w:tcPr>
            <w:tcW w:w="959" w:type="dxa"/>
          </w:tcPr>
          <w:p w:rsidR="002037D5" w:rsidRPr="002406EA" w:rsidRDefault="002037D5" w:rsidP="002406EA">
            <w:pPr>
              <w:pStyle w:val="ListParagraph"/>
              <w:numPr>
                <w:ilvl w:val="2"/>
                <w:numId w:val="7"/>
              </w:numPr>
              <w:tabs>
                <w:tab w:val="clear" w:pos="2160"/>
                <w:tab w:val="num" w:pos="142"/>
              </w:tabs>
              <w:ind w:left="142" w:hanging="142"/>
              <w:jc w:val="center"/>
              <w:rPr>
                <w:rFonts w:asciiTheme="majorBidi" w:hAnsiTheme="majorBidi" w:cstheme="majorBidi"/>
                <w:b/>
                <w:bCs/>
                <w:sz w:val="28"/>
              </w:rPr>
            </w:pPr>
          </w:p>
        </w:tc>
        <w:tc>
          <w:tcPr>
            <w:tcW w:w="2977" w:type="dxa"/>
          </w:tcPr>
          <w:p w:rsidR="002037D5" w:rsidRPr="002037D5" w:rsidRDefault="002037D5" w:rsidP="002406EA">
            <w:pPr>
              <w:jc w:val="center"/>
              <w:rPr>
                <w:rFonts w:asciiTheme="majorBidi" w:hAnsiTheme="majorBidi" w:cstheme="majorBidi"/>
                <w:sz w:val="28"/>
              </w:rPr>
            </w:pPr>
            <w:r w:rsidRPr="002406EA">
              <w:rPr>
                <w:rFonts w:asciiTheme="majorBidi" w:hAnsiTheme="majorBidi" w:cstheme="majorBidi"/>
                <w:sz w:val="28"/>
                <w:cs/>
              </w:rPr>
              <w:t>เลาขวัญ</w:t>
            </w:r>
          </w:p>
        </w:tc>
        <w:tc>
          <w:tcPr>
            <w:tcW w:w="4819" w:type="dxa"/>
          </w:tcPr>
          <w:p w:rsidR="002037D5" w:rsidRPr="002037D5" w:rsidRDefault="002037D5" w:rsidP="002406EA">
            <w:pPr>
              <w:rPr>
                <w:rFonts w:asciiTheme="majorBidi" w:hAnsiTheme="majorBidi" w:cstheme="majorBidi"/>
                <w:sz w:val="28"/>
              </w:rPr>
            </w:pPr>
            <w:r w:rsidRPr="002406EA">
              <w:rPr>
                <w:rFonts w:asciiTheme="majorBidi" w:hAnsiTheme="majorBidi" w:cstheme="majorBidi"/>
                <w:sz w:val="28"/>
              </w:rPr>
              <w:t xml:space="preserve">107 </w:t>
            </w:r>
            <w:r w:rsidRPr="002406EA">
              <w:rPr>
                <w:rFonts w:asciiTheme="majorBidi" w:hAnsiTheme="majorBidi" w:cstheme="majorBidi"/>
                <w:sz w:val="28"/>
                <w:cs/>
              </w:rPr>
              <w:t>ม.</w:t>
            </w:r>
            <w:r w:rsidRPr="002406EA">
              <w:rPr>
                <w:rFonts w:asciiTheme="majorBidi" w:hAnsiTheme="majorBidi" w:cstheme="majorBidi"/>
                <w:sz w:val="28"/>
              </w:rPr>
              <w:t xml:space="preserve">7 </w:t>
            </w:r>
            <w:r w:rsidRPr="002406EA">
              <w:rPr>
                <w:rFonts w:asciiTheme="majorBidi" w:hAnsiTheme="majorBidi" w:cstheme="majorBidi"/>
                <w:sz w:val="28"/>
                <w:cs/>
              </w:rPr>
              <w:t>ต.เลาขวัญ อ.เลาขวัญ จ.กาญจนบุรี</w:t>
            </w:r>
          </w:p>
        </w:tc>
      </w:tr>
      <w:tr w:rsidR="002037D5" w:rsidTr="002406EA">
        <w:tc>
          <w:tcPr>
            <w:tcW w:w="959" w:type="dxa"/>
          </w:tcPr>
          <w:p w:rsidR="002037D5" w:rsidRPr="00244792" w:rsidRDefault="002037D5" w:rsidP="00244792">
            <w:pPr>
              <w:pStyle w:val="ListParagraph"/>
              <w:numPr>
                <w:ilvl w:val="2"/>
                <w:numId w:val="7"/>
              </w:numPr>
              <w:tabs>
                <w:tab w:val="clear" w:pos="2160"/>
                <w:tab w:val="num" w:pos="142"/>
              </w:tabs>
              <w:ind w:left="142" w:hanging="142"/>
              <w:jc w:val="center"/>
              <w:rPr>
                <w:rFonts w:asciiTheme="majorBidi" w:hAnsiTheme="majorBidi" w:cstheme="majorBidi"/>
                <w:b/>
                <w:bCs/>
                <w:sz w:val="28"/>
              </w:rPr>
            </w:pPr>
          </w:p>
        </w:tc>
        <w:tc>
          <w:tcPr>
            <w:tcW w:w="2977" w:type="dxa"/>
          </w:tcPr>
          <w:p w:rsidR="002037D5" w:rsidRPr="002406EA" w:rsidRDefault="002037D5">
            <w:pPr>
              <w:jc w:val="center"/>
              <w:rPr>
                <w:rFonts w:asciiTheme="majorBidi" w:hAnsiTheme="majorBidi" w:cstheme="majorBidi"/>
                <w:sz w:val="28"/>
              </w:rPr>
            </w:pPr>
            <w:r w:rsidRPr="002406EA">
              <w:rPr>
                <w:rFonts w:asciiTheme="majorBidi" w:hAnsiTheme="majorBidi" w:cstheme="majorBidi"/>
                <w:sz w:val="28"/>
                <w:cs/>
              </w:rPr>
              <w:t>เนินโมก</w:t>
            </w:r>
          </w:p>
        </w:tc>
        <w:tc>
          <w:tcPr>
            <w:tcW w:w="4819" w:type="dxa"/>
          </w:tcPr>
          <w:p w:rsidR="002037D5" w:rsidRPr="002406EA" w:rsidRDefault="002037D5" w:rsidP="002406EA">
            <w:pPr>
              <w:rPr>
                <w:rFonts w:asciiTheme="majorBidi" w:hAnsiTheme="majorBidi" w:cstheme="majorBidi"/>
                <w:sz w:val="28"/>
              </w:rPr>
            </w:pPr>
            <w:r w:rsidRPr="002406EA">
              <w:rPr>
                <w:rFonts w:asciiTheme="majorBidi" w:hAnsiTheme="majorBidi" w:cstheme="majorBidi"/>
                <w:sz w:val="28"/>
              </w:rPr>
              <w:t xml:space="preserve">139 </w:t>
            </w:r>
            <w:r w:rsidRPr="002406EA">
              <w:rPr>
                <w:rFonts w:asciiTheme="majorBidi" w:hAnsiTheme="majorBidi" w:cstheme="majorBidi"/>
                <w:sz w:val="28"/>
                <w:cs/>
              </w:rPr>
              <w:t>ม.</w:t>
            </w:r>
            <w:r w:rsidRPr="002406EA">
              <w:rPr>
                <w:rFonts w:asciiTheme="majorBidi" w:hAnsiTheme="majorBidi" w:cstheme="majorBidi"/>
                <w:sz w:val="28"/>
              </w:rPr>
              <w:t xml:space="preserve">8 </w:t>
            </w:r>
            <w:r w:rsidRPr="002406EA">
              <w:rPr>
                <w:rFonts w:asciiTheme="majorBidi" w:hAnsiTheme="majorBidi" w:cstheme="majorBidi"/>
                <w:sz w:val="28"/>
                <w:cs/>
              </w:rPr>
              <w:t>ต.หนองอิรุณ อ.บ้านบึง จ.ชลบุรี</w:t>
            </w:r>
          </w:p>
        </w:tc>
      </w:tr>
      <w:tr w:rsidR="002037D5" w:rsidTr="002406EA">
        <w:tc>
          <w:tcPr>
            <w:tcW w:w="959" w:type="dxa"/>
          </w:tcPr>
          <w:p w:rsidR="002037D5" w:rsidRPr="00244792" w:rsidRDefault="002037D5" w:rsidP="00244792">
            <w:pPr>
              <w:pStyle w:val="ListParagraph"/>
              <w:numPr>
                <w:ilvl w:val="2"/>
                <w:numId w:val="7"/>
              </w:numPr>
              <w:tabs>
                <w:tab w:val="clear" w:pos="2160"/>
                <w:tab w:val="num" w:pos="142"/>
              </w:tabs>
              <w:ind w:left="142" w:hanging="142"/>
              <w:jc w:val="center"/>
              <w:rPr>
                <w:rFonts w:asciiTheme="majorBidi" w:hAnsiTheme="majorBidi" w:cstheme="majorBidi"/>
                <w:b/>
                <w:bCs/>
                <w:sz w:val="28"/>
              </w:rPr>
            </w:pPr>
          </w:p>
        </w:tc>
        <w:tc>
          <w:tcPr>
            <w:tcW w:w="2977" w:type="dxa"/>
          </w:tcPr>
          <w:p w:rsidR="002037D5" w:rsidRPr="002406EA" w:rsidRDefault="002037D5">
            <w:pPr>
              <w:jc w:val="center"/>
              <w:rPr>
                <w:rFonts w:asciiTheme="majorBidi" w:hAnsiTheme="majorBidi" w:cstheme="majorBidi"/>
                <w:sz w:val="28"/>
              </w:rPr>
            </w:pPr>
            <w:r w:rsidRPr="002406EA">
              <w:rPr>
                <w:rFonts w:asciiTheme="majorBidi" w:hAnsiTheme="majorBidi" w:cstheme="majorBidi"/>
                <w:sz w:val="28"/>
                <w:cs/>
              </w:rPr>
              <w:t>หนองซ้ำซาก</w:t>
            </w:r>
          </w:p>
        </w:tc>
        <w:tc>
          <w:tcPr>
            <w:tcW w:w="4819" w:type="dxa"/>
          </w:tcPr>
          <w:p w:rsidR="002037D5" w:rsidRPr="002406EA" w:rsidRDefault="002037D5" w:rsidP="002406EA">
            <w:pPr>
              <w:rPr>
                <w:rFonts w:asciiTheme="majorBidi" w:hAnsiTheme="majorBidi" w:cstheme="majorBidi"/>
                <w:sz w:val="28"/>
              </w:rPr>
            </w:pPr>
            <w:r w:rsidRPr="002406EA">
              <w:rPr>
                <w:rFonts w:asciiTheme="majorBidi" w:hAnsiTheme="majorBidi" w:cstheme="majorBidi"/>
                <w:sz w:val="28"/>
              </w:rPr>
              <w:t xml:space="preserve">45/1 </w:t>
            </w:r>
            <w:r w:rsidRPr="002406EA">
              <w:rPr>
                <w:rFonts w:asciiTheme="majorBidi" w:hAnsiTheme="majorBidi" w:cstheme="majorBidi"/>
                <w:sz w:val="28"/>
                <w:cs/>
              </w:rPr>
              <w:t>ม.</w:t>
            </w:r>
            <w:r w:rsidRPr="002406EA">
              <w:rPr>
                <w:rFonts w:asciiTheme="majorBidi" w:hAnsiTheme="majorBidi" w:cstheme="majorBidi"/>
                <w:sz w:val="28"/>
              </w:rPr>
              <w:t xml:space="preserve">1 </w:t>
            </w:r>
            <w:r w:rsidRPr="002406EA">
              <w:rPr>
                <w:rFonts w:asciiTheme="majorBidi" w:hAnsiTheme="majorBidi" w:cstheme="majorBidi"/>
                <w:sz w:val="28"/>
                <w:cs/>
              </w:rPr>
              <w:t>ต.หนองซ้ำซาก อ.บ้านบึง จ.ชลบุรี</w:t>
            </w:r>
          </w:p>
        </w:tc>
      </w:tr>
    </w:tbl>
    <w:p w:rsidR="00E33963" w:rsidRPr="008B183B" w:rsidRDefault="00244792" w:rsidP="002406EA">
      <w:pPr>
        <w:spacing w:before="120" w:after="0" w:line="240" w:lineRule="auto"/>
        <w:ind w:firstLine="1134"/>
        <w:jc w:val="thaiDistribute"/>
        <w:rPr>
          <w:rFonts w:asciiTheme="majorBidi" w:hAnsiTheme="majorBidi" w:cstheme="majorBidi"/>
          <w:sz w:val="28"/>
        </w:rPr>
      </w:pPr>
      <w:r>
        <w:rPr>
          <w:rFonts w:asciiTheme="majorBidi" w:hAnsiTheme="majorBidi" w:cstheme="majorBidi" w:hint="cs"/>
          <w:sz w:val="28"/>
          <w:cs/>
        </w:rPr>
        <w:t xml:space="preserve">ณ วันที่ </w:t>
      </w:r>
      <w:r>
        <w:rPr>
          <w:rFonts w:asciiTheme="majorBidi" w:hAnsiTheme="majorBidi" w:cstheme="majorBidi"/>
          <w:sz w:val="28"/>
        </w:rPr>
        <w:t xml:space="preserve">31 </w:t>
      </w:r>
      <w:r>
        <w:rPr>
          <w:rFonts w:asciiTheme="majorBidi" w:hAnsiTheme="majorBidi" w:cstheme="majorBidi" w:hint="cs"/>
          <w:sz w:val="28"/>
          <w:cs/>
        </w:rPr>
        <w:t xml:space="preserve">ธันวาคม </w:t>
      </w:r>
      <w:r>
        <w:rPr>
          <w:rFonts w:asciiTheme="majorBidi" w:hAnsiTheme="majorBidi" w:cstheme="majorBidi"/>
          <w:sz w:val="28"/>
        </w:rPr>
        <w:t xml:space="preserve">2559 </w:t>
      </w:r>
      <w:r w:rsidR="00E33963" w:rsidRPr="00DE7094">
        <w:rPr>
          <w:rFonts w:asciiTheme="majorBidi" w:hAnsiTheme="majorBidi" w:cstheme="majorBidi"/>
          <w:sz w:val="28"/>
          <w:cs/>
        </w:rPr>
        <w:t>บริษัทมีเครื่องฟักไข่อัตโนมัติจำนวน</w:t>
      </w:r>
      <w:r w:rsidR="00E33963" w:rsidRPr="00DE7094">
        <w:rPr>
          <w:rFonts w:asciiTheme="majorBidi" w:hAnsiTheme="majorBidi" w:cstheme="majorBidi" w:hint="cs"/>
          <w:sz w:val="28"/>
          <w:cs/>
        </w:rPr>
        <w:t xml:space="preserve"> </w:t>
      </w:r>
      <w:r w:rsidR="002037D5">
        <w:rPr>
          <w:rFonts w:asciiTheme="majorBidi" w:hAnsiTheme="majorBidi" w:cstheme="majorBidi"/>
          <w:sz w:val="28"/>
        </w:rPr>
        <w:t xml:space="preserve">147 </w:t>
      </w:r>
      <w:r w:rsidR="00E33963" w:rsidRPr="00DE7094">
        <w:rPr>
          <w:rFonts w:asciiTheme="majorBidi" w:hAnsiTheme="majorBidi" w:cstheme="majorBidi"/>
          <w:sz w:val="28"/>
          <w:cs/>
        </w:rPr>
        <w:t>เครื่อง ซึ่งช่วยในกระบวนการฟักไข่ในโรงฟักไข่ทั้</w:t>
      </w:r>
      <w:r w:rsidR="00E33963" w:rsidRPr="002037D5">
        <w:rPr>
          <w:rFonts w:asciiTheme="majorBidi" w:hAnsiTheme="majorBidi" w:cstheme="majorBidi"/>
          <w:sz w:val="28"/>
          <w:cs/>
        </w:rPr>
        <w:t xml:space="preserve">ง </w:t>
      </w:r>
      <w:r w:rsidR="002037D5" w:rsidRPr="002406EA">
        <w:rPr>
          <w:rFonts w:asciiTheme="majorBidi" w:hAnsiTheme="majorBidi" w:cstheme="majorBidi"/>
          <w:sz w:val="28"/>
        </w:rPr>
        <w:t>6</w:t>
      </w:r>
      <w:r w:rsidR="007C3994">
        <w:rPr>
          <w:rFonts w:asciiTheme="majorBidi" w:hAnsiTheme="majorBidi" w:cstheme="majorBidi" w:hint="cs"/>
          <w:sz w:val="28"/>
          <w:cs/>
        </w:rPr>
        <w:t xml:space="preserve"> </w:t>
      </w:r>
      <w:r w:rsidR="00E33963" w:rsidRPr="002037D5">
        <w:rPr>
          <w:rFonts w:asciiTheme="majorBidi" w:hAnsiTheme="majorBidi" w:cstheme="majorBidi"/>
          <w:sz w:val="28"/>
          <w:cs/>
        </w:rPr>
        <w:t xml:space="preserve">โรง </w:t>
      </w:r>
      <w:r w:rsidRPr="002037D5">
        <w:rPr>
          <w:rFonts w:asciiTheme="majorBidi" w:hAnsiTheme="majorBidi" w:cstheme="majorBidi"/>
          <w:sz w:val="28"/>
          <w:cs/>
        </w:rPr>
        <w:t>โดยมีอัตราการผลิตของ</w:t>
      </w:r>
      <w:r w:rsidR="00E33963" w:rsidRPr="002037D5">
        <w:rPr>
          <w:rFonts w:asciiTheme="majorBidi" w:hAnsiTheme="majorBidi" w:cstheme="majorBidi"/>
          <w:sz w:val="28"/>
          <w:cs/>
        </w:rPr>
        <w:t>โรง</w:t>
      </w:r>
      <w:r w:rsidR="00E33963" w:rsidRPr="00DE7094">
        <w:rPr>
          <w:rFonts w:asciiTheme="majorBidi" w:hAnsiTheme="majorBidi" w:cstheme="majorBidi"/>
          <w:sz w:val="28"/>
          <w:cs/>
        </w:rPr>
        <w:t xml:space="preserve">ฟักไข่คิดเป็นร้อยละ </w:t>
      </w:r>
      <w:r w:rsidR="002037D5">
        <w:rPr>
          <w:rFonts w:asciiTheme="majorBidi" w:hAnsiTheme="majorBidi" w:cstheme="majorBidi"/>
          <w:sz w:val="28"/>
        </w:rPr>
        <w:t xml:space="preserve">73 </w:t>
      </w:r>
      <w:r w:rsidR="00E33963" w:rsidRPr="00DE7094">
        <w:rPr>
          <w:rFonts w:asciiTheme="majorBidi" w:hAnsiTheme="majorBidi" w:cstheme="majorBidi"/>
          <w:sz w:val="28"/>
          <w:cs/>
        </w:rPr>
        <w:t>ของกำลังการผลิต</w:t>
      </w:r>
      <w:r w:rsidR="008A30EF">
        <w:rPr>
          <w:rFonts w:asciiTheme="majorBidi" w:hAnsiTheme="majorBidi" w:cstheme="majorBidi" w:hint="cs"/>
          <w:sz w:val="28"/>
          <w:cs/>
        </w:rPr>
        <w:t xml:space="preserve"> </w:t>
      </w:r>
      <w:r>
        <w:rPr>
          <w:rFonts w:asciiTheme="majorBidi" w:hAnsiTheme="majorBidi" w:cstheme="majorBidi" w:hint="cs"/>
          <w:sz w:val="28"/>
          <w:cs/>
        </w:rPr>
        <w:t>สำ</w:t>
      </w:r>
      <w:r w:rsidRPr="00DE26EB">
        <w:rPr>
          <w:rFonts w:asciiTheme="majorBidi" w:hAnsiTheme="majorBidi" w:cstheme="majorBidi"/>
          <w:sz w:val="28"/>
          <w:cs/>
        </w:rPr>
        <w:t>หรับ</w:t>
      </w:r>
      <w:r w:rsidR="00E33963" w:rsidRPr="00DE26EB">
        <w:rPr>
          <w:rFonts w:asciiTheme="majorBidi" w:hAnsiTheme="majorBidi" w:cstheme="majorBidi"/>
          <w:sz w:val="28"/>
          <w:cs/>
        </w:rPr>
        <w:t>โรง</w:t>
      </w:r>
      <w:r w:rsidRPr="00DE26EB">
        <w:rPr>
          <w:rFonts w:asciiTheme="majorBidi" w:hAnsiTheme="majorBidi" w:cstheme="majorBidi"/>
          <w:sz w:val="28"/>
          <w:cs/>
        </w:rPr>
        <w:t>ชำแหละมีจำนวน</w:t>
      </w:r>
      <w:r w:rsidR="00E33963" w:rsidRPr="00DE26EB">
        <w:rPr>
          <w:rFonts w:asciiTheme="majorBidi" w:hAnsiTheme="majorBidi" w:cstheme="majorBidi"/>
          <w:sz w:val="28"/>
          <w:cs/>
        </w:rPr>
        <w:t xml:space="preserve"> </w:t>
      </w:r>
      <w:r w:rsidR="00E33963" w:rsidRPr="00DE26EB">
        <w:rPr>
          <w:rFonts w:asciiTheme="majorBidi" w:hAnsiTheme="majorBidi" w:cstheme="majorBidi"/>
          <w:sz w:val="28"/>
        </w:rPr>
        <w:t>3</w:t>
      </w:r>
      <w:r w:rsidR="00E33963" w:rsidRPr="00DE26EB">
        <w:rPr>
          <w:rFonts w:asciiTheme="majorBidi" w:hAnsiTheme="majorBidi" w:cstheme="majorBidi"/>
          <w:sz w:val="28"/>
          <w:cs/>
        </w:rPr>
        <w:t xml:space="preserve"> โรง</w:t>
      </w:r>
      <w:r w:rsidRPr="00DE26EB">
        <w:rPr>
          <w:rFonts w:asciiTheme="majorBidi" w:hAnsiTheme="majorBidi" w:cstheme="majorBidi"/>
          <w:sz w:val="28"/>
          <w:cs/>
        </w:rPr>
        <w:t xml:space="preserve"> </w:t>
      </w:r>
      <w:r w:rsidR="00E33963" w:rsidRPr="00DE26EB">
        <w:rPr>
          <w:rFonts w:asciiTheme="majorBidi" w:hAnsiTheme="majorBidi" w:cstheme="majorBidi"/>
          <w:sz w:val="28"/>
          <w:cs/>
        </w:rPr>
        <w:t>อยู่</w:t>
      </w:r>
      <w:r w:rsidRPr="00DE26EB">
        <w:rPr>
          <w:rFonts w:asciiTheme="majorBidi" w:hAnsiTheme="majorBidi" w:cstheme="majorBidi"/>
          <w:sz w:val="28"/>
          <w:cs/>
        </w:rPr>
        <w:t>ที่</w:t>
      </w:r>
      <w:r w:rsidR="00E33963" w:rsidRPr="00DE26EB">
        <w:rPr>
          <w:rFonts w:asciiTheme="majorBidi" w:hAnsiTheme="majorBidi" w:cstheme="majorBidi"/>
          <w:sz w:val="28"/>
          <w:cs/>
        </w:rPr>
        <w:t xml:space="preserve">จังหวัดกาญจนบุรี </w:t>
      </w:r>
      <w:r w:rsidR="008A30EF" w:rsidRPr="00DE26EB">
        <w:rPr>
          <w:rFonts w:asciiTheme="majorBidi" w:hAnsiTheme="majorBidi" w:cstheme="majorBidi"/>
          <w:sz w:val="28"/>
          <w:cs/>
        </w:rPr>
        <w:t xml:space="preserve">จำนวน </w:t>
      </w:r>
      <w:r w:rsidR="008A30EF" w:rsidRPr="00DE26EB">
        <w:rPr>
          <w:rFonts w:asciiTheme="majorBidi" w:hAnsiTheme="majorBidi" w:cstheme="majorBidi"/>
          <w:sz w:val="28"/>
        </w:rPr>
        <w:t>2</w:t>
      </w:r>
      <w:r w:rsidR="008A30EF" w:rsidRPr="00DE26EB">
        <w:rPr>
          <w:rFonts w:asciiTheme="majorBidi" w:hAnsiTheme="majorBidi" w:cstheme="majorBidi"/>
          <w:sz w:val="28"/>
          <w:cs/>
        </w:rPr>
        <w:t xml:space="preserve"> โรง และ</w:t>
      </w:r>
      <w:r w:rsidR="00E33963" w:rsidRPr="00DE26EB">
        <w:rPr>
          <w:rFonts w:asciiTheme="majorBidi" w:hAnsiTheme="majorBidi" w:cstheme="majorBidi"/>
          <w:sz w:val="28"/>
          <w:cs/>
        </w:rPr>
        <w:t>อยู่</w:t>
      </w:r>
      <w:r w:rsidRPr="00DE26EB">
        <w:rPr>
          <w:rFonts w:asciiTheme="majorBidi" w:hAnsiTheme="majorBidi" w:cstheme="majorBidi"/>
          <w:sz w:val="28"/>
          <w:cs/>
        </w:rPr>
        <w:t>ที่</w:t>
      </w:r>
      <w:r w:rsidR="00E33963" w:rsidRPr="00DE26EB">
        <w:rPr>
          <w:rFonts w:asciiTheme="majorBidi" w:hAnsiTheme="majorBidi" w:cstheme="majorBidi"/>
          <w:sz w:val="28"/>
          <w:cs/>
        </w:rPr>
        <w:t>จังหวัดปราจีนบุรี</w:t>
      </w:r>
      <w:r w:rsidR="008A30EF" w:rsidRPr="00DE26EB">
        <w:rPr>
          <w:rFonts w:asciiTheme="majorBidi" w:hAnsiTheme="majorBidi" w:cstheme="majorBidi"/>
          <w:sz w:val="28"/>
          <w:cs/>
        </w:rPr>
        <w:t xml:space="preserve"> </w:t>
      </w:r>
      <w:r w:rsidR="008A30EF" w:rsidRPr="00DE26EB">
        <w:rPr>
          <w:rFonts w:asciiTheme="majorBidi" w:hAnsiTheme="majorBidi" w:cstheme="majorBidi"/>
          <w:sz w:val="28"/>
        </w:rPr>
        <w:t>1</w:t>
      </w:r>
      <w:r w:rsidR="008A30EF" w:rsidRPr="00DE26EB">
        <w:rPr>
          <w:rFonts w:asciiTheme="majorBidi" w:hAnsiTheme="majorBidi" w:cstheme="majorBidi"/>
          <w:sz w:val="28"/>
          <w:cs/>
        </w:rPr>
        <w:t xml:space="preserve"> โรง</w:t>
      </w:r>
    </w:p>
    <w:p w:rsidR="00E33963" w:rsidRPr="008B183B" w:rsidRDefault="00E33963" w:rsidP="002406EA">
      <w:pPr>
        <w:spacing w:before="120" w:after="120" w:line="240" w:lineRule="auto"/>
        <w:ind w:firstLine="1134"/>
        <w:jc w:val="thaiDistribute"/>
        <w:rPr>
          <w:rFonts w:asciiTheme="majorBidi" w:hAnsiTheme="majorBidi" w:cstheme="majorBidi"/>
          <w:sz w:val="28"/>
        </w:rPr>
      </w:pPr>
      <w:r w:rsidRPr="008B183B">
        <w:rPr>
          <w:rFonts w:asciiTheme="majorBidi" w:hAnsiTheme="majorBidi" w:cstheme="majorBidi" w:hint="cs"/>
          <w:sz w:val="28"/>
          <w:cs/>
        </w:rPr>
        <w:t xml:space="preserve">นอกจากนี้ </w:t>
      </w:r>
      <w:r w:rsidR="00B24074">
        <w:rPr>
          <w:rFonts w:asciiTheme="majorBidi" w:hAnsiTheme="majorBidi" w:cstheme="majorBidi" w:hint="cs"/>
          <w:sz w:val="28"/>
          <w:cs/>
        </w:rPr>
        <w:t xml:space="preserve">ณ วันที่ </w:t>
      </w:r>
      <w:r w:rsidR="00B24074">
        <w:rPr>
          <w:rFonts w:asciiTheme="majorBidi" w:hAnsiTheme="majorBidi" w:cstheme="majorBidi"/>
          <w:sz w:val="28"/>
        </w:rPr>
        <w:t xml:space="preserve">31 </w:t>
      </w:r>
      <w:r w:rsidR="00B24074">
        <w:rPr>
          <w:rFonts w:asciiTheme="majorBidi" w:hAnsiTheme="majorBidi" w:cstheme="majorBidi" w:hint="cs"/>
          <w:sz w:val="28"/>
          <w:cs/>
        </w:rPr>
        <w:t xml:space="preserve">ธันวาคม </w:t>
      </w:r>
      <w:r w:rsidR="00B24074">
        <w:rPr>
          <w:rFonts w:asciiTheme="majorBidi" w:hAnsiTheme="majorBidi" w:cstheme="majorBidi"/>
          <w:sz w:val="28"/>
        </w:rPr>
        <w:t xml:space="preserve">2559 </w:t>
      </w:r>
      <w:r w:rsidRPr="008B183B">
        <w:rPr>
          <w:rFonts w:asciiTheme="majorBidi" w:hAnsiTheme="majorBidi" w:cstheme="majorBidi" w:hint="cs"/>
          <w:sz w:val="28"/>
          <w:cs/>
        </w:rPr>
        <w:t xml:space="preserve">บริษัทเช่าและดำเนินการศูนย์กระจายสินค้าจำนวน </w:t>
      </w:r>
      <w:r w:rsidR="00B24074">
        <w:rPr>
          <w:rFonts w:asciiTheme="majorBidi" w:hAnsiTheme="majorBidi" w:cstheme="majorBidi"/>
          <w:sz w:val="28"/>
        </w:rPr>
        <w:t>41</w:t>
      </w:r>
      <w:r w:rsidRPr="008B183B">
        <w:rPr>
          <w:rFonts w:asciiTheme="majorBidi" w:hAnsiTheme="majorBidi" w:cstheme="majorBidi" w:hint="cs"/>
          <w:sz w:val="28"/>
          <w:cs/>
        </w:rPr>
        <w:t xml:space="preserve"> </w:t>
      </w:r>
      <w:r w:rsidR="00540E47">
        <w:rPr>
          <w:rFonts w:asciiTheme="majorBidi" w:hAnsiTheme="majorBidi" w:cstheme="majorBidi" w:hint="cs"/>
          <w:sz w:val="28"/>
          <w:cs/>
        </w:rPr>
        <w:t xml:space="preserve">แห่ง </w:t>
      </w:r>
      <w:r w:rsidRPr="008B183B">
        <w:rPr>
          <w:rFonts w:asciiTheme="majorBidi" w:hAnsiTheme="majorBidi" w:cstheme="majorBidi" w:hint="cs"/>
          <w:sz w:val="28"/>
          <w:cs/>
        </w:rPr>
        <w:t xml:space="preserve">เพื่อเก็บรักษาและจัดส่งเนื้อไก่ส่วนหนึ่งตามคำสั่งของลูกค้า </w:t>
      </w:r>
      <w:r w:rsidR="00007908" w:rsidRPr="008B183B">
        <w:rPr>
          <w:rFonts w:asciiTheme="majorBidi" w:hAnsiTheme="majorBidi" w:cstheme="majorBidi" w:hint="cs"/>
          <w:sz w:val="28"/>
          <w:cs/>
        </w:rPr>
        <w:t>โดย</w:t>
      </w:r>
      <w:r w:rsidRPr="008B183B">
        <w:rPr>
          <w:rFonts w:asciiTheme="majorBidi" w:hAnsiTheme="majorBidi" w:cstheme="majorBidi" w:hint="cs"/>
          <w:sz w:val="28"/>
          <w:cs/>
        </w:rPr>
        <w:t>บริษัทยังวางแผนที่จะ</w:t>
      </w:r>
      <w:r w:rsidR="00007908" w:rsidRPr="008B183B">
        <w:rPr>
          <w:rFonts w:asciiTheme="majorBidi" w:hAnsiTheme="majorBidi" w:cstheme="majorBidi" w:hint="cs"/>
          <w:sz w:val="28"/>
          <w:cs/>
        </w:rPr>
        <w:t>ขยาย</w:t>
      </w:r>
      <w:r w:rsidRPr="008B183B">
        <w:rPr>
          <w:rFonts w:asciiTheme="majorBidi" w:hAnsiTheme="majorBidi" w:cstheme="majorBidi" w:hint="cs"/>
          <w:sz w:val="28"/>
          <w:cs/>
        </w:rPr>
        <w:t>ศูนย์กระจายสินค้าเหล่านี้</w:t>
      </w:r>
      <w:r w:rsidR="00007908" w:rsidRPr="008B183B">
        <w:rPr>
          <w:rFonts w:asciiTheme="majorBidi" w:hAnsiTheme="majorBidi" w:cstheme="majorBidi" w:hint="cs"/>
          <w:sz w:val="28"/>
          <w:cs/>
        </w:rPr>
        <w:t>ไปทั่วทุกภาคของประเทศและใช้ศูนย์กร</w:t>
      </w:r>
      <w:r w:rsidR="00086DD7">
        <w:rPr>
          <w:rFonts w:asciiTheme="majorBidi" w:hAnsiTheme="majorBidi" w:cstheme="majorBidi" w:hint="cs"/>
          <w:sz w:val="28"/>
          <w:cs/>
        </w:rPr>
        <w:t>ะ</w:t>
      </w:r>
      <w:r w:rsidR="00007908" w:rsidRPr="008B183B">
        <w:rPr>
          <w:rFonts w:asciiTheme="majorBidi" w:hAnsiTheme="majorBidi" w:cstheme="majorBidi" w:hint="cs"/>
          <w:sz w:val="28"/>
          <w:cs/>
        </w:rPr>
        <w:t>จายสินค้าเหล่านี้ในการ</w:t>
      </w:r>
      <w:r w:rsidRPr="008B183B">
        <w:rPr>
          <w:rFonts w:asciiTheme="majorBidi" w:hAnsiTheme="majorBidi" w:cstheme="majorBidi" w:hint="cs"/>
          <w:sz w:val="28"/>
          <w:cs/>
        </w:rPr>
        <w:t>เก็บรักษาและจัดส่งเนื้อสุกร ไส้กรอกไก่ และผลิตภัณฑ์อื่นๆ ให้แก่ลูกค้าของบริษัทด้วย</w:t>
      </w:r>
    </w:p>
    <w:p w:rsidR="00A07E38" w:rsidRPr="008B183B" w:rsidRDefault="006A6E98" w:rsidP="00E33963">
      <w:pPr>
        <w:pStyle w:val="ListParagraph"/>
        <w:spacing w:after="120" w:line="240" w:lineRule="auto"/>
        <w:ind w:left="771" w:firstLine="363"/>
        <w:contextualSpacing w:val="0"/>
        <w:jc w:val="thaiDistribute"/>
        <w:rPr>
          <w:rFonts w:asciiTheme="majorBidi" w:hAnsiTheme="majorBidi" w:cstheme="majorBidi"/>
          <w:b/>
          <w:bCs/>
          <w:i/>
          <w:iCs/>
          <w:sz w:val="28"/>
        </w:rPr>
      </w:pPr>
      <w:r w:rsidRPr="008B183B">
        <w:rPr>
          <w:rFonts w:asciiTheme="majorBidi" w:hAnsiTheme="majorBidi" w:cstheme="majorBidi" w:hint="cs"/>
          <w:b/>
          <w:bCs/>
          <w:i/>
          <w:iCs/>
          <w:sz w:val="28"/>
          <w:cs/>
        </w:rPr>
        <w:lastRenderedPageBreak/>
        <w:t>อัตรา</w:t>
      </w:r>
      <w:r w:rsidR="00A07E38" w:rsidRPr="008B183B">
        <w:rPr>
          <w:rFonts w:asciiTheme="majorBidi" w:hAnsiTheme="majorBidi" w:cstheme="majorBidi" w:hint="cs"/>
          <w:b/>
          <w:bCs/>
          <w:i/>
          <w:iCs/>
          <w:sz w:val="28"/>
          <w:cs/>
        </w:rPr>
        <w:t>กำลังการผลิต</w:t>
      </w:r>
      <w:r w:rsidRPr="008B183B">
        <w:rPr>
          <w:rFonts w:asciiTheme="majorBidi" w:hAnsiTheme="majorBidi" w:cstheme="majorBidi" w:hint="cs"/>
          <w:b/>
          <w:bCs/>
          <w:i/>
          <w:iCs/>
          <w:sz w:val="28"/>
          <w:cs/>
        </w:rPr>
        <w:t>ของ</w:t>
      </w:r>
      <w:r w:rsidR="003C7E1E" w:rsidRPr="008B183B">
        <w:rPr>
          <w:rFonts w:asciiTheme="majorBidi" w:hAnsiTheme="majorBidi" w:cstheme="majorBidi" w:hint="cs"/>
          <w:b/>
          <w:bCs/>
          <w:i/>
          <w:iCs/>
          <w:sz w:val="28"/>
          <w:cs/>
        </w:rPr>
        <w:t>ธุรกิจ</w:t>
      </w:r>
      <w:r w:rsidRPr="008B183B">
        <w:rPr>
          <w:rFonts w:asciiTheme="majorBidi" w:hAnsiTheme="majorBidi" w:cstheme="majorBidi" w:hint="cs"/>
          <w:b/>
          <w:bCs/>
          <w:i/>
          <w:iCs/>
          <w:sz w:val="28"/>
          <w:cs/>
        </w:rPr>
        <w:t>ไก่</w:t>
      </w:r>
      <w:r w:rsidR="00A07E38" w:rsidRPr="008B183B">
        <w:rPr>
          <w:rFonts w:asciiTheme="majorBidi" w:hAnsiTheme="majorBidi" w:cstheme="majorBidi" w:hint="cs"/>
          <w:b/>
          <w:bCs/>
          <w:i/>
          <w:iCs/>
          <w:sz w:val="28"/>
          <w:cs/>
        </w:rPr>
        <w:t>ตามรายละเอียดดังนี้</w:t>
      </w:r>
    </w:p>
    <w:p w:rsidR="00E33963" w:rsidRPr="008B183B" w:rsidRDefault="00E33963" w:rsidP="00E33963">
      <w:pPr>
        <w:pStyle w:val="ListParagraph"/>
        <w:spacing w:after="120" w:line="240" w:lineRule="auto"/>
        <w:ind w:left="0" w:firstLine="1134"/>
        <w:contextualSpacing w:val="0"/>
        <w:jc w:val="thaiDistribute"/>
        <w:rPr>
          <w:rFonts w:asciiTheme="majorBidi" w:hAnsiTheme="majorBidi" w:cstheme="majorBidi"/>
          <w:sz w:val="28"/>
          <w:cs/>
        </w:rPr>
      </w:pPr>
      <w:r w:rsidRPr="008B183B">
        <w:rPr>
          <w:rFonts w:asciiTheme="majorBidi" w:hAnsiTheme="majorBidi" w:cstheme="majorBidi"/>
          <w:sz w:val="28"/>
          <w:cs/>
        </w:rPr>
        <w:t xml:space="preserve">กำลังการผลิตในธุรกิจไก่ของบริษัท </w:t>
      </w:r>
      <w:r w:rsidR="00252172">
        <w:rPr>
          <w:rFonts w:asciiTheme="majorBidi" w:hAnsiTheme="majorBidi" w:cstheme="majorBidi" w:hint="cs"/>
          <w:sz w:val="28"/>
          <w:cs/>
        </w:rPr>
        <w:t>ณ สิ้นปี</w:t>
      </w:r>
      <w:r w:rsidR="007A58C3">
        <w:rPr>
          <w:rFonts w:asciiTheme="majorBidi" w:hAnsiTheme="majorBidi" w:cstheme="majorBidi" w:hint="cs"/>
          <w:sz w:val="28"/>
          <w:cs/>
        </w:rPr>
        <w:t xml:space="preserve"> </w:t>
      </w:r>
      <w:r w:rsidR="007A58C3">
        <w:rPr>
          <w:rFonts w:asciiTheme="majorBidi" w:hAnsiTheme="majorBidi" w:cstheme="majorBidi"/>
          <w:sz w:val="28"/>
        </w:rPr>
        <w:t xml:space="preserve">2556 - 2559 </w:t>
      </w:r>
      <w:r w:rsidRPr="008B183B">
        <w:rPr>
          <w:rFonts w:asciiTheme="majorBidi" w:hAnsiTheme="majorBidi" w:cstheme="majorBidi"/>
          <w:sz w:val="28"/>
          <w:cs/>
        </w:rPr>
        <w:t>มีรายละเอียดดังต่อไปนี้</w:t>
      </w:r>
    </w:p>
    <w:tbl>
      <w:tblPr>
        <w:tblW w:w="46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382"/>
        <w:gridCol w:w="1382"/>
        <w:gridCol w:w="1382"/>
        <w:gridCol w:w="1380"/>
      </w:tblGrid>
      <w:tr w:rsidR="005F5542" w:rsidRPr="008B183B" w:rsidTr="005F5542">
        <w:trPr>
          <w:trHeight w:val="381"/>
        </w:trPr>
        <w:tc>
          <w:tcPr>
            <w:tcW w:w="1805" w:type="pct"/>
            <w:shd w:val="clear" w:color="auto" w:fill="D9D9D9" w:themeFill="background1" w:themeFillShade="D9"/>
            <w:vAlign w:val="center"/>
          </w:tcPr>
          <w:p w:rsidR="00A47D4E" w:rsidRPr="008B183B" w:rsidRDefault="00252172" w:rsidP="002406EA">
            <w:pPr>
              <w:spacing w:after="0" w:line="240" w:lineRule="auto"/>
              <w:jc w:val="center"/>
              <w:rPr>
                <w:rFonts w:asciiTheme="majorBidi" w:hAnsiTheme="majorBidi" w:cstheme="majorBidi"/>
                <w:bCs/>
                <w:sz w:val="28"/>
                <w:cs/>
              </w:rPr>
            </w:pPr>
            <w:r>
              <w:rPr>
                <w:rFonts w:asciiTheme="majorBidi" w:hAnsiTheme="majorBidi" w:cstheme="majorBidi" w:hint="cs"/>
                <w:b/>
                <w:bCs/>
                <w:sz w:val="28"/>
                <w:cs/>
              </w:rPr>
              <w:t>ธุรกิจไก่</w:t>
            </w:r>
          </w:p>
        </w:tc>
        <w:tc>
          <w:tcPr>
            <w:tcW w:w="799" w:type="pct"/>
            <w:shd w:val="clear" w:color="auto" w:fill="D9D9D9" w:themeFill="background1" w:themeFillShade="D9"/>
            <w:vAlign w:val="center"/>
          </w:tcPr>
          <w:p w:rsidR="00A47D4E" w:rsidRPr="008B183B" w:rsidRDefault="00A47D4E" w:rsidP="002406EA">
            <w:pPr>
              <w:spacing w:after="0" w:line="240" w:lineRule="auto"/>
              <w:jc w:val="center"/>
              <w:rPr>
                <w:rFonts w:asciiTheme="majorBidi" w:hAnsiTheme="majorBidi" w:cstheme="majorBidi"/>
                <w:b/>
                <w:sz w:val="28"/>
              </w:rPr>
            </w:pPr>
            <w:r w:rsidRPr="008B183B">
              <w:rPr>
                <w:rFonts w:asciiTheme="majorBidi" w:hAnsiTheme="majorBidi" w:cstheme="majorBidi"/>
                <w:b/>
                <w:sz w:val="28"/>
              </w:rPr>
              <w:t>2556</w:t>
            </w:r>
          </w:p>
        </w:tc>
        <w:tc>
          <w:tcPr>
            <w:tcW w:w="799" w:type="pct"/>
            <w:shd w:val="clear" w:color="auto" w:fill="D9D9D9" w:themeFill="background1" w:themeFillShade="D9"/>
            <w:vAlign w:val="center"/>
          </w:tcPr>
          <w:p w:rsidR="00A47D4E" w:rsidRPr="008B183B" w:rsidRDefault="00A47D4E" w:rsidP="002406EA">
            <w:pPr>
              <w:spacing w:after="0" w:line="240" w:lineRule="auto"/>
              <w:jc w:val="center"/>
              <w:rPr>
                <w:rFonts w:asciiTheme="majorBidi" w:hAnsiTheme="majorBidi" w:cstheme="majorBidi"/>
                <w:b/>
                <w:sz w:val="28"/>
              </w:rPr>
            </w:pPr>
            <w:r w:rsidRPr="008B183B">
              <w:rPr>
                <w:rFonts w:asciiTheme="majorBidi" w:hAnsiTheme="majorBidi" w:cstheme="majorBidi"/>
                <w:b/>
                <w:sz w:val="28"/>
              </w:rPr>
              <w:t>2557</w:t>
            </w:r>
          </w:p>
        </w:tc>
        <w:tc>
          <w:tcPr>
            <w:tcW w:w="799" w:type="pct"/>
            <w:shd w:val="clear" w:color="auto" w:fill="D9D9D9" w:themeFill="background1" w:themeFillShade="D9"/>
            <w:vAlign w:val="center"/>
          </w:tcPr>
          <w:p w:rsidR="00A47D4E" w:rsidRPr="00E63A0D" w:rsidRDefault="00A47D4E" w:rsidP="002406EA">
            <w:pPr>
              <w:spacing w:after="0" w:line="240" w:lineRule="auto"/>
              <w:jc w:val="center"/>
              <w:rPr>
                <w:rFonts w:asciiTheme="majorBidi" w:hAnsiTheme="majorBidi" w:cstheme="majorBidi"/>
                <w:b/>
                <w:sz w:val="28"/>
                <w:cs/>
              </w:rPr>
            </w:pPr>
            <w:r w:rsidRPr="00E63A0D">
              <w:rPr>
                <w:rFonts w:asciiTheme="majorBidi" w:hAnsiTheme="majorBidi" w:cstheme="majorBidi"/>
                <w:b/>
                <w:sz w:val="28"/>
              </w:rPr>
              <w:t>2558</w:t>
            </w:r>
          </w:p>
        </w:tc>
        <w:tc>
          <w:tcPr>
            <w:tcW w:w="799" w:type="pct"/>
            <w:shd w:val="clear" w:color="auto" w:fill="D9D9D9" w:themeFill="background1" w:themeFillShade="D9"/>
            <w:vAlign w:val="center"/>
          </w:tcPr>
          <w:p w:rsidR="00A47D4E" w:rsidRPr="00E63A0D" w:rsidRDefault="00A47D4E">
            <w:pPr>
              <w:spacing w:after="0" w:line="240" w:lineRule="auto"/>
              <w:jc w:val="center"/>
              <w:rPr>
                <w:rFonts w:asciiTheme="majorBidi" w:hAnsiTheme="majorBidi" w:cstheme="majorBidi"/>
                <w:b/>
                <w:sz w:val="28"/>
              </w:rPr>
            </w:pPr>
            <w:r>
              <w:rPr>
                <w:rFonts w:asciiTheme="majorBidi" w:hAnsiTheme="majorBidi" w:cstheme="majorBidi"/>
                <w:b/>
                <w:sz w:val="28"/>
              </w:rPr>
              <w:t>2559</w:t>
            </w:r>
          </w:p>
        </w:tc>
      </w:tr>
      <w:tr w:rsidR="005F5542" w:rsidRPr="008B183B" w:rsidTr="005F5542">
        <w:trPr>
          <w:trHeight w:val="70"/>
        </w:trPr>
        <w:tc>
          <w:tcPr>
            <w:tcW w:w="1805" w:type="pct"/>
            <w:tcBorders>
              <w:top w:val="single" w:sz="4" w:space="0" w:color="auto"/>
            </w:tcBorders>
          </w:tcPr>
          <w:p w:rsidR="002037D5" w:rsidRPr="008B183B" w:rsidRDefault="002037D5" w:rsidP="002406EA">
            <w:pPr>
              <w:spacing w:after="0" w:line="240" w:lineRule="auto"/>
              <w:jc w:val="thaiDistribute"/>
              <w:rPr>
                <w:rFonts w:asciiTheme="majorBidi" w:hAnsiTheme="majorBidi" w:cstheme="majorBidi"/>
                <w:sz w:val="28"/>
                <w:cs/>
              </w:rPr>
            </w:pPr>
            <w:r>
              <w:rPr>
                <w:rFonts w:asciiTheme="majorBidi" w:hAnsiTheme="majorBidi" w:cstheme="majorBidi"/>
                <w:sz w:val="28"/>
                <w:cs/>
              </w:rPr>
              <w:t>ไก่พ่อแม่พันธุ์</w:t>
            </w:r>
            <w:r w:rsidR="00D22DCD">
              <w:rPr>
                <w:rFonts w:asciiTheme="majorBidi" w:hAnsiTheme="majorBidi" w:cstheme="majorBidi"/>
                <w:sz w:val="28"/>
                <w:vertAlign w:val="superscript"/>
              </w:rPr>
              <w:t xml:space="preserve"> </w:t>
            </w:r>
            <w:r w:rsidR="00D22DCD" w:rsidRPr="002406EA">
              <w:rPr>
                <w:rFonts w:asciiTheme="majorBidi" w:hAnsiTheme="majorBidi" w:cstheme="majorBidi"/>
                <w:sz w:val="28"/>
                <w:vertAlign w:val="superscript"/>
              </w:rPr>
              <w:t>1/</w:t>
            </w:r>
            <w:r>
              <w:rPr>
                <w:rFonts w:asciiTheme="majorBidi" w:hAnsiTheme="majorBidi" w:cstheme="majorBidi"/>
                <w:sz w:val="28"/>
              </w:rPr>
              <w:t xml:space="preserve"> (</w:t>
            </w:r>
            <w:r>
              <w:rPr>
                <w:rFonts w:asciiTheme="majorBidi" w:hAnsiTheme="majorBidi" w:cstheme="majorBidi" w:hint="cs"/>
                <w:sz w:val="28"/>
                <w:cs/>
              </w:rPr>
              <w:t>ตัว)</w:t>
            </w:r>
          </w:p>
        </w:tc>
        <w:tc>
          <w:tcPr>
            <w:tcW w:w="799" w:type="pct"/>
            <w:vAlign w:val="bottom"/>
          </w:tcPr>
          <w:p w:rsidR="002037D5" w:rsidRPr="008B183B" w:rsidRDefault="002037D5" w:rsidP="002406EA">
            <w:pPr>
              <w:spacing w:after="0" w:line="240" w:lineRule="auto"/>
              <w:ind w:right="253"/>
              <w:jc w:val="right"/>
              <w:rPr>
                <w:rFonts w:asciiTheme="majorBidi" w:hAnsiTheme="majorBidi" w:cstheme="majorBidi"/>
                <w:sz w:val="28"/>
              </w:rPr>
            </w:pPr>
            <w:r>
              <w:rPr>
                <w:rFonts w:asciiTheme="majorBidi" w:hAnsiTheme="majorBidi" w:cstheme="majorBidi"/>
                <w:sz w:val="28"/>
              </w:rPr>
              <w:t>1,644,000</w:t>
            </w:r>
          </w:p>
        </w:tc>
        <w:tc>
          <w:tcPr>
            <w:tcW w:w="799" w:type="pct"/>
            <w:vAlign w:val="bottom"/>
          </w:tcPr>
          <w:p w:rsidR="002037D5" w:rsidRPr="008B183B" w:rsidRDefault="002037D5" w:rsidP="002406EA">
            <w:pPr>
              <w:spacing w:after="0" w:line="240" w:lineRule="auto"/>
              <w:jc w:val="right"/>
              <w:rPr>
                <w:rFonts w:asciiTheme="majorBidi" w:hAnsiTheme="majorBidi" w:cstheme="majorBidi"/>
                <w:sz w:val="28"/>
              </w:rPr>
            </w:pPr>
            <w:r>
              <w:rPr>
                <w:rFonts w:asciiTheme="majorBidi" w:hAnsiTheme="majorBidi" w:cstheme="majorBidi"/>
                <w:sz w:val="28"/>
              </w:rPr>
              <w:t>1,716,900</w:t>
            </w:r>
            <w:r w:rsidR="00D22DCD">
              <w:rPr>
                <w:rFonts w:asciiTheme="majorBidi" w:hAnsiTheme="majorBidi" w:cstheme="majorBidi"/>
                <w:sz w:val="28"/>
                <w:vertAlign w:val="superscript"/>
              </w:rPr>
              <w:t>2/</w:t>
            </w:r>
          </w:p>
        </w:tc>
        <w:tc>
          <w:tcPr>
            <w:tcW w:w="799" w:type="pct"/>
            <w:vAlign w:val="bottom"/>
          </w:tcPr>
          <w:p w:rsidR="002037D5" w:rsidRPr="00E63A0D" w:rsidRDefault="002037D5" w:rsidP="002406EA">
            <w:pPr>
              <w:spacing w:after="0" w:line="240" w:lineRule="auto"/>
              <w:ind w:right="342"/>
              <w:jc w:val="right"/>
              <w:rPr>
                <w:rFonts w:asciiTheme="majorBidi" w:hAnsiTheme="majorBidi" w:cstheme="majorBidi"/>
                <w:sz w:val="28"/>
                <w:cs/>
              </w:rPr>
            </w:pPr>
            <w:r>
              <w:rPr>
                <w:rStyle w:val="Style11pt"/>
                <w:rFonts w:asciiTheme="majorBidi" w:hAnsiTheme="majorBidi" w:cstheme="majorBidi"/>
                <w:sz w:val="28"/>
              </w:rPr>
              <w:t>1,716,900</w:t>
            </w:r>
          </w:p>
        </w:tc>
        <w:tc>
          <w:tcPr>
            <w:tcW w:w="799" w:type="pct"/>
            <w:vAlign w:val="bottom"/>
          </w:tcPr>
          <w:p w:rsidR="002037D5" w:rsidRPr="00E63A0D" w:rsidRDefault="002037D5">
            <w:pPr>
              <w:spacing w:after="0" w:line="240" w:lineRule="auto"/>
              <w:ind w:right="342"/>
              <w:jc w:val="right"/>
              <w:rPr>
                <w:rStyle w:val="Style11pt"/>
                <w:rFonts w:asciiTheme="majorBidi" w:hAnsiTheme="majorBidi" w:cstheme="majorBidi"/>
                <w:sz w:val="28"/>
                <w:szCs w:val="28"/>
              </w:rPr>
            </w:pPr>
            <w:r>
              <w:rPr>
                <w:rStyle w:val="Style11pt"/>
                <w:rFonts w:asciiTheme="majorBidi" w:hAnsiTheme="majorBidi" w:cstheme="majorBidi"/>
                <w:sz w:val="28"/>
              </w:rPr>
              <w:t>1,755,178</w:t>
            </w:r>
          </w:p>
        </w:tc>
      </w:tr>
      <w:tr w:rsidR="005F5542" w:rsidRPr="008B183B" w:rsidTr="005F5542">
        <w:trPr>
          <w:trHeight w:val="70"/>
        </w:trPr>
        <w:tc>
          <w:tcPr>
            <w:tcW w:w="1805" w:type="pct"/>
          </w:tcPr>
          <w:p w:rsidR="002037D5" w:rsidRPr="008B183B" w:rsidRDefault="002037D5" w:rsidP="002406EA">
            <w:pPr>
              <w:spacing w:after="0" w:line="240" w:lineRule="auto"/>
              <w:jc w:val="thaiDistribute"/>
              <w:rPr>
                <w:rFonts w:asciiTheme="majorBidi" w:hAnsiTheme="majorBidi" w:cstheme="majorBidi"/>
                <w:sz w:val="28"/>
                <w:vertAlign w:val="superscript"/>
                <w:cs/>
              </w:rPr>
            </w:pPr>
            <w:r>
              <w:rPr>
                <w:rFonts w:asciiTheme="majorBidi" w:hAnsiTheme="majorBidi" w:cstheme="majorBidi"/>
                <w:sz w:val="28"/>
                <w:cs/>
              </w:rPr>
              <w:t>ไข่</w:t>
            </w:r>
            <w:r w:rsidR="00D22DCD">
              <w:rPr>
                <w:rFonts w:asciiTheme="majorBidi" w:hAnsiTheme="majorBidi" w:cstheme="majorBidi"/>
                <w:sz w:val="28"/>
                <w:vertAlign w:val="superscript"/>
              </w:rPr>
              <w:t>3/</w:t>
            </w:r>
            <w:r>
              <w:rPr>
                <w:rFonts w:asciiTheme="majorBidi" w:hAnsiTheme="majorBidi" w:cstheme="majorBidi"/>
                <w:sz w:val="28"/>
                <w:vertAlign w:val="superscript"/>
              </w:rPr>
              <w:t xml:space="preserve">  </w:t>
            </w:r>
            <w:r>
              <w:rPr>
                <w:rFonts w:asciiTheme="majorBidi" w:hAnsiTheme="majorBidi" w:cstheme="majorBidi"/>
                <w:sz w:val="28"/>
              </w:rPr>
              <w:t>(</w:t>
            </w:r>
            <w:r>
              <w:rPr>
                <w:rFonts w:asciiTheme="majorBidi" w:hAnsiTheme="majorBidi" w:cstheme="majorBidi" w:hint="cs"/>
                <w:sz w:val="28"/>
                <w:cs/>
              </w:rPr>
              <w:t>ฟอง)</w:t>
            </w:r>
          </w:p>
        </w:tc>
        <w:tc>
          <w:tcPr>
            <w:tcW w:w="799" w:type="pct"/>
            <w:vAlign w:val="bottom"/>
          </w:tcPr>
          <w:p w:rsidR="002037D5" w:rsidRPr="008B183B" w:rsidRDefault="002037D5" w:rsidP="002406EA">
            <w:pPr>
              <w:spacing w:after="0" w:line="240" w:lineRule="auto"/>
              <w:ind w:right="253"/>
              <w:jc w:val="right"/>
              <w:rPr>
                <w:rFonts w:asciiTheme="majorBidi" w:hAnsiTheme="majorBidi" w:cstheme="majorBidi"/>
                <w:sz w:val="28"/>
              </w:rPr>
            </w:pPr>
            <w:r>
              <w:rPr>
                <w:rFonts w:asciiTheme="majorBidi" w:hAnsiTheme="majorBidi" w:cstheme="majorBidi"/>
                <w:sz w:val="28"/>
              </w:rPr>
              <w:t>3,957,120</w:t>
            </w:r>
          </w:p>
        </w:tc>
        <w:tc>
          <w:tcPr>
            <w:tcW w:w="799" w:type="pct"/>
            <w:vAlign w:val="bottom"/>
          </w:tcPr>
          <w:p w:rsidR="002037D5" w:rsidRPr="008B183B" w:rsidRDefault="002037D5" w:rsidP="002406EA">
            <w:pPr>
              <w:spacing w:after="0" w:line="240" w:lineRule="auto"/>
              <w:ind w:right="162"/>
              <w:jc w:val="right"/>
              <w:rPr>
                <w:rFonts w:asciiTheme="majorBidi" w:hAnsiTheme="majorBidi" w:cstheme="majorBidi"/>
                <w:sz w:val="28"/>
              </w:rPr>
            </w:pPr>
            <w:r>
              <w:rPr>
                <w:rFonts w:asciiTheme="majorBidi" w:hAnsiTheme="majorBidi" w:cstheme="majorBidi"/>
                <w:sz w:val="28"/>
              </w:rPr>
              <w:t>4,878,720</w:t>
            </w:r>
          </w:p>
        </w:tc>
        <w:tc>
          <w:tcPr>
            <w:tcW w:w="799" w:type="pct"/>
            <w:vAlign w:val="bottom"/>
          </w:tcPr>
          <w:p w:rsidR="002037D5" w:rsidRPr="00E63A0D" w:rsidRDefault="002037D5" w:rsidP="002406EA">
            <w:pPr>
              <w:spacing w:after="0" w:line="240" w:lineRule="auto"/>
              <w:ind w:right="342"/>
              <w:jc w:val="right"/>
              <w:rPr>
                <w:rFonts w:asciiTheme="majorBidi" w:hAnsiTheme="majorBidi" w:cstheme="majorBidi"/>
                <w:sz w:val="28"/>
              </w:rPr>
            </w:pPr>
            <w:r>
              <w:rPr>
                <w:rStyle w:val="Style11pt"/>
                <w:rFonts w:asciiTheme="majorBidi" w:hAnsiTheme="majorBidi" w:cstheme="majorBidi"/>
                <w:sz w:val="28"/>
              </w:rPr>
              <w:t>4,878,720</w:t>
            </w:r>
          </w:p>
        </w:tc>
        <w:tc>
          <w:tcPr>
            <w:tcW w:w="799" w:type="pct"/>
            <w:vAlign w:val="bottom"/>
          </w:tcPr>
          <w:p w:rsidR="002037D5" w:rsidRPr="00E63A0D" w:rsidRDefault="002037D5">
            <w:pPr>
              <w:spacing w:after="0" w:line="240" w:lineRule="auto"/>
              <w:ind w:right="342"/>
              <w:jc w:val="right"/>
              <w:rPr>
                <w:rStyle w:val="Style11pt"/>
                <w:rFonts w:asciiTheme="majorBidi" w:hAnsiTheme="majorBidi" w:cstheme="majorBidi"/>
                <w:sz w:val="28"/>
                <w:szCs w:val="28"/>
              </w:rPr>
            </w:pPr>
            <w:r>
              <w:rPr>
                <w:rStyle w:val="Style11pt"/>
                <w:rFonts w:asciiTheme="majorBidi" w:hAnsiTheme="majorBidi" w:cstheme="majorBidi"/>
                <w:sz w:val="28"/>
              </w:rPr>
              <w:t>5,008,320</w:t>
            </w:r>
          </w:p>
        </w:tc>
      </w:tr>
      <w:tr w:rsidR="005F5542" w:rsidRPr="008B183B" w:rsidTr="005F5542">
        <w:trPr>
          <w:trHeight w:val="70"/>
        </w:trPr>
        <w:tc>
          <w:tcPr>
            <w:tcW w:w="1805" w:type="pct"/>
          </w:tcPr>
          <w:p w:rsidR="00A47D4E" w:rsidRPr="008B183B" w:rsidRDefault="00A47D4E" w:rsidP="002406EA">
            <w:pPr>
              <w:spacing w:after="0" w:line="240" w:lineRule="auto"/>
              <w:jc w:val="thaiDistribute"/>
              <w:rPr>
                <w:rFonts w:asciiTheme="majorBidi" w:hAnsiTheme="majorBidi" w:cstheme="majorBidi"/>
                <w:sz w:val="28"/>
                <w:cs/>
              </w:rPr>
            </w:pPr>
            <w:r w:rsidRPr="008B183B">
              <w:rPr>
                <w:rFonts w:asciiTheme="majorBidi" w:hAnsiTheme="majorBidi" w:cstheme="majorBidi"/>
                <w:sz w:val="28"/>
                <w:cs/>
              </w:rPr>
              <w:t>โรงผลิตชิ้นส่วนสัตว์</w:t>
            </w:r>
            <w:r w:rsidR="005F5542">
              <w:rPr>
                <w:rFonts w:asciiTheme="majorBidi" w:hAnsiTheme="majorBidi" w:cstheme="majorBidi"/>
                <w:sz w:val="28"/>
              </w:rPr>
              <w:t xml:space="preserve"> (</w:t>
            </w:r>
            <w:r w:rsidR="005F5542">
              <w:rPr>
                <w:rFonts w:asciiTheme="majorBidi" w:hAnsiTheme="majorBidi" w:cstheme="majorBidi" w:hint="cs"/>
                <w:sz w:val="28"/>
                <w:cs/>
              </w:rPr>
              <w:t>ตัวต่อสัปดาห์)</w:t>
            </w:r>
          </w:p>
        </w:tc>
        <w:tc>
          <w:tcPr>
            <w:tcW w:w="799" w:type="pct"/>
            <w:vAlign w:val="bottom"/>
          </w:tcPr>
          <w:p w:rsidR="00A47D4E" w:rsidRPr="008B183B" w:rsidRDefault="005F5542" w:rsidP="002406EA">
            <w:pPr>
              <w:spacing w:after="0" w:line="240" w:lineRule="auto"/>
              <w:ind w:right="253"/>
              <w:jc w:val="right"/>
              <w:rPr>
                <w:rFonts w:asciiTheme="majorBidi" w:hAnsiTheme="majorBidi" w:cstheme="majorBidi"/>
                <w:sz w:val="28"/>
              </w:rPr>
            </w:pPr>
            <w:r>
              <w:rPr>
                <w:rFonts w:asciiTheme="majorBidi" w:hAnsiTheme="majorBidi" w:cstheme="majorBidi"/>
                <w:sz w:val="28"/>
              </w:rPr>
              <w:t>316</w:t>
            </w:r>
            <w:r w:rsidR="00A47D4E" w:rsidRPr="008B183B">
              <w:rPr>
                <w:rFonts w:asciiTheme="majorBidi" w:hAnsiTheme="majorBidi" w:cstheme="majorBidi"/>
                <w:sz w:val="28"/>
              </w:rPr>
              <w:t>,000</w:t>
            </w:r>
          </w:p>
        </w:tc>
        <w:tc>
          <w:tcPr>
            <w:tcW w:w="799" w:type="pct"/>
            <w:vAlign w:val="bottom"/>
          </w:tcPr>
          <w:p w:rsidR="00A47D4E" w:rsidRPr="008B183B" w:rsidRDefault="00A47D4E" w:rsidP="002406EA">
            <w:pPr>
              <w:spacing w:after="0" w:line="240" w:lineRule="auto"/>
              <w:ind w:right="162"/>
              <w:jc w:val="right"/>
              <w:rPr>
                <w:rFonts w:asciiTheme="majorBidi" w:hAnsiTheme="majorBidi" w:cstheme="majorBidi"/>
                <w:sz w:val="28"/>
              </w:rPr>
            </w:pPr>
            <w:r w:rsidRPr="008B183B">
              <w:rPr>
                <w:rFonts w:asciiTheme="majorBidi" w:hAnsiTheme="majorBidi" w:cstheme="majorBidi"/>
                <w:sz w:val="28"/>
              </w:rPr>
              <w:t>4</w:t>
            </w:r>
            <w:r w:rsidR="005F5542">
              <w:rPr>
                <w:rFonts w:asciiTheme="majorBidi" w:hAnsiTheme="majorBidi" w:cstheme="majorBidi"/>
                <w:sz w:val="28"/>
              </w:rPr>
              <w:t>66</w:t>
            </w:r>
            <w:r w:rsidRPr="008B183B">
              <w:rPr>
                <w:rFonts w:asciiTheme="majorBidi" w:hAnsiTheme="majorBidi" w:cstheme="majorBidi"/>
                <w:sz w:val="28"/>
              </w:rPr>
              <w:t>,000</w:t>
            </w:r>
          </w:p>
        </w:tc>
        <w:tc>
          <w:tcPr>
            <w:tcW w:w="799" w:type="pct"/>
            <w:vAlign w:val="bottom"/>
          </w:tcPr>
          <w:p w:rsidR="00A47D4E" w:rsidRPr="00E63A0D" w:rsidRDefault="005F5542" w:rsidP="002406EA">
            <w:pPr>
              <w:spacing w:after="0" w:line="240" w:lineRule="auto"/>
              <w:ind w:right="342"/>
              <w:jc w:val="right"/>
              <w:rPr>
                <w:rFonts w:asciiTheme="majorBidi" w:hAnsiTheme="majorBidi" w:cstheme="majorBidi"/>
                <w:sz w:val="28"/>
              </w:rPr>
            </w:pPr>
            <w:r w:rsidRPr="008B183B">
              <w:rPr>
                <w:rFonts w:asciiTheme="majorBidi" w:hAnsiTheme="majorBidi" w:cstheme="majorBidi"/>
                <w:sz w:val="28"/>
              </w:rPr>
              <w:t>4</w:t>
            </w:r>
            <w:r>
              <w:rPr>
                <w:rFonts w:asciiTheme="majorBidi" w:hAnsiTheme="majorBidi" w:cstheme="majorBidi"/>
                <w:sz w:val="28"/>
              </w:rPr>
              <w:t>66</w:t>
            </w:r>
            <w:r w:rsidRPr="008B183B">
              <w:rPr>
                <w:rFonts w:asciiTheme="majorBidi" w:hAnsiTheme="majorBidi" w:cstheme="majorBidi"/>
                <w:sz w:val="28"/>
              </w:rPr>
              <w:t>,000</w:t>
            </w:r>
          </w:p>
        </w:tc>
        <w:tc>
          <w:tcPr>
            <w:tcW w:w="799" w:type="pct"/>
            <w:vAlign w:val="bottom"/>
          </w:tcPr>
          <w:p w:rsidR="00A47D4E" w:rsidRPr="00E63A0D" w:rsidRDefault="005F5542">
            <w:pPr>
              <w:spacing w:after="0" w:line="240" w:lineRule="auto"/>
              <w:ind w:right="342"/>
              <w:jc w:val="right"/>
              <w:rPr>
                <w:rStyle w:val="Style11pt"/>
                <w:rFonts w:asciiTheme="majorBidi" w:hAnsiTheme="majorBidi" w:cstheme="majorBidi"/>
                <w:sz w:val="28"/>
                <w:szCs w:val="28"/>
              </w:rPr>
            </w:pPr>
            <w:r w:rsidRPr="008B183B">
              <w:rPr>
                <w:rFonts w:asciiTheme="majorBidi" w:hAnsiTheme="majorBidi" w:cstheme="majorBidi"/>
                <w:sz w:val="28"/>
              </w:rPr>
              <w:t>4</w:t>
            </w:r>
            <w:r>
              <w:rPr>
                <w:rFonts w:asciiTheme="majorBidi" w:hAnsiTheme="majorBidi" w:cstheme="majorBidi"/>
                <w:sz w:val="28"/>
              </w:rPr>
              <w:t>66</w:t>
            </w:r>
            <w:r w:rsidRPr="008B183B">
              <w:rPr>
                <w:rFonts w:asciiTheme="majorBidi" w:hAnsiTheme="majorBidi" w:cstheme="majorBidi"/>
                <w:sz w:val="28"/>
              </w:rPr>
              <w:t>,000</w:t>
            </w:r>
          </w:p>
        </w:tc>
      </w:tr>
      <w:tr w:rsidR="005F5542" w:rsidRPr="008B183B" w:rsidTr="005F5542">
        <w:trPr>
          <w:trHeight w:val="70"/>
        </w:trPr>
        <w:tc>
          <w:tcPr>
            <w:tcW w:w="1805" w:type="pct"/>
          </w:tcPr>
          <w:p w:rsidR="00A47D4E" w:rsidRDefault="00A47D4E" w:rsidP="002406EA">
            <w:pPr>
              <w:spacing w:after="0" w:line="240" w:lineRule="auto"/>
              <w:jc w:val="thaiDistribute"/>
              <w:rPr>
                <w:rFonts w:asciiTheme="majorBidi" w:hAnsiTheme="majorBidi" w:cstheme="majorBidi"/>
                <w:sz w:val="28"/>
                <w:cs/>
              </w:rPr>
            </w:pPr>
            <w:r>
              <w:rPr>
                <w:rFonts w:asciiTheme="majorBidi" w:hAnsiTheme="majorBidi" w:cstheme="majorBidi" w:hint="cs"/>
                <w:sz w:val="28"/>
                <w:cs/>
              </w:rPr>
              <w:t>โรงงานผลิตไส้กรอกไก่</w:t>
            </w:r>
            <w:r w:rsidR="00717198">
              <w:rPr>
                <w:rFonts w:asciiTheme="majorBidi" w:hAnsiTheme="majorBidi" w:cstheme="majorBidi" w:hint="cs"/>
                <w:sz w:val="28"/>
                <w:cs/>
              </w:rPr>
              <w:t xml:space="preserve"> </w:t>
            </w:r>
            <w:r w:rsidR="00717198">
              <w:rPr>
                <w:rFonts w:asciiTheme="majorBidi" w:hAnsiTheme="majorBidi" w:cstheme="majorBidi"/>
                <w:sz w:val="28"/>
              </w:rPr>
              <w:t>(</w:t>
            </w:r>
            <w:r w:rsidR="00717198">
              <w:rPr>
                <w:rFonts w:asciiTheme="majorBidi" w:hAnsiTheme="majorBidi" w:cstheme="majorBidi" w:hint="cs"/>
                <w:sz w:val="28"/>
                <w:cs/>
              </w:rPr>
              <w:t>ตันต่อวัน)</w:t>
            </w:r>
          </w:p>
        </w:tc>
        <w:tc>
          <w:tcPr>
            <w:tcW w:w="799" w:type="pct"/>
            <w:vAlign w:val="bottom"/>
          </w:tcPr>
          <w:p w:rsidR="00A47D4E" w:rsidRDefault="005F5542" w:rsidP="00A47D4E">
            <w:pPr>
              <w:spacing w:after="0" w:line="240" w:lineRule="auto"/>
              <w:ind w:right="253"/>
              <w:jc w:val="right"/>
              <w:rPr>
                <w:rStyle w:val="Style11pt"/>
                <w:rFonts w:asciiTheme="majorBidi" w:hAnsiTheme="majorBidi" w:cstheme="majorBidi"/>
                <w:sz w:val="28"/>
                <w:szCs w:val="28"/>
              </w:rPr>
            </w:pPr>
            <w:r>
              <w:rPr>
                <w:rStyle w:val="Style11pt"/>
                <w:rFonts w:asciiTheme="majorBidi" w:hAnsiTheme="majorBidi" w:cstheme="majorBidi"/>
                <w:sz w:val="28"/>
                <w:szCs w:val="28"/>
              </w:rPr>
              <w:t>-</w:t>
            </w:r>
          </w:p>
        </w:tc>
        <w:tc>
          <w:tcPr>
            <w:tcW w:w="799" w:type="pct"/>
            <w:vAlign w:val="bottom"/>
          </w:tcPr>
          <w:p w:rsidR="00A47D4E" w:rsidRPr="008B183B" w:rsidRDefault="005F5542" w:rsidP="00A47D4E">
            <w:pPr>
              <w:spacing w:after="0" w:line="240" w:lineRule="auto"/>
              <w:ind w:right="162"/>
              <w:jc w:val="right"/>
              <w:rPr>
                <w:rFonts w:asciiTheme="majorBidi" w:hAnsiTheme="majorBidi" w:cstheme="majorBidi"/>
                <w:sz w:val="28"/>
              </w:rPr>
            </w:pPr>
            <w:r>
              <w:rPr>
                <w:rFonts w:asciiTheme="majorBidi" w:hAnsiTheme="majorBidi" w:cstheme="majorBidi"/>
                <w:sz w:val="28"/>
              </w:rPr>
              <w:t>-</w:t>
            </w:r>
          </w:p>
        </w:tc>
        <w:tc>
          <w:tcPr>
            <w:tcW w:w="799" w:type="pct"/>
            <w:vAlign w:val="bottom"/>
          </w:tcPr>
          <w:p w:rsidR="00A47D4E" w:rsidRPr="00E63A0D" w:rsidRDefault="005F5542" w:rsidP="00A47D4E">
            <w:pPr>
              <w:spacing w:after="0" w:line="240" w:lineRule="auto"/>
              <w:ind w:right="342"/>
              <w:jc w:val="right"/>
              <w:rPr>
                <w:rStyle w:val="Style11pt"/>
                <w:rFonts w:asciiTheme="majorBidi" w:hAnsiTheme="majorBidi" w:cstheme="majorBidi"/>
                <w:sz w:val="28"/>
                <w:szCs w:val="28"/>
              </w:rPr>
            </w:pPr>
            <w:r>
              <w:rPr>
                <w:rStyle w:val="Style11pt"/>
                <w:rFonts w:asciiTheme="majorBidi" w:hAnsiTheme="majorBidi" w:cstheme="majorBidi"/>
                <w:sz w:val="28"/>
                <w:szCs w:val="28"/>
              </w:rPr>
              <w:t>-</w:t>
            </w:r>
          </w:p>
        </w:tc>
        <w:tc>
          <w:tcPr>
            <w:tcW w:w="799" w:type="pct"/>
            <w:vAlign w:val="bottom"/>
          </w:tcPr>
          <w:p w:rsidR="00A47D4E" w:rsidRPr="00E63A0D" w:rsidRDefault="005F5542">
            <w:pPr>
              <w:spacing w:after="0" w:line="240" w:lineRule="auto"/>
              <w:ind w:right="342"/>
              <w:jc w:val="right"/>
              <w:rPr>
                <w:rStyle w:val="Style11pt"/>
                <w:rFonts w:asciiTheme="majorBidi" w:hAnsiTheme="majorBidi" w:cstheme="majorBidi"/>
                <w:sz w:val="28"/>
                <w:szCs w:val="28"/>
              </w:rPr>
            </w:pPr>
            <w:r>
              <w:rPr>
                <w:rStyle w:val="Style11pt"/>
                <w:rFonts w:asciiTheme="majorBidi" w:hAnsiTheme="majorBidi" w:cstheme="majorBidi"/>
                <w:sz w:val="28"/>
                <w:szCs w:val="28"/>
              </w:rPr>
              <w:t>60</w:t>
            </w:r>
          </w:p>
        </w:tc>
      </w:tr>
    </w:tbl>
    <w:p w:rsidR="0070245B" w:rsidRPr="002406EA" w:rsidRDefault="0070245B" w:rsidP="002406EA">
      <w:pPr>
        <w:tabs>
          <w:tab w:val="left" w:pos="851"/>
          <w:tab w:val="left" w:pos="1134"/>
        </w:tabs>
        <w:spacing w:after="0" w:line="240" w:lineRule="auto"/>
        <w:ind w:left="1134" w:hanging="1134"/>
        <w:jc w:val="thaiDistribute"/>
        <w:rPr>
          <w:rFonts w:asciiTheme="majorBidi" w:hAnsiTheme="majorBidi" w:cstheme="majorBidi"/>
          <w:sz w:val="24"/>
          <w:szCs w:val="24"/>
          <w:cs/>
        </w:rPr>
      </w:pPr>
      <w:r w:rsidRPr="008B183B">
        <w:rPr>
          <w:rFonts w:asciiTheme="majorBidi" w:hAnsiTheme="majorBidi" w:cstheme="majorBidi"/>
          <w:sz w:val="24"/>
          <w:szCs w:val="24"/>
          <w:cs/>
        </w:rPr>
        <w:t>หมายเหตุ:</w:t>
      </w:r>
      <w:r w:rsidRPr="008B183B">
        <w:rPr>
          <w:rFonts w:asciiTheme="majorBidi" w:hAnsiTheme="majorBidi" w:cstheme="majorBidi"/>
          <w:sz w:val="24"/>
          <w:szCs w:val="24"/>
        </w:rPr>
        <w:tab/>
      </w:r>
      <w:r w:rsidR="00D22DCD" w:rsidRPr="002406EA">
        <w:rPr>
          <w:rFonts w:asciiTheme="majorBidi" w:hAnsiTheme="majorBidi" w:cstheme="majorBidi"/>
          <w:sz w:val="24"/>
          <w:szCs w:val="24"/>
          <w:vertAlign w:val="superscript"/>
        </w:rPr>
        <w:t>1/</w:t>
      </w:r>
      <w:r w:rsidR="00D22DCD" w:rsidRPr="002406EA">
        <w:rPr>
          <w:rFonts w:asciiTheme="majorBidi" w:hAnsiTheme="majorBidi" w:cstheme="majorBidi"/>
          <w:sz w:val="24"/>
          <w:szCs w:val="24"/>
        </w:rPr>
        <w:t xml:space="preserve"> </w:t>
      </w:r>
      <w:r w:rsidRPr="002406EA">
        <w:rPr>
          <w:rFonts w:asciiTheme="majorBidi" w:hAnsiTheme="majorBidi" w:cstheme="majorBidi"/>
          <w:sz w:val="24"/>
          <w:szCs w:val="24"/>
          <w:cs/>
        </w:rPr>
        <w:t>จำนวนไก่พ่อแม่พันธุ์ที่สามารถเลี้ยงได้ในฟาร์มเพาะพันธุ์ของบริษัท</w:t>
      </w:r>
    </w:p>
    <w:p w:rsidR="0070245B" w:rsidRPr="008B183B" w:rsidRDefault="00D22DCD" w:rsidP="002406EA">
      <w:pPr>
        <w:tabs>
          <w:tab w:val="left" w:pos="851"/>
          <w:tab w:val="left" w:pos="1134"/>
        </w:tabs>
        <w:spacing w:after="0" w:line="240" w:lineRule="auto"/>
        <w:ind w:left="1134" w:hanging="1134"/>
        <w:jc w:val="thaiDistribute"/>
        <w:rPr>
          <w:rFonts w:asciiTheme="majorBidi" w:hAnsiTheme="majorBidi" w:cstheme="majorBidi"/>
          <w:sz w:val="24"/>
          <w:szCs w:val="24"/>
          <w:cs/>
        </w:rPr>
      </w:pPr>
      <w:r>
        <w:rPr>
          <w:rFonts w:asciiTheme="majorBidi" w:hAnsiTheme="majorBidi" w:cstheme="majorBidi"/>
          <w:sz w:val="24"/>
          <w:szCs w:val="24"/>
        </w:rPr>
        <w:tab/>
      </w:r>
      <w:r w:rsidRPr="002406EA">
        <w:rPr>
          <w:rFonts w:asciiTheme="majorBidi" w:hAnsiTheme="majorBidi" w:cstheme="majorBidi"/>
          <w:sz w:val="24"/>
          <w:szCs w:val="24"/>
          <w:vertAlign w:val="superscript"/>
        </w:rPr>
        <w:t>2/</w:t>
      </w:r>
      <w:r>
        <w:rPr>
          <w:rFonts w:asciiTheme="majorBidi" w:hAnsiTheme="majorBidi" w:cstheme="majorBidi"/>
          <w:sz w:val="24"/>
          <w:szCs w:val="24"/>
        </w:rPr>
        <w:t xml:space="preserve"> </w:t>
      </w:r>
      <w:r w:rsidR="0070245B" w:rsidRPr="008B183B">
        <w:rPr>
          <w:rFonts w:asciiTheme="majorBidi" w:hAnsiTheme="majorBidi" w:cstheme="majorBidi"/>
          <w:sz w:val="24"/>
          <w:szCs w:val="24"/>
          <w:cs/>
        </w:rPr>
        <w:t xml:space="preserve">ในปี </w:t>
      </w:r>
      <w:r w:rsidR="0070245B" w:rsidRPr="008B183B">
        <w:rPr>
          <w:rFonts w:asciiTheme="majorBidi" w:hAnsiTheme="majorBidi" w:cstheme="majorBidi"/>
          <w:sz w:val="24"/>
          <w:szCs w:val="24"/>
        </w:rPr>
        <w:t>2557</w:t>
      </w:r>
      <w:r w:rsidR="0070245B" w:rsidRPr="008B183B">
        <w:rPr>
          <w:rFonts w:asciiTheme="majorBidi" w:hAnsiTheme="majorBidi" w:cstheme="majorBidi"/>
          <w:sz w:val="24"/>
          <w:szCs w:val="24"/>
          <w:cs/>
        </w:rPr>
        <w:t xml:space="preserve"> บริษัทได้เปลี่ยนฟาร์มไก่พ่อแม่พันธุ์จำนวน </w:t>
      </w:r>
      <w:r w:rsidR="0070245B" w:rsidRPr="008B183B">
        <w:rPr>
          <w:rFonts w:asciiTheme="majorBidi" w:hAnsiTheme="majorBidi" w:cstheme="majorBidi"/>
          <w:sz w:val="24"/>
          <w:szCs w:val="24"/>
        </w:rPr>
        <w:t xml:space="preserve">1 </w:t>
      </w:r>
      <w:r w:rsidR="0070245B" w:rsidRPr="008B183B">
        <w:rPr>
          <w:rFonts w:asciiTheme="majorBidi" w:hAnsiTheme="majorBidi" w:cstheme="majorBidi"/>
          <w:sz w:val="24"/>
          <w:szCs w:val="24"/>
          <w:cs/>
        </w:rPr>
        <w:t xml:space="preserve">ฟาร์ม เพื่อนำไปเลี้ยงลูกไก่พันธุ์ไข่บางส่วนของบริษัทและในช่วงเวลาเดียวกัน การก่อสร้างฟาร์มไก่พ่อแม่พันธุ์ฟาร์มใหม่ในจังหวัดสระแก้วของบริษัทแล้วเสร็จพร้อมดำเนินการเพื่อเป็นการทดแทนฟาร์มเดิมจึงทำให้กำลังการผลิตไก่พ่อแม่พันธุ์ของบริษัทเพิ่มขึ้นเป็น </w:t>
      </w:r>
      <w:r w:rsidR="0070245B" w:rsidRPr="008B183B">
        <w:rPr>
          <w:rFonts w:asciiTheme="majorBidi" w:hAnsiTheme="majorBidi" w:cstheme="majorBidi"/>
          <w:sz w:val="24"/>
          <w:szCs w:val="24"/>
        </w:rPr>
        <w:t>1,716,900</w:t>
      </w:r>
      <w:r w:rsidR="0070245B" w:rsidRPr="008B183B">
        <w:rPr>
          <w:rFonts w:asciiTheme="majorBidi" w:hAnsiTheme="majorBidi" w:cstheme="majorBidi"/>
          <w:sz w:val="24"/>
          <w:szCs w:val="24"/>
          <w:cs/>
        </w:rPr>
        <w:t xml:space="preserve"> ตัว เนื่องจากฟาร์มไก่พ่อแม่พันธุ์ฟาร์มใหม่มีกำลังการการผลิตที่สูงกว่าฟาร์มเดิม</w:t>
      </w:r>
    </w:p>
    <w:p w:rsidR="0070245B" w:rsidRPr="008B183B" w:rsidRDefault="00D22DCD" w:rsidP="002406EA">
      <w:pPr>
        <w:tabs>
          <w:tab w:val="left" w:pos="851"/>
          <w:tab w:val="left" w:pos="1134"/>
        </w:tabs>
        <w:spacing w:after="0" w:line="240" w:lineRule="auto"/>
        <w:ind w:left="1134" w:hanging="1134"/>
        <w:jc w:val="thaiDistribute"/>
        <w:rPr>
          <w:rFonts w:asciiTheme="majorBidi" w:hAnsiTheme="majorBidi" w:cstheme="majorBidi"/>
          <w:sz w:val="24"/>
          <w:szCs w:val="24"/>
        </w:rPr>
      </w:pPr>
      <w:r>
        <w:rPr>
          <w:rFonts w:asciiTheme="majorBidi" w:hAnsiTheme="majorBidi" w:cstheme="majorBidi"/>
          <w:sz w:val="24"/>
          <w:szCs w:val="24"/>
          <w:vertAlign w:val="superscript"/>
        </w:rPr>
        <w:tab/>
      </w:r>
      <w:r w:rsidRPr="002406EA">
        <w:rPr>
          <w:rFonts w:asciiTheme="majorBidi" w:hAnsiTheme="majorBidi" w:cstheme="majorBidi"/>
          <w:sz w:val="24"/>
          <w:szCs w:val="24"/>
          <w:vertAlign w:val="superscript"/>
        </w:rPr>
        <w:t>3/</w:t>
      </w:r>
      <w:r>
        <w:rPr>
          <w:rFonts w:asciiTheme="majorBidi" w:hAnsiTheme="majorBidi" w:cstheme="majorBidi"/>
          <w:sz w:val="24"/>
          <w:szCs w:val="24"/>
        </w:rPr>
        <w:t xml:space="preserve"> </w:t>
      </w:r>
      <w:r w:rsidR="0070245B" w:rsidRPr="008B183B">
        <w:rPr>
          <w:rFonts w:asciiTheme="majorBidi" w:hAnsiTheme="majorBidi" w:cstheme="majorBidi"/>
          <w:sz w:val="24"/>
          <w:szCs w:val="24"/>
          <w:cs/>
        </w:rPr>
        <w:t xml:space="preserve">จำนวนไข่ที่สามารถฟักได้ต่อสัปดาห์ที่โรงฟักไข่ของบริษัท </w:t>
      </w:r>
    </w:p>
    <w:p w:rsidR="007A1530" w:rsidRPr="001219A1" w:rsidRDefault="0070245B" w:rsidP="002406EA">
      <w:pPr>
        <w:spacing w:before="120" w:after="120" w:line="240" w:lineRule="auto"/>
        <w:ind w:firstLine="567"/>
        <w:jc w:val="thaiDistribute"/>
        <w:rPr>
          <w:rFonts w:asciiTheme="majorBidi" w:hAnsiTheme="majorBidi" w:cstheme="majorBidi"/>
          <w:sz w:val="28"/>
          <w:cs/>
        </w:rPr>
      </w:pPr>
      <w:r w:rsidRPr="00E63A0D">
        <w:rPr>
          <w:rFonts w:asciiTheme="majorBidi" w:hAnsiTheme="majorBidi" w:cstheme="majorBidi"/>
          <w:sz w:val="28"/>
          <w:cs/>
        </w:rPr>
        <w:t xml:space="preserve">ณ วันที่ </w:t>
      </w:r>
      <w:r w:rsidRPr="00E63A0D">
        <w:rPr>
          <w:rFonts w:asciiTheme="majorBidi" w:hAnsiTheme="majorBidi" w:cstheme="majorBidi"/>
          <w:sz w:val="28"/>
        </w:rPr>
        <w:t>31</w:t>
      </w:r>
      <w:r w:rsidRPr="00E63A0D">
        <w:rPr>
          <w:rFonts w:asciiTheme="majorBidi" w:hAnsiTheme="majorBidi" w:cstheme="majorBidi"/>
          <w:sz w:val="28"/>
          <w:cs/>
        </w:rPr>
        <w:t xml:space="preserve"> </w:t>
      </w:r>
      <w:r w:rsidRPr="00E63A0D">
        <w:rPr>
          <w:rFonts w:asciiTheme="majorBidi" w:hAnsiTheme="majorBidi" w:cstheme="majorBidi" w:hint="cs"/>
          <w:sz w:val="28"/>
          <w:cs/>
        </w:rPr>
        <w:t>ธันวาคม</w:t>
      </w:r>
      <w:r w:rsidRPr="00E63A0D">
        <w:rPr>
          <w:rFonts w:asciiTheme="majorBidi" w:hAnsiTheme="majorBidi" w:cstheme="majorBidi"/>
          <w:sz w:val="28"/>
          <w:cs/>
        </w:rPr>
        <w:t xml:space="preserve"> </w:t>
      </w:r>
      <w:r w:rsidRPr="00E63A0D">
        <w:rPr>
          <w:rFonts w:asciiTheme="majorBidi" w:hAnsiTheme="majorBidi" w:cstheme="majorBidi"/>
          <w:sz w:val="28"/>
        </w:rPr>
        <w:t>255</w:t>
      </w:r>
      <w:r w:rsidR="00B24074">
        <w:rPr>
          <w:rFonts w:asciiTheme="majorBidi" w:hAnsiTheme="majorBidi" w:cstheme="majorBidi"/>
          <w:sz w:val="28"/>
        </w:rPr>
        <w:t>9</w:t>
      </w:r>
      <w:r w:rsidRPr="00E63A0D">
        <w:rPr>
          <w:rFonts w:asciiTheme="majorBidi" w:hAnsiTheme="majorBidi" w:cstheme="majorBidi"/>
          <w:sz w:val="28"/>
          <w:cs/>
        </w:rPr>
        <w:t xml:space="preserve"> บริษัทดำเนินธุรกิจโรงผลิตชิ้นส่วน</w:t>
      </w:r>
      <w:r w:rsidR="004D7FC8">
        <w:rPr>
          <w:rFonts w:asciiTheme="majorBidi" w:hAnsiTheme="majorBidi" w:cstheme="majorBidi" w:hint="cs"/>
          <w:sz w:val="28"/>
          <w:cs/>
        </w:rPr>
        <w:t>ไก่</w:t>
      </w:r>
      <w:r w:rsidRPr="00E63A0D">
        <w:rPr>
          <w:rFonts w:asciiTheme="majorBidi" w:hAnsiTheme="majorBidi" w:cstheme="majorBidi"/>
          <w:sz w:val="28"/>
          <w:cs/>
        </w:rPr>
        <w:t xml:space="preserve"> </w:t>
      </w:r>
      <w:r w:rsidRPr="00E63A0D">
        <w:rPr>
          <w:rFonts w:asciiTheme="majorBidi" w:hAnsiTheme="majorBidi" w:cstheme="majorBidi"/>
          <w:sz w:val="28"/>
        </w:rPr>
        <w:t>3</w:t>
      </w:r>
      <w:r w:rsidRPr="00E63A0D">
        <w:rPr>
          <w:rFonts w:asciiTheme="majorBidi" w:hAnsiTheme="majorBidi" w:cstheme="majorBidi"/>
          <w:sz w:val="28"/>
          <w:cs/>
        </w:rPr>
        <w:t xml:space="preserve"> โรง</w:t>
      </w:r>
      <w:r w:rsidR="005F5542">
        <w:rPr>
          <w:rFonts w:asciiTheme="majorBidi" w:hAnsiTheme="majorBidi" w:cstheme="majorBidi" w:hint="cs"/>
          <w:sz w:val="28"/>
          <w:cs/>
        </w:rPr>
        <w:t xml:space="preserve"> มีอัตรากำลังการผลิตรวม </w:t>
      </w:r>
      <w:r w:rsidR="005F5542">
        <w:rPr>
          <w:rFonts w:asciiTheme="majorBidi" w:hAnsiTheme="majorBidi" w:cstheme="majorBidi"/>
          <w:sz w:val="28"/>
        </w:rPr>
        <w:t xml:space="preserve">466,000 </w:t>
      </w:r>
      <w:r w:rsidR="005F5542">
        <w:rPr>
          <w:rFonts w:asciiTheme="majorBidi" w:hAnsiTheme="majorBidi" w:cstheme="majorBidi" w:hint="cs"/>
          <w:sz w:val="28"/>
          <w:cs/>
        </w:rPr>
        <w:t>ตัวต่อวัน โดย</w:t>
      </w:r>
      <w:r w:rsidRPr="00E63A0D">
        <w:rPr>
          <w:rFonts w:asciiTheme="majorBidi" w:hAnsiTheme="majorBidi" w:cstheme="majorBidi"/>
          <w:sz w:val="28"/>
          <w:cs/>
        </w:rPr>
        <w:t xml:space="preserve">มี </w:t>
      </w:r>
      <w:r w:rsidRPr="00E63A0D">
        <w:rPr>
          <w:rFonts w:asciiTheme="majorBidi" w:hAnsiTheme="majorBidi" w:cstheme="majorBidi"/>
          <w:sz w:val="28"/>
        </w:rPr>
        <w:t>2</w:t>
      </w:r>
      <w:r w:rsidRPr="00E63A0D">
        <w:rPr>
          <w:rFonts w:asciiTheme="majorBidi" w:hAnsiTheme="majorBidi" w:cstheme="majorBidi"/>
          <w:sz w:val="28"/>
          <w:cs/>
        </w:rPr>
        <w:t xml:space="preserve"> โรงตั้งอยู่ในจังหวัดกาญจนบุรี ซึ่งมี</w:t>
      </w:r>
      <w:r w:rsidRPr="00E63A0D">
        <w:rPr>
          <w:rFonts w:asciiTheme="majorBidi" w:hAnsiTheme="majorBidi" w:cstheme="majorBidi"/>
          <w:spacing w:val="-4"/>
          <w:sz w:val="28"/>
          <w:cs/>
        </w:rPr>
        <w:t xml:space="preserve">กำลังการผลิตไก่ </w:t>
      </w:r>
      <w:r w:rsidRPr="00E63A0D">
        <w:rPr>
          <w:rFonts w:asciiTheme="majorBidi" w:hAnsiTheme="majorBidi" w:cstheme="majorBidi"/>
          <w:spacing w:val="-4"/>
          <w:sz w:val="28"/>
        </w:rPr>
        <w:t>1</w:t>
      </w:r>
      <w:r w:rsidR="005F5542">
        <w:rPr>
          <w:rFonts w:asciiTheme="majorBidi" w:hAnsiTheme="majorBidi" w:cstheme="majorBidi"/>
          <w:spacing w:val="-4"/>
          <w:sz w:val="28"/>
        </w:rPr>
        <w:t>65</w:t>
      </w:r>
      <w:r w:rsidRPr="00E63A0D">
        <w:rPr>
          <w:rFonts w:asciiTheme="majorBidi" w:hAnsiTheme="majorBidi" w:cstheme="majorBidi"/>
          <w:spacing w:val="-4"/>
          <w:sz w:val="28"/>
        </w:rPr>
        <w:t>,000</w:t>
      </w:r>
      <w:r w:rsidRPr="00E63A0D">
        <w:rPr>
          <w:rFonts w:asciiTheme="majorBidi" w:hAnsiTheme="majorBidi" w:cstheme="majorBidi"/>
          <w:spacing w:val="-4"/>
          <w:sz w:val="28"/>
          <w:cs/>
        </w:rPr>
        <w:t xml:space="preserve"> ตัวต่อวัน และ </w:t>
      </w:r>
      <w:r w:rsidRPr="00E63A0D">
        <w:rPr>
          <w:rFonts w:asciiTheme="majorBidi" w:hAnsiTheme="majorBidi" w:cstheme="majorBidi"/>
          <w:spacing w:val="-4"/>
          <w:sz w:val="28"/>
        </w:rPr>
        <w:t xml:space="preserve">151,000 </w:t>
      </w:r>
      <w:r w:rsidR="00E63A0D" w:rsidRPr="00E63A0D">
        <w:rPr>
          <w:rFonts w:asciiTheme="majorBidi" w:hAnsiTheme="majorBidi" w:cstheme="majorBidi"/>
          <w:spacing w:val="-4"/>
          <w:sz w:val="28"/>
          <w:cs/>
        </w:rPr>
        <w:t xml:space="preserve">ตัวต่อวัน ตามลำดับ </w:t>
      </w:r>
      <w:r w:rsidRPr="005F5542">
        <w:rPr>
          <w:rFonts w:asciiTheme="majorBidi" w:hAnsiTheme="majorBidi" w:cstheme="majorBidi"/>
          <w:spacing w:val="-4"/>
          <w:sz w:val="28"/>
          <w:cs/>
        </w:rPr>
        <w:t>โรง</w:t>
      </w:r>
      <w:r w:rsidRPr="005F5542">
        <w:rPr>
          <w:rFonts w:asciiTheme="majorBidi" w:hAnsiTheme="majorBidi" w:cstheme="majorBidi"/>
          <w:sz w:val="28"/>
          <w:cs/>
        </w:rPr>
        <w:t>ผลิตชิ้นส่วน</w:t>
      </w:r>
      <w:r w:rsidRPr="005F5542">
        <w:rPr>
          <w:rFonts w:asciiTheme="majorBidi" w:hAnsiTheme="majorBidi" w:cstheme="majorBidi"/>
          <w:spacing w:val="-4"/>
          <w:sz w:val="28"/>
          <w:cs/>
        </w:rPr>
        <w:t>ไก่</w:t>
      </w:r>
      <w:r w:rsidR="005F5542">
        <w:rPr>
          <w:rFonts w:asciiTheme="majorBidi" w:hAnsiTheme="majorBidi" w:cstheme="majorBidi" w:hint="cs"/>
          <w:spacing w:val="-4"/>
          <w:sz w:val="28"/>
          <w:cs/>
        </w:rPr>
        <w:t>ที่จังหวัดกาญจนบุรีดำเนิน</w:t>
      </w:r>
      <w:r w:rsidRPr="005F5542">
        <w:rPr>
          <w:rFonts w:asciiTheme="majorBidi" w:hAnsiTheme="majorBidi" w:cstheme="majorBidi"/>
          <w:spacing w:val="-4"/>
          <w:sz w:val="28"/>
          <w:cs/>
        </w:rPr>
        <w:t>การผลิตคิดเป็นร้อยละ</w:t>
      </w:r>
      <w:r w:rsidRPr="005F5542">
        <w:rPr>
          <w:rFonts w:asciiTheme="majorBidi" w:hAnsiTheme="majorBidi" w:cstheme="majorBidi"/>
          <w:spacing w:val="-4"/>
          <w:sz w:val="28"/>
        </w:rPr>
        <w:t xml:space="preserve"> </w:t>
      </w:r>
      <w:r w:rsidR="00E63A0D" w:rsidRPr="005F5542">
        <w:rPr>
          <w:rFonts w:asciiTheme="majorBidi" w:hAnsiTheme="majorBidi" w:cstheme="majorBidi"/>
          <w:sz w:val="28"/>
        </w:rPr>
        <w:t>9</w:t>
      </w:r>
      <w:r w:rsidR="005F5542" w:rsidRPr="002406EA">
        <w:rPr>
          <w:rFonts w:asciiTheme="majorBidi" w:hAnsiTheme="majorBidi" w:cstheme="majorBidi"/>
          <w:sz w:val="28"/>
        </w:rPr>
        <w:t>1</w:t>
      </w:r>
      <w:r w:rsidR="00E63A0D" w:rsidRPr="005F5542">
        <w:rPr>
          <w:rFonts w:asciiTheme="majorBidi" w:hAnsiTheme="majorBidi" w:cstheme="majorBidi"/>
          <w:sz w:val="28"/>
        </w:rPr>
        <w:t>.</w:t>
      </w:r>
      <w:r w:rsidR="005F5542" w:rsidRPr="002406EA">
        <w:rPr>
          <w:rFonts w:asciiTheme="majorBidi" w:hAnsiTheme="majorBidi" w:cstheme="majorBidi"/>
          <w:sz w:val="28"/>
        </w:rPr>
        <w:t>51</w:t>
      </w:r>
      <w:r w:rsidRPr="005F5542">
        <w:rPr>
          <w:rFonts w:asciiTheme="majorBidi" w:hAnsiTheme="majorBidi" w:cstheme="majorBidi"/>
          <w:sz w:val="28"/>
          <w:cs/>
        </w:rPr>
        <w:t xml:space="preserve"> ของกำลังการผลิต และอีก </w:t>
      </w:r>
      <w:r w:rsidR="00A07E38" w:rsidRPr="005F5542">
        <w:rPr>
          <w:rFonts w:asciiTheme="majorBidi" w:hAnsiTheme="majorBidi" w:cstheme="majorBidi"/>
          <w:sz w:val="28"/>
        </w:rPr>
        <w:t>1</w:t>
      </w:r>
      <w:r w:rsidRPr="005F5542">
        <w:rPr>
          <w:rFonts w:asciiTheme="majorBidi" w:hAnsiTheme="majorBidi" w:cstheme="majorBidi"/>
          <w:sz w:val="28"/>
          <w:cs/>
        </w:rPr>
        <w:t xml:space="preserve"> โรง ตั้งอยู่ในจังหวัดปราจีนบุรี</w:t>
      </w:r>
      <w:r w:rsidRPr="00E63A0D">
        <w:rPr>
          <w:rFonts w:asciiTheme="majorBidi" w:hAnsiTheme="majorBidi" w:cstheme="majorBidi"/>
          <w:sz w:val="28"/>
          <w:cs/>
        </w:rPr>
        <w:t xml:space="preserve"> มีกำลังการผลิตไก่เท่ากับ </w:t>
      </w:r>
      <w:r w:rsidRPr="00E63A0D">
        <w:rPr>
          <w:rFonts w:asciiTheme="majorBidi" w:hAnsiTheme="majorBidi" w:cstheme="majorBidi"/>
          <w:sz w:val="28"/>
        </w:rPr>
        <w:t xml:space="preserve">150,000 </w:t>
      </w:r>
      <w:r w:rsidRPr="00E63A0D">
        <w:rPr>
          <w:rFonts w:asciiTheme="majorBidi" w:hAnsiTheme="majorBidi" w:cstheme="majorBidi"/>
          <w:sz w:val="28"/>
          <w:cs/>
        </w:rPr>
        <w:t xml:space="preserve">ตัวต่อวัน และดำเนินการผลิตคิดเป็นร้อยละ </w:t>
      </w:r>
      <w:r w:rsidR="005F5542">
        <w:rPr>
          <w:rFonts w:asciiTheme="majorBidi" w:hAnsiTheme="majorBidi" w:cstheme="majorBidi"/>
          <w:sz w:val="28"/>
        </w:rPr>
        <w:t>91</w:t>
      </w:r>
      <w:r w:rsidR="00E63A0D" w:rsidRPr="00E63A0D">
        <w:rPr>
          <w:rFonts w:asciiTheme="majorBidi" w:hAnsiTheme="majorBidi" w:cstheme="majorBidi"/>
          <w:sz w:val="28"/>
        </w:rPr>
        <w:t>.</w:t>
      </w:r>
      <w:r w:rsidR="005F5542">
        <w:rPr>
          <w:rFonts w:asciiTheme="majorBidi" w:hAnsiTheme="majorBidi" w:cstheme="majorBidi"/>
          <w:sz w:val="28"/>
        </w:rPr>
        <w:t>33</w:t>
      </w:r>
      <w:r w:rsidRPr="00E63A0D">
        <w:rPr>
          <w:rFonts w:asciiTheme="majorBidi" w:hAnsiTheme="majorBidi" w:cstheme="majorBidi"/>
          <w:sz w:val="28"/>
          <w:cs/>
        </w:rPr>
        <w:t xml:space="preserve"> ของกำลังการผลิต</w:t>
      </w:r>
      <w:r w:rsidRPr="008B183B">
        <w:rPr>
          <w:rFonts w:asciiTheme="majorBidi" w:hAnsiTheme="majorBidi" w:cstheme="majorBidi"/>
          <w:sz w:val="28"/>
          <w:cs/>
        </w:rPr>
        <w:t xml:space="preserve"> </w:t>
      </w:r>
      <w:r w:rsidR="001219A1">
        <w:rPr>
          <w:rFonts w:asciiTheme="majorBidi" w:hAnsiTheme="majorBidi" w:cstheme="majorBidi" w:hint="cs"/>
          <w:sz w:val="28"/>
          <w:cs/>
        </w:rPr>
        <w:t xml:space="preserve">โดยโรงงานผลิตชิ้นส่วนไก่ที่จังหวัดปราจีนเริ่มดำเนินงานในปี </w:t>
      </w:r>
      <w:r w:rsidR="001219A1">
        <w:rPr>
          <w:rFonts w:asciiTheme="majorBidi" w:hAnsiTheme="majorBidi" w:cstheme="majorBidi"/>
          <w:sz w:val="28"/>
        </w:rPr>
        <w:t xml:space="preserve">2557 </w:t>
      </w:r>
      <w:r w:rsidRPr="008B183B">
        <w:rPr>
          <w:rFonts w:asciiTheme="majorBidi" w:hAnsiTheme="majorBidi" w:cstheme="majorBidi"/>
          <w:sz w:val="28"/>
          <w:cs/>
        </w:rPr>
        <w:t xml:space="preserve"> </w:t>
      </w:r>
      <w:r w:rsidR="001219A1">
        <w:rPr>
          <w:rFonts w:asciiTheme="majorBidi" w:hAnsiTheme="majorBidi" w:cstheme="majorBidi" w:hint="cs"/>
          <w:sz w:val="28"/>
          <w:cs/>
        </w:rPr>
        <w:t xml:space="preserve">สำหรับโรงงานผลิตไส้กรอกไก่มีกำลังการผลิต </w:t>
      </w:r>
      <w:r w:rsidR="001219A1">
        <w:rPr>
          <w:rFonts w:asciiTheme="majorBidi" w:hAnsiTheme="majorBidi" w:cstheme="majorBidi"/>
          <w:sz w:val="28"/>
        </w:rPr>
        <w:t xml:space="preserve">60 </w:t>
      </w:r>
      <w:r w:rsidR="001219A1">
        <w:rPr>
          <w:rFonts w:asciiTheme="majorBidi" w:hAnsiTheme="majorBidi" w:cstheme="majorBidi" w:hint="cs"/>
          <w:sz w:val="28"/>
          <w:cs/>
        </w:rPr>
        <w:t xml:space="preserve">ตันต่อวัน และดำเนินการผลิตคิดเป็นร้อยละ </w:t>
      </w:r>
      <w:r w:rsidR="001219A1">
        <w:rPr>
          <w:rFonts w:asciiTheme="majorBidi" w:hAnsiTheme="majorBidi" w:cstheme="majorBidi"/>
          <w:sz w:val="28"/>
        </w:rPr>
        <w:t xml:space="preserve">33.00 </w:t>
      </w:r>
      <w:r w:rsidR="001219A1">
        <w:rPr>
          <w:rFonts w:asciiTheme="majorBidi" w:hAnsiTheme="majorBidi" w:cstheme="majorBidi" w:hint="cs"/>
          <w:sz w:val="28"/>
          <w:cs/>
        </w:rPr>
        <w:t xml:space="preserve">ของกำลังการผลิต เริ่มดำเนินงานในปี </w:t>
      </w:r>
      <w:r w:rsidR="001219A1">
        <w:rPr>
          <w:rFonts w:asciiTheme="majorBidi" w:hAnsiTheme="majorBidi" w:cstheme="majorBidi"/>
          <w:sz w:val="28"/>
        </w:rPr>
        <w:t xml:space="preserve">2559 </w:t>
      </w:r>
    </w:p>
    <w:p w:rsidR="0070245B" w:rsidRPr="008B183B" w:rsidRDefault="005F5542" w:rsidP="0070245B">
      <w:pPr>
        <w:spacing w:after="120" w:line="240" w:lineRule="auto"/>
        <w:ind w:firstLine="567"/>
        <w:jc w:val="thaiDistribute"/>
        <w:rPr>
          <w:rFonts w:asciiTheme="majorBidi" w:hAnsiTheme="majorBidi" w:cstheme="majorBidi"/>
          <w:sz w:val="28"/>
        </w:rPr>
      </w:pPr>
      <w:r>
        <w:rPr>
          <w:rFonts w:asciiTheme="majorBidi" w:hAnsiTheme="majorBidi" w:cstheme="majorBidi" w:hint="cs"/>
          <w:sz w:val="28"/>
          <w:cs/>
        </w:rPr>
        <w:t xml:space="preserve">ทั้งนี้ </w:t>
      </w:r>
      <w:r w:rsidR="0070245B" w:rsidRPr="00E63A0D">
        <w:rPr>
          <w:rFonts w:asciiTheme="majorBidi" w:hAnsiTheme="majorBidi" w:cstheme="majorBidi"/>
          <w:sz w:val="28"/>
          <w:cs/>
        </w:rPr>
        <w:t>บริษัท</w:t>
      </w:r>
      <w:r>
        <w:rPr>
          <w:rFonts w:asciiTheme="majorBidi" w:hAnsiTheme="majorBidi" w:cstheme="majorBidi" w:hint="cs"/>
          <w:sz w:val="28"/>
          <w:cs/>
        </w:rPr>
        <w:t>สามารถเพิ่มอั</w:t>
      </w:r>
      <w:r w:rsidR="0070245B" w:rsidRPr="00E63A0D">
        <w:rPr>
          <w:rFonts w:asciiTheme="majorBidi" w:hAnsiTheme="majorBidi" w:cstheme="majorBidi"/>
          <w:sz w:val="28"/>
          <w:cs/>
        </w:rPr>
        <w:t>ตราการใช้กำลังการผลิตของโรงผลิตชิ้นส่วน</w:t>
      </w:r>
      <w:r w:rsidR="004D7FC8">
        <w:rPr>
          <w:rFonts w:asciiTheme="majorBidi" w:hAnsiTheme="majorBidi" w:cstheme="majorBidi" w:hint="cs"/>
          <w:sz w:val="28"/>
          <w:cs/>
        </w:rPr>
        <w:t>ไก่</w:t>
      </w:r>
      <w:r w:rsidR="0070245B" w:rsidRPr="00E63A0D">
        <w:rPr>
          <w:rFonts w:asciiTheme="majorBidi" w:hAnsiTheme="majorBidi" w:cstheme="majorBidi"/>
          <w:sz w:val="28"/>
          <w:cs/>
        </w:rPr>
        <w:t>ขึ้นจากกำลังการผลิตในปัจจุบัน โดยเพิ่มจำนวนชั่วโมงในการทำงาน จำนวนวันทำงานต่อสัปดาห์และ/หรือ จำนวนกะของการทำงานของโรงผลิตชิ้นส่วน</w:t>
      </w:r>
      <w:r w:rsidR="004D7FC8">
        <w:rPr>
          <w:rFonts w:asciiTheme="majorBidi" w:hAnsiTheme="majorBidi" w:cstheme="majorBidi" w:hint="cs"/>
          <w:sz w:val="28"/>
          <w:cs/>
        </w:rPr>
        <w:t>ไก่</w:t>
      </w:r>
      <w:r w:rsidR="0070245B" w:rsidRPr="00E63A0D">
        <w:rPr>
          <w:rFonts w:asciiTheme="majorBidi" w:hAnsiTheme="majorBidi" w:cstheme="majorBidi"/>
          <w:sz w:val="28"/>
          <w:cs/>
        </w:rPr>
        <w:t xml:space="preserve">ของบริษัทได้เพื่อให้เหมาะสมกับการขยายธุรกิจไก่ของบริษัทซึ่งวางแผนไว้ </w:t>
      </w:r>
    </w:p>
    <w:p w:rsidR="00A07E38" w:rsidRPr="008B183B" w:rsidRDefault="00A07E38" w:rsidP="00A07E38">
      <w:pPr>
        <w:pStyle w:val="ListParagraph"/>
        <w:numPr>
          <w:ilvl w:val="3"/>
          <w:numId w:val="1"/>
        </w:numPr>
        <w:spacing w:after="120" w:line="240" w:lineRule="auto"/>
        <w:ind w:left="1418" w:hanging="284"/>
        <w:contextualSpacing w:val="0"/>
        <w:jc w:val="thaiDistribute"/>
        <w:rPr>
          <w:rFonts w:asciiTheme="majorBidi" w:hAnsiTheme="majorBidi" w:cstheme="majorBidi"/>
          <w:b/>
          <w:bCs/>
          <w:sz w:val="28"/>
        </w:rPr>
      </w:pPr>
      <w:r w:rsidRPr="008B183B">
        <w:rPr>
          <w:rFonts w:asciiTheme="majorBidi" w:hAnsiTheme="majorBidi" w:cstheme="majorBidi" w:hint="cs"/>
          <w:b/>
          <w:bCs/>
          <w:sz w:val="28"/>
          <w:cs/>
        </w:rPr>
        <w:t>ธุรกิจสุกร</w:t>
      </w:r>
      <w:r w:rsidRPr="008B183B">
        <w:rPr>
          <w:rFonts w:asciiTheme="majorBidi" w:hAnsiTheme="majorBidi" w:cstheme="majorBidi"/>
          <w:b/>
          <w:bCs/>
          <w:sz w:val="28"/>
        </w:rPr>
        <w:t xml:space="preserve"> </w:t>
      </w:r>
    </w:p>
    <w:p w:rsidR="00E33963" w:rsidRPr="008B183B" w:rsidRDefault="00E33963" w:rsidP="003C7E1E">
      <w:pPr>
        <w:pStyle w:val="ListParagraph"/>
        <w:spacing w:after="120" w:line="240" w:lineRule="auto"/>
        <w:ind w:left="771" w:firstLine="363"/>
        <w:contextualSpacing w:val="0"/>
        <w:jc w:val="thaiDistribute"/>
        <w:rPr>
          <w:rFonts w:asciiTheme="majorBidi" w:hAnsiTheme="majorBidi" w:cstheme="majorBidi"/>
          <w:b/>
          <w:bCs/>
          <w:i/>
          <w:iCs/>
          <w:sz w:val="28"/>
        </w:rPr>
      </w:pPr>
      <w:r w:rsidRPr="008B183B">
        <w:rPr>
          <w:rFonts w:asciiTheme="majorBidi" w:hAnsiTheme="majorBidi" w:cstheme="majorBidi"/>
          <w:b/>
          <w:bCs/>
          <w:i/>
          <w:iCs/>
          <w:sz w:val="28"/>
          <w:cs/>
        </w:rPr>
        <w:t>สถานประกอบการ</w:t>
      </w:r>
    </w:p>
    <w:p w:rsidR="00E33963" w:rsidRPr="00641013" w:rsidRDefault="00E33963" w:rsidP="008F744B">
      <w:pPr>
        <w:spacing w:after="120" w:line="240" w:lineRule="auto"/>
        <w:ind w:firstLine="1134"/>
        <w:jc w:val="thaiDistribute"/>
        <w:rPr>
          <w:rFonts w:asciiTheme="majorBidi" w:hAnsiTheme="majorBidi" w:cstheme="majorBidi"/>
          <w:sz w:val="28"/>
          <w:cs/>
        </w:rPr>
      </w:pPr>
      <w:r w:rsidRPr="008B183B">
        <w:rPr>
          <w:rFonts w:asciiTheme="majorBidi" w:hAnsiTheme="majorBidi" w:cstheme="majorBidi"/>
          <w:sz w:val="28"/>
          <w:cs/>
        </w:rPr>
        <w:t xml:space="preserve">ณ </w:t>
      </w:r>
      <w:r w:rsidR="003C7E1E" w:rsidRPr="008B183B">
        <w:rPr>
          <w:rFonts w:asciiTheme="majorBidi" w:hAnsiTheme="majorBidi" w:cstheme="majorBidi"/>
          <w:sz w:val="28"/>
          <w:cs/>
        </w:rPr>
        <w:t xml:space="preserve">วันที่ </w:t>
      </w:r>
      <w:r w:rsidR="003C7E1E" w:rsidRPr="008B183B">
        <w:rPr>
          <w:rFonts w:asciiTheme="majorBidi" w:hAnsiTheme="majorBidi" w:cstheme="majorBidi"/>
          <w:sz w:val="28"/>
        </w:rPr>
        <w:t>31</w:t>
      </w:r>
      <w:r w:rsidR="003C7E1E" w:rsidRPr="008B183B">
        <w:rPr>
          <w:rFonts w:asciiTheme="majorBidi" w:hAnsiTheme="majorBidi" w:cstheme="majorBidi"/>
          <w:sz w:val="28"/>
          <w:cs/>
        </w:rPr>
        <w:t xml:space="preserve"> </w:t>
      </w:r>
      <w:r w:rsidR="003C7E1E" w:rsidRPr="008B183B">
        <w:rPr>
          <w:rFonts w:asciiTheme="majorBidi" w:hAnsiTheme="majorBidi" w:cstheme="majorBidi" w:hint="cs"/>
          <w:sz w:val="28"/>
          <w:cs/>
        </w:rPr>
        <w:t>ธันวาคม</w:t>
      </w:r>
      <w:r w:rsidR="003C7E1E" w:rsidRPr="008B183B">
        <w:rPr>
          <w:rFonts w:asciiTheme="majorBidi" w:hAnsiTheme="majorBidi" w:cstheme="majorBidi"/>
          <w:sz w:val="28"/>
          <w:cs/>
        </w:rPr>
        <w:t xml:space="preserve"> </w:t>
      </w:r>
      <w:r w:rsidR="003C7E1E" w:rsidRPr="008B183B">
        <w:rPr>
          <w:rFonts w:asciiTheme="majorBidi" w:hAnsiTheme="majorBidi" w:cstheme="majorBidi"/>
          <w:sz w:val="28"/>
        </w:rPr>
        <w:t>255</w:t>
      </w:r>
      <w:r w:rsidR="00252172">
        <w:rPr>
          <w:rFonts w:asciiTheme="majorBidi" w:hAnsiTheme="majorBidi" w:cstheme="majorBidi"/>
          <w:sz w:val="28"/>
        </w:rPr>
        <w:t>9</w:t>
      </w:r>
      <w:r w:rsidR="003C7E1E" w:rsidRPr="008B183B">
        <w:rPr>
          <w:rFonts w:asciiTheme="majorBidi" w:hAnsiTheme="majorBidi" w:cstheme="majorBidi"/>
          <w:sz w:val="28"/>
          <w:cs/>
        </w:rPr>
        <w:t xml:space="preserve"> </w:t>
      </w:r>
      <w:r w:rsidRPr="008B183B">
        <w:rPr>
          <w:rFonts w:asciiTheme="majorBidi" w:hAnsiTheme="majorBidi" w:cstheme="majorBidi"/>
          <w:sz w:val="28"/>
          <w:cs/>
        </w:rPr>
        <w:t>บริษัทมีฟาร์มสุกรทวดพันธุ์ซึ่งบริษัทเป็นเจ้าของและดำเนินธุรกิจฟาร์มเอง</w:t>
      </w:r>
      <w:r w:rsidR="0011647D">
        <w:rPr>
          <w:rFonts w:asciiTheme="majorBidi" w:hAnsiTheme="majorBidi" w:cstheme="majorBidi" w:hint="cs"/>
          <w:sz w:val="28"/>
          <w:cs/>
        </w:rPr>
        <w:t xml:space="preserve">จำนวน </w:t>
      </w:r>
      <w:r w:rsidR="0011647D">
        <w:rPr>
          <w:rFonts w:asciiTheme="majorBidi" w:hAnsiTheme="majorBidi" w:cstheme="majorBidi"/>
          <w:sz w:val="28"/>
        </w:rPr>
        <w:t xml:space="preserve">2 </w:t>
      </w:r>
      <w:r w:rsidR="0011647D">
        <w:rPr>
          <w:rFonts w:asciiTheme="majorBidi" w:hAnsiTheme="majorBidi" w:cstheme="majorBidi" w:hint="cs"/>
          <w:sz w:val="28"/>
          <w:cs/>
        </w:rPr>
        <w:t xml:space="preserve">ฟาร์ม </w:t>
      </w:r>
      <w:r w:rsidRPr="008B183B">
        <w:rPr>
          <w:rFonts w:asciiTheme="majorBidi" w:hAnsiTheme="majorBidi" w:cstheme="majorBidi"/>
          <w:sz w:val="28"/>
          <w:cs/>
        </w:rPr>
        <w:t>ตั้งอยู่ที่จังหวัดกาญจนบุรี</w:t>
      </w:r>
      <w:r w:rsidR="0011647D">
        <w:rPr>
          <w:rFonts w:asciiTheme="majorBidi" w:eastAsia="Times New Roman" w:hAnsiTheme="majorBidi" w:cstheme="majorBidi" w:hint="cs"/>
          <w:sz w:val="28"/>
          <w:cs/>
        </w:rPr>
        <w:t>ซึ่งเป็น</w:t>
      </w:r>
      <w:r w:rsidR="0011647D">
        <w:rPr>
          <w:rFonts w:asciiTheme="majorBidi" w:eastAsia="Times New Roman" w:hAnsiTheme="majorBidi" w:cstheme="majorBidi"/>
          <w:sz w:val="28"/>
          <w:cs/>
        </w:rPr>
        <w:t>ฟาร์มสุกรทวดพันธุ์</w:t>
      </w:r>
      <w:r w:rsidR="0011647D">
        <w:rPr>
          <w:rFonts w:asciiTheme="majorBidi" w:hAnsiTheme="majorBidi" w:cstheme="majorBidi"/>
          <w:sz w:val="28"/>
          <w:cs/>
        </w:rPr>
        <w:t>ฟาร์ม</w:t>
      </w:r>
      <w:r w:rsidR="0011647D">
        <w:rPr>
          <w:rFonts w:asciiTheme="majorBidi" w:eastAsia="Times New Roman" w:hAnsiTheme="majorBidi" w:cstheme="majorBidi"/>
          <w:sz w:val="28"/>
          <w:cs/>
        </w:rPr>
        <w:t>แรก</w:t>
      </w:r>
      <w:r w:rsidR="0011647D">
        <w:rPr>
          <w:rFonts w:asciiTheme="majorBidi" w:eastAsia="Times New Roman" w:hAnsiTheme="majorBidi" w:cstheme="majorBidi" w:hint="cs"/>
          <w:sz w:val="28"/>
          <w:cs/>
        </w:rPr>
        <w:t>ตั้งแต่</w:t>
      </w:r>
      <w:r w:rsidR="0011647D">
        <w:rPr>
          <w:rFonts w:asciiTheme="majorBidi" w:eastAsia="Times New Roman" w:hAnsiTheme="majorBidi" w:cstheme="majorBidi"/>
          <w:sz w:val="28"/>
          <w:cs/>
        </w:rPr>
        <w:t>เมื่อปี</w:t>
      </w:r>
      <w:r w:rsidR="0011647D">
        <w:rPr>
          <w:rFonts w:asciiTheme="majorBidi" w:eastAsia="Times New Roman" w:hAnsiTheme="majorBidi" w:cstheme="majorBidi"/>
          <w:sz w:val="28"/>
        </w:rPr>
        <w:t xml:space="preserve"> 2553</w:t>
      </w:r>
      <w:r w:rsidR="007C3994">
        <w:rPr>
          <w:rFonts w:asciiTheme="majorBidi" w:hAnsiTheme="majorBidi" w:cstheme="majorBidi" w:hint="cs"/>
          <w:sz w:val="28"/>
          <w:cs/>
        </w:rPr>
        <w:t xml:space="preserve"> </w:t>
      </w:r>
      <w:r w:rsidRPr="008B183B">
        <w:rPr>
          <w:rFonts w:asciiTheme="majorBidi" w:hAnsiTheme="majorBidi" w:cstheme="majorBidi"/>
          <w:sz w:val="28"/>
          <w:cs/>
        </w:rPr>
        <w:t xml:space="preserve">มีอัตราการผลิต </w:t>
      </w:r>
      <w:r w:rsidR="005560FF">
        <w:rPr>
          <w:rFonts w:asciiTheme="majorBidi" w:hAnsiTheme="majorBidi" w:cstheme="majorBidi"/>
          <w:sz w:val="28"/>
        </w:rPr>
        <w:t xml:space="preserve">450 </w:t>
      </w:r>
      <w:r w:rsidRPr="008B183B">
        <w:rPr>
          <w:rFonts w:asciiTheme="majorBidi" w:hAnsiTheme="majorBidi" w:cstheme="majorBidi"/>
          <w:sz w:val="28"/>
          <w:cs/>
        </w:rPr>
        <w:t>ตัว และฟาร์มสุกรทวดพันธุ์ฟาร์มที่</w:t>
      </w:r>
      <w:r w:rsidR="007A1530" w:rsidRPr="008B183B">
        <w:rPr>
          <w:rFonts w:asciiTheme="majorBidi" w:hAnsiTheme="majorBidi" w:cstheme="majorBidi" w:hint="cs"/>
          <w:sz w:val="28"/>
          <w:cs/>
        </w:rPr>
        <w:t>สอง</w:t>
      </w:r>
      <w:r w:rsidR="0066649D">
        <w:rPr>
          <w:rFonts w:asciiTheme="majorBidi" w:hAnsiTheme="majorBidi" w:cstheme="majorBidi" w:hint="cs"/>
          <w:sz w:val="28"/>
          <w:cs/>
        </w:rPr>
        <w:t>เริ่มดำเนินการใน</w:t>
      </w:r>
      <w:r w:rsidRPr="008B183B">
        <w:rPr>
          <w:rFonts w:asciiTheme="majorBidi" w:hAnsiTheme="majorBidi" w:cstheme="majorBidi"/>
          <w:sz w:val="28"/>
          <w:cs/>
        </w:rPr>
        <w:t>ปี</w:t>
      </w:r>
      <w:r w:rsidR="003C7E1E" w:rsidRPr="008B183B">
        <w:rPr>
          <w:rFonts w:asciiTheme="majorBidi" w:hAnsiTheme="majorBidi" w:cstheme="majorBidi"/>
          <w:sz w:val="28"/>
        </w:rPr>
        <w:t xml:space="preserve"> </w:t>
      </w:r>
      <w:r w:rsidRPr="008B183B">
        <w:rPr>
          <w:rFonts w:asciiTheme="majorBidi" w:hAnsiTheme="majorBidi" w:cstheme="majorBidi"/>
          <w:sz w:val="28"/>
        </w:rPr>
        <w:t>255</w:t>
      </w:r>
      <w:r w:rsidR="005560FF">
        <w:rPr>
          <w:rFonts w:asciiTheme="majorBidi" w:hAnsiTheme="majorBidi" w:cstheme="majorBidi"/>
          <w:sz w:val="28"/>
        </w:rPr>
        <w:t>9</w:t>
      </w:r>
      <w:r w:rsidRPr="008B183B">
        <w:rPr>
          <w:rFonts w:asciiTheme="majorBidi" w:hAnsiTheme="majorBidi" w:cstheme="majorBidi"/>
          <w:sz w:val="28"/>
        </w:rPr>
        <w:t xml:space="preserve"> </w:t>
      </w:r>
      <w:r w:rsidRPr="008B183B">
        <w:rPr>
          <w:rFonts w:asciiTheme="majorBidi" w:hAnsiTheme="majorBidi" w:cstheme="majorBidi"/>
          <w:sz w:val="28"/>
          <w:cs/>
        </w:rPr>
        <w:t xml:space="preserve">ที่จังหวัดสระแก้ว </w:t>
      </w:r>
      <w:r w:rsidR="0066649D">
        <w:rPr>
          <w:rFonts w:asciiTheme="majorBidi" w:hAnsiTheme="majorBidi" w:cstheme="majorBidi" w:hint="cs"/>
          <w:sz w:val="28"/>
          <w:cs/>
        </w:rPr>
        <w:t xml:space="preserve"> มีกำลังการผลิต</w:t>
      </w:r>
      <w:r w:rsidR="005560FF">
        <w:rPr>
          <w:rFonts w:asciiTheme="majorBidi" w:hAnsiTheme="majorBidi" w:cstheme="majorBidi" w:hint="cs"/>
          <w:sz w:val="28"/>
          <w:cs/>
        </w:rPr>
        <w:t xml:space="preserve"> </w:t>
      </w:r>
      <w:r w:rsidR="005560FF">
        <w:rPr>
          <w:rFonts w:asciiTheme="majorBidi" w:hAnsiTheme="majorBidi" w:cstheme="majorBidi"/>
          <w:sz w:val="28"/>
        </w:rPr>
        <w:t>700</w:t>
      </w:r>
      <w:r w:rsidR="0066649D">
        <w:rPr>
          <w:rFonts w:asciiTheme="majorBidi" w:hAnsiTheme="majorBidi" w:cstheme="majorBidi"/>
          <w:sz w:val="28"/>
        </w:rPr>
        <w:t xml:space="preserve"> </w:t>
      </w:r>
      <w:r w:rsidR="0066649D">
        <w:rPr>
          <w:rFonts w:asciiTheme="majorBidi" w:hAnsiTheme="majorBidi" w:cstheme="majorBidi" w:hint="cs"/>
          <w:sz w:val="28"/>
          <w:cs/>
        </w:rPr>
        <w:t xml:space="preserve">ตัว </w:t>
      </w:r>
      <w:r w:rsidR="0011647D">
        <w:rPr>
          <w:rFonts w:asciiTheme="majorBidi" w:hAnsiTheme="majorBidi" w:cstheme="majorBidi" w:hint="cs"/>
          <w:sz w:val="28"/>
          <w:cs/>
        </w:rPr>
        <w:t xml:space="preserve">รวมมีกำลังการผลิตสุกรทวดพันธุ์จำนวน </w:t>
      </w:r>
      <w:r w:rsidR="0011647D">
        <w:rPr>
          <w:rFonts w:asciiTheme="majorBidi" w:hAnsiTheme="majorBidi" w:cstheme="majorBidi"/>
          <w:sz w:val="28"/>
        </w:rPr>
        <w:t xml:space="preserve">1,150 </w:t>
      </w:r>
      <w:r w:rsidR="0011647D">
        <w:rPr>
          <w:rFonts w:asciiTheme="majorBidi" w:hAnsiTheme="majorBidi" w:cstheme="majorBidi" w:hint="cs"/>
          <w:sz w:val="28"/>
          <w:cs/>
        </w:rPr>
        <w:t xml:space="preserve">ตัว </w:t>
      </w:r>
      <w:r w:rsidRPr="008B183B">
        <w:rPr>
          <w:rFonts w:asciiTheme="majorBidi" w:hAnsiTheme="majorBidi" w:cstheme="majorBidi"/>
          <w:sz w:val="28"/>
          <w:cs/>
        </w:rPr>
        <w:t xml:space="preserve">นอกจากนี้ บริษัทเป็นเจ้าของและดำเนินธุรกิจฟาร์มสุกรปู่ย่าพันธุ์ </w:t>
      </w:r>
      <w:r w:rsidR="0040246F" w:rsidRPr="002406EA">
        <w:rPr>
          <w:rFonts w:asciiTheme="majorBidi" w:hAnsiTheme="majorBidi" w:cstheme="majorBidi"/>
          <w:sz w:val="28"/>
        </w:rPr>
        <w:t xml:space="preserve">3 </w:t>
      </w:r>
      <w:r w:rsidRPr="008452A4">
        <w:rPr>
          <w:rFonts w:asciiTheme="majorBidi" w:hAnsiTheme="majorBidi" w:cstheme="majorBidi"/>
          <w:sz w:val="28"/>
          <w:cs/>
        </w:rPr>
        <w:t>ฟาร์</w:t>
      </w:r>
      <w:r w:rsidRPr="008B183B">
        <w:rPr>
          <w:rFonts w:asciiTheme="majorBidi" w:hAnsiTheme="majorBidi" w:cstheme="majorBidi"/>
          <w:sz w:val="28"/>
          <w:cs/>
        </w:rPr>
        <w:t xml:space="preserve">ม </w:t>
      </w:r>
      <w:r w:rsidR="00083A2B">
        <w:rPr>
          <w:rFonts w:asciiTheme="majorBidi" w:hAnsiTheme="majorBidi" w:cstheme="majorBidi" w:hint="cs"/>
          <w:sz w:val="28"/>
          <w:cs/>
        </w:rPr>
        <w:t>อีกทั้งยัง</w:t>
      </w:r>
      <w:r w:rsidRPr="008B183B">
        <w:rPr>
          <w:rFonts w:asciiTheme="majorBidi" w:hAnsiTheme="majorBidi" w:cstheme="majorBidi"/>
          <w:sz w:val="28"/>
          <w:cs/>
        </w:rPr>
        <w:t xml:space="preserve">เช่าและดำเนินธุรกิจฟาร์มสุกรปู่ย่าพันธุ์อีก </w:t>
      </w:r>
      <w:r w:rsidR="0040246F">
        <w:rPr>
          <w:rFonts w:asciiTheme="majorBidi" w:hAnsiTheme="majorBidi" w:cstheme="majorBidi"/>
          <w:sz w:val="28"/>
        </w:rPr>
        <w:t>3</w:t>
      </w:r>
      <w:r w:rsidR="006C3160" w:rsidRPr="008B183B">
        <w:rPr>
          <w:rFonts w:asciiTheme="majorBidi" w:hAnsiTheme="majorBidi" w:cstheme="majorBidi"/>
          <w:sz w:val="28"/>
          <w:cs/>
        </w:rPr>
        <w:t xml:space="preserve"> </w:t>
      </w:r>
      <w:r w:rsidRPr="008B183B">
        <w:rPr>
          <w:rFonts w:asciiTheme="majorBidi" w:hAnsiTheme="majorBidi" w:cstheme="majorBidi"/>
          <w:sz w:val="28"/>
          <w:cs/>
        </w:rPr>
        <w:t xml:space="preserve">ฟาร์ม </w:t>
      </w:r>
      <w:r w:rsidR="0085171A">
        <w:rPr>
          <w:rFonts w:asciiTheme="majorBidi" w:hAnsiTheme="majorBidi" w:cstheme="majorBidi" w:hint="cs"/>
          <w:sz w:val="28"/>
          <w:cs/>
        </w:rPr>
        <w:t xml:space="preserve">มีกำลังการผลิตรวม </w:t>
      </w:r>
      <w:r w:rsidR="0085171A">
        <w:rPr>
          <w:rFonts w:asciiTheme="majorBidi" w:hAnsiTheme="majorBidi" w:cstheme="majorBidi"/>
          <w:sz w:val="28"/>
        </w:rPr>
        <w:t xml:space="preserve">7,800 </w:t>
      </w:r>
      <w:r w:rsidR="0085171A">
        <w:rPr>
          <w:rFonts w:asciiTheme="majorBidi" w:hAnsiTheme="majorBidi" w:cstheme="majorBidi" w:hint="cs"/>
          <w:sz w:val="28"/>
          <w:cs/>
        </w:rPr>
        <w:t xml:space="preserve">ตัว </w:t>
      </w:r>
      <w:r w:rsidRPr="008B183B">
        <w:rPr>
          <w:rFonts w:asciiTheme="majorBidi" w:hAnsiTheme="majorBidi" w:cstheme="majorBidi"/>
          <w:sz w:val="28"/>
          <w:cs/>
        </w:rPr>
        <w:t>รวมทั้ง</w:t>
      </w:r>
      <w:r w:rsidR="00641013">
        <w:rPr>
          <w:rFonts w:asciiTheme="majorBidi" w:hAnsiTheme="majorBidi" w:cstheme="majorBidi" w:hint="cs"/>
          <w:sz w:val="28"/>
          <w:cs/>
        </w:rPr>
        <w:t>เช่า</w:t>
      </w:r>
      <w:r w:rsidRPr="008B183B">
        <w:rPr>
          <w:rFonts w:asciiTheme="majorBidi" w:hAnsiTheme="majorBidi" w:cstheme="majorBidi"/>
          <w:sz w:val="28"/>
          <w:cs/>
        </w:rPr>
        <w:t xml:space="preserve">ฟาร์มสุกรปู่ย่าพันธุ์ </w:t>
      </w:r>
      <w:r w:rsidR="00F54440">
        <w:rPr>
          <w:rFonts w:asciiTheme="majorBidi" w:hAnsiTheme="majorBidi" w:cstheme="majorBidi"/>
          <w:sz w:val="28"/>
        </w:rPr>
        <w:t>1</w:t>
      </w:r>
      <w:r w:rsidR="006C3160" w:rsidRPr="008B183B">
        <w:rPr>
          <w:rFonts w:asciiTheme="majorBidi" w:hAnsiTheme="majorBidi" w:cstheme="majorBidi"/>
          <w:sz w:val="28"/>
          <w:cs/>
        </w:rPr>
        <w:t xml:space="preserve"> </w:t>
      </w:r>
      <w:r w:rsidRPr="008B183B">
        <w:rPr>
          <w:rFonts w:asciiTheme="majorBidi" w:hAnsiTheme="majorBidi" w:cstheme="majorBidi"/>
          <w:sz w:val="28"/>
          <w:cs/>
        </w:rPr>
        <w:t>ฟาร์มในประเทศเวียดนามที่มีเกษตรกรฯ เป็นเจ้าของและผู้ดำเนินกิจการ</w:t>
      </w:r>
      <w:r w:rsidR="00641013">
        <w:rPr>
          <w:rFonts w:asciiTheme="majorBidi" w:hAnsiTheme="majorBidi" w:cstheme="majorBidi" w:hint="cs"/>
          <w:sz w:val="28"/>
          <w:cs/>
        </w:rPr>
        <w:t xml:space="preserve"> มีอัตรากำลังการผลิต </w:t>
      </w:r>
      <w:r w:rsidR="00641013">
        <w:rPr>
          <w:rFonts w:asciiTheme="majorBidi" w:hAnsiTheme="majorBidi" w:cstheme="majorBidi"/>
          <w:sz w:val="28"/>
        </w:rPr>
        <w:t xml:space="preserve">800 </w:t>
      </w:r>
      <w:r w:rsidR="00641013">
        <w:rPr>
          <w:rFonts w:asciiTheme="majorBidi" w:hAnsiTheme="majorBidi" w:cstheme="majorBidi" w:hint="cs"/>
          <w:sz w:val="28"/>
          <w:cs/>
        </w:rPr>
        <w:t>ตัว</w:t>
      </w:r>
    </w:p>
    <w:p w:rsidR="00E33963" w:rsidRPr="008B183B" w:rsidRDefault="00E33963" w:rsidP="003C7E1E">
      <w:pPr>
        <w:spacing w:after="120" w:line="240" w:lineRule="auto"/>
        <w:ind w:firstLine="1134"/>
        <w:jc w:val="thaiDistribute"/>
        <w:rPr>
          <w:rFonts w:asciiTheme="majorBidi" w:hAnsiTheme="majorBidi" w:cstheme="majorBidi"/>
          <w:sz w:val="28"/>
        </w:rPr>
      </w:pPr>
      <w:r w:rsidRPr="008B183B">
        <w:rPr>
          <w:rFonts w:asciiTheme="majorBidi" w:hAnsiTheme="majorBidi" w:cstheme="majorBidi"/>
          <w:sz w:val="28"/>
          <w:cs/>
        </w:rPr>
        <w:t xml:space="preserve">บริษัทมีฟาร์มสุกรพ่อแม่พันธุ์ </w:t>
      </w:r>
      <w:r w:rsidR="00064C3F">
        <w:rPr>
          <w:rFonts w:asciiTheme="majorBidi" w:hAnsiTheme="majorBidi" w:cstheme="majorBidi"/>
          <w:sz w:val="28"/>
        </w:rPr>
        <w:t>9</w:t>
      </w:r>
      <w:r w:rsidR="006C3160" w:rsidRPr="008B183B">
        <w:rPr>
          <w:rFonts w:asciiTheme="majorBidi" w:hAnsiTheme="majorBidi" w:cstheme="majorBidi"/>
          <w:sz w:val="28"/>
        </w:rPr>
        <w:t xml:space="preserve"> </w:t>
      </w:r>
      <w:r w:rsidRPr="008B183B">
        <w:rPr>
          <w:rFonts w:asciiTheme="majorBidi" w:hAnsiTheme="majorBidi" w:cstheme="majorBidi"/>
          <w:sz w:val="28"/>
          <w:cs/>
        </w:rPr>
        <w:t>ฟาร์ม ในประเทศไทย โดยบริษัทเป็นเจ้าของฟาร์มสุกรพ่อแม่</w:t>
      </w:r>
      <w:r w:rsidRPr="00064C3F">
        <w:rPr>
          <w:rFonts w:asciiTheme="majorBidi" w:hAnsiTheme="majorBidi" w:cstheme="majorBidi"/>
          <w:sz w:val="28"/>
          <w:cs/>
        </w:rPr>
        <w:t xml:space="preserve">พันธุ์ </w:t>
      </w:r>
      <w:r w:rsidR="00064C3F" w:rsidRPr="002406EA">
        <w:rPr>
          <w:rFonts w:asciiTheme="majorBidi" w:hAnsiTheme="majorBidi" w:cstheme="majorBidi"/>
          <w:sz w:val="28"/>
        </w:rPr>
        <w:t>1</w:t>
      </w:r>
      <w:r w:rsidRPr="00064C3F">
        <w:rPr>
          <w:rFonts w:asciiTheme="majorBidi" w:hAnsiTheme="majorBidi" w:cstheme="majorBidi"/>
          <w:sz w:val="28"/>
          <w:cs/>
        </w:rPr>
        <w:t xml:space="preserve"> ฟาร์ม</w:t>
      </w:r>
      <w:r w:rsidR="0011647D">
        <w:rPr>
          <w:rFonts w:asciiTheme="majorBidi" w:hAnsiTheme="majorBidi" w:cstheme="majorBidi" w:hint="cs"/>
          <w:sz w:val="28"/>
          <w:cs/>
        </w:rPr>
        <w:t xml:space="preserve"> ตั้งอยู่ที่จังหวัดนครสวรรค์ </w:t>
      </w:r>
      <w:r w:rsidR="0011647D">
        <w:rPr>
          <w:rFonts w:asciiTheme="majorBidi" w:hAnsiTheme="majorBidi" w:cs="Angsana New" w:hint="cs"/>
          <w:sz w:val="28"/>
          <w:cs/>
        </w:rPr>
        <w:t>ซึ่งเป็น</w:t>
      </w:r>
      <w:r w:rsidR="0011647D" w:rsidRPr="0011647D">
        <w:rPr>
          <w:rFonts w:asciiTheme="majorBidi" w:hAnsiTheme="majorBidi" w:cs="Angsana New"/>
          <w:sz w:val="28"/>
          <w:cs/>
        </w:rPr>
        <w:t>ฟาร์มสุกรพ่อแม่พันธุ์แห่งแรก</w:t>
      </w:r>
      <w:r w:rsidR="0011647D">
        <w:rPr>
          <w:rFonts w:asciiTheme="majorBidi" w:hAnsiTheme="majorBidi" w:cs="Angsana New" w:hint="cs"/>
          <w:sz w:val="28"/>
          <w:cs/>
        </w:rPr>
        <w:t>เริ่มดำเนินงานตั้งแต่</w:t>
      </w:r>
      <w:r w:rsidR="0011647D">
        <w:rPr>
          <w:rFonts w:asciiTheme="majorBidi" w:hAnsiTheme="majorBidi" w:cs="Angsana New"/>
          <w:sz w:val="28"/>
          <w:cs/>
        </w:rPr>
        <w:t xml:space="preserve">ปี 2555 </w:t>
      </w:r>
      <w:r w:rsidR="0011647D" w:rsidRPr="0011647D">
        <w:rPr>
          <w:rFonts w:asciiTheme="majorBidi" w:hAnsiTheme="majorBidi" w:cs="Angsana New"/>
          <w:sz w:val="28"/>
          <w:cs/>
        </w:rPr>
        <w:t>มีกำลังการผลิต 1</w:t>
      </w:r>
      <w:r w:rsidR="0011647D" w:rsidRPr="0011647D">
        <w:rPr>
          <w:rFonts w:asciiTheme="majorBidi" w:hAnsiTheme="majorBidi" w:cstheme="majorBidi"/>
          <w:sz w:val="28"/>
        </w:rPr>
        <w:t>,</w:t>
      </w:r>
      <w:r w:rsidR="0011647D" w:rsidRPr="0011647D">
        <w:rPr>
          <w:rFonts w:asciiTheme="majorBidi" w:hAnsiTheme="majorBidi" w:cs="Angsana New"/>
          <w:sz w:val="28"/>
          <w:cs/>
        </w:rPr>
        <w:t>800 ตัว</w:t>
      </w:r>
      <w:r w:rsidRPr="008B183B">
        <w:rPr>
          <w:rFonts w:asciiTheme="majorBidi" w:hAnsiTheme="majorBidi" w:cstheme="majorBidi"/>
          <w:sz w:val="28"/>
          <w:cs/>
        </w:rPr>
        <w:t xml:space="preserve"> และเช่าฟาร์มสุกรพ่อแม่พันธุ์อีก </w:t>
      </w:r>
      <w:r w:rsidR="00064C3F">
        <w:rPr>
          <w:rFonts w:asciiTheme="majorBidi" w:hAnsiTheme="majorBidi" w:cstheme="majorBidi"/>
          <w:sz w:val="28"/>
        </w:rPr>
        <w:t xml:space="preserve">8 </w:t>
      </w:r>
      <w:r w:rsidRPr="008B183B">
        <w:rPr>
          <w:rFonts w:asciiTheme="majorBidi" w:hAnsiTheme="majorBidi" w:cstheme="majorBidi"/>
          <w:sz w:val="28"/>
          <w:cs/>
        </w:rPr>
        <w:t>ฟาร์ม</w:t>
      </w:r>
      <w:r w:rsidR="0085171A">
        <w:rPr>
          <w:rFonts w:asciiTheme="majorBidi" w:hAnsiTheme="majorBidi" w:cstheme="majorBidi" w:hint="cs"/>
          <w:sz w:val="28"/>
          <w:cs/>
        </w:rPr>
        <w:t xml:space="preserve"> มีกำลังการผลิตรวม </w:t>
      </w:r>
      <w:r w:rsidR="0085171A">
        <w:rPr>
          <w:rFonts w:asciiTheme="majorBidi" w:hAnsiTheme="majorBidi" w:cstheme="majorBidi"/>
          <w:sz w:val="28"/>
        </w:rPr>
        <w:t xml:space="preserve">17,500 </w:t>
      </w:r>
      <w:r w:rsidR="0085171A">
        <w:rPr>
          <w:rFonts w:asciiTheme="majorBidi" w:hAnsiTheme="majorBidi" w:cstheme="majorBidi" w:hint="cs"/>
          <w:sz w:val="28"/>
          <w:cs/>
        </w:rPr>
        <w:t>ตัว</w:t>
      </w:r>
      <w:r w:rsidRPr="008B183B">
        <w:rPr>
          <w:rFonts w:asciiTheme="majorBidi" w:hAnsiTheme="majorBidi" w:cstheme="majorBidi"/>
          <w:sz w:val="28"/>
          <w:cs/>
        </w:rPr>
        <w:t xml:space="preserve"> อย่างไรก็ตาม บริษัทยังมีฟาร์มสุกรภายใต้ระบบเกษตรแบบพันธะสัญญา </w:t>
      </w:r>
      <w:r w:rsidRPr="008B183B">
        <w:rPr>
          <w:rFonts w:asciiTheme="majorBidi" w:hAnsiTheme="majorBidi" w:cstheme="majorBidi"/>
          <w:sz w:val="28"/>
        </w:rPr>
        <w:t xml:space="preserve">(Contract Farms) </w:t>
      </w:r>
      <w:r w:rsidRPr="008B183B">
        <w:rPr>
          <w:rFonts w:asciiTheme="majorBidi" w:hAnsiTheme="majorBidi" w:cstheme="majorBidi"/>
          <w:sz w:val="28"/>
          <w:cs/>
        </w:rPr>
        <w:t xml:space="preserve">เพื่อเลี้ยงสุกรพ่อแม่พันธุ์ส่วนหนึ่งของบริษัท </w:t>
      </w:r>
    </w:p>
    <w:p w:rsidR="00E33963" w:rsidRPr="008B183B" w:rsidRDefault="00E33963" w:rsidP="003C7E1E">
      <w:pPr>
        <w:spacing w:after="120" w:line="240" w:lineRule="auto"/>
        <w:ind w:firstLine="1134"/>
        <w:jc w:val="thaiDistribute"/>
        <w:rPr>
          <w:rFonts w:asciiTheme="majorBidi" w:hAnsiTheme="majorBidi" w:cstheme="majorBidi"/>
          <w:sz w:val="28"/>
        </w:rPr>
      </w:pPr>
      <w:r w:rsidRPr="008B183B">
        <w:rPr>
          <w:rFonts w:asciiTheme="majorBidi" w:hAnsiTheme="majorBidi" w:cstheme="majorBidi"/>
          <w:sz w:val="28"/>
          <w:cs/>
        </w:rPr>
        <w:lastRenderedPageBreak/>
        <w:t xml:space="preserve">นอกจากนี้ </w:t>
      </w:r>
      <w:r w:rsidR="00FF5D98">
        <w:rPr>
          <w:rFonts w:asciiTheme="majorBidi" w:hAnsiTheme="majorBidi" w:cstheme="majorBidi" w:hint="cs"/>
          <w:sz w:val="28"/>
          <w:cs/>
        </w:rPr>
        <w:t xml:space="preserve">ในประเทศเวียดนาม </w:t>
      </w:r>
      <w:r w:rsidRPr="008B183B">
        <w:rPr>
          <w:rFonts w:asciiTheme="majorBidi" w:hAnsiTheme="majorBidi" w:cstheme="majorBidi"/>
          <w:sz w:val="28"/>
          <w:cs/>
        </w:rPr>
        <w:t>บริษัท</w:t>
      </w:r>
      <w:r w:rsidR="0085171A">
        <w:rPr>
          <w:rFonts w:asciiTheme="majorBidi" w:hAnsiTheme="majorBidi" w:cstheme="majorBidi" w:hint="cs"/>
          <w:sz w:val="28"/>
          <w:cs/>
        </w:rPr>
        <w:t xml:space="preserve">มีฟาร์มสุกรพ่อแม่พันธุ์ </w:t>
      </w:r>
      <w:r w:rsidR="0085171A">
        <w:rPr>
          <w:rFonts w:asciiTheme="majorBidi" w:hAnsiTheme="majorBidi" w:cstheme="majorBidi"/>
          <w:sz w:val="28"/>
        </w:rPr>
        <w:t xml:space="preserve">3 </w:t>
      </w:r>
      <w:r w:rsidR="0085171A">
        <w:rPr>
          <w:rFonts w:asciiTheme="majorBidi" w:hAnsiTheme="majorBidi" w:cstheme="majorBidi" w:hint="cs"/>
          <w:sz w:val="28"/>
          <w:cs/>
        </w:rPr>
        <w:t xml:space="preserve">ฟาร์ม โดยบริษัทเป็นเจ้าของฟาร์มสุกรพ่อแม่พันธุ์ </w:t>
      </w:r>
      <w:r w:rsidR="0085171A">
        <w:rPr>
          <w:rFonts w:asciiTheme="majorBidi" w:hAnsiTheme="majorBidi" w:cstheme="majorBidi"/>
          <w:sz w:val="28"/>
        </w:rPr>
        <w:t xml:space="preserve">2 </w:t>
      </w:r>
      <w:r w:rsidR="0085171A">
        <w:rPr>
          <w:rFonts w:asciiTheme="majorBidi" w:hAnsiTheme="majorBidi" w:cstheme="majorBidi" w:hint="cs"/>
          <w:sz w:val="28"/>
          <w:cs/>
        </w:rPr>
        <w:t>ฟาร์ม และเช่า</w:t>
      </w:r>
      <w:r w:rsidRPr="008B183B">
        <w:rPr>
          <w:rFonts w:asciiTheme="majorBidi" w:hAnsiTheme="majorBidi" w:cstheme="majorBidi"/>
          <w:sz w:val="28"/>
          <w:cs/>
        </w:rPr>
        <w:t xml:space="preserve">ธุรกิจฟาร์มสุกรพ่อแม่พันธุ์อีก </w:t>
      </w:r>
      <w:r w:rsidR="0085171A">
        <w:rPr>
          <w:rFonts w:asciiTheme="majorBidi" w:hAnsiTheme="majorBidi" w:cstheme="majorBidi"/>
          <w:sz w:val="28"/>
        </w:rPr>
        <w:t>1</w:t>
      </w:r>
      <w:r w:rsidRPr="008B183B">
        <w:rPr>
          <w:rFonts w:asciiTheme="majorBidi" w:hAnsiTheme="majorBidi" w:cstheme="majorBidi"/>
          <w:sz w:val="28"/>
        </w:rPr>
        <w:t xml:space="preserve"> </w:t>
      </w:r>
      <w:r w:rsidRPr="008B183B">
        <w:rPr>
          <w:rFonts w:asciiTheme="majorBidi" w:hAnsiTheme="majorBidi" w:cstheme="majorBidi"/>
          <w:sz w:val="28"/>
          <w:cs/>
        </w:rPr>
        <w:t xml:space="preserve">ฟาร์ม </w:t>
      </w:r>
      <w:r w:rsidR="00FF5D98">
        <w:rPr>
          <w:rFonts w:asciiTheme="majorBidi" w:hAnsiTheme="majorBidi" w:cstheme="majorBidi" w:hint="cs"/>
          <w:sz w:val="28"/>
          <w:cs/>
        </w:rPr>
        <w:t>มีกำลังการผลิต</w:t>
      </w:r>
      <w:r w:rsidR="0085171A">
        <w:rPr>
          <w:rFonts w:asciiTheme="majorBidi" w:hAnsiTheme="majorBidi" w:cstheme="majorBidi" w:hint="cs"/>
          <w:sz w:val="28"/>
          <w:cs/>
        </w:rPr>
        <w:t>การผลิตรวม</w:t>
      </w:r>
      <w:r w:rsidR="00FF5D98">
        <w:rPr>
          <w:rFonts w:asciiTheme="majorBidi" w:hAnsiTheme="majorBidi" w:cstheme="majorBidi" w:hint="cs"/>
          <w:sz w:val="28"/>
          <w:cs/>
        </w:rPr>
        <w:t xml:space="preserve"> </w:t>
      </w:r>
      <w:r w:rsidR="004D7FC8">
        <w:rPr>
          <w:rFonts w:asciiTheme="majorBidi" w:hAnsiTheme="majorBidi" w:cstheme="majorBidi"/>
          <w:sz w:val="28"/>
        </w:rPr>
        <w:t>4,2</w:t>
      </w:r>
      <w:r w:rsidR="00FF5D98">
        <w:rPr>
          <w:rFonts w:asciiTheme="majorBidi" w:hAnsiTheme="majorBidi" w:cstheme="majorBidi"/>
          <w:sz w:val="28"/>
        </w:rPr>
        <w:t xml:space="preserve">00 </w:t>
      </w:r>
      <w:r w:rsidR="00FF5D98">
        <w:rPr>
          <w:rFonts w:asciiTheme="majorBidi" w:hAnsiTheme="majorBidi" w:cstheme="majorBidi" w:hint="cs"/>
          <w:sz w:val="28"/>
          <w:cs/>
        </w:rPr>
        <w:t xml:space="preserve">ตัว </w:t>
      </w:r>
      <w:r w:rsidRPr="008B183B">
        <w:rPr>
          <w:rFonts w:asciiTheme="majorBidi" w:hAnsiTheme="majorBidi" w:cstheme="majorBidi"/>
          <w:sz w:val="28"/>
          <w:cs/>
        </w:rPr>
        <w:t xml:space="preserve">และมีฟาร์มสุกรภายใต้ระบบเกษตรแบบพันธะสัญญา </w:t>
      </w:r>
      <w:r w:rsidRPr="008B183B">
        <w:rPr>
          <w:rFonts w:asciiTheme="majorBidi" w:hAnsiTheme="majorBidi" w:cstheme="majorBidi"/>
          <w:sz w:val="28"/>
        </w:rPr>
        <w:t>(Contract Farms)</w:t>
      </w:r>
      <w:r w:rsidRPr="008B183B">
        <w:rPr>
          <w:rFonts w:asciiTheme="majorBidi" w:hAnsiTheme="majorBidi" w:cstheme="majorBidi"/>
          <w:sz w:val="28"/>
          <w:cs/>
        </w:rPr>
        <w:t xml:space="preserve"> </w:t>
      </w:r>
      <w:r w:rsidRPr="0085171A">
        <w:rPr>
          <w:rFonts w:asciiTheme="majorBidi" w:hAnsiTheme="majorBidi" w:cstheme="majorBidi"/>
          <w:sz w:val="28"/>
          <w:cs/>
        </w:rPr>
        <w:t xml:space="preserve">อีก </w:t>
      </w:r>
      <w:r w:rsidR="0085171A" w:rsidRPr="002406EA">
        <w:rPr>
          <w:rFonts w:asciiTheme="majorBidi" w:hAnsiTheme="majorBidi" w:cstheme="majorBidi"/>
          <w:sz w:val="28"/>
        </w:rPr>
        <w:t>25</w:t>
      </w:r>
      <w:r w:rsidRPr="0085171A">
        <w:rPr>
          <w:rFonts w:asciiTheme="majorBidi" w:hAnsiTheme="majorBidi" w:cstheme="majorBidi"/>
          <w:sz w:val="28"/>
        </w:rPr>
        <w:t xml:space="preserve"> </w:t>
      </w:r>
      <w:r w:rsidRPr="0085171A">
        <w:rPr>
          <w:rFonts w:asciiTheme="majorBidi" w:hAnsiTheme="majorBidi" w:cstheme="majorBidi"/>
          <w:sz w:val="28"/>
          <w:cs/>
        </w:rPr>
        <w:t>ฟาร์ม</w:t>
      </w:r>
      <w:r w:rsidRPr="008B183B">
        <w:rPr>
          <w:rFonts w:asciiTheme="majorBidi" w:hAnsiTheme="majorBidi" w:cstheme="majorBidi"/>
          <w:sz w:val="28"/>
          <w:cs/>
        </w:rPr>
        <w:t xml:space="preserve"> เพื่อใช้เลี้ยงสุกรพ่อแม่พันธุ์ในประเทศเวียดนาม</w:t>
      </w:r>
    </w:p>
    <w:p w:rsidR="00252172" w:rsidRDefault="00E33963" w:rsidP="003C7E1E">
      <w:pPr>
        <w:spacing w:after="120" w:line="240" w:lineRule="auto"/>
        <w:ind w:firstLine="1134"/>
        <w:jc w:val="thaiDistribute"/>
        <w:rPr>
          <w:rFonts w:asciiTheme="majorBidi" w:hAnsiTheme="majorBidi" w:cstheme="majorBidi"/>
          <w:b/>
          <w:bCs/>
          <w:sz w:val="28"/>
        </w:rPr>
      </w:pPr>
      <w:r w:rsidRPr="008B183B">
        <w:rPr>
          <w:rFonts w:asciiTheme="majorBidi" w:hAnsiTheme="majorBidi" w:cstheme="majorBidi"/>
          <w:sz w:val="28"/>
          <w:cs/>
        </w:rPr>
        <w:t xml:space="preserve">บริษัทมิได้เป็นเจ้าของหรือดำเนินธุรกิจฟาร์มสุกรขุน โดยบริษัทเข้าทำสัญญากับเกษตรกรฯ </w:t>
      </w:r>
      <w:r w:rsidRPr="00FF5D98">
        <w:rPr>
          <w:rFonts w:asciiTheme="majorBidi" w:hAnsiTheme="majorBidi" w:cstheme="majorBidi"/>
          <w:sz w:val="28"/>
          <w:cs/>
        </w:rPr>
        <w:t>เพื่อเลี้ยงสุกรขุนทั้งหมดของบริษัท</w:t>
      </w:r>
      <w:r w:rsidR="0011647D" w:rsidRPr="002406EA">
        <w:rPr>
          <w:rFonts w:asciiTheme="majorBidi" w:hAnsiTheme="majorBidi" w:cstheme="majorBidi"/>
          <w:sz w:val="28"/>
        </w:rPr>
        <w:t xml:space="preserve"> </w:t>
      </w:r>
      <w:r w:rsidR="0011647D" w:rsidRPr="002406EA">
        <w:rPr>
          <w:rFonts w:asciiTheme="majorBidi" w:hAnsiTheme="majorBidi" w:cstheme="majorBidi"/>
          <w:sz w:val="28"/>
          <w:cs/>
        </w:rPr>
        <w:t>โดย</w:t>
      </w:r>
      <w:r w:rsidR="00FF5D98" w:rsidRPr="002406EA">
        <w:rPr>
          <w:rFonts w:asciiTheme="majorBidi" w:hAnsiTheme="majorBidi" w:cstheme="majorBidi"/>
          <w:sz w:val="28"/>
          <w:cs/>
        </w:rPr>
        <w:t xml:space="preserve">ในปี </w:t>
      </w:r>
      <w:r w:rsidR="00FF5D98" w:rsidRPr="002406EA">
        <w:rPr>
          <w:rFonts w:asciiTheme="majorBidi" w:hAnsiTheme="majorBidi" w:cstheme="majorBidi"/>
          <w:sz w:val="28"/>
        </w:rPr>
        <w:t xml:space="preserve">2559 </w:t>
      </w:r>
      <w:r w:rsidR="00FF5D98" w:rsidRPr="002406EA">
        <w:rPr>
          <w:rFonts w:asciiTheme="majorBidi" w:hAnsiTheme="majorBidi" w:cstheme="majorBidi"/>
          <w:sz w:val="28"/>
          <w:cs/>
        </w:rPr>
        <w:t xml:space="preserve">บริษัทมีผลผลิตสุกรขุนเฉลี่ยต่อเดือน </w:t>
      </w:r>
      <w:r w:rsidR="00FF5D98" w:rsidRPr="00FF5D98">
        <w:rPr>
          <w:rFonts w:asciiTheme="majorBidi" w:hAnsiTheme="majorBidi" w:cstheme="majorBidi"/>
          <w:sz w:val="28"/>
        </w:rPr>
        <w:t>53,767</w:t>
      </w:r>
      <w:r w:rsidR="00FF5D98" w:rsidRPr="00FF5D98">
        <w:rPr>
          <w:rFonts w:asciiTheme="majorBidi" w:hAnsiTheme="majorBidi" w:cstheme="majorBidi"/>
          <w:sz w:val="28"/>
          <w:cs/>
        </w:rPr>
        <w:t xml:space="preserve"> ตัว </w:t>
      </w:r>
      <w:r w:rsidR="0085171A" w:rsidRPr="002406EA">
        <w:rPr>
          <w:rFonts w:asciiTheme="majorBidi" w:hAnsiTheme="majorBidi" w:cstheme="majorBidi"/>
          <w:sz w:val="28"/>
          <w:cs/>
        </w:rPr>
        <w:t xml:space="preserve">สำหรับประเทศเวียดนาม บริษัทมีผลผลิตสุกรขุนเฉลี่ยต่อเดือน </w:t>
      </w:r>
      <w:r w:rsidR="0085171A" w:rsidRPr="002406EA">
        <w:rPr>
          <w:rFonts w:asciiTheme="majorBidi" w:hAnsiTheme="majorBidi" w:cstheme="majorBidi"/>
          <w:sz w:val="28"/>
        </w:rPr>
        <w:t xml:space="preserve">6,700 </w:t>
      </w:r>
      <w:r w:rsidR="006A6773">
        <w:rPr>
          <w:rFonts w:asciiTheme="majorBidi" w:hAnsiTheme="majorBidi" w:cstheme="majorBidi" w:hint="cs"/>
          <w:sz w:val="28"/>
          <w:cs/>
        </w:rPr>
        <w:t>ตัว</w:t>
      </w:r>
    </w:p>
    <w:p w:rsidR="0085171A" w:rsidRPr="002406EA" w:rsidRDefault="0085171A" w:rsidP="003C7E1E">
      <w:pPr>
        <w:spacing w:after="120" w:line="240" w:lineRule="auto"/>
        <w:ind w:firstLine="1134"/>
        <w:jc w:val="thaiDistribute"/>
        <w:rPr>
          <w:rFonts w:asciiTheme="majorBidi" w:hAnsiTheme="majorBidi" w:cstheme="majorBidi"/>
          <w:sz w:val="28"/>
          <w:cs/>
        </w:rPr>
      </w:pPr>
      <w:r w:rsidRPr="002406EA">
        <w:rPr>
          <w:rFonts w:asciiTheme="majorBidi" w:hAnsiTheme="majorBidi" w:cstheme="majorBidi"/>
          <w:sz w:val="28"/>
          <w:cs/>
        </w:rPr>
        <w:t>สำหรับโรงชำแหละ</w:t>
      </w:r>
      <w:r w:rsidR="001B12AF">
        <w:rPr>
          <w:rFonts w:asciiTheme="majorBidi" w:hAnsiTheme="majorBidi" w:cstheme="majorBidi" w:hint="cs"/>
          <w:sz w:val="28"/>
          <w:cs/>
        </w:rPr>
        <w:t>ชิ้นส่วน</w:t>
      </w:r>
      <w:r w:rsidRPr="002406EA">
        <w:rPr>
          <w:rFonts w:asciiTheme="majorBidi" w:hAnsiTheme="majorBidi" w:cstheme="majorBidi"/>
          <w:sz w:val="28"/>
          <w:cs/>
        </w:rPr>
        <w:t>สุกร</w:t>
      </w:r>
      <w:r w:rsidR="001B12AF">
        <w:rPr>
          <w:rFonts w:asciiTheme="majorBidi" w:hAnsiTheme="majorBidi" w:cstheme="majorBidi" w:hint="cs"/>
          <w:sz w:val="28"/>
          <w:cs/>
        </w:rPr>
        <w:t>แบบจ้างผลิต ใน</w:t>
      </w:r>
      <w:r>
        <w:rPr>
          <w:rFonts w:asciiTheme="majorBidi" w:hAnsiTheme="majorBidi" w:cstheme="majorBidi" w:hint="cs"/>
          <w:sz w:val="28"/>
          <w:cs/>
        </w:rPr>
        <w:t xml:space="preserve">จังหวัดนครปฐมและจังหวัดปราจีนบุรี มีกำลังการผลิตรวม </w:t>
      </w:r>
      <w:r w:rsidR="006A6773">
        <w:rPr>
          <w:rFonts w:asciiTheme="majorBidi" w:hAnsiTheme="majorBidi" w:cstheme="majorBidi"/>
          <w:sz w:val="28"/>
        </w:rPr>
        <w:t xml:space="preserve">364 </w:t>
      </w:r>
      <w:r w:rsidR="006A6773">
        <w:rPr>
          <w:rFonts w:asciiTheme="majorBidi" w:hAnsiTheme="majorBidi" w:cstheme="majorBidi" w:hint="cs"/>
          <w:sz w:val="28"/>
          <w:cs/>
        </w:rPr>
        <w:t xml:space="preserve">ตัวต่อวัน </w:t>
      </w:r>
    </w:p>
    <w:p w:rsidR="003C7E1E" w:rsidRPr="008B183B" w:rsidRDefault="003C7E1E" w:rsidP="003C7E1E">
      <w:pPr>
        <w:pStyle w:val="ListParagraph"/>
        <w:spacing w:after="120" w:line="240" w:lineRule="auto"/>
        <w:ind w:left="771" w:firstLine="363"/>
        <w:contextualSpacing w:val="0"/>
        <w:jc w:val="thaiDistribute"/>
        <w:rPr>
          <w:rFonts w:asciiTheme="majorBidi" w:hAnsiTheme="majorBidi" w:cstheme="majorBidi"/>
          <w:b/>
          <w:bCs/>
          <w:i/>
          <w:iCs/>
          <w:sz w:val="28"/>
        </w:rPr>
      </w:pPr>
      <w:r w:rsidRPr="008B183B">
        <w:rPr>
          <w:rFonts w:asciiTheme="majorBidi" w:hAnsiTheme="majorBidi" w:cstheme="majorBidi" w:hint="cs"/>
          <w:b/>
          <w:bCs/>
          <w:i/>
          <w:iCs/>
          <w:sz w:val="28"/>
          <w:cs/>
        </w:rPr>
        <w:t>อัตรากำลังการผลิตของธุรกิจสุกรตามรายละเอียดดังนี้</w:t>
      </w:r>
    </w:p>
    <w:p w:rsidR="00252172" w:rsidRPr="008B183B" w:rsidRDefault="003C7E1E" w:rsidP="003C7E1E">
      <w:pPr>
        <w:pStyle w:val="ListParagraph"/>
        <w:spacing w:after="120" w:line="240" w:lineRule="auto"/>
        <w:ind w:left="0" w:firstLine="1134"/>
        <w:contextualSpacing w:val="0"/>
        <w:jc w:val="thaiDistribute"/>
        <w:rPr>
          <w:rFonts w:asciiTheme="majorBidi" w:hAnsiTheme="majorBidi" w:cstheme="majorBidi"/>
          <w:sz w:val="28"/>
          <w:cs/>
        </w:rPr>
      </w:pPr>
      <w:r w:rsidRPr="008B183B">
        <w:rPr>
          <w:rFonts w:asciiTheme="majorBidi" w:hAnsiTheme="majorBidi" w:cstheme="majorBidi"/>
          <w:sz w:val="28"/>
          <w:cs/>
        </w:rPr>
        <w:t>กำลังการผลิตในธุรกิจ</w:t>
      </w:r>
      <w:r w:rsidRPr="008B183B">
        <w:rPr>
          <w:rFonts w:asciiTheme="majorBidi" w:hAnsiTheme="majorBidi" w:cstheme="majorBidi" w:hint="cs"/>
          <w:sz w:val="28"/>
          <w:cs/>
        </w:rPr>
        <w:t>สุกร</w:t>
      </w:r>
      <w:r w:rsidRPr="008B183B">
        <w:rPr>
          <w:rFonts w:asciiTheme="majorBidi" w:hAnsiTheme="majorBidi" w:cstheme="majorBidi"/>
          <w:sz w:val="28"/>
          <w:cs/>
        </w:rPr>
        <w:t xml:space="preserve">ของบริษัท ณ </w:t>
      </w:r>
      <w:r w:rsidR="00252172">
        <w:rPr>
          <w:rFonts w:asciiTheme="majorBidi" w:hAnsiTheme="majorBidi" w:cstheme="majorBidi" w:hint="cs"/>
          <w:sz w:val="28"/>
          <w:cs/>
        </w:rPr>
        <w:t>สิ้น</w:t>
      </w:r>
      <w:r w:rsidRPr="008B183B">
        <w:rPr>
          <w:rFonts w:asciiTheme="majorBidi" w:hAnsiTheme="majorBidi" w:cstheme="majorBidi"/>
          <w:sz w:val="28"/>
          <w:cs/>
        </w:rPr>
        <w:t xml:space="preserve">ปี </w:t>
      </w:r>
      <w:r w:rsidRPr="008B183B">
        <w:rPr>
          <w:rFonts w:asciiTheme="majorBidi" w:hAnsiTheme="majorBidi" w:cstheme="majorBidi"/>
          <w:sz w:val="28"/>
        </w:rPr>
        <w:t xml:space="preserve">2556 </w:t>
      </w:r>
      <w:r w:rsidR="00252172">
        <w:rPr>
          <w:rFonts w:asciiTheme="majorBidi" w:hAnsiTheme="majorBidi" w:cstheme="majorBidi"/>
          <w:sz w:val="28"/>
        </w:rPr>
        <w:t xml:space="preserve">- </w:t>
      </w:r>
      <w:r w:rsidRPr="008B183B">
        <w:rPr>
          <w:rFonts w:asciiTheme="majorBidi" w:hAnsiTheme="majorBidi" w:cstheme="majorBidi"/>
          <w:sz w:val="28"/>
        </w:rPr>
        <w:t>255</w:t>
      </w:r>
      <w:r w:rsidR="00252172">
        <w:rPr>
          <w:rFonts w:asciiTheme="majorBidi" w:hAnsiTheme="majorBidi" w:cstheme="majorBidi"/>
          <w:sz w:val="28"/>
        </w:rPr>
        <w:t>9</w:t>
      </w:r>
      <w:r w:rsidRPr="008B183B">
        <w:rPr>
          <w:rFonts w:asciiTheme="majorBidi" w:hAnsiTheme="majorBidi" w:cstheme="majorBidi" w:hint="cs"/>
          <w:sz w:val="28"/>
          <w:cs/>
        </w:rPr>
        <w:t xml:space="preserve"> </w:t>
      </w:r>
      <w:r w:rsidRPr="008B183B">
        <w:rPr>
          <w:rFonts w:asciiTheme="majorBidi" w:hAnsiTheme="majorBidi" w:cstheme="majorBidi"/>
          <w:sz w:val="28"/>
          <w:cs/>
        </w:rPr>
        <w:t>มีรายละเอียดด</w:t>
      </w:r>
      <w:r w:rsidR="00252172">
        <w:rPr>
          <w:rFonts w:asciiTheme="majorBidi" w:hAnsiTheme="majorBidi" w:cstheme="majorBidi" w:hint="cs"/>
          <w:sz w:val="28"/>
          <w:cs/>
        </w:rPr>
        <w:t>ั</w:t>
      </w:r>
      <w:r w:rsidRPr="008B183B">
        <w:rPr>
          <w:rFonts w:asciiTheme="majorBidi" w:hAnsiTheme="majorBidi" w:cstheme="majorBidi"/>
          <w:sz w:val="28"/>
          <w:cs/>
        </w:rPr>
        <w:t>งนี้</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503"/>
        <w:gridCol w:w="1504"/>
        <w:gridCol w:w="1504"/>
        <w:gridCol w:w="1504"/>
      </w:tblGrid>
      <w:tr w:rsidR="00252172" w:rsidRPr="008B183B" w:rsidTr="002406EA">
        <w:trPr>
          <w:trHeight w:val="242"/>
          <w:tblHeader/>
        </w:trPr>
        <w:tc>
          <w:tcPr>
            <w:tcW w:w="1708" w:type="pct"/>
            <w:tcBorders>
              <w:bottom w:val="single" w:sz="4" w:space="0" w:color="auto"/>
            </w:tcBorders>
            <w:shd w:val="clear" w:color="auto" w:fill="D9D9D9" w:themeFill="background1" w:themeFillShade="D9"/>
          </w:tcPr>
          <w:p w:rsidR="00252172" w:rsidRPr="008B183B" w:rsidRDefault="00252172" w:rsidP="002406EA">
            <w:pPr>
              <w:spacing w:after="0" w:line="240" w:lineRule="auto"/>
              <w:jc w:val="center"/>
              <w:outlineLvl w:val="0"/>
              <w:rPr>
                <w:rFonts w:asciiTheme="majorBidi" w:hAnsiTheme="majorBidi" w:cstheme="majorBidi"/>
                <w:b/>
                <w:bCs/>
                <w:sz w:val="28"/>
              </w:rPr>
            </w:pPr>
            <w:r w:rsidRPr="008B183B">
              <w:rPr>
                <w:rFonts w:asciiTheme="majorBidi" w:hAnsiTheme="majorBidi" w:cstheme="majorBidi"/>
                <w:b/>
                <w:bCs/>
                <w:sz w:val="28"/>
                <w:cs/>
              </w:rPr>
              <w:t>สุกร</w:t>
            </w:r>
          </w:p>
        </w:tc>
        <w:tc>
          <w:tcPr>
            <w:tcW w:w="823" w:type="pct"/>
            <w:tcBorders>
              <w:bottom w:val="single" w:sz="4" w:space="0" w:color="auto"/>
            </w:tcBorders>
            <w:shd w:val="clear" w:color="auto" w:fill="D9D9D9" w:themeFill="background1" w:themeFillShade="D9"/>
            <w:vAlign w:val="center"/>
          </w:tcPr>
          <w:p w:rsidR="00252172" w:rsidRPr="008B183B" w:rsidRDefault="00252172" w:rsidP="002406EA">
            <w:pPr>
              <w:spacing w:after="0" w:line="240" w:lineRule="auto"/>
              <w:jc w:val="center"/>
              <w:rPr>
                <w:rFonts w:asciiTheme="majorBidi" w:hAnsiTheme="majorBidi" w:cstheme="majorBidi"/>
                <w:b/>
                <w:sz w:val="28"/>
              </w:rPr>
            </w:pPr>
            <w:r w:rsidRPr="008B183B">
              <w:rPr>
                <w:rFonts w:asciiTheme="majorBidi" w:hAnsiTheme="majorBidi" w:cstheme="majorBidi"/>
                <w:b/>
                <w:sz w:val="28"/>
              </w:rPr>
              <w:t>2556</w:t>
            </w:r>
          </w:p>
        </w:tc>
        <w:tc>
          <w:tcPr>
            <w:tcW w:w="823" w:type="pct"/>
            <w:tcBorders>
              <w:bottom w:val="single" w:sz="4" w:space="0" w:color="auto"/>
            </w:tcBorders>
            <w:shd w:val="clear" w:color="auto" w:fill="D9D9D9" w:themeFill="background1" w:themeFillShade="D9"/>
            <w:vAlign w:val="center"/>
          </w:tcPr>
          <w:p w:rsidR="00252172" w:rsidRPr="008B183B" w:rsidRDefault="00252172" w:rsidP="002406EA">
            <w:pPr>
              <w:spacing w:after="0" w:line="240" w:lineRule="auto"/>
              <w:jc w:val="center"/>
              <w:rPr>
                <w:rFonts w:asciiTheme="majorBidi" w:hAnsiTheme="majorBidi" w:cstheme="majorBidi"/>
                <w:b/>
                <w:sz w:val="28"/>
              </w:rPr>
            </w:pPr>
            <w:r w:rsidRPr="008B183B">
              <w:rPr>
                <w:rFonts w:asciiTheme="majorBidi" w:hAnsiTheme="majorBidi" w:cstheme="majorBidi"/>
                <w:b/>
                <w:sz w:val="28"/>
              </w:rPr>
              <w:t>2557</w:t>
            </w:r>
          </w:p>
        </w:tc>
        <w:tc>
          <w:tcPr>
            <w:tcW w:w="823" w:type="pct"/>
            <w:tcBorders>
              <w:bottom w:val="single" w:sz="4" w:space="0" w:color="auto"/>
            </w:tcBorders>
            <w:shd w:val="clear" w:color="auto" w:fill="D9D9D9" w:themeFill="background1" w:themeFillShade="D9"/>
          </w:tcPr>
          <w:p w:rsidR="00252172" w:rsidRPr="008B183B" w:rsidRDefault="00252172" w:rsidP="002406EA">
            <w:pPr>
              <w:spacing w:after="0" w:line="240" w:lineRule="auto"/>
              <w:jc w:val="center"/>
              <w:rPr>
                <w:rFonts w:asciiTheme="majorBidi" w:hAnsiTheme="majorBidi" w:cstheme="majorBidi"/>
                <w:b/>
                <w:sz w:val="28"/>
                <w:cs/>
              </w:rPr>
            </w:pPr>
            <w:r w:rsidRPr="008B183B">
              <w:rPr>
                <w:rFonts w:asciiTheme="majorBidi" w:hAnsiTheme="majorBidi" w:cstheme="majorBidi"/>
                <w:b/>
                <w:sz w:val="28"/>
              </w:rPr>
              <w:t>2558</w:t>
            </w:r>
          </w:p>
        </w:tc>
        <w:tc>
          <w:tcPr>
            <w:tcW w:w="823" w:type="pct"/>
            <w:tcBorders>
              <w:bottom w:val="single" w:sz="4" w:space="0" w:color="auto"/>
            </w:tcBorders>
            <w:shd w:val="clear" w:color="auto" w:fill="D9D9D9" w:themeFill="background1" w:themeFillShade="D9"/>
          </w:tcPr>
          <w:p w:rsidR="00252172" w:rsidRPr="008B183B" w:rsidRDefault="00252172">
            <w:pPr>
              <w:spacing w:after="0" w:line="240" w:lineRule="auto"/>
              <w:jc w:val="center"/>
              <w:rPr>
                <w:rFonts w:asciiTheme="majorBidi" w:hAnsiTheme="majorBidi" w:cstheme="majorBidi"/>
                <w:b/>
                <w:sz w:val="28"/>
              </w:rPr>
            </w:pPr>
            <w:r>
              <w:rPr>
                <w:rFonts w:asciiTheme="majorBidi" w:hAnsiTheme="majorBidi" w:cstheme="majorBidi"/>
                <w:b/>
                <w:sz w:val="28"/>
              </w:rPr>
              <w:t>2559</w:t>
            </w:r>
          </w:p>
        </w:tc>
      </w:tr>
      <w:tr w:rsidR="00EC5EFE" w:rsidRPr="008B183B" w:rsidTr="002406EA">
        <w:trPr>
          <w:trHeight w:val="70"/>
        </w:trPr>
        <w:tc>
          <w:tcPr>
            <w:tcW w:w="1708" w:type="pct"/>
            <w:tcBorders>
              <w:top w:val="single" w:sz="4" w:space="0" w:color="auto"/>
              <w:bottom w:val="single" w:sz="4" w:space="0" w:color="auto"/>
            </w:tcBorders>
            <w:vAlign w:val="center"/>
          </w:tcPr>
          <w:p w:rsidR="00EC5EFE" w:rsidRPr="002406EA" w:rsidRDefault="00EC5EFE">
            <w:pPr>
              <w:spacing w:after="0" w:line="240" w:lineRule="auto"/>
              <w:rPr>
                <w:rFonts w:asciiTheme="majorBidi" w:hAnsiTheme="majorBidi" w:cstheme="majorBidi"/>
                <w:bCs/>
                <w:sz w:val="28"/>
                <w:cs/>
              </w:rPr>
            </w:pPr>
            <w:r w:rsidRPr="002406EA">
              <w:rPr>
                <w:rFonts w:asciiTheme="majorBidi" w:hAnsiTheme="majorBidi" w:cstheme="majorBidi"/>
                <w:bCs/>
                <w:sz w:val="28"/>
                <w:cs/>
              </w:rPr>
              <w:t>ฟาร์มสุกร</w:t>
            </w:r>
            <w:r w:rsidR="00141096">
              <w:rPr>
                <w:rFonts w:asciiTheme="majorBidi" w:hAnsiTheme="majorBidi" w:cstheme="majorBidi" w:hint="cs"/>
                <w:bCs/>
                <w:sz w:val="28"/>
                <w:cs/>
              </w:rPr>
              <w:t>ในประเทศ</w:t>
            </w:r>
          </w:p>
        </w:tc>
        <w:tc>
          <w:tcPr>
            <w:tcW w:w="823" w:type="pct"/>
            <w:tcBorders>
              <w:top w:val="single" w:sz="4" w:space="0" w:color="auto"/>
              <w:bottom w:val="single" w:sz="4" w:space="0" w:color="auto"/>
            </w:tcBorders>
            <w:vAlign w:val="center"/>
          </w:tcPr>
          <w:p w:rsidR="00EC5EFE" w:rsidRPr="008B183B" w:rsidRDefault="00EC5EFE">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vAlign w:val="center"/>
          </w:tcPr>
          <w:p w:rsidR="00EC5EFE" w:rsidRPr="008B183B" w:rsidRDefault="00EC5EFE">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vAlign w:val="center"/>
          </w:tcPr>
          <w:p w:rsidR="00EC5EFE" w:rsidRPr="008B183B" w:rsidRDefault="00EC5EFE">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tcPr>
          <w:p w:rsidR="00EC5EFE" w:rsidRPr="00252172" w:rsidRDefault="00EC5EFE">
            <w:pPr>
              <w:spacing w:after="0" w:line="240" w:lineRule="auto"/>
              <w:jc w:val="center"/>
              <w:rPr>
                <w:rFonts w:asciiTheme="majorBidi" w:hAnsiTheme="majorBidi" w:cstheme="majorBidi"/>
                <w:sz w:val="28"/>
                <w:highlight w:val="yellow"/>
              </w:rPr>
            </w:pPr>
          </w:p>
        </w:tc>
      </w:tr>
      <w:tr w:rsidR="00252172" w:rsidRPr="008B183B" w:rsidTr="002406EA">
        <w:trPr>
          <w:trHeight w:val="70"/>
        </w:trPr>
        <w:tc>
          <w:tcPr>
            <w:tcW w:w="1708" w:type="pct"/>
            <w:tcBorders>
              <w:top w:val="single" w:sz="4" w:space="0" w:color="auto"/>
              <w:bottom w:val="single" w:sz="4" w:space="0" w:color="auto"/>
            </w:tcBorders>
            <w:vAlign w:val="center"/>
          </w:tcPr>
          <w:p w:rsidR="00252172" w:rsidRPr="008B183B" w:rsidRDefault="00252172" w:rsidP="002406EA">
            <w:pPr>
              <w:spacing w:after="0" w:line="240" w:lineRule="auto"/>
              <w:rPr>
                <w:rFonts w:asciiTheme="majorBidi" w:hAnsiTheme="majorBidi" w:cstheme="majorBidi"/>
                <w:b/>
                <w:sz w:val="28"/>
                <w:vertAlign w:val="superscript"/>
              </w:rPr>
            </w:pPr>
            <w:r w:rsidRPr="008B183B">
              <w:rPr>
                <w:rFonts w:asciiTheme="majorBidi" w:hAnsiTheme="majorBidi" w:cstheme="majorBidi"/>
                <w:b/>
                <w:sz w:val="28"/>
                <w:cs/>
              </w:rPr>
              <w:t>สุกรทวดพันธุ์</w:t>
            </w:r>
            <w:r>
              <w:rPr>
                <w:rFonts w:asciiTheme="majorBidi" w:hAnsiTheme="majorBidi" w:cstheme="majorBidi" w:hint="cs"/>
                <w:b/>
                <w:sz w:val="28"/>
                <w:cs/>
              </w:rPr>
              <w:t xml:space="preserve"> </w:t>
            </w:r>
            <w:r>
              <w:rPr>
                <w:rFonts w:asciiTheme="majorBidi" w:hAnsiTheme="majorBidi" w:cstheme="majorBidi"/>
                <w:b/>
                <w:sz w:val="28"/>
              </w:rPr>
              <w:t>(</w:t>
            </w:r>
            <w:r>
              <w:rPr>
                <w:rFonts w:asciiTheme="majorBidi" w:hAnsiTheme="majorBidi" w:cstheme="majorBidi" w:hint="cs"/>
                <w:b/>
                <w:sz w:val="28"/>
                <w:cs/>
              </w:rPr>
              <w:t xml:space="preserve">ตัว) </w:t>
            </w:r>
            <w:r w:rsidR="00701439" w:rsidRPr="00A07B3D">
              <w:rPr>
                <w:rFonts w:asciiTheme="majorBidi" w:hAnsiTheme="majorBidi" w:cstheme="majorBidi"/>
                <w:bCs/>
                <w:sz w:val="28"/>
                <w:vertAlign w:val="superscript"/>
              </w:rPr>
              <w:t>1/</w:t>
            </w:r>
          </w:p>
        </w:tc>
        <w:tc>
          <w:tcPr>
            <w:tcW w:w="823" w:type="pct"/>
            <w:tcBorders>
              <w:top w:val="single" w:sz="4" w:space="0" w:color="auto"/>
              <w:bottom w:val="single" w:sz="4" w:space="0" w:color="auto"/>
            </w:tcBorders>
            <w:vAlign w:val="center"/>
          </w:tcPr>
          <w:p w:rsidR="00252172" w:rsidRPr="008B183B" w:rsidRDefault="0025217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450</w:t>
            </w:r>
          </w:p>
        </w:tc>
        <w:tc>
          <w:tcPr>
            <w:tcW w:w="823" w:type="pct"/>
            <w:tcBorders>
              <w:top w:val="single" w:sz="4" w:space="0" w:color="auto"/>
              <w:bottom w:val="single" w:sz="4" w:space="0" w:color="auto"/>
            </w:tcBorders>
            <w:vAlign w:val="center"/>
          </w:tcPr>
          <w:p w:rsidR="00252172" w:rsidRPr="008B183B" w:rsidRDefault="0025217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450</w:t>
            </w:r>
          </w:p>
        </w:tc>
        <w:tc>
          <w:tcPr>
            <w:tcW w:w="823" w:type="pct"/>
            <w:tcBorders>
              <w:top w:val="single" w:sz="4" w:space="0" w:color="auto"/>
              <w:bottom w:val="single" w:sz="4" w:space="0" w:color="auto"/>
            </w:tcBorders>
            <w:vAlign w:val="center"/>
          </w:tcPr>
          <w:p w:rsidR="00252172" w:rsidRPr="008B183B" w:rsidRDefault="0025217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450</w:t>
            </w:r>
          </w:p>
        </w:tc>
        <w:tc>
          <w:tcPr>
            <w:tcW w:w="823" w:type="pct"/>
            <w:tcBorders>
              <w:top w:val="single" w:sz="4" w:space="0" w:color="auto"/>
              <w:bottom w:val="single" w:sz="4" w:space="0" w:color="auto"/>
            </w:tcBorders>
          </w:tcPr>
          <w:p w:rsidR="00252172" w:rsidRPr="00DB55F5" w:rsidRDefault="00064C3F">
            <w:pPr>
              <w:spacing w:after="0" w:line="240" w:lineRule="auto"/>
              <w:jc w:val="center"/>
              <w:rPr>
                <w:rFonts w:asciiTheme="majorBidi" w:hAnsiTheme="majorBidi" w:cstheme="majorBidi"/>
                <w:sz w:val="28"/>
              </w:rPr>
            </w:pPr>
            <w:r w:rsidRPr="002406EA">
              <w:rPr>
                <w:rFonts w:asciiTheme="majorBidi" w:hAnsiTheme="majorBidi" w:cstheme="majorBidi"/>
                <w:sz w:val="28"/>
              </w:rPr>
              <w:t>1,150</w:t>
            </w:r>
          </w:p>
        </w:tc>
      </w:tr>
      <w:tr w:rsidR="00276497" w:rsidRPr="008B183B" w:rsidTr="00276497">
        <w:trPr>
          <w:trHeight w:val="70"/>
        </w:trPr>
        <w:tc>
          <w:tcPr>
            <w:tcW w:w="1708" w:type="pct"/>
            <w:tcBorders>
              <w:top w:val="single" w:sz="4" w:space="0" w:color="auto"/>
              <w:bottom w:val="single" w:sz="4" w:space="0" w:color="auto"/>
            </w:tcBorders>
            <w:vAlign w:val="center"/>
          </w:tcPr>
          <w:p w:rsidR="00276497" w:rsidRPr="008B183B" w:rsidRDefault="00276497">
            <w:pPr>
              <w:spacing w:after="0" w:line="240" w:lineRule="auto"/>
              <w:rPr>
                <w:rFonts w:asciiTheme="majorBidi" w:hAnsiTheme="majorBidi" w:cstheme="majorBidi"/>
                <w:b/>
                <w:sz w:val="28"/>
                <w:cs/>
              </w:rPr>
            </w:pPr>
            <w:r>
              <w:rPr>
                <w:rFonts w:asciiTheme="majorBidi" w:hAnsiTheme="majorBidi" w:cstheme="majorBidi" w:hint="cs"/>
                <w:b/>
                <w:sz w:val="28"/>
                <w:cs/>
              </w:rPr>
              <w:t>จำนวนฟาร์มทวดพันธุ์ (ฟาร์ม)</w:t>
            </w:r>
          </w:p>
        </w:tc>
        <w:tc>
          <w:tcPr>
            <w:tcW w:w="823" w:type="pct"/>
            <w:tcBorders>
              <w:top w:val="single" w:sz="4" w:space="0" w:color="auto"/>
              <w:bottom w:val="single" w:sz="4" w:space="0" w:color="auto"/>
            </w:tcBorders>
            <w:vAlign w:val="center"/>
          </w:tcPr>
          <w:p w:rsidR="00276497" w:rsidRPr="008B183B" w:rsidRDefault="00064C3F">
            <w:pPr>
              <w:spacing w:after="0" w:line="240" w:lineRule="auto"/>
              <w:jc w:val="center"/>
              <w:rPr>
                <w:rFonts w:asciiTheme="majorBidi" w:hAnsiTheme="majorBidi" w:cstheme="majorBidi"/>
                <w:sz w:val="28"/>
              </w:rPr>
            </w:pPr>
            <w:r>
              <w:rPr>
                <w:rFonts w:asciiTheme="majorBidi" w:hAnsiTheme="majorBidi" w:cstheme="majorBidi"/>
                <w:sz w:val="28"/>
              </w:rPr>
              <w:t>1</w:t>
            </w:r>
          </w:p>
        </w:tc>
        <w:tc>
          <w:tcPr>
            <w:tcW w:w="823" w:type="pct"/>
            <w:tcBorders>
              <w:top w:val="single" w:sz="4" w:space="0" w:color="auto"/>
              <w:bottom w:val="single" w:sz="4" w:space="0" w:color="auto"/>
            </w:tcBorders>
            <w:vAlign w:val="center"/>
          </w:tcPr>
          <w:p w:rsidR="00276497" w:rsidRPr="008B183B" w:rsidRDefault="00064C3F">
            <w:pPr>
              <w:spacing w:after="0" w:line="240" w:lineRule="auto"/>
              <w:jc w:val="center"/>
              <w:rPr>
                <w:rFonts w:asciiTheme="majorBidi" w:hAnsiTheme="majorBidi" w:cstheme="majorBidi"/>
                <w:sz w:val="28"/>
              </w:rPr>
            </w:pPr>
            <w:r>
              <w:rPr>
                <w:rFonts w:asciiTheme="majorBidi" w:hAnsiTheme="majorBidi" w:cstheme="majorBidi"/>
                <w:sz w:val="28"/>
              </w:rPr>
              <w:t>1</w:t>
            </w:r>
          </w:p>
        </w:tc>
        <w:tc>
          <w:tcPr>
            <w:tcW w:w="823" w:type="pct"/>
            <w:tcBorders>
              <w:top w:val="single" w:sz="4" w:space="0" w:color="auto"/>
              <w:bottom w:val="single" w:sz="4" w:space="0" w:color="auto"/>
            </w:tcBorders>
            <w:vAlign w:val="center"/>
          </w:tcPr>
          <w:p w:rsidR="00276497" w:rsidRPr="008B183B" w:rsidRDefault="00064C3F">
            <w:pPr>
              <w:spacing w:after="0" w:line="240" w:lineRule="auto"/>
              <w:jc w:val="center"/>
              <w:rPr>
                <w:rFonts w:asciiTheme="majorBidi" w:hAnsiTheme="majorBidi" w:cstheme="majorBidi"/>
                <w:sz w:val="28"/>
              </w:rPr>
            </w:pPr>
            <w:r>
              <w:rPr>
                <w:rFonts w:asciiTheme="majorBidi" w:hAnsiTheme="majorBidi" w:cstheme="majorBidi"/>
                <w:sz w:val="28"/>
              </w:rPr>
              <w:t>1</w:t>
            </w:r>
          </w:p>
        </w:tc>
        <w:tc>
          <w:tcPr>
            <w:tcW w:w="823" w:type="pct"/>
            <w:tcBorders>
              <w:top w:val="single" w:sz="4" w:space="0" w:color="auto"/>
              <w:bottom w:val="single" w:sz="4" w:space="0" w:color="auto"/>
            </w:tcBorders>
          </w:tcPr>
          <w:p w:rsidR="00276497" w:rsidRPr="002406EA" w:rsidRDefault="00064C3F">
            <w:pPr>
              <w:spacing w:after="0" w:line="240" w:lineRule="auto"/>
              <w:jc w:val="center"/>
              <w:rPr>
                <w:rFonts w:asciiTheme="majorBidi" w:hAnsiTheme="majorBidi" w:cstheme="majorBidi"/>
                <w:sz w:val="28"/>
              </w:rPr>
            </w:pPr>
            <w:r w:rsidRPr="002406EA">
              <w:rPr>
                <w:rFonts w:asciiTheme="majorBidi" w:hAnsiTheme="majorBidi" w:cstheme="majorBidi"/>
                <w:sz w:val="28"/>
              </w:rPr>
              <w:t>2</w:t>
            </w:r>
          </w:p>
        </w:tc>
      </w:tr>
      <w:tr w:rsidR="00252172" w:rsidRPr="008B183B" w:rsidTr="002406EA">
        <w:trPr>
          <w:trHeight w:val="70"/>
        </w:trPr>
        <w:tc>
          <w:tcPr>
            <w:tcW w:w="1708" w:type="pct"/>
            <w:tcBorders>
              <w:top w:val="single" w:sz="4" w:space="0" w:color="auto"/>
              <w:bottom w:val="single" w:sz="4" w:space="0" w:color="auto"/>
            </w:tcBorders>
            <w:vAlign w:val="center"/>
          </w:tcPr>
          <w:p w:rsidR="00252172" w:rsidRPr="008B183B" w:rsidRDefault="00252172" w:rsidP="002406EA">
            <w:pPr>
              <w:spacing w:after="0" w:line="240" w:lineRule="auto"/>
              <w:rPr>
                <w:rFonts w:asciiTheme="majorBidi" w:hAnsiTheme="majorBidi" w:cstheme="majorBidi"/>
                <w:b/>
                <w:sz w:val="28"/>
              </w:rPr>
            </w:pPr>
            <w:r w:rsidRPr="008B183B">
              <w:rPr>
                <w:rFonts w:asciiTheme="majorBidi" w:hAnsiTheme="majorBidi" w:cstheme="majorBidi"/>
                <w:b/>
                <w:sz w:val="28"/>
                <w:cs/>
              </w:rPr>
              <w:t>สุกรปู่ย่าพันธุ์</w:t>
            </w:r>
            <w:r>
              <w:rPr>
                <w:rFonts w:asciiTheme="majorBidi" w:hAnsiTheme="majorBidi" w:cstheme="majorBidi"/>
                <w:b/>
                <w:sz w:val="28"/>
                <w:vertAlign w:val="superscript"/>
              </w:rPr>
              <w:t xml:space="preserve"> </w:t>
            </w:r>
            <w:r w:rsidRPr="002406EA">
              <w:rPr>
                <w:rFonts w:asciiTheme="majorBidi" w:hAnsiTheme="majorBidi" w:cstheme="majorBidi"/>
                <w:b/>
                <w:sz w:val="28"/>
              </w:rPr>
              <w:t xml:space="preserve"> (</w:t>
            </w:r>
            <w:r w:rsidRPr="002406EA">
              <w:rPr>
                <w:rFonts w:asciiTheme="majorBidi" w:hAnsiTheme="majorBidi" w:cstheme="majorBidi"/>
                <w:b/>
                <w:sz w:val="28"/>
                <w:cs/>
              </w:rPr>
              <w:t xml:space="preserve">ตัว) </w:t>
            </w:r>
            <w:r w:rsidR="00701439" w:rsidRPr="00A07B3D">
              <w:rPr>
                <w:rFonts w:asciiTheme="majorBidi" w:hAnsiTheme="majorBidi" w:cstheme="majorBidi"/>
                <w:bCs/>
                <w:sz w:val="28"/>
                <w:vertAlign w:val="superscript"/>
              </w:rPr>
              <w:t>1/</w:t>
            </w:r>
          </w:p>
        </w:tc>
        <w:tc>
          <w:tcPr>
            <w:tcW w:w="823" w:type="pct"/>
            <w:tcBorders>
              <w:top w:val="single" w:sz="4" w:space="0" w:color="auto"/>
              <w:bottom w:val="single" w:sz="4" w:space="0" w:color="auto"/>
            </w:tcBorders>
            <w:vAlign w:val="center"/>
          </w:tcPr>
          <w:p w:rsidR="00252172" w:rsidRPr="008B183B" w:rsidRDefault="00252172"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5,300</w:t>
            </w:r>
          </w:p>
        </w:tc>
        <w:tc>
          <w:tcPr>
            <w:tcW w:w="823" w:type="pct"/>
            <w:tcBorders>
              <w:top w:val="single" w:sz="4" w:space="0" w:color="auto"/>
              <w:bottom w:val="single" w:sz="4" w:space="0" w:color="auto"/>
            </w:tcBorders>
            <w:vAlign w:val="center"/>
          </w:tcPr>
          <w:p w:rsidR="00252172" w:rsidRPr="008B183B" w:rsidRDefault="00A83514" w:rsidP="002406EA">
            <w:pPr>
              <w:spacing w:after="0" w:line="240" w:lineRule="auto"/>
              <w:jc w:val="center"/>
              <w:rPr>
                <w:rFonts w:asciiTheme="majorBidi" w:hAnsiTheme="majorBidi" w:cstheme="majorBidi"/>
                <w:sz w:val="28"/>
              </w:rPr>
            </w:pPr>
            <w:r w:rsidRPr="008B183B">
              <w:rPr>
                <w:rFonts w:asciiTheme="majorBidi" w:hAnsiTheme="majorBidi" w:cstheme="majorBidi"/>
                <w:sz w:val="28"/>
              </w:rPr>
              <w:t>5,300</w:t>
            </w:r>
          </w:p>
        </w:tc>
        <w:tc>
          <w:tcPr>
            <w:tcW w:w="823" w:type="pct"/>
            <w:tcBorders>
              <w:top w:val="single" w:sz="4" w:space="0" w:color="auto"/>
              <w:bottom w:val="single" w:sz="4" w:space="0" w:color="auto"/>
            </w:tcBorders>
            <w:vAlign w:val="center"/>
          </w:tcPr>
          <w:p w:rsidR="00252172" w:rsidRPr="008B183B" w:rsidRDefault="00A83514" w:rsidP="002406EA">
            <w:pPr>
              <w:spacing w:after="0" w:line="240" w:lineRule="auto"/>
              <w:jc w:val="center"/>
              <w:rPr>
                <w:rFonts w:asciiTheme="majorBidi" w:hAnsiTheme="majorBidi" w:cstheme="majorBidi"/>
                <w:sz w:val="28"/>
              </w:rPr>
            </w:pPr>
            <w:r>
              <w:rPr>
                <w:rFonts w:asciiTheme="majorBidi" w:hAnsiTheme="majorBidi" w:cstheme="majorBidi"/>
                <w:sz w:val="28"/>
              </w:rPr>
              <w:t>7</w:t>
            </w:r>
            <w:r w:rsidR="00252172" w:rsidRPr="008B183B">
              <w:rPr>
                <w:rFonts w:asciiTheme="majorBidi" w:hAnsiTheme="majorBidi" w:cstheme="majorBidi"/>
                <w:sz w:val="28"/>
              </w:rPr>
              <w:t>,</w:t>
            </w:r>
            <w:r>
              <w:rPr>
                <w:rFonts w:asciiTheme="majorBidi" w:hAnsiTheme="majorBidi" w:cstheme="majorBidi"/>
                <w:sz w:val="28"/>
              </w:rPr>
              <w:t>8</w:t>
            </w:r>
            <w:r w:rsidR="00252172" w:rsidRPr="008B183B">
              <w:rPr>
                <w:rFonts w:asciiTheme="majorBidi" w:hAnsiTheme="majorBidi" w:cstheme="majorBidi"/>
                <w:sz w:val="28"/>
              </w:rPr>
              <w:t>00</w:t>
            </w:r>
          </w:p>
        </w:tc>
        <w:tc>
          <w:tcPr>
            <w:tcW w:w="823" w:type="pct"/>
            <w:tcBorders>
              <w:top w:val="single" w:sz="4" w:space="0" w:color="auto"/>
              <w:bottom w:val="single" w:sz="4" w:space="0" w:color="auto"/>
            </w:tcBorders>
          </w:tcPr>
          <w:p w:rsidR="00252172" w:rsidRPr="00DB55F5" w:rsidRDefault="00A83514">
            <w:pPr>
              <w:spacing w:after="0" w:line="240" w:lineRule="auto"/>
              <w:jc w:val="center"/>
              <w:rPr>
                <w:rFonts w:asciiTheme="majorBidi" w:hAnsiTheme="majorBidi" w:cstheme="majorBidi"/>
                <w:sz w:val="28"/>
              </w:rPr>
            </w:pPr>
            <w:r w:rsidRPr="00DB55F5">
              <w:rPr>
                <w:rFonts w:asciiTheme="majorBidi" w:hAnsiTheme="majorBidi" w:cstheme="majorBidi"/>
                <w:sz w:val="28"/>
              </w:rPr>
              <w:t>7,800</w:t>
            </w:r>
          </w:p>
        </w:tc>
      </w:tr>
      <w:tr w:rsidR="00276497" w:rsidRPr="008B183B" w:rsidTr="00276497">
        <w:trPr>
          <w:trHeight w:val="70"/>
        </w:trPr>
        <w:tc>
          <w:tcPr>
            <w:tcW w:w="1708" w:type="pct"/>
            <w:tcBorders>
              <w:top w:val="single" w:sz="4" w:space="0" w:color="auto"/>
              <w:bottom w:val="single" w:sz="4" w:space="0" w:color="auto"/>
            </w:tcBorders>
            <w:vAlign w:val="center"/>
          </w:tcPr>
          <w:p w:rsidR="00276497" w:rsidRPr="008B183B" w:rsidRDefault="00276497">
            <w:pPr>
              <w:spacing w:after="0" w:line="240" w:lineRule="auto"/>
              <w:rPr>
                <w:rFonts w:asciiTheme="majorBidi" w:hAnsiTheme="majorBidi" w:cstheme="majorBidi"/>
                <w:b/>
                <w:sz w:val="28"/>
                <w:cs/>
              </w:rPr>
            </w:pPr>
            <w:r>
              <w:rPr>
                <w:rFonts w:asciiTheme="majorBidi" w:hAnsiTheme="majorBidi" w:cstheme="majorBidi" w:hint="cs"/>
                <w:b/>
                <w:sz w:val="28"/>
                <w:cs/>
              </w:rPr>
              <w:t>จำนวนฟาร์มปู่ย่าพันธุ์ (ฟาร์ม)</w:t>
            </w:r>
          </w:p>
        </w:tc>
        <w:tc>
          <w:tcPr>
            <w:tcW w:w="823" w:type="pct"/>
            <w:tcBorders>
              <w:top w:val="single" w:sz="4" w:space="0" w:color="auto"/>
              <w:bottom w:val="single" w:sz="4" w:space="0" w:color="auto"/>
            </w:tcBorders>
            <w:vAlign w:val="center"/>
          </w:tcPr>
          <w:p w:rsidR="00276497" w:rsidRPr="008B183B" w:rsidRDefault="0011647D">
            <w:pPr>
              <w:spacing w:after="0" w:line="240" w:lineRule="auto"/>
              <w:jc w:val="center"/>
              <w:rPr>
                <w:rFonts w:asciiTheme="majorBidi" w:hAnsiTheme="majorBidi" w:cstheme="majorBidi"/>
                <w:sz w:val="28"/>
              </w:rPr>
            </w:pPr>
            <w:r>
              <w:rPr>
                <w:rFonts w:asciiTheme="majorBidi" w:hAnsiTheme="majorBidi" w:cstheme="majorBidi"/>
                <w:sz w:val="28"/>
              </w:rPr>
              <w:t>6</w:t>
            </w:r>
          </w:p>
        </w:tc>
        <w:tc>
          <w:tcPr>
            <w:tcW w:w="823" w:type="pct"/>
            <w:tcBorders>
              <w:top w:val="single" w:sz="4" w:space="0" w:color="auto"/>
              <w:bottom w:val="single" w:sz="4" w:space="0" w:color="auto"/>
            </w:tcBorders>
            <w:vAlign w:val="center"/>
          </w:tcPr>
          <w:p w:rsidR="00276497" w:rsidRPr="008B183B" w:rsidRDefault="0011647D">
            <w:pPr>
              <w:spacing w:after="0" w:line="240" w:lineRule="auto"/>
              <w:jc w:val="center"/>
              <w:rPr>
                <w:rFonts w:asciiTheme="majorBidi" w:hAnsiTheme="majorBidi" w:cstheme="majorBidi"/>
                <w:sz w:val="28"/>
              </w:rPr>
            </w:pPr>
            <w:r>
              <w:rPr>
                <w:rFonts w:asciiTheme="majorBidi" w:hAnsiTheme="majorBidi" w:cstheme="majorBidi"/>
                <w:sz w:val="28"/>
              </w:rPr>
              <w:t>6</w:t>
            </w:r>
          </w:p>
        </w:tc>
        <w:tc>
          <w:tcPr>
            <w:tcW w:w="823" w:type="pct"/>
            <w:tcBorders>
              <w:top w:val="single" w:sz="4" w:space="0" w:color="auto"/>
              <w:bottom w:val="single" w:sz="4" w:space="0" w:color="auto"/>
            </w:tcBorders>
            <w:vAlign w:val="center"/>
          </w:tcPr>
          <w:p w:rsidR="00276497" w:rsidRPr="008B183B" w:rsidRDefault="0011647D">
            <w:pPr>
              <w:spacing w:after="0" w:line="240" w:lineRule="auto"/>
              <w:jc w:val="center"/>
              <w:rPr>
                <w:rFonts w:asciiTheme="majorBidi" w:hAnsiTheme="majorBidi" w:cstheme="majorBidi"/>
                <w:sz w:val="28"/>
              </w:rPr>
            </w:pPr>
            <w:r>
              <w:rPr>
                <w:rFonts w:asciiTheme="majorBidi" w:hAnsiTheme="majorBidi" w:cstheme="majorBidi"/>
                <w:sz w:val="28"/>
              </w:rPr>
              <w:t>7</w:t>
            </w:r>
          </w:p>
        </w:tc>
        <w:tc>
          <w:tcPr>
            <w:tcW w:w="823" w:type="pct"/>
            <w:tcBorders>
              <w:top w:val="single" w:sz="4" w:space="0" w:color="auto"/>
              <w:bottom w:val="single" w:sz="4" w:space="0" w:color="auto"/>
            </w:tcBorders>
          </w:tcPr>
          <w:p w:rsidR="00276497" w:rsidRPr="002406EA" w:rsidRDefault="0011647D">
            <w:pPr>
              <w:spacing w:after="0" w:line="240" w:lineRule="auto"/>
              <w:jc w:val="center"/>
              <w:rPr>
                <w:rFonts w:asciiTheme="majorBidi" w:hAnsiTheme="majorBidi" w:cstheme="majorBidi"/>
                <w:sz w:val="28"/>
              </w:rPr>
            </w:pPr>
            <w:r>
              <w:rPr>
                <w:rFonts w:asciiTheme="majorBidi" w:hAnsiTheme="majorBidi" w:cstheme="majorBidi"/>
                <w:sz w:val="28"/>
              </w:rPr>
              <w:t>6</w:t>
            </w:r>
          </w:p>
        </w:tc>
      </w:tr>
      <w:tr w:rsidR="00252172" w:rsidRPr="008B183B" w:rsidTr="002406EA">
        <w:trPr>
          <w:trHeight w:val="70"/>
        </w:trPr>
        <w:tc>
          <w:tcPr>
            <w:tcW w:w="1708" w:type="pct"/>
            <w:tcBorders>
              <w:top w:val="single" w:sz="4" w:space="0" w:color="auto"/>
              <w:bottom w:val="single" w:sz="4" w:space="0" w:color="auto"/>
            </w:tcBorders>
            <w:vAlign w:val="center"/>
          </w:tcPr>
          <w:p w:rsidR="00252172" w:rsidRPr="008B183B" w:rsidRDefault="00252172" w:rsidP="002406EA">
            <w:pPr>
              <w:spacing w:after="0" w:line="240" w:lineRule="auto"/>
              <w:rPr>
                <w:rFonts w:asciiTheme="majorBidi" w:hAnsiTheme="majorBidi" w:cstheme="majorBidi"/>
                <w:b/>
                <w:sz w:val="28"/>
                <w:vertAlign w:val="superscript"/>
              </w:rPr>
            </w:pPr>
            <w:r w:rsidRPr="008B183B">
              <w:rPr>
                <w:rFonts w:asciiTheme="majorBidi" w:hAnsiTheme="majorBidi" w:cstheme="majorBidi"/>
                <w:b/>
                <w:sz w:val="28"/>
                <w:cs/>
              </w:rPr>
              <w:t>สุกรพ่อแม่พันธุ์</w:t>
            </w:r>
            <w:r>
              <w:rPr>
                <w:rFonts w:asciiTheme="majorBidi" w:hAnsiTheme="majorBidi" w:cstheme="majorBidi"/>
                <w:b/>
                <w:sz w:val="28"/>
                <w:vertAlign w:val="superscript"/>
              </w:rPr>
              <w:t xml:space="preserve"> </w:t>
            </w:r>
            <w:r w:rsidRPr="002406EA">
              <w:rPr>
                <w:rFonts w:asciiTheme="majorBidi" w:hAnsiTheme="majorBidi" w:cstheme="majorBidi"/>
                <w:b/>
                <w:sz w:val="28"/>
              </w:rPr>
              <w:t>(</w:t>
            </w:r>
            <w:r w:rsidRPr="002406EA">
              <w:rPr>
                <w:rFonts w:asciiTheme="majorBidi" w:hAnsiTheme="majorBidi" w:cstheme="majorBidi"/>
                <w:b/>
                <w:sz w:val="28"/>
                <w:cs/>
              </w:rPr>
              <w:t>ตัว)</w:t>
            </w:r>
            <w:r>
              <w:rPr>
                <w:rFonts w:asciiTheme="majorBidi" w:hAnsiTheme="majorBidi" w:cstheme="majorBidi" w:hint="cs"/>
                <w:b/>
                <w:sz w:val="28"/>
                <w:vertAlign w:val="superscript"/>
                <w:cs/>
              </w:rPr>
              <w:t xml:space="preserve"> </w:t>
            </w:r>
            <w:r w:rsidR="00701439" w:rsidRPr="00A07B3D">
              <w:rPr>
                <w:rFonts w:asciiTheme="majorBidi" w:hAnsiTheme="majorBidi" w:cstheme="majorBidi"/>
                <w:bCs/>
                <w:sz w:val="28"/>
                <w:vertAlign w:val="superscript"/>
              </w:rPr>
              <w:t>1/</w:t>
            </w:r>
          </w:p>
        </w:tc>
        <w:tc>
          <w:tcPr>
            <w:tcW w:w="823" w:type="pct"/>
            <w:tcBorders>
              <w:top w:val="single" w:sz="4" w:space="0" w:color="auto"/>
              <w:bottom w:val="single" w:sz="4" w:space="0" w:color="auto"/>
            </w:tcBorders>
            <w:vAlign w:val="center"/>
          </w:tcPr>
          <w:p w:rsidR="00252172" w:rsidRPr="008B183B" w:rsidRDefault="00C957F4" w:rsidP="002406EA">
            <w:pPr>
              <w:spacing w:after="0" w:line="240" w:lineRule="auto"/>
              <w:jc w:val="center"/>
              <w:rPr>
                <w:rFonts w:asciiTheme="majorBidi" w:hAnsiTheme="majorBidi" w:cstheme="majorBidi"/>
                <w:sz w:val="28"/>
                <w:vertAlign w:val="superscript"/>
              </w:rPr>
            </w:pPr>
            <w:r w:rsidRPr="00C957F4">
              <w:rPr>
                <w:rFonts w:asciiTheme="majorBidi" w:hAnsiTheme="majorBidi" w:cstheme="majorBidi"/>
                <w:sz w:val="28"/>
              </w:rPr>
              <w:t>2,150</w:t>
            </w:r>
          </w:p>
        </w:tc>
        <w:tc>
          <w:tcPr>
            <w:tcW w:w="823" w:type="pct"/>
            <w:tcBorders>
              <w:top w:val="single" w:sz="4" w:space="0" w:color="auto"/>
              <w:bottom w:val="single" w:sz="4" w:space="0" w:color="auto"/>
            </w:tcBorders>
            <w:vAlign w:val="center"/>
          </w:tcPr>
          <w:p w:rsidR="00252172" w:rsidRPr="008B183B" w:rsidRDefault="00C957F4" w:rsidP="002406EA">
            <w:pPr>
              <w:spacing w:after="0" w:line="240" w:lineRule="auto"/>
              <w:jc w:val="center"/>
              <w:rPr>
                <w:rFonts w:asciiTheme="majorBidi" w:hAnsiTheme="majorBidi" w:cstheme="majorBidi"/>
                <w:sz w:val="28"/>
                <w:vertAlign w:val="superscript"/>
              </w:rPr>
            </w:pPr>
            <w:r>
              <w:rPr>
                <w:rFonts w:asciiTheme="majorBidi" w:hAnsiTheme="majorBidi" w:cstheme="majorBidi"/>
                <w:sz w:val="28"/>
              </w:rPr>
              <w:t>7,900</w:t>
            </w:r>
          </w:p>
        </w:tc>
        <w:tc>
          <w:tcPr>
            <w:tcW w:w="823" w:type="pct"/>
            <w:tcBorders>
              <w:top w:val="single" w:sz="4" w:space="0" w:color="auto"/>
              <w:bottom w:val="single" w:sz="4" w:space="0" w:color="auto"/>
            </w:tcBorders>
            <w:vAlign w:val="center"/>
          </w:tcPr>
          <w:p w:rsidR="00252172" w:rsidRPr="008B183B" w:rsidRDefault="00C957F4" w:rsidP="002406EA">
            <w:pPr>
              <w:spacing w:after="0" w:line="240" w:lineRule="auto"/>
              <w:jc w:val="center"/>
              <w:rPr>
                <w:rFonts w:asciiTheme="majorBidi" w:hAnsiTheme="majorBidi" w:cstheme="majorBidi"/>
                <w:sz w:val="28"/>
              </w:rPr>
            </w:pPr>
            <w:r>
              <w:rPr>
                <w:rFonts w:asciiTheme="majorBidi" w:hAnsiTheme="majorBidi" w:cstheme="majorBidi"/>
                <w:sz w:val="28"/>
              </w:rPr>
              <w:t>10,000</w:t>
            </w:r>
          </w:p>
        </w:tc>
        <w:tc>
          <w:tcPr>
            <w:tcW w:w="823" w:type="pct"/>
            <w:tcBorders>
              <w:top w:val="single" w:sz="4" w:space="0" w:color="auto"/>
              <w:bottom w:val="single" w:sz="4" w:space="0" w:color="auto"/>
            </w:tcBorders>
          </w:tcPr>
          <w:p w:rsidR="00252172" w:rsidRPr="002406EA" w:rsidRDefault="00C957F4">
            <w:pPr>
              <w:spacing w:after="0" w:line="240" w:lineRule="auto"/>
              <w:jc w:val="center"/>
              <w:rPr>
                <w:rFonts w:asciiTheme="majorBidi" w:hAnsiTheme="majorBidi" w:cstheme="majorBidi"/>
                <w:sz w:val="28"/>
                <w:highlight w:val="yellow"/>
              </w:rPr>
            </w:pPr>
            <w:r w:rsidRPr="002406EA">
              <w:rPr>
                <w:rFonts w:asciiTheme="majorBidi" w:hAnsiTheme="majorBidi" w:cstheme="majorBidi"/>
                <w:sz w:val="28"/>
              </w:rPr>
              <w:t>17,500</w:t>
            </w:r>
          </w:p>
        </w:tc>
      </w:tr>
      <w:tr w:rsidR="00276497" w:rsidRPr="008B183B" w:rsidTr="00276497">
        <w:trPr>
          <w:trHeight w:val="70"/>
        </w:trPr>
        <w:tc>
          <w:tcPr>
            <w:tcW w:w="1708" w:type="pct"/>
            <w:tcBorders>
              <w:top w:val="single" w:sz="4" w:space="0" w:color="auto"/>
              <w:bottom w:val="single" w:sz="4" w:space="0" w:color="auto"/>
            </w:tcBorders>
            <w:vAlign w:val="center"/>
          </w:tcPr>
          <w:p w:rsidR="00276497" w:rsidRDefault="00276497">
            <w:pPr>
              <w:spacing w:after="0" w:line="240" w:lineRule="auto"/>
              <w:rPr>
                <w:rFonts w:asciiTheme="majorBidi" w:hAnsiTheme="majorBidi" w:cstheme="majorBidi"/>
                <w:b/>
                <w:sz w:val="28"/>
                <w:cs/>
              </w:rPr>
            </w:pPr>
            <w:r>
              <w:rPr>
                <w:rFonts w:asciiTheme="majorBidi" w:hAnsiTheme="majorBidi" w:cstheme="majorBidi" w:hint="cs"/>
                <w:b/>
                <w:sz w:val="28"/>
                <w:cs/>
              </w:rPr>
              <w:t>จำนวนฟาร์มพ่อแม่พันธุ์ (ฟาร์ม)</w:t>
            </w:r>
          </w:p>
        </w:tc>
        <w:tc>
          <w:tcPr>
            <w:tcW w:w="823" w:type="pct"/>
            <w:tcBorders>
              <w:top w:val="single" w:sz="4" w:space="0" w:color="auto"/>
              <w:bottom w:val="single" w:sz="4" w:space="0" w:color="auto"/>
            </w:tcBorders>
            <w:vAlign w:val="center"/>
          </w:tcPr>
          <w:p w:rsidR="00276497" w:rsidRDefault="00DB55F5">
            <w:pPr>
              <w:spacing w:after="0" w:line="240" w:lineRule="auto"/>
              <w:jc w:val="center"/>
              <w:rPr>
                <w:rFonts w:asciiTheme="majorBidi" w:hAnsiTheme="majorBidi" w:cstheme="majorBidi"/>
                <w:sz w:val="28"/>
              </w:rPr>
            </w:pPr>
            <w:r>
              <w:rPr>
                <w:rFonts w:asciiTheme="majorBidi" w:hAnsiTheme="majorBidi" w:cstheme="majorBidi"/>
                <w:sz w:val="28"/>
              </w:rPr>
              <w:t>2</w:t>
            </w:r>
          </w:p>
        </w:tc>
        <w:tc>
          <w:tcPr>
            <w:tcW w:w="823" w:type="pct"/>
            <w:tcBorders>
              <w:top w:val="single" w:sz="4" w:space="0" w:color="auto"/>
              <w:bottom w:val="single" w:sz="4" w:space="0" w:color="auto"/>
            </w:tcBorders>
            <w:vAlign w:val="center"/>
          </w:tcPr>
          <w:p w:rsidR="00276497" w:rsidRDefault="00DB55F5">
            <w:pPr>
              <w:spacing w:after="0" w:line="240" w:lineRule="auto"/>
              <w:jc w:val="center"/>
              <w:rPr>
                <w:rFonts w:asciiTheme="majorBidi" w:hAnsiTheme="majorBidi" w:cstheme="majorBidi"/>
                <w:sz w:val="28"/>
              </w:rPr>
            </w:pPr>
            <w:r>
              <w:rPr>
                <w:rFonts w:asciiTheme="majorBidi" w:hAnsiTheme="majorBidi" w:cstheme="majorBidi"/>
                <w:sz w:val="28"/>
              </w:rPr>
              <w:t>5</w:t>
            </w:r>
          </w:p>
        </w:tc>
        <w:tc>
          <w:tcPr>
            <w:tcW w:w="823" w:type="pct"/>
            <w:tcBorders>
              <w:top w:val="single" w:sz="4" w:space="0" w:color="auto"/>
              <w:bottom w:val="single" w:sz="4" w:space="0" w:color="auto"/>
            </w:tcBorders>
            <w:vAlign w:val="center"/>
          </w:tcPr>
          <w:p w:rsidR="00276497" w:rsidRDefault="00DB55F5">
            <w:pPr>
              <w:spacing w:after="0" w:line="240" w:lineRule="auto"/>
              <w:jc w:val="center"/>
              <w:rPr>
                <w:rFonts w:asciiTheme="majorBidi" w:hAnsiTheme="majorBidi" w:cstheme="majorBidi"/>
                <w:sz w:val="28"/>
              </w:rPr>
            </w:pPr>
            <w:r>
              <w:rPr>
                <w:rFonts w:asciiTheme="majorBidi" w:hAnsiTheme="majorBidi" w:cstheme="majorBidi"/>
                <w:sz w:val="28"/>
              </w:rPr>
              <w:t>6</w:t>
            </w:r>
          </w:p>
        </w:tc>
        <w:tc>
          <w:tcPr>
            <w:tcW w:w="823" w:type="pct"/>
            <w:tcBorders>
              <w:top w:val="single" w:sz="4" w:space="0" w:color="auto"/>
              <w:bottom w:val="single" w:sz="4" w:space="0" w:color="auto"/>
            </w:tcBorders>
          </w:tcPr>
          <w:p w:rsidR="00276497" w:rsidRDefault="00DB55F5">
            <w:pPr>
              <w:spacing w:after="0" w:line="240" w:lineRule="auto"/>
              <w:jc w:val="center"/>
              <w:rPr>
                <w:rFonts w:asciiTheme="majorBidi" w:hAnsiTheme="majorBidi" w:cstheme="majorBidi"/>
                <w:sz w:val="28"/>
              </w:rPr>
            </w:pPr>
            <w:r>
              <w:rPr>
                <w:rFonts w:asciiTheme="majorBidi" w:hAnsiTheme="majorBidi" w:cstheme="majorBidi"/>
                <w:sz w:val="28"/>
              </w:rPr>
              <w:t>9</w:t>
            </w:r>
          </w:p>
        </w:tc>
      </w:tr>
      <w:tr w:rsidR="00276497" w:rsidRPr="008B183B" w:rsidTr="002406EA">
        <w:trPr>
          <w:trHeight w:val="70"/>
        </w:trPr>
        <w:tc>
          <w:tcPr>
            <w:tcW w:w="1708" w:type="pct"/>
            <w:tcBorders>
              <w:top w:val="single" w:sz="4" w:space="0" w:color="auto"/>
              <w:bottom w:val="single" w:sz="4" w:space="0" w:color="auto"/>
            </w:tcBorders>
            <w:vAlign w:val="center"/>
          </w:tcPr>
          <w:p w:rsidR="00276497" w:rsidRPr="008B183B" w:rsidRDefault="00276497">
            <w:pPr>
              <w:spacing w:after="0" w:line="240" w:lineRule="auto"/>
              <w:rPr>
                <w:rFonts w:asciiTheme="majorBidi" w:hAnsiTheme="majorBidi" w:cstheme="majorBidi"/>
                <w:b/>
                <w:sz w:val="28"/>
                <w:cs/>
              </w:rPr>
            </w:pPr>
            <w:r>
              <w:rPr>
                <w:rFonts w:asciiTheme="majorBidi" w:hAnsiTheme="majorBidi" w:cstheme="majorBidi" w:hint="cs"/>
                <w:b/>
                <w:sz w:val="28"/>
                <w:cs/>
              </w:rPr>
              <w:t>สุกรขุน (ตัวต่อเดือน)</w:t>
            </w:r>
          </w:p>
        </w:tc>
        <w:tc>
          <w:tcPr>
            <w:tcW w:w="823" w:type="pct"/>
            <w:tcBorders>
              <w:top w:val="single" w:sz="4" w:space="0" w:color="auto"/>
              <w:bottom w:val="single" w:sz="4" w:space="0" w:color="auto"/>
            </w:tcBorders>
          </w:tcPr>
          <w:p w:rsidR="00276497" w:rsidRPr="00C957F4" w:rsidRDefault="00C957F4">
            <w:pPr>
              <w:spacing w:after="0" w:line="240" w:lineRule="auto"/>
              <w:jc w:val="center"/>
              <w:rPr>
                <w:rFonts w:asciiTheme="majorBidi" w:hAnsiTheme="majorBidi" w:cstheme="majorBidi"/>
                <w:sz w:val="28"/>
              </w:rPr>
            </w:pPr>
            <w:r w:rsidRPr="00C957F4">
              <w:rPr>
                <w:rFonts w:asciiTheme="majorBidi" w:hAnsiTheme="majorBidi" w:cstheme="majorBidi"/>
                <w:sz w:val="28"/>
              </w:rPr>
              <w:t>26,998</w:t>
            </w:r>
          </w:p>
        </w:tc>
        <w:tc>
          <w:tcPr>
            <w:tcW w:w="823" w:type="pct"/>
            <w:tcBorders>
              <w:top w:val="single" w:sz="4" w:space="0" w:color="auto"/>
              <w:bottom w:val="single" w:sz="4" w:space="0" w:color="auto"/>
            </w:tcBorders>
          </w:tcPr>
          <w:p w:rsidR="00276497" w:rsidRPr="00C957F4" w:rsidRDefault="00C957F4">
            <w:pPr>
              <w:spacing w:after="0" w:line="240" w:lineRule="auto"/>
              <w:jc w:val="center"/>
              <w:rPr>
                <w:rFonts w:asciiTheme="majorBidi" w:hAnsiTheme="majorBidi" w:cstheme="majorBidi"/>
                <w:sz w:val="28"/>
              </w:rPr>
            </w:pPr>
            <w:r w:rsidRPr="00C957F4">
              <w:rPr>
                <w:rFonts w:asciiTheme="majorBidi" w:hAnsiTheme="majorBidi" w:cstheme="majorBidi"/>
                <w:sz w:val="28"/>
              </w:rPr>
              <w:t>28,334</w:t>
            </w:r>
          </w:p>
        </w:tc>
        <w:tc>
          <w:tcPr>
            <w:tcW w:w="823" w:type="pct"/>
            <w:tcBorders>
              <w:top w:val="single" w:sz="4" w:space="0" w:color="auto"/>
              <w:bottom w:val="single" w:sz="4" w:space="0" w:color="auto"/>
            </w:tcBorders>
          </w:tcPr>
          <w:p w:rsidR="00276497" w:rsidRPr="00C957F4" w:rsidRDefault="00C957F4">
            <w:pPr>
              <w:spacing w:after="0" w:line="240" w:lineRule="auto"/>
              <w:jc w:val="center"/>
              <w:rPr>
                <w:rFonts w:asciiTheme="majorBidi" w:hAnsiTheme="majorBidi" w:cstheme="majorBidi"/>
                <w:sz w:val="28"/>
              </w:rPr>
            </w:pPr>
            <w:r w:rsidRPr="00C957F4">
              <w:rPr>
                <w:rFonts w:asciiTheme="majorBidi" w:hAnsiTheme="majorBidi" w:cstheme="majorBidi"/>
                <w:sz w:val="28"/>
              </w:rPr>
              <w:t>44,045</w:t>
            </w:r>
          </w:p>
        </w:tc>
        <w:tc>
          <w:tcPr>
            <w:tcW w:w="823" w:type="pct"/>
            <w:tcBorders>
              <w:top w:val="single" w:sz="4" w:space="0" w:color="auto"/>
              <w:bottom w:val="single" w:sz="4" w:space="0" w:color="auto"/>
            </w:tcBorders>
          </w:tcPr>
          <w:p w:rsidR="00276497" w:rsidRPr="002406EA" w:rsidRDefault="00C957F4">
            <w:pPr>
              <w:spacing w:after="0" w:line="240" w:lineRule="auto"/>
              <w:jc w:val="center"/>
              <w:rPr>
                <w:rFonts w:asciiTheme="majorBidi" w:hAnsiTheme="majorBidi" w:cstheme="majorBidi"/>
                <w:sz w:val="28"/>
              </w:rPr>
            </w:pPr>
            <w:r w:rsidRPr="002406EA">
              <w:rPr>
                <w:rFonts w:asciiTheme="majorBidi" w:hAnsiTheme="majorBidi" w:cstheme="majorBidi"/>
                <w:sz w:val="28"/>
              </w:rPr>
              <w:t>53,767</w:t>
            </w:r>
          </w:p>
        </w:tc>
      </w:tr>
      <w:tr w:rsidR="00141096" w:rsidRPr="008B183B" w:rsidTr="002406EA">
        <w:trPr>
          <w:trHeight w:val="70"/>
        </w:trPr>
        <w:tc>
          <w:tcPr>
            <w:tcW w:w="1708" w:type="pct"/>
            <w:tcBorders>
              <w:top w:val="single" w:sz="4" w:space="0" w:color="auto"/>
              <w:bottom w:val="single" w:sz="4" w:space="0" w:color="auto"/>
            </w:tcBorders>
            <w:vAlign w:val="center"/>
          </w:tcPr>
          <w:p w:rsidR="00141096" w:rsidRPr="002406EA" w:rsidRDefault="00141096" w:rsidP="00B15686">
            <w:pPr>
              <w:spacing w:after="0" w:line="240" w:lineRule="auto"/>
              <w:rPr>
                <w:rFonts w:asciiTheme="majorBidi" w:hAnsiTheme="majorBidi" w:cstheme="majorBidi"/>
                <w:bCs/>
                <w:sz w:val="28"/>
                <w:cs/>
              </w:rPr>
            </w:pPr>
            <w:r w:rsidRPr="002406EA">
              <w:rPr>
                <w:rFonts w:asciiTheme="majorBidi" w:hAnsiTheme="majorBidi" w:cstheme="majorBidi"/>
                <w:bCs/>
                <w:sz w:val="28"/>
                <w:cs/>
              </w:rPr>
              <w:t>ฟาร์มสุกรที่เวียดนาม</w:t>
            </w:r>
          </w:p>
        </w:tc>
        <w:tc>
          <w:tcPr>
            <w:tcW w:w="823" w:type="pct"/>
            <w:tcBorders>
              <w:top w:val="single" w:sz="4" w:space="0" w:color="auto"/>
              <w:bottom w:val="single" w:sz="4" w:space="0" w:color="auto"/>
            </w:tcBorders>
            <w:vAlign w:val="center"/>
          </w:tcPr>
          <w:p w:rsidR="00141096" w:rsidRPr="008B183B" w:rsidRDefault="00141096">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vAlign w:val="center"/>
          </w:tcPr>
          <w:p w:rsidR="00141096" w:rsidRPr="008B183B" w:rsidRDefault="00141096">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vAlign w:val="center"/>
          </w:tcPr>
          <w:p w:rsidR="00141096" w:rsidRPr="008B183B" w:rsidRDefault="00141096">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tcPr>
          <w:p w:rsidR="00141096" w:rsidRPr="00252172" w:rsidRDefault="00141096">
            <w:pPr>
              <w:spacing w:after="0" w:line="240" w:lineRule="auto"/>
              <w:jc w:val="center"/>
              <w:rPr>
                <w:rFonts w:asciiTheme="majorBidi" w:hAnsiTheme="majorBidi" w:cstheme="majorBidi"/>
                <w:sz w:val="28"/>
                <w:highlight w:val="yellow"/>
              </w:rPr>
            </w:pPr>
          </w:p>
        </w:tc>
      </w:tr>
      <w:tr w:rsidR="00641013" w:rsidRPr="008B183B" w:rsidTr="00337688">
        <w:trPr>
          <w:trHeight w:val="70"/>
        </w:trPr>
        <w:tc>
          <w:tcPr>
            <w:tcW w:w="1708" w:type="pct"/>
            <w:tcBorders>
              <w:top w:val="single" w:sz="4" w:space="0" w:color="auto"/>
              <w:bottom w:val="single" w:sz="4" w:space="0" w:color="auto"/>
            </w:tcBorders>
            <w:vAlign w:val="center"/>
          </w:tcPr>
          <w:p w:rsidR="00641013" w:rsidRPr="008B183B" w:rsidRDefault="00641013" w:rsidP="00B15686">
            <w:pPr>
              <w:spacing w:after="0" w:line="240" w:lineRule="auto"/>
              <w:rPr>
                <w:rFonts w:asciiTheme="majorBidi" w:hAnsiTheme="majorBidi" w:cstheme="majorBidi"/>
                <w:b/>
                <w:sz w:val="28"/>
                <w:cs/>
              </w:rPr>
            </w:pPr>
            <w:r>
              <w:rPr>
                <w:rFonts w:asciiTheme="majorBidi" w:hAnsiTheme="majorBidi" w:cstheme="majorBidi" w:hint="cs"/>
                <w:b/>
                <w:sz w:val="28"/>
                <w:cs/>
              </w:rPr>
              <w:t xml:space="preserve">สุกรปู่ย่าพันธุ์ </w:t>
            </w:r>
            <w:r w:rsidRPr="0036294A">
              <w:rPr>
                <w:rFonts w:asciiTheme="majorBidi" w:hAnsiTheme="majorBidi" w:cstheme="majorBidi"/>
                <w:b/>
                <w:sz w:val="28"/>
              </w:rPr>
              <w:t>(</w:t>
            </w:r>
            <w:r w:rsidRPr="0036294A">
              <w:rPr>
                <w:rFonts w:asciiTheme="majorBidi" w:hAnsiTheme="majorBidi" w:cstheme="majorBidi"/>
                <w:b/>
                <w:sz w:val="28"/>
                <w:cs/>
              </w:rPr>
              <w:t>ตัว)</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800</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800</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800</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800</w:t>
            </w:r>
          </w:p>
        </w:tc>
      </w:tr>
      <w:tr w:rsidR="00641013" w:rsidRPr="008B183B" w:rsidTr="00337688">
        <w:trPr>
          <w:trHeight w:val="70"/>
        </w:trPr>
        <w:tc>
          <w:tcPr>
            <w:tcW w:w="1708" w:type="pct"/>
            <w:tcBorders>
              <w:top w:val="single" w:sz="4" w:space="0" w:color="auto"/>
              <w:bottom w:val="single" w:sz="4" w:space="0" w:color="auto"/>
            </w:tcBorders>
            <w:vAlign w:val="center"/>
          </w:tcPr>
          <w:p w:rsidR="00641013" w:rsidRPr="008B183B" w:rsidRDefault="00641013" w:rsidP="00B15686">
            <w:pPr>
              <w:spacing w:after="0" w:line="240" w:lineRule="auto"/>
              <w:rPr>
                <w:rFonts w:asciiTheme="majorBidi" w:hAnsiTheme="majorBidi" w:cstheme="majorBidi"/>
                <w:b/>
                <w:sz w:val="28"/>
                <w:cs/>
              </w:rPr>
            </w:pPr>
            <w:r>
              <w:rPr>
                <w:rFonts w:asciiTheme="majorBidi" w:hAnsiTheme="majorBidi" w:cstheme="majorBidi" w:hint="cs"/>
                <w:b/>
                <w:sz w:val="28"/>
                <w:cs/>
              </w:rPr>
              <w:t>จำนวนฟาร์มปู่ย่าพันธุ์ (ฟาร์ม)</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1</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1</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1</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1</w:t>
            </w:r>
          </w:p>
        </w:tc>
      </w:tr>
      <w:tr w:rsidR="00641013" w:rsidRPr="008B183B" w:rsidTr="002406EA">
        <w:trPr>
          <w:trHeight w:val="70"/>
        </w:trPr>
        <w:tc>
          <w:tcPr>
            <w:tcW w:w="1708" w:type="pct"/>
            <w:tcBorders>
              <w:top w:val="single" w:sz="4" w:space="0" w:color="auto"/>
              <w:bottom w:val="single" w:sz="4" w:space="0" w:color="auto"/>
            </w:tcBorders>
            <w:vAlign w:val="center"/>
          </w:tcPr>
          <w:p w:rsidR="00641013" w:rsidRPr="00141096" w:rsidRDefault="00641013" w:rsidP="00B15686">
            <w:pPr>
              <w:spacing w:after="0" w:line="240" w:lineRule="auto"/>
              <w:rPr>
                <w:rFonts w:asciiTheme="majorBidi" w:hAnsiTheme="majorBidi" w:cstheme="majorBidi"/>
                <w:b/>
                <w:sz w:val="28"/>
                <w:cs/>
              </w:rPr>
            </w:pPr>
            <w:r w:rsidRPr="008B183B">
              <w:rPr>
                <w:rFonts w:asciiTheme="majorBidi" w:hAnsiTheme="majorBidi" w:cstheme="majorBidi"/>
                <w:b/>
                <w:sz w:val="28"/>
                <w:cs/>
              </w:rPr>
              <w:t>สุกรพ่อแม่พันธุ์</w:t>
            </w:r>
            <w:r>
              <w:rPr>
                <w:rFonts w:asciiTheme="majorBidi" w:hAnsiTheme="majorBidi" w:cstheme="majorBidi"/>
                <w:b/>
                <w:sz w:val="28"/>
                <w:vertAlign w:val="superscript"/>
              </w:rPr>
              <w:t xml:space="preserve"> </w:t>
            </w:r>
            <w:r w:rsidRPr="0036294A">
              <w:rPr>
                <w:rFonts w:asciiTheme="majorBidi" w:hAnsiTheme="majorBidi" w:cstheme="majorBidi"/>
                <w:b/>
                <w:sz w:val="28"/>
              </w:rPr>
              <w:t>(</w:t>
            </w:r>
            <w:r w:rsidRPr="0036294A">
              <w:rPr>
                <w:rFonts w:asciiTheme="majorBidi" w:hAnsiTheme="majorBidi" w:cstheme="majorBidi"/>
                <w:b/>
                <w:sz w:val="28"/>
                <w:cs/>
              </w:rPr>
              <w:t>ตัว)</w:t>
            </w:r>
            <w:r>
              <w:rPr>
                <w:rFonts w:asciiTheme="majorBidi" w:hAnsiTheme="majorBidi" w:cstheme="majorBidi" w:hint="cs"/>
                <w:b/>
                <w:sz w:val="28"/>
                <w:vertAlign w:val="superscript"/>
                <w:cs/>
              </w:rPr>
              <w:t xml:space="preserve"> </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1,400</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2,800</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4,200</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4,200</w:t>
            </w:r>
          </w:p>
        </w:tc>
      </w:tr>
      <w:tr w:rsidR="00641013" w:rsidRPr="008B183B" w:rsidTr="002406EA">
        <w:trPr>
          <w:trHeight w:val="70"/>
        </w:trPr>
        <w:tc>
          <w:tcPr>
            <w:tcW w:w="1708" w:type="pct"/>
            <w:tcBorders>
              <w:top w:val="single" w:sz="4" w:space="0" w:color="auto"/>
              <w:bottom w:val="single" w:sz="4" w:space="0" w:color="auto"/>
            </w:tcBorders>
            <w:vAlign w:val="center"/>
          </w:tcPr>
          <w:p w:rsidR="00641013" w:rsidRDefault="00641013" w:rsidP="00B15686">
            <w:pPr>
              <w:spacing w:after="0" w:line="240" w:lineRule="auto"/>
              <w:rPr>
                <w:rFonts w:asciiTheme="majorBidi" w:hAnsiTheme="majorBidi" w:cstheme="majorBidi"/>
                <w:b/>
                <w:sz w:val="28"/>
                <w:cs/>
              </w:rPr>
            </w:pPr>
            <w:r>
              <w:rPr>
                <w:rFonts w:asciiTheme="majorBidi" w:hAnsiTheme="majorBidi" w:cstheme="majorBidi" w:hint="cs"/>
                <w:b/>
                <w:sz w:val="28"/>
                <w:cs/>
              </w:rPr>
              <w:t>จำนวนฟาร์มพ่อแม่พันธุ์ (ฟาร์ม)</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 xml:space="preserve"> 1 </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 xml:space="preserve">2 </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 xml:space="preserve">3 </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 xml:space="preserve">3 </w:t>
            </w:r>
          </w:p>
        </w:tc>
      </w:tr>
      <w:tr w:rsidR="00641013" w:rsidRPr="008B183B" w:rsidTr="002406EA">
        <w:trPr>
          <w:trHeight w:val="70"/>
        </w:trPr>
        <w:tc>
          <w:tcPr>
            <w:tcW w:w="1708" w:type="pct"/>
            <w:tcBorders>
              <w:top w:val="single" w:sz="4" w:space="0" w:color="auto"/>
              <w:bottom w:val="single" w:sz="4" w:space="0" w:color="auto"/>
            </w:tcBorders>
            <w:vAlign w:val="center"/>
          </w:tcPr>
          <w:p w:rsidR="00641013" w:rsidRDefault="00641013" w:rsidP="00B15686">
            <w:pPr>
              <w:spacing w:after="0" w:line="240" w:lineRule="auto"/>
              <w:rPr>
                <w:rFonts w:asciiTheme="majorBidi" w:hAnsiTheme="majorBidi" w:cstheme="majorBidi"/>
                <w:b/>
                <w:sz w:val="28"/>
                <w:cs/>
              </w:rPr>
            </w:pPr>
            <w:r>
              <w:rPr>
                <w:rFonts w:asciiTheme="majorBidi" w:hAnsiTheme="majorBidi" w:cstheme="majorBidi" w:hint="cs"/>
                <w:b/>
                <w:sz w:val="28"/>
                <w:cs/>
              </w:rPr>
              <w:t xml:space="preserve">สุกรขุน </w:t>
            </w:r>
            <w:r>
              <w:rPr>
                <w:rFonts w:asciiTheme="majorBidi" w:hAnsiTheme="majorBidi" w:cstheme="majorBidi"/>
                <w:b/>
                <w:sz w:val="28"/>
              </w:rPr>
              <w:t>(</w:t>
            </w:r>
            <w:r>
              <w:rPr>
                <w:rFonts w:asciiTheme="majorBidi" w:hAnsiTheme="majorBidi" w:cstheme="majorBidi" w:hint="cs"/>
                <w:b/>
                <w:sz w:val="28"/>
                <w:cs/>
              </w:rPr>
              <w:t>ตัวต่อเดือน)</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641013">
              <w:rPr>
                <w:rFonts w:asciiTheme="majorBidi" w:hAnsiTheme="majorBidi" w:cstheme="majorBidi"/>
                <w:sz w:val="28"/>
              </w:rPr>
              <w:t>-</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2,355</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5,178</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 xml:space="preserve"> 6,700 </w:t>
            </w:r>
          </w:p>
        </w:tc>
      </w:tr>
      <w:tr w:rsidR="00641013" w:rsidRPr="008B183B" w:rsidTr="002406EA">
        <w:trPr>
          <w:trHeight w:val="70"/>
        </w:trPr>
        <w:tc>
          <w:tcPr>
            <w:tcW w:w="1708" w:type="pct"/>
            <w:tcBorders>
              <w:top w:val="single" w:sz="4" w:space="0" w:color="auto"/>
              <w:bottom w:val="single" w:sz="4" w:space="0" w:color="auto"/>
            </w:tcBorders>
            <w:vAlign w:val="center"/>
          </w:tcPr>
          <w:p w:rsidR="00641013" w:rsidRDefault="00641013" w:rsidP="00B15686">
            <w:pPr>
              <w:spacing w:after="0" w:line="240" w:lineRule="auto"/>
              <w:rPr>
                <w:rFonts w:asciiTheme="majorBidi" w:hAnsiTheme="majorBidi" w:cstheme="majorBidi"/>
                <w:b/>
                <w:sz w:val="28"/>
                <w:cs/>
              </w:rPr>
            </w:pPr>
            <w:r>
              <w:rPr>
                <w:rFonts w:asciiTheme="majorBidi" w:hAnsiTheme="majorBidi" w:cstheme="majorBidi" w:hint="cs"/>
                <w:b/>
                <w:sz w:val="28"/>
                <w:cs/>
              </w:rPr>
              <w:t>จำนวนฟาร์มพันธะสัญญา (ฟาร์ม)</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641013">
              <w:rPr>
                <w:rFonts w:asciiTheme="majorBidi" w:hAnsiTheme="majorBidi" w:cstheme="majorBidi"/>
                <w:sz w:val="28"/>
              </w:rPr>
              <w:t>-</w:t>
            </w:r>
          </w:p>
        </w:tc>
        <w:tc>
          <w:tcPr>
            <w:tcW w:w="823" w:type="pct"/>
            <w:tcBorders>
              <w:top w:val="single" w:sz="4" w:space="0" w:color="auto"/>
              <w:bottom w:val="single" w:sz="4" w:space="0" w:color="auto"/>
            </w:tcBorders>
          </w:tcPr>
          <w:p w:rsidR="00641013" w:rsidRPr="00641013"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 xml:space="preserve">10 </w:t>
            </w:r>
          </w:p>
        </w:tc>
        <w:tc>
          <w:tcPr>
            <w:tcW w:w="823" w:type="pct"/>
            <w:tcBorders>
              <w:top w:val="single" w:sz="4" w:space="0" w:color="auto"/>
              <w:bottom w:val="single" w:sz="4" w:space="0" w:color="auto"/>
            </w:tcBorders>
          </w:tcPr>
          <w:p w:rsidR="00641013" w:rsidRPr="00641013" w:rsidRDefault="00701439">
            <w:pPr>
              <w:spacing w:after="0" w:line="240" w:lineRule="auto"/>
              <w:jc w:val="center"/>
              <w:rPr>
                <w:rFonts w:asciiTheme="majorBidi" w:hAnsiTheme="majorBidi" w:cstheme="majorBidi"/>
                <w:sz w:val="28"/>
              </w:rPr>
            </w:pPr>
            <w:r>
              <w:rPr>
                <w:rFonts w:asciiTheme="majorBidi" w:hAnsiTheme="majorBidi" w:cstheme="majorBidi"/>
                <w:sz w:val="28"/>
              </w:rPr>
              <w:t>20</w:t>
            </w:r>
          </w:p>
        </w:tc>
        <w:tc>
          <w:tcPr>
            <w:tcW w:w="823" w:type="pct"/>
            <w:tcBorders>
              <w:top w:val="single" w:sz="4" w:space="0" w:color="auto"/>
              <w:bottom w:val="single" w:sz="4" w:space="0" w:color="auto"/>
            </w:tcBorders>
          </w:tcPr>
          <w:p w:rsidR="00641013" w:rsidRPr="002406EA" w:rsidRDefault="00641013">
            <w:pPr>
              <w:spacing w:after="0" w:line="240" w:lineRule="auto"/>
              <w:jc w:val="center"/>
              <w:rPr>
                <w:rFonts w:asciiTheme="majorBidi" w:hAnsiTheme="majorBidi" w:cstheme="majorBidi"/>
                <w:sz w:val="28"/>
              </w:rPr>
            </w:pPr>
            <w:r w:rsidRPr="002406EA">
              <w:rPr>
                <w:rFonts w:asciiTheme="majorBidi" w:hAnsiTheme="majorBidi" w:cstheme="majorBidi"/>
                <w:sz w:val="28"/>
              </w:rPr>
              <w:t xml:space="preserve">25 </w:t>
            </w:r>
          </w:p>
        </w:tc>
      </w:tr>
      <w:tr w:rsidR="00DB55F5" w:rsidRPr="008B183B" w:rsidTr="002406EA">
        <w:trPr>
          <w:trHeight w:val="70"/>
        </w:trPr>
        <w:tc>
          <w:tcPr>
            <w:tcW w:w="1708" w:type="pct"/>
            <w:tcBorders>
              <w:top w:val="single" w:sz="4" w:space="0" w:color="auto"/>
              <w:bottom w:val="single" w:sz="4" w:space="0" w:color="auto"/>
            </w:tcBorders>
            <w:vAlign w:val="center"/>
          </w:tcPr>
          <w:p w:rsidR="00DB55F5" w:rsidRPr="002406EA" w:rsidRDefault="00DB55F5">
            <w:pPr>
              <w:spacing w:after="0" w:line="240" w:lineRule="auto"/>
              <w:rPr>
                <w:rFonts w:asciiTheme="majorBidi" w:hAnsiTheme="majorBidi" w:cstheme="majorBidi"/>
                <w:bCs/>
                <w:sz w:val="28"/>
                <w:cs/>
              </w:rPr>
            </w:pPr>
            <w:r w:rsidRPr="002406EA">
              <w:rPr>
                <w:rFonts w:asciiTheme="majorBidi" w:hAnsiTheme="majorBidi" w:cstheme="majorBidi"/>
                <w:bCs/>
                <w:sz w:val="28"/>
                <w:cs/>
              </w:rPr>
              <w:t>โรงชำแหละสุกร (ตัวต่อวัน)</w:t>
            </w:r>
          </w:p>
        </w:tc>
        <w:tc>
          <w:tcPr>
            <w:tcW w:w="823" w:type="pct"/>
            <w:tcBorders>
              <w:top w:val="single" w:sz="4" w:space="0" w:color="auto"/>
              <w:bottom w:val="single" w:sz="4" w:space="0" w:color="auto"/>
            </w:tcBorders>
          </w:tcPr>
          <w:p w:rsidR="00DB55F5" w:rsidRPr="008B183B" w:rsidRDefault="00DB55F5">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vAlign w:val="bottom"/>
          </w:tcPr>
          <w:p w:rsidR="00DB55F5" w:rsidRPr="008B183B" w:rsidRDefault="00DB55F5">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vAlign w:val="bottom"/>
          </w:tcPr>
          <w:p w:rsidR="00DB55F5" w:rsidRPr="008B183B" w:rsidRDefault="00DB55F5">
            <w:pPr>
              <w:spacing w:after="0" w:line="240" w:lineRule="auto"/>
              <w:jc w:val="center"/>
              <w:rPr>
                <w:rFonts w:asciiTheme="majorBidi" w:hAnsiTheme="majorBidi" w:cstheme="majorBidi"/>
                <w:sz w:val="28"/>
              </w:rPr>
            </w:pPr>
          </w:p>
        </w:tc>
        <w:tc>
          <w:tcPr>
            <w:tcW w:w="823" w:type="pct"/>
            <w:tcBorders>
              <w:top w:val="single" w:sz="4" w:space="0" w:color="auto"/>
              <w:bottom w:val="single" w:sz="4" w:space="0" w:color="auto"/>
            </w:tcBorders>
            <w:vAlign w:val="bottom"/>
          </w:tcPr>
          <w:p w:rsidR="00DB55F5" w:rsidRPr="00252172" w:rsidRDefault="00DB55F5">
            <w:pPr>
              <w:spacing w:after="0" w:line="240" w:lineRule="auto"/>
              <w:jc w:val="center"/>
              <w:rPr>
                <w:rFonts w:asciiTheme="majorBidi" w:hAnsiTheme="majorBidi" w:cstheme="majorBidi"/>
                <w:sz w:val="28"/>
                <w:highlight w:val="yellow"/>
              </w:rPr>
            </w:pPr>
          </w:p>
        </w:tc>
      </w:tr>
      <w:tr w:rsidR="00CE5F0F" w:rsidRPr="008B183B" w:rsidTr="009B1A81">
        <w:trPr>
          <w:trHeight w:val="70"/>
        </w:trPr>
        <w:tc>
          <w:tcPr>
            <w:tcW w:w="1708" w:type="pct"/>
            <w:tcBorders>
              <w:top w:val="single" w:sz="4" w:space="0" w:color="auto"/>
              <w:bottom w:val="single" w:sz="4" w:space="0" w:color="auto"/>
            </w:tcBorders>
            <w:vAlign w:val="center"/>
          </w:tcPr>
          <w:p w:rsidR="00CE5F0F" w:rsidRPr="007D3CCB" w:rsidRDefault="00CE5F0F">
            <w:pPr>
              <w:spacing w:after="0" w:line="240" w:lineRule="auto"/>
              <w:rPr>
                <w:rFonts w:asciiTheme="majorBidi" w:hAnsiTheme="majorBidi" w:cstheme="majorBidi"/>
                <w:b/>
                <w:sz w:val="28"/>
                <w:cs/>
              </w:rPr>
            </w:pPr>
            <w:r w:rsidRPr="007D3CCB">
              <w:rPr>
                <w:rFonts w:asciiTheme="majorBidi" w:hAnsiTheme="majorBidi" w:cstheme="majorBidi" w:hint="cs"/>
                <w:b/>
                <w:sz w:val="28"/>
                <w:cs/>
              </w:rPr>
              <w:t>จังหวัดนครปฐมและปราจีนบุรี</w:t>
            </w:r>
          </w:p>
        </w:tc>
        <w:tc>
          <w:tcPr>
            <w:tcW w:w="823" w:type="pct"/>
            <w:tcBorders>
              <w:top w:val="single" w:sz="4" w:space="0" w:color="auto"/>
              <w:bottom w:val="single" w:sz="4" w:space="0" w:color="auto"/>
            </w:tcBorders>
          </w:tcPr>
          <w:p w:rsidR="00CE5F0F" w:rsidRDefault="00CE5F0F">
            <w:pPr>
              <w:spacing w:after="0" w:line="240" w:lineRule="auto"/>
              <w:jc w:val="center"/>
              <w:rPr>
                <w:rFonts w:asciiTheme="majorBidi" w:hAnsiTheme="majorBidi" w:cstheme="majorBidi"/>
                <w:sz w:val="28"/>
              </w:rPr>
            </w:pPr>
            <w:r>
              <w:rPr>
                <w:rFonts w:asciiTheme="majorBidi" w:hAnsiTheme="majorBidi" w:cstheme="majorBidi"/>
                <w:sz w:val="28"/>
              </w:rPr>
              <w:t>-</w:t>
            </w:r>
          </w:p>
        </w:tc>
        <w:tc>
          <w:tcPr>
            <w:tcW w:w="823" w:type="pct"/>
            <w:tcBorders>
              <w:top w:val="single" w:sz="4" w:space="0" w:color="auto"/>
              <w:bottom w:val="single" w:sz="4" w:space="0" w:color="auto"/>
            </w:tcBorders>
            <w:vAlign w:val="bottom"/>
          </w:tcPr>
          <w:p w:rsidR="00CE5F0F" w:rsidRPr="004A5D03" w:rsidRDefault="00CE5F0F">
            <w:pPr>
              <w:spacing w:after="0" w:line="240" w:lineRule="auto"/>
              <w:jc w:val="center"/>
              <w:rPr>
                <w:rFonts w:asciiTheme="majorBidi" w:hAnsiTheme="majorBidi" w:cstheme="majorBidi"/>
                <w:sz w:val="28"/>
              </w:rPr>
            </w:pPr>
            <w:r w:rsidRPr="004A5D03">
              <w:rPr>
                <w:rFonts w:asciiTheme="majorBidi" w:hAnsiTheme="majorBidi" w:cstheme="majorBidi"/>
                <w:sz w:val="28"/>
              </w:rPr>
              <w:t>80</w:t>
            </w:r>
          </w:p>
        </w:tc>
        <w:tc>
          <w:tcPr>
            <w:tcW w:w="823" w:type="pct"/>
            <w:tcBorders>
              <w:top w:val="single" w:sz="4" w:space="0" w:color="auto"/>
              <w:bottom w:val="single" w:sz="4" w:space="0" w:color="auto"/>
            </w:tcBorders>
            <w:vAlign w:val="bottom"/>
          </w:tcPr>
          <w:p w:rsidR="00CE5F0F" w:rsidRPr="004A5D03" w:rsidRDefault="00CE5F0F">
            <w:pPr>
              <w:spacing w:after="0" w:line="240" w:lineRule="auto"/>
              <w:jc w:val="center"/>
              <w:rPr>
                <w:rFonts w:asciiTheme="majorBidi" w:hAnsiTheme="majorBidi" w:cstheme="majorBidi"/>
                <w:sz w:val="28"/>
              </w:rPr>
            </w:pPr>
            <w:r w:rsidRPr="004A5D03">
              <w:rPr>
                <w:rFonts w:asciiTheme="majorBidi" w:hAnsiTheme="majorBidi" w:cstheme="majorBidi"/>
                <w:sz w:val="28"/>
              </w:rPr>
              <w:t>314</w:t>
            </w:r>
          </w:p>
        </w:tc>
        <w:tc>
          <w:tcPr>
            <w:tcW w:w="823" w:type="pct"/>
            <w:tcBorders>
              <w:top w:val="single" w:sz="4" w:space="0" w:color="auto"/>
              <w:bottom w:val="single" w:sz="4" w:space="0" w:color="auto"/>
            </w:tcBorders>
            <w:vAlign w:val="bottom"/>
          </w:tcPr>
          <w:p w:rsidR="00CE5F0F" w:rsidRPr="004A5D03" w:rsidRDefault="00CE5F0F">
            <w:pPr>
              <w:spacing w:after="0" w:line="240" w:lineRule="auto"/>
              <w:jc w:val="center"/>
              <w:rPr>
                <w:rFonts w:asciiTheme="majorBidi" w:hAnsiTheme="majorBidi" w:cstheme="majorBidi"/>
                <w:sz w:val="28"/>
              </w:rPr>
            </w:pPr>
            <w:r w:rsidRPr="004A5D03">
              <w:rPr>
                <w:rFonts w:asciiTheme="majorBidi" w:hAnsiTheme="majorBidi" w:cstheme="majorBidi"/>
                <w:sz w:val="28"/>
              </w:rPr>
              <w:t>364</w:t>
            </w:r>
          </w:p>
        </w:tc>
      </w:tr>
    </w:tbl>
    <w:p w:rsidR="00A07E38" w:rsidRPr="008B183B" w:rsidRDefault="00701439" w:rsidP="00A07B3D">
      <w:pPr>
        <w:tabs>
          <w:tab w:val="left" w:pos="851"/>
        </w:tabs>
        <w:spacing w:after="0" w:line="240" w:lineRule="auto"/>
        <w:ind w:left="1134" w:hanging="1134"/>
        <w:rPr>
          <w:rFonts w:asciiTheme="majorBidi" w:eastAsia="Times New Roman" w:hAnsiTheme="majorBidi" w:cstheme="majorBidi"/>
          <w:sz w:val="28"/>
        </w:rPr>
      </w:pPr>
      <w:r w:rsidRPr="00701439">
        <w:rPr>
          <w:rFonts w:asciiTheme="majorBidi" w:hAnsiTheme="majorBidi" w:cs="Angsana New"/>
          <w:sz w:val="24"/>
          <w:szCs w:val="24"/>
          <w:cs/>
        </w:rPr>
        <w:t>หมายเหตุ:</w:t>
      </w:r>
      <w:r w:rsidRPr="00701439">
        <w:rPr>
          <w:rFonts w:asciiTheme="majorBidi" w:hAnsiTheme="majorBidi" w:cs="Angsana New"/>
          <w:sz w:val="24"/>
          <w:szCs w:val="24"/>
          <w:cs/>
        </w:rPr>
        <w:tab/>
        <w:t xml:space="preserve"> </w:t>
      </w:r>
      <w:r w:rsidRPr="007C3994">
        <w:rPr>
          <w:rFonts w:asciiTheme="majorBidi" w:hAnsiTheme="majorBidi" w:cs="Angsana New"/>
          <w:sz w:val="24"/>
          <w:szCs w:val="24"/>
          <w:vertAlign w:val="superscript"/>
          <w:cs/>
        </w:rPr>
        <w:t>1/</w:t>
      </w:r>
      <w:r w:rsidRPr="00701439">
        <w:rPr>
          <w:rFonts w:asciiTheme="majorBidi" w:hAnsiTheme="majorBidi" w:cs="Angsana New"/>
          <w:sz w:val="24"/>
          <w:szCs w:val="24"/>
          <w:cs/>
        </w:rPr>
        <w:t xml:space="preserve"> </w:t>
      </w:r>
      <w:r w:rsidRPr="00701439">
        <w:rPr>
          <w:rFonts w:asciiTheme="majorBidi" w:hAnsiTheme="majorBidi" w:cs="Angsana New"/>
          <w:sz w:val="24"/>
          <w:szCs w:val="24"/>
          <w:cs/>
        </w:rPr>
        <w:tab/>
        <w:t>จำนวนสุกรที่สามารถเลี้ยงได้ในฟาร์มสุกรทวดพันธุ์ ฟาร์มสุกรปู่ย่าพันธุ์ (ไม่รวมฟาร์มแบบพันธะสัญญาในประเทศเวียดนาม และสุกรนางเพื่อการทดแทน) และฟาร์มสุกรพ่อแม่พันธุ์ (ไม่รวมฟาร์มภายใต้ระบบเกษตรแบบพันธะสัญญา) ตามลำดับ</w:t>
      </w:r>
    </w:p>
    <w:p w:rsidR="007C3994" w:rsidRDefault="007C3994" w:rsidP="007C3994">
      <w:pPr>
        <w:pStyle w:val="ListParagraph"/>
        <w:spacing w:before="120" w:after="120" w:line="240" w:lineRule="auto"/>
        <w:ind w:left="1418"/>
        <w:contextualSpacing w:val="0"/>
        <w:jc w:val="thaiDistribute"/>
        <w:rPr>
          <w:rFonts w:asciiTheme="majorBidi" w:hAnsiTheme="majorBidi" w:cstheme="majorBidi"/>
          <w:b/>
          <w:bCs/>
          <w:sz w:val="28"/>
        </w:rPr>
      </w:pPr>
    </w:p>
    <w:p w:rsidR="007C3994" w:rsidRDefault="007C3994" w:rsidP="007C3994">
      <w:pPr>
        <w:pStyle w:val="ListParagraph"/>
        <w:spacing w:before="120" w:after="120" w:line="240" w:lineRule="auto"/>
        <w:ind w:left="1418"/>
        <w:contextualSpacing w:val="0"/>
        <w:jc w:val="thaiDistribute"/>
        <w:rPr>
          <w:rFonts w:asciiTheme="majorBidi" w:hAnsiTheme="majorBidi" w:cstheme="majorBidi"/>
          <w:b/>
          <w:bCs/>
          <w:sz w:val="28"/>
        </w:rPr>
      </w:pPr>
    </w:p>
    <w:p w:rsidR="007C3994" w:rsidRDefault="007C3994" w:rsidP="007C3994">
      <w:pPr>
        <w:pStyle w:val="ListParagraph"/>
        <w:spacing w:before="120" w:after="120" w:line="240" w:lineRule="auto"/>
        <w:ind w:left="1418"/>
        <w:contextualSpacing w:val="0"/>
        <w:jc w:val="thaiDistribute"/>
        <w:rPr>
          <w:rFonts w:asciiTheme="majorBidi" w:hAnsiTheme="majorBidi" w:cstheme="majorBidi"/>
          <w:b/>
          <w:bCs/>
          <w:sz w:val="28"/>
        </w:rPr>
      </w:pPr>
    </w:p>
    <w:p w:rsidR="00D20619" w:rsidRPr="008B183B" w:rsidRDefault="006A6E98" w:rsidP="002406EA">
      <w:pPr>
        <w:pStyle w:val="ListParagraph"/>
        <w:numPr>
          <w:ilvl w:val="3"/>
          <w:numId w:val="24"/>
        </w:numPr>
        <w:spacing w:before="120" w:after="120" w:line="240" w:lineRule="auto"/>
        <w:ind w:left="1418" w:hanging="284"/>
        <w:contextualSpacing w:val="0"/>
        <w:jc w:val="thaiDistribute"/>
        <w:rPr>
          <w:rFonts w:asciiTheme="majorBidi" w:hAnsiTheme="majorBidi" w:cstheme="majorBidi"/>
          <w:b/>
          <w:bCs/>
          <w:sz w:val="28"/>
        </w:rPr>
      </w:pPr>
      <w:r w:rsidRPr="008B183B">
        <w:rPr>
          <w:rFonts w:asciiTheme="majorBidi" w:hAnsiTheme="majorBidi" w:cstheme="majorBidi" w:hint="cs"/>
          <w:b/>
          <w:bCs/>
          <w:sz w:val="28"/>
          <w:cs/>
        </w:rPr>
        <w:lastRenderedPageBreak/>
        <w:t>ธุรกิจอาหารสัตว์</w:t>
      </w:r>
    </w:p>
    <w:p w:rsidR="008F744B" w:rsidRPr="008B183B" w:rsidRDefault="008F744B" w:rsidP="008F744B">
      <w:pPr>
        <w:spacing w:after="120" w:line="240" w:lineRule="auto"/>
        <w:ind w:left="414" w:firstLine="720"/>
        <w:jc w:val="thaiDistribute"/>
        <w:rPr>
          <w:rFonts w:asciiTheme="majorBidi" w:hAnsiTheme="majorBidi" w:cstheme="majorBidi"/>
          <w:b/>
          <w:bCs/>
          <w:i/>
          <w:iCs/>
          <w:sz w:val="28"/>
        </w:rPr>
      </w:pPr>
      <w:r w:rsidRPr="008B183B">
        <w:rPr>
          <w:rFonts w:asciiTheme="majorBidi" w:hAnsiTheme="majorBidi" w:cstheme="majorBidi"/>
          <w:b/>
          <w:bCs/>
          <w:i/>
          <w:iCs/>
          <w:sz w:val="28"/>
          <w:cs/>
        </w:rPr>
        <w:t>สถานประกอบการ</w:t>
      </w:r>
    </w:p>
    <w:p w:rsidR="00142222" w:rsidRDefault="008F744B" w:rsidP="008F744B">
      <w:pPr>
        <w:spacing w:after="120" w:line="240" w:lineRule="auto"/>
        <w:ind w:firstLine="1134"/>
        <w:jc w:val="thaiDistribute"/>
        <w:rPr>
          <w:rFonts w:asciiTheme="majorBidi" w:eastAsia="Times New Roman" w:hAnsiTheme="majorBidi" w:cstheme="majorBidi"/>
          <w:sz w:val="28"/>
        </w:rPr>
      </w:pPr>
      <w:r w:rsidRPr="008B183B">
        <w:rPr>
          <w:rFonts w:asciiTheme="majorBidi" w:hAnsiTheme="majorBidi" w:cstheme="majorBidi"/>
          <w:sz w:val="28"/>
          <w:cs/>
        </w:rPr>
        <w:t xml:space="preserve">ณ วันที่ </w:t>
      </w:r>
      <w:r w:rsidRPr="008B183B">
        <w:rPr>
          <w:rFonts w:asciiTheme="majorBidi" w:hAnsiTheme="majorBidi" w:cstheme="majorBidi"/>
          <w:sz w:val="28"/>
        </w:rPr>
        <w:t>31</w:t>
      </w:r>
      <w:r w:rsidRPr="008B183B">
        <w:rPr>
          <w:rFonts w:asciiTheme="majorBidi" w:hAnsiTheme="majorBidi" w:cstheme="majorBidi"/>
          <w:sz w:val="28"/>
          <w:cs/>
        </w:rPr>
        <w:t xml:space="preserve"> </w:t>
      </w:r>
      <w:r w:rsidRPr="008B183B">
        <w:rPr>
          <w:rFonts w:asciiTheme="majorBidi" w:hAnsiTheme="majorBidi" w:cstheme="majorBidi" w:hint="cs"/>
          <w:sz w:val="28"/>
          <w:cs/>
        </w:rPr>
        <w:t>ธันวาคม</w:t>
      </w:r>
      <w:r w:rsidRPr="008B183B">
        <w:rPr>
          <w:rFonts w:asciiTheme="majorBidi" w:hAnsiTheme="majorBidi" w:cstheme="majorBidi"/>
          <w:sz w:val="28"/>
          <w:cs/>
        </w:rPr>
        <w:t xml:space="preserve"> </w:t>
      </w:r>
      <w:r w:rsidRPr="008B183B">
        <w:rPr>
          <w:rFonts w:asciiTheme="majorBidi" w:hAnsiTheme="majorBidi" w:cstheme="majorBidi"/>
          <w:sz w:val="28"/>
        </w:rPr>
        <w:t>255</w:t>
      </w:r>
      <w:r w:rsidR="00386777">
        <w:rPr>
          <w:rFonts w:asciiTheme="majorBidi" w:hAnsiTheme="majorBidi" w:cstheme="majorBidi"/>
          <w:sz w:val="28"/>
        </w:rPr>
        <w:t>9</w:t>
      </w:r>
      <w:r w:rsidRPr="008B183B">
        <w:rPr>
          <w:rFonts w:asciiTheme="majorBidi" w:hAnsiTheme="majorBidi" w:cstheme="majorBidi"/>
          <w:sz w:val="28"/>
          <w:cs/>
        </w:rPr>
        <w:t xml:space="preserve"> บริษัทเป็นเจ้าของและดำเนินธุรกิจโรงผลิตอาหารสัตว์รวม </w:t>
      </w:r>
      <w:r w:rsidRPr="008B183B">
        <w:rPr>
          <w:rFonts w:asciiTheme="majorBidi" w:hAnsiTheme="majorBidi" w:cstheme="majorBidi"/>
          <w:sz w:val="28"/>
        </w:rPr>
        <w:t>3</w:t>
      </w:r>
      <w:r w:rsidRPr="008B183B">
        <w:rPr>
          <w:rFonts w:asciiTheme="majorBidi" w:hAnsiTheme="majorBidi" w:cstheme="majorBidi"/>
          <w:sz w:val="28"/>
          <w:cs/>
        </w:rPr>
        <w:t xml:space="preserve"> โรง</w:t>
      </w:r>
      <w:r w:rsidR="00142222">
        <w:rPr>
          <w:rFonts w:asciiTheme="majorBidi" w:hAnsiTheme="majorBidi" w:cstheme="majorBidi" w:hint="cs"/>
          <w:sz w:val="28"/>
          <w:cs/>
        </w:rPr>
        <w:t xml:space="preserve"> มีกำลังการผลิตรวม </w:t>
      </w:r>
      <w:r w:rsidR="00142222">
        <w:rPr>
          <w:rFonts w:asciiTheme="majorBidi" w:hAnsiTheme="majorBidi" w:cstheme="majorBidi"/>
          <w:sz w:val="28"/>
        </w:rPr>
        <w:t xml:space="preserve">120,000 </w:t>
      </w:r>
      <w:r w:rsidR="00142222">
        <w:rPr>
          <w:rFonts w:asciiTheme="majorBidi" w:hAnsiTheme="majorBidi" w:cstheme="majorBidi" w:hint="cs"/>
          <w:sz w:val="28"/>
          <w:cs/>
        </w:rPr>
        <w:t xml:space="preserve">ตันต่อเดือน </w:t>
      </w:r>
      <w:r w:rsidRPr="008B183B">
        <w:rPr>
          <w:rFonts w:asciiTheme="majorBidi" w:hAnsiTheme="majorBidi" w:cstheme="majorBidi"/>
          <w:sz w:val="28"/>
          <w:cs/>
        </w:rPr>
        <w:t>ตั้งอยู่ที่จังหวัดสุพรรณบุรี</w:t>
      </w:r>
      <w:r w:rsidRPr="008B183B">
        <w:rPr>
          <w:rFonts w:asciiTheme="majorBidi" w:hAnsiTheme="majorBidi" w:cstheme="majorBidi"/>
          <w:sz w:val="28"/>
        </w:rPr>
        <w:t xml:space="preserve"> 2 </w:t>
      </w:r>
      <w:r w:rsidRPr="008B183B">
        <w:rPr>
          <w:rFonts w:asciiTheme="majorBidi" w:hAnsiTheme="majorBidi" w:cstheme="majorBidi"/>
          <w:sz w:val="28"/>
          <w:cs/>
        </w:rPr>
        <w:t>โรง</w:t>
      </w:r>
      <w:r w:rsidR="00142222">
        <w:rPr>
          <w:rFonts w:asciiTheme="majorBidi" w:hAnsiTheme="majorBidi" w:cstheme="majorBidi" w:hint="cs"/>
          <w:sz w:val="28"/>
          <w:cs/>
        </w:rPr>
        <w:t xml:space="preserve"> </w:t>
      </w:r>
      <w:r w:rsidRPr="008B183B">
        <w:rPr>
          <w:rFonts w:asciiTheme="majorBidi" w:hAnsiTheme="majorBidi" w:cstheme="majorBidi"/>
          <w:sz w:val="28"/>
          <w:cs/>
        </w:rPr>
        <w:t>มีกำลังการผลิตรวม</w:t>
      </w:r>
      <w:r w:rsidRPr="008B183B">
        <w:rPr>
          <w:rFonts w:asciiTheme="majorBidi" w:hAnsiTheme="majorBidi" w:cstheme="majorBidi"/>
          <w:sz w:val="28"/>
        </w:rPr>
        <w:t xml:space="preserve"> 70,000 </w:t>
      </w:r>
      <w:r w:rsidRPr="008B183B">
        <w:rPr>
          <w:rFonts w:asciiTheme="majorBidi" w:hAnsiTheme="majorBidi" w:cstheme="majorBidi"/>
          <w:sz w:val="28"/>
          <w:cs/>
        </w:rPr>
        <w:t xml:space="preserve">ตันต่อเดือน </w:t>
      </w:r>
      <w:r w:rsidR="00142222">
        <w:rPr>
          <w:rFonts w:asciiTheme="majorBidi" w:hAnsiTheme="majorBidi" w:cstheme="majorBidi" w:hint="cs"/>
          <w:sz w:val="28"/>
          <w:cs/>
        </w:rPr>
        <w:t>และมี</w:t>
      </w:r>
      <w:r w:rsidRPr="008B183B">
        <w:rPr>
          <w:rFonts w:asciiTheme="majorBidi" w:hAnsiTheme="majorBidi" w:cstheme="majorBidi"/>
          <w:sz w:val="28"/>
          <w:cs/>
        </w:rPr>
        <w:t>อัตรา</w:t>
      </w:r>
      <w:r w:rsidR="00142222">
        <w:rPr>
          <w:rFonts w:asciiTheme="majorBidi" w:hAnsiTheme="majorBidi" w:cstheme="majorBidi" w:hint="cs"/>
          <w:sz w:val="28"/>
          <w:cs/>
        </w:rPr>
        <w:t>การผลิตเท่ากับ</w:t>
      </w:r>
      <w:r w:rsidRPr="008B183B">
        <w:rPr>
          <w:rFonts w:asciiTheme="majorBidi" w:hAnsiTheme="majorBidi" w:cstheme="majorBidi"/>
          <w:sz w:val="28"/>
          <w:cs/>
        </w:rPr>
        <w:t xml:space="preserve">ร้อยละ </w:t>
      </w:r>
      <w:r w:rsidR="00F11CE2" w:rsidRPr="008B183B">
        <w:rPr>
          <w:rFonts w:asciiTheme="majorBidi" w:hAnsiTheme="majorBidi" w:cstheme="majorBidi"/>
          <w:sz w:val="28"/>
        </w:rPr>
        <w:t>7</w:t>
      </w:r>
      <w:r w:rsidR="00142222">
        <w:rPr>
          <w:rFonts w:asciiTheme="majorBidi" w:hAnsiTheme="majorBidi" w:cstheme="majorBidi"/>
          <w:sz w:val="28"/>
        </w:rPr>
        <w:t>7</w:t>
      </w:r>
      <w:r w:rsidR="00F11CE2" w:rsidRPr="008B183B">
        <w:rPr>
          <w:rFonts w:asciiTheme="majorBidi" w:hAnsiTheme="majorBidi" w:cstheme="majorBidi"/>
          <w:sz w:val="28"/>
        </w:rPr>
        <w:t>.7</w:t>
      </w:r>
      <w:r w:rsidR="00142222">
        <w:rPr>
          <w:rFonts w:asciiTheme="majorBidi" w:hAnsiTheme="majorBidi" w:cstheme="majorBidi"/>
          <w:sz w:val="28"/>
        </w:rPr>
        <w:t>9</w:t>
      </w:r>
      <w:r w:rsidRPr="008B183B">
        <w:rPr>
          <w:rFonts w:asciiTheme="majorBidi" w:hAnsiTheme="majorBidi" w:cstheme="majorBidi"/>
          <w:sz w:val="28"/>
          <w:cs/>
        </w:rPr>
        <w:t xml:space="preserve"> ของกำลังการผลิตรวม </w:t>
      </w:r>
      <w:r w:rsidR="00142222">
        <w:rPr>
          <w:rFonts w:asciiTheme="majorBidi" w:hAnsiTheme="majorBidi" w:cstheme="majorBidi" w:hint="cs"/>
          <w:sz w:val="28"/>
          <w:cs/>
        </w:rPr>
        <w:t>สำหรับ</w:t>
      </w:r>
      <w:r w:rsidRPr="008B183B">
        <w:rPr>
          <w:rFonts w:asciiTheme="majorBidi" w:hAnsiTheme="majorBidi" w:cstheme="majorBidi"/>
          <w:sz w:val="28"/>
          <w:cs/>
        </w:rPr>
        <w:t>โรงผลิตอาหารสัตว์โรงที่</w:t>
      </w:r>
      <w:r w:rsidRPr="008B183B">
        <w:rPr>
          <w:rFonts w:asciiTheme="majorBidi" w:hAnsiTheme="majorBidi" w:cstheme="majorBidi"/>
          <w:sz w:val="28"/>
        </w:rPr>
        <w:t xml:space="preserve">  3 </w:t>
      </w:r>
      <w:r w:rsidRPr="008B183B">
        <w:rPr>
          <w:rFonts w:asciiTheme="majorBidi" w:hAnsiTheme="majorBidi" w:cstheme="majorBidi"/>
          <w:sz w:val="28"/>
          <w:cs/>
        </w:rPr>
        <w:t xml:space="preserve">ตั้งอยู่ที่จังหวัดปราจีนบุรี มีกำลังการผลิต </w:t>
      </w:r>
      <w:r w:rsidRPr="008B183B">
        <w:rPr>
          <w:rFonts w:asciiTheme="majorBidi" w:hAnsiTheme="majorBidi" w:cstheme="majorBidi"/>
          <w:sz w:val="28"/>
        </w:rPr>
        <w:t xml:space="preserve">50,000 </w:t>
      </w:r>
      <w:r w:rsidRPr="008B183B">
        <w:rPr>
          <w:rFonts w:asciiTheme="majorBidi" w:hAnsiTheme="majorBidi" w:cstheme="majorBidi"/>
          <w:sz w:val="28"/>
          <w:cs/>
        </w:rPr>
        <w:t xml:space="preserve">ตันต่อเดือน </w:t>
      </w:r>
      <w:r w:rsidR="00142222">
        <w:rPr>
          <w:rFonts w:asciiTheme="majorBidi" w:hAnsiTheme="majorBidi" w:cstheme="majorBidi" w:hint="cs"/>
          <w:sz w:val="28"/>
          <w:cs/>
        </w:rPr>
        <w:t>และมี</w:t>
      </w:r>
      <w:r w:rsidR="00142222" w:rsidRPr="008B183B">
        <w:rPr>
          <w:rFonts w:asciiTheme="majorBidi" w:hAnsiTheme="majorBidi" w:cstheme="majorBidi"/>
          <w:sz w:val="28"/>
          <w:cs/>
        </w:rPr>
        <w:t>อัตรา</w:t>
      </w:r>
      <w:r w:rsidR="00142222">
        <w:rPr>
          <w:rFonts w:asciiTheme="majorBidi" w:hAnsiTheme="majorBidi" w:cstheme="majorBidi" w:hint="cs"/>
          <w:sz w:val="28"/>
          <w:cs/>
        </w:rPr>
        <w:t>การผลิตเท่ากับ</w:t>
      </w:r>
      <w:r w:rsidR="00142222" w:rsidRPr="008B183B">
        <w:rPr>
          <w:rFonts w:asciiTheme="majorBidi" w:hAnsiTheme="majorBidi" w:cstheme="majorBidi"/>
          <w:sz w:val="28"/>
          <w:cs/>
        </w:rPr>
        <w:t xml:space="preserve">ร้อยละ </w:t>
      </w:r>
      <w:r w:rsidR="00142222" w:rsidRPr="008B183B">
        <w:rPr>
          <w:rFonts w:asciiTheme="majorBidi" w:hAnsiTheme="majorBidi" w:cstheme="majorBidi"/>
          <w:sz w:val="28"/>
        </w:rPr>
        <w:t>7</w:t>
      </w:r>
      <w:r w:rsidR="00142222">
        <w:rPr>
          <w:rFonts w:asciiTheme="majorBidi" w:hAnsiTheme="majorBidi" w:cstheme="majorBidi"/>
          <w:sz w:val="28"/>
        </w:rPr>
        <w:t>2.07</w:t>
      </w:r>
      <w:r w:rsidR="00142222" w:rsidRPr="008B183B">
        <w:rPr>
          <w:rFonts w:asciiTheme="majorBidi" w:hAnsiTheme="majorBidi" w:cstheme="majorBidi"/>
          <w:sz w:val="28"/>
          <w:cs/>
        </w:rPr>
        <w:t xml:space="preserve"> ของกำลังการผลิตรวม</w:t>
      </w:r>
    </w:p>
    <w:p w:rsidR="008F744B" w:rsidRPr="008B183B" w:rsidRDefault="008F744B" w:rsidP="002406EA">
      <w:pPr>
        <w:spacing w:after="120" w:line="240" w:lineRule="auto"/>
        <w:ind w:firstLine="1134"/>
        <w:jc w:val="thaiDistribute"/>
        <w:rPr>
          <w:rFonts w:asciiTheme="majorBidi" w:hAnsiTheme="majorBidi" w:cstheme="majorBidi"/>
          <w:b/>
          <w:bCs/>
          <w:i/>
          <w:iCs/>
          <w:sz w:val="28"/>
        </w:rPr>
      </w:pPr>
      <w:r w:rsidRPr="008B183B">
        <w:rPr>
          <w:rFonts w:asciiTheme="majorBidi" w:hAnsiTheme="majorBidi" w:cstheme="majorBidi" w:hint="cs"/>
          <w:b/>
          <w:bCs/>
          <w:i/>
          <w:iCs/>
          <w:sz w:val="28"/>
          <w:cs/>
        </w:rPr>
        <w:t>อัตรากำลังการผลิตของธุรกิจอาหารสัตว์ตามรายละเอียดดังนี้</w:t>
      </w:r>
    </w:p>
    <w:p w:rsidR="008F744B" w:rsidRPr="008B183B" w:rsidRDefault="008F744B" w:rsidP="008F744B">
      <w:pPr>
        <w:pStyle w:val="ListParagraph"/>
        <w:spacing w:after="120" w:line="240" w:lineRule="auto"/>
        <w:ind w:left="0" w:firstLine="1134"/>
        <w:contextualSpacing w:val="0"/>
        <w:jc w:val="thaiDistribute"/>
        <w:rPr>
          <w:rFonts w:asciiTheme="majorBidi" w:hAnsiTheme="majorBidi" w:cstheme="majorBidi"/>
          <w:sz w:val="28"/>
          <w:cs/>
        </w:rPr>
      </w:pPr>
      <w:r w:rsidRPr="008B183B">
        <w:rPr>
          <w:rFonts w:asciiTheme="majorBidi" w:hAnsiTheme="majorBidi" w:cstheme="majorBidi"/>
          <w:sz w:val="28"/>
          <w:cs/>
        </w:rPr>
        <w:t>กำลังการผลิตในธุรกิจ</w:t>
      </w:r>
      <w:r w:rsidRPr="008B183B">
        <w:rPr>
          <w:rFonts w:asciiTheme="majorBidi" w:hAnsiTheme="majorBidi" w:cstheme="majorBidi" w:hint="cs"/>
          <w:sz w:val="28"/>
          <w:cs/>
        </w:rPr>
        <w:t>อาหารสัตว์</w:t>
      </w:r>
      <w:r w:rsidRPr="008B183B">
        <w:rPr>
          <w:rFonts w:asciiTheme="majorBidi" w:hAnsiTheme="majorBidi" w:cstheme="majorBidi"/>
          <w:sz w:val="28"/>
          <w:cs/>
        </w:rPr>
        <w:t xml:space="preserve">ของบริษัท ณ </w:t>
      </w:r>
      <w:r w:rsidR="006C3160">
        <w:rPr>
          <w:rFonts w:asciiTheme="majorBidi" w:hAnsiTheme="majorBidi" w:cstheme="majorBidi" w:hint="cs"/>
          <w:sz w:val="28"/>
          <w:cs/>
        </w:rPr>
        <w:t xml:space="preserve">สิ้นปี </w:t>
      </w:r>
      <w:r w:rsidRPr="008B183B">
        <w:rPr>
          <w:rFonts w:asciiTheme="majorBidi" w:hAnsiTheme="majorBidi" w:cstheme="majorBidi"/>
          <w:sz w:val="28"/>
        </w:rPr>
        <w:t xml:space="preserve">2556 </w:t>
      </w:r>
      <w:r w:rsidR="006C3160">
        <w:rPr>
          <w:rFonts w:asciiTheme="majorBidi" w:hAnsiTheme="majorBidi" w:cstheme="majorBidi"/>
          <w:sz w:val="28"/>
        </w:rPr>
        <w:t>-</w:t>
      </w:r>
      <w:r w:rsidR="00F11CE2" w:rsidRPr="008B183B">
        <w:rPr>
          <w:rFonts w:asciiTheme="majorBidi" w:hAnsiTheme="majorBidi" w:cstheme="majorBidi" w:hint="cs"/>
          <w:sz w:val="28"/>
          <w:cs/>
        </w:rPr>
        <w:t xml:space="preserve"> </w:t>
      </w:r>
      <w:r w:rsidR="00F11CE2" w:rsidRPr="008B183B">
        <w:rPr>
          <w:rFonts w:asciiTheme="majorBidi" w:hAnsiTheme="majorBidi" w:cstheme="majorBidi"/>
          <w:sz w:val="28"/>
        </w:rPr>
        <w:t>255</w:t>
      </w:r>
      <w:r w:rsidR="00386777">
        <w:rPr>
          <w:rFonts w:asciiTheme="majorBidi" w:hAnsiTheme="majorBidi" w:cstheme="majorBidi"/>
          <w:sz w:val="28"/>
        </w:rPr>
        <w:t>9</w:t>
      </w:r>
      <w:r w:rsidR="00F11CE2" w:rsidRPr="008B183B">
        <w:rPr>
          <w:rFonts w:asciiTheme="majorBidi" w:hAnsiTheme="majorBidi" w:cstheme="majorBidi"/>
          <w:sz w:val="28"/>
        </w:rPr>
        <w:t xml:space="preserve"> </w:t>
      </w:r>
      <w:r w:rsidRPr="008B183B">
        <w:rPr>
          <w:rFonts w:asciiTheme="majorBidi" w:hAnsiTheme="majorBidi" w:cstheme="majorBidi"/>
          <w:sz w:val="28"/>
          <w:cs/>
        </w:rPr>
        <w:t>มีรายละเอียดดังนี้</w:t>
      </w:r>
    </w:p>
    <w:tbl>
      <w:tblPr>
        <w:tblW w:w="47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636"/>
        <w:gridCol w:w="1637"/>
        <w:gridCol w:w="1637"/>
        <w:gridCol w:w="1635"/>
      </w:tblGrid>
      <w:tr w:rsidR="00EC6A73" w:rsidRPr="008B183B" w:rsidTr="002406EA">
        <w:trPr>
          <w:trHeight w:val="500"/>
        </w:trPr>
        <w:tc>
          <w:tcPr>
            <w:tcW w:w="1277" w:type="pct"/>
            <w:vAlign w:val="center"/>
          </w:tcPr>
          <w:p w:rsidR="00EC6A73" w:rsidRPr="008B183B" w:rsidRDefault="00EC6A73">
            <w:pPr>
              <w:spacing w:after="0" w:line="240" w:lineRule="auto"/>
              <w:jc w:val="center"/>
              <w:rPr>
                <w:rFonts w:asciiTheme="majorBidi" w:hAnsiTheme="majorBidi" w:cstheme="majorBidi"/>
                <w:b/>
                <w:sz w:val="28"/>
              </w:rPr>
            </w:pPr>
            <w:r w:rsidRPr="008B183B">
              <w:rPr>
                <w:rFonts w:asciiTheme="majorBidi" w:hAnsiTheme="majorBidi" w:cstheme="majorBidi"/>
                <w:bCs/>
                <w:sz w:val="28"/>
                <w:cs/>
              </w:rPr>
              <w:t>อาหารสัตว์</w:t>
            </w:r>
          </w:p>
          <w:p w:rsidR="00EC6A73" w:rsidRPr="008B183B" w:rsidRDefault="00EC6A73" w:rsidP="002406EA">
            <w:pPr>
              <w:spacing w:after="0" w:line="240" w:lineRule="auto"/>
              <w:jc w:val="center"/>
              <w:rPr>
                <w:rFonts w:asciiTheme="majorBidi" w:hAnsiTheme="majorBidi" w:cstheme="majorBidi"/>
                <w:b/>
                <w:sz w:val="28"/>
              </w:rPr>
            </w:pPr>
            <w:r w:rsidRPr="008B183B">
              <w:rPr>
                <w:rFonts w:asciiTheme="majorBidi" w:hAnsiTheme="majorBidi" w:cstheme="majorBidi"/>
                <w:bCs/>
                <w:sz w:val="28"/>
                <w:cs/>
              </w:rPr>
              <w:t>(ตันต่อเดือน)</w:t>
            </w:r>
          </w:p>
        </w:tc>
        <w:tc>
          <w:tcPr>
            <w:tcW w:w="931" w:type="pct"/>
            <w:shd w:val="clear" w:color="auto" w:fill="D9D9D9" w:themeFill="background1" w:themeFillShade="D9"/>
            <w:vAlign w:val="center"/>
          </w:tcPr>
          <w:p w:rsidR="00EC6A73" w:rsidRPr="008B183B" w:rsidRDefault="00EC6A73" w:rsidP="002406EA">
            <w:pPr>
              <w:spacing w:after="0" w:line="240" w:lineRule="auto"/>
              <w:jc w:val="center"/>
              <w:rPr>
                <w:rFonts w:asciiTheme="majorBidi" w:hAnsiTheme="majorBidi" w:cstheme="majorBidi"/>
                <w:b/>
                <w:sz w:val="28"/>
              </w:rPr>
            </w:pPr>
            <w:r w:rsidRPr="008B183B">
              <w:rPr>
                <w:rFonts w:asciiTheme="majorBidi" w:hAnsiTheme="majorBidi" w:cstheme="majorBidi"/>
                <w:b/>
                <w:sz w:val="28"/>
              </w:rPr>
              <w:t>2556</w:t>
            </w:r>
          </w:p>
        </w:tc>
        <w:tc>
          <w:tcPr>
            <w:tcW w:w="931" w:type="pct"/>
            <w:shd w:val="clear" w:color="auto" w:fill="D9D9D9" w:themeFill="background1" w:themeFillShade="D9"/>
            <w:vAlign w:val="center"/>
          </w:tcPr>
          <w:p w:rsidR="00EC6A73" w:rsidRPr="008B183B" w:rsidRDefault="00EC6A73" w:rsidP="002406EA">
            <w:pPr>
              <w:spacing w:after="0" w:line="240" w:lineRule="auto"/>
              <w:jc w:val="center"/>
              <w:rPr>
                <w:rFonts w:asciiTheme="majorBidi" w:hAnsiTheme="majorBidi" w:cstheme="majorBidi"/>
                <w:b/>
                <w:sz w:val="28"/>
              </w:rPr>
            </w:pPr>
            <w:r w:rsidRPr="008B183B">
              <w:rPr>
                <w:rFonts w:asciiTheme="majorBidi" w:hAnsiTheme="majorBidi" w:cstheme="majorBidi"/>
                <w:b/>
                <w:sz w:val="28"/>
              </w:rPr>
              <w:t>2557</w:t>
            </w:r>
          </w:p>
        </w:tc>
        <w:tc>
          <w:tcPr>
            <w:tcW w:w="931" w:type="pct"/>
            <w:shd w:val="clear" w:color="auto" w:fill="D9D9D9" w:themeFill="background1" w:themeFillShade="D9"/>
            <w:vAlign w:val="center"/>
          </w:tcPr>
          <w:p w:rsidR="00EC6A73" w:rsidRPr="008B183B" w:rsidRDefault="00EC6A73" w:rsidP="002406EA">
            <w:pPr>
              <w:spacing w:after="0" w:line="240" w:lineRule="auto"/>
              <w:jc w:val="center"/>
              <w:rPr>
                <w:rFonts w:asciiTheme="majorBidi" w:hAnsiTheme="majorBidi" w:cstheme="majorBidi"/>
                <w:b/>
                <w:sz w:val="28"/>
              </w:rPr>
            </w:pPr>
            <w:r w:rsidRPr="008B183B">
              <w:rPr>
                <w:rFonts w:asciiTheme="majorBidi" w:hAnsiTheme="majorBidi" w:cstheme="majorBidi"/>
                <w:b/>
                <w:sz w:val="28"/>
              </w:rPr>
              <w:t>2558</w:t>
            </w:r>
          </w:p>
        </w:tc>
        <w:tc>
          <w:tcPr>
            <w:tcW w:w="930" w:type="pct"/>
            <w:shd w:val="clear" w:color="auto" w:fill="D9D9D9" w:themeFill="background1" w:themeFillShade="D9"/>
            <w:vAlign w:val="center"/>
          </w:tcPr>
          <w:p w:rsidR="00EC6A73" w:rsidRPr="008B183B" w:rsidRDefault="00EC6A73">
            <w:pPr>
              <w:spacing w:after="0" w:line="240" w:lineRule="auto"/>
              <w:jc w:val="center"/>
              <w:rPr>
                <w:rFonts w:asciiTheme="majorBidi" w:hAnsiTheme="majorBidi" w:cstheme="majorBidi"/>
                <w:b/>
                <w:sz w:val="28"/>
              </w:rPr>
            </w:pPr>
            <w:r>
              <w:rPr>
                <w:rFonts w:asciiTheme="majorBidi" w:hAnsiTheme="majorBidi" w:cstheme="majorBidi"/>
                <w:b/>
                <w:sz w:val="28"/>
              </w:rPr>
              <w:t>2559</w:t>
            </w:r>
          </w:p>
        </w:tc>
      </w:tr>
      <w:tr w:rsidR="00EC6A73" w:rsidRPr="008B4B90" w:rsidTr="002406EA">
        <w:trPr>
          <w:trHeight w:val="70"/>
        </w:trPr>
        <w:tc>
          <w:tcPr>
            <w:tcW w:w="1277" w:type="pct"/>
          </w:tcPr>
          <w:p w:rsidR="00EC6A73" w:rsidRPr="002406EA" w:rsidRDefault="00FF7898" w:rsidP="00386777">
            <w:pPr>
              <w:spacing w:after="0" w:line="240" w:lineRule="auto"/>
              <w:jc w:val="center"/>
              <w:rPr>
                <w:rFonts w:asciiTheme="majorBidi" w:hAnsiTheme="majorBidi" w:cstheme="majorBidi"/>
                <w:b/>
                <w:sz w:val="28"/>
                <w:cs/>
              </w:rPr>
            </w:pPr>
            <w:r>
              <w:rPr>
                <w:rFonts w:asciiTheme="majorBidi" w:hAnsiTheme="majorBidi" w:cstheme="majorBidi" w:hint="cs"/>
                <w:bCs/>
                <w:sz w:val="28"/>
                <w:cs/>
              </w:rPr>
              <w:t>อัตรากำลังการผลิต</w:t>
            </w:r>
          </w:p>
        </w:tc>
        <w:tc>
          <w:tcPr>
            <w:tcW w:w="931" w:type="pct"/>
            <w:vAlign w:val="center"/>
          </w:tcPr>
          <w:p w:rsidR="00EC6A73" w:rsidRPr="00A07B3D" w:rsidRDefault="00EC6A73" w:rsidP="002406EA">
            <w:pPr>
              <w:spacing w:after="0" w:line="240" w:lineRule="auto"/>
              <w:jc w:val="right"/>
              <w:rPr>
                <w:rFonts w:asciiTheme="majorBidi" w:hAnsiTheme="majorBidi" w:cstheme="majorBidi"/>
                <w:bCs/>
                <w:sz w:val="28"/>
              </w:rPr>
            </w:pPr>
            <w:r w:rsidRPr="00A07B3D">
              <w:rPr>
                <w:rFonts w:asciiTheme="majorBidi" w:hAnsiTheme="majorBidi" w:cstheme="majorBidi"/>
                <w:bCs/>
                <w:sz w:val="28"/>
              </w:rPr>
              <w:t>120,000</w:t>
            </w:r>
          </w:p>
        </w:tc>
        <w:tc>
          <w:tcPr>
            <w:tcW w:w="931" w:type="pct"/>
            <w:vAlign w:val="center"/>
          </w:tcPr>
          <w:p w:rsidR="00EC6A73" w:rsidRPr="00A07B3D" w:rsidRDefault="00EC6A73" w:rsidP="002406EA">
            <w:pPr>
              <w:spacing w:after="0" w:line="240" w:lineRule="auto"/>
              <w:jc w:val="right"/>
              <w:rPr>
                <w:rFonts w:asciiTheme="majorBidi" w:hAnsiTheme="majorBidi" w:cstheme="majorBidi"/>
                <w:bCs/>
                <w:sz w:val="28"/>
              </w:rPr>
            </w:pPr>
            <w:r w:rsidRPr="00A07B3D">
              <w:rPr>
                <w:rFonts w:asciiTheme="majorBidi" w:hAnsiTheme="majorBidi" w:cstheme="majorBidi"/>
                <w:bCs/>
                <w:sz w:val="28"/>
              </w:rPr>
              <w:t>120,000</w:t>
            </w:r>
          </w:p>
        </w:tc>
        <w:tc>
          <w:tcPr>
            <w:tcW w:w="931" w:type="pct"/>
            <w:vAlign w:val="center"/>
          </w:tcPr>
          <w:p w:rsidR="00EC6A73" w:rsidRPr="00A07B3D" w:rsidRDefault="00EC6A73" w:rsidP="002406EA">
            <w:pPr>
              <w:spacing w:after="0" w:line="240" w:lineRule="auto"/>
              <w:jc w:val="right"/>
              <w:rPr>
                <w:rStyle w:val="Style11pt"/>
                <w:rFonts w:asciiTheme="majorBidi" w:hAnsiTheme="majorBidi" w:cstheme="majorBidi"/>
                <w:bCs/>
                <w:sz w:val="28"/>
                <w:szCs w:val="28"/>
              </w:rPr>
            </w:pPr>
            <w:r w:rsidRPr="00A07B3D">
              <w:rPr>
                <w:rStyle w:val="Style11pt"/>
                <w:rFonts w:asciiTheme="majorBidi" w:hAnsiTheme="majorBidi" w:cstheme="majorBidi"/>
                <w:bCs/>
                <w:sz w:val="28"/>
                <w:szCs w:val="28"/>
              </w:rPr>
              <w:t>120,000</w:t>
            </w:r>
          </w:p>
        </w:tc>
        <w:tc>
          <w:tcPr>
            <w:tcW w:w="930" w:type="pct"/>
          </w:tcPr>
          <w:p w:rsidR="00EC6A73" w:rsidRPr="00A07B3D" w:rsidRDefault="00C23FAD" w:rsidP="002406EA">
            <w:pPr>
              <w:spacing w:after="0" w:line="240" w:lineRule="auto"/>
              <w:jc w:val="right"/>
              <w:rPr>
                <w:rStyle w:val="Style11pt"/>
                <w:rFonts w:asciiTheme="majorBidi" w:hAnsiTheme="majorBidi" w:cstheme="majorBidi"/>
                <w:bCs/>
                <w:sz w:val="28"/>
                <w:szCs w:val="28"/>
              </w:rPr>
            </w:pPr>
            <w:r w:rsidRPr="00A07B3D">
              <w:rPr>
                <w:rStyle w:val="Style11pt"/>
                <w:rFonts w:asciiTheme="majorBidi" w:hAnsiTheme="majorBidi" w:cstheme="majorBidi"/>
                <w:bCs/>
                <w:sz w:val="28"/>
                <w:szCs w:val="28"/>
              </w:rPr>
              <w:t>120</w:t>
            </w:r>
            <w:r w:rsidR="008B4B90" w:rsidRPr="00A07B3D">
              <w:rPr>
                <w:rStyle w:val="Style11pt"/>
                <w:rFonts w:asciiTheme="majorBidi" w:hAnsiTheme="majorBidi" w:cstheme="majorBidi"/>
                <w:bCs/>
                <w:sz w:val="28"/>
                <w:szCs w:val="28"/>
              </w:rPr>
              <w:t>,000</w:t>
            </w:r>
          </w:p>
        </w:tc>
      </w:tr>
    </w:tbl>
    <w:p w:rsidR="006A6E98" w:rsidRPr="008B183B" w:rsidRDefault="006A6E98" w:rsidP="008F744B">
      <w:pPr>
        <w:pStyle w:val="ListParagraph"/>
        <w:numPr>
          <w:ilvl w:val="2"/>
          <w:numId w:val="1"/>
        </w:numPr>
        <w:spacing w:before="120" w:after="120" w:line="240" w:lineRule="auto"/>
        <w:ind w:left="1134" w:hanging="567"/>
        <w:contextualSpacing w:val="0"/>
        <w:jc w:val="thaiDistribute"/>
        <w:rPr>
          <w:rFonts w:asciiTheme="majorBidi" w:hAnsiTheme="majorBidi" w:cstheme="majorBidi"/>
          <w:b/>
          <w:bCs/>
          <w:sz w:val="28"/>
          <w:cs/>
        </w:rPr>
      </w:pPr>
      <w:r w:rsidRPr="008B183B">
        <w:rPr>
          <w:rFonts w:asciiTheme="majorBidi" w:hAnsiTheme="majorBidi" w:cstheme="majorBidi"/>
          <w:b/>
          <w:bCs/>
          <w:sz w:val="28"/>
          <w:cs/>
        </w:rPr>
        <w:t>ผลกระทบต่อสิ่งแวดล้อม</w:t>
      </w:r>
    </w:p>
    <w:p w:rsidR="006A6E98" w:rsidRPr="008B183B" w:rsidRDefault="006A6E98" w:rsidP="006A6E98">
      <w:pPr>
        <w:spacing w:after="120" w:line="240" w:lineRule="auto"/>
        <w:ind w:firstLine="567"/>
        <w:jc w:val="thaiDistribute"/>
        <w:rPr>
          <w:rFonts w:asciiTheme="majorBidi" w:hAnsiTheme="majorBidi" w:cstheme="majorBidi"/>
          <w:sz w:val="28"/>
        </w:rPr>
      </w:pPr>
      <w:r w:rsidRPr="008B183B">
        <w:rPr>
          <w:rFonts w:asciiTheme="majorBidi" w:hAnsiTheme="majorBidi" w:cstheme="majorBidi"/>
          <w:sz w:val="28"/>
          <w:cs/>
        </w:rPr>
        <w:t>สถานประกอบการสำหรับการฟักไข่ การฆ่าสัตว์ การผลิตเนื้อสัตว์</w:t>
      </w:r>
      <w:r w:rsidR="00083A2B">
        <w:rPr>
          <w:rFonts w:asciiTheme="majorBidi" w:hAnsiTheme="majorBidi" w:cstheme="majorBidi" w:hint="cs"/>
          <w:sz w:val="28"/>
          <w:cs/>
        </w:rPr>
        <w:t xml:space="preserve"> </w:t>
      </w:r>
      <w:r w:rsidRPr="008B183B">
        <w:rPr>
          <w:rFonts w:asciiTheme="majorBidi" w:hAnsiTheme="majorBidi" w:cstheme="majorBidi"/>
          <w:sz w:val="28"/>
          <w:cs/>
        </w:rPr>
        <w:t>การชำแหละ</w:t>
      </w:r>
      <w:r w:rsidRPr="008B4240">
        <w:rPr>
          <w:rFonts w:asciiTheme="majorBidi" w:hAnsiTheme="majorBidi" w:cstheme="majorBidi"/>
          <w:sz w:val="28"/>
          <w:cs/>
        </w:rPr>
        <w:t xml:space="preserve">เนื้อสัตว์ </w:t>
      </w:r>
      <w:r w:rsidR="008B4240" w:rsidRPr="002406EA">
        <w:rPr>
          <w:rFonts w:asciiTheme="majorBidi" w:hAnsiTheme="majorBidi" w:cstheme="majorBidi"/>
          <w:sz w:val="28"/>
          <w:cs/>
        </w:rPr>
        <w:t>การผลิตไส้กรอก</w:t>
      </w:r>
      <w:r w:rsidR="008B4240" w:rsidRPr="008B4240">
        <w:rPr>
          <w:rFonts w:asciiTheme="majorBidi" w:hAnsiTheme="majorBidi" w:cstheme="majorBidi"/>
          <w:sz w:val="28"/>
          <w:cs/>
        </w:rPr>
        <w:t xml:space="preserve"> </w:t>
      </w:r>
      <w:r w:rsidRPr="008B4240">
        <w:rPr>
          <w:rFonts w:asciiTheme="majorBidi" w:hAnsiTheme="majorBidi" w:cstheme="majorBidi"/>
          <w:sz w:val="28"/>
          <w:cs/>
        </w:rPr>
        <w:t>และ</w:t>
      </w:r>
      <w:r w:rsidRPr="008B183B">
        <w:rPr>
          <w:rFonts w:asciiTheme="majorBidi" w:hAnsiTheme="majorBidi" w:cstheme="majorBidi"/>
          <w:sz w:val="28"/>
          <w:cs/>
        </w:rPr>
        <w:t>การผลิตอาหารสัตว์ต้องปฏิบัติให้เป็นไปตามข้อกำหนดและกฎหมายด้านสิ่งแวดล้อมภายใต้การควบคุมของสำนักงานเทคโนโลยีและสิ่งแวดล้อมโรงงาน ในสังกัดกรมโรงงานอุตสาหกรรม  ทั้งนี้ กฎหมายดังกล่าวข้างต้นกำหนดมาตรฐาน</w:t>
      </w:r>
      <w:r w:rsidRPr="008B4240">
        <w:rPr>
          <w:rFonts w:asciiTheme="majorBidi" w:hAnsiTheme="majorBidi" w:cstheme="majorBidi"/>
          <w:sz w:val="28"/>
          <w:cs/>
        </w:rPr>
        <w:t xml:space="preserve">เกี่ยวกับสภาวะแวดล้อมทั้งภายในและบริเวณโดยรอบสถานประกอบการ อันได้แก่ น้ำ เสียง อากาศ </w:t>
      </w:r>
      <w:r w:rsidR="008B4240" w:rsidRPr="002406EA">
        <w:rPr>
          <w:rFonts w:asciiTheme="majorBidi" w:hAnsiTheme="majorBidi" w:cstheme="majorBidi"/>
          <w:sz w:val="28"/>
          <w:cs/>
        </w:rPr>
        <w:t xml:space="preserve">สารเคมี หม้อต้ม </w:t>
      </w:r>
      <w:r w:rsidR="008B4240" w:rsidRPr="002406EA">
        <w:rPr>
          <w:rFonts w:asciiTheme="majorBidi" w:hAnsiTheme="majorBidi" w:cstheme="majorBidi"/>
          <w:sz w:val="28"/>
        </w:rPr>
        <w:t>(boiler)</w:t>
      </w:r>
      <w:r w:rsidR="008B4240" w:rsidRPr="008B4240">
        <w:rPr>
          <w:rFonts w:asciiTheme="majorBidi" w:hAnsiTheme="majorBidi" w:cstheme="majorBidi"/>
          <w:sz w:val="28"/>
          <w:cs/>
        </w:rPr>
        <w:t xml:space="preserve"> </w:t>
      </w:r>
      <w:r w:rsidRPr="008B4240">
        <w:rPr>
          <w:rFonts w:asciiTheme="majorBidi" w:hAnsiTheme="majorBidi" w:cstheme="majorBidi"/>
          <w:sz w:val="28"/>
          <w:cs/>
        </w:rPr>
        <w:t>รวมถึง</w:t>
      </w:r>
      <w:r w:rsidRPr="008B183B">
        <w:rPr>
          <w:rFonts w:asciiTheme="majorBidi" w:hAnsiTheme="majorBidi" w:cstheme="majorBidi"/>
          <w:sz w:val="28"/>
          <w:cs/>
        </w:rPr>
        <w:t xml:space="preserve">การปล่อยสารใด ๆ ออกจากสถานประกอบการซึ่งถือว่าเป็นของเสีย มลพิษ หรือสิ่งใดๆ ที่มีผลกระทบต่อสิ่งแวดล้อม </w:t>
      </w:r>
    </w:p>
    <w:p w:rsidR="008B4240" w:rsidRDefault="006A6E98" w:rsidP="006A6E98">
      <w:pPr>
        <w:spacing w:after="120" w:line="240" w:lineRule="auto"/>
        <w:ind w:firstLine="567"/>
        <w:jc w:val="thaiDistribute"/>
        <w:rPr>
          <w:rFonts w:asciiTheme="majorBidi" w:hAnsiTheme="majorBidi" w:cstheme="majorBidi"/>
          <w:sz w:val="28"/>
        </w:rPr>
      </w:pPr>
      <w:r w:rsidRPr="008B4240">
        <w:rPr>
          <w:rFonts w:asciiTheme="majorBidi" w:hAnsiTheme="majorBidi" w:cstheme="majorBidi"/>
          <w:sz w:val="28"/>
          <w:cs/>
        </w:rPr>
        <w:t xml:space="preserve">แม้ว่าตามกฎหมายสถานประกอบการของบริษัทไม่อยู่ในข่ายที่จะต้องมีการจัดทำรายงานสิ่งแวดล้อม </w:t>
      </w:r>
      <w:r w:rsidR="008B4240" w:rsidRPr="002406EA">
        <w:rPr>
          <w:rFonts w:asciiTheme="majorBidi" w:hAnsiTheme="majorBidi" w:cstheme="majorBidi"/>
          <w:sz w:val="28"/>
          <w:cs/>
        </w:rPr>
        <w:t xml:space="preserve">แต่ทางโรงชำแหละของบริษัทถูกจัดเป็นโรงงานที่ต้องจัดให้มีบุคลากรด้านสิ่งแวดล้อมประจำอยู่ ณ สถานประกอบการได้แก่ ผู้ควบคุมระบบมลพิษทางน้ำ และผู้จัดการสิ่งแวดล้อม รวมทั้งผู้ควบคุมสารเคมีนอกจากนี้โรงชำแหละทั้ง </w:t>
      </w:r>
      <w:r w:rsidR="008B4240" w:rsidRPr="002406EA">
        <w:rPr>
          <w:rFonts w:asciiTheme="majorBidi" w:hAnsiTheme="majorBidi" w:cstheme="majorBidi"/>
          <w:sz w:val="28"/>
        </w:rPr>
        <w:t xml:space="preserve">2 </w:t>
      </w:r>
      <w:r w:rsidR="008B4240" w:rsidRPr="002406EA">
        <w:rPr>
          <w:rFonts w:asciiTheme="majorBidi" w:hAnsiTheme="majorBidi" w:cstheme="majorBidi"/>
          <w:sz w:val="28"/>
          <w:cs/>
        </w:rPr>
        <w:t>โรงยังมีการติดตั้งเครื่องมือตรวจวัดคุณภาพน้ำปล่อยออกนอกโรงงาน</w:t>
      </w:r>
      <w:r w:rsidR="007D3CCB">
        <w:rPr>
          <w:rFonts w:asciiTheme="majorBidi" w:hAnsiTheme="majorBidi" w:cstheme="majorBidi" w:hint="cs"/>
          <w:sz w:val="28"/>
          <w:cs/>
        </w:rPr>
        <w:t xml:space="preserve"> </w:t>
      </w:r>
      <w:r w:rsidR="008B4240" w:rsidRPr="002406EA">
        <w:rPr>
          <w:rFonts w:asciiTheme="majorBidi" w:hAnsiTheme="majorBidi" w:cstheme="majorBidi"/>
          <w:sz w:val="28"/>
        </w:rPr>
        <w:t>(BOD online)</w:t>
      </w:r>
      <w:r w:rsidR="007D3CCB">
        <w:rPr>
          <w:rFonts w:asciiTheme="majorBidi" w:hAnsiTheme="majorBidi" w:cstheme="majorBidi"/>
          <w:sz w:val="28"/>
        </w:rPr>
        <w:t xml:space="preserve"> </w:t>
      </w:r>
      <w:r w:rsidR="008B4240" w:rsidRPr="002406EA">
        <w:rPr>
          <w:rFonts w:asciiTheme="majorBidi" w:hAnsiTheme="majorBidi" w:cstheme="majorBidi"/>
          <w:sz w:val="28"/>
          <w:cs/>
        </w:rPr>
        <w:t>เชื่อมต่อสัญญาณเข้ากับกรมโรงงาน สำหรับ</w:t>
      </w:r>
      <w:r w:rsidR="008B4240">
        <w:rPr>
          <w:rFonts w:asciiTheme="majorBidi" w:hAnsiTheme="majorBidi" w:cstheme="majorBidi" w:hint="cs"/>
          <w:sz w:val="28"/>
          <w:cs/>
        </w:rPr>
        <w:t>โรงงานอาหารสัตว์เป็นบริษัทที่เข้าข่ายโรงงานที่ต้องมีผู้ควบคุมสารเคมี แต่ไม่ต้องมีผู้ควบคุมมลภาวะสิ่งแวดล้อมอื่นๆ</w:t>
      </w:r>
    </w:p>
    <w:p w:rsidR="006A6E98" w:rsidRDefault="006A6E98" w:rsidP="006A6E98">
      <w:pPr>
        <w:spacing w:after="120" w:line="240" w:lineRule="auto"/>
        <w:ind w:firstLine="567"/>
        <w:jc w:val="thaiDistribute"/>
        <w:rPr>
          <w:rFonts w:asciiTheme="majorBidi" w:hAnsiTheme="majorBidi" w:cstheme="majorBidi"/>
          <w:sz w:val="28"/>
        </w:rPr>
      </w:pPr>
      <w:r w:rsidRPr="008B4240">
        <w:rPr>
          <w:rFonts w:asciiTheme="majorBidi" w:hAnsiTheme="majorBidi" w:cstheme="majorBidi"/>
          <w:sz w:val="28"/>
          <w:cs/>
        </w:rPr>
        <w:t>บริษัท</w:t>
      </w:r>
      <w:r w:rsidR="008B4240" w:rsidRPr="002406EA">
        <w:rPr>
          <w:rFonts w:asciiTheme="majorBidi" w:hAnsiTheme="majorBidi" w:cstheme="majorBidi"/>
          <w:sz w:val="28"/>
          <w:cs/>
        </w:rPr>
        <w:t>จัดให้มีการตรวจวัดด้านสิ่งแวดล้อมและความปลอดภัยตามกฎหมายที่เกี่ยวข้อง</w:t>
      </w:r>
      <w:r w:rsidR="008B4240" w:rsidRPr="008B4240">
        <w:rPr>
          <w:rFonts w:asciiTheme="majorBidi" w:hAnsiTheme="majorBidi" w:cstheme="majorBidi"/>
          <w:sz w:val="28"/>
          <w:cs/>
        </w:rPr>
        <w:t xml:space="preserve"> </w:t>
      </w:r>
      <w:r w:rsidR="008B4240" w:rsidRPr="002406EA">
        <w:rPr>
          <w:rFonts w:asciiTheme="majorBidi" w:hAnsiTheme="majorBidi" w:cstheme="majorBidi"/>
          <w:sz w:val="28"/>
          <w:cs/>
        </w:rPr>
        <w:t>โดยทุกปี</w:t>
      </w:r>
      <w:r w:rsidRPr="008B4240">
        <w:rPr>
          <w:rFonts w:asciiTheme="majorBidi" w:hAnsiTheme="majorBidi" w:cstheme="majorBidi"/>
          <w:sz w:val="28"/>
          <w:cs/>
        </w:rPr>
        <w:t>ได้จัด</w:t>
      </w:r>
      <w:r w:rsidRPr="0070504C">
        <w:rPr>
          <w:rFonts w:asciiTheme="majorBidi" w:hAnsiTheme="majorBidi" w:cstheme="majorBidi"/>
          <w:sz w:val="28"/>
          <w:cs/>
        </w:rPr>
        <w:t>จ้างให้บริษัทเอกชนภายนอกทำรายงานตรวจวัดสภาวะแวดล้อมของสถานประกอบการผลิตอาหารสัตว์ของบริษัท เพื่อตรวจสอบสภาวะแวดล้อมภายในและบริเวณโดยรอบสถานประกอบการของบริษัททั้งในเรื่องระดับความดังของเสียงและคุณภาพอากาศภายในสถานประกอบการ คุณภาพ</w:t>
      </w:r>
      <w:r w:rsidRPr="008B183B">
        <w:rPr>
          <w:rFonts w:asciiTheme="majorBidi" w:hAnsiTheme="majorBidi" w:cstheme="majorBidi"/>
          <w:sz w:val="28"/>
          <w:cs/>
        </w:rPr>
        <w:t>อากาศในบรรยากาศโดยทั่วไปภายนอกสถานประกอบการ รวมถึงปริมาณของสารเจือปนในอากาศที่ระบายออกจากปล่องสถานประกอบการตามผลของรายการดังกล่าวสถานประกอบการผลิตอาหารสัตว์ของบริษัท ผ่านมาตรฐานตาม (</w:t>
      </w:r>
      <w:r w:rsidRPr="008B183B">
        <w:rPr>
          <w:rFonts w:asciiTheme="majorBidi" w:hAnsiTheme="majorBidi" w:cstheme="majorBidi"/>
          <w:sz w:val="28"/>
        </w:rPr>
        <w:t>1</w:t>
      </w:r>
      <w:r w:rsidRPr="008B183B">
        <w:rPr>
          <w:rFonts w:asciiTheme="majorBidi" w:hAnsiTheme="majorBidi" w:cstheme="majorBidi"/>
          <w:sz w:val="28"/>
          <w:cs/>
        </w:rPr>
        <w:t>) ประกาศกระทรวงอุตสาหกรรม เรื่อง มาตรการคุ้มครองความปลอดภัยในการประกอบกิจการโรงงานเกี่ยวกับสภาวะแวดล้อมในการทำงาน (</w:t>
      </w:r>
      <w:r w:rsidRPr="008B183B">
        <w:rPr>
          <w:rFonts w:asciiTheme="majorBidi" w:hAnsiTheme="majorBidi" w:cstheme="majorBidi"/>
          <w:sz w:val="28"/>
        </w:rPr>
        <w:t>2</w:t>
      </w:r>
      <w:r w:rsidRPr="008B183B">
        <w:rPr>
          <w:rFonts w:asciiTheme="majorBidi" w:hAnsiTheme="majorBidi" w:cstheme="majorBidi"/>
          <w:sz w:val="28"/>
          <w:cs/>
        </w:rPr>
        <w:t xml:space="preserve">) กฎกระทรวง กำหนดมาตรฐานในการบริหารและการจัดการด้านความปลอดภัย อาชีวอนามัย และสภาพแวดล้อมในการทำงานเกี่ยวกับความร้อน แสงสว่าง และเสียง พ.ศ. </w:t>
      </w:r>
      <w:r w:rsidRPr="008B183B">
        <w:rPr>
          <w:rFonts w:asciiTheme="majorBidi" w:hAnsiTheme="majorBidi" w:cstheme="majorBidi"/>
          <w:sz w:val="28"/>
        </w:rPr>
        <w:t xml:space="preserve">2549 </w:t>
      </w:r>
      <w:r w:rsidRPr="008B183B">
        <w:rPr>
          <w:rFonts w:asciiTheme="majorBidi" w:hAnsiTheme="majorBidi" w:cstheme="majorBidi"/>
          <w:sz w:val="28"/>
          <w:cs/>
        </w:rPr>
        <w:t>และ (</w:t>
      </w:r>
      <w:r w:rsidRPr="008B183B">
        <w:rPr>
          <w:rFonts w:asciiTheme="majorBidi" w:hAnsiTheme="majorBidi" w:cstheme="majorBidi"/>
          <w:sz w:val="28"/>
        </w:rPr>
        <w:t>3</w:t>
      </w:r>
      <w:r w:rsidRPr="008B183B">
        <w:rPr>
          <w:rFonts w:asciiTheme="majorBidi" w:hAnsiTheme="majorBidi" w:cstheme="majorBidi"/>
          <w:sz w:val="28"/>
          <w:cs/>
        </w:rPr>
        <w:t xml:space="preserve">) ประกาศกระทรวงอุตสาหกรรม เรื่อง กำหนดค่าระดับเสียงการรบกวนและระดับเสียงที่เกิดจากการประกอบกิจการโรงงาน พ.ศ. </w:t>
      </w:r>
      <w:r w:rsidRPr="008B183B">
        <w:rPr>
          <w:rFonts w:asciiTheme="majorBidi" w:hAnsiTheme="majorBidi" w:cstheme="majorBidi"/>
          <w:sz w:val="28"/>
        </w:rPr>
        <w:t>2548</w:t>
      </w:r>
      <w:r w:rsidR="008B4240">
        <w:rPr>
          <w:rFonts w:asciiTheme="majorBidi" w:hAnsiTheme="majorBidi" w:cstheme="majorBidi"/>
          <w:sz w:val="28"/>
        </w:rPr>
        <w:t xml:space="preserve"> </w:t>
      </w:r>
      <w:r w:rsidR="008B4240" w:rsidRPr="008B4240">
        <w:rPr>
          <w:rFonts w:asciiTheme="majorBidi" w:hAnsiTheme="majorBidi" w:cstheme="majorBidi"/>
          <w:sz w:val="28"/>
        </w:rPr>
        <w:t xml:space="preserve">(4) </w:t>
      </w:r>
      <w:r w:rsidR="008B4240" w:rsidRPr="008B4240">
        <w:rPr>
          <w:rFonts w:asciiTheme="majorBidi" w:hAnsiTheme="majorBidi" w:cs="Angsana New"/>
          <w:sz w:val="28"/>
          <w:cs/>
        </w:rPr>
        <w:t xml:space="preserve">ประกาศกระทรวงอุตสาหกรรม เรื่อง คุณสมบัติอากาศที่ปลายปล่องปล่อยออก พ.ศ. </w:t>
      </w:r>
      <w:r w:rsidR="008B4240" w:rsidRPr="008B4240">
        <w:rPr>
          <w:rFonts w:asciiTheme="majorBidi" w:hAnsiTheme="majorBidi" w:cstheme="majorBidi"/>
          <w:sz w:val="28"/>
        </w:rPr>
        <w:t xml:space="preserve">2549 (5) </w:t>
      </w:r>
      <w:r w:rsidR="008B4240" w:rsidRPr="008B4240">
        <w:rPr>
          <w:rFonts w:asciiTheme="majorBidi" w:hAnsiTheme="majorBidi" w:cs="Angsana New"/>
          <w:sz w:val="28"/>
          <w:cs/>
        </w:rPr>
        <w:lastRenderedPageBreak/>
        <w:t xml:space="preserve">ประกาศกระทรวงอุตสาหกรรม (ฉบับที่ </w:t>
      </w:r>
      <w:r w:rsidR="008B4240" w:rsidRPr="008B4240">
        <w:rPr>
          <w:rFonts w:asciiTheme="majorBidi" w:hAnsiTheme="majorBidi" w:cstheme="majorBidi"/>
          <w:sz w:val="28"/>
        </w:rPr>
        <w:t xml:space="preserve">2)  </w:t>
      </w:r>
      <w:r w:rsidR="008B4240">
        <w:rPr>
          <w:rFonts w:asciiTheme="majorBidi" w:hAnsiTheme="majorBidi" w:cs="Angsana New"/>
          <w:sz w:val="28"/>
          <w:cs/>
        </w:rPr>
        <w:t>เรื่อง กําหนดคุณลักษณะของน้</w:t>
      </w:r>
      <w:r w:rsidR="008B4240">
        <w:rPr>
          <w:rFonts w:asciiTheme="majorBidi" w:hAnsiTheme="majorBidi" w:cs="Angsana New" w:hint="cs"/>
          <w:sz w:val="28"/>
          <w:cs/>
        </w:rPr>
        <w:t>ำ</w:t>
      </w:r>
      <w:r w:rsidR="008B4240" w:rsidRPr="008B4240">
        <w:rPr>
          <w:rFonts w:asciiTheme="majorBidi" w:hAnsiTheme="majorBidi" w:cs="Angsana New"/>
          <w:sz w:val="28"/>
          <w:cs/>
        </w:rPr>
        <w:t xml:space="preserve">ทิ้งที่ระบายออกจากโรงงาน พ.ศ. </w:t>
      </w:r>
      <w:r w:rsidR="008B4240" w:rsidRPr="008B4240">
        <w:rPr>
          <w:rFonts w:asciiTheme="majorBidi" w:hAnsiTheme="majorBidi" w:cstheme="majorBidi"/>
          <w:sz w:val="28"/>
        </w:rPr>
        <w:t xml:space="preserve">2539 (6) </w:t>
      </w:r>
      <w:r w:rsidR="008B4240" w:rsidRPr="008B4240">
        <w:rPr>
          <w:rFonts w:asciiTheme="majorBidi" w:hAnsiTheme="majorBidi" w:cs="Angsana New"/>
          <w:sz w:val="28"/>
          <w:cs/>
        </w:rPr>
        <w:t xml:space="preserve">ประกาศอุตสาหกรรม เรื่องการกำจัดสิ่งปฎิกูล พ.ศ. </w:t>
      </w:r>
      <w:r w:rsidR="008B4240" w:rsidRPr="008B4240">
        <w:rPr>
          <w:rFonts w:asciiTheme="majorBidi" w:hAnsiTheme="majorBidi" w:cstheme="majorBidi"/>
          <w:sz w:val="28"/>
        </w:rPr>
        <w:t xml:space="preserve">2548 </w:t>
      </w:r>
      <w:r w:rsidR="008B4240" w:rsidRPr="008B4240">
        <w:rPr>
          <w:rFonts w:asciiTheme="majorBidi" w:hAnsiTheme="majorBidi" w:cs="Angsana New"/>
          <w:sz w:val="28"/>
          <w:cs/>
        </w:rPr>
        <w:t>และ (</w:t>
      </w:r>
      <w:r w:rsidR="008B4240" w:rsidRPr="008B4240">
        <w:rPr>
          <w:rFonts w:asciiTheme="majorBidi" w:hAnsiTheme="majorBidi" w:cstheme="majorBidi"/>
          <w:sz w:val="28"/>
        </w:rPr>
        <w:t xml:space="preserve">7) </w:t>
      </w:r>
      <w:r w:rsidR="008B4240" w:rsidRPr="008B4240">
        <w:rPr>
          <w:rFonts w:asciiTheme="majorBidi" w:hAnsiTheme="majorBidi" w:cs="Angsana New"/>
          <w:sz w:val="28"/>
          <w:cs/>
        </w:rPr>
        <w:t xml:space="preserve">พระราชบัญญัติสาธารณสุข ฉบับที่ </w:t>
      </w:r>
      <w:r w:rsidR="008B4240" w:rsidRPr="008B4240">
        <w:rPr>
          <w:rFonts w:asciiTheme="majorBidi" w:hAnsiTheme="majorBidi" w:cstheme="majorBidi"/>
          <w:sz w:val="28"/>
        </w:rPr>
        <w:t xml:space="preserve">2 </w:t>
      </w:r>
      <w:r w:rsidR="008B4240" w:rsidRPr="008B4240">
        <w:rPr>
          <w:rFonts w:asciiTheme="majorBidi" w:hAnsiTheme="majorBidi" w:cs="Angsana New"/>
          <w:sz w:val="28"/>
          <w:cs/>
        </w:rPr>
        <w:t xml:space="preserve">พ.ศ. </w:t>
      </w:r>
      <w:r w:rsidR="008B4240" w:rsidRPr="008B4240">
        <w:rPr>
          <w:rFonts w:asciiTheme="majorBidi" w:hAnsiTheme="majorBidi" w:cstheme="majorBidi"/>
          <w:sz w:val="28"/>
        </w:rPr>
        <w:t xml:space="preserve">2551 </w:t>
      </w:r>
      <w:r w:rsidR="008B4240" w:rsidRPr="008B4240">
        <w:rPr>
          <w:rFonts w:asciiTheme="majorBidi" w:hAnsiTheme="majorBidi" w:cs="Angsana New"/>
          <w:sz w:val="28"/>
          <w:cs/>
        </w:rPr>
        <w:t>สำหรับการกำจัดขยะมูลฝอย</w:t>
      </w:r>
    </w:p>
    <w:p w:rsidR="006A6E98" w:rsidRPr="008B183B" w:rsidRDefault="006A6E98" w:rsidP="006A6E98">
      <w:pPr>
        <w:spacing w:after="120" w:line="240" w:lineRule="auto"/>
        <w:ind w:firstLine="720"/>
        <w:jc w:val="thaiDistribute"/>
        <w:rPr>
          <w:rFonts w:asciiTheme="majorBidi" w:hAnsiTheme="majorBidi" w:cstheme="majorBidi"/>
          <w:sz w:val="28"/>
        </w:rPr>
      </w:pPr>
      <w:r w:rsidRPr="001B6AAA">
        <w:rPr>
          <w:rFonts w:asciiTheme="majorBidi" w:hAnsiTheme="majorBidi" w:cstheme="majorBidi"/>
          <w:sz w:val="28"/>
          <w:cs/>
        </w:rPr>
        <w:t xml:space="preserve">ในปี </w:t>
      </w:r>
      <w:r w:rsidRPr="001B6AAA">
        <w:rPr>
          <w:rFonts w:asciiTheme="majorBidi" w:hAnsiTheme="majorBidi" w:cstheme="majorBidi"/>
          <w:sz w:val="28"/>
        </w:rPr>
        <w:t>255</w:t>
      </w:r>
      <w:r w:rsidR="008B4240">
        <w:rPr>
          <w:rFonts w:asciiTheme="majorBidi" w:hAnsiTheme="majorBidi" w:cstheme="majorBidi"/>
          <w:sz w:val="28"/>
        </w:rPr>
        <w:t>9</w:t>
      </w:r>
      <w:r w:rsidRPr="001B6AAA">
        <w:rPr>
          <w:rFonts w:asciiTheme="majorBidi" w:hAnsiTheme="majorBidi" w:cstheme="majorBidi"/>
          <w:sz w:val="28"/>
        </w:rPr>
        <w:t xml:space="preserve"> </w:t>
      </w:r>
      <w:r w:rsidRPr="001B6AAA">
        <w:rPr>
          <w:rFonts w:asciiTheme="majorBidi" w:hAnsiTheme="majorBidi" w:cstheme="majorBidi"/>
          <w:sz w:val="28"/>
          <w:cs/>
        </w:rPr>
        <w:t>บริษัทยังได้ว่าจ้างให้บริษัทเอกชนจัดทำรายงานภายในเกี่ยวกับสภาพสิ่งแวดล้อมภายในและภายนอกโรงผลิตชิ้นส่วนสัตว์ของบริษัท โดยรายงาน</w:t>
      </w:r>
      <w:r w:rsidRPr="008B183B">
        <w:rPr>
          <w:rFonts w:asciiTheme="majorBidi" w:hAnsiTheme="majorBidi" w:cstheme="majorBidi"/>
          <w:sz w:val="28"/>
          <w:cs/>
        </w:rPr>
        <w:t>ดังกล่าวมุ่งเน้นเกี่ยวกับเรื่องความร้อน แสงสว่าง เสียง สารเคมี ละอองฝุ่นในอากาศ และผลจากรายงานดังกล่าวแสดงว่าโรงผลิตชิ้นส่วนสัตว์ของบริษัท ผ่านมาตรฐานตาม (</w:t>
      </w:r>
      <w:r w:rsidRPr="008B183B">
        <w:rPr>
          <w:rFonts w:asciiTheme="majorBidi" w:hAnsiTheme="majorBidi" w:cstheme="majorBidi"/>
          <w:sz w:val="28"/>
        </w:rPr>
        <w:t>1</w:t>
      </w:r>
      <w:r w:rsidRPr="008B183B">
        <w:rPr>
          <w:rFonts w:asciiTheme="majorBidi" w:hAnsiTheme="majorBidi" w:cstheme="majorBidi"/>
          <w:sz w:val="28"/>
          <w:cs/>
        </w:rPr>
        <w:t xml:space="preserve">) ประกาศกระทรวงมหาดไทย เรื่อง ความปลอดภัยในการทำงานเกี่ยวกับภาวะแวดล้อม พ.ศ. </w:t>
      </w:r>
      <w:r w:rsidRPr="008B183B">
        <w:rPr>
          <w:rFonts w:asciiTheme="majorBidi" w:hAnsiTheme="majorBidi" w:cstheme="majorBidi"/>
          <w:sz w:val="28"/>
        </w:rPr>
        <w:t>2520</w:t>
      </w:r>
      <w:r w:rsidRPr="008B183B">
        <w:rPr>
          <w:rFonts w:asciiTheme="majorBidi" w:hAnsiTheme="majorBidi" w:cstheme="majorBidi"/>
          <w:sz w:val="28"/>
          <w:cs/>
        </w:rPr>
        <w:t xml:space="preserve"> (</w:t>
      </w:r>
      <w:r w:rsidRPr="008B183B">
        <w:rPr>
          <w:rFonts w:asciiTheme="majorBidi" w:hAnsiTheme="majorBidi" w:cstheme="majorBidi"/>
          <w:sz w:val="28"/>
        </w:rPr>
        <w:t>2</w:t>
      </w:r>
      <w:r w:rsidRPr="008B183B">
        <w:rPr>
          <w:rFonts w:asciiTheme="majorBidi" w:hAnsiTheme="majorBidi" w:cstheme="majorBidi"/>
          <w:sz w:val="28"/>
          <w:cs/>
        </w:rPr>
        <w:t xml:space="preserve">) กฎกระทรวง กำหนดมาตรฐานในการบริหารและการจัดการด้านความปลอดภัย อาชีวอนามัย และสภาพแวดล้อมในการทำงานเกี่ยวกับความร้อน แสงสว่าง และเสียง พ.ศ. </w:t>
      </w:r>
      <w:r w:rsidRPr="008B183B">
        <w:rPr>
          <w:rFonts w:asciiTheme="majorBidi" w:hAnsiTheme="majorBidi" w:cstheme="majorBidi"/>
          <w:sz w:val="28"/>
        </w:rPr>
        <w:t>2549</w:t>
      </w:r>
      <w:r w:rsidRPr="008B183B">
        <w:rPr>
          <w:rFonts w:asciiTheme="majorBidi" w:hAnsiTheme="majorBidi" w:cstheme="majorBidi" w:hint="cs"/>
          <w:sz w:val="28"/>
          <w:cs/>
        </w:rPr>
        <w:t xml:space="preserve"> </w:t>
      </w:r>
      <w:r w:rsidRPr="008B183B">
        <w:rPr>
          <w:rFonts w:asciiTheme="majorBidi" w:hAnsiTheme="majorBidi" w:cstheme="majorBidi"/>
          <w:sz w:val="28"/>
          <w:cs/>
        </w:rPr>
        <w:t>(</w:t>
      </w:r>
      <w:r w:rsidRPr="008B183B">
        <w:rPr>
          <w:rFonts w:asciiTheme="majorBidi" w:hAnsiTheme="majorBidi" w:cstheme="majorBidi"/>
          <w:sz w:val="28"/>
        </w:rPr>
        <w:t>3</w:t>
      </w:r>
      <w:r w:rsidRPr="008B183B">
        <w:rPr>
          <w:rFonts w:asciiTheme="majorBidi" w:hAnsiTheme="majorBidi" w:cstheme="majorBidi"/>
          <w:sz w:val="28"/>
          <w:cs/>
        </w:rPr>
        <w:t xml:space="preserve">) ประกาศกระทรวงอุตสาหกรรม ฉบับที่ </w:t>
      </w:r>
      <w:r w:rsidRPr="008B183B">
        <w:rPr>
          <w:rFonts w:asciiTheme="majorBidi" w:hAnsiTheme="majorBidi" w:cstheme="majorBidi"/>
          <w:sz w:val="28"/>
        </w:rPr>
        <w:t>2</w:t>
      </w:r>
      <w:r w:rsidRPr="008B183B">
        <w:rPr>
          <w:rFonts w:asciiTheme="majorBidi" w:hAnsiTheme="majorBidi" w:cstheme="majorBidi"/>
          <w:sz w:val="28"/>
          <w:cs/>
        </w:rPr>
        <w:t xml:space="preserve"> เรื่อง กำหนดคุณลักษณะของน้ำทิ้งที่ระบายออกจากโรงงาน พ.ศ. </w:t>
      </w:r>
      <w:r w:rsidRPr="008B183B">
        <w:rPr>
          <w:rFonts w:asciiTheme="majorBidi" w:hAnsiTheme="majorBidi" w:cstheme="majorBidi"/>
          <w:sz w:val="28"/>
        </w:rPr>
        <w:t xml:space="preserve">2539 </w:t>
      </w:r>
      <w:r w:rsidRPr="008B183B">
        <w:rPr>
          <w:rFonts w:asciiTheme="majorBidi" w:hAnsiTheme="majorBidi" w:cstheme="majorBidi"/>
          <w:sz w:val="28"/>
          <w:cs/>
        </w:rPr>
        <w:t>และ (</w:t>
      </w:r>
      <w:r w:rsidRPr="008B183B">
        <w:rPr>
          <w:rFonts w:asciiTheme="majorBidi" w:hAnsiTheme="majorBidi" w:cstheme="majorBidi"/>
          <w:sz w:val="28"/>
        </w:rPr>
        <w:t>4</w:t>
      </w:r>
      <w:r w:rsidRPr="008B183B">
        <w:rPr>
          <w:rFonts w:asciiTheme="majorBidi" w:hAnsiTheme="majorBidi" w:cstheme="majorBidi"/>
          <w:sz w:val="28"/>
          <w:cs/>
        </w:rPr>
        <w:t xml:space="preserve">) ประกาศกระทรวงอุตสาหกรรม เรื่อง กำหนดค่าปริมาณเขม่าควันที่เจือปนในอากาศที่ระบายออกจากปล่องของหม้อน้ำของโรงงาน พ.ศ. </w:t>
      </w:r>
      <w:r w:rsidRPr="008B183B">
        <w:rPr>
          <w:rFonts w:asciiTheme="majorBidi" w:hAnsiTheme="majorBidi" w:cstheme="majorBidi"/>
          <w:sz w:val="28"/>
        </w:rPr>
        <w:t>2549</w:t>
      </w:r>
    </w:p>
    <w:p w:rsidR="006A6E98" w:rsidRDefault="006A6E98" w:rsidP="006A6E98">
      <w:pPr>
        <w:spacing w:after="120" w:line="240" w:lineRule="auto"/>
        <w:ind w:firstLine="720"/>
        <w:jc w:val="thaiDistribute"/>
        <w:rPr>
          <w:rFonts w:asciiTheme="majorBidi" w:hAnsiTheme="majorBidi" w:cstheme="majorBidi"/>
          <w:sz w:val="28"/>
        </w:rPr>
      </w:pPr>
      <w:r w:rsidRPr="008B183B">
        <w:rPr>
          <w:rFonts w:asciiTheme="majorBidi" w:hAnsiTheme="majorBidi" w:cstheme="majorBidi"/>
          <w:sz w:val="28"/>
          <w:cs/>
        </w:rPr>
        <w:t>บริษัทให้ความสำคัญกับการลดผลกระทบทางสิ่งแวดล้อมที่อาจเกิดขึ้นจากกระบวนการผลิต</w:t>
      </w:r>
      <w:r w:rsidR="00083A2B">
        <w:rPr>
          <w:rFonts w:asciiTheme="majorBidi" w:hAnsiTheme="majorBidi" w:cstheme="majorBidi" w:hint="cs"/>
          <w:sz w:val="28"/>
          <w:cs/>
        </w:rPr>
        <w:t xml:space="preserve"> </w:t>
      </w:r>
      <w:r w:rsidRPr="008B183B">
        <w:rPr>
          <w:rFonts w:asciiTheme="majorBidi" w:hAnsiTheme="majorBidi" w:cstheme="majorBidi"/>
          <w:sz w:val="28"/>
          <w:cs/>
        </w:rPr>
        <w:t>โดยบริษัทพยายาม</w:t>
      </w:r>
      <w:r w:rsidR="008B4240" w:rsidRPr="008B4240">
        <w:rPr>
          <w:rFonts w:asciiTheme="majorBidi" w:hAnsiTheme="majorBidi" w:cs="Angsana New"/>
          <w:sz w:val="28"/>
          <w:cs/>
        </w:rPr>
        <w:t>กำหนดเป็นนโยบายสิ่งแวดล้อมเพื่อเป็นกรอบให้โรงงานและฟาร์มของบริษัทปฎิบัติตาม พยายาม</w:t>
      </w:r>
      <w:r w:rsidRPr="008B183B">
        <w:rPr>
          <w:rFonts w:asciiTheme="majorBidi" w:hAnsiTheme="majorBidi" w:cstheme="majorBidi"/>
          <w:sz w:val="28"/>
          <w:cs/>
        </w:rPr>
        <w:t>ลดปริมาณการใช้</w:t>
      </w:r>
      <w:r w:rsidR="008B4240" w:rsidRPr="008B4240">
        <w:rPr>
          <w:rFonts w:asciiTheme="majorBidi" w:hAnsiTheme="majorBidi" w:cs="Angsana New"/>
          <w:sz w:val="28"/>
          <w:cs/>
        </w:rPr>
        <w:t xml:space="preserve">พลังงานไฟฟ้า พลังงานน้ำและทรัพยากรลง </w:t>
      </w:r>
      <w:r w:rsidRPr="008B183B">
        <w:rPr>
          <w:rFonts w:asciiTheme="majorBidi" w:hAnsiTheme="majorBidi" w:cstheme="majorBidi"/>
          <w:sz w:val="28"/>
          <w:cs/>
        </w:rPr>
        <w:t>และนำวัสดุต่างๆ กลับมาใช้ใหม่เท่าที่สามารถทำได้ นอกจากนั้น บริษัทยังได้ดำเนินตามแนวนโยบายของกระทรวงทรัพยากรและ</w:t>
      </w:r>
      <w:r w:rsidRPr="008B4240">
        <w:rPr>
          <w:rFonts w:asciiTheme="majorBidi" w:hAnsiTheme="majorBidi" w:cstheme="majorBidi"/>
          <w:sz w:val="28"/>
          <w:cs/>
        </w:rPr>
        <w:t xml:space="preserve">สิ่งแวดล้อม </w:t>
      </w:r>
      <w:r w:rsidR="008B4240" w:rsidRPr="002406EA">
        <w:rPr>
          <w:rFonts w:asciiTheme="majorBidi" w:hAnsiTheme="majorBidi" w:cstheme="majorBidi"/>
          <w:sz w:val="28"/>
          <w:cs/>
        </w:rPr>
        <w:t>และกรมปศุสัตว์</w:t>
      </w:r>
      <w:r w:rsidR="008B4240">
        <w:rPr>
          <w:rFonts w:asciiTheme="majorBidi" w:hAnsiTheme="majorBidi" w:cstheme="majorBidi" w:hint="cs"/>
          <w:sz w:val="28"/>
          <w:cs/>
        </w:rPr>
        <w:t xml:space="preserve"> </w:t>
      </w:r>
      <w:r w:rsidRPr="008B183B">
        <w:rPr>
          <w:rFonts w:asciiTheme="majorBidi" w:hAnsiTheme="majorBidi" w:cstheme="majorBidi"/>
          <w:sz w:val="28"/>
          <w:cs/>
        </w:rPr>
        <w:t>โดยการตรวจสอบและควบคุมการกำจัดของเสียในฟาร์มของบริษัทอยู่เสมอที่ผ่านมา บริษัทไม่เคยถูกร้องเรียนด้านสิ่งแวดล้อมจากหน่วยงานราชการที่เกี่ยวข้อง</w:t>
      </w:r>
    </w:p>
    <w:p w:rsidR="006A6E98" w:rsidRPr="008B183B" w:rsidRDefault="006A6E98" w:rsidP="006A6E98">
      <w:pPr>
        <w:spacing w:after="120" w:line="240" w:lineRule="auto"/>
        <w:ind w:left="1134"/>
        <w:jc w:val="thaiDistribute"/>
        <w:rPr>
          <w:rFonts w:asciiTheme="majorBidi" w:hAnsiTheme="majorBidi" w:cstheme="majorBidi"/>
          <w:b/>
          <w:bCs/>
          <w:sz w:val="32"/>
          <w:szCs w:val="32"/>
        </w:rPr>
      </w:pPr>
    </w:p>
    <w:p w:rsidR="006A6E98" w:rsidRPr="008B183B" w:rsidRDefault="006A6E98" w:rsidP="003C7E1E">
      <w:pPr>
        <w:pStyle w:val="ListParagraph"/>
        <w:numPr>
          <w:ilvl w:val="1"/>
          <w:numId w:val="23"/>
        </w:numPr>
        <w:rPr>
          <w:rFonts w:asciiTheme="majorBidi" w:hAnsiTheme="majorBidi" w:cstheme="majorBidi"/>
          <w:sz w:val="32"/>
          <w:szCs w:val="32"/>
        </w:rPr>
        <w:sectPr w:rsidR="006A6E98" w:rsidRPr="008B183B" w:rsidSect="00DB086A">
          <w:footerReference w:type="default" r:id="rId16"/>
          <w:footerReference w:type="first" r:id="rId17"/>
          <w:pgSz w:w="11906" w:h="16838" w:code="9"/>
          <w:pgMar w:top="1440" w:right="1440" w:bottom="1440" w:left="1440" w:header="709" w:footer="709" w:gutter="0"/>
          <w:cols w:space="708"/>
          <w:titlePg/>
          <w:docGrid w:linePitch="360"/>
        </w:sectPr>
      </w:pPr>
    </w:p>
    <w:p w:rsidR="00984C1D" w:rsidRDefault="00984C1D" w:rsidP="002406EA">
      <w:pPr>
        <w:pStyle w:val="ListParagraph"/>
        <w:numPr>
          <w:ilvl w:val="0"/>
          <w:numId w:val="23"/>
        </w:numPr>
        <w:spacing w:before="120" w:after="0" w:line="240" w:lineRule="auto"/>
        <w:ind w:left="567" w:hanging="567"/>
        <w:contextualSpacing w:val="0"/>
        <w:rPr>
          <w:rFonts w:asciiTheme="majorBidi" w:hAnsiTheme="majorBidi" w:cstheme="majorBidi"/>
          <w:b/>
          <w:bCs/>
          <w:sz w:val="28"/>
          <w:u w:val="single"/>
        </w:rPr>
      </w:pPr>
      <w:r w:rsidRPr="008B183B">
        <w:rPr>
          <w:rFonts w:asciiTheme="majorBidi" w:hAnsiTheme="majorBidi" w:cstheme="majorBidi"/>
          <w:b/>
          <w:bCs/>
          <w:sz w:val="28"/>
          <w:u w:val="single"/>
          <w:cs/>
        </w:rPr>
        <w:lastRenderedPageBreak/>
        <w:t>ปัจจัย</w:t>
      </w:r>
      <w:r w:rsidR="00D60FDA" w:rsidRPr="008B183B">
        <w:rPr>
          <w:rFonts w:asciiTheme="majorBidi" w:hAnsiTheme="majorBidi" w:cstheme="majorBidi" w:hint="cs"/>
          <w:b/>
          <w:bCs/>
          <w:sz w:val="28"/>
          <w:u w:val="single"/>
          <w:cs/>
        </w:rPr>
        <w:t>ค</w:t>
      </w:r>
      <w:r w:rsidRPr="008B183B">
        <w:rPr>
          <w:rFonts w:asciiTheme="majorBidi" w:hAnsiTheme="majorBidi" w:cstheme="majorBidi"/>
          <w:b/>
          <w:bCs/>
          <w:sz w:val="28"/>
          <w:u w:val="single"/>
          <w:cs/>
        </w:rPr>
        <w:t>วามเสี่ยง</w:t>
      </w:r>
    </w:p>
    <w:p w:rsidR="00CB0327" w:rsidRDefault="00CB0327" w:rsidP="002406EA">
      <w:pPr>
        <w:pStyle w:val="ListParagraph"/>
        <w:numPr>
          <w:ilvl w:val="1"/>
          <w:numId w:val="23"/>
        </w:numPr>
        <w:spacing w:before="120" w:after="0" w:line="240" w:lineRule="auto"/>
        <w:ind w:left="567" w:hanging="567"/>
        <w:contextualSpacing w:val="0"/>
        <w:rPr>
          <w:rFonts w:asciiTheme="majorBidi" w:hAnsiTheme="majorBidi" w:cstheme="majorBidi"/>
          <w:b/>
          <w:bCs/>
          <w:sz w:val="28"/>
        </w:rPr>
      </w:pPr>
      <w:r>
        <w:rPr>
          <w:rFonts w:asciiTheme="majorBidi" w:hAnsiTheme="majorBidi" w:cstheme="majorBidi" w:hint="cs"/>
          <w:b/>
          <w:bCs/>
          <w:sz w:val="28"/>
          <w:u w:val="single"/>
          <w:cs/>
        </w:rPr>
        <w:t>ปัจจัยความเสี่ยงภายในองค์กร</w:t>
      </w:r>
    </w:p>
    <w:p w:rsidR="00033A20" w:rsidRDefault="0050029D" w:rsidP="002406EA">
      <w:pPr>
        <w:pStyle w:val="ListParagraph"/>
        <w:numPr>
          <w:ilvl w:val="2"/>
          <w:numId w:val="23"/>
        </w:numPr>
        <w:spacing w:before="120" w:after="0" w:line="240" w:lineRule="auto"/>
        <w:ind w:left="1134" w:hanging="567"/>
        <w:contextualSpacing w:val="0"/>
        <w:jc w:val="thaiDistribute"/>
        <w:rPr>
          <w:rFonts w:asciiTheme="majorBidi" w:hAnsiTheme="majorBidi" w:cstheme="majorBidi"/>
          <w:b/>
          <w:bCs/>
          <w:sz w:val="28"/>
        </w:rPr>
      </w:pPr>
      <w:r>
        <w:rPr>
          <w:rFonts w:asciiTheme="majorBidi" w:hAnsiTheme="majorBidi" w:cstheme="majorBidi" w:hint="cs"/>
          <w:b/>
          <w:bCs/>
          <w:sz w:val="28"/>
          <w:cs/>
        </w:rPr>
        <w:t>ความเสี่ยงจาก</w:t>
      </w:r>
      <w:r w:rsidR="00033A20">
        <w:rPr>
          <w:rFonts w:asciiTheme="majorBidi" w:hAnsiTheme="majorBidi" w:cstheme="majorBidi" w:hint="cs"/>
          <w:b/>
          <w:bCs/>
          <w:sz w:val="28"/>
          <w:cs/>
        </w:rPr>
        <w:t>บริษัทซื้อไก่พ่อแม่พันธุ์</w:t>
      </w:r>
      <w:r w:rsidR="00CF1EA4">
        <w:rPr>
          <w:rFonts w:asciiTheme="majorBidi" w:hAnsiTheme="majorBidi" w:cstheme="majorBidi" w:hint="cs"/>
          <w:b/>
          <w:bCs/>
          <w:sz w:val="28"/>
          <w:cs/>
        </w:rPr>
        <w:t xml:space="preserve">จากผู้จำหน่ายเพียงรายเดียว </w:t>
      </w:r>
      <w:r w:rsidR="008A46D0">
        <w:rPr>
          <w:rFonts w:asciiTheme="majorBidi" w:hAnsiTheme="majorBidi" w:cstheme="majorBidi" w:hint="cs"/>
          <w:b/>
          <w:bCs/>
          <w:sz w:val="28"/>
          <w:cs/>
        </w:rPr>
        <w:t>และ</w:t>
      </w:r>
      <w:r w:rsidR="00CF1EA4">
        <w:rPr>
          <w:rFonts w:asciiTheme="majorBidi" w:hAnsiTheme="majorBidi" w:cstheme="majorBidi" w:hint="cs"/>
          <w:b/>
          <w:bCs/>
          <w:sz w:val="28"/>
          <w:cs/>
        </w:rPr>
        <w:t>ซื้อ</w:t>
      </w:r>
      <w:r w:rsidR="008A46D0">
        <w:rPr>
          <w:rFonts w:asciiTheme="majorBidi" w:hAnsiTheme="majorBidi" w:cstheme="majorBidi" w:hint="cs"/>
          <w:b/>
          <w:bCs/>
          <w:sz w:val="28"/>
          <w:cs/>
        </w:rPr>
        <w:t>สุกรทวดพันธุ์</w:t>
      </w:r>
      <w:r w:rsidR="00CF1EA4">
        <w:rPr>
          <w:rFonts w:asciiTheme="majorBidi" w:hAnsiTheme="majorBidi" w:cstheme="majorBidi" w:hint="cs"/>
          <w:b/>
          <w:bCs/>
          <w:sz w:val="28"/>
          <w:cs/>
        </w:rPr>
        <w:t>จากผู้จำหน่ายน้อยราย</w:t>
      </w:r>
      <w:r w:rsidR="00033A20">
        <w:rPr>
          <w:rFonts w:asciiTheme="majorBidi" w:hAnsiTheme="majorBidi" w:cstheme="majorBidi" w:hint="cs"/>
          <w:b/>
          <w:bCs/>
          <w:sz w:val="28"/>
          <w:cs/>
        </w:rPr>
        <w:t xml:space="preserve"> </w:t>
      </w:r>
    </w:p>
    <w:p w:rsidR="00033A20" w:rsidRDefault="00033A20" w:rsidP="002406EA">
      <w:pPr>
        <w:pStyle w:val="ListParagraph"/>
        <w:spacing w:before="120" w:after="0" w:line="240" w:lineRule="auto"/>
        <w:ind w:left="0" w:firstLine="1134"/>
        <w:contextualSpacing w:val="0"/>
        <w:jc w:val="thaiDistribute"/>
        <w:rPr>
          <w:rFonts w:asciiTheme="majorBidi" w:hAnsiTheme="majorBidi" w:cstheme="majorBidi"/>
          <w:sz w:val="28"/>
        </w:rPr>
      </w:pPr>
      <w:r w:rsidRPr="002406EA">
        <w:rPr>
          <w:rFonts w:asciiTheme="majorBidi" w:hAnsiTheme="majorBidi" w:cstheme="majorBidi"/>
          <w:sz w:val="28"/>
          <w:cs/>
        </w:rPr>
        <w:t>บริษัท</w:t>
      </w:r>
      <w:r w:rsidR="009B390C">
        <w:rPr>
          <w:rFonts w:asciiTheme="majorBidi" w:hAnsiTheme="majorBidi" w:cstheme="majorBidi" w:hint="cs"/>
          <w:sz w:val="28"/>
          <w:cs/>
        </w:rPr>
        <w:t xml:space="preserve">ซื้อไก่พ่อแม่พันธุ์ </w:t>
      </w:r>
      <w:r w:rsidR="008A46D0">
        <w:rPr>
          <w:rFonts w:asciiTheme="majorBidi" w:hAnsiTheme="majorBidi" w:cstheme="majorBidi" w:hint="cs"/>
          <w:sz w:val="28"/>
          <w:cs/>
        </w:rPr>
        <w:t>ของ</w:t>
      </w:r>
      <w:r w:rsidR="00A67CB2">
        <w:rPr>
          <w:rFonts w:asciiTheme="majorBidi" w:hAnsiTheme="majorBidi" w:cstheme="majorBidi" w:hint="cs"/>
          <w:sz w:val="28"/>
          <w:cs/>
        </w:rPr>
        <w:t xml:space="preserve">บริษัท </w:t>
      </w:r>
      <w:r w:rsidR="009B390C">
        <w:rPr>
          <w:rFonts w:asciiTheme="majorBidi" w:hAnsiTheme="majorBidi" w:cstheme="majorBidi" w:hint="cs"/>
          <w:sz w:val="28"/>
          <w:cs/>
        </w:rPr>
        <w:t>อาร์เบอร์เอเคอร์ส ซึ่งเป็นบริษัท</w:t>
      </w:r>
      <w:r w:rsidR="00532F19">
        <w:rPr>
          <w:rFonts w:asciiTheme="majorBidi" w:hAnsiTheme="majorBidi" w:cstheme="majorBidi" w:hint="cs"/>
          <w:sz w:val="28"/>
          <w:cs/>
        </w:rPr>
        <w:t>ที่มีชื่อเสียงและมีความเชี่ยวชาญในด้านการผลิตไก่พ่อแม่พันธุ์เพียงรายเดียว</w:t>
      </w:r>
      <w:r w:rsidR="005546DD">
        <w:rPr>
          <w:rFonts w:asciiTheme="majorBidi" w:hAnsiTheme="majorBidi" w:cstheme="majorBidi" w:hint="cs"/>
          <w:sz w:val="28"/>
          <w:cs/>
        </w:rPr>
        <w:t xml:space="preserve"> โดยบริษัททำสัญญารายปีสำหรับสั่งซื้อแต่ละครั้ง </w:t>
      </w:r>
      <w:r w:rsidR="00532F19">
        <w:rPr>
          <w:rFonts w:asciiTheme="majorBidi" w:hAnsiTheme="majorBidi" w:cstheme="majorBidi" w:hint="cs"/>
          <w:sz w:val="28"/>
          <w:cs/>
        </w:rPr>
        <w:t>สำหรับสุกรทวดพันธุ์ บริษัทซื้อจาก</w:t>
      </w:r>
      <w:r w:rsidR="00872653">
        <w:rPr>
          <w:rFonts w:asciiTheme="majorBidi" w:hAnsiTheme="majorBidi" w:cstheme="majorBidi" w:hint="cs"/>
          <w:sz w:val="28"/>
          <w:cs/>
        </w:rPr>
        <w:t>ผู้แทนจำหน่ายของ</w:t>
      </w:r>
      <w:r w:rsidR="00A67CB2">
        <w:rPr>
          <w:rFonts w:asciiTheme="majorBidi" w:hAnsiTheme="majorBidi" w:cstheme="majorBidi" w:hint="cs"/>
          <w:sz w:val="28"/>
          <w:cs/>
        </w:rPr>
        <w:t xml:space="preserve">บริษัท </w:t>
      </w:r>
      <w:r w:rsidR="00532F19" w:rsidRPr="002406EA">
        <w:rPr>
          <w:rFonts w:asciiTheme="majorBidi" w:hAnsiTheme="majorBidi" w:cstheme="majorBidi"/>
          <w:sz w:val="28"/>
          <w:cs/>
        </w:rPr>
        <w:t>แดนเบรด อินเตอร์เนชั่นแนล</w:t>
      </w:r>
      <w:r w:rsidR="00CF1EA4">
        <w:rPr>
          <w:rFonts w:asciiTheme="majorBidi" w:hAnsiTheme="majorBidi" w:cstheme="majorBidi" w:hint="cs"/>
          <w:sz w:val="28"/>
          <w:cs/>
        </w:rPr>
        <w:t xml:space="preserve">และบริษัท </w:t>
      </w:r>
      <w:r w:rsidR="00CF1EA4">
        <w:rPr>
          <w:rFonts w:asciiTheme="majorBidi" w:hAnsiTheme="majorBidi" w:cstheme="majorBidi"/>
          <w:sz w:val="28"/>
        </w:rPr>
        <w:t xml:space="preserve">Pig Improvement </w:t>
      </w:r>
      <w:r w:rsidR="00CF1EA4">
        <w:rPr>
          <w:rFonts w:asciiTheme="majorBidi" w:hAnsiTheme="majorBidi" w:cstheme="majorBidi" w:hint="cs"/>
          <w:sz w:val="28"/>
          <w:cs/>
        </w:rPr>
        <w:t xml:space="preserve">เพียง </w:t>
      </w:r>
      <w:r w:rsidR="00CF1EA4">
        <w:rPr>
          <w:rFonts w:asciiTheme="majorBidi" w:hAnsiTheme="majorBidi" w:cstheme="majorBidi"/>
          <w:sz w:val="28"/>
        </w:rPr>
        <w:t xml:space="preserve">2 </w:t>
      </w:r>
      <w:r w:rsidR="00CF1EA4">
        <w:rPr>
          <w:rFonts w:asciiTheme="majorBidi" w:hAnsiTheme="majorBidi" w:cstheme="majorBidi" w:hint="cs"/>
          <w:sz w:val="28"/>
          <w:cs/>
        </w:rPr>
        <w:t xml:space="preserve">บริษัท </w:t>
      </w:r>
      <w:r w:rsidR="00532F19" w:rsidRPr="002406EA">
        <w:rPr>
          <w:rFonts w:asciiTheme="majorBidi" w:hAnsiTheme="majorBidi" w:cstheme="majorBidi"/>
          <w:sz w:val="28"/>
          <w:cs/>
        </w:rPr>
        <w:t xml:space="preserve"> </w:t>
      </w:r>
      <w:r w:rsidR="00683DC5">
        <w:rPr>
          <w:rFonts w:asciiTheme="majorBidi" w:hAnsiTheme="majorBidi" w:cstheme="majorBidi" w:hint="cs"/>
          <w:sz w:val="28"/>
          <w:cs/>
        </w:rPr>
        <w:t xml:space="preserve">โดยทำสัญญาเป็นรายครั้ง </w:t>
      </w:r>
      <w:r w:rsidR="00872653" w:rsidRPr="002406EA">
        <w:rPr>
          <w:rFonts w:asciiTheme="majorBidi" w:hAnsiTheme="majorBidi" w:cstheme="majorBidi"/>
          <w:sz w:val="28"/>
          <w:cs/>
        </w:rPr>
        <w:t>ซึ่งหากผู้จำหน่ายดังกล่าว</w:t>
      </w:r>
      <w:r w:rsidR="00872653">
        <w:rPr>
          <w:rFonts w:asciiTheme="majorBidi" w:hAnsiTheme="majorBidi" w:cstheme="majorBidi" w:hint="cs"/>
          <w:sz w:val="28"/>
          <w:cs/>
        </w:rPr>
        <w:t>ไม่สามารถจำหน่าย</w:t>
      </w:r>
      <w:r w:rsidR="008A46D0">
        <w:rPr>
          <w:rFonts w:asciiTheme="majorBidi" w:hAnsiTheme="majorBidi" w:cstheme="majorBidi" w:hint="cs"/>
          <w:sz w:val="28"/>
          <w:cs/>
        </w:rPr>
        <w:t>ไก่พ่อแม่พันธุ์และสุกรทวดพันธุ์</w:t>
      </w:r>
      <w:r w:rsidR="00872653">
        <w:rPr>
          <w:rFonts w:asciiTheme="majorBidi" w:hAnsiTheme="majorBidi" w:cstheme="majorBidi" w:hint="cs"/>
          <w:sz w:val="28"/>
          <w:cs/>
        </w:rPr>
        <w:t>ให้แก่บริษัทได้ อาจส่งผลกระทบต่อความต้องการไก่พ่อแม่พันธุ์และสุกรทวดพันธุ์ของบริษัท</w:t>
      </w:r>
      <w:r w:rsidR="008A46D0">
        <w:rPr>
          <w:rFonts w:asciiTheme="majorBidi" w:hAnsiTheme="majorBidi" w:cstheme="majorBidi" w:hint="cs"/>
          <w:sz w:val="28"/>
          <w:cs/>
        </w:rPr>
        <w:t xml:space="preserve"> รวมทั้งส่งผลกระทบต่อผลิตภัณฑ์ที่จะออกจำหน่ายของบริษัท</w:t>
      </w:r>
      <w:r w:rsidR="00872653">
        <w:rPr>
          <w:rFonts w:asciiTheme="majorBidi" w:hAnsiTheme="majorBidi" w:cstheme="majorBidi" w:hint="cs"/>
          <w:sz w:val="28"/>
          <w:cs/>
        </w:rPr>
        <w:t xml:space="preserve">ได้ </w:t>
      </w:r>
    </w:p>
    <w:p w:rsidR="00872653" w:rsidRPr="002406EA" w:rsidRDefault="00872653"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872653" w:rsidRPr="002406EA" w:rsidRDefault="00872653"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บริษัทมีประสบการณ์ในการดำเนินธุรกิจไก่และสุกรมาเป็นระยะเวลานาน และ</w:t>
      </w:r>
      <w:r w:rsidR="008A46D0">
        <w:rPr>
          <w:rFonts w:asciiTheme="majorBidi" w:hAnsiTheme="majorBidi" w:cstheme="majorBidi" w:hint="cs"/>
          <w:sz w:val="28"/>
          <w:cs/>
        </w:rPr>
        <w:t>มีความสัมพันธ์ที่ดีกับ</w:t>
      </w:r>
      <w:r>
        <w:rPr>
          <w:rFonts w:asciiTheme="majorBidi" w:hAnsiTheme="majorBidi" w:cstheme="majorBidi" w:hint="cs"/>
          <w:sz w:val="28"/>
          <w:cs/>
        </w:rPr>
        <w:t xml:space="preserve">ผู้จำหน่ายดังกล่าวเป็นระยะเวลานาน ทั้งนี้ หากผู้จำหน่ายไม่สามารถจำหน่ายให้กับบริษัทได้ บริษัทจำเป็นต้องจัดหาผู้จำหน่ายใหม่ ให้มีคุณภาพใกล้เคียงกับผู้จำหน่ายรายเดิม ซึ่งในตลาดยังมีผู้ประกอบการและตัวแทนจำหน่ายไก่พ่อแม่พันธุ์และสุกรทวดพันธุ์รายอื่น </w:t>
      </w:r>
      <w:r w:rsidR="00683DC5">
        <w:rPr>
          <w:rFonts w:asciiTheme="majorBidi" w:hAnsiTheme="majorBidi" w:cstheme="majorBidi" w:hint="cs"/>
          <w:sz w:val="28"/>
          <w:cs/>
        </w:rPr>
        <w:t>โดย</w:t>
      </w:r>
      <w:r>
        <w:rPr>
          <w:rFonts w:asciiTheme="majorBidi" w:hAnsiTheme="majorBidi" w:cstheme="majorBidi" w:hint="cs"/>
          <w:sz w:val="28"/>
          <w:cs/>
        </w:rPr>
        <w:t>สำหรับสุกรทวดพันธุ์บางส่วน บริษัทสามารถทำวิ</w:t>
      </w:r>
      <w:r w:rsidR="004D7FC8">
        <w:rPr>
          <w:rFonts w:asciiTheme="majorBidi" w:hAnsiTheme="majorBidi" w:cstheme="majorBidi" w:hint="cs"/>
          <w:sz w:val="28"/>
          <w:cs/>
        </w:rPr>
        <w:t>จัยและพัฒนาพันธุ์สุกรเพื่อ</w:t>
      </w:r>
      <w:r>
        <w:rPr>
          <w:rFonts w:asciiTheme="majorBidi" w:hAnsiTheme="majorBidi" w:cstheme="majorBidi" w:hint="cs"/>
          <w:sz w:val="28"/>
          <w:cs/>
        </w:rPr>
        <w:t>ทดแทน</w:t>
      </w:r>
      <w:r w:rsidR="00683DC5">
        <w:rPr>
          <w:rFonts w:asciiTheme="majorBidi" w:hAnsiTheme="majorBidi" w:cstheme="majorBidi" w:hint="cs"/>
          <w:sz w:val="28"/>
          <w:cs/>
        </w:rPr>
        <w:t>เป็น</w:t>
      </w:r>
      <w:r>
        <w:rPr>
          <w:rFonts w:asciiTheme="majorBidi" w:hAnsiTheme="majorBidi" w:cstheme="majorBidi" w:hint="cs"/>
          <w:sz w:val="28"/>
          <w:cs/>
        </w:rPr>
        <w:t>สุกรทวดพันธุ์ได้</w:t>
      </w:r>
    </w:p>
    <w:p w:rsidR="00683DC5" w:rsidRDefault="0050029D"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Pr>
          <w:rFonts w:asciiTheme="majorBidi" w:hAnsiTheme="majorBidi" w:cstheme="majorBidi" w:hint="cs"/>
          <w:b/>
          <w:bCs/>
          <w:sz w:val="28"/>
          <w:cs/>
        </w:rPr>
        <w:t xml:space="preserve">ความเสี่ยงจากบริษัทมีการพึ่งพาเกษตรกรตามพันธะสัญญาในการเลี้ยงไก่และสุกรของบริษัท </w:t>
      </w:r>
    </w:p>
    <w:p w:rsidR="003A43A3" w:rsidRDefault="0050029D" w:rsidP="002406EA">
      <w:pPr>
        <w:pStyle w:val="ListParagraph"/>
        <w:spacing w:before="120" w:after="0" w:line="240" w:lineRule="auto"/>
        <w:ind w:left="0" w:firstLine="1134"/>
        <w:contextualSpacing w:val="0"/>
        <w:jc w:val="thaiDistribute"/>
        <w:rPr>
          <w:rFonts w:asciiTheme="majorBidi" w:hAnsiTheme="majorBidi" w:cstheme="majorBidi"/>
          <w:sz w:val="28"/>
        </w:rPr>
      </w:pPr>
      <w:r w:rsidRPr="002406EA">
        <w:rPr>
          <w:rFonts w:asciiTheme="majorBidi" w:hAnsiTheme="majorBidi" w:cstheme="majorBidi"/>
          <w:sz w:val="28"/>
          <w:cs/>
        </w:rPr>
        <w:t>บริษัทมีระบบเกษตรกรตามพันธะสัญญา</w:t>
      </w:r>
      <w:r>
        <w:rPr>
          <w:rFonts w:asciiTheme="majorBidi" w:hAnsiTheme="majorBidi" w:cstheme="majorBidi" w:hint="cs"/>
          <w:sz w:val="28"/>
          <w:cs/>
        </w:rPr>
        <w:t xml:space="preserve">ในการเลี้ยงไก่และสุกรของบริษัท โดย ณ วันที่ </w:t>
      </w:r>
      <w:r>
        <w:rPr>
          <w:rFonts w:asciiTheme="majorBidi" w:hAnsiTheme="majorBidi" w:cstheme="majorBidi"/>
          <w:sz w:val="28"/>
        </w:rPr>
        <w:t xml:space="preserve">31 </w:t>
      </w:r>
      <w:r>
        <w:rPr>
          <w:rFonts w:asciiTheme="majorBidi" w:hAnsiTheme="majorBidi" w:cstheme="majorBidi" w:hint="cs"/>
          <w:sz w:val="28"/>
          <w:cs/>
        </w:rPr>
        <w:t xml:space="preserve">ธันวาคม </w:t>
      </w:r>
      <w:r>
        <w:rPr>
          <w:rFonts w:asciiTheme="majorBidi" w:hAnsiTheme="majorBidi" w:cstheme="majorBidi"/>
          <w:sz w:val="28"/>
        </w:rPr>
        <w:t xml:space="preserve">2559 </w:t>
      </w:r>
      <w:r>
        <w:rPr>
          <w:rFonts w:asciiTheme="majorBidi" w:hAnsiTheme="majorBidi" w:cstheme="majorBidi" w:hint="cs"/>
          <w:sz w:val="28"/>
          <w:cs/>
        </w:rPr>
        <w:t xml:space="preserve">บริษัทมีการทำสัญญากับเกษตรกรตามพันธะสัญญาที่เลี้ยงไก่จำนวน </w:t>
      </w:r>
      <w:r w:rsidR="00A76E08">
        <w:rPr>
          <w:rFonts w:asciiTheme="majorBidi" w:hAnsiTheme="majorBidi" w:cstheme="majorBidi"/>
          <w:sz w:val="28"/>
        </w:rPr>
        <w:t>489</w:t>
      </w:r>
      <w:r w:rsidR="00A76E08">
        <w:rPr>
          <w:rFonts w:asciiTheme="majorBidi" w:hAnsiTheme="majorBidi" w:cstheme="majorBidi" w:hint="cs"/>
          <w:sz w:val="28"/>
          <w:cs/>
        </w:rPr>
        <w:t xml:space="preserve"> </w:t>
      </w:r>
      <w:r>
        <w:rPr>
          <w:rFonts w:asciiTheme="majorBidi" w:hAnsiTheme="majorBidi" w:cstheme="majorBidi" w:hint="cs"/>
          <w:sz w:val="28"/>
          <w:cs/>
        </w:rPr>
        <w:t xml:space="preserve">ราย และเลี้ยงสุกรจำนวน </w:t>
      </w:r>
      <w:r w:rsidR="007D3CCB">
        <w:rPr>
          <w:rFonts w:asciiTheme="majorBidi" w:hAnsiTheme="majorBidi" w:cstheme="majorBidi"/>
          <w:sz w:val="28"/>
        </w:rPr>
        <w:t>341</w:t>
      </w:r>
      <w:r w:rsidR="00A76E08">
        <w:rPr>
          <w:rFonts w:asciiTheme="majorBidi" w:hAnsiTheme="majorBidi" w:cstheme="majorBidi" w:hint="cs"/>
          <w:sz w:val="28"/>
          <w:cs/>
        </w:rPr>
        <w:t xml:space="preserve"> </w:t>
      </w:r>
      <w:r>
        <w:rPr>
          <w:rFonts w:asciiTheme="majorBidi" w:hAnsiTheme="majorBidi" w:cstheme="majorBidi" w:hint="cs"/>
          <w:sz w:val="28"/>
          <w:cs/>
        </w:rPr>
        <w:t xml:space="preserve">ราย </w:t>
      </w:r>
      <w:r w:rsidR="003A43A3">
        <w:rPr>
          <w:rFonts w:asciiTheme="majorBidi" w:hAnsiTheme="majorBidi" w:cstheme="majorBidi" w:hint="cs"/>
          <w:sz w:val="28"/>
          <w:cs/>
        </w:rPr>
        <w:t>เกษตรกรจะเลี้ยงไก่และสุกรจนกระทั่งถึงระยะเวลาที่กำหนดที่บริษัทจะรับไก่และสุกร</w:t>
      </w:r>
      <w:r w:rsidR="0017700B">
        <w:rPr>
          <w:rFonts w:asciiTheme="majorBidi" w:hAnsiTheme="majorBidi" w:cstheme="majorBidi" w:hint="cs"/>
          <w:sz w:val="28"/>
          <w:cs/>
        </w:rPr>
        <w:t>คืน</w:t>
      </w:r>
      <w:r w:rsidR="003A43A3">
        <w:rPr>
          <w:rFonts w:asciiTheme="majorBidi" w:hAnsiTheme="majorBidi" w:cstheme="majorBidi" w:hint="cs"/>
          <w:sz w:val="28"/>
          <w:cs/>
        </w:rPr>
        <w:t>มาจากเกษตรกรเหล่านั้น โดยไก่จะ</w:t>
      </w:r>
      <w:r>
        <w:rPr>
          <w:rFonts w:asciiTheme="majorBidi" w:hAnsiTheme="majorBidi" w:cstheme="majorBidi" w:hint="cs"/>
          <w:sz w:val="28"/>
          <w:cs/>
        </w:rPr>
        <w:t>ขนส่งไปยังโรงชำแหละชิ้นส่วน</w:t>
      </w:r>
      <w:r w:rsidR="003A43A3">
        <w:rPr>
          <w:rFonts w:asciiTheme="majorBidi" w:hAnsiTheme="majorBidi" w:cstheme="majorBidi" w:hint="cs"/>
          <w:sz w:val="28"/>
          <w:cs/>
        </w:rPr>
        <w:t>ก่อนที่จำหน่ายเป็นเนื้อไก่ให้แก่ลูกค้า และสำหรับสุกรส่วนใหญ่จะจำหน่ายเป็นสุกรเป็นและบางส่วนเข้าโรงชำแหละชิ้นส่วนให้แก่ลูกค้า ซึ่งบริษัทมีความเสี่ยงที่อาจจะไม่สามารถจัดหาเกษตรกรได้เพียงพอ</w:t>
      </w:r>
      <w:r w:rsidR="00E81363">
        <w:rPr>
          <w:rFonts w:asciiTheme="majorBidi" w:hAnsiTheme="majorBidi" w:cstheme="majorBidi" w:hint="cs"/>
          <w:sz w:val="28"/>
          <w:cs/>
        </w:rPr>
        <w:t xml:space="preserve"> เนื่องมาจากอาจจะ</w:t>
      </w:r>
      <w:r w:rsidR="004D7FC8">
        <w:rPr>
          <w:rFonts w:asciiTheme="majorBidi" w:hAnsiTheme="majorBidi" w:cstheme="majorBidi" w:hint="cs"/>
          <w:sz w:val="28"/>
          <w:cs/>
        </w:rPr>
        <w:t>มี</w:t>
      </w:r>
      <w:r w:rsidR="00E81363">
        <w:rPr>
          <w:rFonts w:asciiTheme="majorBidi" w:hAnsiTheme="majorBidi" w:cstheme="majorBidi"/>
          <w:sz w:val="28"/>
          <w:cs/>
          <w:lang w:val="en-SG"/>
        </w:rPr>
        <w:t>การทำเกษตรกรรมแบบอื่นที่เกษตรกรสามารถทำกำไรได้มากกว่า หรือในกรณีที่คู่แข่งให้ข้อเสนอที่ดีกว่า</w:t>
      </w:r>
      <w:r w:rsidR="00E81363">
        <w:rPr>
          <w:rFonts w:asciiTheme="majorBidi" w:hAnsiTheme="majorBidi" w:cstheme="majorBidi" w:hint="cs"/>
          <w:sz w:val="28"/>
          <w:cs/>
          <w:lang w:val="en-SG"/>
        </w:rPr>
        <w:t>ของบริษัท</w:t>
      </w:r>
      <w:r w:rsidR="00E81363">
        <w:rPr>
          <w:rFonts w:asciiTheme="majorBidi" w:hAnsiTheme="majorBidi" w:cstheme="majorBidi"/>
          <w:sz w:val="28"/>
          <w:cs/>
          <w:lang w:val="en-SG"/>
        </w:rPr>
        <w:t xml:space="preserve"> </w:t>
      </w:r>
      <w:r w:rsidR="00E81363">
        <w:rPr>
          <w:rFonts w:asciiTheme="majorBidi" w:hAnsiTheme="majorBidi" w:cstheme="majorBidi" w:hint="cs"/>
          <w:sz w:val="28"/>
          <w:cs/>
          <w:lang w:val="en-SG"/>
        </w:rPr>
        <w:t>รวมทั้งปัญหาการ</w:t>
      </w:r>
      <w:r w:rsidR="00E81363">
        <w:rPr>
          <w:rFonts w:asciiTheme="majorBidi" w:hAnsiTheme="majorBidi" w:cstheme="majorBidi" w:hint="cs"/>
          <w:sz w:val="28"/>
          <w:cs/>
        </w:rPr>
        <w:t>ควบคุม</w:t>
      </w:r>
      <w:r w:rsidR="003A43A3">
        <w:rPr>
          <w:rFonts w:asciiTheme="majorBidi" w:hAnsiTheme="majorBidi" w:cstheme="majorBidi" w:hint="cs"/>
          <w:sz w:val="28"/>
          <w:cs/>
        </w:rPr>
        <w:t>มาตรฐานคุณภาพ</w:t>
      </w:r>
      <w:r w:rsidR="008A46D0">
        <w:rPr>
          <w:rFonts w:asciiTheme="majorBidi" w:hAnsiTheme="majorBidi" w:cstheme="majorBidi" w:hint="cs"/>
          <w:sz w:val="28"/>
          <w:cs/>
        </w:rPr>
        <w:t>ของการเลี้ยงไก่และสุกรของเกษตรกร</w:t>
      </w:r>
      <w:r w:rsidR="003A43A3">
        <w:rPr>
          <w:rFonts w:asciiTheme="majorBidi" w:hAnsiTheme="majorBidi" w:cstheme="majorBidi" w:hint="cs"/>
          <w:sz w:val="28"/>
          <w:cs/>
        </w:rPr>
        <w:t xml:space="preserve"> ซึ่งจะส่งผลกระทบต่อห่วงโซ่อุปทานและสูญเสียโอกาสของบริษัทได้</w:t>
      </w:r>
    </w:p>
    <w:p w:rsidR="003A43A3" w:rsidRPr="002406EA" w:rsidRDefault="003A43A3"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1A7B2C" w:rsidRDefault="003A43A3"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บริษัทมีสัญญากับเกษตรกร</w:t>
      </w:r>
      <w:r w:rsidR="008A46D0">
        <w:rPr>
          <w:rFonts w:asciiTheme="majorBidi" w:hAnsiTheme="majorBidi" w:cstheme="majorBidi" w:hint="cs"/>
          <w:sz w:val="28"/>
          <w:cs/>
        </w:rPr>
        <w:t>ส่วนใหญ่</w:t>
      </w:r>
      <w:r>
        <w:rPr>
          <w:rFonts w:asciiTheme="majorBidi" w:hAnsiTheme="majorBidi" w:cstheme="majorBidi" w:hint="cs"/>
          <w:sz w:val="28"/>
          <w:cs/>
        </w:rPr>
        <w:t xml:space="preserve">อายุไม่ต่ำกว่า </w:t>
      </w:r>
      <w:r w:rsidR="004D7FC8">
        <w:rPr>
          <w:rFonts w:asciiTheme="majorBidi" w:hAnsiTheme="majorBidi" w:cstheme="majorBidi"/>
          <w:sz w:val="28"/>
        </w:rPr>
        <w:t>3</w:t>
      </w:r>
      <w:r>
        <w:rPr>
          <w:rFonts w:asciiTheme="majorBidi" w:hAnsiTheme="majorBidi" w:cstheme="majorBidi"/>
          <w:sz w:val="28"/>
        </w:rPr>
        <w:t xml:space="preserve"> </w:t>
      </w:r>
      <w:r w:rsidR="009C0970">
        <w:rPr>
          <w:rFonts w:asciiTheme="majorBidi" w:hAnsiTheme="majorBidi" w:cstheme="majorBidi" w:hint="cs"/>
          <w:sz w:val="28"/>
          <w:cs/>
        </w:rPr>
        <w:t xml:space="preserve">ปี </w:t>
      </w:r>
      <w:r w:rsidR="00827CEF">
        <w:rPr>
          <w:rFonts w:asciiTheme="majorBidi" w:hAnsiTheme="majorBidi" w:cstheme="majorBidi" w:hint="cs"/>
          <w:sz w:val="28"/>
          <w:cs/>
        </w:rPr>
        <w:t>มีการ</w:t>
      </w:r>
      <w:r w:rsidR="00827CEF" w:rsidRPr="00827CEF">
        <w:rPr>
          <w:rFonts w:asciiTheme="majorBidi" w:hAnsiTheme="majorBidi" w:cs="Angsana New"/>
          <w:sz w:val="28"/>
          <w:cs/>
        </w:rPr>
        <w:t>คัดเกรด</w:t>
      </w:r>
      <w:r w:rsidR="00827CEF">
        <w:rPr>
          <w:rFonts w:asciiTheme="majorBidi" w:hAnsiTheme="majorBidi" w:cs="Angsana New" w:hint="cs"/>
          <w:sz w:val="28"/>
          <w:cs/>
        </w:rPr>
        <w:t>เกษตรกร</w:t>
      </w:r>
      <w:r w:rsidR="008A46D0">
        <w:rPr>
          <w:rFonts w:asciiTheme="majorBidi" w:hAnsiTheme="majorBidi" w:cs="Angsana New" w:hint="cs"/>
          <w:sz w:val="28"/>
          <w:cs/>
        </w:rPr>
        <w:t>ที่เข้ามาในระบบการเลี้ยงของบริษัท</w:t>
      </w:r>
      <w:r w:rsidR="00827CEF" w:rsidRPr="00827CEF">
        <w:rPr>
          <w:rFonts w:asciiTheme="majorBidi" w:hAnsiTheme="majorBidi" w:cs="Angsana New"/>
          <w:sz w:val="28"/>
          <w:cs/>
        </w:rPr>
        <w:t xml:space="preserve"> โดยกำหนดเกณฑ์การประเมิ</w:t>
      </w:r>
      <w:r w:rsidR="00827CEF">
        <w:rPr>
          <w:rFonts w:asciiTheme="majorBidi" w:hAnsiTheme="majorBidi" w:cs="Angsana New"/>
          <w:sz w:val="28"/>
          <w:cs/>
        </w:rPr>
        <w:t>นฟาร์ม และพัฒนาฟาร์มให้</w:t>
      </w:r>
      <w:r w:rsidR="008A46D0">
        <w:rPr>
          <w:rFonts w:asciiTheme="majorBidi" w:hAnsiTheme="majorBidi" w:cs="Angsana New" w:hint="cs"/>
          <w:sz w:val="28"/>
          <w:cs/>
        </w:rPr>
        <w:t>มี</w:t>
      </w:r>
      <w:r w:rsidR="00827CEF">
        <w:rPr>
          <w:rFonts w:asciiTheme="majorBidi" w:hAnsiTheme="majorBidi" w:cs="Angsana New" w:hint="cs"/>
          <w:sz w:val="28"/>
          <w:cs/>
        </w:rPr>
        <w:t>คุณภาพมากขึ้น</w:t>
      </w:r>
      <w:r w:rsidR="00827CEF" w:rsidRPr="00827CEF">
        <w:rPr>
          <w:rFonts w:asciiTheme="majorBidi" w:hAnsiTheme="majorBidi" w:cs="Angsana New"/>
          <w:sz w:val="28"/>
          <w:cs/>
        </w:rPr>
        <w:t xml:space="preserve"> </w:t>
      </w:r>
      <w:r w:rsidR="00827CEF">
        <w:rPr>
          <w:rFonts w:asciiTheme="majorBidi" w:hAnsiTheme="majorBidi" w:cs="Angsana New" w:hint="cs"/>
          <w:sz w:val="28"/>
          <w:cs/>
        </w:rPr>
        <w:t>บริษัทมี</w:t>
      </w:r>
      <w:r w:rsidR="00827CEF" w:rsidRPr="00827CEF">
        <w:rPr>
          <w:rFonts w:asciiTheme="majorBidi" w:hAnsiTheme="majorBidi" w:cs="Angsana New"/>
          <w:sz w:val="28"/>
          <w:cs/>
        </w:rPr>
        <w:t>การกำหนดระยะรัศ</w:t>
      </w:r>
      <w:r w:rsidR="00827CEF">
        <w:rPr>
          <w:rFonts w:asciiTheme="majorBidi" w:hAnsiTheme="majorBidi" w:cs="Angsana New"/>
          <w:sz w:val="28"/>
          <w:cs/>
        </w:rPr>
        <w:t>มีการเลี้ยง เพื่อลดอัตราตาย</w:t>
      </w:r>
      <w:r w:rsidR="00827CEF">
        <w:rPr>
          <w:rFonts w:asciiTheme="majorBidi" w:hAnsiTheme="majorBidi" w:cs="Angsana New" w:hint="cs"/>
          <w:sz w:val="28"/>
          <w:cs/>
        </w:rPr>
        <w:t>และ</w:t>
      </w:r>
      <w:r w:rsidR="00827CEF" w:rsidRPr="00827CEF">
        <w:rPr>
          <w:rFonts w:asciiTheme="majorBidi" w:hAnsiTheme="majorBidi" w:cs="Angsana New"/>
          <w:sz w:val="28"/>
          <w:cs/>
        </w:rPr>
        <w:t>ประหยัดต้นทุน</w:t>
      </w:r>
      <w:r w:rsidR="00827CEF">
        <w:rPr>
          <w:rFonts w:asciiTheme="majorBidi" w:hAnsiTheme="majorBidi" w:cs="Angsana New" w:hint="cs"/>
          <w:sz w:val="28"/>
          <w:cs/>
        </w:rPr>
        <w:t>ค่า</w:t>
      </w:r>
      <w:r w:rsidR="00827CEF" w:rsidRPr="00827CEF">
        <w:rPr>
          <w:rFonts w:asciiTheme="majorBidi" w:hAnsiTheme="majorBidi" w:cs="Angsana New"/>
          <w:sz w:val="28"/>
          <w:cs/>
        </w:rPr>
        <w:t xml:space="preserve">ขนส่ง </w:t>
      </w:r>
      <w:r w:rsidR="00827CEF">
        <w:rPr>
          <w:rFonts w:asciiTheme="majorBidi" w:hAnsiTheme="majorBidi" w:cs="Angsana New" w:hint="cs"/>
          <w:sz w:val="28"/>
          <w:cs/>
        </w:rPr>
        <w:t>เนื่องจาก</w:t>
      </w:r>
      <w:r w:rsidR="00827CEF">
        <w:rPr>
          <w:rFonts w:asciiTheme="majorBidi" w:hAnsiTheme="majorBidi" w:cs="Angsana New"/>
          <w:sz w:val="28"/>
          <w:cs/>
        </w:rPr>
        <w:t>อัตราตายมี</w:t>
      </w:r>
      <w:r w:rsidR="00827CEF">
        <w:rPr>
          <w:rFonts w:asciiTheme="majorBidi" w:hAnsiTheme="majorBidi" w:cs="Angsana New" w:hint="cs"/>
          <w:sz w:val="28"/>
          <w:cs/>
        </w:rPr>
        <w:t>ความ</w:t>
      </w:r>
      <w:r w:rsidR="00827CEF" w:rsidRPr="00827CEF">
        <w:rPr>
          <w:rFonts w:asciiTheme="majorBidi" w:hAnsiTheme="majorBidi" w:cs="Angsana New"/>
          <w:sz w:val="28"/>
          <w:cs/>
        </w:rPr>
        <w:t>สัมพันธ์โดยตรงกับระยะทาง</w:t>
      </w:r>
      <w:r w:rsidR="00827CEF">
        <w:rPr>
          <w:rFonts w:asciiTheme="majorBidi" w:hAnsiTheme="majorBidi" w:cs="Angsana New" w:hint="cs"/>
          <w:sz w:val="28"/>
          <w:cs/>
        </w:rPr>
        <w:t xml:space="preserve">ขนส่ง </w:t>
      </w:r>
      <w:r w:rsidR="008A46D0">
        <w:rPr>
          <w:rFonts w:asciiTheme="majorBidi" w:hAnsiTheme="majorBidi" w:cs="Angsana New" w:hint="cs"/>
          <w:sz w:val="28"/>
          <w:cs/>
        </w:rPr>
        <w:t>และ</w:t>
      </w:r>
      <w:r w:rsidR="00827CEF">
        <w:rPr>
          <w:rFonts w:asciiTheme="majorBidi" w:hAnsiTheme="majorBidi" w:cs="Angsana New" w:hint="cs"/>
          <w:sz w:val="28"/>
          <w:cs/>
        </w:rPr>
        <w:t>มีระบบการ</w:t>
      </w:r>
      <w:r w:rsidR="00827CEF" w:rsidRPr="00827CEF">
        <w:rPr>
          <w:rFonts w:asciiTheme="majorBidi" w:hAnsiTheme="majorBidi" w:cs="Angsana New"/>
          <w:sz w:val="28"/>
          <w:cs/>
        </w:rPr>
        <w:t>บริหารจัดการ</w:t>
      </w:r>
      <w:r w:rsidR="00827CEF">
        <w:rPr>
          <w:rFonts w:asciiTheme="majorBidi" w:hAnsiTheme="majorBidi" w:cs="Angsana New" w:hint="cs"/>
          <w:sz w:val="28"/>
          <w:cs/>
        </w:rPr>
        <w:t xml:space="preserve"> </w:t>
      </w:r>
      <w:r w:rsidR="00827CEF">
        <w:rPr>
          <w:rFonts w:asciiTheme="majorBidi" w:hAnsiTheme="majorBidi" w:cstheme="majorBidi" w:hint="cs"/>
          <w:sz w:val="28"/>
          <w:cs/>
        </w:rPr>
        <w:t xml:space="preserve">ระบบการช่วยเหลือเกษตรกร </w:t>
      </w:r>
      <w:r w:rsidR="00827CEF">
        <w:rPr>
          <w:rFonts w:asciiTheme="majorBidi" w:hAnsiTheme="majorBidi" w:cs="Angsana New" w:hint="cs"/>
          <w:sz w:val="28"/>
          <w:cs/>
        </w:rPr>
        <w:t xml:space="preserve">และพัฒนาเกษตรกร </w:t>
      </w:r>
      <w:r w:rsidR="009C0970">
        <w:rPr>
          <w:rFonts w:asciiTheme="majorBidi" w:hAnsiTheme="majorBidi" w:cstheme="majorBidi" w:hint="cs"/>
          <w:sz w:val="28"/>
          <w:cs/>
        </w:rPr>
        <w:t xml:space="preserve">โดยมีทีมสัตวแพทย์และสัตวบาลคอยช่วยเหลือ </w:t>
      </w:r>
      <w:r w:rsidR="003F2DD3">
        <w:rPr>
          <w:rFonts w:asciiTheme="majorBidi" w:hAnsiTheme="majorBidi" w:cstheme="majorBidi" w:hint="cs"/>
          <w:sz w:val="28"/>
          <w:cs/>
        </w:rPr>
        <w:t xml:space="preserve">ให้ความรู้และพัฒนาศักยภาพของเกษตรกร ให้สามารถเลี้ยงสัตว์ได้ตามมาตรฐาน เพื่อสร้างรายได้ที่ดีให้แก่เกษตรกร </w:t>
      </w:r>
    </w:p>
    <w:p w:rsidR="003F2DD3" w:rsidRPr="002406EA" w:rsidRDefault="003F2DD3"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sidRPr="002406EA">
        <w:rPr>
          <w:rFonts w:asciiTheme="majorBidi" w:hAnsiTheme="majorBidi" w:cstheme="majorBidi"/>
          <w:b/>
          <w:bCs/>
          <w:sz w:val="28"/>
          <w:cs/>
        </w:rPr>
        <w:t>ความเสี่ยงจากการใช้แรงงาน</w:t>
      </w:r>
      <w:r>
        <w:rPr>
          <w:rFonts w:asciiTheme="majorBidi" w:hAnsiTheme="majorBidi" w:cstheme="majorBidi" w:hint="cs"/>
          <w:b/>
          <w:bCs/>
          <w:sz w:val="28"/>
          <w:cs/>
        </w:rPr>
        <w:t>จำนวนมาก</w:t>
      </w:r>
      <w:r w:rsidRPr="002406EA">
        <w:rPr>
          <w:rFonts w:asciiTheme="majorBidi" w:hAnsiTheme="majorBidi" w:cstheme="majorBidi"/>
          <w:b/>
          <w:bCs/>
          <w:sz w:val="28"/>
          <w:cs/>
        </w:rPr>
        <w:t>ในกระบวนการผลิต</w:t>
      </w:r>
      <w:r>
        <w:rPr>
          <w:rFonts w:asciiTheme="majorBidi" w:hAnsiTheme="majorBidi" w:cstheme="majorBidi" w:hint="cs"/>
          <w:b/>
          <w:bCs/>
          <w:sz w:val="28"/>
          <w:cs/>
        </w:rPr>
        <w:t>ของโรงงานชำแหละ</w:t>
      </w:r>
    </w:p>
    <w:p w:rsidR="000A4748" w:rsidRPr="000A4748" w:rsidRDefault="003F2DD3" w:rsidP="002406EA">
      <w:pPr>
        <w:pStyle w:val="ListParagraph"/>
        <w:spacing w:before="120" w:after="0" w:line="240" w:lineRule="auto"/>
        <w:ind w:left="0" w:firstLine="1134"/>
        <w:contextualSpacing w:val="0"/>
        <w:jc w:val="thaiDistribute"/>
        <w:rPr>
          <w:rFonts w:asciiTheme="majorBidi" w:hAnsiTheme="majorBidi" w:cstheme="majorBidi"/>
          <w:sz w:val="28"/>
          <w:cs/>
        </w:rPr>
      </w:pPr>
      <w:r>
        <w:rPr>
          <w:rFonts w:asciiTheme="majorBidi" w:hAnsiTheme="majorBidi" w:cstheme="majorBidi" w:hint="cs"/>
          <w:sz w:val="28"/>
          <w:cs/>
        </w:rPr>
        <w:t xml:space="preserve">ณ วันที่ </w:t>
      </w:r>
      <w:r>
        <w:rPr>
          <w:rFonts w:asciiTheme="majorBidi" w:hAnsiTheme="majorBidi" w:cstheme="majorBidi"/>
          <w:sz w:val="28"/>
        </w:rPr>
        <w:t xml:space="preserve">31 </w:t>
      </w:r>
      <w:r>
        <w:rPr>
          <w:rFonts w:asciiTheme="majorBidi" w:hAnsiTheme="majorBidi" w:cstheme="majorBidi" w:hint="cs"/>
          <w:sz w:val="28"/>
          <w:cs/>
        </w:rPr>
        <w:t xml:space="preserve">ธันวาคม </w:t>
      </w:r>
      <w:r>
        <w:rPr>
          <w:rFonts w:asciiTheme="majorBidi" w:hAnsiTheme="majorBidi" w:cstheme="majorBidi"/>
          <w:sz w:val="28"/>
        </w:rPr>
        <w:t xml:space="preserve">2559 </w:t>
      </w:r>
      <w:r w:rsidR="000A4748">
        <w:rPr>
          <w:rFonts w:asciiTheme="majorBidi" w:hAnsiTheme="majorBidi" w:cstheme="majorBidi" w:hint="cs"/>
          <w:sz w:val="28"/>
          <w:cs/>
        </w:rPr>
        <w:t>บริษัทมีจำนวนแรงงานในโรงงานชำแหละ</w:t>
      </w:r>
      <w:r w:rsidR="000A4748">
        <w:rPr>
          <w:rFonts w:asciiTheme="majorBidi" w:hAnsiTheme="majorBidi" w:cstheme="majorBidi"/>
          <w:sz w:val="28"/>
        </w:rPr>
        <w:t xml:space="preserve"> </w:t>
      </w:r>
      <w:r w:rsidR="00200118">
        <w:rPr>
          <w:rFonts w:asciiTheme="majorBidi" w:hAnsiTheme="majorBidi" w:cstheme="majorBidi"/>
          <w:sz w:val="28"/>
        </w:rPr>
        <w:t>6,252</w:t>
      </w:r>
      <w:r w:rsidR="000A4748">
        <w:rPr>
          <w:rFonts w:asciiTheme="majorBidi" w:hAnsiTheme="majorBidi" w:cstheme="majorBidi"/>
          <w:sz w:val="28"/>
        </w:rPr>
        <w:t xml:space="preserve"> </w:t>
      </w:r>
      <w:r w:rsidR="000A4748">
        <w:rPr>
          <w:rFonts w:asciiTheme="majorBidi" w:hAnsiTheme="majorBidi" w:cstheme="majorBidi" w:hint="cs"/>
          <w:sz w:val="28"/>
          <w:cs/>
        </w:rPr>
        <w:t xml:space="preserve">คน </w:t>
      </w:r>
      <w:r w:rsidR="00200118">
        <w:rPr>
          <w:rFonts w:asciiTheme="majorBidi" w:hAnsiTheme="majorBidi" w:cstheme="majorBidi" w:hint="cs"/>
          <w:sz w:val="28"/>
          <w:cs/>
        </w:rPr>
        <w:t>แบ่งเป็น</w:t>
      </w:r>
      <w:r w:rsidR="00E26E71">
        <w:rPr>
          <w:rFonts w:asciiTheme="majorBidi" w:hAnsiTheme="majorBidi" w:cstheme="majorBidi" w:hint="cs"/>
          <w:sz w:val="28"/>
          <w:cs/>
        </w:rPr>
        <w:t xml:space="preserve">โรงงานชำแหละที่จังหวัดกาญจนบุรีจำนวน </w:t>
      </w:r>
      <w:r w:rsidR="00200118">
        <w:rPr>
          <w:rFonts w:asciiTheme="majorBidi" w:hAnsiTheme="majorBidi" w:cstheme="majorBidi"/>
          <w:sz w:val="28"/>
        </w:rPr>
        <w:t xml:space="preserve">3,876 </w:t>
      </w:r>
      <w:r w:rsidR="005526E7">
        <w:rPr>
          <w:rFonts w:asciiTheme="majorBidi" w:hAnsiTheme="majorBidi" w:cstheme="majorBidi" w:hint="cs"/>
          <w:sz w:val="28"/>
          <w:cs/>
        </w:rPr>
        <w:t>คน และโรงงานชำแหละที่จังหวั</w:t>
      </w:r>
      <w:r w:rsidR="00E26E71">
        <w:rPr>
          <w:rFonts w:asciiTheme="majorBidi" w:hAnsiTheme="majorBidi" w:cstheme="majorBidi" w:hint="cs"/>
          <w:sz w:val="28"/>
          <w:cs/>
        </w:rPr>
        <w:t xml:space="preserve">ดปราจีนบุรีจำนวน </w:t>
      </w:r>
      <w:r w:rsidR="00200118">
        <w:rPr>
          <w:rFonts w:asciiTheme="majorBidi" w:hAnsiTheme="majorBidi" w:cstheme="majorBidi"/>
          <w:sz w:val="28"/>
        </w:rPr>
        <w:t>2,376</w:t>
      </w:r>
      <w:r w:rsidR="00E26E71">
        <w:rPr>
          <w:rFonts w:asciiTheme="majorBidi" w:hAnsiTheme="majorBidi" w:cstheme="majorBidi"/>
          <w:sz w:val="28"/>
        </w:rPr>
        <w:t xml:space="preserve"> </w:t>
      </w:r>
      <w:r w:rsidR="00200118">
        <w:rPr>
          <w:rFonts w:asciiTheme="majorBidi" w:hAnsiTheme="majorBidi" w:cstheme="majorBidi" w:hint="cs"/>
          <w:sz w:val="28"/>
          <w:cs/>
        </w:rPr>
        <w:t>คน</w:t>
      </w:r>
      <w:r w:rsidR="00E26E71">
        <w:rPr>
          <w:rFonts w:asciiTheme="majorBidi" w:hAnsiTheme="majorBidi" w:cstheme="majorBidi" w:hint="cs"/>
          <w:sz w:val="28"/>
          <w:cs/>
        </w:rPr>
        <w:t xml:space="preserve"> </w:t>
      </w:r>
      <w:r w:rsidR="00200118">
        <w:rPr>
          <w:rFonts w:asciiTheme="majorBidi" w:hAnsiTheme="majorBidi" w:cstheme="majorBidi" w:hint="cs"/>
          <w:sz w:val="28"/>
          <w:cs/>
        </w:rPr>
        <w:t>(พนักงานส่วนใหญ่เป็น</w:t>
      </w:r>
      <w:r w:rsidR="00200118">
        <w:rPr>
          <w:rFonts w:asciiTheme="majorBidi" w:hAnsiTheme="majorBidi" w:cstheme="majorBidi" w:hint="cs"/>
          <w:sz w:val="28"/>
          <w:cs/>
        </w:rPr>
        <w:lastRenderedPageBreak/>
        <w:t xml:space="preserve">พนักงานรายวัน) </w:t>
      </w:r>
      <w:r w:rsidR="00AB6F1E">
        <w:rPr>
          <w:rFonts w:asciiTheme="majorBidi" w:hAnsiTheme="majorBidi" w:cstheme="majorBidi" w:hint="cs"/>
          <w:sz w:val="28"/>
          <w:cs/>
        </w:rPr>
        <w:t xml:space="preserve">ซึ่งโรงงานชำแหละมีความจำเป็นต้องใช้แรงงานในอุตสาหกรรมค่อนข้างมากจากการคัดเลือกและตกแต่งขนาดของวัตถุดิบ </w:t>
      </w:r>
      <w:r w:rsidR="003F622F">
        <w:rPr>
          <w:rFonts w:asciiTheme="majorBidi" w:hAnsiTheme="majorBidi" w:cstheme="majorBidi" w:hint="cs"/>
          <w:sz w:val="28"/>
          <w:cs/>
        </w:rPr>
        <w:t>หากบริษัทเกิดปัญหาขาดแคลนแรงงานขึ้น จะส่งผลกระทบต่อการผลิตของโรงงานไม่เป็นไปตามแผนงานที่วางไว้ รวมทั้งหากแรงงานใหม่ที่สรรหาเข้ามาไม่มีทักษะ อาจส่งผลต่อประสิทธิภาพและคุณภาพของผลิตภัณฑ์ได้</w:t>
      </w:r>
      <w:r w:rsidR="00E26E71">
        <w:rPr>
          <w:rFonts w:asciiTheme="majorBidi" w:hAnsiTheme="majorBidi" w:cstheme="majorBidi" w:hint="cs"/>
          <w:sz w:val="28"/>
          <w:cs/>
        </w:rPr>
        <w:t xml:space="preserve">                                   </w:t>
      </w:r>
    </w:p>
    <w:p w:rsidR="003F622F" w:rsidRPr="002406EA" w:rsidRDefault="003F622F"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5114D1" w:rsidRPr="002406EA" w:rsidRDefault="003F622F"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บริษัทมี</w:t>
      </w:r>
      <w:r w:rsidR="00326F46">
        <w:rPr>
          <w:rFonts w:asciiTheme="majorBidi" w:hAnsiTheme="majorBidi" w:cstheme="majorBidi" w:hint="cs"/>
          <w:sz w:val="28"/>
          <w:cs/>
        </w:rPr>
        <w:t xml:space="preserve">การจัดหาแรงงานจากคนงานในพื้นที่ใกล้เคียงและบริษัทจัดหางาน ซึ่งในกรณีแรงงานที่บริษัทจัดหางานลาออก บริษัทจัดหางานจะรับผิดชอบจัดหาแรงงานใหม่ </w:t>
      </w:r>
      <w:r w:rsidR="00C37C9A">
        <w:rPr>
          <w:rFonts w:asciiTheme="majorBidi" w:hAnsiTheme="majorBidi" w:cstheme="majorBidi" w:hint="cs"/>
          <w:sz w:val="28"/>
          <w:cs/>
        </w:rPr>
        <w:t xml:space="preserve">โดยบริษัทมีค่าแรงและสวัสดิการแรงงานในระดับที่สามารถแข่งขันได้ </w:t>
      </w:r>
      <w:r w:rsidR="00CD4881">
        <w:rPr>
          <w:rFonts w:asciiTheme="majorBidi" w:hAnsiTheme="majorBidi" w:cstheme="majorBidi" w:hint="cs"/>
          <w:sz w:val="28"/>
          <w:cs/>
        </w:rPr>
        <w:t xml:space="preserve"> </w:t>
      </w:r>
      <w:r w:rsidR="005526E7">
        <w:rPr>
          <w:rFonts w:asciiTheme="majorBidi" w:hAnsiTheme="majorBidi" w:cstheme="majorBidi" w:hint="cs"/>
          <w:sz w:val="28"/>
          <w:cs/>
        </w:rPr>
        <w:t>สำหรับด้านการควบคุมคุณภาพจากแรงงานที่สรรหาใหม่ บริษัทมีการอบรมเพื่อพัฒนาศักยภาพอย่างต่อเนื่อง</w:t>
      </w:r>
      <w:r w:rsidR="005526E7">
        <w:rPr>
          <w:rFonts w:asciiTheme="majorBidi" w:hAnsiTheme="majorBidi" w:cstheme="majorBidi"/>
          <w:sz w:val="28"/>
        </w:rPr>
        <w:t xml:space="preserve"> </w:t>
      </w:r>
      <w:r w:rsidR="005526E7">
        <w:rPr>
          <w:rFonts w:asciiTheme="majorBidi" w:hAnsiTheme="majorBidi" w:cstheme="majorBidi" w:hint="cs"/>
          <w:sz w:val="28"/>
          <w:cs/>
        </w:rPr>
        <w:t>และมี</w:t>
      </w:r>
      <w:r w:rsidR="00CD4881">
        <w:rPr>
          <w:rFonts w:asciiTheme="majorBidi" w:hAnsiTheme="majorBidi" w:cstheme="majorBidi" w:hint="cs"/>
          <w:sz w:val="28"/>
          <w:cs/>
        </w:rPr>
        <w:t>พนักงานด้านการควบคุมคุณภาพ</w:t>
      </w:r>
      <w:r w:rsidR="005526E7">
        <w:rPr>
          <w:rFonts w:asciiTheme="majorBidi" w:hAnsiTheme="majorBidi" w:cstheme="majorBidi" w:hint="cs"/>
          <w:sz w:val="28"/>
          <w:cs/>
        </w:rPr>
        <w:t xml:space="preserve"> </w:t>
      </w:r>
      <w:r w:rsidR="005526E7" w:rsidRPr="005526E7">
        <w:rPr>
          <w:rFonts w:asciiTheme="majorBidi" w:hAnsiTheme="majorBidi" w:cstheme="majorBidi"/>
          <w:sz w:val="28"/>
        </w:rPr>
        <w:t>(Quality Assurance</w:t>
      </w:r>
      <w:r w:rsidR="005526E7">
        <w:rPr>
          <w:rFonts w:asciiTheme="majorBidi" w:hAnsiTheme="majorBidi" w:cstheme="majorBidi"/>
          <w:sz w:val="28"/>
        </w:rPr>
        <w:t>:QA</w:t>
      </w:r>
      <w:r w:rsidR="005526E7" w:rsidRPr="005526E7">
        <w:rPr>
          <w:rFonts w:asciiTheme="majorBidi" w:hAnsiTheme="majorBidi" w:cstheme="majorBidi"/>
          <w:sz w:val="28"/>
        </w:rPr>
        <w:t>)</w:t>
      </w:r>
      <w:r w:rsidR="005526E7">
        <w:rPr>
          <w:rFonts w:asciiTheme="majorBidi" w:hAnsiTheme="majorBidi" w:cstheme="majorBidi"/>
          <w:sz w:val="28"/>
        </w:rPr>
        <w:t xml:space="preserve"> </w:t>
      </w:r>
      <w:r w:rsidR="005526E7">
        <w:rPr>
          <w:rFonts w:asciiTheme="majorBidi" w:hAnsiTheme="majorBidi" w:cstheme="majorBidi" w:hint="cs"/>
          <w:sz w:val="28"/>
          <w:cs/>
        </w:rPr>
        <w:t>ตลอดกระบวนการผลิต เพื่อคอยตรวจสอบคุณภาพให้ได้มาตรฐาน</w:t>
      </w:r>
      <w:r>
        <w:rPr>
          <w:rFonts w:asciiTheme="majorBidi" w:hAnsiTheme="majorBidi" w:cstheme="majorBidi"/>
          <w:sz w:val="28"/>
        </w:rPr>
        <w:t xml:space="preserve"> </w:t>
      </w:r>
      <w:r w:rsidR="00C37C9A">
        <w:rPr>
          <w:rFonts w:asciiTheme="majorBidi" w:hAnsiTheme="majorBidi" w:cstheme="majorBidi" w:hint="cs"/>
          <w:sz w:val="28"/>
          <w:cs/>
        </w:rPr>
        <w:t>นอกจากนี้</w:t>
      </w:r>
      <w:r>
        <w:rPr>
          <w:rFonts w:asciiTheme="majorBidi" w:hAnsiTheme="majorBidi" w:cstheme="majorBidi" w:hint="cs"/>
          <w:sz w:val="28"/>
          <w:cs/>
        </w:rPr>
        <w:t xml:space="preserve"> บริษัทได้ลงทุนในเครื่องจักรเพื่อลดการใช้แรงงานบางส่วน</w:t>
      </w:r>
      <w:r w:rsidR="00326F46">
        <w:rPr>
          <w:rFonts w:asciiTheme="majorBidi" w:hAnsiTheme="majorBidi" w:cstheme="majorBidi" w:hint="cs"/>
          <w:sz w:val="28"/>
          <w:cs/>
        </w:rPr>
        <w:t>และเพื่อเพิ่มประสิทธิภาพให้คงที่</w:t>
      </w:r>
    </w:p>
    <w:p w:rsidR="00256C6B" w:rsidRDefault="00256C6B"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Pr>
          <w:rFonts w:asciiTheme="majorBidi" w:hAnsiTheme="majorBidi" w:cstheme="majorBidi" w:hint="cs"/>
          <w:b/>
          <w:bCs/>
          <w:sz w:val="28"/>
          <w:cs/>
        </w:rPr>
        <w:t>ความเสี่ยงจากความเชื่อมั่นของผู้บริโภคในด้านความปลอดภัยของ</w:t>
      </w:r>
      <w:r w:rsidR="00534ED7">
        <w:rPr>
          <w:rFonts w:asciiTheme="majorBidi" w:hAnsiTheme="majorBidi" w:cstheme="majorBidi" w:hint="cs"/>
          <w:b/>
          <w:bCs/>
          <w:sz w:val="28"/>
          <w:cs/>
        </w:rPr>
        <w:t>ผลิตภัณฑ์</w:t>
      </w:r>
    </w:p>
    <w:p w:rsidR="00256C6B" w:rsidRDefault="00534ED7"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ผู้บริโภคมีความต้องการบริโภคสินค้าที่มีความสะอาดและปลอดภัย ซ</w:t>
      </w:r>
      <w:r w:rsidR="009611C1">
        <w:rPr>
          <w:rFonts w:asciiTheme="majorBidi" w:hAnsiTheme="majorBidi" w:cstheme="majorBidi" w:hint="cs"/>
          <w:sz w:val="28"/>
          <w:cs/>
        </w:rPr>
        <w:t>ึ่งบริษัทอาจได้รับผลกระทบหากความเชื่อมั่นของผู้บริโภคลดลงจากความเสี่ยงของสินค้าเน่าเสีย สินค้ามีสารปนเปื้อน หรือ</w:t>
      </w:r>
      <w:r w:rsidR="008A46D0">
        <w:rPr>
          <w:rFonts w:asciiTheme="majorBidi" w:hAnsiTheme="majorBidi" w:cstheme="majorBidi" w:hint="cs"/>
          <w:sz w:val="28"/>
          <w:cs/>
        </w:rPr>
        <w:t>สินค้าเสื่อมคุณภาพที่</w:t>
      </w:r>
      <w:r w:rsidR="009611C1">
        <w:rPr>
          <w:rFonts w:asciiTheme="majorBidi" w:hAnsiTheme="majorBidi" w:cstheme="majorBidi" w:hint="cs"/>
          <w:sz w:val="28"/>
          <w:cs/>
        </w:rPr>
        <w:t xml:space="preserve">เกิดขึ้นจากขั้นตอนใดขั้นตอนหนึ่งของกระบวนการผลิต การขนส่ง และการจัดเก็บ ซึ่งอาจส่งผลกระทบต่อชื่อเสียง ภาพลักษณ์ </w:t>
      </w:r>
      <w:r w:rsidR="00CD4881">
        <w:rPr>
          <w:rFonts w:asciiTheme="majorBidi" w:hAnsiTheme="majorBidi" w:cstheme="majorBidi" w:hint="cs"/>
          <w:sz w:val="28"/>
          <w:cs/>
        </w:rPr>
        <w:t xml:space="preserve">โอกาสทางธุรกิจ </w:t>
      </w:r>
      <w:r w:rsidR="009611C1">
        <w:rPr>
          <w:rFonts w:asciiTheme="majorBidi" w:hAnsiTheme="majorBidi" w:cstheme="majorBidi" w:hint="cs"/>
          <w:sz w:val="28"/>
          <w:cs/>
        </w:rPr>
        <w:t>และผลการดำเนินงานของบริษัทได้</w:t>
      </w:r>
    </w:p>
    <w:p w:rsidR="009611C1" w:rsidRPr="002406EA" w:rsidRDefault="009611C1"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9611C1" w:rsidRPr="002406EA" w:rsidRDefault="009611C1"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 xml:space="preserve">บริษัทคำนึงถึงความปลอดภัยและคุณภาพของผลิตภัณฑ์เป็นหลัก </w:t>
      </w:r>
      <w:r w:rsidR="00CD4881">
        <w:rPr>
          <w:rFonts w:asciiTheme="majorBidi" w:hAnsiTheme="majorBidi" w:cstheme="majorBidi" w:hint="cs"/>
          <w:sz w:val="28"/>
          <w:cs/>
        </w:rPr>
        <w:t>โดยมีมาตรฐานการผลิตอย่างเป็นระบบ มีระบบควบคุมการผลิต ฆ่าเชื้อโรค ระบบการควบคุมอุณหภูมิของผลิตภัณฑ์ และการสุ่มตรวจตัวอย่าง เป็นต้น เพื่อให้ได้มาตรฐานของโรงงาน ทำให้บริษัทสามารถรับประกันคุณภาพ (</w:t>
      </w:r>
      <w:r w:rsidR="00CD4881">
        <w:rPr>
          <w:rFonts w:asciiTheme="majorBidi" w:hAnsiTheme="majorBidi" w:cstheme="majorBidi"/>
          <w:sz w:val="28"/>
        </w:rPr>
        <w:t xml:space="preserve">Quality Assurance) </w:t>
      </w:r>
      <w:r w:rsidR="00CD4881">
        <w:rPr>
          <w:rFonts w:asciiTheme="majorBidi" w:hAnsiTheme="majorBidi" w:cstheme="majorBidi" w:hint="cs"/>
          <w:sz w:val="28"/>
          <w:cs/>
        </w:rPr>
        <w:t>ของผลิตภัณฑ์ของบริษัท รวมทั้งบริษัทได้รับ</w:t>
      </w:r>
      <w:r w:rsidR="008A46D0">
        <w:rPr>
          <w:rFonts w:asciiTheme="majorBidi" w:hAnsiTheme="majorBidi" w:cstheme="majorBidi" w:hint="cs"/>
          <w:sz w:val="28"/>
          <w:cs/>
        </w:rPr>
        <w:t>มาตรฐานใบรับรองจาก</w:t>
      </w:r>
      <w:r w:rsidR="00CD4881">
        <w:rPr>
          <w:rFonts w:asciiTheme="majorBidi" w:hAnsiTheme="majorBidi" w:cstheme="majorBidi" w:hint="cs"/>
          <w:sz w:val="28"/>
          <w:cs/>
        </w:rPr>
        <w:t xml:space="preserve">ทั้งในประเทศและต่างประเทศ เช่น </w:t>
      </w:r>
      <w:r w:rsidR="00CD4881">
        <w:rPr>
          <w:rFonts w:asciiTheme="majorBidi" w:hAnsiTheme="majorBidi" w:cstheme="majorBidi"/>
          <w:sz w:val="28"/>
        </w:rPr>
        <w:t xml:space="preserve">GMP (Good Manufacturing Practice), HACCP (Hazard Analysis Critical Control Point), HALAL, ISO 9001 (Quality Manangement System) </w:t>
      </w:r>
      <w:r w:rsidR="00CD4881">
        <w:rPr>
          <w:rFonts w:asciiTheme="majorBidi" w:hAnsiTheme="majorBidi" w:cstheme="majorBidi" w:hint="cs"/>
          <w:sz w:val="28"/>
          <w:cs/>
        </w:rPr>
        <w:t xml:space="preserve">และ </w:t>
      </w:r>
      <w:r w:rsidR="00CD4881">
        <w:rPr>
          <w:rFonts w:asciiTheme="majorBidi" w:hAnsiTheme="majorBidi" w:cstheme="majorBidi"/>
          <w:sz w:val="28"/>
        </w:rPr>
        <w:t xml:space="preserve">ISO14001 (Environmental Management System)  </w:t>
      </w:r>
      <w:r w:rsidR="00CD4881">
        <w:rPr>
          <w:rFonts w:asciiTheme="majorBidi" w:hAnsiTheme="majorBidi" w:cstheme="majorBidi" w:hint="cs"/>
          <w:sz w:val="28"/>
          <w:cs/>
        </w:rPr>
        <w:t xml:space="preserve">เป็นต้น </w:t>
      </w:r>
    </w:p>
    <w:p w:rsidR="00CB0327" w:rsidRDefault="00023124"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Pr>
          <w:rFonts w:asciiTheme="majorBidi" w:hAnsiTheme="majorBidi" w:cstheme="majorBidi" w:hint="cs"/>
          <w:b/>
          <w:bCs/>
          <w:sz w:val="28"/>
          <w:cs/>
        </w:rPr>
        <w:t xml:space="preserve">ความเสี่ยงจากบริษัทมีกลุ่มผู้ถือหุ้นกลุ่มใดกลุ่มหนึ่งถือหุ้นเกินกว่าร้อยละ </w:t>
      </w:r>
      <w:r>
        <w:rPr>
          <w:rFonts w:asciiTheme="majorBidi" w:hAnsiTheme="majorBidi" w:cstheme="majorBidi"/>
          <w:b/>
          <w:bCs/>
          <w:sz w:val="28"/>
        </w:rPr>
        <w:t xml:space="preserve">75 </w:t>
      </w:r>
      <w:r>
        <w:rPr>
          <w:rFonts w:asciiTheme="majorBidi" w:hAnsiTheme="majorBidi" w:cstheme="majorBidi" w:hint="cs"/>
          <w:b/>
          <w:bCs/>
          <w:sz w:val="28"/>
          <w:cs/>
        </w:rPr>
        <w:t>ของจำนวนหุ้นที่จำหน่ายได้แล้วทั้งหมดของบริษัท</w:t>
      </w:r>
    </w:p>
    <w:p w:rsidR="00023124" w:rsidRDefault="00023124" w:rsidP="002406EA">
      <w:pPr>
        <w:pStyle w:val="ListParagraph"/>
        <w:spacing w:before="120" w:after="0" w:line="240" w:lineRule="auto"/>
        <w:ind w:left="0" w:firstLine="1134"/>
        <w:contextualSpacing w:val="0"/>
        <w:jc w:val="thaiDistribute"/>
        <w:rPr>
          <w:rFonts w:asciiTheme="majorBidi" w:hAnsiTheme="majorBidi" w:cstheme="majorBidi"/>
          <w:sz w:val="28"/>
        </w:rPr>
      </w:pPr>
      <w:r w:rsidRPr="002406EA">
        <w:rPr>
          <w:rFonts w:asciiTheme="majorBidi" w:hAnsiTheme="majorBidi" w:cstheme="majorBidi"/>
          <w:sz w:val="28"/>
          <w:cs/>
        </w:rPr>
        <w:t>บริษัทมีกลุ่มผู้ถือหุ้นคือ กลุ่มนายวินัย เตียวสมบูรณ์กิจ ถือหุ้น</w:t>
      </w:r>
      <w:r w:rsidR="00683DC5">
        <w:rPr>
          <w:rFonts w:asciiTheme="majorBidi" w:hAnsiTheme="majorBidi" w:cstheme="majorBidi" w:hint="cs"/>
          <w:sz w:val="28"/>
          <w:cs/>
        </w:rPr>
        <w:t xml:space="preserve"> ณ วันที่ </w:t>
      </w:r>
      <w:r w:rsidR="00683DC5">
        <w:rPr>
          <w:rFonts w:asciiTheme="majorBidi" w:hAnsiTheme="majorBidi" w:cstheme="majorBidi"/>
          <w:sz w:val="28"/>
        </w:rPr>
        <w:t xml:space="preserve">31 </w:t>
      </w:r>
      <w:r w:rsidR="00683DC5">
        <w:rPr>
          <w:rFonts w:asciiTheme="majorBidi" w:hAnsiTheme="majorBidi" w:cstheme="majorBidi" w:hint="cs"/>
          <w:sz w:val="28"/>
          <w:cs/>
        </w:rPr>
        <w:t xml:space="preserve">ธันวาคม </w:t>
      </w:r>
      <w:r w:rsidR="00683DC5">
        <w:rPr>
          <w:rFonts w:asciiTheme="majorBidi" w:hAnsiTheme="majorBidi" w:cstheme="majorBidi"/>
          <w:sz w:val="28"/>
        </w:rPr>
        <w:t xml:space="preserve">2559 </w:t>
      </w:r>
      <w:r w:rsidR="00E107F4" w:rsidRPr="002406EA">
        <w:rPr>
          <w:rFonts w:asciiTheme="majorBidi" w:hAnsiTheme="majorBidi" w:cstheme="majorBidi"/>
          <w:sz w:val="28"/>
          <w:cs/>
        </w:rPr>
        <w:t xml:space="preserve">จำนวน </w:t>
      </w:r>
      <w:r w:rsidR="00E107F4" w:rsidRPr="002406EA">
        <w:rPr>
          <w:rFonts w:asciiTheme="majorBidi" w:hAnsiTheme="majorBidi" w:cstheme="majorBidi"/>
          <w:sz w:val="28"/>
        </w:rPr>
        <w:t>3,947,081,729</w:t>
      </w:r>
      <w:r w:rsidR="00E107F4">
        <w:rPr>
          <w:rFonts w:asciiTheme="majorBidi" w:hAnsiTheme="majorBidi" w:cstheme="majorBidi"/>
          <w:sz w:val="28"/>
        </w:rPr>
        <w:t xml:space="preserve"> </w:t>
      </w:r>
      <w:r w:rsidR="00E107F4">
        <w:rPr>
          <w:rFonts w:asciiTheme="majorBidi" w:hAnsiTheme="majorBidi" w:cstheme="majorBidi" w:hint="cs"/>
          <w:sz w:val="28"/>
          <w:cs/>
        </w:rPr>
        <w:t xml:space="preserve">หุ้น คิดเป็นร้อยละ </w:t>
      </w:r>
      <w:r w:rsidR="00E107F4">
        <w:rPr>
          <w:rFonts w:asciiTheme="majorBidi" w:hAnsiTheme="majorBidi" w:cstheme="majorBidi"/>
          <w:sz w:val="28"/>
        </w:rPr>
        <w:t xml:space="preserve">77.39 </w:t>
      </w:r>
      <w:r w:rsidR="00E107F4">
        <w:rPr>
          <w:rFonts w:asciiTheme="majorBidi" w:hAnsiTheme="majorBidi" w:cstheme="majorBidi" w:hint="cs"/>
          <w:sz w:val="28"/>
          <w:cs/>
        </w:rPr>
        <w:t xml:space="preserve">ของจำนวนหุ้นที่จำหน่ายได้แล้วทั้งหมดของบริษัท ซึ่งมีสัดส่วนการถือหุ้นมากกว่า </w:t>
      </w:r>
      <w:r w:rsidR="00E107F4">
        <w:rPr>
          <w:rFonts w:asciiTheme="majorBidi" w:hAnsiTheme="majorBidi" w:cstheme="majorBidi"/>
          <w:sz w:val="28"/>
        </w:rPr>
        <w:t xml:space="preserve">3 </w:t>
      </w:r>
      <w:r w:rsidR="00E107F4">
        <w:rPr>
          <w:rFonts w:asciiTheme="majorBidi" w:hAnsiTheme="majorBidi" w:cstheme="majorBidi" w:hint="cs"/>
          <w:sz w:val="28"/>
          <w:cs/>
        </w:rPr>
        <w:t xml:space="preserve">ใน </w:t>
      </w:r>
      <w:r w:rsidR="00E107F4">
        <w:rPr>
          <w:rFonts w:asciiTheme="majorBidi" w:hAnsiTheme="majorBidi" w:cstheme="majorBidi"/>
          <w:sz w:val="28"/>
        </w:rPr>
        <w:t xml:space="preserve">4 </w:t>
      </w:r>
      <w:r w:rsidR="00E107F4">
        <w:rPr>
          <w:rFonts w:asciiTheme="majorBidi" w:hAnsiTheme="majorBidi" w:cstheme="majorBidi" w:hint="cs"/>
          <w:sz w:val="28"/>
          <w:cs/>
        </w:rPr>
        <w:t>ทำให้กลุ่มผู้ถือหุ้นดังกล่าวมีอำนาจในการควบคุมบริษัทและมีอิทธิพลต่อการตัดสินใจของบริษัทในทุกเรื่องที่ต้องได้รับอนุมัติจากที่ประชุมผู้ถือหุ้น ดังนั้น ผู้ถือหุ้นรายอื่นของบริษัทจึงมีความเสี่ยงจากการไม่สามารถรวบรวมคะแนนเสียงเพื่อตรวจสอบและถ่วงดุลเรื่องที่ผู้ถือหุ้นรายใหญ่เสนอให้ที่ประชุมผู้ถือหุ้นพิจารณา นอกจากนี้การถือหุ้นในลักษณะกระจุกตัวนี้ ยังทำให้โอกาสที่บริษัทจะถูกครอบงำกิจการ (</w:t>
      </w:r>
      <w:r w:rsidR="00E107F4">
        <w:rPr>
          <w:rFonts w:asciiTheme="majorBidi" w:hAnsiTheme="majorBidi" w:cstheme="majorBidi"/>
          <w:sz w:val="28"/>
        </w:rPr>
        <w:t xml:space="preserve">Takeover) </w:t>
      </w:r>
      <w:r w:rsidR="00E107F4">
        <w:rPr>
          <w:rFonts w:asciiTheme="majorBidi" w:hAnsiTheme="majorBidi" w:cstheme="majorBidi" w:hint="cs"/>
          <w:sz w:val="28"/>
          <w:cs/>
        </w:rPr>
        <w:t>โดยบุคคลอื่นไม่สามารถเกิดขึ้นได้โดยปราศจากการยินยอมของผู้ถือหุ้นรายใหญ่นี้ แม้ว่าผู้ถือหุ้นอื่นจะเห็นโอกาสที่จะทำให้มูลค่าของกิจการเพิ่มขึ้น</w:t>
      </w:r>
    </w:p>
    <w:p w:rsidR="00182B18" w:rsidRDefault="00182B18" w:rsidP="002406EA">
      <w:pPr>
        <w:pStyle w:val="ListParagraph"/>
        <w:spacing w:before="120" w:after="0" w:line="240" w:lineRule="auto"/>
        <w:ind w:left="0" w:firstLine="1134"/>
        <w:contextualSpacing w:val="0"/>
        <w:jc w:val="thaiDistribute"/>
        <w:rPr>
          <w:rFonts w:asciiTheme="majorBidi" w:hAnsiTheme="majorBidi" w:cstheme="majorBidi"/>
          <w:sz w:val="28"/>
        </w:rPr>
      </w:pPr>
    </w:p>
    <w:p w:rsidR="00E107F4" w:rsidRPr="002406EA" w:rsidRDefault="00E107F4"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lastRenderedPageBreak/>
        <w:t>การบริหารความเสี่ยง</w:t>
      </w:r>
    </w:p>
    <w:p w:rsidR="00CB0327" w:rsidRDefault="00154D70" w:rsidP="002406EA">
      <w:pPr>
        <w:pStyle w:val="ListParagraph"/>
        <w:spacing w:before="120" w:after="0" w:line="240" w:lineRule="auto"/>
        <w:ind w:left="0" w:firstLine="1134"/>
        <w:contextualSpacing w:val="0"/>
        <w:jc w:val="thaiDistribute"/>
        <w:rPr>
          <w:rFonts w:asciiTheme="majorBidi" w:hAnsiTheme="majorBidi" w:cstheme="majorBidi"/>
          <w:b/>
          <w:bCs/>
          <w:sz w:val="28"/>
        </w:rPr>
      </w:pPr>
      <w:r>
        <w:rPr>
          <w:rFonts w:asciiTheme="majorBidi" w:hAnsiTheme="majorBidi" w:cstheme="majorBidi" w:hint="cs"/>
          <w:sz w:val="28"/>
          <w:cs/>
        </w:rPr>
        <w:t xml:space="preserve">ณ วันที่ </w:t>
      </w:r>
      <w:r>
        <w:rPr>
          <w:rFonts w:asciiTheme="majorBidi" w:hAnsiTheme="majorBidi" w:cstheme="majorBidi"/>
          <w:sz w:val="28"/>
        </w:rPr>
        <w:t xml:space="preserve">25 </w:t>
      </w:r>
      <w:r>
        <w:rPr>
          <w:rFonts w:asciiTheme="majorBidi" w:hAnsiTheme="majorBidi" w:cstheme="majorBidi" w:hint="cs"/>
          <w:sz w:val="28"/>
          <w:cs/>
        </w:rPr>
        <w:t xml:space="preserve">มกราคม </w:t>
      </w:r>
      <w:r>
        <w:rPr>
          <w:rFonts w:asciiTheme="majorBidi" w:hAnsiTheme="majorBidi" w:cstheme="majorBidi"/>
          <w:sz w:val="28"/>
        </w:rPr>
        <w:t xml:space="preserve">2560 </w:t>
      </w:r>
      <w:r w:rsidR="002609DE">
        <w:rPr>
          <w:rFonts w:asciiTheme="majorBidi" w:hAnsiTheme="majorBidi" w:cs="Angsana New"/>
          <w:sz w:val="28"/>
          <w:cs/>
        </w:rPr>
        <w:t>บริษัท</w:t>
      </w:r>
      <w:r w:rsidR="00A67CB2">
        <w:rPr>
          <w:rFonts w:asciiTheme="majorBidi" w:hAnsiTheme="majorBidi" w:cs="Angsana New" w:hint="cs"/>
          <w:sz w:val="28"/>
          <w:cs/>
        </w:rPr>
        <w:t>มี</w:t>
      </w:r>
      <w:r w:rsidR="002609DE" w:rsidRPr="002609DE">
        <w:rPr>
          <w:rFonts w:asciiTheme="majorBidi" w:hAnsiTheme="majorBidi" w:cs="Angsana New"/>
          <w:sz w:val="28"/>
          <w:cs/>
        </w:rPr>
        <w:t xml:space="preserve">กรรมการที่เป็นกรรมการอิสระจำนวน </w:t>
      </w:r>
      <w:r w:rsidR="002609DE">
        <w:rPr>
          <w:rFonts w:asciiTheme="majorBidi" w:hAnsiTheme="majorBidi" w:cs="Angsana New"/>
          <w:sz w:val="28"/>
        </w:rPr>
        <w:t>4</w:t>
      </w:r>
      <w:r w:rsidR="002609DE">
        <w:rPr>
          <w:rFonts w:asciiTheme="majorBidi" w:hAnsiTheme="majorBidi" w:cs="Angsana New"/>
          <w:sz w:val="28"/>
          <w:cs/>
        </w:rPr>
        <w:t xml:space="preserve"> ท่าน </w:t>
      </w:r>
      <w:r w:rsidR="002609DE">
        <w:rPr>
          <w:rFonts w:asciiTheme="majorBidi" w:hAnsiTheme="majorBidi" w:cs="Angsana New" w:hint="cs"/>
          <w:sz w:val="28"/>
          <w:cs/>
        </w:rPr>
        <w:t xml:space="preserve">จากจำนวนกรรมการทั้งหมด </w:t>
      </w:r>
      <w:r w:rsidR="002609DE">
        <w:rPr>
          <w:rFonts w:asciiTheme="majorBidi" w:hAnsiTheme="majorBidi" w:cs="Angsana New"/>
          <w:sz w:val="28"/>
        </w:rPr>
        <w:t xml:space="preserve">8 </w:t>
      </w:r>
      <w:r w:rsidR="002609DE">
        <w:rPr>
          <w:rFonts w:asciiTheme="majorBidi" w:hAnsiTheme="majorBidi" w:cs="Angsana New" w:hint="cs"/>
          <w:sz w:val="28"/>
          <w:cs/>
        </w:rPr>
        <w:t xml:space="preserve">ท่าน หรือคิดเป็นร้อยละ </w:t>
      </w:r>
      <w:r w:rsidR="002609DE">
        <w:rPr>
          <w:rFonts w:asciiTheme="majorBidi" w:hAnsiTheme="majorBidi" w:cs="Angsana New"/>
          <w:sz w:val="28"/>
        </w:rPr>
        <w:t xml:space="preserve">50 </w:t>
      </w:r>
      <w:r w:rsidR="002609DE">
        <w:rPr>
          <w:rFonts w:asciiTheme="majorBidi" w:hAnsiTheme="majorBidi" w:cs="Angsana New" w:hint="cs"/>
          <w:sz w:val="28"/>
          <w:cs/>
        </w:rPr>
        <w:t xml:space="preserve">ของจำนวนกรรมการรวม </w:t>
      </w:r>
      <w:r w:rsidR="002609DE">
        <w:rPr>
          <w:rFonts w:asciiTheme="majorBidi" w:hAnsiTheme="majorBidi" w:cs="Angsana New"/>
          <w:sz w:val="28"/>
          <w:cs/>
        </w:rPr>
        <w:t xml:space="preserve">และกรรมการอิสระจำนวน </w:t>
      </w:r>
      <w:r w:rsidR="002609DE">
        <w:rPr>
          <w:rFonts w:asciiTheme="majorBidi" w:hAnsiTheme="majorBidi" w:cs="Angsana New"/>
          <w:sz w:val="28"/>
        </w:rPr>
        <w:t>3</w:t>
      </w:r>
      <w:r w:rsidR="002609DE" w:rsidRPr="002609DE">
        <w:rPr>
          <w:rFonts w:asciiTheme="majorBidi" w:hAnsiTheme="majorBidi" w:cs="Angsana New"/>
          <w:sz w:val="28"/>
          <w:cs/>
        </w:rPr>
        <w:t xml:space="preserve"> ท่าน ได้รับการแต่งตั้งเป็นกรรมการตรวจสอบ โดยคณะกรรมการตรวจสอบจะทำหน้าที่ตรวจสอบและพิจารณาเพื่อให้รายการที่อาจก่อให้เกิดความขัดแย้งทางผลประโยชน์เป็นไปตามกฎหมายและกฎเกณฑ์ ทั้งนี้ เพื่อให้มั่นใจว่ารายการดังกล่าวสมเหตุสมผลและเป็นประโยชน์สูงสุดต่อบริษัท รวมทั้งมีความโปร่งใส และตรวจสอบได้</w:t>
      </w:r>
    </w:p>
    <w:p w:rsidR="00CB0327" w:rsidRDefault="00CB0327" w:rsidP="002406EA">
      <w:pPr>
        <w:pStyle w:val="ListParagraph"/>
        <w:numPr>
          <w:ilvl w:val="1"/>
          <w:numId w:val="23"/>
        </w:numPr>
        <w:spacing w:before="120" w:after="0" w:line="240" w:lineRule="auto"/>
        <w:ind w:left="567" w:hanging="567"/>
        <w:contextualSpacing w:val="0"/>
        <w:rPr>
          <w:rFonts w:asciiTheme="majorBidi" w:hAnsiTheme="majorBidi" w:cstheme="majorBidi"/>
          <w:b/>
          <w:bCs/>
          <w:sz w:val="28"/>
        </w:rPr>
      </w:pPr>
      <w:r>
        <w:rPr>
          <w:rFonts w:asciiTheme="majorBidi" w:hAnsiTheme="majorBidi" w:cstheme="majorBidi" w:hint="cs"/>
          <w:b/>
          <w:bCs/>
          <w:sz w:val="28"/>
          <w:u w:val="single"/>
          <w:cs/>
        </w:rPr>
        <w:t>ปัจจัยความเสี่ยงภายนอกองค์กร</w:t>
      </w:r>
    </w:p>
    <w:p w:rsidR="00CB0327" w:rsidRDefault="00CB0327"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Pr>
          <w:rFonts w:asciiTheme="majorBidi" w:hAnsiTheme="majorBidi" w:cstheme="majorBidi" w:hint="cs"/>
          <w:b/>
          <w:bCs/>
          <w:sz w:val="28"/>
          <w:cs/>
        </w:rPr>
        <w:t>ความเสี่ยงจากความไม่แน่นอนของราคาสินค้าโภคภัณฑ์</w:t>
      </w:r>
    </w:p>
    <w:p w:rsidR="00CB0327" w:rsidRPr="002406EA" w:rsidRDefault="00CB0327" w:rsidP="002406EA">
      <w:pPr>
        <w:pStyle w:val="ListParagraph"/>
        <w:spacing w:before="120" w:after="0" w:line="240" w:lineRule="auto"/>
        <w:ind w:left="0" w:firstLine="1134"/>
        <w:contextualSpacing w:val="0"/>
        <w:jc w:val="thaiDistribute"/>
        <w:rPr>
          <w:rFonts w:asciiTheme="majorBidi" w:hAnsiTheme="majorBidi" w:cstheme="majorBidi"/>
          <w:sz w:val="28"/>
          <w:cs/>
        </w:rPr>
      </w:pPr>
      <w:r w:rsidRPr="002406EA">
        <w:rPr>
          <w:rFonts w:asciiTheme="majorBidi" w:hAnsiTheme="majorBidi" w:cstheme="majorBidi"/>
          <w:sz w:val="28"/>
          <w:cs/>
        </w:rPr>
        <w:t>รายได้จากการขายของบริษัท</w:t>
      </w:r>
      <w:r w:rsidR="00992A63" w:rsidRPr="00BE6E5C">
        <w:rPr>
          <w:rFonts w:asciiTheme="majorBidi" w:hAnsiTheme="majorBidi" w:cstheme="majorBidi"/>
          <w:sz w:val="28"/>
          <w:cs/>
        </w:rPr>
        <w:t>ส่วนใหญ่</w:t>
      </w:r>
      <w:r w:rsidRPr="002406EA">
        <w:rPr>
          <w:rFonts w:asciiTheme="majorBidi" w:hAnsiTheme="majorBidi" w:cstheme="majorBidi"/>
          <w:sz w:val="28"/>
          <w:cs/>
        </w:rPr>
        <w:t>เป็นรายได้จากการจำหน่ายลูกไก่ ผลิตภัณฑ์เนื้อไก่ สุกรขุน และสุกรชำแหละ โดยราคาสินค้า</w:t>
      </w:r>
      <w:r w:rsidR="009F41D8" w:rsidRPr="002406EA">
        <w:rPr>
          <w:rFonts w:asciiTheme="majorBidi" w:hAnsiTheme="majorBidi" w:cstheme="majorBidi"/>
          <w:sz w:val="28"/>
          <w:cs/>
        </w:rPr>
        <w:t>ขึ้นอยู่กับอุปสงค์และอุปทานของสินค้าในแต่ละช่วงเวลานั้นๆ ผลกระทบ</w:t>
      </w:r>
      <w:r w:rsidR="008A46D0">
        <w:rPr>
          <w:rFonts w:asciiTheme="majorBidi" w:hAnsiTheme="majorBidi" w:cstheme="majorBidi" w:hint="cs"/>
          <w:sz w:val="28"/>
          <w:cs/>
        </w:rPr>
        <w:t>ด้าน</w:t>
      </w:r>
      <w:r w:rsidR="009F41D8" w:rsidRPr="002406EA">
        <w:rPr>
          <w:rFonts w:asciiTheme="majorBidi" w:hAnsiTheme="majorBidi" w:cstheme="majorBidi"/>
          <w:sz w:val="28"/>
          <w:cs/>
        </w:rPr>
        <w:t>อุปสงค์ของสินค้าขึ้นอยู่กับปัจจัยต่า</w:t>
      </w:r>
      <w:bookmarkStart w:id="0" w:name="_GoBack"/>
      <w:bookmarkEnd w:id="0"/>
      <w:r w:rsidR="009F41D8" w:rsidRPr="002406EA">
        <w:rPr>
          <w:rFonts w:asciiTheme="majorBidi" w:hAnsiTheme="majorBidi" w:cstheme="majorBidi"/>
          <w:sz w:val="28"/>
          <w:cs/>
        </w:rPr>
        <w:t>งๆ เช่น พฤติกรรมการบริโภค อำนาจการซื้อ และความต้องการตามฤดูกาล เป็นต้น สำหรับผลกระทบ</w:t>
      </w:r>
      <w:r w:rsidR="008A46D0">
        <w:rPr>
          <w:rFonts w:asciiTheme="majorBidi" w:hAnsiTheme="majorBidi" w:cstheme="majorBidi" w:hint="cs"/>
          <w:sz w:val="28"/>
          <w:cs/>
        </w:rPr>
        <w:t>ด้าน</w:t>
      </w:r>
      <w:r w:rsidR="009F41D8" w:rsidRPr="002406EA">
        <w:rPr>
          <w:rFonts w:asciiTheme="majorBidi" w:hAnsiTheme="majorBidi" w:cstheme="majorBidi"/>
          <w:sz w:val="28"/>
          <w:cs/>
        </w:rPr>
        <w:t xml:space="preserve">อุปทานขึ้นอยู่กับปัจจัยต่างๆ เช่น โรคระบาด ปริมาณการจำหน่ายในประเทศและส่งออก เป็นต้น </w:t>
      </w:r>
      <w:r w:rsidR="009F41D8">
        <w:rPr>
          <w:rFonts w:asciiTheme="majorBidi" w:hAnsiTheme="majorBidi" w:cstheme="majorBidi"/>
          <w:sz w:val="28"/>
          <w:cs/>
        </w:rPr>
        <w:t>ดังนั้น หากอุปสงค์มีมากกว่าอุปทาน อาจจะส่งผลให้บริษัทไม่สามารถ</w:t>
      </w:r>
      <w:r w:rsidR="006C0457">
        <w:rPr>
          <w:rFonts w:asciiTheme="majorBidi" w:hAnsiTheme="majorBidi" w:cstheme="majorBidi"/>
          <w:sz w:val="28"/>
          <w:cs/>
        </w:rPr>
        <w:t>ผลิตสินค้าได้ทันตามความต้องการ</w:t>
      </w:r>
      <w:r w:rsidR="006C0457" w:rsidRPr="0083201A">
        <w:rPr>
          <w:rFonts w:asciiTheme="majorBidi" w:hAnsiTheme="majorBidi" w:cstheme="majorBidi" w:hint="cs"/>
          <w:sz w:val="28"/>
          <w:cs/>
        </w:rPr>
        <w:t>ใ</w:t>
      </w:r>
      <w:r w:rsidR="006C0457">
        <w:rPr>
          <w:rFonts w:asciiTheme="majorBidi" w:hAnsiTheme="majorBidi" w:cstheme="majorBidi" w:hint="cs"/>
          <w:sz w:val="28"/>
          <w:cs/>
        </w:rPr>
        <w:t>น</w:t>
      </w:r>
      <w:r w:rsidR="006C0457" w:rsidRPr="0083201A">
        <w:rPr>
          <w:rFonts w:asciiTheme="majorBidi" w:hAnsiTheme="majorBidi" w:cstheme="majorBidi" w:hint="cs"/>
          <w:sz w:val="28"/>
          <w:cs/>
        </w:rPr>
        <w:t>ช่วงเวลานั้น</w:t>
      </w:r>
      <w:r w:rsidR="006C0457">
        <w:rPr>
          <w:rFonts w:asciiTheme="majorBidi" w:hAnsiTheme="majorBidi" w:cstheme="majorBidi" w:hint="cs"/>
          <w:sz w:val="28"/>
          <w:cs/>
        </w:rPr>
        <w:t xml:space="preserve"> แต่ได้ปัจจัยบวกจากราคาที่เพิ่มสูงขึ้น </w:t>
      </w:r>
      <w:r w:rsidR="009F41D8">
        <w:rPr>
          <w:rFonts w:asciiTheme="majorBidi" w:hAnsiTheme="majorBidi" w:cstheme="majorBidi"/>
          <w:sz w:val="28"/>
          <w:cs/>
        </w:rPr>
        <w:t>และหากอุปทานมากกว่าอุปสงค์ อาจจะส่งผลกระทบต่อราคาขอ</w:t>
      </w:r>
      <w:r w:rsidR="006C0457">
        <w:rPr>
          <w:rFonts w:asciiTheme="majorBidi" w:hAnsiTheme="majorBidi" w:cstheme="majorBidi"/>
          <w:sz w:val="28"/>
          <w:cs/>
        </w:rPr>
        <w:t xml:space="preserve">งสินค้า </w:t>
      </w:r>
      <w:r w:rsidR="006C0457">
        <w:rPr>
          <w:rFonts w:asciiTheme="majorBidi" w:hAnsiTheme="majorBidi" w:cstheme="majorBidi" w:hint="cs"/>
          <w:sz w:val="28"/>
          <w:cs/>
        </w:rPr>
        <w:t>และทำให้บริษัทมีรายได้ลดลง</w:t>
      </w:r>
    </w:p>
    <w:p w:rsidR="009F41D8" w:rsidRDefault="009F41D8" w:rsidP="002406EA">
      <w:pPr>
        <w:pStyle w:val="ListParagraph"/>
        <w:spacing w:before="120" w:after="0" w:line="240" w:lineRule="auto"/>
        <w:ind w:left="1134"/>
        <w:contextualSpacing w:val="0"/>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6C0457" w:rsidRPr="002406EA" w:rsidRDefault="006C0457" w:rsidP="002406EA">
      <w:pPr>
        <w:pStyle w:val="ListParagraph"/>
        <w:spacing w:before="120" w:after="0" w:line="240" w:lineRule="auto"/>
        <w:ind w:left="0" w:firstLine="1134"/>
        <w:contextualSpacing w:val="0"/>
        <w:jc w:val="thaiDistribute"/>
        <w:rPr>
          <w:rFonts w:asciiTheme="majorBidi" w:hAnsiTheme="majorBidi" w:cstheme="majorBidi"/>
          <w:sz w:val="28"/>
        </w:rPr>
      </w:pPr>
      <w:r w:rsidRPr="002406EA">
        <w:rPr>
          <w:rFonts w:asciiTheme="majorBidi" w:hAnsiTheme="majorBidi" w:cstheme="majorBidi"/>
          <w:sz w:val="28"/>
          <w:cs/>
        </w:rPr>
        <w:t>บริษัทดำเนินการเพิ่มช่องทางการจำหน่ายไปยังช่องทางที่เพิ่มรายได้</w:t>
      </w:r>
      <w:r w:rsidR="003D6583" w:rsidRPr="002406EA">
        <w:rPr>
          <w:rFonts w:asciiTheme="majorBidi" w:hAnsiTheme="majorBidi" w:cstheme="majorBidi"/>
          <w:sz w:val="28"/>
          <w:cs/>
        </w:rPr>
        <w:t>และลดความผันผวนของราคา</w:t>
      </w:r>
      <w:r w:rsidRPr="002406EA">
        <w:rPr>
          <w:rFonts w:asciiTheme="majorBidi" w:hAnsiTheme="majorBidi" w:cstheme="majorBidi"/>
          <w:sz w:val="28"/>
          <w:cs/>
        </w:rPr>
        <w:t xml:space="preserve"> เช่น การส่งออก การจำหน่ายเข้าสู่ร้านอาหารขนาด</w:t>
      </w:r>
      <w:r w:rsidR="003D6583" w:rsidRPr="002406EA">
        <w:rPr>
          <w:rFonts w:asciiTheme="majorBidi" w:hAnsiTheme="majorBidi" w:cstheme="majorBidi"/>
          <w:sz w:val="28"/>
          <w:cs/>
        </w:rPr>
        <w:t>ใ</w:t>
      </w:r>
      <w:r w:rsidRPr="002406EA">
        <w:rPr>
          <w:rFonts w:asciiTheme="majorBidi" w:hAnsiTheme="majorBidi" w:cstheme="majorBidi"/>
          <w:sz w:val="28"/>
          <w:cs/>
        </w:rPr>
        <w:t xml:space="preserve">หญ่โดยตรง รวมทั้ง แปรรูปผลิตภัณฑ์ไก่บางส่วนมาเป็นวัตถุดิบของโรงงานไส้กรอกไก่ ภายใต้ตราสินค้าของ </w:t>
      </w:r>
      <w:r w:rsidRPr="002406EA">
        <w:rPr>
          <w:rFonts w:asciiTheme="majorBidi" w:hAnsiTheme="majorBidi" w:cstheme="majorBidi"/>
          <w:sz w:val="28"/>
        </w:rPr>
        <w:t xml:space="preserve">TFG </w:t>
      </w:r>
      <w:r w:rsidRPr="002406EA">
        <w:rPr>
          <w:rFonts w:asciiTheme="majorBidi" w:hAnsiTheme="majorBidi" w:cstheme="majorBidi"/>
          <w:sz w:val="28"/>
          <w:cs/>
        </w:rPr>
        <w:t>ซึ่งเป็นการเพิ่มมูลค่าของสินค้า นอกจากนี้ บริษัทดำเนินการเพิ่มการชำแหละชิ้นส่วนของสุกร เพื่อ</w:t>
      </w:r>
      <w:r w:rsidR="008A46D0">
        <w:rPr>
          <w:rFonts w:asciiTheme="majorBidi" w:hAnsiTheme="majorBidi" w:cstheme="majorBidi" w:hint="cs"/>
          <w:sz w:val="28"/>
          <w:cs/>
        </w:rPr>
        <w:t>รักษา</w:t>
      </w:r>
      <w:r w:rsidRPr="002406EA">
        <w:rPr>
          <w:rFonts w:asciiTheme="majorBidi" w:hAnsiTheme="majorBidi" w:cstheme="majorBidi"/>
          <w:sz w:val="28"/>
          <w:cs/>
        </w:rPr>
        <w:t>เสถียรภาพ</w:t>
      </w:r>
      <w:r w:rsidR="008A46D0">
        <w:rPr>
          <w:rFonts w:asciiTheme="majorBidi" w:hAnsiTheme="majorBidi" w:cstheme="majorBidi" w:hint="cs"/>
          <w:sz w:val="28"/>
          <w:cs/>
        </w:rPr>
        <w:t>ทางด้านราคามาก</w:t>
      </w:r>
      <w:r w:rsidRPr="002406EA">
        <w:rPr>
          <w:rFonts w:asciiTheme="majorBidi" w:hAnsiTheme="majorBidi" w:cstheme="majorBidi"/>
          <w:sz w:val="28"/>
          <w:cs/>
        </w:rPr>
        <w:t>กว่าการขาย</w:t>
      </w:r>
      <w:r w:rsidR="00154D70">
        <w:rPr>
          <w:rFonts w:asciiTheme="majorBidi" w:hAnsiTheme="majorBidi" w:cstheme="majorBidi" w:hint="cs"/>
          <w:sz w:val="28"/>
          <w:cs/>
        </w:rPr>
        <w:t>สุกร</w:t>
      </w:r>
      <w:r w:rsidRPr="002406EA">
        <w:rPr>
          <w:rFonts w:asciiTheme="majorBidi" w:hAnsiTheme="majorBidi" w:cstheme="majorBidi"/>
          <w:sz w:val="28"/>
          <w:cs/>
        </w:rPr>
        <w:t>เป็น</w:t>
      </w:r>
      <w:r w:rsidR="008A46D0">
        <w:rPr>
          <w:rFonts w:asciiTheme="majorBidi" w:hAnsiTheme="majorBidi" w:cstheme="majorBidi" w:hint="cs"/>
          <w:sz w:val="28"/>
          <w:cs/>
        </w:rPr>
        <w:t>เพียงอย่างเดียว</w:t>
      </w:r>
      <w:r w:rsidRPr="002406EA">
        <w:rPr>
          <w:rFonts w:asciiTheme="majorBidi" w:hAnsiTheme="majorBidi" w:cstheme="majorBidi"/>
          <w:sz w:val="28"/>
          <w:cs/>
        </w:rPr>
        <w:t xml:space="preserve"> และบริษัทมีการดำเนินธุรกิจจำหน่ายสุกรที่ประเทศเวียดนาม </w:t>
      </w:r>
      <w:r w:rsidR="003D6583" w:rsidRPr="002406EA">
        <w:rPr>
          <w:rFonts w:asciiTheme="majorBidi" w:hAnsiTheme="majorBidi" w:cstheme="majorBidi"/>
          <w:sz w:val="28"/>
          <w:cs/>
        </w:rPr>
        <w:t>จะช่วยกระจายความเสี่ยงจากราคาผันผวนในประเทศได้</w:t>
      </w:r>
    </w:p>
    <w:p w:rsidR="003D6583" w:rsidRDefault="001D67EE"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sidRPr="002406EA">
        <w:rPr>
          <w:rFonts w:asciiTheme="majorBidi" w:hAnsiTheme="majorBidi" w:cstheme="majorBidi"/>
          <w:b/>
          <w:bCs/>
          <w:sz w:val="28"/>
          <w:cs/>
        </w:rPr>
        <w:t>ความเสี่ยงจากความ</w:t>
      </w:r>
      <w:r w:rsidR="00AA0EDA">
        <w:rPr>
          <w:rFonts w:asciiTheme="majorBidi" w:hAnsiTheme="majorBidi" w:cstheme="majorBidi" w:hint="cs"/>
          <w:b/>
          <w:bCs/>
          <w:sz w:val="28"/>
          <w:cs/>
        </w:rPr>
        <w:t>ไม่แน่นอน</w:t>
      </w:r>
      <w:r w:rsidRPr="002406EA">
        <w:rPr>
          <w:rFonts w:asciiTheme="majorBidi" w:hAnsiTheme="majorBidi" w:cstheme="majorBidi"/>
          <w:b/>
          <w:bCs/>
          <w:sz w:val="28"/>
          <w:cs/>
        </w:rPr>
        <w:t>ของราคาวัตถุดิบ</w:t>
      </w:r>
    </w:p>
    <w:p w:rsidR="001D67EE" w:rsidRDefault="002609DE" w:rsidP="002406EA">
      <w:pPr>
        <w:pStyle w:val="ListParagraph"/>
        <w:spacing w:before="120" w:after="0" w:line="240" w:lineRule="auto"/>
        <w:ind w:left="0" w:firstLine="1134"/>
        <w:contextualSpacing w:val="0"/>
        <w:jc w:val="thaiDistribute"/>
        <w:rPr>
          <w:rFonts w:asciiTheme="majorBidi" w:hAnsiTheme="majorBidi" w:cstheme="majorBidi"/>
          <w:sz w:val="28"/>
          <w:cs/>
        </w:rPr>
      </w:pPr>
      <w:r>
        <w:rPr>
          <w:rFonts w:asciiTheme="majorBidi" w:hAnsiTheme="majorBidi" w:cstheme="majorBidi"/>
          <w:sz w:val="28"/>
          <w:cs/>
        </w:rPr>
        <w:t>บริษัทมีต้นทุ</w:t>
      </w:r>
      <w:r>
        <w:rPr>
          <w:rFonts w:asciiTheme="majorBidi" w:hAnsiTheme="majorBidi" w:cstheme="majorBidi" w:hint="cs"/>
          <w:sz w:val="28"/>
          <w:cs/>
        </w:rPr>
        <w:t>นหลักคือ</w:t>
      </w:r>
      <w:r w:rsidR="00AA0EDA">
        <w:rPr>
          <w:rFonts w:asciiTheme="majorBidi" w:hAnsiTheme="majorBidi" w:cstheme="majorBidi" w:hint="cs"/>
          <w:sz w:val="28"/>
          <w:cs/>
        </w:rPr>
        <w:t>ต้นทุน</w:t>
      </w:r>
      <w:r>
        <w:rPr>
          <w:rFonts w:asciiTheme="majorBidi" w:hAnsiTheme="majorBidi" w:cstheme="majorBidi" w:hint="cs"/>
          <w:sz w:val="28"/>
          <w:cs/>
        </w:rPr>
        <w:t>วัตถุดิบ</w:t>
      </w:r>
      <w:r w:rsidR="00AA0EDA">
        <w:rPr>
          <w:rFonts w:asciiTheme="majorBidi" w:hAnsiTheme="majorBidi" w:cstheme="majorBidi" w:hint="cs"/>
          <w:sz w:val="28"/>
          <w:cs/>
        </w:rPr>
        <w:t>ในการผลิตอาหารสัตว์ เช่น ข้าวโพด กากถั่ว ข้าวสาลี และมันอัดเม็ด เป็นต้น โดยราคาตลาดมีความไม่แน่นอน</w:t>
      </w:r>
      <w:r w:rsidR="00AA0EDA" w:rsidRPr="00D273D3">
        <w:rPr>
          <w:rFonts w:asciiTheme="majorBidi" w:hAnsiTheme="majorBidi" w:cstheme="majorBidi"/>
          <w:sz w:val="28"/>
          <w:cs/>
        </w:rPr>
        <w:t>ขึ้นอยู่กับอุปสงค์และอุปทานของสินค้าในแต่ละช่วงเวลานั้นๆ</w:t>
      </w:r>
      <w:r w:rsidR="00AA0EDA">
        <w:rPr>
          <w:rFonts w:asciiTheme="majorBidi" w:hAnsiTheme="majorBidi" w:cstheme="majorBidi" w:hint="cs"/>
          <w:sz w:val="28"/>
          <w:cs/>
        </w:rPr>
        <w:t xml:space="preserve"> และปัจจัยอื่นๆ เช่น ข้อกีดกันทางการค้า สภาพภูมิอากาศ ความต้องการเป็นสินค้าทดแทนของการผลิตพลังงานทางเลือก การแทรกแซงของภาครัฐบาล นโยบายการช่วยเหลือทางด้านการเกษตรกรรม และการเก็งกำไรจากตลาดซื้อขายสินค้าเกษตรล่วงหน้า เป็นต้น โดยการเปลี่ยนแปลงของราคาจะส่งผลกระทบต่อต้นทุนวัตถุดิบของบริษัท </w:t>
      </w:r>
    </w:p>
    <w:p w:rsidR="00AA0EDA" w:rsidRPr="002406EA" w:rsidRDefault="00AA0EDA"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AA0EDA" w:rsidRDefault="00AA0EDA"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บริษัทมีการบริ</w:t>
      </w:r>
      <w:r w:rsidR="00280EA2">
        <w:rPr>
          <w:rFonts w:asciiTheme="majorBidi" w:hAnsiTheme="majorBidi" w:cstheme="majorBidi" w:hint="cs"/>
          <w:sz w:val="28"/>
          <w:cs/>
        </w:rPr>
        <w:t>หารว</w:t>
      </w:r>
      <w:r w:rsidR="005727B4">
        <w:rPr>
          <w:rFonts w:asciiTheme="majorBidi" w:hAnsiTheme="majorBidi" w:cstheme="majorBidi" w:hint="cs"/>
          <w:sz w:val="28"/>
          <w:cs/>
        </w:rPr>
        <w:t xml:space="preserve">ัตถุดิบให้สอดคล้องกับความต้องการใช้ </w:t>
      </w:r>
      <w:r w:rsidR="005727B4">
        <w:rPr>
          <w:rFonts w:asciiTheme="majorBidi" w:hAnsiTheme="majorBidi" w:cstheme="majorBidi"/>
          <w:sz w:val="28"/>
        </w:rPr>
        <w:t xml:space="preserve">(Material Resorce Planning) </w:t>
      </w:r>
      <w:r w:rsidR="005727B4">
        <w:rPr>
          <w:rFonts w:asciiTheme="majorBidi" w:hAnsiTheme="majorBidi" w:cstheme="majorBidi" w:hint="cs"/>
          <w:sz w:val="28"/>
          <w:cs/>
        </w:rPr>
        <w:t>โดยพิจารณา</w:t>
      </w:r>
      <w:r w:rsidR="008A46D0">
        <w:rPr>
          <w:rFonts w:asciiTheme="majorBidi" w:hAnsiTheme="majorBidi" w:cstheme="majorBidi" w:hint="cs"/>
          <w:sz w:val="28"/>
          <w:cs/>
        </w:rPr>
        <w:t>ปริมาณการใช้</w:t>
      </w:r>
      <w:r w:rsidR="005727B4">
        <w:rPr>
          <w:rFonts w:asciiTheme="majorBidi" w:hAnsiTheme="majorBidi" w:cstheme="majorBidi" w:hint="cs"/>
          <w:sz w:val="28"/>
          <w:cs/>
        </w:rPr>
        <w:t>ให้สอดคล้องกับราคาวัตถุดิบ และต้นทุนการจัดเก็บ พิจารณาระยะเวลาการจัดซื้อ และการป้องกันความเสี่ยงจากอัตราแลกเปลี่ยน  รวมทั้งจัดหาวัตถุดิบทดแทนในกรณีที่ราคาวัตถุดิบหลักมีความไม่แน่นอนสูง นอกจากนี้ บริษัท</w:t>
      </w:r>
      <w:r w:rsidR="008A46D0">
        <w:rPr>
          <w:rFonts w:asciiTheme="majorBidi" w:hAnsiTheme="majorBidi" w:cstheme="majorBidi" w:hint="cs"/>
          <w:sz w:val="28"/>
          <w:cs/>
        </w:rPr>
        <w:t>มี</w:t>
      </w:r>
      <w:r w:rsidR="005727B4">
        <w:rPr>
          <w:rFonts w:asciiTheme="majorBidi" w:hAnsiTheme="majorBidi" w:cstheme="majorBidi" w:hint="cs"/>
          <w:sz w:val="28"/>
          <w:cs/>
        </w:rPr>
        <w:t xml:space="preserve">ทีมงานดูแลเรื่องราคาวัตถุดิบอย่างใกล้ชิดและมีทีมวิจัยและพัฒนาเพื่อปรับปรุงสูตรอาหารและวิเคราะห์สูตรอาหารทดแทน </w:t>
      </w:r>
    </w:p>
    <w:p w:rsidR="00182B18" w:rsidRDefault="00182B18" w:rsidP="002406EA">
      <w:pPr>
        <w:pStyle w:val="ListParagraph"/>
        <w:spacing w:before="120" w:after="0" w:line="240" w:lineRule="auto"/>
        <w:ind w:left="0" w:firstLine="1134"/>
        <w:contextualSpacing w:val="0"/>
        <w:jc w:val="thaiDistribute"/>
        <w:rPr>
          <w:rFonts w:asciiTheme="majorBidi" w:hAnsiTheme="majorBidi" w:cstheme="majorBidi"/>
          <w:sz w:val="28"/>
        </w:rPr>
      </w:pPr>
    </w:p>
    <w:p w:rsidR="005727B4" w:rsidRDefault="006A4910"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sidRPr="002406EA">
        <w:rPr>
          <w:rFonts w:asciiTheme="majorBidi" w:hAnsiTheme="majorBidi" w:cstheme="majorBidi"/>
          <w:b/>
          <w:bCs/>
          <w:sz w:val="28"/>
          <w:cs/>
        </w:rPr>
        <w:lastRenderedPageBreak/>
        <w:t>ความเสี่ยงด้านโรคระบาดในสัตว์</w:t>
      </w:r>
    </w:p>
    <w:p w:rsidR="003730B1" w:rsidRDefault="003730B1" w:rsidP="002406EA">
      <w:pPr>
        <w:pStyle w:val="ListParagraph"/>
        <w:spacing w:before="120" w:after="0" w:line="240" w:lineRule="auto"/>
        <w:ind w:left="0" w:firstLine="1134"/>
        <w:contextualSpacing w:val="0"/>
        <w:jc w:val="thaiDistribute"/>
        <w:rPr>
          <w:rFonts w:asciiTheme="majorBidi" w:hAnsiTheme="majorBidi" w:cstheme="majorBidi"/>
          <w:sz w:val="28"/>
        </w:rPr>
      </w:pPr>
      <w:r w:rsidRPr="002406EA">
        <w:rPr>
          <w:rFonts w:asciiTheme="majorBidi" w:hAnsiTheme="majorBidi" w:cstheme="majorBidi"/>
          <w:sz w:val="28"/>
          <w:cs/>
        </w:rPr>
        <w:t>โรคระบาดที่เกิดขึ้นในสัตว์ส่งผลต่อความเชื่อมั่น</w:t>
      </w:r>
      <w:r>
        <w:rPr>
          <w:rFonts w:asciiTheme="majorBidi" w:hAnsiTheme="majorBidi" w:cstheme="majorBidi" w:hint="cs"/>
          <w:sz w:val="28"/>
          <w:cs/>
        </w:rPr>
        <w:t xml:space="preserve">ของผู้บริโภคและภาวะอุตสาหกรรมโดยรวม โดยโรคระบาดที่ผ่านมาของประเทศไทย เช่น ไข้หวัดนก  ไข้หวัดหมู  โรคท้องร่วงติดต่อในสุกร </w:t>
      </w:r>
      <w:r>
        <w:rPr>
          <w:rFonts w:asciiTheme="majorBidi" w:hAnsiTheme="majorBidi" w:cstheme="majorBidi"/>
          <w:sz w:val="28"/>
        </w:rPr>
        <w:t xml:space="preserve">(Porcine Epidemic Diarrhoea) </w:t>
      </w:r>
      <w:r>
        <w:rPr>
          <w:rFonts w:asciiTheme="majorBidi" w:hAnsiTheme="majorBidi" w:cstheme="majorBidi" w:hint="cs"/>
          <w:sz w:val="28"/>
          <w:cs/>
        </w:rPr>
        <w:t xml:space="preserve"> และโรคปากเท้าเปื่อย </w:t>
      </w:r>
      <w:r>
        <w:rPr>
          <w:rFonts w:asciiTheme="majorBidi" w:hAnsiTheme="majorBidi" w:cstheme="majorBidi"/>
          <w:sz w:val="28"/>
        </w:rPr>
        <w:t>(Foot and Mouth Disease:FMD)</w:t>
      </w:r>
      <w:r>
        <w:rPr>
          <w:rFonts w:asciiTheme="majorBidi" w:hAnsiTheme="majorBidi" w:cstheme="majorBidi" w:hint="cs"/>
          <w:sz w:val="28"/>
          <w:cs/>
        </w:rPr>
        <w:t xml:space="preserve"> หากมีการระบาดของโรคที่รุนแรงอาจจะต้องทำลายสัตว์ที่เสี่ยงต่อการติดโรคหรืออยู่ในเขตที่พบการระบาดของโรค และอาจถูกจำกัดสิทธิในการส่งออกสินค้าไปยังต่างประเทศได้อีกด้วย ซึ่งส่งผลให้บริษัทได้รับผลกระทบจากความสูญเสียของสัตว์และผลการดำเนินงานได้</w:t>
      </w:r>
    </w:p>
    <w:p w:rsidR="003730B1" w:rsidRPr="002406EA" w:rsidRDefault="003730B1"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256C6B" w:rsidRDefault="00C67144"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บริษัทใช้โรงเรือนระบบปิดปรับอากาศ (</w:t>
      </w:r>
      <w:r>
        <w:rPr>
          <w:rFonts w:asciiTheme="majorBidi" w:hAnsiTheme="majorBidi" w:cstheme="majorBidi"/>
          <w:sz w:val="28"/>
        </w:rPr>
        <w:t xml:space="preserve">Evaporative Cooling System: EVAP) </w:t>
      </w:r>
      <w:r>
        <w:rPr>
          <w:rFonts w:asciiTheme="majorBidi" w:hAnsiTheme="majorBidi" w:cstheme="majorBidi" w:hint="cs"/>
          <w:sz w:val="28"/>
          <w:cs/>
        </w:rPr>
        <w:t>เพื่อปรับอากาศให้เหมาะสม และป้องกันไม่ให้</w:t>
      </w:r>
      <w:r w:rsidR="009E52E7">
        <w:rPr>
          <w:rFonts w:asciiTheme="majorBidi" w:hAnsiTheme="majorBidi" w:cstheme="majorBidi" w:hint="cs"/>
          <w:sz w:val="28"/>
          <w:cs/>
        </w:rPr>
        <w:t xml:space="preserve">นำเชื้อโรคพาหะเข้าไปในโรงเรือน </w:t>
      </w:r>
      <w:r>
        <w:rPr>
          <w:rFonts w:asciiTheme="majorBidi" w:hAnsiTheme="majorBidi" w:cstheme="majorBidi" w:hint="cs"/>
          <w:sz w:val="28"/>
          <w:cs/>
        </w:rPr>
        <w:t xml:space="preserve">บริษัทมีมาตรการดูแลตรวจสุขภาพสัตว์ </w:t>
      </w:r>
      <w:r w:rsidR="009E52E7">
        <w:rPr>
          <w:rFonts w:asciiTheme="majorBidi" w:hAnsiTheme="majorBidi" w:cstheme="majorBidi" w:hint="cs"/>
          <w:sz w:val="28"/>
          <w:cs/>
        </w:rPr>
        <w:t xml:space="preserve">ให้วัคซีนยาป้องกันโรค และพัฒนาฟาร์มตามมาตรฐานระบบ </w:t>
      </w:r>
      <w:r w:rsidR="009E52E7">
        <w:rPr>
          <w:rFonts w:asciiTheme="majorBidi" w:hAnsiTheme="majorBidi" w:cstheme="majorBidi"/>
          <w:sz w:val="28"/>
        </w:rPr>
        <w:t xml:space="preserve">Genesis </w:t>
      </w:r>
      <w:r w:rsidR="00323D7C">
        <w:rPr>
          <w:rFonts w:asciiTheme="majorBidi" w:hAnsiTheme="majorBidi" w:cstheme="majorBidi" w:hint="cs"/>
          <w:sz w:val="28"/>
          <w:cs/>
        </w:rPr>
        <w:t xml:space="preserve">ทั้งฟาร์มของบริษัทและฟาร์มของเกษตรกรตามพันธะสัญญา </w:t>
      </w:r>
      <w:r w:rsidR="00827CEF">
        <w:rPr>
          <w:rFonts w:asciiTheme="majorBidi" w:hAnsiTheme="majorBidi" w:cstheme="majorBidi" w:hint="cs"/>
          <w:sz w:val="28"/>
          <w:cs/>
        </w:rPr>
        <w:t xml:space="preserve"> </w:t>
      </w:r>
      <w:r w:rsidR="00827CEF" w:rsidRPr="00827CEF">
        <w:rPr>
          <w:rFonts w:asciiTheme="majorBidi" w:hAnsiTheme="majorBidi" w:cs="Angsana New"/>
          <w:sz w:val="28"/>
          <w:cs/>
        </w:rPr>
        <w:t>การพัฒนาระบบงาน</w:t>
      </w:r>
      <w:r w:rsidR="00827CEF">
        <w:rPr>
          <w:rFonts w:asciiTheme="majorBidi" w:hAnsiTheme="majorBidi" w:cs="Angsana New" w:hint="cs"/>
          <w:sz w:val="28"/>
          <w:cs/>
        </w:rPr>
        <w:t>ให้</w:t>
      </w:r>
      <w:r w:rsidR="00827CEF">
        <w:rPr>
          <w:rFonts w:asciiTheme="majorBidi" w:hAnsiTheme="majorBidi" w:cs="Angsana New"/>
          <w:sz w:val="28"/>
          <w:cs/>
        </w:rPr>
        <w:t>มีประสิทธิ</w:t>
      </w:r>
      <w:r w:rsidR="00827CEF" w:rsidRPr="00827CEF">
        <w:rPr>
          <w:rFonts w:asciiTheme="majorBidi" w:hAnsiTheme="majorBidi" w:cs="Angsana New"/>
          <w:sz w:val="28"/>
          <w:cs/>
        </w:rPr>
        <w:t>ภาพมากยิ่งขึ้นในการบริหารจัดการ เพื่อเป็นเครื่องมือ</w:t>
      </w:r>
      <w:r w:rsidR="00827CEF">
        <w:rPr>
          <w:rFonts w:asciiTheme="majorBidi" w:hAnsiTheme="majorBidi" w:cs="Angsana New" w:hint="cs"/>
          <w:sz w:val="28"/>
          <w:cs/>
        </w:rPr>
        <w:t>ของ</w:t>
      </w:r>
      <w:r w:rsidR="00827CEF" w:rsidRPr="00827CEF">
        <w:rPr>
          <w:rFonts w:asciiTheme="majorBidi" w:hAnsiTheme="majorBidi" w:cs="Angsana New"/>
          <w:sz w:val="28"/>
          <w:cs/>
        </w:rPr>
        <w:t>ทีมงานในการวิเคราะห์ข้อมูลได้</w:t>
      </w:r>
      <w:r w:rsidR="00827CEF">
        <w:rPr>
          <w:rFonts w:asciiTheme="majorBidi" w:hAnsiTheme="majorBidi" w:cs="Angsana New" w:hint="cs"/>
          <w:sz w:val="28"/>
          <w:cs/>
        </w:rPr>
        <w:t>เท่า</w:t>
      </w:r>
      <w:r w:rsidR="00827CEF" w:rsidRPr="00827CEF">
        <w:rPr>
          <w:rFonts w:asciiTheme="majorBidi" w:hAnsiTheme="majorBidi" w:cs="Angsana New"/>
          <w:sz w:val="28"/>
          <w:cs/>
        </w:rPr>
        <w:t>ทันเหตุการณ์การ</w:t>
      </w:r>
      <w:r w:rsidR="00827CEF">
        <w:rPr>
          <w:rFonts w:asciiTheme="majorBidi" w:hAnsiTheme="majorBidi" w:cs="Angsana New" w:hint="cs"/>
          <w:sz w:val="28"/>
          <w:cs/>
        </w:rPr>
        <w:t>สำหรับ</w:t>
      </w:r>
      <w:r w:rsidR="00827CEF">
        <w:rPr>
          <w:rFonts w:asciiTheme="majorBidi" w:hAnsiTheme="majorBidi" w:cs="Angsana New"/>
          <w:sz w:val="28"/>
          <w:cs/>
        </w:rPr>
        <w:t>ควบคุมโรคระบาด  และการวิเคราะห</w:t>
      </w:r>
      <w:r w:rsidR="00827CEF">
        <w:rPr>
          <w:rFonts w:asciiTheme="majorBidi" w:hAnsiTheme="majorBidi" w:cs="Angsana New" w:hint="cs"/>
          <w:sz w:val="28"/>
          <w:cs/>
        </w:rPr>
        <w:t>์</w:t>
      </w:r>
      <w:r w:rsidR="00827CEF" w:rsidRPr="00827CEF">
        <w:rPr>
          <w:rFonts w:asciiTheme="majorBidi" w:hAnsiTheme="majorBidi" w:cs="Angsana New"/>
          <w:sz w:val="28"/>
          <w:cs/>
        </w:rPr>
        <w:t>การเลี้ยงให้มีระบบ</w:t>
      </w:r>
      <w:r w:rsidR="00827CEF">
        <w:rPr>
          <w:rFonts w:asciiTheme="majorBidi" w:hAnsiTheme="majorBidi" w:cs="Angsana New" w:hint="cs"/>
          <w:sz w:val="28"/>
          <w:cs/>
        </w:rPr>
        <w:t xml:space="preserve">ที่ดี </w:t>
      </w:r>
      <w:r w:rsidR="009E52E7">
        <w:rPr>
          <w:rFonts w:asciiTheme="majorBidi" w:hAnsiTheme="majorBidi" w:cstheme="majorBidi" w:hint="cs"/>
          <w:sz w:val="28"/>
          <w:cs/>
        </w:rPr>
        <w:t xml:space="preserve">เพื่อควบคุมคุณภาพการเลี้ยงสัตว์ให้ถูกสุขลักษณะ มีระบบบริหารจัดการและระบบสุขาภิบาลที่ดี </w:t>
      </w:r>
      <w:r w:rsidR="00323D7C">
        <w:rPr>
          <w:rFonts w:asciiTheme="majorBidi" w:hAnsiTheme="majorBidi" w:cstheme="majorBidi" w:hint="cs"/>
          <w:sz w:val="28"/>
          <w:cs/>
        </w:rPr>
        <w:t xml:space="preserve">บริษัทมีการพัฒนาศักยภาพในการตรวจของห้องปฏิบัติการเพื่อสามารถตรวจหาเชื้อโรคได้รวดเร็ว เพื่อแก้ไขหากเกิดสถานการณ์ฉุกเฉินได้อย่างทันท่วงที </w:t>
      </w:r>
      <w:r w:rsidR="00ED64EB">
        <w:rPr>
          <w:rFonts w:asciiTheme="majorBidi" w:hAnsiTheme="majorBidi" w:cstheme="majorBidi" w:hint="cs"/>
          <w:sz w:val="28"/>
          <w:cs/>
        </w:rPr>
        <w:t>รวมทั้งบริษัทได้รับการรับรองจากกรมปศุสัตว์ กระทรวงการเกษตรและสหกรณ์ เพื่อให้เป็นไปตามหลักความปลอดภัยตามมาตรฐานสากล ทั้งนี้ ปัญหาเรื่องโรคระบาด ส่งผลกระทบต่อความเชื่อมั่นของการบริโภคและภาวะอุตสาหกรรมโดยรวม ซึ่งหากเกิดโรคระบาดขึ้นในประเทศ ก็จะส่งผลกระทบต่อบริษัทไม่มากก็น้อย ถึงแม้บริษัทมีมาตรฐานในการผลิตที่ได้คุณภาพก็ตาม ซึ่งเป็นสถานการณ์ที่นอกเหนือการควบคุมได้</w:t>
      </w:r>
    </w:p>
    <w:p w:rsidR="00CE4A19" w:rsidRPr="002406EA" w:rsidRDefault="00CE4A19" w:rsidP="002406EA">
      <w:pPr>
        <w:pStyle w:val="ListParagraph"/>
        <w:numPr>
          <w:ilvl w:val="2"/>
          <w:numId w:val="23"/>
        </w:numPr>
        <w:spacing w:before="120" w:after="0" w:line="240" w:lineRule="auto"/>
        <w:ind w:left="1134" w:hanging="567"/>
        <w:contextualSpacing w:val="0"/>
        <w:rPr>
          <w:rFonts w:asciiTheme="majorBidi" w:hAnsiTheme="majorBidi" w:cstheme="majorBidi"/>
          <w:b/>
          <w:bCs/>
          <w:sz w:val="28"/>
        </w:rPr>
      </w:pPr>
      <w:r w:rsidRPr="002406EA">
        <w:rPr>
          <w:rFonts w:asciiTheme="majorBidi" w:hAnsiTheme="majorBidi" w:cstheme="majorBidi"/>
          <w:b/>
          <w:bCs/>
          <w:sz w:val="28"/>
          <w:cs/>
        </w:rPr>
        <w:t>ความเสี่ยงจากความไม่แน่นอนของอัตราแลกเปลี่ยนเงินตราต่างประเทศ</w:t>
      </w:r>
    </w:p>
    <w:p w:rsidR="00CE4A19" w:rsidRDefault="00CE4A19"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บริษัทมีการนำเข้าวัตถุดิบ</w:t>
      </w:r>
      <w:r w:rsidR="004D7465">
        <w:rPr>
          <w:rFonts w:asciiTheme="majorBidi" w:hAnsiTheme="majorBidi" w:cstheme="majorBidi" w:hint="cs"/>
          <w:sz w:val="28"/>
          <w:cs/>
        </w:rPr>
        <w:t>และเครื่องจักร</w:t>
      </w:r>
      <w:r>
        <w:rPr>
          <w:rFonts w:asciiTheme="majorBidi" w:hAnsiTheme="majorBidi" w:cstheme="majorBidi" w:hint="cs"/>
          <w:sz w:val="28"/>
          <w:cs/>
        </w:rPr>
        <w:t xml:space="preserve">จากต่างประเทศ </w:t>
      </w:r>
      <w:r w:rsidR="004D7465">
        <w:rPr>
          <w:rFonts w:asciiTheme="majorBidi" w:hAnsiTheme="majorBidi" w:cstheme="majorBidi" w:hint="cs"/>
          <w:sz w:val="28"/>
          <w:cs/>
        </w:rPr>
        <w:t>ในขณะที่บริษัทมีการ</w:t>
      </w:r>
      <w:r>
        <w:rPr>
          <w:rFonts w:asciiTheme="majorBidi" w:hAnsiTheme="majorBidi" w:cstheme="majorBidi" w:hint="cs"/>
          <w:sz w:val="28"/>
          <w:cs/>
        </w:rPr>
        <w:t xml:space="preserve">ส่งออกสินค้าที่ผลิตได้ไปยังต่างประเทศ </w:t>
      </w:r>
      <w:r w:rsidR="004D7465">
        <w:rPr>
          <w:rFonts w:asciiTheme="majorBidi" w:hAnsiTheme="majorBidi" w:cstheme="majorBidi" w:hint="cs"/>
          <w:sz w:val="28"/>
          <w:cs/>
        </w:rPr>
        <w:t>จึงมีความจำเป็นต้องใช้เงินตราต่างประเทศ ซึ่งหากอัตราแลกปลี่ยนมีความไม่แน่นอน อาจจะส่งผลกระทบต่อให้มีผลขาดทุนจากอัตราแลกเปลี่ยนเกิดขึ้น</w:t>
      </w:r>
    </w:p>
    <w:p w:rsidR="004D7465" w:rsidRPr="002406EA" w:rsidRDefault="004D7465" w:rsidP="002406EA">
      <w:pPr>
        <w:pStyle w:val="ListParagraph"/>
        <w:spacing w:before="120" w:after="0" w:line="240" w:lineRule="auto"/>
        <w:ind w:left="0" w:firstLine="1134"/>
        <w:contextualSpacing w:val="0"/>
        <w:jc w:val="thaiDistribute"/>
        <w:rPr>
          <w:rFonts w:asciiTheme="majorBidi" w:hAnsiTheme="majorBidi" w:cstheme="majorBidi"/>
          <w:sz w:val="28"/>
          <w:u w:val="single"/>
        </w:rPr>
      </w:pPr>
      <w:r w:rsidRPr="002406EA">
        <w:rPr>
          <w:rFonts w:asciiTheme="majorBidi" w:hAnsiTheme="majorBidi" w:cstheme="majorBidi"/>
          <w:sz w:val="28"/>
          <w:u w:val="single"/>
          <w:cs/>
        </w:rPr>
        <w:t>การบริหารความเสี่ยง</w:t>
      </w:r>
    </w:p>
    <w:p w:rsidR="005526E7" w:rsidRDefault="004D7465" w:rsidP="002406EA">
      <w:pPr>
        <w:pStyle w:val="ListParagraph"/>
        <w:spacing w:before="120" w:after="0" w:line="240" w:lineRule="auto"/>
        <w:ind w:left="0" w:firstLine="1134"/>
        <w:contextualSpacing w:val="0"/>
        <w:jc w:val="thaiDistribute"/>
        <w:rPr>
          <w:rFonts w:asciiTheme="majorBidi" w:hAnsiTheme="majorBidi" w:cstheme="majorBidi"/>
          <w:sz w:val="28"/>
        </w:rPr>
      </w:pPr>
      <w:r>
        <w:rPr>
          <w:rFonts w:asciiTheme="majorBidi" w:hAnsiTheme="majorBidi" w:cstheme="majorBidi" w:hint="cs"/>
          <w:sz w:val="28"/>
          <w:cs/>
        </w:rPr>
        <w:t xml:space="preserve">บริษัทมีทีมงานดูแลด้านอัตราแลกเปลี่ยนเงินตราเพื่อติดตามและวิเคราะห์เป็นรายวันเพื่อพิจารณาป้องกันความเสี่ยงให้เหมาะสมกับภาวะตลาดอัตราแลกเปลี่ยน โดยใช้เครื่องมือทางการเงินกับสถาบันการเงินหลายแห่ง  นอกจากนี้ บริษัทได้จ่ายชำระค่าวัตถุดิบและเครื่องจักรจากการนำเข้าเป็นเงินดอลล่าร์สหรัฐ และรับชำระเงินสำหรับสินค้าส่งออกเป็นเงินสกุลดอลล่าร์สหรัฐเช่นกัน เพื่อลดความเสี่ยงจากอัตราแลกเปลี่ยนได้บางส่วน </w:t>
      </w:r>
    </w:p>
    <w:p w:rsidR="00984C1D" w:rsidRPr="008B183B" w:rsidRDefault="00984C1D" w:rsidP="002406EA">
      <w:pPr>
        <w:autoSpaceDE w:val="0"/>
        <w:autoSpaceDN w:val="0"/>
        <w:adjustRightInd w:val="0"/>
        <w:spacing w:before="120" w:after="0" w:line="240" w:lineRule="auto"/>
        <w:ind w:firstLine="720"/>
        <w:jc w:val="thaiDistribute"/>
        <w:rPr>
          <w:rFonts w:asciiTheme="majorBidi" w:hAnsiTheme="majorBidi" w:cstheme="majorBidi"/>
          <w:sz w:val="28"/>
        </w:rPr>
      </w:pPr>
    </w:p>
    <w:p w:rsidR="00CB3E2E" w:rsidRPr="008B183B" w:rsidRDefault="00CB3E2E" w:rsidP="00984C1D">
      <w:pPr>
        <w:autoSpaceDE w:val="0"/>
        <w:autoSpaceDN w:val="0"/>
        <w:adjustRightInd w:val="0"/>
        <w:spacing w:before="120" w:after="120" w:line="240" w:lineRule="auto"/>
        <w:ind w:firstLine="720"/>
        <w:jc w:val="thaiDistribute"/>
        <w:rPr>
          <w:rFonts w:asciiTheme="majorBidi" w:hAnsiTheme="majorBidi" w:cstheme="majorBidi"/>
          <w:sz w:val="28"/>
          <w:cs/>
        </w:rPr>
        <w:sectPr w:rsidR="00CB3E2E" w:rsidRPr="008B183B" w:rsidSect="00CE739A">
          <w:headerReference w:type="even" r:id="rId18"/>
          <w:headerReference w:type="first" r:id="rId19"/>
          <w:footerReference w:type="first" r:id="rId20"/>
          <w:pgSz w:w="11906" w:h="16838" w:code="9"/>
          <w:pgMar w:top="1440" w:right="1440" w:bottom="1440" w:left="1440" w:header="709" w:footer="709" w:gutter="0"/>
          <w:cols w:space="708"/>
          <w:titlePg/>
          <w:docGrid w:linePitch="360"/>
        </w:sectPr>
      </w:pPr>
    </w:p>
    <w:p w:rsidR="00C80476" w:rsidRPr="0070504C" w:rsidRDefault="00984C1D" w:rsidP="003C7E1E">
      <w:pPr>
        <w:pStyle w:val="ListParagraph"/>
        <w:numPr>
          <w:ilvl w:val="0"/>
          <w:numId w:val="23"/>
        </w:numPr>
        <w:spacing w:after="120" w:line="240" w:lineRule="auto"/>
        <w:ind w:left="567" w:hanging="567"/>
        <w:contextualSpacing w:val="0"/>
        <w:jc w:val="thaiDistribute"/>
        <w:rPr>
          <w:rFonts w:asciiTheme="majorBidi" w:hAnsiTheme="majorBidi" w:cstheme="majorBidi"/>
          <w:b/>
          <w:bCs/>
          <w:sz w:val="28"/>
          <w:u w:val="single"/>
        </w:rPr>
      </w:pPr>
      <w:r w:rsidRPr="0070504C">
        <w:rPr>
          <w:rFonts w:asciiTheme="majorBidi" w:hAnsiTheme="majorBidi" w:cstheme="majorBidi"/>
          <w:b/>
          <w:bCs/>
          <w:sz w:val="28"/>
          <w:u w:val="single"/>
          <w:cs/>
        </w:rPr>
        <w:lastRenderedPageBreak/>
        <w:t>ทรัพย์สินที่ใช้ในการประกอบธุรกิจ</w:t>
      </w:r>
    </w:p>
    <w:p w:rsidR="00C80476" w:rsidRPr="0070504C" w:rsidRDefault="00984C1D" w:rsidP="003C7E1E">
      <w:pPr>
        <w:pStyle w:val="ListParagraph"/>
        <w:numPr>
          <w:ilvl w:val="1"/>
          <w:numId w:val="23"/>
        </w:numPr>
        <w:spacing w:after="120" w:line="240" w:lineRule="auto"/>
        <w:ind w:left="567" w:hanging="567"/>
        <w:contextualSpacing w:val="0"/>
        <w:jc w:val="thaiDistribute"/>
        <w:rPr>
          <w:rFonts w:asciiTheme="majorBidi" w:hAnsiTheme="majorBidi" w:cstheme="majorBidi"/>
          <w:b/>
          <w:bCs/>
          <w:sz w:val="28"/>
          <w:u w:val="single"/>
        </w:rPr>
      </w:pPr>
      <w:r w:rsidRPr="0070504C">
        <w:rPr>
          <w:rFonts w:asciiTheme="majorBidi" w:hAnsiTheme="majorBidi" w:cstheme="majorBidi"/>
          <w:b/>
          <w:bCs/>
          <w:sz w:val="28"/>
          <w:cs/>
        </w:rPr>
        <w:t>สินทรัพย์ถาวรหลักของบริษัทและบริษัทย่อย</w:t>
      </w:r>
    </w:p>
    <w:p w:rsidR="00C80476" w:rsidRPr="0070504C" w:rsidRDefault="00C80476" w:rsidP="003C7E1E">
      <w:pPr>
        <w:pStyle w:val="ListParagraph"/>
        <w:numPr>
          <w:ilvl w:val="2"/>
          <w:numId w:val="23"/>
        </w:numPr>
        <w:spacing w:after="120" w:line="240" w:lineRule="auto"/>
        <w:ind w:left="1134" w:hanging="567"/>
        <w:contextualSpacing w:val="0"/>
        <w:jc w:val="thaiDistribute"/>
        <w:rPr>
          <w:rFonts w:asciiTheme="majorBidi" w:hAnsiTheme="majorBidi" w:cstheme="majorBidi"/>
          <w:b/>
          <w:bCs/>
          <w:sz w:val="28"/>
          <w:u w:val="single"/>
        </w:rPr>
      </w:pPr>
      <w:r w:rsidRPr="0070504C">
        <w:rPr>
          <w:rFonts w:asciiTheme="majorBidi" w:eastAsia="BrowalliaNew-Bold" w:hAnsiTheme="majorBidi" w:cstheme="majorBidi"/>
          <w:b/>
          <w:bCs/>
          <w:sz w:val="28"/>
          <w:cs/>
        </w:rPr>
        <w:t xml:space="preserve">สินทรัพย์ถาวรหลักของบริษัท </w:t>
      </w:r>
    </w:p>
    <w:p w:rsidR="00C80476" w:rsidRPr="0070504C" w:rsidRDefault="00C80476" w:rsidP="00C80476">
      <w:pPr>
        <w:autoSpaceDE w:val="0"/>
        <w:autoSpaceDN w:val="0"/>
        <w:adjustRightInd w:val="0"/>
        <w:spacing w:before="120" w:after="120" w:line="240" w:lineRule="auto"/>
        <w:ind w:firstLine="567"/>
        <w:jc w:val="thaiDistribute"/>
        <w:rPr>
          <w:rFonts w:asciiTheme="majorBidi" w:eastAsia="BrowalliaNew" w:hAnsiTheme="majorBidi" w:cstheme="majorBidi"/>
          <w:b/>
          <w:bCs/>
          <w:sz w:val="28"/>
          <w:cs/>
        </w:rPr>
      </w:pPr>
      <w:r w:rsidRPr="0070504C">
        <w:rPr>
          <w:rFonts w:asciiTheme="majorBidi" w:eastAsia="BrowalliaNew" w:hAnsiTheme="majorBidi" w:cstheme="majorBidi"/>
          <w:sz w:val="28"/>
          <w:cs/>
        </w:rPr>
        <w:t xml:space="preserve">ลักษณะสำคัญของทรัพย์สินถาวรหลักที่บริษัทเป็นเจ้าของและใช้ในการประกอบธุรกิจ ณ วันที่ </w:t>
      </w:r>
      <w:r w:rsidRPr="0070504C">
        <w:rPr>
          <w:rFonts w:asciiTheme="majorBidi" w:eastAsia="BrowalliaNew" w:hAnsiTheme="majorBidi" w:cstheme="majorBidi"/>
          <w:sz w:val="28"/>
        </w:rPr>
        <w:t xml:space="preserve">31 </w:t>
      </w:r>
      <w:r w:rsidRPr="007C3994">
        <w:rPr>
          <w:rFonts w:asciiTheme="majorBidi" w:eastAsia="BrowalliaNew" w:hAnsiTheme="majorBidi" w:cstheme="majorBidi"/>
          <w:sz w:val="28"/>
          <w:cs/>
        </w:rPr>
        <w:t xml:space="preserve">ธันวาคม </w:t>
      </w:r>
      <w:r w:rsidRPr="007C3994">
        <w:rPr>
          <w:rFonts w:asciiTheme="majorBidi" w:eastAsia="BrowalliaNew" w:hAnsiTheme="majorBidi" w:cstheme="majorBidi"/>
          <w:sz w:val="28"/>
        </w:rPr>
        <w:t>255</w:t>
      </w:r>
      <w:r w:rsidR="007C3994" w:rsidRPr="007C3994">
        <w:rPr>
          <w:rFonts w:asciiTheme="majorBidi" w:eastAsia="BrowalliaNew" w:hAnsiTheme="majorBidi" w:cstheme="majorBidi"/>
          <w:sz w:val="28"/>
        </w:rPr>
        <w:t>9</w:t>
      </w:r>
      <w:r w:rsidRPr="0070504C">
        <w:rPr>
          <w:rFonts w:asciiTheme="majorBidi" w:eastAsia="BrowalliaNew" w:hAnsiTheme="majorBidi" w:cstheme="majorBidi"/>
          <w:sz w:val="28"/>
        </w:rPr>
        <w:t xml:space="preserve"> </w:t>
      </w:r>
      <w:r w:rsidRPr="0070504C">
        <w:rPr>
          <w:rFonts w:asciiTheme="majorBidi" w:eastAsia="BrowalliaNew" w:hAnsiTheme="majorBidi" w:cstheme="majorBidi"/>
          <w:sz w:val="28"/>
          <w:cs/>
        </w:rPr>
        <w:t>สรุปได้ดังนี้</w:t>
      </w:r>
    </w:p>
    <w:tbl>
      <w:tblPr>
        <w:tblStyle w:val="TableGrid"/>
        <w:tblW w:w="5000" w:type="pct"/>
        <w:tblInd w:w="108" w:type="dxa"/>
        <w:tblLook w:val="04A0" w:firstRow="1" w:lastRow="0" w:firstColumn="1" w:lastColumn="0" w:noHBand="0" w:noVBand="1"/>
      </w:tblPr>
      <w:tblGrid>
        <w:gridCol w:w="3820"/>
        <w:gridCol w:w="1244"/>
        <w:gridCol w:w="2067"/>
        <w:gridCol w:w="2111"/>
      </w:tblGrid>
      <w:tr w:rsidR="00C80476" w:rsidRPr="007C3994" w:rsidTr="002414AC">
        <w:tc>
          <w:tcPr>
            <w:tcW w:w="2067" w:type="pct"/>
            <w:shd w:val="pct10" w:color="auto" w:fill="auto"/>
            <w:vAlign w:val="center"/>
          </w:tcPr>
          <w:p w:rsidR="00C80476" w:rsidRPr="007C3994" w:rsidRDefault="00C80476" w:rsidP="007C3994">
            <w:pPr>
              <w:tabs>
                <w:tab w:val="left" w:pos="709"/>
              </w:tabs>
              <w:autoSpaceDE w:val="0"/>
              <w:autoSpaceDN w:val="0"/>
              <w:adjustRightInd w:val="0"/>
              <w:jc w:val="center"/>
              <w:rPr>
                <w:rFonts w:asciiTheme="majorBidi" w:eastAsia="BrowalliaNew" w:hAnsiTheme="majorBidi" w:cstheme="majorBidi"/>
                <w:b/>
                <w:bCs/>
                <w:sz w:val="28"/>
                <w:cs/>
              </w:rPr>
            </w:pPr>
            <w:r w:rsidRPr="007C3994">
              <w:rPr>
                <w:rFonts w:asciiTheme="majorBidi" w:eastAsia="BrowalliaNew" w:hAnsiTheme="majorBidi" w:cstheme="majorBidi"/>
                <w:b/>
                <w:bCs/>
                <w:sz w:val="28"/>
                <w:cs/>
              </w:rPr>
              <w:t>ทรัพย์สิน</w:t>
            </w:r>
          </w:p>
        </w:tc>
        <w:tc>
          <w:tcPr>
            <w:tcW w:w="673" w:type="pct"/>
            <w:tcBorders>
              <w:bottom w:val="single" w:sz="4" w:space="0" w:color="auto"/>
            </w:tcBorders>
            <w:shd w:val="pct10" w:color="auto" w:fill="auto"/>
          </w:tcPr>
          <w:p w:rsidR="00C80476" w:rsidRPr="007C3994" w:rsidRDefault="00C80476" w:rsidP="007C3994">
            <w:pPr>
              <w:tabs>
                <w:tab w:val="left" w:pos="709"/>
              </w:tabs>
              <w:autoSpaceDE w:val="0"/>
              <w:autoSpaceDN w:val="0"/>
              <w:adjustRightInd w:val="0"/>
              <w:jc w:val="center"/>
              <w:rPr>
                <w:rFonts w:asciiTheme="majorBidi" w:eastAsia="BrowalliaNew" w:hAnsiTheme="majorBidi" w:cstheme="majorBidi"/>
                <w:b/>
                <w:bCs/>
                <w:sz w:val="28"/>
              </w:rPr>
            </w:pPr>
            <w:r w:rsidRPr="007C3994">
              <w:rPr>
                <w:rFonts w:asciiTheme="majorBidi" w:eastAsia="BrowalliaNew" w:hAnsiTheme="majorBidi" w:cstheme="majorBidi"/>
                <w:b/>
                <w:bCs/>
                <w:sz w:val="28"/>
                <w:cs/>
              </w:rPr>
              <w:t>มูลค่าสุทธิ</w:t>
            </w:r>
          </w:p>
          <w:p w:rsidR="00C80476" w:rsidRPr="007C3994" w:rsidRDefault="00C80476" w:rsidP="007C3994">
            <w:pPr>
              <w:tabs>
                <w:tab w:val="left" w:pos="709"/>
              </w:tabs>
              <w:autoSpaceDE w:val="0"/>
              <w:autoSpaceDN w:val="0"/>
              <w:adjustRightInd w:val="0"/>
              <w:jc w:val="center"/>
              <w:rPr>
                <w:rFonts w:asciiTheme="majorBidi" w:eastAsia="BrowalliaNew" w:hAnsiTheme="majorBidi" w:cstheme="majorBidi"/>
                <w:b/>
                <w:bCs/>
                <w:sz w:val="28"/>
              </w:rPr>
            </w:pPr>
            <w:r w:rsidRPr="007C3994">
              <w:rPr>
                <w:rFonts w:asciiTheme="majorBidi" w:eastAsia="BrowalliaNew" w:hAnsiTheme="majorBidi" w:cstheme="majorBidi"/>
                <w:b/>
                <w:bCs/>
                <w:sz w:val="28"/>
                <w:cs/>
              </w:rPr>
              <w:t>(ล้านบาท)</w:t>
            </w:r>
          </w:p>
        </w:tc>
        <w:tc>
          <w:tcPr>
            <w:tcW w:w="1118" w:type="pct"/>
            <w:tcBorders>
              <w:bottom w:val="single" w:sz="4" w:space="0" w:color="auto"/>
              <w:right w:val="single" w:sz="4" w:space="0" w:color="auto"/>
            </w:tcBorders>
            <w:shd w:val="pct10" w:color="auto" w:fill="auto"/>
            <w:vAlign w:val="center"/>
          </w:tcPr>
          <w:p w:rsidR="00C80476" w:rsidRPr="007C3994" w:rsidRDefault="00C80476" w:rsidP="007C3994">
            <w:pPr>
              <w:tabs>
                <w:tab w:val="left" w:pos="709"/>
              </w:tabs>
              <w:autoSpaceDE w:val="0"/>
              <w:autoSpaceDN w:val="0"/>
              <w:adjustRightInd w:val="0"/>
              <w:jc w:val="center"/>
              <w:rPr>
                <w:rFonts w:asciiTheme="majorBidi" w:eastAsia="BrowalliaNew" w:hAnsiTheme="majorBidi" w:cstheme="majorBidi"/>
                <w:b/>
                <w:bCs/>
                <w:sz w:val="28"/>
              </w:rPr>
            </w:pPr>
            <w:r w:rsidRPr="007C3994">
              <w:rPr>
                <w:rFonts w:asciiTheme="majorBidi" w:eastAsia="BrowalliaNew" w:hAnsiTheme="majorBidi" w:cstheme="majorBidi"/>
                <w:b/>
                <w:bCs/>
                <w:sz w:val="28"/>
                <w:cs/>
              </w:rPr>
              <w:t>ลักษณะกรรมสิทธิ์</w:t>
            </w:r>
          </w:p>
        </w:tc>
        <w:tc>
          <w:tcPr>
            <w:tcW w:w="1142" w:type="pct"/>
            <w:tcBorders>
              <w:right w:val="single" w:sz="4" w:space="0" w:color="auto"/>
            </w:tcBorders>
            <w:shd w:val="pct10" w:color="auto" w:fill="auto"/>
            <w:vAlign w:val="center"/>
          </w:tcPr>
          <w:p w:rsidR="00C80476" w:rsidRPr="007C3994" w:rsidRDefault="00C80476" w:rsidP="007C3994">
            <w:pPr>
              <w:tabs>
                <w:tab w:val="left" w:pos="709"/>
              </w:tabs>
              <w:autoSpaceDE w:val="0"/>
              <w:autoSpaceDN w:val="0"/>
              <w:adjustRightInd w:val="0"/>
              <w:jc w:val="center"/>
              <w:rPr>
                <w:rFonts w:asciiTheme="majorBidi" w:eastAsia="BrowalliaNew" w:hAnsiTheme="majorBidi" w:cstheme="majorBidi"/>
                <w:b/>
                <w:bCs/>
                <w:sz w:val="28"/>
              </w:rPr>
            </w:pPr>
            <w:r w:rsidRPr="007C3994">
              <w:rPr>
                <w:rFonts w:asciiTheme="majorBidi" w:eastAsia="BrowalliaNew" w:hAnsiTheme="majorBidi" w:cstheme="majorBidi"/>
                <w:b/>
                <w:bCs/>
                <w:sz w:val="28"/>
                <w:cs/>
              </w:rPr>
              <w:t>ภาระผูกพัน</w:t>
            </w:r>
          </w:p>
        </w:tc>
      </w:tr>
      <w:tr w:rsidR="007C3994" w:rsidRPr="007C3994" w:rsidTr="002414AC">
        <w:tc>
          <w:tcPr>
            <w:tcW w:w="2067" w:type="pct"/>
          </w:tcPr>
          <w:p w:rsidR="007C3994" w:rsidRPr="007C3994" w:rsidRDefault="007C3994" w:rsidP="002414AC">
            <w:pPr>
              <w:pStyle w:val="ListParagraph"/>
              <w:numPr>
                <w:ilvl w:val="0"/>
                <w:numId w:val="37"/>
              </w:numPr>
              <w:tabs>
                <w:tab w:val="left" w:pos="450"/>
              </w:tabs>
              <w:autoSpaceDE w:val="0"/>
              <w:autoSpaceDN w:val="0"/>
              <w:adjustRightInd w:val="0"/>
              <w:ind w:left="318" w:hanging="284"/>
              <w:contextualSpacing w:val="0"/>
              <w:jc w:val="thaiDistribute"/>
              <w:rPr>
                <w:rFonts w:asciiTheme="majorBidi" w:eastAsia="BrowalliaNew" w:hAnsiTheme="majorBidi" w:cstheme="majorBidi"/>
                <w:sz w:val="28"/>
              </w:rPr>
            </w:pPr>
            <w:r w:rsidRPr="007C3994">
              <w:rPr>
                <w:rFonts w:asciiTheme="majorBidi" w:eastAsia="BrowalliaNew" w:hAnsiTheme="majorBidi" w:cstheme="majorBidi"/>
                <w:sz w:val="28"/>
                <w:cs/>
              </w:rPr>
              <w:t>ที่ดิน</w:t>
            </w:r>
          </w:p>
        </w:tc>
        <w:tc>
          <w:tcPr>
            <w:tcW w:w="673" w:type="pct"/>
            <w:tcBorders>
              <w:bottom w:val="single" w:sz="4" w:space="0" w:color="auto"/>
            </w:tcBorders>
          </w:tcPr>
          <w:p w:rsidR="007C3994" w:rsidRPr="007C3994" w:rsidRDefault="007C3994" w:rsidP="007C3994">
            <w:pPr>
              <w:tabs>
                <w:tab w:val="left" w:pos="709"/>
              </w:tabs>
              <w:autoSpaceDE w:val="0"/>
              <w:autoSpaceDN w:val="0"/>
              <w:adjustRightInd w:val="0"/>
              <w:jc w:val="right"/>
              <w:rPr>
                <w:rFonts w:asciiTheme="majorBidi" w:eastAsia="BrowalliaNew" w:hAnsiTheme="majorBidi" w:cstheme="majorBidi"/>
                <w:sz w:val="28"/>
              </w:rPr>
            </w:pPr>
            <w:r w:rsidRPr="007C3994">
              <w:rPr>
                <w:rFonts w:asciiTheme="majorBidi" w:eastAsia="BrowalliaNew" w:hAnsiTheme="majorBidi" w:cstheme="majorBidi"/>
                <w:sz w:val="28"/>
              </w:rPr>
              <w:t>833.68</w:t>
            </w:r>
            <w:r w:rsidRPr="007C3994">
              <w:rPr>
                <w:rFonts w:asciiTheme="majorBidi" w:eastAsia="BrowalliaNew" w:hAnsiTheme="majorBidi" w:cstheme="majorBidi"/>
                <w:sz w:val="28"/>
                <w:vertAlign w:val="superscript"/>
              </w:rPr>
              <w:t>1/</w:t>
            </w:r>
          </w:p>
        </w:tc>
        <w:tc>
          <w:tcPr>
            <w:tcW w:w="1118" w:type="pct"/>
            <w:tcBorders>
              <w:bottom w:val="single" w:sz="4" w:space="0" w:color="auto"/>
              <w:right w:val="single" w:sz="4" w:space="0" w:color="auto"/>
            </w:tcBorders>
            <w:vAlign w:val="center"/>
          </w:tcPr>
          <w:p w:rsidR="007C3994" w:rsidRDefault="007C3994">
            <w:pPr>
              <w:jc w:val="center"/>
              <w:rPr>
                <w:rFonts w:ascii="Angsana New" w:hAnsi="Angsana New" w:cs="Angsana New"/>
                <w:color w:val="000000"/>
                <w:sz w:val="28"/>
              </w:rPr>
            </w:pPr>
            <w:r>
              <w:rPr>
                <w:rFonts w:ascii="Angsana New" w:hAnsi="Angsana New" w:cs="Angsana New"/>
                <w:color w:val="000000"/>
                <w:sz w:val="28"/>
                <w:cs/>
              </w:rPr>
              <w:t>ส่วนใหญ่มีกรรมสิทธิ์และ/หรือสิทธิครอบครอง</w:t>
            </w:r>
            <w:r>
              <w:rPr>
                <w:rFonts w:ascii="Angsana New" w:hAnsi="Angsana New" w:cs="Angsana New"/>
                <w:color w:val="000000"/>
                <w:sz w:val="28"/>
              </w:rPr>
              <w:t xml:space="preserve"> </w:t>
            </w:r>
            <w:r>
              <w:rPr>
                <w:rFonts w:ascii="Angsana New" w:hAnsi="Angsana New" w:cs="Angsana New"/>
                <w:color w:val="000000"/>
                <w:sz w:val="28"/>
                <w:cs/>
              </w:rPr>
              <w:t>และส่วนหนึ่งเป็นสิทธิการเช่า</w:t>
            </w:r>
          </w:p>
        </w:tc>
        <w:tc>
          <w:tcPr>
            <w:tcW w:w="1142" w:type="pct"/>
            <w:vMerge w:val="restart"/>
            <w:tcBorders>
              <w:right w:val="single" w:sz="4" w:space="0" w:color="auto"/>
            </w:tcBorders>
            <w:vAlign w:val="center"/>
          </w:tcPr>
          <w:p w:rsidR="007C3994" w:rsidRPr="007C3994" w:rsidRDefault="007C3994" w:rsidP="002414AC">
            <w:pPr>
              <w:tabs>
                <w:tab w:val="left" w:pos="709"/>
              </w:tabs>
              <w:autoSpaceDE w:val="0"/>
              <w:autoSpaceDN w:val="0"/>
              <w:adjustRightInd w:val="0"/>
              <w:jc w:val="center"/>
              <w:rPr>
                <w:rFonts w:asciiTheme="majorBidi" w:eastAsia="BrowalliaNew" w:hAnsiTheme="majorBidi" w:cstheme="majorBidi"/>
                <w:sz w:val="28"/>
              </w:rPr>
            </w:pPr>
            <w:r w:rsidRPr="007C3994">
              <w:rPr>
                <w:rFonts w:asciiTheme="majorBidi" w:eastAsia="BrowalliaNew" w:hAnsiTheme="majorBidi" w:cs="Angsana New"/>
                <w:sz w:val="28"/>
                <w:cs/>
              </w:rPr>
              <w:t>เป็นหลักประกันการกู้ยืมโดยจำนองไว้กับสถาบันการเงินสำหรับวงเงิน 14,550.33 ล้านบาท</w:t>
            </w:r>
          </w:p>
        </w:tc>
      </w:tr>
      <w:tr w:rsidR="007C3994" w:rsidRPr="007C3994" w:rsidTr="002414AC">
        <w:tc>
          <w:tcPr>
            <w:tcW w:w="2067" w:type="pct"/>
          </w:tcPr>
          <w:p w:rsidR="007C3994" w:rsidRPr="007C3994" w:rsidRDefault="007C3994" w:rsidP="002414AC">
            <w:pPr>
              <w:pStyle w:val="ListParagraph"/>
              <w:numPr>
                <w:ilvl w:val="0"/>
                <w:numId w:val="37"/>
              </w:numPr>
              <w:tabs>
                <w:tab w:val="left" w:pos="450"/>
              </w:tabs>
              <w:autoSpaceDE w:val="0"/>
              <w:autoSpaceDN w:val="0"/>
              <w:adjustRightInd w:val="0"/>
              <w:ind w:left="318" w:hanging="284"/>
              <w:contextualSpacing w:val="0"/>
              <w:jc w:val="thaiDistribute"/>
              <w:rPr>
                <w:rFonts w:asciiTheme="majorBidi" w:eastAsia="BrowalliaNew" w:hAnsiTheme="majorBidi" w:cstheme="majorBidi"/>
                <w:sz w:val="28"/>
              </w:rPr>
            </w:pPr>
            <w:r w:rsidRPr="007C3994">
              <w:rPr>
                <w:rFonts w:asciiTheme="majorBidi" w:eastAsia="BrowalliaNew" w:hAnsiTheme="majorBidi" w:cstheme="majorBidi"/>
                <w:sz w:val="28"/>
                <w:cs/>
              </w:rPr>
              <w:t>อาคารสิ่งปลูกสร้างและระบบสาธารณูปโภคของบริษัท</w:t>
            </w:r>
          </w:p>
        </w:tc>
        <w:tc>
          <w:tcPr>
            <w:tcW w:w="673" w:type="pct"/>
          </w:tcPr>
          <w:p w:rsidR="007C3994" w:rsidRPr="007C3994" w:rsidRDefault="007C3994" w:rsidP="007C3994">
            <w:pPr>
              <w:tabs>
                <w:tab w:val="left" w:pos="709"/>
              </w:tabs>
              <w:autoSpaceDE w:val="0"/>
              <w:autoSpaceDN w:val="0"/>
              <w:adjustRightInd w:val="0"/>
              <w:jc w:val="right"/>
              <w:rPr>
                <w:rFonts w:asciiTheme="majorBidi" w:eastAsia="BrowalliaNew" w:hAnsiTheme="majorBidi" w:cstheme="majorBidi"/>
                <w:sz w:val="28"/>
              </w:rPr>
            </w:pPr>
            <w:r w:rsidRPr="007C3994">
              <w:rPr>
                <w:rFonts w:asciiTheme="majorBidi" w:eastAsia="BrowalliaNew" w:hAnsiTheme="majorBidi" w:cstheme="majorBidi"/>
                <w:sz w:val="28"/>
              </w:rPr>
              <w:t>3,070.80</w:t>
            </w:r>
            <w:r w:rsidRPr="007C3994">
              <w:rPr>
                <w:rFonts w:asciiTheme="majorBidi" w:eastAsia="BrowalliaNew" w:hAnsiTheme="majorBidi" w:cstheme="majorBidi"/>
                <w:sz w:val="28"/>
                <w:vertAlign w:val="superscript"/>
              </w:rPr>
              <w:t>2/</w:t>
            </w:r>
          </w:p>
        </w:tc>
        <w:tc>
          <w:tcPr>
            <w:tcW w:w="1118" w:type="pct"/>
            <w:tcBorders>
              <w:top w:val="single" w:sz="4" w:space="0" w:color="auto"/>
              <w:bottom w:val="single" w:sz="4" w:space="0" w:color="auto"/>
              <w:right w:val="single" w:sz="4" w:space="0" w:color="auto"/>
            </w:tcBorders>
            <w:vAlign w:val="center"/>
          </w:tcPr>
          <w:p w:rsidR="007C3994" w:rsidRDefault="007C3994">
            <w:pPr>
              <w:jc w:val="center"/>
              <w:rPr>
                <w:rFonts w:ascii="Angsana New" w:hAnsi="Angsana New" w:cs="Angsana New"/>
                <w:color w:val="000000"/>
                <w:sz w:val="28"/>
              </w:rPr>
            </w:pPr>
            <w:r>
              <w:rPr>
                <w:rFonts w:ascii="Angsana New" w:hAnsi="Angsana New" w:cs="Angsana New"/>
                <w:color w:val="000000"/>
                <w:sz w:val="28"/>
                <w:cs/>
              </w:rPr>
              <w:t>เจ้าของ</w:t>
            </w:r>
          </w:p>
        </w:tc>
        <w:tc>
          <w:tcPr>
            <w:tcW w:w="1142" w:type="pct"/>
            <w:vMerge/>
            <w:tcBorders>
              <w:right w:val="single" w:sz="4" w:space="0" w:color="auto"/>
            </w:tcBorders>
          </w:tcPr>
          <w:p w:rsidR="007C3994" w:rsidRPr="007C3994" w:rsidRDefault="007C3994" w:rsidP="007C3994">
            <w:pPr>
              <w:keepNext/>
              <w:keepLines/>
              <w:tabs>
                <w:tab w:val="left" w:pos="709"/>
              </w:tabs>
              <w:autoSpaceDE w:val="0"/>
              <w:autoSpaceDN w:val="0"/>
              <w:adjustRightInd w:val="0"/>
              <w:jc w:val="thaiDistribute"/>
              <w:outlineLvl w:val="0"/>
              <w:rPr>
                <w:rFonts w:asciiTheme="majorBidi" w:eastAsia="BrowalliaNew" w:hAnsiTheme="majorBidi" w:cstheme="majorBidi"/>
                <w:b/>
                <w:bCs/>
                <w:sz w:val="28"/>
              </w:rPr>
            </w:pPr>
          </w:p>
        </w:tc>
      </w:tr>
      <w:tr w:rsidR="007C3994" w:rsidRPr="007C3994" w:rsidTr="002414AC">
        <w:tc>
          <w:tcPr>
            <w:tcW w:w="2067" w:type="pct"/>
          </w:tcPr>
          <w:p w:rsidR="007C3994" w:rsidRPr="007C3994" w:rsidRDefault="007C3994" w:rsidP="002414AC">
            <w:pPr>
              <w:pStyle w:val="ListParagraph"/>
              <w:numPr>
                <w:ilvl w:val="0"/>
                <w:numId w:val="37"/>
              </w:numPr>
              <w:tabs>
                <w:tab w:val="left" w:pos="450"/>
              </w:tabs>
              <w:autoSpaceDE w:val="0"/>
              <w:autoSpaceDN w:val="0"/>
              <w:adjustRightInd w:val="0"/>
              <w:ind w:left="318" w:hanging="284"/>
              <w:contextualSpacing w:val="0"/>
              <w:jc w:val="thaiDistribute"/>
              <w:rPr>
                <w:rFonts w:asciiTheme="majorBidi" w:eastAsia="BrowalliaNew" w:hAnsiTheme="majorBidi" w:cstheme="majorBidi"/>
                <w:sz w:val="28"/>
              </w:rPr>
            </w:pPr>
            <w:r w:rsidRPr="007C3994">
              <w:rPr>
                <w:rFonts w:asciiTheme="majorBidi" w:eastAsia="BrowalliaNew" w:hAnsiTheme="majorBidi" w:cstheme="majorBidi"/>
                <w:sz w:val="28"/>
                <w:cs/>
              </w:rPr>
              <w:t>เครื่องจักร</w:t>
            </w:r>
          </w:p>
        </w:tc>
        <w:tc>
          <w:tcPr>
            <w:tcW w:w="673" w:type="pct"/>
            <w:tcBorders>
              <w:bottom w:val="single" w:sz="4" w:space="0" w:color="auto"/>
            </w:tcBorders>
          </w:tcPr>
          <w:p w:rsidR="007C3994" w:rsidRPr="007C3994" w:rsidRDefault="007C3994" w:rsidP="007C3994">
            <w:pPr>
              <w:tabs>
                <w:tab w:val="left" w:pos="709"/>
              </w:tabs>
              <w:autoSpaceDE w:val="0"/>
              <w:autoSpaceDN w:val="0"/>
              <w:adjustRightInd w:val="0"/>
              <w:jc w:val="right"/>
              <w:rPr>
                <w:rFonts w:asciiTheme="majorBidi" w:eastAsia="BrowalliaNew" w:hAnsiTheme="majorBidi" w:cstheme="majorBidi"/>
                <w:sz w:val="28"/>
              </w:rPr>
            </w:pPr>
            <w:r w:rsidRPr="007C3994">
              <w:rPr>
                <w:rFonts w:asciiTheme="majorBidi" w:eastAsia="BrowalliaNew" w:hAnsiTheme="majorBidi" w:cstheme="majorBidi"/>
                <w:sz w:val="28"/>
              </w:rPr>
              <w:t>2,093.56</w:t>
            </w:r>
            <w:r w:rsidRPr="007C3994">
              <w:rPr>
                <w:rFonts w:asciiTheme="majorBidi" w:eastAsia="BrowalliaNew" w:hAnsiTheme="majorBidi" w:cstheme="majorBidi"/>
                <w:sz w:val="28"/>
                <w:vertAlign w:val="superscript"/>
              </w:rPr>
              <w:t>3/</w:t>
            </w:r>
          </w:p>
        </w:tc>
        <w:tc>
          <w:tcPr>
            <w:tcW w:w="1118" w:type="pct"/>
            <w:tcBorders>
              <w:top w:val="single" w:sz="4" w:space="0" w:color="auto"/>
              <w:bottom w:val="single" w:sz="4" w:space="0" w:color="auto"/>
              <w:right w:val="single" w:sz="4" w:space="0" w:color="auto"/>
            </w:tcBorders>
            <w:vAlign w:val="center"/>
          </w:tcPr>
          <w:p w:rsidR="007C3994" w:rsidRDefault="007C3994">
            <w:pPr>
              <w:jc w:val="center"/>
              <w:rPr>
                <w:rFonts w:ascii="Angsana New" w:hAnsi="Angsana New" w:cs="Angsana New"/>
                <w:color w:val="000000"/>
                <w:sz w:val="28"/>
              </w:rPr>
            </w:pPr>
            <w:r>
              <w:rPr>
                <w:rFonts w:ascii="Angsana New" w:hAnsi="Angsana New" w:cs="Angsana New"/>
                <w:color w:val="000000"/>
                <w:sz w:val="28"/>
                <w:cs/>
              </w:rPr>
              <w:t>เจ้าของ</w:t>
            </w:r>
          </w:p>
        </w:tc>
        <w:tc>
          <w:tcPr>
            <w:tcW w:w="1142" w:type="pct"/>
            <w:vMerge/>
            <w:tcBorders>
              <w:bottom w:val="single" w:sz="4" w:space="0" w:color="auto"/>
              <w:right w:val="single" w:sz="4" w:space="0" w:color="auto"/>
            </w:tcBorders>
          </w:tcPr>
          <w:p w:rsidR="007C3994" w:rsidRPr="007C3994" w:rsidRDefault="007C3994" w:rsidP="007C3994">
            <w:pPr>
              <w:tabs>
                <w:tab w:val="left" w:pos="709"/>
              </w:tabs>
              <w:autoSpaceDE w:val="0"/>
              <w:autoSpaceDN w:val="0"/>
              <w:adjustRightInd w:val="0"/>
              <w:jc w:val="thaiDistribute"/>
              <w:rPr>
                <w:rFonts w:asciiTheme="majorBidi" w:eastAsia="BrowalliaNew" w:hAnsiTheme="majorBidi" w:cstheme="majorBidi"/>
                <w:b/>
                <w:bCs/>
                <w:sz w:val="28"/>
              </w:rPr>
            </w:pPr>
          </w:p>
        </w:tc>
      </w:tr>
      <w:tr w:rsidR="007C3994" w:rsidRPr="007C3994" w:rsidTr="002414AC">
        <w:tc>
          <w:tcPr>
            <w:tcW w:w="2067" w:type="pct"/>
          </w:tcPr>
          <w:p w:rsidR="007C3994" w:rsidRPr="007C3994" w:rsidRDefault="007C3994" w:rsidP="002414AC">
            <w:pPr>
              <w:pStyle w:val="ListParagraph"/>
              <w:numPr>
                <w:ilvl w:val="0"/>
                <w:numId w:val="37"/>
              </w:numPr>
              <w:tabs>
                <w:tab w:val="left" w:pos="450"/>
              </w:tabs>
              <w:autoSpaceDE w:val="0"/>
              <w:autoSpaceDN w:val="0"/>
              <w:adjustRightInd w:val="0"/>
              <w:ind w:left="318" w:hanging="284"/>
              <w:contextualSpacing w:val="0"/>
              <w:jc w:val="thaiDistribute"/>
              <w:rPr>
                <w:rFonts w:asciiTheme="majorBidi" w:eastAsia="BrowalliaNew" w:hAnsiTheme="majorBidi" w:cstheme="majorBidi"/>
                <w:sz w:val="28"/>
                <w:cs/>
              </w:rPr>
            </w:pPr>
            <w:r w:rsidRPr="007C3994">
              <w:rPr>
                <w:rFonts w:asciiTheme="majorBidi" w:eastAsia="BrowalliaNew" w:hAnsiTheme="majorBidi" w:cstheme="majorBidi"/>
                <w:sz w:val="28"/>
                <w:cs/>
              </w:rPr>
              <w:t>เครื่องตกแต่ง และอุปกรณ์สำนักงาน ยานพาหนะ และสินทรัพย์ระหว่างก่อสร้าง</w:t>
            </w:r>
          </w:p>
        </w:tc>
        <w:tc>
          <w:tcPr>
            <w:tcW w:w="673" w:type="pct"/>
            <w:tcBorders>
              <w:top w:val="single" w:sz="4" w:space="0" w:color="auto"/>
            </w:tcBorders>
          </w:tcPr>
          <w:p w:rsidR="007C3994" w:rsidRPr="007C3994" w:rsidRDefault="007C3994" w:rsidP="007C3994">
            <w:pPr>
              <w:tabs>
                <w:tab w:val="left" w:pos="709"/>
              </w:tabs>
              <w:autoSpaceDE w:val="0"/>
              <w:autoSpaceDN w:val="0"/>
              <w:adjustRightInd w:val="0"/>
              <w:ind w:right="163"/>
              <w:jc w:val="right"/>
              <w:rPr>
                <w:rFonts w:asciiTheme="majorBidi" w:eastAsia="BrowalliaNew" w:hAnsiTheme="majorBidi" w:cstheme="majorBidi"/>
                <w:sz w:val="28"/>
              </w:rPr>
            </w:pPr>
            <w:r w:rsidRPr="007C3994">
              <w:rPr>
                <w:rFonts w:asciiTheme="majorBidi" w:eastAsia="BrowalliaNew" w:hAnsiTheme="majorBidi" w:cstheme="majorBidi"/>
                <w:sz w:val="28"/>
              </w:rPr>
              <w:t>323.16</w:t>
            </w:r>
          </w:p>
        </w:tc>
        <w:tc>
          <w:tcPr>
            <w:tcW w:w="1118" w:type="pct"/>
            <w:tcBorders>
              <w:top w:val="single" w:sz="4" w:space="0" w:color="auto"/>
              <w:bottom w:val="single" w:sz="4" w:space="0" w:color="auto"/>
              <w:right w:val="single" w:sz="4" w:space="0" w:color="auto"/>
            </w:tcBorders>
            <w:vAlign w:val="center"/>
          </w:tcPr>
          <w:p w:rsidR="007C3994" w:rsidRDefault="007C3994">
            <w:pPr>
              <w:jc w:val="center"/>
              <w:rPr>
                <w:rFonts w:ascii="Angsana New" w:hAnsi="Angsana New" w:cs="Angsana New"/>
                <w:color w:val="000000"/>
                <w:sz w:val="28"/>
              </w:rPr>
            </w:pPr>
            <w:r>
              <w:rPr>
                <w:rFonts w:ascii="Angsana New" w:hAnsi="Angsana New" w:cs="Angsana New"/>
                <w:color w:val="000000"/>
                <w:sz w:val="28"/>
                <w:cs/>
              </w:rPr>
              <w:t>เจ้าของ</w:t>
            </w:r>
          </w:p>
        </w:tc>
        <w:tc>
          <w:tcPr>
            <w:tcW w:w="1142" w:type="pct"/>
            <w:tcBorders>
              <w:top w:val="single" w:sz="4" w:space="0" w:color="auto"/>
              <w:right w:val="single" w:sz="4" w:space="0" w:color="auto"/>
            </w:tcBorders>
          </w:tcPr>
          <w:p w:rsidR="007C3994" w:rsidRPr="007C3994" w:rsidRDefault="007C3994" w:rsidP="007C3994">
            <w:pPr>
              <w:keepNext/>
              <w:tabs>
                <w:tab w:val="left" w:pos="709"/>
              </w:tabs>
              <w:autoSpaceDE w:val="0"/>
              <w:autoSpaceDN w:val="0"/>
              <w:adjustRightInd w:val="0"/>
              <w:jc w:val="thaiDistribute"/>
              <w:outlineLvl w:val="1"/>
              <w:rPr>
                <w:rFonts w:asciiTheme="majorBidi" w:eastAsia="BrowalliaNew" w:hAnsiTheme="majorBidi" w:cstheme="majorBidi"/>
                <w:b/>
                <w:bCs/>
                <w:sz w:val="28"/>
              </w:rPr>
            </w:pPr>
          </w:p>
        </w:tc>
      </w:tr>
      <w:tr w:rsidR="00C80476" w:rsidRPr="007C3994" w:rsidTr="002414AC">
        <w:trPr>
          <w:trHeight w:val="70"/>
        </w:trPr>
        <w:tc>
          <w:tcPr>
            <w:tcW w:w="2067" w:type="pct"/>
          </w:tcPr>
          <w:p w:rsidR="00C80476" w:rsidRPr="007C3994" w:rsidRDefault="00C80476" w:rsidP="007C3994">
            <w:pPr>
              <w:pStyle w:val="ListParagraph"/>
              <w:tabs>
                <w:tab w:val="left" w:pos="450"/>
              </w:tabs>
              <w:autoSpaceDE w:val="0"/>
              <w:autoSpaceDN w:val="0"/>
              <w:adjustRightInd w:val="0"/>
              <w:ind w:left="450"/>
              <w:contextualSpacing w:val="0"/>
              <w:jc w:val="center"/>
              <w:rPr>
                <w:rFonts w:asciiTheme="majorBidi" w:eastAsia="BrowalliaNew" w:hAnsiTheme="majorBidi" w:cstheme="majorBidi"/>
                <w:b/>
                <w:bCs/>
                <w:sz w:val="28"/>
                <w:cs/>
              </w:rPr>
            </w:pPr>
            <w:r w:rsidRPr="007C3994">
              <w:rPr>
                <w:rFonts w:asciiTheme="majorBidi" w:eastAsia="BrowalliaNew" w:hAnsiTheme="majorBidi" w:cstheme="majorBidi"/>
                <w:b/>
                <w:bCs/>
                <w:sz w:val="28"/>
                <w:cs/>
              </w:rPr>
              <w:t>รวม</w:t>
            </w:r>
          </w:p>
        </w:tc>
        <w:tc>
          <w:tcPr>
            <w:tcW w:w="673" w:type="pct"/>
          </w:tcPr>
          <w:p w:rsidR="00C80476" w:rsidRPr="007C3994" w:rsidRDefault="007C3994" w:rsidP="007C3994">
            <w:pPr>
              <w:tabs>
                <w:tab w:val="left" w:pos="709"/>
              </w:tabs>
              <w:autoSpaceDE w:val="0"/>
              <w:autoSpaceDN w:val="0"/>
              <w:adjustRightInd w:val="0"/>
              <w:ind w:right="163"/>
              <w:jc w:val="right"/>
              <w:rPr>
                <w:rFonts w:asciiTheme="majorBidi" w:eastAsia="BrowalliaNew" w:hAnsiTheme="majorBidi" w:cstheme="majorBidi"/>
                <w:b/>
                <w:bCs/>
                <w:sz w:val="28"/>
              </w:rPr>
            </w:pPr>
            <w:r w:rsidRPr="007C3994">
              <w:rPr>
                <w:rFonts w:asciiTheme="majorBidi" w:eastAsia="BrowalliaNew" w:hAnsiTheme="majorBidi" w:cstheme="majorBidi"/>
                <w:b/>
                <w:bCs/>
                <w:sz w:val="28"/>
              </w:rPr>
              <w:t>6,321.20</w:t>
            </w:r>
          </w:p>
        </w:tc>
        <w:tc>
          <w:tcPr>
            <w:tcW w:w="1118" w:type="pct"/>
            <w:tcBorders>
              <w:top w:val="single" w:sz="4" w:space="0" w:color="auto"/>
              <w:right w:val="single" w:sz="4" w:space="0" w:color="auto"/>
            </w:tcBorders>
          </w:tcPr>
          <w:p w:rsidR="00C80476" w:rsidRPr="007C3994" w:rsidRDefault="00C80476" w:rsidP="007C3994">
            <w:pPr>
              <w:keepNext/>
              <w:tabs>
                <w:tab w:val="left" w:pos="709"/>
              </w:tabs>
              <w:autoSpaceDE w:val="0"/>
              <w:autoSpaceDN w:val="0"/>
              <w:adjustRightInd w:val="0"/>
              <w:jc w:val="thaiDistribute"/>
              <w:outlineLvl w:val="1"/>
              <w:rPr>
                <w:rFonts w:asciiTheme="majorBidi" w:eastAsia="BrowalliaNew" w:hAnsiTheme="majorBidi" w:cstheme="majorBidi"/>
                <w:b/>
                <w:bCs/>
                <w:sz w:val="28"/>
              </w:rPr>
            </w:pPr>
          </w:p>
        </w:tc>
        <w:tc>
          <w:tcPr>
            <w:tcW w:w="1142" w:type="pct"/>
            <w:tcBorders>
              <w:right w:val="single" w:sz="4" w:space="0" w:color="auto"/>
            </w:tcBorders>
          </w:tcPr>
          <w:p w:rsidR="00C80476" w:rsidRPr="007C3994" w:rsidRDefault="00C80476" w:rsidP="007C3994">
            <w:pPr>
              <w:keepNext/>
              <w:tabs>
                <w:tab w:val="left" w:pos="709"/>
              </w:tabs>
              <w:autoSpaceDE w:val="0"/>
              <w:autoSpaceDN w:val="0"/>
              <w:adjustRightInd w:val="0"/>
              <w:jc w:val="thaiDistribute"/>
              <w:outlineLvl w:val="1"/>
              <w:rPr>
                <w:rFonts w:asciiTheme="majorBidi" w:eastAsia="BrowalliaNew" w:hAnsiTheme="majorBidi" w:cstheme="majorBidi"/>
                <w:b/>
                <w:bCs/>
                <w:sz w:val="28"/>
              </w:rPr>
            </w:pPr>
          </w:p>
        </w:tc>
      </w:tr>
    </w:tbl>
    <w:p w:rsidR="007C3994" w:rsidRDefault="00C80476" w:rsidP="007C3994">
      <w:pPr>
        <w:tabs>
          <w:tab w:val="left" w:pos="851"/>
          <w:tab w:val="left" w:pos="993"/>
        </w:tabs>
        <w:autoSpaceDE w:val="0"/>
        <w:autoSpaceDN w:val="0"/>
        <w:adjustRightInd w:val="0"/>
        <w:spacing w:after="0" w:line="240" w:lineRule="auto"/>
        <w:jc w:val="thaiDistribute"/>
        <w:rPr>
          <w:rFonts w:asciiTheme="majorBidi" w:eastAsia="BrowalliaNew" w:hAnsiTheme="majorBidi" w:cstheme="majorBidi"/>
          <w:sz w:val="24"/>
          <w:szCs w:val="24"/>
        </w:rPr>
      </w:pPr>
      <w:r w:rsidRPr="008B183B">
        <w:rPr>
          <w:rFonts w:asciiTheme="majorBidi" w:eastAsia="BrowalliaNew" w:hAnsiTheme="majorBidi" w:cstheme="majorBidi"/>
          <w:sz w:val="24"/>
          <w:szCs w:val="24"/>
          <w:cs/>
        </w:rPr>
        <w:t>หมายเหตุ</w:t>
      </w:r>
      <w:r w:rsidRPr="008B183B">
        <w:rPr>
          <w:rFonts w:asciiTheme="majorBidi" w:eastAsia="BrowalliaNew" w:hAnsiTheme="majorBidi" w:cstheme="majorBidi"/>
          <w:b/>
          <w:bCs/>
          <w:sz w:val="24"/>
          <w:szCs w:val="24"/>
        </w:rPr>
        <w:t>:</w:t>
      </w:r>
      <w:r w:rsidR="007C3994">
        <w:rPr>
          <w:rFonts w:asciiTheme="majorBidi" w:eastAsia="BrowalliaNew" w:hAnsiTheme="majorBidi" w:cstheme="majorBidi" w:hint="cs"/>
          <w:sz w:val="24"/>
          <w:szCs w:val="24"/>
          <w:cs/>
        </w:rPr>
        <w:t xml:space="preserve"> </w:t>
      </w:r>
      <w:r w:rsidR="007C3994">
        <w:rPr>
          <w:rFonts w:asciiTheme="majorBidi" w:eastAsia="BrowalliaNew" w:hAnsiTheme="majorBidi" w:cstheme="majorBidi"/>
          <w:sz w:val="24"/>
          <w:szCs w:val="24"/>
          <w:vertAlign w:val="superscript"/>
        </w:rPr>
        <w:tab/>
      </w:r>
      <w:r w:rsidR="007C3994" w:rsidRPr="007C3994">
        <w:rPr>
          <w:rFonts w:asciiTheme="majorBidi" w:eastAsia="BrowalliaNew" w:hAnsiTheme="majorBidi" w:cstheme="majorBidi"/>
          <w:sz w:val="24"/>
          <w:szCs w:val="24"/>
          <w:vertAlign w:val="superscript"/>
        </w:rPr>
        <w:t>1/</w:t>
      </w:r>
      <w:r w:rsidR="007C3994">
        <w:rPr>
          <w:rFonts w:asciiTheme="majorBidi" w:eastAsia="BrowalliaNew" w:hAnsiTheme="majorBidi" w:cstheme="majorBidi"/>
          <w:sz w:val="24"/>
          <w:szCs w:val="24"/>
          <w:vertAlign w:val="superscript"/>
        </w:rPr>
        <w:tab/>
      </w:r>
      <w:r w:rsidRPr="007C3994">
        <w:rPr>
          <w:rFonts w:asciiTheme="majorBidi" w:eastAsia="BrowalliaNew" w:hAnsiTheme="majorBidi" w:cstheme="majorBidi" w:hint="eastAsia"/>
          <w:sz w:val="24"/>
          <w:szCs w:val="24"/>
          <w:cs/>
        </w:rPr>
        <w:t>มู</w:t>
      </w:r>
      <w:r w:rsidRPr="007C3994">
        <w:rPr>
          <w:rFonts w:asciiTheme="majorBidi" w:eastAsia="BrowalliaNew" w:hAnsiTheme="majorBidi" w:cstheme="majorBidi"/>
          <w:sz w:val="24"/>
          <w:szCs w:val="24"/>
          <w:cs/>
        </w:rPr>
        <w:t>ลค่าส่วนที่ไม่มีภาระผูกพันจำนวน</w:t>
      </w:r>
      <w:r w:rsidRPr="007C3994">
        <w:rPr>
          <w:rFonts w:asciiTheme="majorBidi" w:eastAsia="BrowalliaNew" w:hAnsiTheme="majorBidi" w:cstheme="majorBidi"/>
          <w:sz w:val="24"/>
          <w:szCs w:val="24"/>
        </w:rPr>
        <w:t xml:space="preserve"> </w:t>
      </w:r>
      <w:r w:rsidR="006A7FE9" w:rsidRPr="007C3994">
        <w:rPr>
          <w:rFonts w:asciiTheme="majorBidi" w:eastAsia="BrowalliaNew" w:hAnsiTheme="majorBidi" w:cstheme="majorBidi"/>
          <w:sz w:val="24"/>
          <w:szCs w:val="24"/>
        </w:rPr>
        <w:t>395.5</w:t>
      </w:r>
      <w:r w:rsidRPr="007C3994">
        <w:rPr>
          <w:rFonts w:asciiTheme="majorBidi" w:eastAsia="BrowalliaNew" w:hAnsiTheme="majorBidi" w:cstheme="majorBidi"/>
          <w:sz w:val="24"/>
          <w:szCs w:val="24"/>
        </w:rPr>
        <w:t xml:space="preserve"> </w:t>
      </w:r>
      <w:r w:rsidRPr="007C3994">
        <w:rPr>
          <w:rFonts w:asciiTheme="majorBidi" w:eastAsia="BrowalliaNew" w:hAnsiTheme="majorBidi" w:cstheme="majorBidi"/>
          <w:sz w:val="24"/>
          <w:szCs w:val="24"/>
          <w:cs/>
        </w:rPr>
        <w:t>ล้านบาท</w:t>
      </w:r>
    </w:p>
    <w:p w:rsidR="00C80476" w:rsidRPr="007C3994" w:rsidRDefault="007C3994" w:rsidP="007C3994">
      <w:pPr>
        <w:tabs>
          <w:tab w:val="left" w:pos="851"/>
          <w:tab w:val="left" w:pos="993"/>
        </w:tabs>
        <w:autoSpaceDE w:val="0"/>
        <w:autoSpaceDN w:val="0"/>
        <w:adjustRightInd w:val="0"/>
        <w:spacing w:after="0" w:line="240" w:lineRule="auto"/>
        <w:jc w:val="thaiDistribute"/>
        <w:rPr>
          <w:rFonts w:asciiTheme="majorBidi" w:eastAsia="BrowalliaNew" w:hAnsiTheme="majorBidi" w:cstheme="majorBidi"/>
          <w:sz w:val="24"/>
          <w:szCs w:val="24"/>
        </w:rPr>
      </w:pPr>
      <w:r>
        <w:rPr>
          <w:rFonts w:asciiTheme="majorBidi" w:eastAsia="BrowalliaNew" w:hAnsiTheme="majorBidi" w:cstheme="majorBidi"/>
          <w:sz w:val="24"/>
          <w:szCs w:val="24"/>
          <w:vertAlign w:val="superscript"/>
        </w:rPr>
        <w:tab/>
      </w:r>
      <w:r w:rsidRPr="007C3994">
        <w:rPr>
          <w:rFonts w:asciiTheme="majorBidi" w:eastAsia="BrowalliaNew" w:hAnsiTheme="majorBidi" w:cstheme="majorBidi"/>
          <w:sz w:val="24"/>
          <w:szCs w:val="24"/>
          <w:vertAlign w:val="superscript"/>
        </w:rPr>
        <w:t>2/</w:t>
      </w:r>
      <w:r>
        <w:rPr>
          <w:rFonts w:asciiTheme="majorBidi" w:eastAsia="BrowalliaNew" w:hAnsiTheme="majorBidi" w:cstheme="majorBidi" w:hint="cs"/>
          <w:sz w:val="24"/>
          <w:szCs w:val="24"/>
          <w:cs/>
        </w:rPr>
        <w:tab/>
      </w:r>
      <w:r w:rsidR="00C80476" w:rsidRPr="007C3994">
        <w:rPr>
          <w:rFonts w:asciiTheme="majorBidi" w:eastAsia="BrowalliaNew" w:hAnsiTheme="majorBidi" w:cstheme="majorBidi"/>
          <w:sz w:val="24"/>
          <w:szCs w:val="24"/>
          <w:cs/>
        </w:rPr>
        <w:t>มูลค่าส่วนที่ไม่มีภาระผูกพันจำนวน</w:t>
      </w:r>
      <w:r w:rsidR="00C80476" w:rsidRPr="007C3994">
        <w:rPr>
          <w:rFonts w:asciiTheme="majorBidi" w:eastAsia="BrowalliaNew" w:hAnsiTheme="majorBidi" w:cstheme="majorBidi"/>
          <w:sz w:val="24"/>
          <w:szCs w:val="24"/>
        </w:rPr>
        <w:t xml:space="preserve"> </w:t>
      </w:r>
      <w:r w:rsidR="006A7FE9" w:rsidRPr="007C3994">
        <w:rPr>
          <w:rFonts w:asciiTheme="majorBidi" w:eastAsia="BrowalliaNew" w:hAnsiTheme="majorBidi" w:cstheme="majorBidi"/>
          <w:sz w:val="24"/>
          <w:szCs w:val="24"/>
        </w:rPr>
        <w:t>1,203.4</w:t>
      </w:r>
      <w:r w:rsidR="00C80476" w:rsidRPr="007C3994">
        <w:rPr>
          <w:rFonts w:asciiTheme="majorBidi" w:eastAsia="BrowalliaNew" w:hAnsiTheme="majorBidi" w:cstheme="majorBidi"/>
          <w:sz w:val="24"/>
          <w:szCs w:val="24"/>
        </w:rPr>
        <w:t xml:space="preserve"> </w:t>
      </w:r>
      <w:r w:rsidR="00C80476" w:rsidRPr="007C3994">
        <w:rPr>
          <w:rFonts w:asciiTheme="majorBidi" w:eastAsia="BrowalliaNew" w:hAnsiTheme="majorBidi" w:cstheme="majorBidi"/>
          <w:sz w:val="24"/>
          <w:szCs w:val="24"/>
          <w:cs/>
        </w:rPr>
        <w:t>ล้านบาท</w:t>
      </w:r>
    </w:p>
    <w:p w:rsidR="00C80476" w:rsidRPr="008B183B" w:rsidRDefault="007C3994" w:rsidP="007C3994">
      <w:pPr>
        <w:tabs>
          <w:tab w:val="left" w:pos="851"/>
          <w:tab w:val="left" w:pos="993"/>
        </w:tabs>
        <w:autoSpaceDE w:val="0"/>
        <w:autoSpaceDN w:val="0"/>
        <w:adjustRightInd w:val="0"/>
        <w:spacing w:after="0" w:line="240" w:lineRule="auto"/>
        <w:jc w:val="thaiDistribute"/>
        <w:rPr>
          <w:rFonts w:asciiTheme="majorBidi" w:eastAsia="BrowalliaNew" w:hAnsiTheme="majorBidi" w:cstheme="majorBidi"/>
          <w:sz w:val="24"/>
          <w:szCs w:val="24"/>
        </w:rPr>
      </w:pPr>
      <w:r>
        <w:rPr>
          <w:rFonts w:asciiTheme="majorBidi" w:eastAsia="BrowalliaNew" w:hAnsiTheme="majorBidi" w:cstheme="majorBidi"/>
          <w:sz w:val="24"/>
          <w:szCs w:val="24"/>
          <w:vertAlign w:val="superscript"/>
        </w:rPr>
        <w:tab/>
      </w:r>
      <w:r w:rsidRPr="007C3994">
        <w:rPr>
          <w:rFonts w:asciiTheme="majorBidi" w:eastAsia="BrowalliaNew" w:hAnsiTheme="majorBidi" w:cstheme="majorBidi"/>
          <w:sz w:val="24"/>
          <w:szCs w:val="24"/>
          <w:vertAlign w:val="superscript"/>
        </w:rPr>
        <w:t>3/</w:t>
      </w:r>
      <w:r>
        <w:rPr>
          <w:rFonts w:asciiTheme="majorBidi" w:eastAsia="BrowalliaNew" w:hAnsiTheme="majorBidi" w:cstheme="majorBidi" w:hint="cs"/>
          <w:sz w:val="24"/>
          <w:szCs w:val="24"/>
          <w:cs/>
        </w:rPr>
        <w:tab/>
      </w:r>
      <w:proofErr w:type="gramStart"/>
      <w:r w:rsidR="00C80476" w:rsidRPr="006A7FE9">
        <w:rPr>
          <w:rFonts w:asciiTheme="majorBidi" w:eastAsia="BrowalliaNew" w:hAnsiTheme="majorBidi" w:cstheme="majorBidi"/>
          <w:sz w:val="24"/>
          <w:szCs w:val="24"/>
          <w:cs/>
        </w:rPr>
        <w:t>มูลค่าส่วนที่ไม่มีภาระผูกพันจำนวน</w:t>
      </w:r>
      <w:r w:rsidR="00C80476" w:rsidRPr="006A7FE9">
        <w:rPr>
          <w:rFonts w:asciiTheme="majorBidi" w:eastAsia="BrowalliaNew" w:hAnsiTheme="majorBidi" w:cstheme="majorBidi"/>
          <w:sz w:val="24"/>
          <w:szCs w:val="24"/>
        </w:rPr>
        <w:t xml:space="preserve">  </w:t>
      </w:r>
      <w:r w:rsidR="006A7FE9" w:rsidRPr="0070504C">
        <w:rPr>
          <w:rFonts w:asciiTheme="majorBidi" w:eastAsia="BrowalliaNew" w:hAnsiTheme="majorBidi" w:cstheme="majorBidi"/>
          <w:sz w:val="24"/>
          <w:szCs w:val="24"/>
        </w:rPr>
        <w:t>1,034.1</w:t>
      </w:r>
      <w:proofErr w:type="gramEnd"/>
      <w:r w:rsidR="00C80476" w:rsidRPr="006A7FE9">
        <w:rPr>
          <w:rFonts w:asciiTheme="majorBidi" w:eastAsia="BrowalliaNew" w:hAnsiTheme="majorBidi" w:cstheme="majorBidi"/>
          <w:sz w:val="24"/>
          <w:szCs w:val="24"/>
        </w:rPr>
        <w:t xml:space="preserve"> </w:t>
      </w:r>
      <w:r w:rsidR="00C80476" w:rsidRPr="006A7FE9">
        <w:rPr>
          <w:rFonts w:asciiTheme="majorBidi" w:eastAsia="BrowalliaNew" w:hAnsiTheme="majorBidi" w:cstheme="majorBidi"/>
          <w:sz w:val="24"/>
          <w:szCs w:val="24"/>
          <w:cs/>
        </w:rPr>
        <w:t>ล้าน</w:t>
      </w:r>
      <w:r w:rsidR="00C80476" w:rsidRPr="008B183B">
        <w:rPr>
          <w:rFonts w:asciiTheme="majorBidi" w:eastAsia="BrowalliaNew" w:hAnsiTheme="majorBidi" w:cstheme="majorBidi"/>
          <w:sz w:val="24"/>
          <w:szCs w:val="24"/>
          <w:cs/>
        </w:rPr>
        <w:t>บาท</w:t>
      </w:r>
    </w:p>
    <w:p w:rsidR="00C80476" w:rsidRPr="008B183B" w:rsidRDefault="00C80476" w:rsidP="007C3994">
      <w:pPr>
        <w:pStyle w:val="ListParagraph"/>
        <w:numPr>
          <w:ilvl w:val="2"/>
          <w:numId w:val="23"/>
        </w:numPr>
        <w:spacing w:before="120" w:after="0" w:line="240" w:lineRule="auto"/>
        <w:ind w:left="1134" w:hanging="567"/>
        <w:contextualSpacing w:val="0"/>
        <w:jc w:val="thaiDistribute"/>
        <w:rPr>
          <w:rFonts w:asciiTheme="majorBidi" w:eastAsia="BrowalliaNew-Bold" w:hAnsiTheme="majorBidi" w:cstheme="majorBidi"/>
          <w:b/>
          <w:bCs/>
          <w:sz w:val="28"/>
        </w:rPr>
      </w:pPr>
      <w:r w:rsidRPr="008B183B">
        <w:rPr>
          <w:rFonts w:asciiTheme="majorBidi" w:eastAsia="BrowalliaNew-Bold" w:hAnsiTheme="majorBidi" w:cstheme="majorBidi"/>
          <w:b/>
          <w:bCs/>
          <w:sz w:val="28"/>
          <w:cs/>
        </w:rPr>
        <w:t>ที่ดินที่บริษัทใช้ในการประกอบธุรกิจในประเทศไทย</w:t>
      </w:r>
    </w:p>
    <w:p w:rsidR="00C80476" w:rsidRPr="008B183B" w:rsidRDefault="00C80476" w:rsidP="007C3994">
      <w:pPr>
        <w:autoSpaceDE w:val="0"/>
        <w:autoSpaceDN w:val="0"/>
        <w:adjustRightInd w:val="0"/>
        <w:spacing w:before="120" w:after="0" w:line="240" w:lineRule="auto"/>
        <w:ind w:firstLine="567"/>
        <w:jc w:val="thaiDistribute"/>
        <w:rPr>
          <w:rFonts w:asciiTheme="majorBidi" w:eastAsia="BrowalliaNew" w:hAnsiTheme="majorBidi" w:cstheme="majorBidi"/>
          <w:sz w:val="28"/>
        </w:rPr>
      </w:pPr>
      <w:r w:rsidRPr="008B183B">
        <w:rPr>
          <w:rFonts w:asciiTheme="majorBidi" w:eastAsia="BrowalliaNew" w:hAnsiTheme="majorBidi" w:cstheme="majorBidi"/>
          <w:sz w:val="28"/>
          <w:cs/>
        </w:rPr>
        <w:t>ที่ดินที่บริษัท</w:t>
      </w:r>
      <w:r w:rsidRPr="008B183B">
        <w:rPr>
          <w:rFonts w:asciiTheme="majorBidi" w:eastAsia="BrowalliaNew" w:hAnsiTheme="majorBidi" w:cstheme="majorBidi" w:hint="cs"/>
          <w:sz w:val="28"/>
          <w:cs/>
        </w:rPr>
        <w:t>ใ</w:t>
      </w:r>
      <w:r w:rsidRPr="008B183B">
        <w:rPr>
          <w:rFonts w:asciiTheme="majorBidi" w:eastAsia="BrowalliaNew" w:hAnsiTheme="majorBidi" w:cstheme="majorBidi"/>
          <w:sz w:val="28"/>
          <w:cs/>
        </w:rPr>
        <w:t>ช้ในการประกอบธุรกิจในประเทศไทย</w:t>
      </w:r>
      <w:r w:rsidRPr="008B183B">
        <w:rPr>
          <w:rFonts w:asciiTheme="majorBidi" w:eastAsia="BrowalliaNew" w:hAnsiTheme="majorBidi" w:cstheme="majorBidi"/>
          <w:sz w:val="28"/>
        </w:rPr>
        <w:t xml:space="preserve"> </w:t>
      </w:r>
      <w:r w:rsidRPr="008B183B">
        <w:rPr>
          <w:rFonts w:asciiTheme="majorBidi" w:eastAsia="BrowalliaNew" w:hAnsiTheme="majorBidi" w:cstheme="majorBidi"/>
          <w:sz w:val="28"/>
          <w:cs/>
        </w:rPr>
        <w:t xml:space="preserve">ณ วันที่ </w:t>
      </w:r>
      <w:r w:rsidRPr="008B183B">
        <w:rPr>
          <w:rFonts w:asciiTheme="majorBidi" w:eastAsia="BrowalliaNew" w:hAnsiTheme="majorBidi" w:cstheme="majorBidi"/>
          <w:sz w:val="28"/>
        </w:rPr>
        <w:t xml:space="preserve">31 </w:t>
      </w:r>
      <w:r w:rsidRPr="008B183B">
        <w:rPr>
          <w:rFonts w:asciiTheme="majorBidi" w:eastAsia="BrowalliaNew" w:hAnsiTheme="majorBidi" w:cstheme="majorBidi" w:hint="cs"/>
          <w:sz w:val="28"/>
          <w:cs/>
        </w:rPr>
        <w:t xml:space="preserve">ธันวาคม </w:t>
      </w:r>
      <w:r w:rsidRPr="008B183B">
        <w:rPr>
          <w:rFonts w:asciiTheme="majorBidi" w:eastAsia="BrowalliaNew" w:hAnsiTheme="majorBidi" w:cstheme="majorBidi"/>
          <w:sz w:val="28"/>
        </w:rPr>
        <w:t>255</w:t>
      </w:r>
      <w:r w:rsidR="00335026">
        <w:rPr>
          <w:rFonts w:asciiTheme="majorBidi" w:eastAsia="BrowalliaNew" w:hAnsiTheme="majorBidi" w:cstheme="majorBidi"/>
          <w:sz w:val="28"/>
        </w:rPr>
        <w:t>9</w:t>
      </w:r>
      <w:r w:rsidRPr="008B183B">
        <w:rPr>
          <w:rFonts w:asciiTheme="majorBidi" w:eastAsia="BrowalliaNew" w:hAnsiTheme="majorBidi" w:cstheme="majorBidi"/>
          <w:sz w:val="28"/>
          <w:cs/>
        </w:rPr>
        <w:t xml:space="preserve"> สรุปได้ดังนี้</w:t>
      </w:r>
    </w:p>
    <w:p w:rsidR="00C80476" w:rsidRPr="008B183B" w:rsidRDefault="00C80476" w:rsidP="007C3994">
      <w:pPr>
        <w:pStyle w:val="ListParagraph"/>
        <w:numPr>
          <w:ilvl w:val="0"/>
          <w:numId w:val="19"/>
        </w:numPr>
        <w:spacing w:before="120" w:after="120" w:line="240" w:lineRule="auto"/>
        <w:ind w:left="1559" w:hanging="425"/>
        <w:contextualSpacing w:val="0"/>
        <w:rPr>
          <w:rFonts w:asciiTheme="majorBidi" w:hAnsiTheme="majorBidi" w:cstheme="majorBidi"/>
          <w:sz w:val="28"/>
        </w:rPr>
      </w:pPr>
      <w:r w:rsidRPr="008B183B">
        <w:rPr>
          <w:rFonts w:asciiTheme="majorBidi" w:hAnsiTheme="majorBidi" w:cstheme="majorBidi"/>
          <w:b/>
          <w:bCs/>
          <w:sz w:val="28"/>
          <w:cs/>
        </w:rPr>
        <w:t>ที่ดินสำหรับโรงผลิตชิ้นส่วนไก่ ซึ่งเป็นของ</w:t>
      </w:r>
      <w:r w:rsidR="007C3994">
        <w:rPr>
          <w:rFonts w:asciiTheme="majorBidi" w:hAnsiTheme="majorBidi" w:cstheme="majorBidi" w:hint="cs"/>
          <w:b/>
          <w:bCs/>
          <w:sz w:val="28"/>
          <w:cs/>
        </w:rPr>
        <w:t>บริษัท</w:t>
      </w:r>
    </w:p>
    <w:tbl>
      <w:tblPr>
        <w:tblStyle w:val="TableGrid"/>
        <w:tblW w:w="9356" w:type="dxa"/>
        <w:tblInd w:w="108" w:type="dxa"/>
        <w:tblLook w:val="04A0" w:firstRow="1" w:lastRow="0" w:firstColumn="1" w:lastColumn="0" w:noHBand="0" w:noVBand="1"/>
      </w:tblPr>
      <w:tblGrid>
        <w:gridCol w:w="2694"/>
        <w:gridCol w:w="1984"/>
        <w:gridCol w:w="2693"/>
        <w:gridCol w:w="1985"/>
      </w:tblGrid>
      <w:tr w:rsidR="00C80476" w:rsidRPr="008B183B" w:rsidTr="007C3994">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2693"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1985"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7C3994">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ตำบลอุโลกสี่หมื่น อำเภอท่ามะกา </w:t>
            </w:r>
            <w:r w:rsidRPr="0070504C">
              <w:rPr>
                <w:rStyle w:val="Style11pt"/>
                <w:rFonts w:asciiTheme="majorBidi" w:hAnsiTheme="majorBidi" w:cstheme="majorBidi"/>
                <w:sz w:val="24"/>
                <w:szCs w:val="24"/>
              </w:rPr>
              <w:br/>
            </w:r>
            <w:r w:rsidRPr="0070504C">
              <w:rPr>
                <w:rStyle w:val="Style11pt"/>
                <w:rFonts w:asciiTheme="majorBidi" w:hAnsiTheme="majorBidi" w:cstheme="majorBidi"/>
                <w:sz w:val="24"/>
                <w:szCs w:val="24"/>
                <w:cs/>
              </w:rPr>
              <w:t>จังหวัดกาญจนบุรี</w:t>
            </w:r>
          </w:p>
        </w:tc>
        <w:tc>
          <w:tcPr>
            <w:tcW w:w="1984" w:type="dxa"/>
          </w:tcPr>
          <w:p w:rsidR="00C80476" w:rsidRPr="0070504C" w:rsidRDefault="00335026" w:rsidP="00CB3E2E">
            <w:pPr>
              <w:spacing w:before="40" w:after="40"/>
              <w:jc w:val="center"/>
              <w:rPr>
                <w:rStyle w:val="Style11pt"/>
                <w:rFonts w:asciiTheme="majorBidi" w:hAnsiTheme="majorBidi" w:cstheme="majorBidi"/>
                <w:sz w:val="24"/>
                <w:szCs w:val="24"/>
                <w:cs/>
              </w:rPr>
            </w:pPr>
            <w:r w:rsidRPr="00335026">
              <w:rPr>
                <w:rStyle w:val="Style11pt"/>
                <w:rFonts w:asciiTheme="majorBidi" w:hAnsiTheme="majorBidi" w:cstheme="majorBidi"/>
                <w:sz w:val="24"/>
                <w:szCs w:val="24"/>
              </w:rPr>
              <w:t xml:space="preserve">307 </w:t>
            </w:r>
            <w:r w:rsidRPr="00335026">
              <w:rPr>
                <w:rStyle w:val="Style11pt"/>
                <w:rFonts w:asciiTheme="majorBidi" w:hAnsiTheme="majorBidi" w:cs="Angsana New"/>
                <w:sz w:val="24"/>
                <w:szCs w:val="24"/>
                <w:cs/>
              </w:rPr>
              <w:t xml:space="preserve">ไร่ </w:t>
            </w:r>
            <w:r w:rsidRPr="00335026">
              <w:rPr>
                <w:rStyle w:val="Style11pt"/>
                <w:rFonts w:asciiTheme="majorBidi" w:hAnsiTheme="majorBidi" w:cstheme="majorBidi"/>
                <w:sz w:val="24"/>
                <w:szCs w:val="24"/>
              </w:rPr>
              <w:t xml:space="preserve">3 </w:t>
            </w:r>
            <w:r w:rsidRPr="00335026">
              <w:rPr>
                <w:rStyle w:val="Style11pt"/>
                <w:rFonts w:asciiTheme="majorBidi" w:hAnsiTheme="majorBidi" w:cs="Angsana New"/>
                <w:sz w:val="24"/>
                <w:szCs w:val="24"/>
                <w:cs/>
              </w:rPr>
              <w:t xml:space="preserve">งาน </w:t>
            </w:r>
            <w:r w:rsidRPr="00335026">
              <w:rPr>
                <w:rStyle w:val="Style11pt"/>
                <w:rFonts w:asciiTheme="majorBidi" w:hAnsiTheme="majorBidi" w:cstheme="majorBidi"/>
                <w:sz w:val="24"/>
                <w:szCs w:val="24"/>
              </w:rPr>
              <w:t xml:space="preserve">58.1 </w:t>
            </w:r>
            <w:r w:rsidRPr="00335026">
              <w:rPr>
                <w:rStyle w:val="Style11pt"/>
                <w:rFonts w:asciiTheme="majorBidi" w:hAnsiTheme="majorBidi" w:cs="Angsana New"/>
                <w:sz w:val="24"/>
                <w:szCs w:val="24"/>
                <w:cs/>
              </w:rPr>
              <w:t>ตารางวา</w:t>
            </w:r>
          </w:p>
        </w:tc>
        <w:tc>
          <w:tcPr>
            <w:tcW w:w="2693"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1985" w:type="dxa"/>
            <w:tcBorders>
              <w:left w:val="single" w:sz="4" w:space="0" w:color="auto"/>
            </w:tcBorders>
          </w:tcPr>
          <w:p w:rsidR="00C80476" w:rsidRPr="0070504C" w:rsidRDefault="00C80476" w:rsidP="00C80476">
            <w:pPr>
              <w:spacing w:before="40" w:after="40"/>
              <w:jc w:val="thaiDistribute"/>
              <w:rPr>
                <w:rStyle w:val="Style11pt"/>
                <w:rFonts w:asciiTheme="majorBidi" w:eastAsiaTheme="minorEastAsia" w:hAnsiTheme="majorBidi" w:cstheme="majorBidi"/>
                <w:sz w:val="24"/>
                <w:szCs w:val="24"/>
              </w:rPr>
            </w:pPr>
            <w:r w:rsidRPr="0070504C">
              <w:rPr>
                <w:rStyle w:val="Style11pt"/>
                <w:rFonts w:asciiTheme="majorBidi" w:hAnsiTheme="majorBidi" w:cstheme="majorBidi"/>
                <w:sz w:val="24"/>
                <w:szCs w:val="24"/>
                <w:cs/>
              </w:rPr>
              <w:t>บางส่วนเป็นหลักประกันการกู้ยืมเงินโดยบางส่วนจำนองไว้กับสถาบันการเงิน</w:t>
            </w:r>
          </w:p>
        </w:tc>
      </w:tr>
      <w:tr w:rsidR="00C80476" w:rsidRPr="008B183B" w:rsidTr="007C3994">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ตำบลบ้านนา อำเภอกบินทร์บุรี จังหวัดปราจีนบุรี </w:t>
            </w:r>
          </w:p>
        </w:tc>
        <w:tc>
          <w:tcPr>
            <w:tcW w:w="1984" w:type="dxa"/>
          </w:tcPr>
          <w:p w:rsidR="00C80476" w:rsidRPr="0070504C" w:rsidRDefault="00CB3E2E" w:rsidP="00CB3E2E">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170</w:t>
            </w:r>
            <w:r w:rsidR="00C80476" w:rsidRPr="0070504C">
              <w:rPr>
                <w:rStyle w:val="Style11pt"/>
                <w:rFonts w:asciiTheme="majorBidi" w:hAnsiTheme="majorBidi" w:cstheme="majorBidi"/>
                <w:sz w:val="24"/>
                <w:szCs w:val="24"/>
              </w:rPr>
              <w:t xml:space="preserve"> </w:t>
            </w:r>
            <w:r w:rsidR="00C80476" w:rsidRPr="0070504C">
              <w:rPr>
                <w:rStyle w:val="Style11pt"/>
                <w:rFonts w:asciiTheme="majorBidi" w:hAnsiTheme="majorBidi" w:cstheme="majorBidi"/>
                <w:sz w:val="24"/>
                <w:szCs w:val="24"/>
                <w:cs/>
              </w:rPr>
              <w:t xml:space="preserve">ไร่ </w:t>
            </w:r>
            <w:r w:rsidRPr="0070504C">
              <w:rPr>
                <w:rStyle w:val="Style11pt"/>
                <w:rFonts w:asciiTheme="majorBidi" w:hAnsiTheme="majorBidi" w:cstheme="majorBidi"/>
                <w:sz w:val="24"/>
                <w:szCs w:val="24"/>
              </w:rPr>
              <w:t>45</w:t>
            </w:r>
            <w:r w:rsidR="00C80476" w:rsidRPr="0070504C">
              <w:rPr>
                <w:rStyle w:val="Style11pt"/>
                <w:rFonts w:asciiTheme="majorBidi" w:hAnsiTheme="majorBidi" w:cstheme="majorBidi"/>
                <w:sz w:val="24"/>
                <w:szCs w:val="24"/>
              </w:rPr>
              <w:t xml:space="preserve"> </w:t>
            </w:r>
            <w:r w:rsidR="00C80476" w:rsidRPr="0070504C">
              <w:rPr>
                <w:rStyle w:val="Style11pt"/>
                <w:rFonts w:asciiTheme="majorBidi" w:hAnsiTheme="majorBidi" w:cstheme="majorBidi"/>
                <w:sz w:val="24"/>
                <w:szCs w:val="24"/>
                <w:cs/>
              </w:rPr>
              <w:t>ตารางวา</w:t>
            </w:r>
          </w:p>
        </w:tc>
        <w:tc>
          <w:tcPr>
            <w:tcW w:w="2693" w:type="dxa"/>
            <w:tcBorders>
              <w:right w:val="single" w:sz="4" w:space="0" w:color="auto"/>
            </w:tcBorders>
          </w:tcPr>
          <w:p w:rsidR="00C80476" w:rsidRPr="0070504C" w:rsidRDefault="00C80476" w:rsidP="00CB3E2E">
            <w:pPr>
              <w:spacing w:before="40" w:after="40"/>
              <w:jc w:val="center"/>
              <w:rPr>
                <w:rStyle w:val="Style11pt"/>
                <w:rFonts w:asciiTheme="majorBidi" w:eastAsia="BrowalliaNew" w:hAnsiTheme="majorBidi" w:cstheme="majorBidi"/>
                <w:sz w:val="24"/>
                <w:szCs w:val="24"/>
                <w:cs/>
              </w:rPr>
            </w:pPr>
            <w:r w:rsidRPr="0070504C">
              <w:rPr>
                <w:rFonts w:asciiTheme="majorBidi" w:eastAsia="BrowalliaNew" w:hAnsiTheme="majorBidi" w:cstheme="majorBidi"/>
                <w:sz w:val="24"/>
                <w:szCs w:val="24"/>
                <w:cs/>
              </w:rPr>
              <w:t>ที่ดินมีเนื้อที่ประมาณ</w:t>
            </w:r>
            <w:r w:rsidR="00CB3E2E" w:rsidRPr="0070504C">
              <w:rPr>
                <w:rFonts w:asciiTheme="majorBidi" w:eastAsia="BrowalliaNew" w:hAnsiTheme="majorBidi" w:cstheme="majorBidi"/>
                <w:sz w:val="24"/>
                <w:szCs w:val="24"/>
              </w:rPr>
              <w:t>15</w:t>
            </w:r>
            <w:r w:rsidRPr="0070504C">
              <w:rPr>
                <w:rFonts w:asciiTheme="majorBidi" w:eastAsia="BrowalliaNew" w:hAnsiTheme="majorBidi" w:cstheme="majorBidi"/>
                <w:sz w:val="24"/>
                <w:szCs w:val="24"/>
                <w:cs/>
              </w:rPr>
              <w:t xml:space="preserve"> ไร่ </w:t>
            </w:r>
            <w:r w:rsidR="00CB3E2E" w:rsidRPr="0070504C">
              <w:rPr>
                <w:rFonts w:asciiTheme="majorBidi" w:eastAsia="BrowalliaNew" w:hAnsiTheme="majorBidi" w:cstheme="majorBidi"/>
                <w:sz w:val="24"/>
                <w:szCs w:val="24"/>
              </w:rPr>
              <w:t>70</w:t>
            </w:r>
            <w:r w:rsidRPr="0070504C">
              <w:rPr>
                <w:rFonts w:asciiTheme="majorBidi" w:eastAsia="BrowalliaNew" w:hAnsiTheme="majorBidi" w:cstheme="majorBidi"/>
                <w:sz w:val="24"/>
                <w:szCs w:val="24"/>
                <w:cs/>
              </w:rPr>
              <w:t xml:space="preserve"> ตารางวาเป็นสิทธิการเช่า และส่วนที่เหลือ มีสิทธิครอบครองตามเอกสารแสดงสิทธิในรูปแบบหนังสือรับรองการทำประโยชน์</w:t>
            </w:r>
          </w:p>
        </w:tc>
        <w:tc>
          <w:tcPr>
            <w:tcW w:w="1985" w:type="dxa"/>
            <w:tcBorders>
              <w:left w:val="single" w:sz="4" w:space="0" w:color="auto"/>
            </w:tcBorders>
          </w:tcPr>
          <w:p w:rsidR="00C80476" w:rsidRPr="0070504C" w:rsidRDefault="00C80476" w:rsidP="00C80476">
            <w:pPr>
              <w:spacing w:before="40" w:after="40"/>
              <w:jc w:val="thaiDistribute"/>
              <w:rPr>
                <w:rStyle w:val="Style11pt"/>
                <w:rFonts w:asciiTheme="majorBidi" w:eastAsiaTheme="minorEastAsia" w:hAnsiTheme="majorBidi" w:cstheme="majorBidi"/>
                <w:sz w:val="24"/>
                <w:szCs w:val="24"/>
                <w:cs/>
              </w:rPr>
            </w:pPr>
            <w:r w:rsidRPr="0070504C">
              <w:rPr>
                <w:rStyle w:val="Style11pt"/>
                <w:rFonts w:asciiTheme="majorBidi" w:hAnsiTheme="majorBidi" w:cstheme="majorBidi"/>
                <w:sz w:val="24"/>
                <w:szCs w:val="24"/>
                <w:cs/>
              </w:rPr>
              <w:t xml:space="preserve">เป็นหลักประกันการกู้ยืมเงินโดยบางส่วนจำนองไว้กับสถาบันการเงิน และบางส่วนจำนองกับ </w:t>
            </w:r>
            <w:r w:rsidRPr="0070504C">
              <w:rPr>
                <w:rStyle w:val="Style11pt"/>
                <w:rFonts w:asciiTheme="majorBidi" w:hAnsiTheme="majorBidi" w:cstheme="majorBidi"/>
                <w:sz w:val="24"/>
                <w:szCs w:val="24"/>
              </w:rPr>
              <w:t xml:space="preserve">TFG </w:t>
            </w:r>
          </w:p>
        </w:tc>
      </w:tr>
      <w:tr w:rsidR="00C80476" w:rsidRPr="00CF04FF" w:rsidTr="007C3994">
        <w:trPr>
          <w:trHeight w:val="458"/>
        </w:trPr>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4" w:type="dxa"/>
          </w:tcPr>
          <w:p w:rsidR="00C80476" w:rsidRPr="0070504C" w:rsidRDefault="00CB3E2E" w:rsidP="00CB3E2E">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rPr>
              <w:t>432</w:t>
            </w:r>
            <w:r w:rsidR="00C80476" w:rsidRPr="0070504C">
              <w:rPr>
                <w:rStyle w:val="Style11pt"/>
                <w:rFonts w:asciiTheme="majorBidi" w:hAnsiTheme="majorBidi" w:cstheme="majorBidi"/>
                <w:b/>
                <w:bCs/>
                <w:sz w:val="24"/>
                <w:szCs w:val="24"/>
                <w:cs/>
              </w:rPr>
              <w:t xml:space="preserve"> ไร่</w:t>
            </w:r>
            <w:r w:rsidRPr="0070504C">
              <w:rPr>
                <w:rStyle w:val="Style11pt"/>
                <w:rFonts w:asciiTheme="majorBidi" w:hAnsiTheme="majorBidi" w:cstheme="majorBidi"/>
                <w:b/>
                <w:bCs/>
                <w:sz w:val="24"/>
                <w:szCs w:val="24"/>
                <w:cs/>
              </w:rPr>
              <w:t xml:space="preserve"> </w:t>
            </w:r>
            <w:r w:rsidRPr="0070504C">
              <w:rPr>
                <w:rStyle w:val="Style11pt"/>
                <w:rFonts w:asciiTheme="majorBidi" w:hAnsiTheme="majorBidi" w:cstheme="majorBidi"/>
                <w:b/>
                <w:bCs/>
                <w:sz w:val="24"/>
                <w:szCs w:val="24"/>
              </w:rPr>
              <w:t xml:space="preserve">3 </w:t>
            </w:r>
            <w:r w:rsidRPr="0070504C">
              <w:rPr>
                <w:rStyle w:val="Style11pt"/>
                <w:rFonts w:asciiTheme="majorBidi" w:hAnsiTheme="majorBidi" w:cstheme="majorBidi"/>
                <w:b/>
                <w:bCs/>
                <w:sz w:val="24"/>
                <w:szCs w:val="24"/>
                <w:cs/>
              </w:rPr>
              <w:t xml:space="preserve">งาน </w:t>
            </w:r>
            <w:r w:rsidRPr="0070504C">
              <w:rPr>
                <w:rStyle w:val="Style11pt"/>
                <w:rFonts w:asciiTheme="majorBidi" w:hAnsiTheme="majorBidi" w:cstheme="majorBidi"/>
                <w:b/>
                <w:bCs/>
                <w:sz w:val="24"/>
                <w:szCs w:val="24"/>
              </w:rPr>
              <w:t xml:space="preserve">3.1 </w:t>
            </w:r>
            <w:r w:rsidR="00C80476" w:rsidRPr="0070504C">
              <w:rPr>
                <w:rStyle w:val="Style11pt"/>
                <w:rFonts w:asciiTheme="majorBidi" w:hAnsiTheme="majorBidi" w:cstheme="majorBidi"/>
                <w:b/>
                <w:bCs/>
                <w:sz w:val="24"/>
                <w:szCs w:val="24"/>
                <w:cs/>
              </w:rPr>
              <w:t>ตารางวา</w:t>
            </w:r>
          </w:p>
        </w:tc>
        <w:tc>
          <w:tcPr>
            <w:tcW w:w="4678"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C80476" w:rsidRPr="008B183B" w:rsidRDefault="00DD0EBC" w:rsidP="00DD0EBC">
      <w:pPr>
        <w:tabs>
          <w:tab w:val="left" w:pos="940"/>
        </w:tabs>
        <w:spacing w:after="0" w:line="240" w:lineRule="auto"/>
        <w:rPr>
          <w:rStyle w:val="Style11pt"/>
          <w:rFonts w:asciiTheme="majorBidi" w:hAnsiTheme="majorBidi" w:cstheme="majorBidi"/>
          <w:sz w:val="28"/>
          <w:szCs w:val="28"/>
          <w:vertAlign w:val="superscript"/>
        </w:rPr>
      </w:pPr>
      <w:r w:rsidRPr="008B183B">
        <w:rPr>
          <w:rStyle w:val="Style11pt"/>
          <w:rFonts w:asciiTheme="majorBidi" w:hAnsiTheme="majorBidi" w:cstheme="majorBidi"/>
          <w:sz w:val="32"/>
          <w:szCs w:val="32"/>
          <w:vertAlign w:val="superscript"/>
        </w:rPr>
        <w:tab/>
      </w: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32"/>
          <w:szCs w:val="32"/>
        </w:rPr>
      </w:pPr>
      <w:r w:rsidRPr="008B183B">
        <w:rPr>
          <w:rFonts w:asciiTheme="majorBidi" w:hAnsiTheme="majorBidi" w:cstheme="majorBidi"/>
          <w:b/>
          <w:bCs/>
          <w:sz w:val="28"/>
          <w:cs/>
        </w:rPr>
        <w:lastRenderedPageBreak/>
        <w:t xml:space="preserve">ที่ดินสำหรับโรงงานผลิตอาหารสัตว์ ซึ่งเป็นของ </w:t>
      </w:r>
      <w:r w:rsidRPr="008B183B">
        <w:rPr>
          <w:rFonts w:asciiTheme="majorBidi" w:hAnsiTheme="majorBidi" w:cstheme="majorBidi"/>
          <w:b/>
          <w:bCs/>
          <w:sz w:val="28"/>
        </w:rPr>
        <w:t xml:space="preserve">TFFM </w:t>
      </w:r>
    </w:p>
    <w:tbl>
      <w:tblPr>
        <w:tblStyle w:val="TableGrid"/>
        <w:tblW w:w="9356" w:type="dxa"/>
        <w:tblInd w:w="108" w:type="dxa"/>
        <w:tblLook w:val="04A0" w:firstRow="1" w:lastRow="0" w:firstColumn="1" w:lastColumn="0" w:noHBand="0" w:noVBand="1"/>
      </w:tblPr>
      <w:tblGrid>
        <w:gridCol w:w="2694"/>
        <w:gridCol w:w="1984"/>
        <w:gridCol w:w="2693"/>
        <w:gridCol w:w="1985"/>
      </w:tblGrid>
      <w:tr w:rsidR="00C80476" w:rsidRPr="008B183B" w:rsidTr="007C3994">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2693"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1985"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7C3994">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ตำบลบ้านนา อำเภอกบินทร์บุรี จังหวัดปราจีนบุรี</w:t>
            </w:r>
          </w:p>
        </w:tc>
        <w:tc>
          <w:tcPr>
            <w:tcW w:w="1984" w:type="dxa"/>
          </w:tcPr>
          <w:p w:rsidR="00C80476" w:rsidRPr="0070504C" w:rsidRDefault="00CB3E2E" w:rsidP="00CB3E2E">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154</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12</w:t>
            </w:r>
            <w:r w:rsidR="00C80476" w:rsidRPr="0070504C">
              <w:rPr>
                <w:rStyle w:val="Style11pt"/>
                <w:rFonts w:asciiTheme="majorBidi" w:hAnsiTheme="majorBidi" w:cstheme="majorBidi"/>
                <w:sz w:val="24"/>
                <w:szCs w:val="24"/>
                <w:cs/>
              </w:rPr>
              <w:t xml:space="preserve"> ตารางวา</w:t>
            </w:r>
          </w:p>
        </w:tc>
        <w:tc>
          <w:tcPr>
            <w:tcW w:w="2693"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1985"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7C3994">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ตำบลสระพังลาน อำเภออู่ทอง จังหวัดสุพรรณบุรี </w:t>
            </w:r>
          </w:p>
        </w:tc>
        <w:tc>
          <w:tcPr>
            <w:tcW w:w="1984" w:type="dxa"/>
          </w:tcPr>
          <w:p w:rsidR="00C80476" w:rsidRPr="0070504C" w:rsidRDefault="00CB3E2E" w:rsidP="00CB3E2E">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151</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54</w:t>
            </w:r>
            <w:r w:rsidR="00C80476" w:rsidRPr="0070504C">
              <w:rPr>
                <w:rStyle w:val="Style11pt"/>
                <w:rFonts w:asciiTheme="majorBidi" w:hAnsiTheme="majorBidi" w:cstheme="majorBidi"/>
                <w:sz w:val="24"/>
                <w:szCs w:val="24"/>
                <w:cs/>
              </w:rPr>
              <w:t xml:space="preserve"> ตารางวา</w:t>
            </w:r>
          </w:p>
        </w:tc>
        <w:tc>
          <w:tcPr>
            <w:tcW w:w="2693"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1985"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rPr>
            </w:pPr>
            <w:r w:rsidRPr="0070504C">
              <w:rPr>
                <w:rStyle w:val="Style11pt"/>
                <w:rFonts w:asciiTheme="majorBidi" w:hAnsiTheme="majorBidi" w:cstheme="majorBidi"/>
                <w:sz w:val="24"/>
                <w:szCs w:val="24"/>
                <w:cs/>
              </w:rPr>
              <w:t>บางส่วนเป็นหลักประกันการกู้ยืมเงินโดยการจำนองไว้กับสถาบันการเงิน</w:t>
            </w:r>
          </w:p>
        </w:tc>
      </w:tr>
      <w:tr w:rsidR="00C80476" w:rsidRPr="008B183B" w:rsidTr="007C3994">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4" w:type="dxa"/>
          </w:tcPr>
          <w:p w:rsidR="00C80476" w:rsidRPr="0070504C" w:rsidRDefault="00CB3E2E" w:rsidP="00CB3E2E">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305</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66</w:t>
            </w:r>
            <w:r w:rsidR="00C80476" w:rsidRPr="0070504C">
              <w:rPr>
                <w:rStyle w:val="Style11pt"/>
                <w:rFonts w:asciiTheme="majorBidi" w:hAnsiTheme="majorBidi" w:cstheme="majorBidi"/>
                <w:b/>
                <w:bCs/>
                <w:sz w:val="24"/>
                <w:szCs w:val="24"/>
                <w:cs/>
              </w:rPr>
              <w:t xml:space="preserve"> ตารางวา</w:t>
            </w:r>
          </w:p>
        </w:tc>
        <w:tc>
          <w:tcPr>
            <w:tcW w:w="2693" w:type="dxa"/>
            <w:tcBorders>
              <w:right w:val="single" w:sz="4" w:space="0" w:color="auto"/>
            </w:tcBorders>
          </w:tcPr>
          <w:p w:rsidR="00C80476" w:rsidRPr="0070504C" w:rsidRDefault="00C80476" w:rsidP="00C80476">
            <w:pPr>
              <w:spacing w:before="40" w:after="40"/>
              <w:rPr>
                <w:rStyle w:val="Style11pt"/>
                <w:rFonts w:asciiTheme="majorBidi" w:hAnsiTheme="majorBidi" w:cstheme="majorBidi"/>
                <w:b/>
                <w:bCs/>
                <w:sz w:val="24"/>
                <w:szCs w:val="24"/>
              </w:rPr>
            </w:pPr>
          </w:p>
        </w:tc>
        <w:tc>
          <w:tcPr>
            <w:tcW w:w="1985"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b/>
                <w:bCs/>
                <w:sz w:val="24"/>
                <w:szCs w:val="24"/>
              </w:rPr>
            </w:pPr>
          </w:p>
        </w:tc>
      </w:tr>
    </w:tbl>
    <w:p w:rsidR="00C80476" w:rsidRPr="008B183B" w:rsidRDefault="00C80476" w:rsidP="00C80476">
      <w:pPr>
        <w:tabs>
          <w:tab w:val="left" w:pos="1210"/>
        </w:tabs>
        <w:spacing w:after="0" w:line="240" w:lineRule="auto"/>
        <w:rPr>
          <w:rStyle w:val="Style11pt"/>
          <w:rFonts w:asciiTheme="majorBidi" w:hAnsiTheme="majorBidi" w:cstheme="majorBidi"/>
          <w:b/>
          <w:bCs/>
          <w:sz w:val="28"/>
          <w:szCs w:val="28"/>
        </w:rPr>
      </w:pPr>
      <w:r w:rsidRPr="008B183B">
        <w:rPr>
          <w:rStyle w:val="Style11pt"/>
          <w:rFonts w:asciiTheme="majorBidi" w:hAnsiTheme="majorBidi" w:cstheme="majorBidi"/>
          <w:b/>
          <w:bCs/>
          <w:sz w:val="32"/>
          <w:szCs w:val="32"/>
          <w:cs/>
        </w:rPr>
        <w:tab/>
      </w: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 xml:space="preserve">ที่ดินเปล่า ซึ่งเป็นของ </w:t>
      </w:r>
      <w:r w:rsidRPr="008B183B">
        <w:rPr>
          <w:rFonts w:asciiTheme="majorBidi" w:hAnsiTheme="majorBidi" w:cstheme="majorBidi"/>
          <w:b/>
          <w:bCs/>
          <w:sz w:val="28"/>
        </w:rPr>
        <w:t>TFFM</w:t>
      </w:r>
    </w:p>
    <w:tbl>
      <w:tblPr>
        <w:tblStyle w:val="TableGrid"/>
        <w:tblW w:w="9072" w:type="dxa"/>
        <w:tblInd w:w="108" w:type="dxa"/>
        <w:tblLook w:val="04A0" w:firstRow="1" w:lastRow="0" w:firstColumn="1" w:lastColumn="0" w:noHBand="0" w:noVBand="1"/>
      </w:tblPr>
      <w:tblGrid>
        <w:gridCol w:w="2694"/>
        <w:gridCol w:w="2268"/>
        <w:gridCol w:w="2409"/>
        <w:gridCol w:w="1701"/>
      </w:tblGrid>
      <w:tr w:rsidR="00C80476" w:rsidRPr="008B183B" w:rsidTr="007C3994">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2268"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2409"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1701"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7C3994">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ตำบลบ่อโตนด อำเภอเมืองนครปฐม </w:t>
            </w:r>
            <w:r w:rsidRPr="0070504C">
              <w:rPr>
                <w:rStyle w:val="Style11pt"/>
                <w:rFonts w:asciiTheme="majorBidi" w:hAnsiTheme="majorBidi" w:cstheme="majorBidi"/>
                <w:sz w:val="24"/>
                <w:szCs w:val="24"/>
              </w:rPr>
              <w:br/>
            </w:r>
            <w:r w:rsidRPr="0070504C">
              <w:rPr>
                <w:rStyle w:val="Style11pt"/>
                <w:rFonts w:asciiTheme="majorBidi" w:hAnsiTheme="majorBidi" w:cstheme="majorBidi"/>
                <w:sz w:val="24"/>
                <w:szCs w:val="24"/>
                <w:cs/>
              </w:rPr>
              <w:t xml:space="preserve">จังหวัดนครปฐม </w:t>
            </w:r>
          </w:p>
        </w:tc>
        <w:tc>
          <w:tcPr>
            <w:tcW w:w="2268" w:type="dxa"/>
          </w:tcPr>
          <w:p w:rsidR="00C80476" w:rsidRPr="0070504C" w:rsidRDefault="00C80476" w:rsidP="00CB3E2E">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cs/>
              </w:rPr>
              <w:t>96 ตารางวา</w:t>
            </w:r>
          </w:p>
        </w:tc>
        <w:tc>
          <w:tcPr>
            <w:tcW w:w="2409"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1701"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rPr>
            </w:pPr>
            <w:r w:rsidRPr="0070504C">
              <w:rPr>
                <w:rStyle w:val="Style11pt"/>
                <w:rFonts w:asciiTheme="majorBidi" w:hAnsiTheme="majorBidi" w:cstheme="majorBidi"/>
                <w:sz w:val="24"/>
                <w:szCs w:val="24"/>
                <w:cs/>
              </w:rPr>
              <w:t>ไม่เป็นหลักประกัน</w:t>
            </w:r>
          </w:p>
          <w:p w:rsidR="00C80476" w:rsidRPr="0070504C" w:rsidRDefault="00C80476" w:rsidP="00C80476">
            <w:pPr>
              <w:spacing w:before="40" w:after="40"/>
              <w:rPr>
                <w:rStyle w:val="Style11pt"/>
                <w:rFonts w:asciiTheme="majorBidi" w:hAnsiTheme="majorBidi" w:cstheme="majorBidi"/>
                <w:sz w:val="24"/>
                <w:szCs w:val="24"/>
              </w:rPr>
            </w:pPr>
          </w:p>
        </w:tc>
      </w:tr>
      <w:tr w:rsidR="00C80476" w:rsidRPr="008B183B" w:rsidTr="007C3994">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2268" w:type="dxa"/>
          </w:tcPr>
          <w:p w:rsidR="00C80476" w:rsidRPr="0070504C" w:rsidRDefault="00C80476" w:rsidP="00CB3E2E">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cs/>
              </w:rPr>
              <w:t>96 ตารางวา</w:t>
            </w:r>
          </w:p>
        </w:tc>
        <w:tc>
          <w:tcPr>
            <w:tcW w:w="2409" w:type="dxa"/>
            <w:tcBorders>
              <w:right w:val="single" w:sz="4" w:space="0" w:color="auto"/>
            </w:tcBorders>
          </w:tcPr>
          <w:p w:rsidR="00C80476" w:rsidRPr="0070504C" w:rsidRDefault="00C80476" w:rsidP="00C80476">
            <w:pPr>
              <w:spacing w:before="40" w:after="40"/>
              <w:rPr>
                <w:rStyle w:val="Style11pt"/>
                <w:rFonts w:asciiTheme="majorBidi" w:hAnsiTheme="majorBidi" w:cstheme="majorBidi"/>
                <w:b/>
                <w:bCs/>
                <w:sz w:val="24"/>
                <w:szCs w:val="24"/>
              </w:rPr>
            </w:pPr>
          </w:p>
        </w:tc>
        <w:tc>
          <w:tcPr>
            <w:tcW w:w="1701"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b/>
                <w:bCs/>
                <w:sz w:val="24"/>
                <w:szCs w:val="24"/>
              </w:rPr>
            </w:pPr>
          </w:p>
        </w:tc>
      </w:tr>
    </w:tbl>
    <w:p w:rsidR="0039709D" w:rsidRPr="008B183B" w:rsidRDefault="0039709D" w:rsidP="0039709D">
      <w:pPr>
        <w:pStyle w:val="ListParagraph"/>
        <w:spacing w:after="0" w:line="240" w:lineRule="auto"/>
        <w:ind w:left="1418"/>
        <w:contextualSpacing w:val="0"/>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 xml:space="preserve">ที่ดินสำหรับฟาร์มไก่ ซึ่งเป็นของ </w:t>
      </w:r>
      <w:r w:rsidRPr="008B183B">
        <w:rPr>
          <w:rFonts w:asciiTheme="majorBidi" w:hAnsiTheme="majorBidi" w:cstheme="majorBidi"/>
          <w:b/>
          <w:bCs/>
          <w:sz w:val="28"/>
        </w:rPr>
        <w:t xml:space="preserve">TFPF </w:t>
      </w:r>
    </w:p>
    <w:tbl>
      <w:tblPr>
        <w:tblStyle w:val="TableGrid"/>
        <w:tblW w:w="9090" w:type="dxa"/>
        <w:tblInd w:w="108" w:type="dxa"/>
        <w:tblLook w:val="04A0" w:firstRow="1" w:lastRow="0" w:firstColumn="1" w:lastColumn="0" w:noHBand="0" w:noVBand="1"/>
      </w:tblPr>
      <w:tblGrid>
        <w:gridCol w:w="2552"/>
        <w:gridCol w:w="2268"/>
        <w:gridCol w:w="1750"/>
        <w:gridCol w:w="2520"/>
      </w:tblGrid>
      <w:tr w:rsidR="00C80476" w:rsidRPr="008B183B" w:rsidTr="00CB3E2E">
        <w:trPr>
          <w:tblHeader/>
        </w:trPr>
        <w:tc>
          <w:tcPr>
            <w:tcW w:w="2552"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2268"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75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B3E2E">
        <w:tc>
          <w:tcPr>
            <w:tcW w:w="2552"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ตำบลดอนตาเพชร อำเภอพนมทวน </w:t>
            </w:r>
            <w:r w:rsidRPr="0070504C">
              <w:rPr>
                <w:rStyle w:val="Style11pt"/>
                <w:rFonts w:asciiTheme="majorBidi" w:hAnsiTheme="majorBidi" w:cstheme="majorBidi"/>
                <w:sz w:val="24"/>
                <w:szCs w:val="24"/>
              </w:rPr>
              <w:br/>
            </w:r>
            <w:r w:rsidRPr="0070504C">
              <w:rPr>
                <w:rStyle w:val="Style11pt"/>
                <w:rFonts w:asciiTheme="majorBidi" w:hAnsiTheme="majorBidi" w:cstheme="majorBidi"/>
                <w:sz w:val="24"/>
                <w:szCs w:val="24"/>
                <w:cs/>
              </w:rPr>
              <w:t xml:space="preserve">จังหวัดกาญจนบุรี </w:t>
            </w:r>
          </w:p>
        </w:tc>
        <w:tc>
          <w:tcPr>
            <w:tcW w:w="2268" w:type="dxa"/>
          </w:tcPr>
          <w:p w:rsidR="00C80476" w:rsidRPr="0070504C" w:rsidRDefault="00CB3E2E" w:rsidP="00CB3E2E">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107</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งาน </w:t>
            </w:r>
            <w:r w:rsidRPr="0070504C">
              <w:rPr>
                <w:rStyle w:val="Style11pt"/>
                <w:rFonts w:asciiTheme="majorBidi" w:hAnsiTheme="majorBidi" w:cstheme="majorBidi"/>
                <w:sz w:val="24"/>
                <w:szCs w:val="24"/>
              </w:rPr>
              <w:t>93</w:t>
            </w:r>
            <w:r w:rsidR="00C80476" w:rsidRPr="0070504C">
              <w:rPr>
                <w:rStyle w:val="Style11pt"/>
                <w:rFonts w:asciiTheme="majorBidi" w:hAnsiTheme="majorBidi" w:cstheme="majorBidi"/>
                <w:sz w:val="24"/>
                <w:szCs w:val="24"/>
                <w:cs/>
              </w:rPr>
              <w:t xml:space="preserve"> 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320319">
            <w:pPr>
              <w:spacing w:before="40" w:after="40"/>
              <w:rPr>
                <w:rFonts w:asciiTheme="majorBidi" w:eastAsiaTheme="minorEastAsia" w:hAnsiTheme="majorBidi" w:cstheme="majorBidi"/>
                <w:sz w:val="24"/>
                <w:szCs w:val="24"/>
                <w:rtl/>
                <w:cs/>
              </w:rPr>
            </w:pPr>
            <w:r w:rsidRPr="0070504C">
              <w:rPr>
                <w:rFonts w:asciiTheme="majorBidi" w:hAnsiTheme="majorBidi" w:cstheme="majorBidi"/>
                <w:sz w:val="24"/>
                <w:szCs w:val="24"/>
                <w:cs/>
              </w:rPr>
              <w:t xml:space="preserve">ตำบลหนองประดู่ อำเภอเลาขวัญ </w:t>
            </w:r>
            <w:r w:rsidRPr="0070504C">
              <w:rPr>
                <w:rFonts w:asciiTheme="majorBidi" w:hAnsiTheme="majorBidi" w:cstheme="majorBidi"/>
                <w:sz w:val="24"/>
                <w:szCs w:val="24"/>
              </w:rPr>
              <w:br/>
            </w:r>
            <w:r w:rsidRPr="0070504C">
              <w:rPr>
                <w:rFonts w:asciiTheme="majorBidi" w:hAnsiTheme="majorBidi" w:cstheme="majorBidi"/>
                <w:sz w:val="24"/>
                <w:szCs w:val="24"/>
                <w:cs/>
              </w:rPr>
              <w:t xml:space="preserve">จังหวัดกาญจนบุรี </w:t>
            </w:r>
          </w:p>
        </w:tc>
        <w:tc>
          <w:tcPr>
            <w:tcW w:w="2268" w:type="dxa"/>
          </w:tcPr>
          <w:p w:rsidR="00C80476" w:rsidRPr="0070504C" w:rsidRDefault="00CB3E2E" w:rsidP="00CB3E2E">
            <w:pPr>
              <w:keepNext/>
              <w:spacing w:before="40" w:after="40"/>
              <w:jc w:val="center"/>
              <w:rPr>
                <w:rFonts w:asciiTheme="majorBidi" w:eastAsiaTheme="minorEastAsia" w:hAnsiTheme="majorBidi" w:cstheme="majorBidi"/>
                <w:sz w:val="24"/>
                <w:szCs w:val="24"/>
              </w:rPr>
            </w:pPr>
            <w:r w:rsidRPr="0070504C">
              <w:rPr>
                <w:rFonts w:asciiTheme="majorBidi" w:hAnsiTheme="majorBidi" w:cstheme="majorBidi"/>
                <w:sz w:val="24"/>
                <w:szCs w:val="24"/>
              </w:rPr>
              <w:t>345</w:t>
            </w:r>
            <w:r w:rsidR="00C80476" w:rsidRPr="0070504C">
              <w:rPr>
                <w:rFonts w:asciiTheme="majorBidi" w:hAnsiTheme="majorBidi" w:cstheme="majorBidi"/>
                <w:sz w:val="24"/>
                <w:szCs w:val="24"/>
                <w:cs/>
              </w:rPr>
              <w:t xml:space="preserve"> ไร่ </w:t>
            </w:r>
            <w:r w:rsidRPr="0070504C">
              <w:rPr>
                <w:rFonts w:asciiTheme="majorBidi" w:hAnsiTheme="majorBidi" w:cstheme="majorBidi"/>
                <w:sz w:val="24"/>
                <w:szCs w:val="24"/>
              </w:rPr>
              <w:t>1</w:t>
            </w:r>
            <w:r w:rsidR="00C80476" w:rsidRPr="0070504C">
              <w:rPr>
                <w:rFonts w:asciiTheme="majorBidi" w:hAnsiTheme="majorBidi" w:cstheme="majorBidi"/>
                <w:sz w:val="24"/>
                <w:szCs w:val="24"/>
                <w:cs/>
              </w:rPr>
              <w:t xml:space="preserve"> งาน</w:t>
            </w:r>
            <w:r w:rsidRPr="0070504C">
              <w:rPr>
                <w:rFonts w:asciiTheme="majorBidi" w:hAnsiTheme="majorBidi" w:cstheme="majorBidi"/>
                <w:sz w:val="24"/>
                <w:szCs w:val="24"/>
                <w:cs/>
              </w:rPr>
              <w:t xml:space="preserve"> </w:t>
            </w:r>
            <w:r w:rsidRPr="0070504C">
              <w:rPr>
                <w:rFonts w:asciiTheme="majorBidi" w:hAnsiTheme="majorBidi" w:cstheme="majorBidi"/>
                <w:sz w:val="24"/>
                <w:szCs w:val="24"/>
              </w:rPr>
              <w:t>60</w:t>
            </w:r>
            <w:r w:rsidR="00C80476" w:rsidRPr="0070504C">
              <w:rPr>
                <w:rFonts w:asciiTheme="majorBidi" w:hAnsiTheme="majorBidi" w:cstheme="majorBidi"/>
                <w:sz w:val="24"/>
                <w:szCs w:val="24"/>
                <w:cs/>
              </w:rPr>
              <w:t xml:space="preserve"> ตารางวา</w:t>
            </w:r>
            <w:r w:rsidRPr="0070504C">
              <w:rPr>
                <w:rFonts w:asciiTheme="majorBidi" w:hAnsiTheme="majorBidi" w:cstheme="majorBidi"/>
                <w:sz w:val="24"/>
                <w:szCs w:val="24"/>
                <w:vertAlign w:val="superscript"/>
              </w:rPr>
              <w:t>(</w:t>
            </w:r>
            <w:r w:rsidR="00C80476" w:rsidRPr="0070504C">
              <w:rPr>
                <w:rFonts w:asciiTheme="majorBidi" w:hAnsiTheme="majorBidi" w:cstheme="majorBidi"/>
                <w:sz w:val="24"/>
                <w:szCs w:val="24"/>
                <w:vertAlign w:val="superscript"/>
                <w:cs/>
              </w:rPr>
              <w:t>1</w:t>
            </w:r>
            <w:r w:rsidRPr="0070504C">
              <w:rPr>
                <w:rFonts w:asciiTheme="majorBidi" w:hAnsiTheme="majorBidi" w:cstheme="majorBidi"/>
                <w:sz w:val="24"/>
                <w:szCs w:val="24"/>
                <w:vertAlign w:val="superscript"/>
              </w:rPr>
              <w:t>)</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rPr>
            </w:pPr>
            <w:r w:rsidRPr="0070504C">
              <w:rPr>
                <w:rFonts w:asciiTheme="majorBidi" w:hAnsiTheme="majorBidi" w:cstheme="majorBidi"/>
                <w:sz w:val="24"/>
                <w:szCs w:val="24"/>
                <w:cs/>
              </w:rPr>
              <w:t xml:space="preserve">เป็นหลักประกันการกู้ยืมเงินโดยการจำนองไว้กับสถาบันการเงิน </w:t>
            </w:r>
          </w:p>
        </w:tc>
      </w:tr>
      <w:tr w:rsidR="00C80476" w:rsidRPr="008B183B" w:rsidTr="00CB3E2E">
        <w:tc>
          <w:tcPr>
            <w:tcW w:w="2552" w:type="dxa"/>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 xml:space="preserve">ตำบลสิงห์ อำเภอไทรโยค </w:t>
            </w:r>
            <w:r w:rsidRPr="0070504C">
              <w:rPr>
                <w:rFonts w:asciiTheme="majorBidi" w:hAnsiTheme="majorBidi" w:cstheme="majorBidi"/>
                <w:sz w:val="24"/>
                <w:szCs w:val="24"/>
              </w:rPr>
              <w:br/>
            </w:r>
            <w:r w:rsidRPr="0070504C">
              <w:rPr>
                <w:rFonts w:asciiTheme="majorBidi" w:hAnsiTheme="majorBidi" w:cstheme="majorBidi"/>
                <w:sz w:val="24"/>
                <w:szCs w:val="24"/>
                <w:cs/>
              </w:rPr>
              <w:t xml:space="preserve">จังหวัดกาญจนบุรี </w:t>
            </w:r>
          </w:p>
        </w:tc>
        <w:tc>
          <w:tcPr>
            <w:tcW w:w="2268" w:type="dxa"/>
          </w:tcPr>
          <w:p w:rsidR="00C80476" w:rsidRPr="0070504C" w:rsidRDefault="00CB3E2E" w:rsidP="00CB3E2E">
            <w:pPr>
              <w:spacing w:before="40" w:after="40"/>
              <w:jc w:val="center"/>
              <w:rPr>
                <w:rFonts w:asciiTheme="majorBidi" w:eastAsiaTheme="minorEastAsia" w:hAnsiTheme="majorBidi" w:cstheme="majorBidi"/>
                <w:sz w:val="24"/>
                <w:szCs w:val="24"/>
                <w:vertAlign w:val="superscript"/>
                <w:cs/>
              </w:rPr>
            </w:pPr>
            <w:r w:rsidRPr="0070504C">
              <w:rPr>
                <w:rFonts w:asciiTheme="majorBidi" w:hAnsiTheme="majorBidi" w:cstheme="majorBidi"/>
                <w:sz w:val="24"/>
                <w:szCs w:val="24"/>
              </w:rPr>
              <w:t>128</w:t>
            </w:r>
            <w:r w:rsidR="00C80476" w:rsidRPr="0070504C">
              <w:rPr>
                <w:rFonts w:asciiTheme="majorBidi" w:hAnsiTheme="majorBidi" w:cstheme="majorBidi"/>
                <w:sz w:val="24"/>
                <w:szCs w:val="24"/>
                <w:cs/>
              </w:rPr>
              <w:t xml:space="preserve"> ไร่</w:t>
            </w:r>
            <w:r w:rsidRPr="0070504C">
              <w:rPr>
                <w:rFonts w:asciiTheme="majorBidi" w:hAnsiTheme="majorBidi" w:cstheme="majorBidi"/>
                <w:sz w:val="24"/>
                <w:szCs w:val="24"/>
              </w:rPr>
              <w:t xml:space="preserve"> 3</w:t>
            </w:r>
            <w:r w:rsidR="00C80476" w:rsidRPr="0070504C">
              <w:rPr>
                <w:rFonts w:asciiTheme="majorBidi" w:hAnsiTheme="majorBidi" w:cstheme="majorBidi"/>
                <w:sz w:val="24"/>
                <w:szCs w:val="24"/>
                <w:cs/>
              </w:rPr>
              <w:t xml:space="preserve"> งาน</w:t>
            </w:r>
            <w:r w:rsidRPr="0070504C">
              <w:rPr>
                <w:rFonts w:asciiTheme="majorBidi" w:hAnsiTheme="majorBidi" w:cstheme="majorBidi"/>
                <w:sz w:val="24"/>
                <w:szCs w:val="24"/>
                <w:cs/>
              </w:rPr>
              <w:t xml:space="preserve"> </w:t>
            </w:r>
            <w:r w:rsidRPr="0070504C">
              <w:rPr>
                <w:rFonts w:asciiTheme="majorBidi" w:hAnsiTheme="majorBidi" w:cstheme="majorBidi"/>
                <w:sz w:val="24"/>
                <w:szCs w:val="24"/>
              </w:rPr>
              <w:t>70</w:t>
            </w:r>
            <w:r w:rsidR="00C80476" w:rsidRPr="0070504C">
              <w:rPr>
                <w:rFonts w:asciiTheme="majorBidi" w:hAnsiTheme="majorBidi" w:cstheme="majorBidi"/>
                <w:sz w:val="24"/>
                <w:szCs w:val="24"/>
                <w:cs/>
              </w:rPr>
              <w:t xml:space="preserve"> 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 xml:space="preserve">ตำบลบ่อพลอย อำเภอบ่อพลอย จังหวัดกาญจนบุรี </w:t>
            </w:r>
          </w:p>
        </w:tc>
        <w:tc>
          <w:tcPr>
            <w:tcW w:w="2268" w:type="dxa"/>
          </w:tcPr>
          <w:p w:rsidR="00C80476" w:rsidRPr="0070504C" w:rsidRDefault="00CB3E2E" w:rsidP="00CB3E2E">
            <w:pPr>
              <w:spacing w:before="40" w:after="40"/>
              <w:jc w:val="center"/>
              <w:rPr>
                <w:rFonts w:asciiTheme="majorBidi" w:hAnsiTheme="majorBidi" w:cstheme="majorBidi"/>
                <w:sz w:val="24"/>
                <w:szCs w:val="24"/>
                <w:vertAlign w:val="superscript"/>
                <w:cs/>
              </w:rPr>
            </w:pPr>
            <w:r w:rsidRPr="0070504C">
              <w:rPr>
                <w:rFonts w:asciiTheme="majorBidi" w:hAnsiTheme="majorBidi" w:cstheme="majorBidi"/>
                <w:sz w:val="24"/>
                <w:szCs w:val="24"/>
              </w:rPr>
              <w:t>91</w:t>
            </w:r>
            <w:r w:rsidR="00C80476" w:rsidRPr="0070504C">
              <w:rPr>
                <w:rFonts w:asciiTheme="majorBidi" w:hAnsiTheme="majorBidi" w:cstheme="majorBidi"/>
                <w:sz w:val="24"/>
                <w:szCs w:val="24"/>
                <w:cs/>
              </w:rPr>
              <w:t xml:space="preserve"> ไร่ </w:t>
            </w:r>
            <w:r w:rsidRPr="0070504C">
              <w:rPr>
                <w:rFonts w:asciiTheme="majorBidi" w:hAnsiTheme="majorBidi" w:cstheme="majorBidi"/>
                <w:sz w:val="24"/>
                <w:szCs w:val="24"/>
              </w:rPr>
              <w:t>3</w:t>
            </w:r>
            <w:r w:rsidR="00C80476" w:rsidRPr="0070504C">
              <w:rPr>
                <w:rFonts w:asciiTheme="majorBidi" w:hAnsiTheme="majorBidi" w:cstheme="majorBidi"/>
                <w:sz w:val="24"/>
                <w:szCs w:val="24"/>
                <w:cs/>
              </w:rPr>
              <w:t xml:space="preserve"> งาน</w:t>
            </w:r>
            <w:r w:rsidRPr="0070504C">
              <w:rPr>
                <w:rFonts w:asciiTheme="majorBidi" w:hAnsiTheme="majorBidi" w:cstheme="majorBidi"/>
                <w:sz w:val="24"/>
                <w:szCs w:val="24"/>
                <w:cs/>
              </w:rPr>
              <w:t xml:space="preserve"> </w:t>
            </w:r>
            <w:r w:rsidRPr="0070504C">
              <w:rPr>
                <w:rFonts w:asciiTheme="majorBidi" w:hAnsiTheme="majorBidi" w:cstheme="majorBidi"/>
                <w:sz w:val="24"/>
                <w:szCs w:val="24"/>
              </w:rPr>
              <w:t>57</w:t>
            </w:r>
            <w:r w:rsidR="00C80476" w:rsidRPr="0070504C">
              <w:rPr>
                <w:rFonts w:asciiTheme="majorBidi" w:hAnsiTheme="majorBidi" w:cstheme="majorBidi"/>
                <w:sz w:val="24"/>
                <w:szCs w:val="24"/>
              </w:rPr>
              <w:t xml:space="preserve"> </w:t>
            </w:r>
            <w:r w:rsidR="00C80476" w:rsidRPr="0070504C">
              <w:rPr>
                <w:rFonts w:asciiTheme="majorBidi" w:hAnsiTheme="majorBidi" w:cstheme="majorBidi"/>
                <w:sz w:val="24"/>
                <w:szCs w:val="24"/>
                <w:cs/>
              </w:rPr>
              <w:t>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ตำบลหนองกุ่ม อำเภอบ่อพลอย จังหวัดกาญจนบุรี</w:t>
            </w:r>
          </w:p>
        </w:tc>
        <w:tc>
          <w:tcPr>
            <w:tcW w:w="2268" w:type="dxa"/>
          </w:tcPr>
          <w:p w:rsidR="00C80476" w:rsidRPr="0070504C" w:rsidRDefault="00CB3E2E" w:rsidP="00CB3E2E">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241</w:t>
            </w:r>
            <w:r w:rsidRPr="0070504C">
              <w:rPr>
                <w:rStyle w:val="Style11pt"/>
                <w:rFonts w:asciiTheme="majorBidi" w:hAnsiTheme="majorBidi" w:cstheme="majorBidi"/>
                <w:sz w:val="24"/>
                <w:szCs w:val="24"/>
                <w:cs/>
              </w:rPr>
              <w:t xml:space="preserve"> </w:t>
            </w:r>
            <w:r w:rsidR="00C80476" w:rsidRPr="0070504C">
              <w:rPr>
                <w:rStyle w:val="Style11pt"/>
                <w:rFonts w:asciiTheme="majorBidi" w:hAnsiTheme="majorBidi" w:cstheme="majorBidi"/>
                <w:sz w:val="24"/>
                <w:szCs w:val="24"/>
                <w:cs/>
              </w:rPr>
              <w:t xml:space="preserve">ไร่ </w:t>
            </w:r>
            <w:r w:rsidRPr="0070504C">
              <w:rPr>
                <w:rStyle w:val="Style11pt"/>
                <w:rFonts w:asciiTheme="majorBidi" w:hAnsiTheme="majorBidi" w:cstheme="majorBidi"/>
                <w:sz w:val="24"/>
                <w:szCs w:val="24"/>
              </w:rPr>
              <w:t>1</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t>38</w:t>
            </w:r>
            <w:r w:rsidR="00C80476" w:rsidRPr="0070504C">
              <w:rPr>
                <w:rStyle w:val="Style11pt"/>
                <w:rFonts w:asciiTheme="majorBidi" w:hAnsiTheme="majorBidi" w:cstheme="majorBidi"/>
                <w:sz w:val="24"/>
                <w:szCs w:val="24"/>
                <w:cs/>
              </w:rPr>
              <w:t xml:space="preserve"> 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ตำบลสระลงเรือ อำเภอห้วยกระเจา </w:t>
            </w:r>
            <w:r w:rsidRPr="0070504C">
              <w:rPr>
                <w:rStyle w:val="Style11pt"/>
                <w:rFonts w:asciiTheme="majorBidi" w:hAnsiTheme="majorBidi" w:cstheme="majorBidi"/>
                <w:sz w:val="24"/>
                <w:szCs w:val="24"/>
              </w:rPr>
              <w:br/>
            </w:r>
            <w:r w:rsidRPr="0070504C">
              <w:rPr>
                <w:rStyle w:val="Style11pt"/>
                <w:rFonts w:asciiTheme="majorBidi" w:hAnsiTheme="majorBidi" w:cstheme="majorBidi"/>
                <w:sz w:val="24"/>
                <w:szCs w:val="24"/>
                <w:cs/>
              </w:rPr>
              <w:t>จังหวัดกาญจนบุรี</w:t>
            </w:r>
          </w:p>
        </w:tc>
        <w:tc>
          <w:tcPr>
            <w:tcW w:w="2268" w:type="dxa"/>
          </w:tcPr>
          <w:p w:rsidR="00C80476" w:rsidRPr="0070504C" w:rsidRDefault="00CB3E2E" w:rsidP="00DD0EBC">
            <w:pPr>
              <w:spacing w:before="40" w:after="40"/>
              <w:jc w:val="center"/>
              <w:rPr>
                <w:rStyle w:val="Style11pt"/>
                <w:rFonts w:asciiTheme="majorBidi" w:hAnsiTheme="majorBidi" w:cstheme="majorBidi"/>
                <w:sz w:val="24"/>
                <w:szCs w:val="24"/>
              </w:rPr>
            </w:pPr>
            <w:r w:rsidRPr="0070504C">
              <w:rPr>
                <w:rStyle w:val="Style11pt"/>
                <w:rFonts w:asciiTheme="majorBidi" w:hAnsiTheme="majorBidi" w:cstheme="majorBidi"/>
                <w:sz w:val="24"/>
                <w:szCs w:val="24"/>
              </w:rPr>
              <w:t>92</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t>94</w:t>
            </w:r>
            <w:r w:rsidR="00C80476" w:rsidRPr="0070504C">
              <w:rPr>
                <w:rStyle w:val="Style11pt"/>
                <w:rFonts w:asciiTheme="majorBidi" w:hAnsiTheme="majorBidi" w:cstheme="majorBidi"/>
                <w:sz w:val="24"/>
                <w:szCs w:val="24"/>
              </w:rPr>
              <w:t xml:space="preserve"> </w:t>
            </w:r>
            <w:r w:rsidR="00C80476" w:rsidRPr="0070504C">
              <w:rPr>
                <w:rStyle w:val="Style11pt"/>
                <w:rFonts w:asciiTheme="majorBidi" w:hAnsiTheme="majorBidi" w:cstheme="majorBidi"/>
                <w:sz w:val="24"/>
                <w:szCs w:val="24"/>
                <w:cs/>
              </w:rPr>
              <w:t>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ตำบลสระขวัญ อำเภอเมือง จังหวัดสระแก้ว</w:t>
            </w:r>
          </w:p>
        </w:tc>
        <w:tc>
          <w:tcPr>
            <w:tcW w:w="2268" w:type="dxa"/>
          </w:tcPr>
          <w:p w:rsidR="00C80476" w:rsidRPr="0070504C" w:rsidRDefault="00CB3E2E" w:rsidP="00DD0EBC">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94</w:t>
            </w:r>
            <w:r w:rsidR="00C80476" w:rsidRPr="0070504C">
              <w:rPr>
                <w:rStyle w:val="Style11pt"/>
                <w:rFonts w:asciiTheme="majorBidi" w:hAnsiTheme="majorBidi" w:cstheme="majorBidi"/>
                <w:sz w:val="24"/>
                <w:szCs w:val="24"/>
                <w:cs/>
              </w:rPr>
              <w:t xml:space="preserve"> ไร่ </w:t>
            </w:r>
            <w:r w:rsidR="00DD0EBC" w:rsidRPr="0070504C">
              <w:rPr>
                <w:rStyle w:val="Style11pt"/>
                <w:rFonts w:asciiTheme="majorBidi" w:hAnsiTheme="majorBidi" w:cstheme="majorBidi"/>
                <w:sz w:val="24"/>
                <w:szCs w:val="24"/>
              </w:rPr>
              <w:t>83</w:t>
            </w:r>
            <w:r w:rsidR="00C80476" w:rsidRPr="0070504C">
              <w:rPr>
                <w:rStyle w:val="Style11pt"/>
                <w:rFonts w:asciiTheme="majorBidi" w:hAnsiTheme="majorBidi" w:cstheme="majorBidi"/>
                <w:sz w:val="24"/>
                <w:szCs w:val="24"/>
                <w:cs/>
              </w:rPr>
              <w:t xml:space="preserve"> 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ตำบลหนองอิรุณ อำเภอบ้านบึง จังหวัดชลบุรี </w:t>
            </w:r>
          </w:p>
        </w:tc>
        <w:tc>
          <w:tcPr>
            <w:tcW w:w="2268" w:type="dxa"/>
          </w:tcPr>
          <w:p w:rsidR="00C80476" w:rsidRPr="0070504C" w:rsidRDefault="00DD0EBC" w:rsidP="00DD0EBC">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61</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91</w:t>
            </w:r>
            <w:r w:rsidR="00C80476" w:rsidRPr="0070504C">
              <w:rPr>
                <w:rStyle w:val="Style11pt"/>
                <w:rFonts w:asciiTheme="majorBidi" w:hAnsiTheme="majorBidi" w:cstheme="majorBidi"/>
                <w:sz w:val="24"/>
                <w:szCs w:val="24"/>
                <w:cs/>
              </w:rPr>
              <w:t xml:space="preserve"> 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lastRenderedPageBreak/>
              <w:t xml:space="preserve">ตำบลสระกระโจม อำเภอดอนเจดีย์ </w:t>
            </w:r>
            <w:r w:rsidRPr="0070504C">
              <w:rPr>
                <w:rStyle w:val="Style11pt"/>
                <w:rFonts w:asciiTheme="majorBidi" w:hAnsiTheme="majorBidi" w:cstheme="majorBidi"/>
                <w:sz w:val="24"/>
                <w:szCs w:val="24"/>
              </w:rPr>
              <w:br/>
            </w:r>
            <w:r w:rsidRPr="0070504C">
              <w:rPr>
                <w:rStyle w:val="Style11pt"/>
                <w:rFonts w:asciiTheme="majorBidi" w:hAnsiTheme="majorBidi" w:cstheme="majorBidi"/>
                <w:sz w:val="24"/>
                <w:szCs w:val="24"/>
                <w:cs/>
              </w:rPr>
              <w:t>จังหวัดสุพรรณบุรี</w:t>
            </w:r>
          </w:p>
        </w:tc>
        <w:tc>
          <w:tcPr>
            <w:tcW w:w="2268" w:type="dxa"/>
          </w:tcPr>
          <w:p w:rsidR="00C80476" w:rsidRPr="0070504C" w:rsidRDefault="00DD0EBC" w:rsidP="00DD0EBC">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88</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4</w:t>
            </w:r>
            <w:r w:rsidR="00C80476" w:rsidRPr="0070504C">
              <w:rPr>
                <w:rStyle w:val="Style11pt"/>
                <w:rFonts w:asciiTheme="majorBidi" w:hAnsiTheme="majorBidi" w:cstheme="majorBidi"/>
                <w:sz w:val="24"/>
                <w:szCs w:val="24"/>
                <w:cs/>
              </w:rPr>
              <w:t xml:space="preserve"> ตารางวา</w:t>
            </w:r>
          </w:p>
        </w:tc>
        <w:tc>
          <w:tcPr>
            <w:tcW w:w="1750" w:type="dxa"/>
            <w:tcBorders>
              <w:right w:val="single" w:sz="4" w:space="0" w:color="auto"/>
            </w:tcBorders>
          </w:tcPr>
          <w:p w:rsidR="00C80476" w:rsidRPr="0070504C" w:rsidRDefault="00C80476" w:rsidP="00C80476">
            <w:pPr>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ตำบลหนองตะเคียนบอน </w:t>
            </w:r>
            <w:r w:rsidRPr="0070504C">
              <w:rPr>
                <w:rStyle w:val="Style11pt"/>
                <w:rFonts w:asciiTheme="majorBidi" w:hAnsiTheme="majorBidi" w:cstheme="majorBidi"/>
                <w:sz w:val="24"/>
                <w:szCs w:val="24"/>
              </w:rPr>
              <w:br/>
            </w:r>
            <w:r w:rsidRPr="0070504C">
              <w:rPr>
                <w:rStyle w:val="Style11pt"/>
                <w:rFonts w:asciiTheme="majorBidi" w:hAnsiTheme="majorBidi" w:cstheme="majorBidi"/>
                <w:sz w:val="24"/>
                <w:szCs w:val="24"/>
                <w:cs/>
              </w:rPr>
              <w:t>อำเภอวัฒนานคร จังหวัดสระแก้ว</w:t>
            </w:r>
          </w:p>
        </w:tc>
        <w:tc>
          <w:tcPr>
            <w:tcW w:w="2268" w:type="dxa"/>
          </w:tcPr>
          <w:p w:rsidR="00C80476" w:rsidRPr="0070504C" w:rsidRDefault="00DD0EBC" w:rsidP="00DD0EBC">
            <w:pPr>
              <w:spacing w:before="40" w:after="40"/>
              <w:jc w:val="center"/>
              <w:rPr>
                <w:rStyle w:val="Style11pt"/>
                <w:rFonts w:asciiTheme="majorBidi" w:hAnsiTheme="majorBidi" w:cstheme="majorBidi"/>
                <w:spacing w:val="-4"/>
                <w:sz w:val="24"/>
                <w:szCs w:val="24"/>
                <w:vertAlign w:val="superscript"/>
                <w:cs/>
              </w:rPr>
            </w:pPr>
            <w:r w:rsidRPr="0070504C">
              <w:rPr>
                <w:rStyle w:val="Style11pt"/>
                <w:rFonts w:asciiTheme="majorBidi" w:hAnsiTheme="majorBidi" w:cstheme="majorBidi"/>
                <w:spacing w:val="-4"/>
                <w:sz w:val="24"/>
                <w:szCs w:val="24"/>
              </w:rPr>
              <w:t>98</w:t>
            </w:r>
            <w:r w:rsidR="00C80476" w:rsidRPr="0070504C">
              <w:rPr>
                <w:rStyle w:val="Style11pt"/>
                <w:rFonts w:asciiTheme="majorBidi" w:hAnsiTheme="majorBidi" w:cstheme="majorBidi"/>
                <w:spacing w:val="-4"/>
                <w:sz w:val="24"/>
                <w:szCs w:val="24"/>
                <w:cs/>
              </w:rPr>
              <w:t xml:space="preserve"> ไร่ </w:t>
            </w:r>
            <w:r w:rsidRPr="0070504C">
              <w:rPr>
                <w:rStyle w:val="Style11pt"/>
                <w:rFonts w:asciiTheme="majorBidi" w:hAnsiTheme="majorBidi" w:cstheme="majorBidi"/>
                <w:spacing w:val="-4"/>
                <w:sz w:val="24"/>
                <w:szCs w:val="24"/>
              </w:rPr>
              <w:t>1</w:t>
            </w:r>
            <w:r w:rsidR="00C80476" w:rsidRPr="0070504C">
              <w:rPr>
                <w:rStyle w:val="Style11pt"/>
                <w:rFonts w:asciiTheme="majorBidi" w:hAnsiTheme="majorBidi" w:cstheme="majorBidi"/>
                <w:spacing w:val="-4"/>
                <w:sz w:val="24"/>
                <w:szCs w:val="24"/>
                <w:cs/>
              </w:rPr>
              <w:t xml:space="preserve"> งาน </w:t>
            </w:r>
            <w:r w:rsidRPr="0070504C">
              <w:rPr>
                <w:rStyle w:val="Style11pt"/>
                <w:rFonts w:asciiTheme="majorBidi" w:hAnsiTheme="majorBidi" w:cstheme="majorBidi"/>
                <w:spacing w:val="-4"/>
                <w:sz w:val="24"/>
                <w:szCs w:val="24"/>
              </w:rPr>
              <w:t>6</w:t>
            </w:r>
            <w:r w:rsidR="00C80476" w:rsidRPr="0070504C">
              <w:rPr>
                <w:rStyle w:val="Style11pt"/>
                <w:rFonts w:asciiTheme="majorBidi" w:hAnsiTheme="majorBidi" w:cstheme="majorBidi"/>
                <w:spacing w:val="-4"/>
                <w:sz w:val="24"/>
                <w:szCs w:val="24"/>
                <w:cs/>
              </w:rPr>
              <w:t xml:space="preserve"> ตารางวา</w:t>
            </w:r>
          </w:p>
        </w:tc>
        <w:tc>
          <w:tcPr>
            <w:tcW w:w="1750" w:type="dxa"/>
            <w:tcBorders>
              <w:right w:val="single" w:sz="4" w:space="0" w:color="auto"/>
            </w:tcBorders>
          </w:tcPr>
          <w:p w:rsidR="00C80476" w:rsidRPr="0070504C" w:rsidRDefault="00C80476" w:rsidP="00A956B7">
            <w:pPr>
              <w:spacing w:before="40" w:after="40"/>
              <w:jc w:val="center"/>
              <w:rPr>
                <w:rFonts w:asciiTheme="majorBidi" w:hAnsiTheme="majorBidi" w:cstheme="majorBidi"/>
                <w:sz w:val="24"/>
                <w:szCs w:val="24"/>
                <w:cs/>
              </w:rPr>
            </w:pPr>
            <w:r w:rsidRPr="0070504C">
              <w:rPr>
                <w:rFonts w:asciiTheme="majorBidi" w:eastAsia="BrowalliaNew" w:hAnsiTheme="majorBidi" w:cstheme="majorBidi"/>
                <w:sz w:val="24"/>
                <w:szCs w:val="24"/>
                <w:cs/>
              </w:rPr>
              <w:t>มีสิทธิครอบครองตามเอกสารแสดงสิทธิในรูปแบบหนังสือรับรองการทำประโยชน์</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B3E2E">
        <w:tc>
          <w:tcPr>
            <w:tcW w:w="2552"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2268" w:type="dxa"/>
          </w:tcPr>
          <w:p w:rsidR="00C80476" w:rsidRPr="0070504C" w:rsidRDefault="00DD0EBC" w:rsidP="00DD0EBC">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1,350</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96</w:t>
            </w:r>
            <w:r w:rsidR="00C80476" w:rsidRPr="0070504C">
              <w:rPr>
                <w:rStyle w:val="Style11pt"/>
                <w:rFonts w:asciiTheme="majorBidi" w:hAnsiTheme="majorBidi" w:cstheme="majorBidi"/>
                <w:b/>
                <w:bCs/>
                <w:sz w:val="24"/>
                <w:szCs w:val="24"/>
                <w:cs/>
              </w:rPr>
              <w:t xml:space="preserve"> ตารางวา</w:t>
            </w:r>
          </w:p>
        </w:tc>
        <w:tc>
          <w:tcPr>
            <w:tcW w:w="427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C80476" w:rsidRPr="008B183B" w:rsidRDefault="00C80476" w:rsidP="00C80476">
      <w:pPr>
        <w:spacing w:after="120" w:line="240" w:lineRule="auto"/>
        <w:rPr>
          <w:rStyle w:val="Style11pt"/>
          <w:rFonts w:asciiTheme="majorBidi" w:hAnsiTheme="majorBidi" w:cstheme="majorBidi"/>
          <w:sz w:val="24"/>
          <w:szCs w:val="24"/>
        </w:rPr>
      </w:pPr>
      <w:r w:rsidRPr="008B183B">
        <w:rPr>
          <w:rStyle w:val="Style11pt"/>
          <w:rFonts w:asciiTheme="majorBidi" w:hAnsiTheme="majorBidi" w:cstheme="majorBidi"/>
          <w:sz w:val="24"/>
          <w:szCs w:val="24"/>
          <w:vertAlign w:val="superscript"/>
          <w:cs/>
        </w:rPr>
        <w:t>1</w:t>
      </w:r>
      <w:r w:rsidRPr="008B183B">
        <w:rPr>
          <w:rStyle w:val="Style11pt"/>
          <w:rFonts w:asciiTheme="majorBidi" w:hAnsiTheme="majorBidi" w:cstheme="majorBidi"/>
          <w:sz w:val="24"/>
          <w:szCs w:val="24"/>
          <w:vertAlign w:val="superscript"/>
        </w:rPr>
        <w:t xml:space="preserve"> </w:t>
      </w:r>
      <w:r w:rsidRPr="008B183B">
        <w:rPr>
          <w:rStyle w:val="Style11pt"/>
          <w:rFonts w:asciiTheme="majorBidi" w:hAnsiTheme="majorBidi" w:cstheme="majorBidi"/>
          <w:sz w:val="24"/>
          <w:szCs w:val="24"/>
          <w:cs/>
        </w:rPr>
        <w:t>ที่ดินบางส่วนเป็นโรงฟักไข่</w:t>
      </w: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 xml:space="preserve">ที่ดินสำหรับโรงฟักไข่ ซึ่งเป็นของ </w:t>
      </w:r>
      <w:r w:rsidRPr="008B183B">
        <w:rPr>
          <w:rFonts w:asciiTheme="majorBidi" w:hAnsiTheme="majorBidi" w:cstheme="majorBidi"/>
          <w:b/>
          <w:bCs/>
          <w:sz w:val="28"/>
        </w:rPr>
        <w:t>TFPF</w:t>
      </w:r>
    </w:p>
    <w:tbl>
      <w:tblPr>
        <w:tblStyle w:val="TableGrid"/>
        <w:tblW w:w="9090" w:type="dxa"/>
        <w:tblInd w:w="108" w:type="dxa"/>
        <w:tblLook w:val="04A0" w:firstRow="1" w:lastRow="0" w:firstColumn="1" w:lastColumn="0" w:noHBand="0" w:noVBand="1"/>
      </w:tblPr>
      <w:tblGrid>
        <w:gridCol w:w="2694"/>
        <w:gridCol w:w="1986"/>
        <w:gridCol w:w="1890"/>
        <w:gridCol w:w="2520"/>
      </w:tblGrid>
      <w:tr w:rsidR="00C80476" w:rsidRPr="008B183B" w:rsidTr="00DD0EBC">
        <w:trPr>
          <w:tblHeader/>
        </w:trPr>
        <w:tc>
          <w:tcPr>
            <w:tcW w:w="2694" w:type="dxa"/>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ตำบลบ่อพลอย อำเภอบ่อพลอย จังหวัดกาญจนบุรี</w:t>
            </w:r>
          </w:p>
        </w:tc>
        <w:tc>
          <w:tcPr>
            <w:tcW w:w="1986" w:type="dxa"/>
          </w:tcPr>
          <w:p w:rsidR="00C80476" w:rsidRPr="0070504C" w:rsidRDefault="00DD0EBC" w:rsidP="00DD0EBC">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39</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47</w:t>
            </w:r>
            <w:r w:rsidR="00C80476" w:rsidRPr="0070504C">
              <w:rPr>
                <w:rStyle w:val="Style11pt"/>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A956B7">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มีสิทธิครอบครองตามเอกสารแสดงสิทธิในรูปแบบหนังสือรับรองการทำประโยชน์</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rPr>
                <w:rFonts w:asciiTheme="majorBidi" w:hAnsiTheme="majorBidi" w:cstheme="majorBidi"/>
                <w:sz w:val="24"/>
                <w:szCs w:val="24"/>
                <w:rtl/>
                <w:cs/>
              </w:rPr>
            </w:pPr>
            <w:r w:rsidRPr="0070504C">
              <w:rPr>
                <w:rFonts w:asciiTheme="majorBidi" w:hAnsiTheme="majorBidi" w:cstheme="majorBidi"/>
                <w:sz w:val="24"/>
                <w:szCs w:val="24"/>
                <w:cs/>
              </w:rPr>
              <w:t>ตำบลหนองอิรุณ อำเภอบ้านบึง จังหวัดชลบุรี</w:t>
            </w:r>
          </w:p>
        </w:tc>
        <w:tc>
          <w:tcPr>
            <w:tcW w:w="1986" w:type="dxa"/>
          </w:tcPr>
          <w:p w:rsidR="00C80476" w:rsidRPr="0070504C" w:rsidRDefault="00DD0EBC" w:rsidP="00DD0EBC">
            <w:pPr>
              <w:spacing w:before="40" w:after="40"/>
              <w:jc w:val="center"/>
              <w:rPr>
                <w:rFonts w:asciiTheme="majorBidi" w:hAnsiTheme="majorBidi" w:cstheme="majorBidi"/>
                <w:sz w:val="24"/>
                <w:szCs w:val="24"/>
                <w:vertAlign w:val="superscript"/>
                <w:cs/>
              </w:rPr>
            </w:pPr>
            <w:r w:rsidRPr="0070504C">
              <w:rPr>
                <w:rFonts w:asciiTheme="majorBidi" w:hAnsiTheme="majorBidi" w:cstheme="majorBidi"/>
                <w:sz w:val="24"/>
                <w:szCs w:val="24"/>
              </w:rPr>
              <w:t>40</w:t>
            </w:r>
            <w:r w:rsidR="00C80476" w:rsidRPr="0070504C">
              <w:rPr>
                <w:rFonts w:asciiTheme="majorBidi" w:hAnsiTheme="majorBidi" w:cstheme="majorBidi"/>
                <w:sz w:val="24"/>
                <w:szCs w:val="24"/>
                <w:cs/>
              </w:rPr>
              <w:t xml:space="preserve"> ไร่ </w:t>
            </w:r>
            <w:r w:rsidRPr="0070504C">
              <w:rPr>
                <w:rFonts w:asciiTheme="majorBidi" w:hAnsiTheme="majorBidi" w:cstheme="majorBidi"/>
                <w:sz w:val="24"/>
                <w:szCs w:val="24"/>
              </w:rPr>
              <w:t>1</w:t>
            </w:r>
            <w:r w:rsidR="00C80476" w:rsidRPr="0070504C">
              <w:rPr>
                <w:rFonts w:asciiTheme="majorBidi" w:hAnsiTheme="majorBidi" w:cstheme="majorBidi"/>
                <w:sz w:val="24"/>
                <w:szCs w:val="24"/>
                <w:cs/>
              </w:rPr>
              <w:t xml:space="preserve"> งาน </w:t>
            </w:r>
            <w:r w:rsidRPr="0070504C">
              <w:rPr>
                <w:rFonts w:asciiTheme="majorBidi" w:hAnsiTheme="majorBidi" w:cstheme="majorBidi"/>
                <w:sz w:val="24"/>
                <w:szCs w:val="24"/>
              </w:rPr>
              <w:t>83</w:t>
            </w:r>
            <w:r w:rsidR="00C80476" w:rsidRPr="0070504C">
              <w:rPr>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C80476">
            <w:pPr>
              <w:spacing w:before="40" w:after="40"/>
              <w:jc w:val="center"/>
              <w:rPr>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rPr>
            </w:pPr>
            <w:r w:rsidRPr="0070504C">
              <w:rPr>
                <w:rFonts w:asciiTheme="majorBidi" w:hAnsiTheme="majorBidi" w:cstheme="majorBidi"/>
                <w:sz w:val="24"/>
                <w:szCs w:val="24"/>
                <w:cs/>
              </w:rPr>
              <w:t xml:space="preserve">เป็นหลักประกันการกู้ยืมเงินโดยการจำนองไว้กับสถาบันการเงิน </w:t>
            </w:r>
          </w:p>
        </w:tc>
      </w:tr>
      <w:tr w:rsidR="00C80476" w:rsidRPr="008B183B" w:rsidTr="00C80476">
        <w:tc>
          <w:tcPr>
            <w:tcW w:w="2694" w:type="dxa"/>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ตำบลศาลาลำดวน อำเภอเมือง จังหวัดสระแก้ว</w:t>
            </w:r>
          </w:p>
        </w:tc>
        <w:tc>
          <w:tcPr>
            <w:tcW w:w="1986" w:type="dxa"/>
          </w:tcPr>
          <w:p w:rsidR="00C80476" w:rsidRPr="0070504C" w:rsidRDefault="00DD0EBC" w:rsidP="00DD0EBC">
            <w:pPr>
              <w:spacing w:before="40" w:after="40"/>
              <w:jc w:val="center"/>
              <w:rPr>
                <w:rFonts w:asciiTheme="majorBidi" w:hAnsiTheme="majorBidi" w:cstheme="majorBidi"/>
                <w:sz w:val="24"/>
                <w:szCs w:val="24"/>
                <w:cs/>
              </w:rPr>
            </w:pPr>
            <w:r w:rsidRPr="0070504C">
              <w:rPr>
                <w:rFonts w:asciiTheme="majorBidi" w:hAnsiTheme="majorBidi" w:cstheme="majorBidi"/>
                <w:sz w:val="24"/>
                <w:szCs w:val="24"/>
              </w:rPr>
              <w:t>35</w:t>
            </w:r>
            <w:r w:rsidR="00C80476" w:rsidRPr="0070504C">
              <w:rPr>
                <w:rFonts w:asciiTheme="majorBidi" w:hAnsiTheme="majorBidi" w:cstheme="majorBidi"/>
                <w:sz w:val="24"/>
                <w:szCs w:val="24"/>
                <w:cs/>
              </w:rPr>
              <w:t xml:space="preserve"> ไร่ </w:t>
            </w:r>
            <w:r w:rsidRPr="0070504C">
              <w:rPr>
                <w:rFonts w:asciiTheme="majorBidi" w:hAnsiTheme="majorBidi" w:cstheme="majorBidi"/>
                <w:sz w:val="24"/>
                <w:szCs w:val="24"/>
              </w:rPr>
              <w:t>1</w:t>
            </w:r>
            <w:r w:rsidR="00C80476" w:rsidRPr="0070504C">
              <w:rPr>
                <w:rFonts w:asciiTheme="majorBidi" w:hAnsiTheme="majorBidi" w:cstheme="majorBidi"/>
                <w:sz w:val="24"/>
                <w:szCs w:val="24"/>
                <w:cs/>
              </w:rPr>
              <w:t xml:space="preserve"> งาน</w:t>
            </w:r>
            <w:r w:rsidRPr="0070504C">
              <w:rPr>
                <w:rFonts w:asciiTheme="majorBidi" w:hAnsiTheme="majorBidi" w:cstheme="majorBidi"/>
                <w:sz w:val="24"/>
                <w:szCs w:val="24"/>
                <w:cs/>
              </w:rPr>
              <w:t xml:space="preserve"> </w:t>
            </w:r>
            <w:r w:rsidRPr="0070504C">
              <w:rPr>
                <w:rFonts w:asciiTheme="majorBidi" w:hAnsiTheme="majorBidi" w:cstheme="majorBidi"/>
                <w:sz w:val="24"/>
                <w:szCs w:val="24"/>
              </w:rPr>
              <w:t>25</w:t>
            </w:r>
            <w:r w:rsidR="00C80476" w:rsidRPr="0070504C">
              <w:rPr>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C80476">
            <w:pPr>
              <w:spacing w:before="40" w:after="40"/>
              <w:jc w:val="center"/>
              <w:rPr>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ไม่เป็นหลักประกัน</w:t>
            </w:r>
          </w:p>
        </w:tc>
      </w:tr>
      <w:tr w:rsidR="00C80476" w:rsidRPr="008B183B" w:rsidTr="00C80476">
        <w:tc>
          <w:tcPr>
            <w:tcW w:w="2694" w:type="dxa"/>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 xml:space="preserve">ตำบลทุ่งกระป่ำ อำเภอเลาขวัญ จังหวัดกาญจนบุรี </w:t>
            </w:r>
          </w:p>
        </w:tc>
        <w:tc>
          <w:tcPr>
            <w:tcW w:w="1986" w:type="dxa"/>
          </w:tcPr>
          <w:p w:rsidR="00C80476" w:rsidRPr="0070504C" w:rsidRDefault="00DD0EBC" w:rsidP="00DD0EBC">
            <w:pPr>
              <w:spacing w:before="40" w:after="40"/>
              <w:jc w:val="center"/>
              <w:rPr>
                <w:rFonts w:asciiTheme="majorBidi" w:hAnsiTheme="majorBidi" w:cstheme="majorBidi"/>
                <w:sz w:val="24"/>
                <w:szCs w:val="24"/>
                <w:vertAlign w:val="superscript"/>
                <w:cs/>
              </w:rPr>
            </w:pPr>
            <w:r w:rsidRPr="0070504C">
              <w:rPr>
                <w:rFonts w:asciiTheme="majorBidi" w:hAnsiTheme="majorBidi" w:cstheme="majorBidi"/>
                <w:sz w:val="24"/>
                <w:szCs w:val="24"/>
              </w:rPr>
              <w:t>94</w:t>
            </w:r>
            <w:r w:rsidR="00C80476" w:rsidRPr="0070504C">
              <w:rPr>
                <w:rFonts w:asciiTheme="majorBidi" w:hAnsiTheme="majorBidi" w:cstheme="majorBidi"/>
                <w:sz w:val="24"/>
                <w:szCs w:val="24"/>
                <w:cs/>
              </w:rPr>
              <w:t xml:space="preserve"> ไร่ </w:t>
            </w:r>
            <w:r w:rsidRPr="0070504C">
              <w:rPr>
                <w:rFonts w:asciiTheme="majorBidi" w:hAnsiTheme="majorBidi" w:cstheme="majorBidi"/>
                <w:sz w:val="24"/>
                <w:szCs w:val="24"/>
              </w:rPr>
              <w:t>1</w:t>
            </w:r>
            <w:r w:rsidR="00C80476" w:rsidRPr="0070504C">
              <w:rPr>
                <w:rFonts w:asciiTheme="majorBidi" w:hAnsiTheme="majorBidi" w:cstheme="majorBidi"/>
                <w:sz w:val="24"/>
                <w:szCs w:val="24"/>
                <w:cs/>
              </w:rPr>
              <w:t xml:space="preserve"> งาน</w:t>
            </w:r>
            <w:r w:rsidRPr="0070504C">
              <w:rPr>
                <w:rFonts w:asciiTheme="majorBidi" w:hAnsiTheme="majorBidi" w:cstheme="majorBidi"/>
                <w:sz w:val="24"/>
                <w:szCs w:val="24"/>
                <w:cs/>
              </w:rPr>
              <w:t xml:space="preserve"> </w:t>
            </w:r>
            <w:r w:rsidRPr="0070504C">
              <w:rPr>
                <w:rFonts w:asciiTheme="majorBidi" w:hAnsiTheme="majorBidi" w:cstheme="majorBidi"/>
                <w:sz w:val="24"/>
                <w:szCs w:val="24"/>
              </w:rPr>
              <w:t>52</w:t>
            </w:r>
            <w:r w:rsidR="00C80476" w:rsidRPr="0070504C">
              <w:rPr>
                <w:rFonts w:asciiTheme="majorBidi" w:hAnsiTheme="majorBidi" w:cstheme="majorBidi"/>
                <w:sz w:val="24"/>
                <w:szCs w:val="24"/>
              </w:rPr>
              <w:t xml:space="preserve"> </w:t>
            </w:r>
            <w:r w:rsidR="00C80476" w:rsidRPr="0070504C">
              <w:rPr>
                <w:rFonts w:asciiTheme="majorBidi" w:hAnsiTheme="majorBidi" w:cstheme="majorBidi"/>
                <w:sz w:val="24"/>
                <w:szCs w:val="24"/>
                <w:cs/>
              </w:rPr>
              <w:t>ตารางวา</w:t>
            </w:r>
          </w:p>
        </w:tc>
        <w:tc>
          <w:tcPr>
            <w:tcW w:w="1890" w:type="dxa"/>
            <w:tcBorders>
              <w:right w:val="single" w:sz="4" w:space="0" w:color="auto"/>
            </w:tcBorders>
          </w:tcPr>
          <w:p w:rsidR="00C80476" w:rsidRPr="0070504C" w:rsidRDefault="00C80476" w:rsidP="00C80476">
            <w:pPr>
              <w:spacing w:before="40" w:after="40"/>
              <w:jc w:val="center"/>
              <w:rPr>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Fonts w:asciiTheme="majorBidi" w:hAnsiTheme="majorBidi" w:cstheme="majorBidi"/>
                <w:sz w:val="24"/>
                <w:szCs w:val="24"/>
                <w:cs/>
              </w:rPr>
            </w:pPr>
            <w:r w:rsidRPr="0070504C">
              <w:rPr>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jc w:val="center"/>
              <w:rPr>
                <w:rFonts w:asciiTheme="majorBidi" w:hAnsiTheme="majorBidi" w:cstheme="majorBidi"/>
                <w:b/>
                <w:bCs/>
                <w:sz w:val="24"/>
                <w:szCs w:val="24"/>
                <w:cs/>
              </w:rPr>
            </w:pPr>
            <w:r w:rsidRPr="0070504C">
              <w:rPr>
                <w:rFonts w:asciiTheme="majorBidi" w:hAnsiTheme="majorBidi" w:cstheme="majorBidi"/>
                <w:b/>
                <w:bCs/>
                <w:sz w:val="24"/>
                <w:szCs w:val="24"/>
                <w:cs/>
              </w:rPr>
              <w:t>รวม</w:t>
            </w:r>
          </w:p>
        </w:tc>
        <w:tc>
          <w:tcPr>
            <w:tcW w:w="1986" w:type="dxa"/>
          </w:tcPr>
          <w:p w:rsidR="00C80476" w:rsidRPr="0070504C" w:rsidRDefault="00DD0EBC" w:rsidP="00DD0EBC">
            <w:pPr>
              <w:spacing w:before="40" w:after="40"/>
              <w:rPr>
                <w:rFonts w:asciiTheme="majorBidi" w:eastAsiaTheme="minorEastAsia" w:hAnsiTheme="majorBidi" w:cstheme="majorBidi"/>
                <w:b/>
                <w:bCs/>
                <w:sz w:val="24"/>
                <w:szCs w:val="24"/>
                <w:cs/>
              </w:rPr>
            </w:pPr>
            <w:r w:rsidRPr="0070504C">
              <w:rPr>
                <w:rFonts w:asciiTheme="majorBidi" w:hAnsiTheme="majorBidi" w:cstheme="majorBidi"/>
                <w:b/>
                <w:bCs/>
                <w:sz w:val="24"/>
                <w:szCs w:val="24"/>
              </w:rPr>
              <w:t>209</w:t>
            </w:r>
            <w:r w:rsidR="00C80476" w:rsidRPr="0070504C">
              <w:rPr>
                <w:rFonts w:asciiTheme="majorBidi" w:hAnsiTheme="majorBidi" w:cstheme="majorBidi"/>
                <w:b/>
                <w:bCs/>
                <w:sz w:val="24"/>
                <w:szCs w:val="24"/>
                <w:cs/>
              </w:rPr>
              <w:t xml:space="preserve"> ไร่ </w:t>
            </w:r>
            <w:r w:rsidRPr="0070504C">
              <w:rPr>
                <w:rFonts w:asciiTheme="majorBidi" w:hAnsiTheme="majorBidi" w:cstheme="majorBidi"/>
                <w:b/>
                <w:bCs/>
                <w:sz w:val="24"/>
                <w:szCs w:val="24"/>
              </w:rPr>
              <w:t>1</w:t>
            </w:r>
            <w:r w:rsidR="00C80476" w:rsidRPr="0070504C">
              <w:rPr>
                <w:rFonts w:asciiTheme="majorBidi" w:hAnsiTheme="majorBidi" w:cstheme="majorBidi"/>
                <w:b/>
                <w:bCs/>
                <w:sz w:val="24"/>
                <w:szCs w:val="24"/>
                <w:cs/>
              </w:rPr>
              <w:t xml:space="preserve"> งาน</w:t>
            </w:r>
            <w:r w:rsidRPr="0070504C">
              <w:rPr>
                <w:rFonts w:asciiTheme="majorBidi" w:hAnsiTheme="majorBidi" w:cstheme="majorBidi"/>
                <w:b/>
                <w:bCs/>
                <w:sz w:val="24"/>
                <w:szCs w:val="24"/>
                <w:cs/>
              </w:rPr>
              <w:t xml:space="preserve"> </w:t>
            </w:r>
            <w:r w:rsidRPr="0070504C">
              <w:rPr>
                <w:rFonts w:asciiTheme="majorBidi" w:hAnsiTheme="majorBidi" w:cstheme="majorBidi"/>
                <w:b/>
                <w:bCs/>
                <w:sz w:val="24"/>
                <w:szCs w:val="24"/>
              </w:rPr>
              <w:t>7</w:t>
            </w:r>
            <w:r w:rsidR="00C80476" w:rsidRPr="0070504C">
              <w:rPr>
                <w:rFonts w:asciiTheme="majorBidi" w:hAnsiTheme="majorBidi" w:cstheme="majorBidi"/>
                <w:b/>
                <w:bCs/>
                <w:sz w:val="24"/>
                <w:szCs w:val="24"/>
                <w:cs/>
              </w:rPr>
              <w:t xml:space="preserve"> ตารางวา</w:t>
            </w:r>
          </w:p>
        </w:tc>
        <w:tc>
          <w:tcPr>
            <w:tcW w:w="4410" w:type="dxa"/>
            <w:gridSpan w:val="2"/>
          </w:tcPr>
          <w:p w:rsidR="00C80476" w:rsidRPr="0070504C" w:rsidRDefault="00C80476" w:rsidP="00C80476">
            <w:pPr>
              <w:spacing w:before="40" w:after="40"/>
              <w:rPr>
                <w:rFonts w:asciiTheme="majorBidi" w:hAnsiTheme="majorBidi" w:cstheme="majorBidi"/>
                <w:sz w:val="24"/>
                <w:szCs w:val="24"/>
                <w:cs/>
              </w:rPr>
            </w:pPr>
          </w:p>
        </w:tc>
      </w:tr>
    </w:tbl>
    <w:p w:rsidR="003A7626" w:rsidRPr="008B183B" w:rsidRDefault="003A7626" w:rsidP="0039709D">
      <w:pPr>
        <w:spacing w:after="0" w:line="240" w:lineRule="auto"/>
        <w:ind w:firstLine="720"/>
        <w:rPr>
          <w:rStyle w:val="Style11pt"/>
          <w:rFonts w:asciiTheme="majorBidi" w:hAnsiTheme="majorBidi" w:cstheme="majorBidi"/>
          <w:b/>
          <w:bCs/>
          <w:sz w:val="28"/>
          <w:szCs w:val="28"/>
        </w:rPr>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cs/>
        </w:rPr>
      </w:pPr>
      <w:r w:rsidRPr="008B183B">
        <w:rPr>
          <w:rFonts w:asciiTheme="majorBidi" w:hAnsiTheme="majorBidi" w:cstheme="majorBidi"/>
          <w:b/>
          <w:bCs/>
          <w:sz w:val="28"/>
          <w:cs/>
        </w:rPr>
        <w:t xml:space="preserve">ที่ดินสำหรับโรงฟักไข่ ซึ่งเป็นของ </w:t>
      </w:r>
      <w:r w:rsidRPr="008B183B">
        <w:rPr>
          <w:rFonts w:asciiTheme="majorBidi" w:hAnsiTheme="majorBidi" w:cstheme="majorBidi"/>
          <w:b/>
          <w:bCs/>
          <w:sz w:val="28"/>
        </w:rPr>
        <w:t>TFCF</w:t>
      </w:r>
    </w:p>
    <w:tbl>
      <w:tblPr>
        <w:tblStyle w:val="TableGrid"/>
        <w:tblW w:w="9090" w:type="dxa"/>
        <w:tblInd w:w="108" w:type="dxa"/>
        <w:tblLook w:val="04A0" w:firstRow="1" w:lastRow="0" w:firstColumn="1" w:lastColumn="0" w:noHBand="0" w:noVBand="1"/>
      </w:tblPr>
      <w:tblGrid>
        <w:gridCol w:w="2694"/>
        <w:gridCol w:w="1986"/>
        <w:gridCol w:w="1890"/>
        <w:gridCol w:w="2520"/>
      </w:tblGrid>
      <w:tr w:rsidR="00C80476" w:rsidRPr="008B183B" w:rsidTr="00DD0EBC">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ตำบลเลาขวัญ อำเภอเลาขวัญ จังหวัดกาญจนบุรี</w:t>
            </w:r>
          </w:p>
        </w:tc>
        <w:tc>
          <w:tcPr>
            <w:tcW w:w="1986" w:type="dxa"/>
          </w:tcPr>
          <w:p w:rsidR="00C80476" w:rsidRPr="0070504C" w:rsidRDefault="00DD0EBC" w:rsidP="00DD0EBC">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25</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t>38</w:t>
            </w:r>
            <w:r w:rsidR="00C80476" w:rsidRPr="0070504C">
              <w:rPr>
                <w:rStyle w:val="Style11pt"/>
                <w:rFonts w:asciiTheme="majorBidi" w:hAnsiTheme="majorBidi" w:cstheme="majorBidi"/>
                <w:sz w:val="24"/>
                <w:szCs w:val="24"/>
              </w:rPr>
              <w:t xml:space="preserve"> </w:t>
            </w:r>
            <w:r w:rsidR="00C80476" w:rsidRPr="0070504C">
              <w:rPr>
                <w:rStyle w:val="Style11pt"/>
                <w:rFonts w:asciiTheme="majorBidi" w:hAnsiTheme="majorBidi" w:cstheme="majorBidi"/>
                <w:sz w:val="24"/>
                <w:szCs w:val="24"/>
                <w:cs/>
              </w:rPr>
              <w:t>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ตำบลหนองซ้ำซาก อำเภอบ้านบึง จังหวัดชลบุรี</w:t>
            </w:r>
          </w:p>
        </w:tc>
        <w:tc>
          <w:tcPr>
            <w:tcW w:w="1986" w:type="dxa"/>
          </w:tcPr>
          <w:p w:rsidR="00C80476" w:rsidRPr="0070504C" w:rsidRDefault="00DD0EBC" w:rsidP="00DD0EBC">
            <w:pPr>
              <w:spacing w:before="40" w:after="40"/>
              <w:jc w:val="center"/>
              <w:rPr>
                <w:rStyle w:val="Style11pt"/>
                <w:rFonts w:asciiTheme="majorBidi" w:eastAsiaTheme="minorEastAsia" w:hAnsiTheme="majorBidi" w:cstheme="majorBidi"/>
                <w:sz w:val="24"/>
                <w:szCs w:val="24"/>
                <w:cs/>
              </w:rPr>
            </w:pPr>
            <w:r w:rsidRPr="0070504C">
              <w:rPr>
                <w:rStyle w:val="Style11pt"/>
                <w:rFonts w:asciiTheme="majorBidi" w:hAnsiTheme="majorBidi" w:cstheme="majorBidi"/>
                <w:sz w:val="24"/>
                <w:szCs w:val="24"/>
              </w:rPr>
              <w:t>30</w:t>
            </w:r>
            <w:r w:rsidR="00C80476" w:rsidRPr="0070504C">
              <w:rPr>
                <w:rStyle w:val="Style11pt"/>
                <w:rFonts w:asciiTheme="majorBidi" w:hAnsiTheme="majorBidi" w:cstheme="majorBidi"/>
                <w:sz w:val="24"/>
                <w:szCs w:val="24"/>
                <w:cs/>
              </w:rPr>
              <w:t xml:space="preserve"> ไร่ </w:t>
            </w:r>
            <w:r w:rsidRPr="0070504C">
              <w:rPr>
                <w:rStyle w:val="Style11pt"/>
                <w:rFonts w:asciiTheme="majorBidi" w:eastAsiaTheme="minorEastAsia" w:hAnsiTheme="majorBidi" w:cstheme="majorBidi"/>
                <w:sz w:val="24"/>
                <w:szCs w:val="24"/>
              </w:rPr>
              <w:t>44</w:t>
            </w:r>
            <w:r w:rsidR="00C80476" w:rsidRPr="0070504C">
              <w:rPr>
                <w:rStyle w:val="Style11pt"/>
                <w:rFonts w:asciiTheme="majorBidi" w:eastAsiaTheme="minorEastAsia" w:hAnsiTheme="majorBidi" w:cstheme="majorBidi"/>
                <w:sz w:val="24"/>
                <w:szCs w:val="24"/>
              </w:rPr>
              <w:t xml:space="preserve"> </w:t>
            </w:r>
            <w:r w:rsidR="00C80476" w:rsidRPr="0070504C">
              <w:rPr>
                <w:rStyle w:val="Style11pt"/>
                <w:rFonts w:asciiTheme="majorBidi" w:hAnsiTheme="majorBidi" w:cstheme="majorBidi"/>
                <w:sz w:val="24"/>
                <w:szCs w:val="24"/>
                <w:cs/>
              </w:rPr>
              <w:t>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6" w:type="dxa"/>
          </w:tcPr>
          <w:p w:rsidR="00C80476" w:rsidRPr="0070504C" w:rsidRDefault="00DD0EBC" w:rsidP="00DD0EBC">
            <w:pPr>
              <w:spacing w:before="40" w:after="40"/>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55</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3</w:t>
            </w:r>
            <w:r w:rsidR="00C80476" w:rsidRPr="0070504C">
              <w:rPr>
                <w:rStyle w:val="Style11pt"/>
                <w:rFonts w:asciiTheme="majorBidi" w:hAnsiTheme="majorBidi" w:cstheme="majorBidi"/>
                <w:b/>
                <w:bCs/>
                <w:sz w:val="24"/>
                <w:szCs w:val="24"/>
                <w:cs/>
              </w:rPr>
              <w:t xml:space="preserve"> งาน</w:t>
            </w:r>
            <w:r w:rsidRPr="0070504C">
              <w:rPr>
                <w:rStyle w:val="Style11pt"/>
                <w:rFonts w:asciiTheme="majorBidi" w:hAnsiTheme="majorBidi" w:cstheme="majorBidi"/>
                <w:b/>
                <w:bCs/>
                <w:sz w:val="24"/>
                <w:szCs w:val="24"/>
                <w:cs/>
              </w:rPr>
              <w:t xml:space="preserve"> </w:t>
            </w:r>
            <w:r w:rsidRPr="0070504C">
              <w:rPr>
                <w:rStyle w:val="Style11pt"/>
                <w:rFonts w:asciiTheme="majorBidi" w:hAnsiTheme="majorBidi" w:cstheme="majorBidi"/>
                <w:b/>
                <w:bCs/>
                <w:sz w:val="24"/>
                <w:szCs w:val="24"/>
              </w:rPr>
              <w:t>82</w:t>
            </w:r>
            <w:r w:rsidR="00C80476" w:rsidRPr="0070504C">
              <w:rPr>
                <w:rStyle w:val="Style11pt"/>
                <w:rFonts w:asciiTheme="majorBidi" w:hAnsiTheme="majorBidi" w:cstheme="majorBidi"/>
                <w:b/>
                <w:bCs/>
                <w:sz w:val="24"/>
                <w:szCs w:val="24"/>
                <w:cs/>
              </w:rPr>
              <w:t xml:space="preserve"> ตารางวา</w:t>
            </w:r>
          </w:p>
        </w:tc>
        <w:tc>
          <w:tcPr>
            <w:tcW w:w="441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39709D" w:rsidRDefault="0039709D" w:rsidP="0039709D">
      <w:pPr>
        <w:pStyle w:val="ListParagraph"/>
        <w:spacing w:after="0" w:line="240" w:lineRule="auto"/>
        <w:ind w:left="1418"/>
        <w:contextualSpacing w:val="0"/>
        <w:rPr>
          <w:rFonts w:asciiTheme="majorBidi" w:hAnsiTheme="majorBidi" w:cstheme="majorBidi"/>
          <w:sz w:val="28"/>
        </w:rPr>
      </w:pPr>
    </w:p>
    <w:p w:rsidR="00320319" w:rsidRDefault="00320319" w:rsidP="0039709D">
      <w:pPr>
        <w:pStyle w:val="ListParagraph"/>
        <w:spacing w:after="0" w:line="240" w:lineRule="auto"/>
        <w:ind w:left="1418"/>
        <w:contextualSpacing w:val="0"/>
        <w:rPr>
          <w:rFonts w:asciiTheme="majorBidi" w:hAnsiTheme="majorBidi" w:cstheme="majorBidi"/>
          <w:sz w:val="28"/>
        </w:rPr>
      </w:pPr>
    </w:p>
    <w:p w:rsidR="00320319" w:rsidRPr="008B183B" w:rsidRDefault="00320319" w:rsidP="0039709D">
      <w:pPr>
        <w:pStyle w:val="ListParagraph"/>
        <w:spacing w:after="0" w:line="240" w:lineRule="auto"/>
        <w:ind w:left="1418"/>
        <w:contextualSpacing w:val="0"/>
        <w:rPr>
          <w:rFonts w:asciiTheme="majorBidi" w:hAnsiTheme="majorBidi" w:cstheme="majorBidi"/>
          <w:sz w:val="28"/>
        </w:rPr>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lastRenderedPageBreak/>
        <w:t xml:space="preserve">ที่ดินสำหรับฟาร์มไก่ ซึ่งเป็นของ </w:t>
      </w:r>
      <w:r w:rsidRPr="008B183B">
        <w:rPr>
          <w:rFonts w:asciiTheme="majorBidi" w:hAnsiTheme="majorBidi" w:cstheme="majorBidi"/>
          <w:b/>
          <w:bCs/>
          <w:sz w:val="28"/>
        </w:rPr>
        <w:t>TFCF</w:t>
      </w:r>
    </w:p>
    <w:tbl>
      <w:tblPr>
        <w:tblStyle w:val="TableGrid"/>
        <w:tblW w:w="9090" w:type="dxa"/>
        <w:tblInd w:w="108" w:type="dxa"/>
        <w:tblLook w:val="04A0" w:firstRow="1" w:lastRow="0" w:firstColumn="1" w:lastColumn="0" w:noHBand="0" w:noVBand="1"/>
      </w:tblPr>
      <w:tblGrid>
        <w:gridCol w:w="2694"/>
        <w:gridCol w:w="1986"/>
        <w:gridCol w:w="1890"/>
        <w:gridCol w:w="2520"/>
      </w:tblGrid>
      <w:tr w:rsidR="00C80476" w:rsidRPr="008B183B" w:rsidTr="00DD0EBC">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ตำบลหนองบอนแดง อำเภอบ้านบึง</w:t>
            </w:r>
            <w:r w:rsidRPr="0070504C">
              <w:rPr>
                <w:rStyle w:val="Style11pt"/>
                <w:rFonts w:asciiTheme="majorBidi" w:hAnsiTheme="majorBidi" w:cstheme="majorBidi"/>
                <w:sz w:val="24"/>
                <w:szCs w:val="24"/>
              </w:rPr>
              <w:t xml:space="preserve"> </w:t>
            </w:r>
            <w:r w:rsidRPr="0070504C">
              <w:rPr>
                <w:rStyle w:val="Style11pt"/>
                <w:rFonts w:asciiTheme="majorBidi" w:hAnsiTheme="majorBidi" w:cstheme="majorBidi"/>
                <w:sz w:val="24"/>
                <w:szCs w:val="24"/>
                <w:cs/>
              </w:rPr>
              <w:t>จังหวัดชลบุรี</w:t>
            </w:r>
          </w:p>
        </w:tc>
        <w:tc>
          <w:tcPr>
            <w:tcW w:w="1986" w:type="dxa"/>
          </w:tcPr>
          <w:p w:rsidR="00C80476" w:rsidRPr="0070504C" w:rsidRDefault="00DD0EBC" w:rsidP="00DD0EBC">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218</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57</w:t>
            </w:r>
            <w:r w:rsidR="00C80476" w:rsidRPr="0070504C">
              <w:rPr>
                <w:rStyle w:val="Style11pt"/>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ตำบลหนองเสือช้าง อำเภอหนองใหญ่ จังหวัดชลบุรี</w:t>
            </w:r>
          </w:p>
        </w:tc>
        <w:tc>
          <w:tcPr>
            <w:tcW w:w="1986" w:type="dxa"/>
          </w:tcPr>
          <w:p w:rsidR="00C80476" w:rsidRPr="0070504C" w:rsidRDefault="00DD0EBC" w:rsidP="00DD0EBC">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188</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1</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br/>
              <w:t>64</w:t>
            </w:r>
            <w:r w:rsidR="00C80476" w:rsidRPr="0070504C">
              <w:rPr>
                <w:rStyle w:val="Style11pt"/>
                <w:rFonts w:asciiTheme="majorBidi" w:hAnsiTheme="majorBidi" w:cstheme="majorBidi"/>
                <w:sz w:val="24"/>
                <w:szCs w:val="24"/>
                <w:vertAlign w:val="subscript"/>
                <w:cs/>
              </w:rPr>
              <w:t xml:space="preserve"> </w:t>
            </w:r>
            <w:r w:rsidR="00C80476" w:rsidRPr="0070504C">
              <w:rPr>
                <w:rStyle w:val="Style11pt"/>
                <w:rFonts w:asciiTheme="majorBidi" w:hAnsiTheme="majorBidi" w:cstheme="majorBidi"/>
                <w:sz w:val="24"/>
                <w:szCs w:val="24"/>
                <w:cs/>
              </w:rPr>
              <w:t>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6" w:type="dxa"/>
          </w:tcPr>
          <w:p w:rsidR="00C80476" w:rsidRPr="0070504C" w:rsidRDefault="00DD0EBC" w:rsidP="00516786">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406</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2</w:t>
            </w:r>
            <w:r w:rsidR="00C80476" w:rsidRPr="0070504C">
              <w:rPr>
                <w:rStyle w:val="Style11pt"/>
                <w:rFonts w:asciiTheme="majorBidi" w:hAnsiTheme="majorBidi" w:cstheme="majorBidi"/>
                <w:b/>
                <w:bCs/>
                <w:sz w:val="24"/>
                <w:szCs w:val="24"/>
                <w:cs/>
              </w:rPr>
              <w:t xml:space="preserve"> งาน </w:t>
            </w:r>
            <w:r w:rsidRPr="0070504C">
              <w:rPr>
                <w:rStyle w:val="Style11pt"/>
                <w:rFonts w:asciiTheme="majorBidi" w:hAnsiTheme="majorBidi" w:cstheme="majorBidi"/>
                <w:b/>
                <w:bCs/>
                <w:sz w:val="24"/>
                <w:szCs w:val="24"/>
              </w:rPr>
              <w:t>21</w:t>
            </w:r>
            <w:r w:rsidR="00C80476" w:rsidRPr="0070504C">
              <w:rPr>
                <w:rStyle w:val="Style11pt"/>
                <w:rFonts w:asciiTheme="majorBidi" w:hAnsiTheme="majorBidi" w:cstheme="majorBidi"/>
                <w:b/>
                <w:bCs/>
                <w:sz w:val="24"/>
                <w:szCs w:val="24"/>
                <w:cs/>
              </w:rPr>
              <w:t xml:space="preserve"> ตารางวา</w:t>
            </w:r>
          </w:p>
        </w:tc>
        <w:tc>
          <w:tcPr>
            <w:tcW w:w="441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39709D" w:rsidRPr="008B183B" w:rsidRDefault="0039709D" w:rsidP="0039709D">
      <w:pPr>
        <w:pStyle w:val="ListParagraph"/>
        <w:spacing w:after="0" w:line="240" w:lineRule="auto"/>
        <w:ind w:left="1418"/>
        <w:contextualSpacing w:val="0"/>
        <w:rPr>
          <w:rFonts w:asciiTheme="majorBidi" w:hAnsiTheme="majorBidi" w:cstheme="majorBidi"/>
          <w:b/>
          <w:bCs/>
          <w:sz w:val="28"/>
        </w:rPr>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ที่ดินเปล่าของ</w:t>
      </w:r>
      <w:r w:rsidRPr="008B183B">
        <w:rPr>
          <w:rFonts w:asciiTheme="majorBidi" w:hAnsiTheme="majorBidi" w:cstheme="majorBidi"/>
          <w:b/>
          <w:bCs/>
          <w:sz w:val="28"/>
        </w:rPr>
        <w:t xml:space="preserve"> TFCF</w:t>
      </w:r>
    </w:p>
    <w:tbl>
      <w:tblPr>
        <w:tblStyle w:val="TableGrid"/>
        <w:tblW w:w="9090" w:type="dxa"/>
        <w:tblInd w:w="108" w:type="dxa"/>
        <w:tblLook w:val="04A0" w:firstRow="1" w:lastRow="0" w:firstColumn="1" w:lastColumn="0" w:noHBand="0" w:noVBand="1"/>
      </w:tblPr>
      <w:tblGrid>
        <w:gridCol w:w="2694"/>
        <w:gridCol w:w="1986"/>
        <w:gridCol w:w="1890"/>
        <w:gridCol w:w="2520"/>
      </w:tblGrid>
      <w:tr w:rsidR="00C80476" w:rsidRPr="008B183B" w:rsidTr="00DD0EBC">
        <w:trPr>
          <w:tblHeader/>
        </w:trPr>
        <w:tc>
          <w:tcPr>
            <w:tcW w:w="2694" w:type="dxa"/>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C80476">
            <w:pPr>
              <w:keepNext/>
              <w:spacing w:before="40" w:after="40"/>
              <w:rPr>
                <w:rStyle w:val="Style11pt"/>
                <w:rFonts w:asciiTheme="majorBidi" w:hAnsiTheme="majorBidi" w:cstheme="majorBidi"/>
                <w:sz w:val="24"/>
                <w:szCs w:val="24"/>
              </w:rPr>
            </w:pPr>
            <w:r w:rsidRPr="0070504C">
              <w:rPr>
                <w:rStyle w:val="Style11pt"/>
                <w:rFonts w:asciiTheme="majorBidi" w:hAnsiTheme="majorBidi" w:cstheme="majorBidi"/>
                <w:sz w:val="24"/>
                <w:szCs w:val="24"/>
                <w:cs/>
              </w:rPr>
              <w:t>ตำบลเลาขวัญ อำเภอเลาขวัญ จังหวัดกาญจนบุรี</w:t>
            </w:r>
          </w:p>
        </w:tc>
        <w:tc>
          <w:tcPr>
            <w:tcW w:w="1986" w:type="dxa"/>
          </w:tcPr>
          <w:p w:rsidR="00C80476" w:rsidRPr="0070504C" w:rsidRDefault="00DD0EBC" w:rsidP="00DD0EBC">
            <w:pPr>
              <w:keepNext/>
              <w:spacing w:before="40" w:after="40"/>
              <w:jc w:val="center"/>
              <w:rPr>
                <w:rStyle w:val="Style11pt"/>
                <w:rFonts w:asciiTheme="majorBidi" w:eastAsiaTheme="minorEastAsia" w:hAnsiTheme="majorBidi" w:cstheme="majorBidi"/>
                <w:sz w:val="24"/>
                <w:szCs w:val="24"/>
                <w:cs/>
              </w:rPr>
            </w:pPr>
            <w:r w:rsidRPr="0070504C">
              <w:rPr>
                <w:rStyle w:val="Style11pt"/>
                <w:rFonts w:asciiTheme="majorBidi" w:hAnsiTheme="majorBidi" w:cstheme="majorBidi"/>
                <w:sz w:val="24"/>
                <w:szCs w:val="24"/>
              </w:rPr>
              <w:t>67</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2</w:t>
            </w:r>
            <w:r w:rsidR="00C80476" w:rsidRPr="0070504C">
              <w:rPr>
                <w:rStyle w:val="Style11pt"/>
                <w:rFonts w:asciiTheme="majorBidi" w:hAnsiTheme="majorBidi" w:cstheme="majorBidi"/>
                <w:sz w:val="24"/>
                <w:szCs w:val="24"/>
                <w:cs/>
              </w:rPr>
              <w:t xml:space="preserve"> งาน </w:t>
            </w:r>
            <w:r w:rsidRPr="0070504C">
              <w:rPr>
                <w:rStyle w:val="Style11pt"/>
                <w:rFonts w:asciiTheme="majorBidi" w:hAnsiTheme="majorBidi" w:cstheme="majorBidi"/>
                <w:sz w:val="24"/>
                <w:szCs w:val="24"/>
              </w:rPr>
              <w:t>14</w:t>
            </w:r>
            <w:r w:rsidR="00C80476" w:rsidRPr="0070504C">
              <w:rPr>
                <w:rStyle w:val="Style11pt"/>
                <w:rFonts w:asciiTheme="majorBidi" w:eastAsiaTheme="minorEastAsia" w:hAnsiTheme="majorBidi" w:cstheme="majorBidi"/>
                <w:sz w:val="24"/>
                <w:szCs w:val="24"/>
              </w:rPr>
              <w:t xml:space="preserve"> </w:t>
            </w:r>
            <w:r w:rsidR="00C80476" w:rsidRPr="0070504C">
              <w:rPr>
                <w:rStyle w:val="Style11pt"/>
                <w:rFonts w:asciiTheme="majorBidi" w:hAnsiTheme="majorBidi" w:cstheme="majorBidi"/>
                <w:sz w:val="24"/>
                <w:szCs w:val="24"/>
                <w:cs/>
              </w:rPr>
              <w:t>ตารางวา</w:t>
            </w:r>
          </w:p>
        </w:tc>
        <w:tc>
          <w:tcPr>
            <w:tcW w:w="1890" w:type="dxa"/>
            <w:tcBorders>
              <w:right w:val="single" w:sz="4" w:space="0" w:color="auto"/>
            </w:tcBorders>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keepNext/>
              <w:spacing w:before="40" w:after="40"/>
              <w:rPr>
                <w:rStyle w:val="Style11pt"/>
                <w:rFonts w:asciiTheme="majorBidi" w:hAnsiTheme="majorBidi" w:cstheme="majorBidi"/>
                <w:b/>
                <w:bCs/>
                <w:sz w:val="24"/>
                <w:szCs w:val="24"/>
                <w:cs/>
              </w:rPr>
            </w:pPr>
            <w:r w:rsidRPr="0070504C">
              <w:rPr>
                <w:rFonts w:asciiTheme="majorBidi" w:hAnsiTheme="majorBidi" w:cstheme="majorBidi"/>
                <w:sz w:val="24"/>
                <w:szCs w:val="24"/>
                <w:cs/>
              </w:rPr>
              <w:t>ไม่เป็นหลักประกัน</w:t>
            </w:r>
          </w:p>
        </w:tc>
      </w:tr>
      <w:tr w:rsidR="00C80476" w:rsidRPr="008B183B" w:rsidTr="00C80476">
        <w:tc>
          <w:tcPr>
            <w:tcW w:w="2694" w:type="dxa"/>
          </w:tcPr>
          <w:p w:rsidR="00C80476" w:rsidRPr="0070504C" w:rsidRDefault="00C80476" w:rsidP="00C80476">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6" w:type="dxa"/>
          </w:tcPr>
          <w:p w:rsidR="00C80476" w:rsidRPr="0070504C" w:rsidRDefault="00DD0EBC" w:rsidP="00DD0EBC">
            <w:pPr>
              <w:keepNext/>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rPr>
              <w:t>67</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2</w:t>
            </w:r>
            <w:r w:rsidR="00C80476" w:rsidRPr="0070504C">
              <w:rPr>
                <w:rStyle w:val="Style11pt"/>
                <w:rFonts w:asciiTheme="majorBidi" w:hAnsiTheme="majorBidi" w:cstheme="majorBidi"/>
                <w:b/>
                <w:bCs/>
                <w:sz w:val="24"/>
                <w:szCs w:val="24"/>
                <w:cs/>
              </w:rPr>
              <w:t xml:space="preserve"> งาน</w:t>
            </w:r>
            <w:r w:rsidRPr="0070504C">
              <w:rPr>
                <w:rStyle w:val="Style11pt"/>
                <w:rFonts w:asciiTheme="majorBidi" w:hAnsiTheme="majorBidi" w:cstheme="majorBidi"/>
                <w:b/>
                <w:bCs/>
                <w:sz w:val="24"/>
                <w:szCs w:val="24"/>
                <w:cs/>
              </w:rPr>
              <w:t xml:space="preserve"> </w:t>
            </w:r>
            <w:r w:rsidRPr="0070504C">
              <w:rPr>
                <w:rStyle w:val="Style11pt"/>
                <w:rFonts w:asciiTheme="majorBidi" w:hAnsiTheme="majorBidi" w:cstheme="majorBidi"/>
                <w:b/>
                <w:bCs/>
                <w:sz w:val="24"/>
                <w:szCs w:val="24"/>
              </w:rPr>
              <w:t>14</w:t>
            </w:r>
            <w:r w:rsidR="00C80476" w:rsidRPr="0070504C">
              <w:rPr>
                <w:rStyle w:val="Style11pt"/>
                <w:rFonts w:asciiTheme="majorBidi" w:hAnsiTheme="majorBidi" w:cstheme="majorBidi"/>
                <w:b/>
                <w:bCs/>
                <w:sz w:val="24"/>
                <w:szCs w:val="24"/>
                <w:cs/>
              </w:rPr>
              <w:t xml:space="preserve"> ตารางวา</w:t>
            </w:r>
          </w:p>
        </w:tc>
        <w:tc>
          <w:tcPr>
            <w:tcW w:w="4410" w:type="dxa"/>
            <w:gridSpan w:val="2"/>
          </w:tcPr>
          <w:p w:rsidR="00C80476" w:rsidRPr="0070504C" w:rsidRDefault="00C80476" w:rsidP="00C80476">
            <w:pPr>
              <w:keepNext/>
              <w:spacing w:before="40" w:after="40"/>
              <w:rPr>
                <w:rFonts w:asciiTheme="majorBidi" w:hAnsiTheme="majorBidi" w:cstheme="majorBidi"/>
                <w:sz w:val="24"/>
                <w:szCs w:val="24"/>
                <w:cs/>
              </w:rPr>
            </w:pPr>
          </w:p>
        </w:tc>
      </w:tr>
    </w:tbl>
    <w:p w:rsidR="00C80476" w:rsidRPr="008B183B" w:rsidRDefault="00A956B7" w:rsidP="00A956B7">
      <w:pPr>
        <w:tabs>
          <w:tab w:val="left" w:pos="1780"/>
        </w:tabs>
        <w:spacing w:after="0" w:line="240" w:lineRule="auto"/>
        <w:rPr>
          <w:rStyle w:val="Style11pt"/>
          <w:rFonts w:asciiTheme="majorBidi" w:hAnsiTheme="majorBidi" w:cstheme="majorBidi"/>
          <w:b/>
          <w:bCs/>
          <w:sz w:val="28"/>
          <w:szCs w:val="28"/>
        </w:rPr>
      </w:pPr>
      <w:r w:rsidRPr="008B183B">
        <w:rPr>
          <w:rStyle w:val="Style11pt"/>
          <w:rFonts w:asciiTheme="majorBidi" w:hAnsiTheme="majorBidi" w:cstheme="majorBidi"/>
          <w:b/>
          <w:bCs/>
          <w:sz w:val="32"/>
          <w:szCs w:val="32"/>
        </w:rPr>
        <w:tab/>
      </w: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 xml:space="preserve">ที่ดินสำหรับฟาร์มไก่ซึ่งเป็นของ </w:t>
      </w:r>
      <w:r w:rsidRPr="008B183B">
        <w:rPr>
          <w:rFonts w:asciiTheme="majorBidi" w:hAnsiTheme="majorBidi" w:cstheme="majorBidi"/>
          <w:b/>
          <w:bCs/>
          <w:sz w:val="28"/>
        </w:rPr>
        <w:t>TFLF</w:t>
      </w:r>
    </w:p>
    <w:tbl>
      <w:tblPr>
        <w:tblStyle w:val="TableGrid"/>
        <w:tblW w:w="9180" w:type="dxa"/>
        <w:tblInd w:w="108" w:type="dxa"/>
        <w:tblLook w:val="04A0" w:firstRow="1" w:lastRow="0" w:firstColumn="1" w:lastColumn="0" w:noHBand="0" w:noVBand="1"/>
      </w:tblPr>
      <w:tblGrid>
        <w:gridCol w:w="2694"/>
        <w:gridCol w:w="1986"/>
        <w:gridCol w:w="1620"/>
        <w:gridCol w:w="2880"/>
      </w:tblGrid>
      <w:tr w:rsidR="00C80476" w:rsidRPr="008B183B" w:rsidTr="00DD0EBC">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62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88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ตำบลหนองประดู่ อำเภอเลาขวัญ </w:t>
            </w:r>
            <w:r w:rsidRPr="0070504C">
              <w:rPr>
                <w:rStyle w:val="Style11pt"/>
                <w:rFonts w:asciiTheme="majorBidi" w:hAnsiTheme="majorBidi" w:cstheme="majorBidi"/>
                <w:sz w:val="24"/>
                <w:szCs w:val="24"/>
              </w:rPr>
              <w:br/>
            </w:r>
            <w:r w:rsidRPr="0070504C">
              <w:rPr>
                <w:rStyle w:val="Style11pt"/>
                <w:rFonts w:asciiTheme="majorBidi" w:hAnsiTheme="majorBidi" w:cstheme="majorBidi"/>
                <w:sz w:val="24"/>
                <w:szCs w:val="24"/>
                <w:cs/>
              </w:rPr>
              <w:t>จังหวัดกาญจนบุรี</w:t>
            </w:r>
          </w:p>
        </w:tc>
        <w:tc>
          <w:tcPr>
            <w:tcW w:w="1986" w:type="dxa"/>
          </w:tcPr>
          <w:p w:rsidR="00C80476" w:rsidRPr="0070504C" w:rsidRDefault="00DD0EBC" w:rsidP="00DD0EBC">
            <w:pPr>
              <w:spacing w:before="40" w:after="40"/>
              <w:jc w:val="center"/>
              <w:rPr>
                <w:rStyle w:val="Style11pt"/>
                <w:rFonts w:asciiTheme="majorBidi" w:eastAsiaTheme="minorEastAsia" w:hAnsiTheme="majorBidi" w:cstheme="majorBidi"/>
                <w:sz w:val="24"/>
                <w:szCs w:val="24"/>
                <w:cs/>
              </w:rPr>
            </w:pPr>
            <w:r w:rsidRPr="0070504C">
              <w:rPr>
                <w:rStyle w:val="Style11pt"/>
                <w:rFonts w:asciiTheme="majorBidi" w:hAnsiTheme="majorBidi" w:cstheme="majorBidi"/>
                <w:sz w:val="24"/>
                <w:szCs w:val="24"/>
              </w:rPr>
              <w:t>97</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1</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t>42</w:t>
            </w:r>
            <w:r w:rsidR="00C80476" w:rsidRPr="0070504C">
              <w:rPr>
                <w:rStyle w:val="Style11pt"/>
                <w:rFonts w:asciiTheme="majorBidi" w:hAnsiTheme="majorBidi" w:cstheme="majorBidi"/>
                <w:sz w:val="24"/>
                <w:szCs w:val="24"/>
                <w:cs/>
              </w:rPr>
              <w:t xml:space="preserve"> ตารางวา</w:t>
            </w:r>
          </w:p>
        </w:tc>
        <w:tc>
          <w:tcPr>
            <w:tcW w:w="162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88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6" w:type="dxa"/>
          </w:tcPr>
          <w:p w:rsidR="00C80476" w:rsidRPr="0070504C" w:rsidRDefault="00DD0EBC" w:rsidP="00DD0EBC">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97</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1</w:t>
            </w:r>
            <w:r w:rsidR="00C80476" w:rsidRPr="0070504C">
              <w:rPr>
                <w:rStyle w:val="Style11pt"/>
                <w:rFonts w:asciiTheme="majorBidi" w:hAnsiTheme="majorBidi" w:cstheme="majorBidi"/>
                <w:b/>
                <w:bCs/>
                <w:sz w:val="24"/>
                <w:szCs w:val="24"/>
                <w:cs/>
              </w:rPr>
              <w:t xml:space="preserve"> งาน </w:t>
            </w:r>
            <w:r w:rsidRPr="0070504C">
              <w:rPr>
                <w:rStyle w:val="Style11pt"/>
                <w:rFonts w:asciiTheme="majorBidi" w:hAnsiTheme="majorBidi" w:cstheme="majorBidi"/>
                <w:b/>
                <w:bCs/>
                <w:sz w:val="24"/>
                <w:szCs w:val="24"/>
              </w:rPr>
              <w:t>42</w:t>
            </w:r>
            <w:r w:rsidR="00C80476" w:rsidRPr="0070504C">
              <w:rPr>
                <w:rStyle w:val="Style11pt"/>
                <w:rFonts w:asciiTheme="majorBidi" w:hAnsiTheme="majorBidi" w:cstheme="majorBidi"/>
                <w:b/>
                <w:bCs/>
                <w:sz w:val="24"/>
                <w:szCs w:val="24"/>
              </w:rPr>
              <w:t xml:space="preserve"> </w:t>
            </w:r>
            <w:r w:rsidR="00C80476" w:rsidRPr="0070504C">
              <w:rPr>
                <w:rStyle w:val="Style11pt"/>
                <w:rFonts w:asciiTheme="majorBidi" w:hAnsiTheme="majorBidi" w:cstheme="majorBidi"/>
                <w:b/>
                <w:bCs/>
                <w:sz w:val="24"/>
                <w:szCs w:val="24"/>
                <w:cs/>
              </w:rPr>
              <w:t>ตารางวา</w:t>
            </w:r>
          </w:p>
        </w:tc>
        <w:tc>
          <w:tcPr>
            <w:tcW w:w="450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320319" w:rsidRDefault="00320319" w:rsidP="00320319">
      <w:pPr>
        <w:pStyle w:val="ListParagraph"/>
        <w:spacing w:after="120" w:line="240" w:lineRule="auto"/>
        <w:ind w:left="1559"/>
        <w:contextualSpacing w:val="0"/>
        <w:rPr>
          <w:rFonts w:asciiTheme="majorBidi" w:hAnsiTheme="majorBidi" w:cstheme="majorBidi"/>
          <w:b/>
          <w:bCs/>
          <w:sz w:val="28"/>
        </w:rPr>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 xml:space="preserve">ที่ดินสำหรับโครงการศูนย์ชีวภัณฑ์ซึ่งเป็นของ </w:t>
      </w:r>
      <w:r w:rsidRPr="008B183B">
        <w:rPr>
          <w:rFonts w:asciiTheme="majorBidi" w:hAnsiTheme="majorBidi" w:cstheme="majorBidi"/>
          <w:b/>
          <w:bCs/>
          <w:sz w:val="28"/>
        </w:rPr>
        <w:t>TFSF</w:t>
      </w:r>
    </w:p>
    <w:tbl>
      <w:tblPr>
        <w:tblStyle w:val="TableGrid"/>
        <w:tblW w:w="9180" w:type="dxa"/>
        <w:tblInd w:w="108" w:type="dxa"/>
        <w:tblLook w:val="04A0" w:firstRow="1" w:lastRow="0" w:firstColumn="1" w:lastColumn="0" w:noHBand="0" w:noVBand="1"/>
      </w:tblPr>
      <w:tblGrid>
        <w:gridCol w:w="2694"/>
        <w:gridCol w:w="1896"/>
        <w:gridCol w:w="1890"/>
        <w:gridCol w:w="2700"/>
      </w:tblGrid>
      <w:tr w:rsidR="00C80476" w:rsidRPr="008B183B" w:rsidTr="00A956B7">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896"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70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ตำบลบ้านใหม่ อำเภอท่าม่วง จังหวัดกาญจนบุรี</w:t>
            </w:r>
          </w:p>
        </w:tc>
        <w:tc>
          <w:tcPr>
            <w:tcW w:w="1896" w:type="dxa"/>
          </w:tcPr>
          <w:p w:rsidR="00C80476" w:rsidRPr="0070504C" w:rsidRDefault="00DD0EBC" w:rsidP="00516786">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34</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งาน </w:t>
            </w:r>
            <w:r w:rsidRPr="0070504C">
              <w:rPr>
                <w:rStyle w:val="Style11pt"/>
                <w:rFonts w:asciiTheme="majorBidi" w:hAnsiTheme="majorBidi" w:cstheme="majorBidi"/>
                <w:sz w:val="24"/>
                <w:szCs w:val="24"/>
              </w:rPr>
              <w:t>58</w:t>
            </w:r>
            <w:r w:rsidR="00C80476" w:rsidRPr="0070504C">
              <w:rPr>
                <w:rStyle w:val="Style11pt"/>
                <w:rFonts w:asciiTheme="majorBidi" w:hAnsiTheme="majorBidi" w:cstheme="majorBidi"/>
                <w:sz w:val="24"/>
                <w:szCs w:val="24"/>
              </w:rPr>
              <w:t xml:space="preserve"> </w:t>
            </w:r>
            <w:r w:rsidR="00C80476" w:rsidRPr="0070504C">
              <w:rPr>
                <w:rStyle w:val="Style11pt"/>
                <w:rFonts w:asciiTheme="majorBidi" w:hAnsiTheme="majorBidi" w:cstheme="majorBidi"/>
                <w:sz w:val="24"/>
                <w:szCs w:val="24"/>
                <w:cs/>
              </w:rPr>
              <w:t>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70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896" w:type="dxa"/>
          </w:tcPr>
          <w:p w:rsidR="00C80476" w:rsidRPr="0070504C" w:rsidRDefault="00DD0EBC" w:rsidP="00516786">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34</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3</w:t>
            </w:r>
            <w:r w:rsidR="00C80476" w:rsidRPr="0070504C">
              <w:rPr>
                <w:rStyle w:val="Style11pt"/>
                <w:rFonts w:asciiTheme="majorBidi" w:hAnsiTheme="majorBidi" w:cstheme="majorBidi"/>
                <w:b/>
                <w:bCs/>
                <w:sz w:val="24"/>
                <w:szCs w:val="24"/>
                <w:cs/>
              </w:rPr>
              <w:t xml:space="preserve"> งาน </w:t>
            </w:r>
            <w:r w:rsidRPr="0070504C">
              <w:rPr>
                <w:rStyle w:val="Style11pt"/>
                <w:rFonts w:asciiTheme="majorBidi" w:hAnsiTheme="majorBidi" w:cstheme="majorBidi"/>
                <w:b/>
                <w:bCs/>
                <w:sz w:val="24"/>
                <w:szCs w:val="24"/>
              </w:rPr>
              <w:t>58</w:t>
            </w:r>
            <w:r w:rsidR="00C80476" w:rsidRPr="0070504C">
              <w:rPr>
                <w:rStyle w:val="Style11pt"/>
                <w:rFonts w:asciiTheme="majorBidi" w:hAnsiTheme="majorBidi" w:cstheme="majorBidi"/>
                <w:b/>
                <w:bCs/>
                <w:sz w:val="24"/>
                <w:szCs w:val="24"/>
                <w:cs/>
              </w:rPr>
              <w:t xml:space="preserve"> ตารางวา</w:t>
            </w:r>
          </w:p>
        </w:tc>
        <w:tc>
          <w:tcPr>
            <w:tcW w:w="459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39709D" w:rsidRDefault="0039709D" w:rsidP="0039709D">
      <w:pPr>
        <w:pStyle w:val="ListParagraph"/>
        <w:spacing w:after="0" w:line="240" w:lineRule="auto"/>
        <w:ind w:left="1560"/>
        <w:contextualSpacing w:val="0"/>
        <w:rPr>
          <w:rFonts w:asciiTheme="majorBidi" w:hAnsiTheme="majorBidi" w:cstheme="majorBidi"/>
          <w:sz w:val="28"/>
        </w:rPr>
      </w:pPr>
    </w:p>
    <w:p w:rsidR="00320319" w:rsidRDefault="00320319" w:rsidP="0039709D">
      <w:pPr>
        <w:pStyle w:val="ListParagraph"/>
        <w:spacing w:after="0" w:line="240" w:lineRule="auto"/>
        <w:ind w:left="1560"/>
        <w:contextualSpacing w:val="0"/>
        <w:rPr>
          <w:rFonts w:asciiTheme="majorBidi" w:hAnsiTheme="majorBidi" w:cstheme="majorBidi"/>
          <w:sz w:val="28"/>
        </w:rPr>
      </w:pPr>
    </w:p>
    <w:p w:rsidR="00320319" w:rsidRDefault="00320319" w:rsidP="0039709D">
      <w:pPr>
        <w:pStyle w:val="ListParagraph"/>
        <w:spacing w:after="0" w:line="240" w:lineRule="auto"/>
        <w:ind w:left="1560"/>
        <w:contextualSpacing w:val="0"/>
        <w:rPr>
          <w:rFonts w:asciiTheme="majorBidi" w:hAnsiTheme="majorBidi" w:cstheme="majorBidi"/>
          <w:sz w:val="28"/>
        </w:rPr>
      </w:pPr>
    </w:p>
    <w:p w:rsidR="00320319" w:rsidRDefault="00320319" w:rsidP="0039709D">
      <w:pPr>
        <w:pStyle w:val="ListParagraph"/>
        <w:spacing w:after="0" w:line="240" w:lineRule="auto"/>
        <w:ind w:left="1560"/>
        <w:contextualSpacing w:val="0"/>
        <w:rPr>
          <w:rFonts w:asciiTheme="majorBidi" w:hAnsiTheme="majorBidi" w:cstheme="majorBidi"/>
          <w:sz w:val="28"/>
        </w:rPr>
      </w:pPr>
    </w:p>
    <w:p w:rsidR="00320319" w:rsidRPr="008B183B" w:rsidRDefault="00320319" w:rsidP="0039709D">
      <w:pPr>
        <w:pStyle w:val="ListParagraph"/>
        <w:spacing w:after="0" w:line="240" w:lineRule="auto"/>
        <w:ind w:left="1560"/>
        <w:contextualSpacing w:val="0"/>
        <w:rPr>
          <w:rFonts w:asciiTheme="majorBidi" w:hAnsiTheme="majorBidi" w:cstheme="majorBidi"/>
          <w:sz w:val="28"/>
        </w:rPr>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lastRenderedPageBreak/>
        <w:t xml:space="preserve">ที่ดินสำหรับฟาร์มสุกรพันธุ์ ซึ่งเป็นของ </w:t>
      </w:r>
      <w:r w:rsidRPr="008B183B">
        <w:rPr>
          <w:rFonts w:asciiTheme="majorBidi" w:hAnsiTheme="majorBidi" w:cstheme="majorBidi"/>
          <w:b/>
          <w:bCs/>
          <w:sz w:val="28"/>
        </w:rPr>
        <w:t xml:space="preserve">TFSF </w:t>
      </w:r>
    </w:p>
    <w:tbl>
      <w:tblPr>
        <w:tblStyle w:val="TableGrid"/>
        <w:tblW w:w="9090" w:type="dxa"/>
        <w:tblInd w:w="108" w:type="dxa"/>
        <w:tblLook w:val="04A0" w:firstRow="1" w:lastRow="0" w:firstColumn="1" w:lastColumn="0" w:noHBand="0" w:noVBand="1"/>
      </w:tblPr>
      <w:tblGrid>
        <w:gridCol w:w="2694"/>
        <w:gridCol w:w="1984"/>
        <w:gridCol w:w="1802"/>
        <w:gridCol w:w="2610"/>
      </w:tblGrid>
      <w:tr w:rsidR="00C80476" w:rsidRPr="008B183B" w:rsidTr="00A956B7">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02"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61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A956B7">
        <w:tc>
          <w:tcPr>
            <w:tcW w:w="2694" w:type="dxa"/>
          </w:tcPr>
          <w:p w:rsidR="00320319" w:rsidRDefault="00C80476" w:rsidP="00C80476">
            <w:pPr>
              <w:spacing w:before="40" w:after="40"/>
              <w:rPr>
                <w:rStyle w:val="Style11pt"/>
                <w:rFonts w:asciiTheme="majorBidi" w:hAnsiTheme="majorBidi" w:cstheme="majorBidi"/>
                <w:sz w:val="24"/>
                <w:szCs w:val="24"/>
              </w:rPr>
            </w:pPr>
            <w:r w:rsidRPr="0070504C">
              <w:rPr>
                <w:rStyle w:val="Style11pt"/>
                <w:rFonts w:asciiTheme="majorBidi" w:hAnsiTheme="majorBidi" w:cstheme="majorBidi"/>
                <w:sz w:val="24"/>
                <w:szCs w:val="24"/>
                <w:cs/>
              </w:rPr>
              <w:t xml:space="preserve">ตำบลเขากะลา อำเภอพยุหะคีรี </w:t>
            </w:r>
          </w:p>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จังหวัดนครสวรรค์  </w:t>
            </w:r>
          </w:p>
        </w:tc>
        <w:tc>
          <w:tcPr>
            <w:tcW w:w="1984" w:type="dxa"/>
          </w:tcPr>
          <w:p w:rsidR="00C80476" w:rsidRPr="0070504C" w:rsidRDefault="00A956B7" w:rsidP="00A956B7">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28</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งาน </w:t>
            </w:r>
            <w:r w:rsidRPr="0070504C">
              <w:rPr>
                <w:rStyle w:val="Style11pt"/>
                <w:rFonts w:asciiTheme="majorBidi" w:hAnsiTheme="majorBidi" w:cstheme="majorBidi"/>
                <w:sz w:val="24"/>
                <w:szCs w:val="24"/>
              </w:rPr>
              <w:t>52</w:t>
            </w:r>
            <w:r w:rsidR="00C80476" w:rsidRPr="0070504C">
              <w:rPr>
                <w:rStyle w:val="Style11pt"/>
                <w:rFonts w:asciiTheme="majorBidi" w:hAnsiTheme="majorBidi" w:cstheme="majorBidi"/>
                <w:sz w:val="24"/>
                <w:szCs w:val="24"/>
              </w:rPr>
              <w:t xml:space="preserve"> </w:t>
            </w:r>
            <w:r w:rsidR="00C80476" w:rsidRPr="0070504C">
              <w:rPr>
                <w:rStyle w:val="Style11pt"/>
                <w:rFonts w:asciiTheme="majorBidi" w:hAnsiTheme="majorBidi" w:cstheme="majorBidi"/>
                <w:sz w:val="24"/>
                <w:szCs w:val="24"/>
                <w:cs/>
              </w:rPr>
              <w:t>ตารางวา</w:t>
            </w:r>
          </w:p>
        </w:tc>
        <w:tc>
          <w:tcPr>
            <w:tcW w:w="1802"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61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ไม่เป็นหลักประกัน</w:t>
            </w:r>
          </w:p>
        </w:tc>
      </w:tr>
      <w:tr w:rsidR="00C80476" w:rsidRPr="008B183B" w:rsidTr="00A956B7">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ตำบลหนองปรือ อำเภอหนองปรือ จังหวัดกาญจนบุรี</w:t>
            </w:r>
          </w:p>
        </w:tc>
        <w:tc>
          <w:tcPr>
            <w:tcW w:w="1984" w:type="dxa"/>
          </w:tcPr>
          <w:p w:rsidR="00C80476" w:rsidRPr="0070504C" w:rsidRDefault="00A956B7" w:rsidP="00A956B7">
            <w:pPr>
              <w:spacing w:before="40" w:after="40"/>
              <w:jc w:val="center"/>
              <w:rPr>
                <w:rStyle w:val="Style11pt"/>
                <w:rFonts w:asciiTheme="majorBidi" w:eastAsiaTheme="minorEastAsia" w:hAnsiTheme="majorBidi" w:cstheme="majorBidi"/>
                <w:sz w:val="24"/>
                <w:szCs w:val="24"/>
                <w:cs/>
              </w:rPr>
            </w:pPr>
            <w:r w:rsidRPr="0070504C">
              <w:rPr>
                <w:rStyle w:val="Style11pt"/>
                <w:rFonts w:asciiTheme="majorBidi" w:hAnsiTheme="majorBidi" w:cstheme="majorBidi"/>
                <w:sz w:val="24"/>
                <w:szCs w:val="24"/>
              </w:rPr>
              <w:t>209</w:t>
            </w:r>
            <w:r w:rsidR="00C80476" w:rsidRPr="0070504C">
              <w:rPr>
                <w:rStyle w:val="Style11pt"/>
                <w:rFonts w:asciiTheme="majorBidi" w:hAnsiTheme="majorBidi" w:cstheme="majorBidi"/>
                <w:sz w:val="24"/>
                <w:szCs w:val="24"/>
                <w:cs/>
              </w:rPr>
              <w:t xml:space="preserve"> ไร่</w:t>
            </w:r>
          </w:p>
        </w:tc>
        <w:tc>
          <w:tcPr>
            <w:tcW w:w="1802" w:type="dxa"/>
            <w:tcBorders>
              <w:right w:val="single" w:sz="4" w:space="0" w:color="auto"/>
            </w:tcBorders>
          </w:tcPr>
          <w:p w:rsidR="00C80476" w:rsidRPr="0070504C" w:rsidRDefault="00C80476" w:rsidP="00A956B7">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มีสิทธิครอบครองตามเอกสารแสดงสิทธิในรูปแบบหนังสือรับรองการทำประโยชน์</w:t>
            </w:r>
          </w:p>
        </w:tc>
        <w:tc>
          <w:tcPr>
            <w:tcW w:w="261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A956B7">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ตำบลเขาไม้แก้ว อำเภอกบินทร์บุรี </w:t>
            </w:r>
            <w:r w:rsidRPr="0070504C">
              <w:rPr>
                <w:rStyle w:val="Style11pt"/>
                <w:rFonts w:asciiTheme="majorBidi" w:hAnsiTheme="majorBidi" w:cstheme="majorBidi"/>
                <w:sz w:val="24"/>
                <w:szCs w:val="24"/>
                <w:cs/>
              </w:rPr>
              <w:br/>
              <w:t xml:space="preserve">จังหวัดปราจีนบุรี </w:t>
            </w:r>
          </w:p>
        </w:tc>
        <w:tc>
          <w:tcPr>
            <w:tcW w:w="1984" w:type="dxa"/>
          </w:tcPr>
          <w:p w:rsidR="00C80476" w:rsidRPr="0070504C" w:rsidRDefault="00A956B7" w:rsidP="00A956B7">
            <w:pPr>
              <w:spacing w:before="40" w:after="40"/>
              <w:jc w:val="center"/>
              <w:rPr>
                <w:rStyle w:val="Style11pt"/>
                <w:rFonts w:asciiTheme="majorBidi" w:eastAsiaTheme="minorEastAsia" w:hAnsiTheme="majorBidi" w:cstheme="majorBidi"/>
                <w:sz w:val="24"/>
                <w:szCs w:val="24"/>
                <w:vertAlign w:val="superscript"/>
                <w:cs/>
              </w:rPr>
            </w:pPr>
            <w:r w:rsidRPr="0070504C">
              <w:rPr>
                <w:rStyle w:val="Style11pt"/>
                <w:rFonts w:asciiTheme="majorBidi" w:hAnsiTheme="majorBidi" w:cstheme="majorBidi"/>
                <w:sz w:val="24"/>
                <w:szCs w:val="24"/>
              </w:rPr>
              <w:t>131</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1</w:t>
            </w:r>
            <w:r w:rsidR="00C80476" w:rsidRPr="0070504C">
              <w:rPr>
                <w:rStyle w:val="Style11pt"/>
                <w:rFonts w:asciiTheme="majorBidi" w:hAnsiTheme="majorBidi" w:cstheme="majorBidi"/>
                <w:sz w:val="24"/>
                <w:szCs w:val="24"/>
              </w:rPr>
              <w:t xml:space="preserve"> </w:t>
            </w:r>
            <w:r w:rsidR="00C80476" w:rsidRPr="0070504C">
              <w:rPr>
                <w:rStyle w:val="Style11pt"/>
                <w:rFonts w:asciiTheme="majorBidi" w:hAnsiTheme="majorBidi" w:cstheme="majorBidi"/>
                <w:sz w:val="24"/>
                <w:szCs w:val="24"/>
                <w:cs/>
              </w:rPr>
              <w:t>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br/>
              <w:t>26</w:t>
            </w:r>
            <w:r w:rsidR="00C80476" w:rsidRPr="0070504C">
              <w:rPr>
                <w:rStyle w:val="Style11pt"/>
                <w:rFonts w:asciiTheme="majorBidi" w:hAnsiTheme="majorBidi" w:cstheme="majorBidi"/>
                <w:sz w:val="24"/>
                <w:szCs w:val="24"/>
                <w:cs/>
              </w:rPr>
              <w:t xml:space="preserve"> ตารางวา</w:t>
            </w:r>
          </w:p>
        </w:tc>
        <w:tc>
          <w:tcPr>
            <w:tcW w:w="1802"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rPr>
            </w:pPr>
            <w:r w:rsidRPr="0070504C">
              <w:rPr>
                <w:rFonts w:asciiTheme="majorBidi" w:eastAsia="BrowalliaNew" w:hAnsiTheme="majorBidi" w:cstheme="majorBidi"/>
                <w:sz w:val="24"/>
                <w:szCs w:val="24"/>
                <w:cs/>
              </w:rPr>
              <w:t>มีกรรมสิทธิ์</w:t>
            </w:r>
          </w:p>
        </w:tc>
        <w:tc>
          <w:tcPr>
            <w:tcW w:w="261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A956B7">
        <w:tc>
          <w:tcPr>
            <w:tcW w:w="2694" w:type="dxa"/>
          </w:tcPr>
          <w:p w:rsidR="00C80476" w:rsidRPr="0070504C" w:rsidRDefault="00C80476" w:rsidP="00320319">
            <w:pPr>
              <w:spacing w:before="20" w:after="2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ตำบลหาดนางแก้ว อำเภอกบินทร์บุรี </w:t>
            </w:r>
            <w:r w:rsidRPr="0070504C">
              <w:rPr>
                <w:rStyle w:val="Style11pt"/>
                <w:rFonts w:asciiTheme="majorBidi" w:hAnsiTheme="majorBidi" w:cstheme="majorBidi"/>
                <w:sz w:val="24"/>
                <w:szCs w:val="24"/>
                <w:cs/>
              </w:rPr>
              <w:br/>
              <w:t>จังหวัดปราจีนบุรี</w:t>
            </w:r>
          </w:p>
        </w:tc>
        <w:tc>
          <w:tcPr>
            <w:tcW w:w="1984" w:type="dxa"/>
          </w:tcPr>
          <w:p w:rsidR="00C80476" w:rsidRPr="0070504C" w:rsidRDefault="00A956B7" w:rsidP="00A956B7">
            <w:pPr>
              <w:spacing w:before="20" w:after="20"/>
              <w:jc w:val="center"/>
              <w:rPr>
                <w:rStyle w:val="Style11pt"/>
                <w:rFonts w:asciiTheme="majorBidi" w:hAnsiTheme="majorBidi" w:cstheme="majorBidi"/>
                <w:sz w:val="24"/>
                <w:szCs w:val="24"/>
              </w:rPr>
            </w:pPr>
            <w:r w:rsidRPr="0070504C">
              <w:rPr>
                <w:rStyle w:val="Style11pt"/>
                <w:rFonts w:asciiTheme="majorBidi" w:hAnsiTheme="majorBidi" w:cstheme="majorBidi"/>
                <w:sz w:val="24"/>
                <w:szCs w:val="24"/>
              </w:rPr>
              <w:t>48</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2</w:t>
            </w:r>
            <w:r w:rsidR="00C80476" w:rsidRPr="0070504C">
              <w:rPr>
                <w:rStyle w:val="Style11pt"/>
                <w:rFonts w:asciiTheme="majorBidi" w:hAnsiTheme="majorBidi" w:cstheme="majorBidi"/>
                <w:sz w:val="24"/>
                <w:szCs w:val="24"/>
                <w:cs/>
              </w:rPr>
              <w:t xml:space="preserve"> งาน </w:t>
            </w:r>
            <w:r w:rsidR="00C80476" w:rsidRPr="0070504C">
              <w:rPr>
                <w:rStyle w:val="Style11pt"/>
                <w:rFonts w:asciiTheme="majorBidi" w:hAnsiTheme="majorBidi" w:cstheme="majorBidi"/>
                <w:sz w:val="24"/>
                <w:szCs w:val="24"/>
                <w:cs/>
              </w:rPr>
              <w:br/>
            </w:r>
            <w:r w:rsidRPr="0070504C">
              <w:rPr>
                <w:rStyle w:val="Style11pt"/>
                <w:rFonts w:asciiTheme="majorBidi" w:hAnsiTheme="majorBidi" w:cstheme="majorBidi"/>
                <w:sz w:val="24"/>
                <w:szCs w:val="24"/>
              </w:rPr>
              <w:t>86</w:t>
            </w:r>
            <w:r w:rsidR="00C80476" w:rsidRPr="0070504C">
              <w:rPr>
                <w:rStyle w:val="Style11pt"/>
                <w:rFonts w:asciiTheme="majorBidi" w:hAnsiTheme="majorBidi" w:cstheme="majorBidi"/>
                <w:sz w:val="24"/>
                <w:szCs w:val="24"/>
                <w:cs/>
              </w:rPr>
              <w:t xml:space="preserve"> ตารางวา</w:t>
            </w:r>
          </w:p>
        </w:tc>
        <w:tc>
          <w:tcPr>
            <w:tcW w:w="1802" w:type="dxa"/>
            <w:tcBorders>
              <w:right w:val="single" w:sz="4" w:space="0" w:color="auto"/>
            </w:tcBorders>
          </w:tcPr>
          <w:p w:rsidR="00C80476" w:rsidRPr="0070504C" w:rsidRDefault="00C80476" w:rsidP="00C80476">
            <w:pPr>
              <w:spacing w:before="20" w:after="2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610" w:type="dxa"/>
            <w:tcBorders>
              <w:left w:val="single" w:sz="4" w:space="0" w:color="auto"/>
            </w:tcBorders>
          </w:tcPr>
          <w:p w:rsidR="00C80476" w:rsidRPr="0070504C" w:rsidRDefault="00C80476" w:rsidP="00C80476">
            <w:pPr>
              <w:spacing w:before="20" w:after="2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A956B7">
        <w:tc>
          <w:tcPr>
            <w:tcW w:w="2694" w:type="dxa"/>
          </w:tcPr>
          <w:p w:rsidR="00C80476" w:rsidRPr="0070504C" w:rsidRDefault="00C80476" w:rsidP="00C80476">
            <w:pPr>
              <w:spacing w:before="20" w:after="2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ตำบลหนองรี อำเภอบ่อพลอย จังหวัดกาญจนบุรี</w:t>
            </w:r>
          </w:p>
        </w:tc>
        <w:tc>
          <w:tcPr>
            <w:tcW w:w="1984" w:type="dxa"/>
          </w:tcPr>
          <w:p w:rsidR="00C80476" w:rsidRPr="0070504C" w:rsidRDefault="00A956B7" w:rsidP="00A956B7">
            <w:pPr>
              <w:spacing w:before="20" w:after="2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138</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59</w:t>
            </w:r>
            <w:r w:rsidR="00C80476" w:rsidRPr="0070504C">
              <w:rPr>
                <w:rStyle w:val="Style11pt"/>
                <w:rFonts w:asciiTheme="majorBidi" w:hAnsiTheme="majorBidi" w:cstheme="majorBidi"/>
                <w:sz w:val="24"/>
                <w:szCs w:val="24"/>
                <w:cs/>
              </w:rPr>
              <w:t xml:space="preserve"> ตารางวา</w:t>
            </w:r>
          </w:p>
        </w:tc>
        <w:tc>
          <w:tcPr>
            <w:tcW w:w="1802" w:type="dxa"/>
            <w:tcBorders>
              <w:right w:val="single" w:sz="4" w:space="0" w:color="auto"/>
            </w:tcBorders>
          </w:tcPr>
          <w:p w:rsidR="00C80476" w:rsidRPr="0070504C" w:rsidRDefault="00C80476" w:rsidP="00C80476">
            <w:pPr>
              <w:spacing w:before="20" w:after="2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610" w:type="dxa"/>
            <w:tcBorders>
              <w:left w:val="single" w:sz="4" w:space="0" w:color="auto"/>
            </w:tcBorders>
          </w:tcPr>
          <w:p w:rsidR="00C80476" w:rsidRPr="0070504C" w:rsidRDefault="00C80476" w:rsidP="00C80476">
            <w:pPr>
              <w:spacing w:before="20" w:after="2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A956B7">
        <w:tc>
          <w:tcPr>
            <w:tcW w:w="2694" w:type="dxa"/>
          </w:tcPr>
          <w:p w:rsidR="00C80476" w:rsidRPr="0070504C" w:rsidRDefault="00C80476" w:rsidP="00C80476">
            <w:pPr>
              <w:spacing w:before="20" w:after="2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4" w:type="dxa"/>
          </w:tcPr>
          <w:p w:rsidR="00C80476" w:rsidRPr="0070504C" w:rsidRDefault="00A956B7" w:rsidP="00516786">
            <w:pPr>
              <w:spacing w:before="20" w:after="2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556</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23</w:t>
            </w:r>
            <w:r w:rsidR="00C80476" w:rsidRPr="0070504C">
              <w:rPr>
                <w:rStyle w:val="Style11pt"/>
                <w:rFonts w:asciiTheme="majorBidi" w:hAnsiTheme="majorBidi" w:cstheme="majorBidi"/>
                <w:b/>
                <w:bCs/>
                <w:sz w:val="24"/>
                <w:szCs w:val="24"/>
                <w:cs/>
              </w:rPr>
              <w:t xml:space="preserve"> ตารางวา</w:t>
            </w:r>
          </w:p>
        </w:tc>
        <w:tc>
          <w:tcPr>
            <w:tcW w:w="4412" w:type="dxa"/>
            <w:gridSpan w:val="2"/>
          </w:tcPr>
          <w:p w:rsidR="00C80476" w:rsidRPr="0070504C" w:rsidRDefault="00C80476" w:rsidP="00C80476">
            <w:pPr>
              <w:spacing w:before="20" w:after="20"/>
              <w:rPr>
                <w:rStyle w:val="Style11pt"/>
                <w:rFonts w:asciiTheme="majorBidi" w:hAnsiTheme="majorBidi" w:cstheme="majorBidi"/>
                <w:sz w:val="24"/>
                <w:szCs w:val="24"/>
              </w:rPr>
            </w:pPr>
          </w:p>
        </w:tc>
      </w:tr>
    </w:tbl>
    <w:p w:rsidR="0039709D" w:rsidRPr="008B183B" w:rsidRDefault="0039709D" w:rsidP="0039709D">
      <w:pPr>
        <w:pStyle w:val="ListParagraph"/>
        <w:spacing w:after="0" w:line="240" w:lineRule="auto"/>
        <w:ind w:left="1560"/>
        <w:contextualSpacing w:val="0"/>
        <w:rPr>
          <w:rFonts w:asciiTheme="majorBidi" w:hAnsiTheme="majorBidi" w:cstheme="majorBidi"/>
          <w:sz w:val="28"/>
        </w:rPr>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 xml:space="preserve">ที่ดินเปล่า ซึ่งเป็นของ </w:t>
      </w:r>
      <w:r w:rsidRPr="008B183B">
        <w:rPr>
          <w:rFonts w:asciiTheme="majorBidi" w:hAnsiTheme="majorBidi" w:cstheme="majorBidi"/>
          <w:b/>
          <w:bCs/>
          <w:sz w:val="28"/>
        </w:rPr>
        <w:t>TFSF</w:t>
      </w:r>
    </w:p>
    <w:tbl>
      <w:tblPr>
        <w:tblStyle w:val="TableGrid"/>
        <w:tblW w:w="9090" w:type="dxa"/>
        <w:tblInd w:w="108" w:type="dxa"/>
        <w:tblLook w:val="04A0" w:firstRow="1" w:lastRow="0" w:firstColumn="1" w:lastColumn="0" w:noHBand="0" w:noVBand="1"/>
      </w:tblPr>
      <w:tblGrid>
        <w:gridCol w:w="2694"/>
        <w:gridCol w:w="1986"/>
        <w:gridCol w:w="1890"/>
        <w:gridCol w:w="2520"/>
      </w:tblGrid>
      <w:tr w:rsidR="00C80476" w:rsidRPr="008B183B" w:rsidTr="00A956B7">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ตำบลเลาขวัญ อำเภอเลาขวัญ จังหวัดกาญจนบุรี </w:t>
            </w:r>
          </w:p>
        </w:tc>
        <w:tc>
          <w:tcPr>
            <w:tcW w:w="1986" w:type="dxa"/>
          </w:tcPr>
          <w:p w:rsidR="00C80476" w:rsidRPr="0070504C" w:rsidRDefault="00A956B7" w:rsidP="00A956B7">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7</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2</w:t>
            </w:r>
            <w:r w:rsidRPr="0070504C">
              <w:rPr>
                <w:rStyle w:val="Style11pt"/>
                <w:rFonts w:asciiTheme="majorBidi" w:hAnsiTheme="majorBidi" w:cstheme="majorBidi"/>
                <w:sz w:val="24"/>
                <w:szCs w:val="24"/>
                <w:cs/>
              </w:rPr>
              <w:t xml:space="preserve"> งาน </w:t>
            </w:r>
            <w:r w:rsidRPr="0070504C">
              <w:rPr>
                <w:rStyle w:val="Style11pt"/>
                <w:rFonts w:asciiTheme="majorBidi" w:hAnsiTheme="majorBidi" w:cstheme="majorBidi"/>
                <w:sz w:val="24"/>
                <w:szCs w:val="24"/>
              </w:rPr>
              <w:t>47</w:t>
            </w:r>
            <w:r w:rsidR="00C80476" w:rsidRPr="0070504C">
              <w:rPr>
                <w:rStyle w:val="Style11pt"/>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C80476">
            <w:pPr>
              <w:spacing w:before="40" w:after="40"/>
              <w:jc w:val="center"/>
              <w:rPr>
                <w:rFonts w:asciiTheme="majorBidi" w:eastAsia="BrowalliaNew"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ไม่เป็นหลักประกัน</w:t>
            </w:r>
          </w:p>
        </w:tc>
      </w:tr>
      <w:tr w:rsidR="00C80476" w:rsidRPr="008B183B" w:rsidTr="00C80476">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ตำบลย่านรี อำเภอกบินทร์บุรี จังหวัดปราจีนบุรี</w:t>
            </w:r>
          </w:p>
        </w:tc>
        <w:tc>
          <w:tcPr>
            <w:tcW w:w="1986" w:type="dxa"/>
          </w:tcPr>
          <w:p w:rsidR="00C80476" w:rsidRPr="0070504C" w:rsidRDefault="00A956B7" w:rsidP="00A956B7">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77</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2</w:t>
            </w:r>
            <w:r w:rsidRPr="0070504C">
              <w:rPr>
                <w:rStyle w:val="Style11pt"/>
                <w:rFonts w:asciiTheme="majorBidi" w:hAnsiTheme="majorBidi" w:cstheme="majorBidi"/>
                <w:sz w:val="24"/>
                <w:szCs w:val="24"/>
                <w:cs/>
              </w:rPr>
              <w:t xml:space="preserve"> งาน </w:t>
            </w:r>
            <w:r w:rsidRPr="0070504C">
              <w:rPr>
                <w:rStyle w:val="Style11pt"/>
                <w:rFonts w:asciiTheme="majorBidi" w:hAnsiTheme="majorBidi" w:cstheme="majorBidi"/>
                <w:sz w:val="24"/>
                <w:szCs w:val="24"/>
              </w:rPr>
              <w:t>9</w:t>
            </w:r>
            <w:r w:rsidR="00C80476" w:rsidRPr="0070504C">
              <w:rPr>
                <w:rStyle w:val="Style11pt"/>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ไม่เป็นหลักประกัน</w:t>
            </w:r>
          </w:p>
        </w:tc>
      </w:tr>
      <w:tr w:rsidR="00C80476" w:rsidRPr="008B183B" w:rsidTr="00C80476">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ตำบลเขาไม้แก้ว อำเภอกบินทร์บุรี </w:t>
            </w:r>
            <w:r w:rsidRPr="0070504C">
              <w:rPr>
                <w:rStyle w:val="Style11pt"/>
                <w:rFonts w:asciiTheme="majorBidi" w:hAnsiTheme="majorBidi" w:cstheme="majorBidi"/>
                <w:sz w:val="24"/>
                <w:szCs w:val="24"/>
                <w:cs/>
              </w:rPr>
              <w:br/>
              <w:t>จังหวัดปราจีนบุรี</w:t>
            </w:r>
          </w:p>
        </w:tc>
        <w:tc>
          <w:tcPr>
            <w:tcW w:w="1986" w:type="dxa"/>
          </w:tcPr>
          <w:p w:rsidR="00C80476" w:rsidRPr="0070504C" w:rsidRDefault="00A956B7" w:rsidP="00A956B7">
            <w:pPr>
              <w:spacing w:before="40" w:after="40"/>
              <w:jc w:val="center"/>
              <w:rPr>
                <w:rStyle w:val="Style11pt"/>
                <w:rFonts w:asciiTheme="majorBidi" w:hAnsiTheme="majorBidi" w:cstheme="majorBidi"/>
                <w:sz w:val="24"/>
                <w:szCs w:val="24"/>
                <w:cs/>
              </w:rPr>
            </w:pPr>
            <w:r w:rsidRPr="0070504C">
              <w:rPr>
                <w:rStyle w:val="Style11pt"/>
                <w:rFonts w:asciiTheme="majorBidi" w:hAnsiTheme="majorBidi" w:cstheme="majorBidi"/>
                <w:sz w:val="24"/>
                <w:szCs w:val="24"/>
              </w:rPr>
              <w:t>112</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br/>
              <w:t>24</w:t>
            </w:r>
            <w:r w:rsidR="00C80476" w:rsidRPr="0070504C">
              <w:rPr>
                <w:rStyle w:val="Style11pt"/>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ไม่เป็นหลักประกัน</w:t>
            </w:r>
          </w:p>
        </w:tc>
      </w:tr>
      <w:tr w:rsidR="00C80476" w:rsidRPr="008B183B" w:rsidTr="00C80476">
        <w:tc>
          <w:tcPr>
            <w:tcW w:w="2694" w:type="dxa"/>
          </w:tcPr>
          <w:p w:rsidR="00C80476" w:rsidRPr="0070504C" w:rsidRDefault="00C80476" w:rsidP="00320319">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ตำบลวังจันทร์ อำเภอแก่งกระจาน จังหวัดเพชรบุรี</w:t>
            </w:r>
          </w:p>
        </w:tc>
        <w:tc>
          <w:tcPr>
            <w:tcW w:w="1986" w:type="dxa"/>
          </w:tcPr>
          <w:p w:rsidR="00C80476" w:rsidRPr="0070504C" w:rsidRDefault="00A956B7" w:rsidP="00516786">
            <w:pPr>
              <w:spacing w:before="40" w:after="40"/>
              <w:jc w:val="center"/>
              <w:rPr>
                <w:rStyle w:val="Style11pt"/>
                <w:rFonts w:asciiTheme="majorBidi" w:hAnsiTheme="majorBidi" w:cstheme="majorBidi"/>
                <w:sz w:val="24"/>
                <w:szCs w:val="24"/>
                <w:vertAlign w:val="superscript"/>
              </w:rPr>
            </w:pP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Pr="0070504C">
              <w:rPr>
                <w:rStyle w:val="Style11pt"/>
                <w:rFonts w:asciiTheme="majorBidi" w:hAnsiTheme="majorBidi" w:cstheme="majorBidi"/>
                <w:sz w:val="24"/>
                <w:szCs w:val="24"/>
                <w:cs/>
              </w:rPr>
              <w:t xml:space="preserve"> งาน </w:t>
            </w:r>
            <w:r w:rsidRPr="0070504C">
              <w:rPr>
                <w:rStyle w:val="Style11pt"/>
                <w:rFonts w:asciiTheme="majorBidi" w:hAnsiTheme="majorBidi" w:cstheme="majorBidi"/>
                <w:sz w:val="24"/>
                <w:szCs w:val="24"/>
              </w:rPr>
              <w:t>31</w:t>
            </w:r>
            <w:r w:rsidR="00C80476" w:rsidRPr="0070504C">
              <w:rPr>
                <w:rStyle w:val="Style11pt"/>
                <w:rFonts w:asciiTheme="majorBidi" w:hAnsiTheme="majorBidi" w:cstheme="majorBidi"/>
                <w:sz w:val="24"/>
                <w:szCs w:val="24"/>
                <w:cs/>
              </w:rPr>
              <w:t xml:space="preserve"> ตารางวา</w:t>
            </w:r>
            <w:r w:rsidRPr="0070504C">
              <w:rPr>
                <w:rStyle w:val="Style11pt"/>
                <w:rFonts w:asciiTheme="majorBidi" w:hAnsiTheme="majorBidi" w:cstheme="majorBidi"/>
                <w:sz w:val="24"/>
                <w:szCs w:val="24"/>
                <w:vertAlign w:val="superscript"/>
              </w:rPr>
              <w:t>(</w:t>
            </w:r>
            <w:r w:rsidR="00C80476" w:rsidRPr="0070504C">
              <w:rPr>
                <w:rStyle w:val="Style11pt"/>
                <w:rFonts w:asciiTheme="majorBidi" w:hAnsiTheme="majorBidi" w:cstheme="majorBidi"/>
                <w:sz w:val="24"/>
                <w:szCs w:val="24"/>
                <w:vertAlign w:val="superscript"/>
                <w:cs/>
              </w:rPr>
              <w:t>1</w:t>
            </w:r>
            <w:r w:rsidRPr="0070504C">
              <w:rPr>
                <w:rStyle w:val="Style11pt"/>
                <w:rFonts w:asciiTheme="majorBidi" w:hAnsiTheme="majorBidi" w:cstheme="majorBidi"/>
                <w:sz w:val="24"/>
                <w:szCs w:val="24"/>
                <w:vertAlign w:val="superscript"/>
              </w:rPr>
              <w:t>)</w:t>
            </w:r>
          </w:p>
        </w:tc>
        <w:tc>
          <w:tcPr>
            <w:tcW w:w="1890" w:type="dxa"/>
            <w:tcBorders>
              <w:right w:val="single" w:sz="4" w:space="0" w:color="auto"/>
            </w:tcBorders>
          </w:tcPr>
          <w:p w:rsidR="00C80476" w:rsidRPr="0070504C" w:rsidRDefault="00C80476" w:rsidP="00C80476">
            <w:pPr>
              <w:spacing w:before="40" w:after="40"/>
              <w:jc w:val="center"/>
              <w:rPr>
                <w:rFonts w:asciiTheme="majorBidi" w:eastAsia="BrowalliaNew" w:hAnsiTheme="majorBidi" w:cstheme="majorBidi"/>
                <w:sz w:val="24"/>
                <w:szCs w:val="24"/>
                <w:highlight w:val="yellow"/>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ไม่เป็นหลักประกัน</w:t>
            </w:r>
          </w:p>
        </w:tc>
      </w:tr>
      <w:tr w:rsidR="00C80476" w:rsidRPr="008B183B" w:rsidTr="00C80476">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6" w:type="dxa"/>
          </w:tcPr>
          <w:p w:rsidR="00C80476" w:rsidRPr="0070504C" w:rsidRDefault="00A956B7" w:rsidP="00516786">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201</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3</w:t>
            </w:r>
            <w:r w:rsidRPr="0070504C">
              <w:rPr>
                <w:rStyle w:val="Style11pt"/>
                <w:rFonts w:asciiTheme="majorBidi" w:hAnsiTheme="majorBidi" w:cstheme="majorBidi"/>
                <w:b/>
                <w:bCs/>
                <w:sz w:val="24"/>
                <w:szCs w:val="24"/>
                <w:cs/>
              </w:rPr>
              <w:t xml:space="preserve"> งาน </w:t>
            </w:r>
            <w:r w:rsidRPr="0070504C">
              <w:rPr>
                <w:rStyle w:val="Style11pt"/>
                <w:rFonts w:asciiTheme="majorBidi" w:hAnsiTheme="majorBidi" w:cstheme="majorBidi"/>
                <w:b/>
                <w:bCs/>
                <w:sz w:val="24"/>
                <w:szCs w:val="24"/>
              </w:rPr>
              <w:t>11</w:t>
            </w:r>
            <w:r w:rsidR="00C80476" w:rsidRPr="0070504C">
              <w:rPr>
                <w:rStyle w:val="Style11pt"/>
                <w:rFonts w:asciiTheme="majorBidi" w:hAnsiTheme="majorBidi" w:cstheme="majorBidi"/>
                <w:b/>
                <w:bCs/>
                <w:sz w:val="24"/>
                <w:szCs w:val="24"/>
                <w:cs/>
              </w:rPr>
              <w:t xml:space="preserve"> ตารางวา</w:t>
            </w:r>
          </w:p>
        </w:tc>
        <w:tc>
          <w:tcPr>
            <w:tcW w:w="441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C80476" w:rsidRDefault="00C80476" w:rsidP="0039709D">
      <w:pPr>
        <w:spacing w:after="120" w:line="240" w:lineRule="auto"/>
        <w:rPr>
          <w:rStyle w:val="Style11pt"/>
          <w:rFonts w:asciiTheme="majorBidi" w:hAnsiTheme="majorBidi" w:cstheme="majorBidi"/>
          <w:b/>
          <w:bCs/>
          <w:sz w:val="24"/>
          <w:szCs w:val="24"/>
        </w:rPr>
      </w:pPr>
      <w:r w:rsidRPr="008B183B">
        <w:rPr>
          <w:rStyle w:val="Style11pt"/>
          <w:rFonts w:asciiTheme="majorBidi" w:hAnsiTheme="majorBidi" w:cstheme="majorBidi"/>
          <w:sz w:val="24"/>
          <w:szCs w:val="24"/>
          <w:vertAlign w:val="superscript"/>
        </w:rPr>
        <w:t>1</w:t>
      </w:r>
      <w:r w:rsidRPr="008B183B">
        <w:rPr>
          <w:rStyle w:val="Style11pt"/>
          <w:rFonts w:asciiTheme="majorBidi" w:hAnsiTheme="majorBidi" w:cstheme="majorBidi"/>
          <w:sz w:val="24"/>
          <w:szCs w:val="24"/>
          <w:cs/>
        </w:rPr>
        <w:t xml:space="preserve">ที่ดินดังกล่าวมีโรงเลี้ยงสุกรตั้งอยู่ แต่ </w:t>
      </w:r>
      <w:r w:rsidRPr="008B183B">
        <w:rPr>
          <w:rStyle w:val="Style11pt"/>
          <w:rFonts w:asciiTheme="majorBidi" w:hAnsiTheme="majorBidi" w:cstheme="majorBidi"/>
          <w:sz w:val="24"/>
          <w:szCs w:val="24"/>
        </w:rPr>
        <w:t xml:space="preserve">TFSF </w:t>
      </w:r>
      <w:r w:rsidR="00A956B7" w:rsidRPr="008B183B">
        <w:rPr>
          <w:rStyle w:val="Style11pt"/>
          <w:rFonts w:asciiTheme="majorBidi" w:hAnsiTheme="majorBidi" w:cstheme="majorBidi"/>
          <w:sz w:val="24"/>
          <w:szCs w:val="24"/>
          <w:cs/>
        </w:rPr>
        <w:t>มิได้ประกอบกิจการใด</w:t>
      </w:r>
      <w:r w:rsidRPr="008B183B">
        <w:rPr>
          <w:rStyle w:val="Style11pt"/>
          <w:rFonts w:asciiTheme="majorBidi" w:hAnsiTheme="majorBidi" w:cstheme="majorBidi"/>
          <w:sz w:val="24"/>
          <w:szCs w:val="24"/>
          <w:cs/>
        </w:rPr>
        <w:t>ๆ บนที่ดินนี้</w:t>
      </w:r>
    </w:p>
    <w:p w:rsidR="00320319" w:rsidRDefault="00320319" w:rsidP="0039709D">
      <w:pPr>
        <w:spacing w:after="120" w:line="240" w:lineRule="auto"/>
        <w:rPr>
          <w:rStyle w:val="Style11pt"/>
          <w:rFonts w:asciiTheme="majorBidi" w:hAnsiTheme="majorBidi" w:cstheme="majorBidi"/>
          <w:b/>
          <w:bCs/>
          <w:sz w:val="24"/>
          <w:szCs w:val="24"/>
        </w:rPr>
      </w:pPr>
    </w:p>
    <w:p w:rsidR="00320319" w:rsidRDefault="00320319" w:rsidP="0039709D">
      <w:pPr>
        <w:spacing w:after="120" w:line="240" w:lineRule="auto"/>
        <w:rPr>
          <w:rStyle w:val="Style11pt"/>
          <w:rFonts w:asciiTheme="majorBidi" w:hAnsiTheme="majorBidi" w:cstheme="majorBidi"/>
          <w:b/>
          <w:bCs/>
          <w:sz w:val="24"/>
          <w:szCs w:val="24"/>
        </w:rPr>
      </w:pPr>
    </w:p>
    <w:p w:rsidR="00320319" w:rsidRDefault="00320319" w:rsidP="0039709D">
      <w:pPr>
        <w:spacing w:after="120" w:line="240" w:lineRule="auto"/>
        <w:rPr>
          <w:rStyle w:val="Style11pt"/>
          <w:rFonts w:asciiTheme="majorBidi" w:hAnsiTheme="majorBidi" w:cstheme="majorBidi"/>
          <w:b/>
          <w:bCs/>
          <w:sz w:val="24"/>
          <w:szCs w:val="24"/>
        </w:rPr>
      </w:pPr>
    </w:p>
    <w:p w:rsidR="00320319" w:rsidRDefault="00320319" w:rsidP="0039709D">
      <w:pPr>
        <w:spacing w:after="120" w:line="240" w:lineRule="auto"/>
        <w:rPr>
          <w:rStyle w:val="Style11pt"/>
          <w:rFonts w:asciiTheme="majorBidi" w:hAnsiTheme="majorBidi" w:cstheme="majorBidi"/>
          <w:b/>
          <w:bCs/>
          <w:sz w:val="24"/>
          <w:szCs w:val="24"/>
        </w:rPr>
      </w:pPr>
    </w:p>
    <w:p w:rsidR="00320319" w:rsidRPr="008B183B" w:rsidRDefault="00320319" w:rsidP="0039709D">
      <w:pPr>
        <w:spacing w:after="120" w:line="240" w:lineRule="auto"/>
        <w:rPr>
          <w:rStyle w:val="Style11pt"/>
          <w:rFonts w:asciiTheme="majorBidi" w:hAnsiTheme="majorBidi" w:cstheme="majorBidi"/>
          <w:b/>
          <w:bCs/>
          <w:sz w:val="24"/>
          <w:szCs w:val="24"/>
          <w:cs/>
        </w:rPr>
      </w:pP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lastRenderedPageBreak/>
        <w:t xml:space="preserve">ที่ดินเปล่า ซึ่งเป็นของ </w:t>
      </w:r>
      <w:r w:rsidRPr="008B183B">
        <w:rPr>
          <w:rFonts w:asciiTheme="majorBidi" w:hAnsiTheme="majorBidi" w:cstheme="majorBidi"/>
          <w:b/>
          <w:bCs/>
          <w:sz w:val="28"/>
        </w:rPr>
        <w:t>TFRC</w:t>
      </w:r>
    </w:p>
    <w:tbl>
      <w:tblPr>
        <w:tblStyle w:val="TableGrid"/>
        <w:tblW w:w="9090" w:type="dxa"/>
        <w:tblInd w:w="108" w:type="dxa"/>
        <w:tblLook w:val="04A0" w:firstRow="1" w:lastRow="0" w:firstColumn="1" w:lastColumn="0" w:noHBand="0" w:noVBand="1"/>
      </w:tblPr>
      <w:tblGrid>
        <w:gridCol w:w="2694"/>
        <w:gridCol w:w="1986"/>
        <w:gridCol w:w="1890"/>
        <w:gridCol w:w="2520"/>
      </w:tblGrid>
      <w:tr w:rsidR="00C80476" w:rsidRPr="008B183B" w:rsidTr="00A956B7">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 xml:space="preserve">ตำบลสิงห์ อำเภอไทรโยค </w:t>
            </w:r>
            <w:r w:rsidRPr="0070504C">
              <w:rPr>
                <w:rStyle w:val="Style11pt"/>
                <w:rFonts w:asciiTheme="majorBidi" w:hAnsiTheme="majorBidi" w:cstheme="majorBidi"/>
                <w:sz w:val="24"/>
                <w:szCs w:val="24"/>
                <w:cs/>
              </w:rPr>
              <w:br/>
              <w:t>จังหวัดกาญจนบุรี</w:t>
            </w:r>
          </w:p>
        </w:tc>
        <w:tc>
          <w:tcPr>
            <w:tcW w:w="1986" w:type="dxa"/>
          </w:tcPr>
          <w:p w:rsidR="00C80476" w:rsidRPr="0070504C" w:rsidRDefault="00A956B7" w:rsidP="00A956B7">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152</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3</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hAnsiTheme="majorBidi" w:cstheme="majorBidi"/>
                <w:sz w:val="24"/>
                <w:szCs w:val="24"/>
                <w:cs/>
              </w:rPr>
              <w:t xml:space="preserve"> </w:t>
            </w:r>
            <w:r w:rsidRPr="0070504C">
              <w:rPr>
                <w:rStyle w:val="Style11pt"/>
                <w:rFonts w:asciiTheme="majorBidi" w:hAnsiTheme="majorBidi" w:cstheme="majorBidi"/>
                <w:sz w:val="24"/>
                <w:szCs w:val="24"/>
              </w:rPr>
              <w:br/>
              <w:t>14</w:t>
            </w:r>
            <w:r w:rsidR="00C80476" w:rsidRPr="0070504C">
              <w:rPr>
                <w:rStyle w:val="Style11pt"/>
                <w:rFonts w:asciiTheme="majorBidi" w:hAnsiTheme="majorBidi" w:cstheme="majorBidi"/>
                <w:sz w:val="24"/>
                <w:szCs w:val="24"/>
                <w:cs/>
              </w:rPr>
              <w:t xml:space="preserve"> ตารางวา</w:t>
            </w:r>
          </w:p>
        </w:tc>
        <w:tc>
          <w:tcPr>
            <w:tcW w:w="1890" w:type="dxa"/>
            <w:tcBorders>
              <w:right w:val="single" w:sz="4" w:space="0" w:color="auto"/>
            </w:tcBorders>
          </w:tcPr>
          <w:p w:rsidR="00C80476" w:rsidRPr="0070504C" w:rsidRDefault="00C80476" w:rsidP="00A956B7">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มีสิทธิครอบครองตามเอกสารแสดงสิทธิในรูปแบบหนังสือรับรองการทำประโยชน์</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บางส่วนเป็นหลักประกันการกู้ยืมเงินโดยการจำนองไว้กับสถาบันการเงิน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6" w:type="dxa"/>
          </w:tcPr>
          <w:p w:rsidR="00C80476" w:rsidRPr="0070504C" w:rsidRDefault="00A956B7" w:rsidP="00516786">
            <w:pPr>
              <w:spacing w:before="40" w:after="40"/>
              <w:jc w:val="center"/>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152</w:t>
            </w:r>
            <w:r w:rsidR="00C80476"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3</w:t>
            </w:r>
            <w:r w:rsidR="00C80476" w:rsidRPr="0070504C">
              <w:rPr>
                <w:rStyle w:val="Style11pt"/>
                <w:rFonts w:asciiTheme="majorBidi" w:hAnsiTheme="majorBidi" w:cstheme="majorBidi"/>
                <w:b/>
                <w:bCs/>
                <w:sz w:val="24"/>
                <w:szCs w:val="24"/>
                <w:cs/>
              </w:rPr>
              <w:t xml:space="preserve"> งาน</w:t>
            </w:r>
            <w:r w:rsidRPr="0070504C">
              <w:rPr>
                <w:rStyle w:val="Style11pt"/>
                <w:rFonts w:asciiTheme="majorBidi" w:hAnsiTheme="majorBidi" w:cstheme="majorBidi"/>
                <w:b/>
                <w:bCs/>
                <w:sz w:val="24"/>
                <w:szCs w:val="24"/>
                <w:cs/>
              </w:rPr>
              <w:t xml:space="preserve"> </w:t>
            </w:r>
            <w:r w:rsidRPr="0070504C">
              <w:rPr>
                <w:rStyle w:val="Style11pt"/>
                <w:rFonts w:asciiTheme="majorBidi" w:hAnsiTheme="majorBidi" w:cstheme="majorBidi"/>
                <w:b/>
                <w:bCs/>
                <w:sz w:val="24"/>
                <w:szCs w:val="24"/>
              </w:rPr>
              <w:t>14</w:t>
            </w:r>
            <w:r w:rsidR="00C80476" w:rsidRPr="0070504C">
              <w:rPr>
                <w:rStyle w:val="Style11pt"/>
                <w:rFonts w:asciiTheme="majorBidi" w:hAnsiTheme="majorBidi" w:cstheme="majorBidi"/>
                <w:b/>
                <w:bCs/>
                <w:sz w:val="24"/>
                <w:szCs w:val="24"/>
                <w:cs/>
              </w:rPr>
              <w:t xml:space="preserve"> ตารางวา</w:t>
            </w:r>
          </w:p>
        </w:tc>
        <w:tc>
          <w:tcPr>
            <w:tcW w:w="441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A956B7" w:rsidRPr="008B183B" w:rsidRDefault="00A956B7" w:rsidP="00A956B7">
      <w:pPr>
        <w:tabs>
          <w:tab w:val="left" w:pos="1610"/>
        </w:tabs>
        <w:spacing w:after="0" w:line="240" w:lineRule="auto"/>
        <w:rPr>
          <w:rStyle w:val="Style11pt"/>
          <w:rFonts w:asciiTheme="majorBidi" w:hAnsiTheme="majorBidi" w:cstheme="majorBidi"/>
          <w:b/>
          <w:bCs/>
          <w:sz w:val="24"/>
          <w:szCs w:val="24"/>
        </w:rPr>
      </w:pPr>
      <w:r w:rsidRPr="008B183B">
        <w:rPr>
          <w:rStyle w:val="Style11pt"/>
          <w:rFonts w:asciiTheme="majorBidi" w:hAnsiTheme="majorBidi" w:cstheme="majorBidi"/>
          <w:b/>
          <w:bCs/>
          <w:sz w:val="32"/>
          <w:szCs w:val="32"/>
        </w:rPr>
        <w:tab/>
      </w:r>
    </w:p>
    <w:p w:rsidR="00C80476" w:rsidRPr="008B183B" w:rsidRDefault="00C80476" w:rsidP="007C3994">
      <w:pPr>
        <w:pStyle w:val="ListParagraph"/>
        <w:numPr>
          <w:ilvl w:val="0"/>
          <w:numId w:val="19"/>
        </w:numPr>
        <w:spacing w:after="120" w:line="240" w:lineRule="auto"/>
        <w:ind w:left="1559" w:hanging="425"/>
        <w:contextualSpacing w:val="0"/>
        <w:rPr>
          <w:rFonts w:asciiTheme="majorBidi" w:hAnsiTheme="majorBidi" w:cstheme="majorBidi"/>
          <w:b/>
          <w:bCs/>
          <w:sz w:val="28"/>
        </w:rPr>
      </w:pPr>
      <w:r w:rsidRPr="008B183B">
        <w:rPr>
          <w:rFonts w:asciiTheme="majorBidi" w:hAnsiTheme="majorBidi" w:cstheme="majorBidi"/>
          <w:b/>
          <w:bCs/>
          <w:sz w:val="28"/>
          <w:cs/>
        </w:rPr>
        <w:t xml:space="preserve">ที่ดินสำหรับโรงงานวินิจฉัยโรคสัตว์ ซึ่งเป็นของ </w:t>
      </w:r>
      <w:r w:rsidRPr="008B183B">
        <w:rPr>
          <w:rFonts w:asciiTheme="majorBidi" w:hAnsiTheme="majorBidi" w:cstheme="majorBidi"/>
          <w:b/>
          <w:bCs/>
          <w:sz w:val="28"/>
        </w:rPr>
        <w:t>TFRC</w:t>
      </w:r>
    </w:p>
    <w:tbl>
      <w:tblPr>
        <w:tblStyle w:val="TableGrid"/>
        <w:tblW w:w="9090" w:type="dxa"/>
        <w:tblInd w:w="108" w:type="dxa"/>
        <w:tblLook w:val="04A0" w:firstRow="1" w:lastRow="0" w:firstColumn="1" w:lastColumn="0" w:noHBand="0" w:noVBand="1"/>
      </w:tblPr>
      <w:tblGrid>
        <w:gridCol w:w="2694"/>
        <w:gridCol w:w="1986"/>
        <w:gridCol w:w="1890"/>
        <w:gridCol w:w="2520"/>
      </w:tblGrid>
      <w:tr w:rsidR="00C80476" w:rsidRPr="008B183B" w:rsidTr="00A956B7">
        <w:trPr>
          <w:tblHeader/>
        </w:trPr>
        <w:tc>
          <w:tcPr>
            <w:tcW w:w="2694"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ที่ตั้งทรัพย์สิน</w:t>
            </w:r>
          </w:p>
        </w:tc>
        <w:tc>
          <w:tcPr>
            <w:tcW w:w="1986" w:type="dxa"/>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พื้นที่</w:t>
            </w:r>
          </w:p>
        </w:tc>
        <w:tc>
          <w:tcPr>
            <w:tcW w:w="1890" w:type="dxa"/>
            <w:tcBorders>
              <w:righ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Fonts w:asciiTheme="majorBidi" w:eastAsia="BrowalliaNew" w:hAnsiTheme="majorBidi" w:cstheme="majorBidi"/>
                <w:b/>
                <w:bCs/>
                <w:sz w:val="24"/>
                <w:szCs w:val="24"/>
                <w:cs/>
              </w:rPr>
              <w:t>ลักษณะกรรมสิทธิ์ / สิทธิครอบครอง</w:t>
            </w:r>
          </w:p>
        </w:tc>
        <w:tc>
          <w:tcPr>
            <w:tcW w:w="2520" w:type="dxa"/>
            <w:tcBorders>
              <w:left w:val="single" w:sz="4" w:space="0" w:color="auto"/>
            </w:tcBorders>
            <w:shd w:val="clear" w:color="auto" w:fill="D9D9D9" w:themeFill="background1" w:themeFillShade="D9"/>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ภาระผูกพัน</w:t>
            </w:r>
          </w:p>
        </w:tc>
      </w:tr>
      <w:tr w:rsidR="00C80476" w:rsidRPr="008B183B" w:rsidTr="00C80476">
        <w:tc>
          <w:tcPr>
            <w:tcW w:w="2694" w:type="dxa"/>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ตำบลเลาขวัญ อำเภอเลาขวัญ จังหวัดกาญจนบุรี</w:t>
            </w:r>
          </w:p>
        </w:tc>
        <w:tc>
          <w:tcPr>
            <w:tcW w:w="1986" w:type="dxa"/>
          </w:tcPr>
          <w:p w:rsidR="00C80476" w:rsidRPr="0070504C" w:rsidRDefault="00A956B7" w:rsidP="00A956B7">
            <w:pPr>
              <w:spacing w:before="40" w:after="40"/>
              <w:jc w:val="center"/>
              <w:rPr>
                <w:rStyle w:val="Style11pt"/>
                <w:rFonts w:asciiTheme="majorBidi" w:hAnsiTheme="majorBidi" w:cstheme="majorBidi"/>
                <w:sz w:val="24"/>
                <w:szCs w:val="24"/>
                <w:vertAlign w:val="superscript"/>
                <w:cs/>
              </w:rPr>
            </w:pPr>
            <w:r w:rsidRPr="0070504C">
              <w:rPr>
                <w:rStyle w:val="Style11pt"/>
                <w:rFonts w:asciiTheme="majorBidi" w:hAnsiTheme="majorBidi" w:cstheme="majorBidi"/>
                <w:sz w:val="24"/>
                <w:szCs w:val="24"/>
              </w:rPr>
              <w:t>12</w:t>
            </w:r>
            <w:r w:rsidR="00C80476" w:rsidRPr="0070504C">
              <w:rPr>
                <w:rStyle w:val="Style11pt"/>
                <w:rFonts w:asciiTheme="majorBidi" w:hAnsiTheme="majorBidi" w:cstheme="majorBidi"/>
                <w:sz w:val="24"/>
                <w:szCs w:val="24"/>
                <w:cs/>
              </w:rPr>
              <w:t xml:space="preserve"> ไร่ </w:t>
            </w:r>
            <w:r w:rsidRPr="0070504C">
              <w:rPr>
                <w:rStyle w:val="Style11pt"/>
                <w:rFonts w:asciiTheme="majorBidi" w:hAnsiTheme="majorBidi" w:cstheme="majorBidi"/>
                <w:sz w:val="24"/>
                <w:szCs w:val="24"/>
              </w:rPr>
              <w:t>1</w:t>
            </w:r>
            <w:r w:rsidR="00C80476" w:rsidRPr="0070504C">
              <w:rPr>
                <w:rStyle w:val="Style11pt"/>
                <w:rFonts w:asciiTheme="majorBidi" w:hAnsiTheme="majorBidi" w:cstheme="majorBidi"/>
                <w:sz w:val="24"/>
                <w:szCs w:val="24"/>
                <w:cs/>
              </w:rPr>
              <w:t xml:space="preserve"> งาน</w:t>
            </w:r>
            <w:r w:rsidRPr="0070504C">
              <w:rPr>
                <w:rStyle w:val="Style11pt"/>
                <w:rFonts w:asciiTheme="majorBidi" w:eastAsiaTheme="minorEastAsia" w:hAnsiTheme="majorBidi" w:cstheme="majorBidi"/>
                <w:sz w:val="24"/>
                <w:szCs w:val="24"/>
                <w:cs/>
              </w:rPr>
              <w:t xml:space="preserve"> </w:t>
            </w:r>
            <w:r w:rsidRPr="0070504C">
              <w:rPr>
                <w:rStyle w:val="Style11pt"/>
                <w:rFonts w:asciiTheme="majorBidi" w:eastAsiaTheme="minorEastAsia" w:hAnsiTheme="majorBidi" w:cstheme="majorBidi"/>
                <w:sz w:val="24"/>
                <w:szCs w:val="24"/>
              </w:rPr>
              <w:t>80</w:t>
            </w:r>
            <w:r w:rsidR="00C80476" w:rsidRPr="0070504C">
              <w:rPr>
                <w:rStyle w:val="Style11pt"/>
                <w:rFonts w:asciiTheme="majorBidi" w:eastAsiaTheme="minorEastAsia" w:hAnsiTheme="majorBidi" w:cstheme="majorBidi"/>
                <w:sz w:val="24"/>
                <w:szCs w:val="24"/>
                <w:cs/>
              </w:rPr>
              <w:t xml:space="preserve"> </w:t>
            </w:r>
            <w:r w:rsidR="00C80476" w:rsidRPr="0070504C">
              <w:rPr>
                <w:rStyle w:val="Style11pt"/>
                <w:rFonts w:asciiTheme="majorBidi" w:hAnsiTheme="majorBidi" w:cstheme="majorBidi"/>
                <w:sz w:val="24"/>
                <w:szCs w:val="24"/>
                <w:cs/>
              </w:rPr>
              <w:t>ตารางวา</w:t>
            </w:r>
          </w:p>
        </w:tc>
        <w:tc>
          <w:tcPr>
            <w:tcW w:w="1890" w:type="dxa"/>
            <w:tcBorders>
              <w:right w:val="single" w:sz="4" w:space="0" w:color="auto"/>
            </w:tcBorders>
          </w:tcPr>
          <w:p w:rsidR="00C80476" w:rsidRPr="0070504C" w:rsidRDefault="00C80476" w:rsidP="00C80476">
            <w:pPr>
              <w:spacing w:before="40" w:after="40"/>
              <w:jc w:val="center"/>
              <w:rPr>
                <w:rStyle w:val="Style11pt"/>
                <w:rFonts w:asciiTheme="majorBidi" w:hAnsiTheme="majorBidi" w:cstheme="majorBidi"/>
                <w:sz w:val="24"/>
                <w:szCs w:val="24"/>
                <w:cs/>
              </w:rPr>
            </w:pPr>
            <w:r w:rsidRPr="0070504C">
              <w:rPr>
                <w:rFonts w:asciiTheme="majorBidi" w:eastAsia="BrowalliaNew" w:hAnsiTheme="majorBidi" w:cstheme="majorBidi"/>
                <w:sz w:val="24"/>
                <w:szCs w:val="24"/>
                <w:cs/>
              </w:rPr>
              <w:t>มีกรรมสิทธิ์</w:t>
            </w:r>
          </w:p>
        </w:tc>
        <w:tc>
          <w:tcPr>
            <w:tcW w:w="2520" w:type="dxa"/>
            <w:tcBorders>
              <w:left w:val="single" w:sz="4" w:space="0" w:color="auto"/>
            </w:tcBorders>
          </w:tcPr>
          <w:p w:rsidR="00C80476" w:rsidRPr="0070504C" w:rsidRDefault="00C80476" w:rsidP="00C80476">
            <w:pPr>
              <w:spacing w:before="40" w:after="40"/>
              <w:rPr>
                <w:rStyle w:val="Style11pt"/>
                <w:rFonts w:asciiTheme="majorBidi" w:hAnsiTheme="majorBidi" w:cstheme="majorBidi"/>
                <w:sz w:val="24"/>
                <w:szCs w:val="24"/>
                <w:cs/>
              </w:rPr>
            </w:pPr>
            <w:r w:rsidRPr="0070504C">
              <w:rPr>
                <w:rStyle w:val="Style11pt"/>
                <w:rFonts w:asciiTheme="majorBidi" w:hAnsiTheme="majorBidi" w:cstheme="majorBidi"/>
                <w:sz w:val="24"/>
                <w:szCs w:val="24"/>
                <w:cs/>
              </w:rPr>
              <w:t>เป็นหลักประกันการกู้ยืมเงินโดยการจำนองไว้กับสถาบันการเงิน</w:t>
            </w:r>
          </w:p>
        </w:tc>
      </w:tr>
      <w:tr w:rsidR="00C80476" w:rsidRPr="008B183B" w:rsidTr="00C80476">
        <w:tc>
          <w:tcPr>
            <w:tcW w:w="2694" w:type="dxa"/>
          </w:tcPr>
          <w:p w:rsidR="00C80476" w:rsidRPr="0070504C" w:rsidRDefault="00C80476" w:rsidP="00C80476">
            <w:pPr>
              <w:spacing w:before="40" w:after="40"/>
              <w:jc w:val="center"/>
              <w:rPr>
                <w:rStyle w:val="Style11pt"/>
                <w:rFonts w:asciiTheme="majorBidi" w:hAnsiTheme="majorBidi" w:cstheme="majorBidi"/>
                <w:b/>
                <w:bCs/>
                <w:sz w:val="24"/>
                <w:szCs w:val="24"/>
                <w:cs/>
              </w:rPr>
            </w:pPr>
            <w:r w:rsidRPr="0070504C">
              <w:rPr>
                <w:rStyle w:val="Style11pt"/>
                <w:rFonts w:asciiTheme="majorBidi" w:hAnsiTheme="majorBidi" w:cstheme="majorBidi"/>
                <w:b/>
                <w:bCs/>
                <w:sz w:val="24"/>
                <w:szCs w:val="24"/>
                <w:cs/>
              </w:rPr>
              <w:t>รวม</w:t>
            </w:r>
          </w:p>
        </w:tc>
        <w:tc>
          <w:tcPr>
            <w:tcW w:w="1986" w:type="dxa"/>
          </w:tcPr>
          <w:p w:rsidR="00C80476" w:rsidRPr="0070504C" w:rsidRDefault="00A956B7" w:rsidP="00C80476">
            <w:pPr>
              <w:spacing w:before="40" w:after="40"/>
              <w:rPr>
                <w:rStyle w:val="Style11pt"/>
                <w:rFonts w:asciiTheme="majorBidi" w:hAnsiTheme="majorBidi" w:cstheme="majorBidi"/>
                <w:b/>
                <w:bCs/>
                <w:sz w:val="24"/>
                <w:szCs w:val="24"/>
              </w:rPr>
            </w:pPr>
            <w:r w:rsidRPr="0070504C">
              <w:rPr>
                <w:rStyle w:val="Style11pt"/>
                <w:rFonts w:asciiTheme="majorBidi" w:hAnsiTheme="majorBidi" w:cstheme="majorBidi"/>
                <w:b/>
                <w:bCs/>
                <w:sz w:val="24"/>
                <w:szCs w:val="24"/>
              </w:rPr>
              <w:t>12</w:t>
            </w:r>
            <w:r w:rsidRPr="0070504C">
              <w:rPr>
                <w:rStyle w:val="Style11pt"/>
                <w:rFonts w:asciiTheme="majorBidi" w:hAnsiTheme="majorBidi" w:cstheme="majorBidi"/>
                <w:b/>
                <w:bCs/>
                <w:sz w:val="24"/>
                <w:szCs w:val="24"/>
                <w:cs/>
              </w:rPr>
              <w:t xml:space="preserve"> ไร่ </w:t>
            </w:r>
            <w:r w:rsidRPr="0070504C">
              <w:rPr>
                <w:rStyle w:val="Style11pt"/>
                <w:rFonts w:asciiTheme="majorBidi" w:hAnsiTheme="majorBidi" w:cstheme="majorBidi"/>
                <w:b/>
                <w:bCs/>
                <w:sz w:val="24"/>
                <w:szCs w:val="24"/>
              </w:rPr>
              <w:t>1</w:t>
            </w:r>
            <w:r w:rsidRPr="0070504C">
              <w:rPr>
                <w:rStyle w:val="Style11pt"/>
                <w:rFonts w:asciiTheme="majorBidi" w:hAnsiTheme="majorBidi" w:cstheme="majorBidi"/>
                <w:b/>
                <w:bCs/>
                <w:sz w:val="24"/>
                <w:szCs w:val="24"/>
                <w:cs/>
              </w:rPr>
              <w:t xml:space="preserve"> งาน</w:t>
            </w:r>
            <w:r w:rsidRPr="0070504C">
              <w:rPr>
                <w:rStyle w:val="Style11pt"/>
                <w:rFonts w:asciiTheme="majorBidi" w:eastAsiaTheme="minorEastAsia" w:hAnsiTheme="majorBidi" w:cstheme="majorBidi"/>
                <w:b/>
                <w:bCs/>
                <w:sz w:val="24"/>
                <w:szCs w:val="24"/>
                <w:cs/>
              </w:rPr>
              <w:t xml:space="preserve"> </w:t>
            </w:r>
            <w:r w:rsidRPr="0070504C">
              <w:rPr>
                <w:rStyle w:val="Style11pt"/>
                <w:rFonts w:asciiTheme="majorBidi" w:eastAsiaTheme="minorEastAsia" w:hAnsiTheme="majorBidi" w:cstheme="majorBidi"/>
                <w:b/>
                <w:bCs/>
                <w:sz w:val="24"/>
                <w:szCs w:val="24"/>
              </w:rPr>
              <w:t>80</w:t>
            </w:r>
            <w:r w:rsidRPr="0070504C">
              <w:rPr>
                <w:rStyle w:val="Style11pt"/>
                <w:rFonts w:asciiTheme="majorBidi" w:eastAsiaTheme="minorEastAsia" w:hAnsiTheme="majorBidi" w:cstheme="majorBidi"/>
                <w:b/>
                <w:bCs/>
                <w:sz w:val="24"/>
                <w:szCs w:val="24"/>
                <w:cs/>
              </w:rPr>
              <w:t xml:space="preserve"> </w:t>
            </w:r>
            <w:r w:rsidRPr="0070504C">
              <w:rPr>
                <w:rStyle w:val="Style11pt"/>
                <w:rFonts w:asciiTheme="majorBidi" w:hAnsiTheme="majorBidi" w:cstheme="majorBidi"/>
                <w:b/>
                <w:bCs/>
                <w:sz w:val="24"/>
                <w:szCs w:val="24"/>
                <w:cs/>
              </w:rPr>
              <w:t>ตารางวา</w:t>
            </w:r>
          </w:p>
        </w:tc>
        <w:tc>
          <w:tcPr>
            <w:tcW w:w="4410" w:type="dxa"/>
            <w:gridSpan w:val="2"/>
          </w:tcPr>
          <w:p w:rsidR="00C80476" w:rsidRPr="0070504C" w:rsidRDefault="00C80476" w:rsidP="00C80476">
            <w:pPr>
              <w:spacing w:before="40" w:after="40"/>
              <w:rPr>
                <w:rStyle w:val="Style11pt"/>
                <w:rFonts w:asciiTheme="majorBidi" w:hAnsiTheme="majorBidi" w:cstheme="majorBidi"/>
                <w:sz w:val="24"/>
                <w:szCs w:val="24"/>
              </w:rPr>
            </w:pPr>
          </w:p>
        </w:tc>
      </w:tr>
    </w:tbl>
    <w:p w:rsidR="00335026" w:rsidRDefault="00335026" w:rsidP="002406EA">
      <w:pPr>
        <w:pStyle w:val="ListParagraph"/>
        <w:spacing w:after="0" w:line="240" w:lineRule="auto"/>
        <w:ind w:left="1560"/>
        <w:contextualSpacing w:val="0"/>
        <w:rPr>
          <w:rFonts w:asciiTheme="majorBidi" w:eastAsia="BrowalliaNew-Bold" w:hAnsiTheme="majorBidi" w:cstheme="majorBidi"/>
          <w:b/>
          <w:bCs/>
          <w:sz w:val="28"/>
        </w:rPr>
      </w:pPr>
    </w:p>
    <w:p w:rsidR="00335026" w:rsidRDefault="00335026" w:rsidP="007C3994">
      <w:pPr>
        <w:pStyle w:val="ListParagraph"/>
        <w:numPr>
          <w:ilvl w:val="0"/>
          <w:numId w:val="19"/>
        </w:numPr>
        <w:spacing w:after="120" w:line="240" w:lineRule="auto"/>
        <w:ind w:left="1559" w:hanging="425"/>
        <w:contextualSpacing w:val="0"/>
        <w:rPr>
          <w:rFonts w:asciiTheme="majorBidi" w:eastAsia="BrowalliaNew-Bold" w:hAnsiTheme="majorBidi" w:cstheme="majorBidi"/>
          <w:b/>
          <w:bCs/>
          <w:sz w:val="28"/>
        </w:rPr>
      </w:pPr>
      <w:r>
        <w:rPr>
          <w:rFonts w:asciiTheme="majorBidi" w:eastAsia="BrowalliaNew-Bold" w:hAnsiTheme="majorBidi" w:cstheme="majorBidi" w:hint="cs"/>
          <w:b/>
          <w:bCs/>
          <w:sz w:val="28"/>
          <w:cs/>
        </w:rPr>
        <w:t>ที่ดินสำหรับโรงงานชำแหละสุกร</w:t>
      </w:r>
    </w:p>
    <w:tbl>
      <w:tblPr>
        <w:tblStyle w:val="TableGrid"/>
        <w:tblW w:w="9090" w:type="dxa"/>
        <w:tblInd w:w="108" w:type="dxa"/>
        <w:tblLook w:val="04A0" w:firstRow="1" w:lastRow="0" w:firstColumn="1" w:lastColumn="0" w:noHBand="0" w:noVBand="1"/>
      </w:tblPr>
      <w:tblGrid>
        <w:gridCol w:w="2694"/>
        <w:gridCol w:w="1986"/>
        <w:gridCol w:w="1890"/>
        <w:gridCol w:w="2520"/>
      </w:tblGrid>
      <w:tr w:rsidR="00335026" w:rsidRPr="00B95FC7" w:rsidTr="00335026">
        <w:trPr>
          <w:tblHeader/>
        </w:trPr>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335026" w:rsidRPr="002406EA" w:rsidRDefault="00335026" w:rsidP="002406EA">
            <w:pPr>
              <w:spacing w:before="40" w:after="40"/>
              <w:jc w:val="center"/>
              <w:rPr>
                <w:rStyle w:val="Style11pt"/>
                <w:rFonts w:asciiTheme="majorBidi" w:hAnsiTheme="majorBidi" w:cstheme="majorBidi"/>
                <w:b/>
                <w:bCs/>
                <w:sz w:val="24"/>
                <w:szCs w:val="24"/>
              </w:rPr>
            </w:pPr>
            <w:r w:rsidRPr="002406EA">
              <w:rPr>
                <w:rStyle w:val="Style11pt"/>
                <w:rFonts w:asciiTheme="majorBidi" w:hAnsiTheme="majorBidi" w:cstheme="majorBidi"/>
                <w:b/>
                <w:bCs/>
                <w:sz w:val="24"/>
                <w:szCs w:val="24"/>
                <w:cs/>
              </w:rPr>
              <w:t>ที่ตั้งทรัพย์สิน</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335026" w:rsidRPr="002406EA" w:rsidRDefault="00335026" w:rsidP="002406EA">
            <w:pPr>
              <w:spacing w:before="40" w:after="40"/>
              <w:jc w:val="center"/>
              <w:rPr>
                <w:rStyle w:val="Style11pt"/>
                <w:rFonts w:asciiTheme="majorBidi" w:hAnsiTheme="majorBidi" w:cstheme="majorBidi"/>
                <w:b/>
                <w:bCs/>
                <w:sz w:val="24"/>
                <w:szCs w:val="24"/>
              </w:rPr>
            </w:pPr>
            <w:r w:rsidRPr="002406EA">
              <w:rPr>
                <w:rStyle w:val="Style11pt"/>
                <w:rFonts w:asciiTheme="majorBidi" w:hAnsiTheme="majorBidi" w:cstheme="majorBidi"/>
                <w:b/>
                <w:bCs/>
                <w:sz w:val="24"/>
                <w:szCs w:val="24"/>
                <w:cs/>
              </w:rPr>
              <w:t>พื้นที่</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335026" w:rsidRPr="002406EA" w:rsidRDefault="00335026" w:rsidP="002406EA">
            <w:pPr>
              <w:spacing w:before="40" w:after="40"/>
              <w:jc w:val="center"/>
              <w:rPr>
                <w:rStyle w:val="Style11pt"/>
                <w:rFonts w:asciiTheme="majorBidi" w:hAnsiTheme="majorBidi" w:cstheme="majorBidi"/>
                <w:b/>
                <w:bCs/>
                <w:sz w:val="24"/>
                <w:szCs w:val="24"/>
              </w:rPr>
            </w:pPr>
            <w:r w:rsidRPr="002406EA">
              <w:rPr>
                <w:rStyle w:val="Style11pt"/>
                <w:rFonts w:asciiTheme="majorBidi" w:hAnsiTheme="majorBidi" w:cstheme="majorBidi"/>
                <w:sz w:val="24"/>
                <w:szCs w:val="24"/>
                <w:cs/>
              </w:rPr>
              <w:t>ลักษณะกรรมสิทธิ์ / สิทธิครอบครอง</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335026" w:rsidRPr="002406EA" w:rsidRDefault="00335026" w:rsidP="002406EA">
            <w:pPr>
              <w:spacing w:before="40" w:after="40"/>
              <w:jc w:val="center"/>
              <w:rPr>
                <w:rStyle w:val="Style11pt"/>
                <w:rFonts w:asciiTheme="majorBidi" w:hAnsiTheme="majorBidi" w:cstheme="majorBidi"/>
                <w:b/>
                <w:bCs/>
                <w:sz w:val="24"/>
                <w:szCs w:val="24"/>
              </w:rPr>
            </w:pPr>
            <w:r w:rsidRPr="002406EA">
              <w:rPr>
                <w:rStyle w:val="Style11pt"/>
                <w:rFonts w:asciiTheme="majorBidi" w:hAnsiTheme="majorBidi" w:cstheme="majorBidi"/>
                <w:b/>
                <w:bCs/>
                <w:sz w:val="24"/>
                <w:szCs w:val="24"/>
                <w:cs/>
              </w:rPr>
              <w:t>ภาระผูกพัน</w:t>
            </w:r>
          </w:p>
        </w:tc>
      </w:tr>
      <w:tr w:rsidR="00335026" w:rsidRPr="00B95FC7" w:rsidTr="00335026">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2406EA">
            <w:pPr>
              <w:spacing w:before="40" w:after="40"/>
              <w:rPr>
                <w:rStyle w:val="Style11pt"/>
                <w:rFonts w:asciiTheme="majorBidi" w:hAnsiTheme="majorBidi" w:cstheme="majorBidi"/>
                <w:sz w:val="24"/>
                <w:szCs w:val="24"/>
              </w:rPr>
            </w:pPr>
            <w:r w:rsidRPr="002406EA">
              <w:rPr>
                <w:rStyle w:val="Style11pt"/>
                <w:rFonts w:asciiTheme="majorBidi" w:hAnsiTheme="majorBidi" w:cstheme="majorBidi"/>
                <w:sz w:val="24"/>
                <w:szCs w:val="24"/>
                <w:cs/>
              </w:rPr>
              <w:t>ตำบลแดงใหญ่ อำเภอเมืองขอนแก่น จังหวัดขอนแก่น</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2406EA">
            <w:pPr>
              <w:spacing w:before="40" w:after="40"/>
              <w:jc w:val="center"/>
              <w:rPr>
                <w:rStyle w:val="Style11pt"/>
                <w:rFonts w:asciiTheme="majorBidi" w:hAnsiTheme="majorBidi" w:cstheme="majorBidi"/>
                <w:sz w:val="24"/>
                <w:szCs w:val="24"/>
              </w:rPr>
            </w:pPr>
            <w:r w:rsidRPr="002406EA">
              <w:rPr>
                <w:rStyle w:val="Style11pt"/>
                <w:rFonts w:asciiTheme="majorBidi" w:hAnsiTheme="majorBidi" w:cstheme="majorBidi"/>
                <w:sz w:val="24"/>
                <w:szCs w:val="24"/>
              </w:rPr>
              <w:t>18</w:t>
            </w:r>
            <w:r w:rsidRPr="002406EA">
              <w:rPr>
                <w:rStyle w:val="Style11pt"/>
                <w:rFonts w:asciiTheme="majorBidi" w:hAnsiTheme="majorBidi" w:cstheme="majorBidi"/>
                <w:sz w:val="24"/>
                <w:szCs w:val="24"/>
                <w:cs/>
              </w:rPr>
              <w:t xml:space="preserve"> ไร่ </w:t>
            </w:r>
            <w:r w:rsidRPr="002406EA">
              <w:rPr>
                <w:rStyle w:val="Style11pt"/>
                <w:rFonts w:asciiTheme="majorBidi" w:hAnsiTheme="majorBidi" w:cstheme="majorBidi"/>
                <w:sz w:val="24"/>
                <w:szCs w:val="24"/>
              </w:rPr>
              <w:t>3</w:t>
            </w:r>
            <w:r w:rsidRPr="002406EA">
              <w:rPr>
                <w:rStyle w:val="Style11pt"/>
                <w:rFonts w:asciiTheme="majorBidi" w:hAnsiTheme="majorBidi" w:cstheme="majorBidi"/>
                <w:sz w:val="24"/>
                <w:szCs w:val="24"/>
                <w:cs/>
              </w:rPr>
              <w:t xml:space="preserve"> งาน </w:t>
            </w:r>
            <w:r w:rsidRPr="002406EA">
              <w:rPr>
                <w:rStyle w:val="Style11pt"/>
                <w:rFonts w:asciiTheme="majorBidi" w:hAnsiTheme="majorBidi" w:cstheme="majorBidi"/>
                <w:sz w:val="24"/>
                <w:szCs w:val="24"/>
              </w:rPr>
              <w:t>44.6</w:t>
            </w:r>
            <w:r w:rsidRPr="002406EA">
              <w:rPr>
                <w:rStyle w:val="Style11pt"/>
                <w:rFonts w:asciiTheme="majorBidi" w:hAnsiTheme="majorBidi" w:cstheme="majorBidi"/>
                <w:sz w:val="24"/>
                <w:szCs w:val="24"/>
                <w:cs/>
              </w:rPr>
              <w:t xml:space="preserve"> ตารางวา</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2406EA">
            <w:pPr>
              <w:spacing w:before="40" w:after="40"/>
              <w:jc w:val="center"/>
              <w:rPr>
                <w:rStyle w:val="Style11pt"/>
                <w:rFonts w:asciiTheme="majorBidi" w:hAnsiTheme="majorBidi" w:cstheme="majorBidi"/>
                <w:sz w:val="24"/>
                <w:szCs w:val="24"/>
              </w:rPr>
            </w:pPr>
            <w:r w:rsidRPr="002406EA">
              <w:rPr>
                <w:rStyle w:val="Style11pt"/>
                <w:rFonts w:asciiTheme="majorBidi" w:hAnsiTheme="majorBidi" w:cstheme="majorBidi"/>
                <w:sz w:val="24"/>
                <w:szCs w:val="24"/>
                <w:cs/>
              </w:rPr>
              <w:t>มีกรรมสิทธิ์</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2406EA">
            <w:pPr>
              <w:spacing w:before="40" w:after="40"/>
              <w:rPr>
                <w:rStyle w:val="Style11pt"/>
                <w:rFonts w:asciiTheme="majorBidi" w:hAnsiTheme="majorBidi" w:cstheme="majorBidi"/>
                <w:sz w:val="24"/>
                <w:szCs w:val="24"/>
              </w:rPr>
            </w:pPr>
            <w:r w:rsidRPr="002406EA">
              <w:rPr>
                <w:rStyle w:val="Style11pt"/>
                <w:rFonts w:asciiTheme="majorBidi" w:hAnsiTheme="majorBidi" w:cstheme="majorBidi"/>
                <w:sz w:val="24"/>
                <w:szCs w:val="24"/>
                <w:cs/>
              </w:rPr>
              <w:t>ไม่มีหลักประกัน</w:t>
            </w:r>
          </w:p>
        </w:tc>
      </w:tr>
      <w:tr w:rsidR="00335026" w:rsidRPr="00B95FC7" w:rsidTr="00335026">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2406EA">
            <w:pPr>
              <w:spacing w:before="40" w:after="40"/>
              <w:rPr>
                <w:rStyle w:val="Style11pt"/>
                <w:rFonts w:asciiTheme="majorBidi" w:hAnsiTheme="majorBidi" w:cstheme="majorBidi"/>
                <w:sz w:val="24"/>
                <w:szCs w:val="24"/>
                <w:cs/>
              </w:rPr>
            </w:pPr>
            <w:r w:rsidRPr="002406EA">
              <w:rPr>
                <w:rStyle w:val="Style11pt"/>
                <w:rFonts w:asciiTheme="majorBidi" w:hAnsiTheme="majorBidi" w:cstheme="majorBidi"/>
                <w:sz w:val="24"/>
                <w:szCs w:val="24"/>
                <w:cs/>
              </w:rPr>
              <w:t>ตำบลบ่อกวางทอง อำเภอบ่อทอง จังหวัดชลบุรี</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2406EA">
            <w:pPr>
              <w:spacing w:before="40" w:after="40"/>
              <w:jc w:val="center"/>
              <w:rPr>
                <w:rStyle w:val="Style11pt"/>
                <w:rFonts w:asciiTheme="majorBidi" w:hAnsiTheme="majorBidi" w:cstheme="majorBidi"/>
                <w:sz w:val="24"/>
                <w:szCs w:val="24"/>
                <w:cs/>
              </w:rPr>
            </w:pPr>
            <w:r w:rsidRPr="002406EA">
              <w:rPr>
                <w:rStyle w:val="Style11pt"/>
                <w:rFonts w:asciiTheme="majorBidi" w:hAnsiTheme="majorBidi" w:cstheme="majorBidi"/>
                <w:sz w:val="24"/>
                <w:szCs w:val="24"/>
              </w:rPr>
              <w:t xml:space="preserve">18 </w:t>
            </w:r>
            <w:r w:rsidRPr="002406EA">
              <w:rPr>
                <w:rStyle w:val="Style11pt"/>
                <w:rFonts w:asciiTheme="majorBidi" w:hAnsiTheme="majorBidi" w:cstheme="majorBidi"/>
                <w:sz w:val="24"/>
                <w:szCs w:val="24"/>
                <w:cs/>
              </w:rPr>
              <w:t xml:space="preserve">ไร่ </w:t>
            </w:r>
            <w:r w:rsidRPr="002406EA">
              <w:rPr>
                <w:rStyle w:val="Style11pt"/>
                <w:rFonts w:asciiTheme="majorBidi" w:hAnsiTheme="majorBidi" w:cstheme="majorBidi"/>
                <w:sz w:val="24"/>
                <w:szCs w:val="24"/>
              </w:rPr>
              <w:t xml:space="preserve">15 </w:t>
            </w:r>
            <w:r w:rsidRPr="002406EA">
              <w:rPr>
                <w:rStyle w:val="Style11pt"/>
                <w:rFonts w:asciiTheme="majorBidi" w:hAnsiTheme="majorBidi" w:cstheme="majorBidi"/>
                <w:sz w:val="24"/>
                <w:szCs w:val="24"/>
                <w:cs/>
              </w:rPr>
              <w:t>ตารางวา</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2406EA">
            <w:pPr>
              <w:spacing w:before="40" w:after="40"/>
              <w:jc w:val="center"/>
              <w:rPr>
                <w:rStyle w:val="Style11pt"/>
                <w:rFonts w:asciiTheme="majorBidi" w:hAnsiTheme="majorBidi" w:cstheme="majorBidi"/>
                <w:sz w:val="24"/>
                <w:szCs w:val="24"/>
              </w:rPr>
            </w:pPr>
            <w:r w:rsidRPr="002406EA">
              <w:rPr>
                <w:rStyle w:val="Style11pt"/>
                <w:rFonts w:asciiTheme="majorBidi" w:hAnsiTheme="majorBidi" w:cstheme="majorBidi"/>
                <w:sz w:val="24"/>
                <w:szCs w:val="24"/>
                <w:cs/>
              </w:rPr>
              <w:t>มีกรรมสิทธิ์</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2406EA">
            <w:pPr>
              <w:spacing w:before="40" w:after="40"/>
              <w:rPr>
                <w:rStyle w:val="Style11pt"/>
                <w:rFonts w:asciiTheme="majorBidi" w:hAnsiTheme="majorBidi" w:cstheme="majorBidi"/>
                <w:sz w:val="24"/>
                <w:szCs w:val="24"/>
              </w:rPr>
            </w:pPr>
            <w:r w:rsidRPr="002406EA">
              <w:rPr>
                <w:rStyle w:val="Style11pt"/>
                <w:rFonts w:asciiTheme="majorBidi" w:hAnsiTheme="majorBidi" w:cstheme="majorBidi"/>
                <w:sz w:val="24"/>
                <w:szCs w:val="24"/>
                <w:cs/>
              </w:rPr>
              <w:t>ไม่มีหลักประกัน</w:t>
            </w:r>
          </w:p>
        </w:tc>
      </w:tr>
      <w:tr w:rsidR="00335026" w:rsidRPr="00B95FC7" w:rsidTr="00335026">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516786" w:rsidRDefault="00335026" w:rsidP="00516786">
            <w:pPr>
              <w:spacing w:before="40" w:after="40"/>
              <w:jc w:val="center"/>
              <w:rPr>
                <w:rStyle w:val="Style11pt"/>
                <w:rFonts w:asciiTheme="majorBidi" w:hAnsiTheme="majorBidi" w:cstheme="majorBidi"/>
                <w:b/>
                <w:bCs/>
                <w:sz w:val="24"/>
                <w:szCs w:val="24"/>
              </w:rPr>
            </w:pPr>
            <w:r w:rsidRPr="00516786">
              <w:rPr>
                <w:rStyle w:val="Style11pt"/>
                <w:rFonts w:asciiTheme="majorBidi" w:hAnsiTheme="majorBidi" w:cstheme="majorBidi"/>
                <w:b/>
                <w:bCs/>
                <w:sz w:val="24"/>
                <w:szCs w:val="24"/>
                <w:cs/>
              </w:rPr>
              <w:t>รวม</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516786" w:rsidRDefault="00335026" w:rsidP="00516786">
            <w:pPr>
              <w:spacing w:before="40" w:after="40"/>
              <w:jc w:val="center"/>
              <w:rPr>
                <w:rStyle w:val="Style11pt"/>
                <w:rFonts w:asciiTheme="majorBidi" w:hAnsiTheme="majorBidi" w:cstheme="majorBidi"/>
                <w:b/>
                <w:bCs/>
                <w:sz w:val="24"/>
                <w:szCs w:val="24"/>
              </w:rPr>
            </w:pPr>
            <w:r w:rsidRPr="00516786">
              <w:rPr>
                <w:rStyle w:val="Style11pt"/>
                <w:rFonts w:asciiTheme="majorBidi" w:hAnsiTheme="majorBidi" w:cstheme="majorBidi"/>
                <w:b/>
                <w:bCs/>
                <w:sz w:val="24"/>
                <w:szCs w:val="24"/>
              </w:rPr>
              <w:t>36</w:t>
            </w:r>
            <w:r w:rsidRPr="00516786">
              <w:rPr>
                <w:rStyle w:val="Style11pt"/>
                <w:rFonts w:asciiTheme="majorBidi" w:hAnsiTheme="majorBidi" w:cstheme="majorBidi"/>
                <w:b/>
                <w:bCs/>
                <w:sz w:val="24"/>
                <w:szCs w:val="24"/>
                <w:cs/>
              </w:rPr>
              <w:t xml:space="preserve"> ไร่ </w:t>
            </w:r>
            <w:r w:rsidRPr="00516786">
              <w:rPr>
                <w:rStyle w:val="Style11pt"/>
                <w:rFonts w:asciiTheme="majorBidi" w:hAnsiTheme="majorBidi" w:cstheme="majorBidi"/>
                <w:b/>
                <w:bCs/>
                <w:sz w:val="24"/>
                <w:szCs w:val="24"/>
              </w:rPr>
              <w:t>3</w:t>
            </w:r>
            <w:r w:rsidRPr="00516786">
              <w:rPr>
                <w:rStyle w:val="Style11pt"/>
                <w:rFonts w:asciiTheme="majorBidi" w:hAnsiTheme="majorBidi" w:cstheme="majorBidi"/>
                <w:b/>
                <w:bCs/>
                <w:sz w:val="24"/>
                <w:szCs w:val="24"/>
                <w:cs/>
              </w:rPr>
              <w:t xml:space="preserve"> งาน</w:t>
            </w:r>
            <w:r w:rsidRPr="00516786">
              <w:rPr>
                <w:rStyle w:val="Style11pt"/>
                <w:rFonts w:asciiTheme="majorBidi" w:hAnsiTheme="majorBidi" w:cstheme="majorBidi"/>
                <w:b/>
                <w:bCs/>
                <w:sz w:val="24"/>
                <w:szCs w:val="24"/>
              </w:rPr>
              <w:t xml:space="preserve"> 59.6</w:t>
            </w:r>
            <w:r w:rsidRPr="00516786">
              <w:rPr>
                <w:rStyle w:val="Style11pt"/>
                <w:rFonts w:asciiTheme="majorBidi" w:hAnsiTheme="majorBidi" w:cstheme="majorBidi"/>
                <w:b/>
                <w:bCs/>
                <w:sz w:val="24"/>
                <w:szCs w:val="24"/>
                <w:cs/>
              </w:rPr>
              <w:t xml:space="preserve"> ตรว.</w:t>
            </w:r>
          </w:p>
        </w:tc>
        <w:tc>
          <w:tcPr>
            <w:tcW w:w="44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2406EA">
            <w:pPr>
              <w:spacing w:before="40" w:after="40"/>
              <w:rPr>
                <w:rStyle w:val="Style11pt"/>
                <w:rFonts w:asciiTheme="majorBidi" w:hAnsiTheme="majorBidi" w:cstheme="majorBidi"/>
                <w:sz w:val="24"/>
                <w:szCs w:val="24"/>
              </w:rPr>
            </w:pPr>
          </w:p>
        </w:tc>
      </w:tr>
    </w:tbl>
    <w:p w:rsidR="002414AC" w:rsidRDefault="002414AC" w:rsidP="002406EA">
      <w:pPr>
        <w:pStyle w:val="ListParagraph"/>
        <w:spacing w:after="0" w:line="240" w:lineRule="auto"/>
        <w:ind w:left="1560"/>
        <w:contextualSpacing w:val="0"/>
        <w:rPr>
          <w:rFonts w:asciiTheme="majorBidi" w:eastAsia="BrowalliaNew-Bold" w:hAnsiTheme="majorBidi" w:cstheme="majorBidi"/>
          <w:b/>
          <w:bCs/>
          <w:sz w:val="28"/>
          <w:cs/>
        </w:rPr>
      </w:pPr>
    </w:p>
    <w:p w:rsidR="002414AC" w:rsidRDefault="002414AC">
      <w:pPr>
        <w:rPr>
          <w:rFonts w:asciiTheme="majorBidi" w:eastAsia="BrowalliaNew-Bold" w:hAnsiTheme="majorBidi" w:cstheme="majorBidi"/>
          <w:b/>
          <w:bCs/>
          <w:sz w:val="28"/>
          <w:cs/>
        </w:rPr>
      </w:pPr>
      <w:r>
        <w:rPr>
          <w:rFonts w:asciiTheme="majorBidi" w:eastAsia="BrowalliaNew-Bold" w:hAnsiTheme="majorBidi" w:cstheme="majorBidi"/>
          <w:b/>
          <w:bCs/>
          <w:sz w:val="28"/>
          <w:cs/>
        </w:rPr>
        <w:br w:type="page"/>
      </w:r>
    </w:p>
    <w:p w:rsidR="00C80476" w:rsidRPr="00457F07" w:rsidRDefault="00C80476" w:rsidP="003C7E1E">
      <w:pPr>
        <w:pStyle w:val="ListParagraph"/>
        <w:numPr>
          <w:ilvl w:val="2"/>
          <w:numId w:val="23"/>
        </w:numPr>
        <w:spacing w:before="120" w:after="120" w:line="240" w:lineRule="auto"/>
        <w:ind w:left="1134" w:hanging="567"/>
        <w:contextualSpacing w:val="0"/>
        <w:jc w:val="thaiDistribute"/>
        <w:rPr>
          <w:rFonts w:asciiTheme="majorBidi" w:eastAsia="BrowalliaNew-Bold" w:hAnsiTheme="majorBidi" w:cstheme="majorBidi"/>
          <w:b/>
          <w:bCs/>
          <w:sz w:val="28"/>
        </w:rPr>
      </w:pPr>
      <w:r w:rsidRPr="00457F07">
        <w:rPr>
          <w:rFonts w:asciiTheme="majorBidi" w:eastAsia="BrowalliaNew-Bold" w:hAnsiTheme="majorBidi" w:cstheme="majorBidi"/>
          <w:b/>
          <w:bCs/>
          <w:sz w:val="28"/>
          <w:cs/>
        </w:rPr>
        <w:lastRenderedPageBreak/>
        <w:t>รายละเอียดสัญญาเช่า</w:t>
      </w:r>
      <w:r w:rsidR="00D600D8" w:rsidRPr="00457F07">
        <w:rPr>
          <w:rFonts w:asciiTheme="majorBidi" w:eastAsia="BrowalliaNew-Bold" w:hAnsiTheme="majorBidi" w:cstheme="majorBidi"/>
          <w:b/>
          <w:bCs/>
          <w:sz w:val="28"/>
        </w:rPr>
        <w:t xml:space="preserve"> </w:t>
      </w:r>
    </w:p>
    <w:p w:rsidR="00C80476" w:rsidRPr="008B183B" w:rsidRDefault="00C80476" w:rsidP="001D5F40">
      <w:pPr>
        <w:autoSpaceDE w:val="0"/>
        <w:autoSpaceDN w:val="0"/>
        <w:adjustRightInd w:val="0"/>
        <w:spacing w:before="120" w:after="120" w:line="240" w:lineRule="auto"/>
        <w:ind w:firstLine="567"/>
        <w:jc w:val="thaiDistribute"/>
        <w:rPr>
          <w:rFonts w:asciiTheme="majorBidi" w:eastAsia="BrowalliaNew" w:hAnsiTheme="majorBidi" w:cstheme="majorBidi"/>
          <w:b/>
          <w:bCs/>
          <w:sz w:val="28"/>
          <w:cs/>
        </w:rPr>
      </w:pPr>
      <w:r w:rsidRPr="008B183B">
        <w:rPr>
          <w:rFonts w:asciiTheme="majorBidi" w:eastAsia="BrowalliaNew" w:hAnsiTheme="majorBidi" w:cstheme="majorBidi"/>
          <w:sz w:val="28"/>
          <w:cs/>
        </w:rPr>
        <w:t xml:space="preserve">ณ วันที่ </w:t>
      </w:r>
      <w:r w:rsidR="00A956B7" w:rsidRPr="008B183B">
        <w:rPr>
          <w:rFonts w:asciiTheme="majorBidi" w:eastAsia="BrowalliaNew" w:hAnsiTheme="majorBidi" w:cstheme="majorBidi"/>
          <w:sz w:val="28"/>
        </w:rPr>
        <w:t xml:space="preserve">31 </w:t>
      </w:r>
      <w:r w:rsidR="00A956B7" w:rsidRPr="008B183B">
        <w:rPr>
          <w:rFonts w:asciiTheme="majorBidi" w:eastAsia="BrowalliaNew" w:hAnsiTheme="majorBidi" w:cstheme="majorBidi" w:hint="cs"/>
          <w:sz w:val="28"/>
          <w:cs/>
        </w:rPr>
        <w:t xml:space="preserve">ธันวาคม </w:t>
      </w:r>
      <w:r w:rsidRPr="008B183B">
        <w:rPr>
          <w:rFonts w:asciiTheme="majorBidi" w:eastAsia="BrowalliaNew" w:hAnsiTheme="majorBidi" w:cstheme="majorBidi"/>
          <w:sz w:val="28"/>
          <w:cs/>
        </w:rPr>
        <w:t xml:space="preserve"> </w:t>
      </w:r>
      <w:r w:rsidR="001D5F40" w:rsidRPr="008B183B">
        <w:rPr>
          <w:rFonts w:asciiTheme="majorBidi" w:eastAsia="BrowalliaNew" w:hAnsiTheme="majorBidi" w:cstheme="majorBidi"/>
          <w:sz w:val="28"/>
        </w:rPr>
        <w:t>255</w:t>
      </w:r>
      <w:r w:rsidR="00784A1B">
        <w:rPr>
          <w:rFonts w:asciiTheme="majorBidi" w:eastAsia="BrowalliaNew" w:hAnsiTheme="majorBidi" w:cstheme="majorBidi"/>
          <w:sz w:val="28"/>
        </w:rPr>
        <w:t>9</w:t>
      </w:r>
      <w:r w:rsidRPr="008B183B">
        <w:rPr>
          <w:rFonts w:asciiTheme="majorBidi" w:eastAsia="BrowalliaNew" w:hAnsiTheme="majorBidi" w:cstheme="majorBidi"/>
          <w:sz w:val="28"/>
          <w:cs/>
        </w:rPr>
        <w:t xml:space="preserve"> บริษัทมีสัญญาเช่าที่เกี่ยวข้องกับการดำเนินกิจการ บริษัทดังต่อไปนี้</w:t>
      </w:r>
    </w:p>
    <w:p w:rsidR="00C80476" w:rsidRPr="008B183B" w:rsidRDefault="00C80476" w:rsidP="005F7263">
      <w:pPr>
        <w:pStyle w:val="ListParagraph"/>
        <w:numPr>
          <w:ilvl w:val="0"/>
          <w:numId w:val="20"/>
        </w:numPr>
        <w:autoSpaceDE w:val="0"/>
        <w:autoSpaceDN w:val="0"/>
        <w:adjustRightInd w:val="0"/>
        <w:spacing w:before="120" w:after="120" w:line="240" w:lineRule="auto"/>
        <w:ind w:left="1560" w:hanging="426"/>
        <w:jc w:val="thaiDistribute"/>
        <w:rPr>
          <w:rFonts w:asciiTheme="majorBidi" w:eastAsia="BrowalliaNew" w:hAnsiTheme="majorBidi" w:cstheme="majorBidi"/>
          <w:sz w:val="28"/>
        </w:rPr>
      </w:pPr>
      <w:r w:rsidRPr="008B183B">
        <w:rPr>
          <w:rFonts w:asciiTheme="majorBidi" w:eastAsia="BrowalliaNew" w:hAnsiTheme="majorBidi" w:cstheme="majorBidi"/>
          <w:b/>
          <w:bCs/>
          <w:sz w:val="28"/>
          <w:cs/>
        </w:rPr>
        <w:t>สัญญาเช่าที่ดินและสิ่งปลูกสร้างสำหรับทำฟาร์มเลี้ยงสุกร</w:t>
      </w:r>
    </w:p>
    <w:p w:rsidR="00C80476" w:rsidRPr="008B183B" w:rsidRDefault="00C80476" w:rsidP="001D5F40">
      <w:pPr>
        <w:autoSpaceDE w:val="0"/>
        <w:autoSpaceDN w:val="0"/>
        <w:adjustRightInd w:val="0"/>
        <w:spacing w:after="120" w:line="240" w:lineRule="auto"/>
        <w:ind w:firstLine="1134"/>
        <w:jc w:val="thaiDistribute"/>
        <w:rPr>
          <w:rFonts w:asciiTheme="majorBidi" w:eastAsia="BrowalliaNew" w:hAnsiTheme="majorBidi" w:cstheme="majorBidi"/>
          <w:sz w:val="28"/>
        </w:rPr>
      </w:pPr>
      <w:r w:rsidRPr="008B183B">
        <w:rPr>
          <w:rFonts w:asciiTheme="majorBidi" w:eastAsia="BrowalliaNew" w:hAnsiTheme="majorBidi" w:cstheme="majorBidi"/>
          <w:sz w:val="28"/>
        </w:rPr>
        <w:t xml:space="preserve">TFSF </w:t>
      </w:r>
      <w:r w:rsidRPr="008B183B">
        <w:rPr>
          <w:rFonts w:asciiTheme="majorBidi" w:eastAsia="BrowalliaNew" w:hAnsiTheme="majorBidi" w:cstheme="majorBidi"/>
          <w:sz w:val="28"/>
          <w:cs/>
        </w:rPr>
        <w:t xml:space="preserve">ทำสัญญาเช่าที่ดินและ สิ่งปลูกสร้างสำหรับทำฟาร์มเลี้ยงสุกรพร้อมระบบสาธารณูปโภค โดยส่วนใหญ่มีอายุสัญญาคราวละ </w:t>
      </w:r>
      <w:r w:rsidR="001D5F40" w:rsidRPr="008B183B">
        <w:rPr>
          <w:rFonts w:asciiTheme="majorBidi" w:eastAsia="BrowalliaNew" w:hAnsiTheme="majorBidi" w:cstheme="majorBidi"/>
          <w:sz w:val="28"/>
        </w:rPr>
        <w:t>3</w:t>
      </w:r>
      <w:r w:rsidRPr="008B183B">
        <w:rPr>
          <w:rFonts w:asciiTheme="majorBidi" w:eastAsia="BrowalliaNew" w:hAnsiTheme="majorBidi" w:cstheme="majorBidi"/>
          <w:sz w:val="28"/>
          <w:cs/>
        </w:rPr>
        <w:t xml:space="preserve"> ปี และสัญญาเช่าบางฉบับ มีอายุคราวละ 3 ปี พร้อมมีคำมั่นจะให้เช่าอีก </w:t>
      </w:r>
      <w:r w:rsidR="001D5F40" w:rsidRPr="008B183B">
        <w:rPr>
          <w:rFonts w:asciiTheme="majorBidi" w:eastAsia="BrowalliaNew" w:hAnsiTheme="majorBidi" w:cstheme="majorBidi"/>
          <w:sz w:val="28"/>
        </w:rPr>
        <w:t>3</w:t>
      </w:r>
      <w:r w:rsidRPr="008B183B">
        <w:rPr>
          <w:rFonts w:asciiTheme="majorBidi" w:eastAsia="BrowalliaNew" w:hAnsiTheme="majorBidi" w:cstheme="majorBidi"/>
          <w:sz w:val="28"/>
          <w:cs/>
        </w:rPr>
        <w:t xml:space="preserve"> ครั้ง ครั้งละ </w:t>
      </w:r>
      <w:r w:rsidR="001D5F40" w:rsidRPr="008B183B">
        <w:rPr>
          <w:rFonts w:asciiTheme="majorBidi" w:eastAsia="BrowalliaNew" w:hAnsiTheme="majorBidi" w:cstheme="majorBidi"/>
          <w:sz w:val="28"/>
        </w:rPr>
        <w:t>3</w:t>
      </w:r>
      <w:r w:rsidRPr="008B183B">
        <w:rPr>
          <w:rFonts w:asciiTheme="majorBidi" w:eastAsia="BrowalliaNew" w:hAnsiTheme="majorBidi" w:cstheme="majorBidi"/>
          <w:sz w:val="28"/>
          <w:cs/>
        </w:rPr>
        <w:t xml:space="preserve"> ปี เป็นระยะเวลาเช่ารวมทั้งสิ้น </w:t>
      </w:r>
      <w:r w:rsidR="001D5F40" w:rsidRPr="008B183B">
        <w:rPr>
          <w:rFonts w:asciiTheme="majorBidi" w:eastAsia="BrowalliaNew" w:hAnsiTheme="majorBidi" w:cstheme="majorBidi"/>
          <w:sz w:val="28"/>
        </w:rPr>
        <w:t>12</w:t>
      </w:r>
      <w:r w:rsidRPr="008B183B">
        <w:rPr>
          <w:rFonts w:asciiTheme="majorBidi" w:eastAsia="BrowalliaNew" w:hAnsiTheme="majorBidi" w:cstheme="majorBidi"/>
          <w:sz w:val="28"/>
          <w:cs/>
        </w:rPr>
        <w:t xml:space="preserve"> ปี ซึ่งได้แก่ สัญญาเช่าโรงเรือนเลี้ยงสุกร สัญญาเช่าโรงเรือนเลี้ยงสุกรพ่อแม่พันธุ์ สัญญาเช่าโรงเรือนเลี้ยงสุกรสาว สัญญาเช่าโรงเรือนเลี้ยงสุกรขุน และสัญญาเช่าโรงเรือนขายสุกรคัดทิ้ง ครอบคลุมพื้นที่จังหวัดลพบุรี ปราจีนบุรี กาญจนบุรี จันทบุรี สระแก้ว สุพรรณบุรี และนครราชสีมา ทั้งนี้ผู้ให้เช่าในแต่ละสัญญาจะเป็นผู้ทำประกันภัยทรัพย์สินที่เช่า และชำระค่าเบี้ยประกันโดยกำหนดให้ผู้ให้เช่าหรือธนาคารแล้วแต่กรณีเป็นผู้รับประโยชน์ และผู้เช่าจะเป็นผู้รับผิดชอบค่าสาธารณูปโภคทั้งหมด เว้นแต่ในกรณีสัญญาเช่าโรงเรือนเลี้ยงสุกรสาว ซึ่งภาระค่าสาธารณูปโภคจะตกเป็นของฝ่ายผู้ให้เช่า</w:t>
      </w:r>
    </w:p>
    <w:p w:rsidR="00C80476" w:rsidRPr="008B183B" w:rsidRDefault="00C80476" w:rsidP="005F7263">
      <w:pPr>
        <w:pStyle w:val="ListParagraph"/>
        <w:numPr>
          <w:ilvl w:val="0"/>
          <w:numId w:val="20"/>
        </w:numPr>
        <w:autoSpaceDE w:val="0"/>
        <w:autoSpaceDN w:val="0"/>
        <w:adjustRightInd w:val="0"/>
        <w:spacing w:before="120" w:after="120" w:line="240" w:lineRule="auto"/>
        <w:ind w:left="1560" w:hanging="426"/>
        <w:jc w:val="thaiDistribute"/>
        <w:rPr>
          <w:rFonts w:asciiTheme="majorBidi" w:eastAsia="BrowalliaNew" w:hAnsiTheme="majorBidi" w:cstheme="majorBidi"/>
          <w:b/>
          <w:bCs/>
          <w:sz w:val="28"/>
        </w:rPr>
      </w:pPr>
      <w:r w:rsidRPr="008B183B">
        <w:rPr>
          <w:rFonts w:asciiTheme="majorBidi" w:eastAsia="BrowalliaNew" w:hAnsiTheme="majorBidi" w:cstheme="majorBidi"/>
          <w:b/>
          <w:bCs/>
          <w:sz w:val="28"/>
          <w:cs/>
        </w:rPr>
        <w:t>สัญญาเช่าที่ดิน และสิ่งปลูกสร้างสำหรับโรงฟักไข่</w:t>
      </w:r>
    </w:p>
    <w:p w:rsidR="00C80476" w:rsidRPr="00457F07" w:rsidRDefault="00297A55" w:rsidP="001D5F40">
      <w:pPr>
        <w:autoSpaceDE w:val="0"/>
        <w:autoSpaceDN w:val="0"/>
        <w:spacing w:before="120" w:after="120" w:line="240" w:lineRule="auto"/>
        <w:ind w:firstLine="1134"/>
        <w:jc w:val="thaiDistribute"/>
        <w:rPr>
          <w:rFonts w:asciiTheme="majorBidi" w:eastAsia="BrowalliaNew" w:hAnsiTheme="majorBidi" w:cstheme="majorBidi"/>
          <w:sz w:val="28"/>
        </w:rPr>
      </w:pPr>
      <w:r>
        <w:rPr>
          <w:rFonts w:asciiTheme="majorBidi" w:eastAsia="BrowalliaNew" w:hAnsiTheme="majorBidi" w:cstheme="majorBidi"/>
          <w:sz w:val="28"/>
        </w:rPr>
        <w:t xml:space="preserve">TFCF </w:t>
      </w:r>
      <w:r>
        <w:rPr>
          <w:rFonts w:asciiTheme="majorBidi" w:eastAsia="BrowalliaNew" w:hAnsiTheme="majorBidi" w:cstheme="majorBidi" w:hint="cs"/>
          <w:sz w:val="28"/>
          <w:cs/>
        </w:rPr>
        <w:t xml:space="preserve">ทำสัญญาเช่าที่ดิน และสิ่งปลูกสร้างสำหรับโรงฟักไข่ พร้อมระบบสาธารณูปโภคในจังหวัดชลบุรี </w:t>
      </w:r>
      <w:proofErr w:type="gramStart"/>
      <w:r>
        <w:rPr>
          <w:rFonts w:asciiTheme="majorBidi" w:eastAsia="BrowalliaNew" w:hAnsiTheme="majorBidi" w:cstheme="majorBidi" w:hint="cs"/>
          <w:sz w:val="28"/>
          <w:cs/>
        </w:rPr>
        <w:t>โดยมีระยะเวลา</w:t>
      </w:r>
      <w:r w:rsidRPr="00457F07">
        <w:rPr>
          <w:rFonts w:asciiTheme="majorBidi" w:eastAsia="BrowalliaNew" w:hAnsiTheme="majorBidi" w:cstheme="majorBidi" w:hint="cs"/>
          <w:sz w:val="28"/>
          <w:cs/>
        </w:rPr>
        <w:t>ในการ</w:t>
      </w:r>
      <w:r w:rsidRPr="00320319">
        <w:rPr>
          <w:rFonts w:asciiTheme="majorBidi" w:eastAsia="BrowalliaNew" w:hAnsiTheme="majorBidi" w:cstheme="majorBidi" w:hint="cs"/>
          <w:sz w:val="28"/>
          <w:cs/>
        </w:rPr>
        <w:t xml:space="preserve">เช่า  </w:t>
      </w:r>
      <w:r w:rsidRPr="00320319">
        <w:rPr>
          <w:rFonts w:asciiTheme="majorBidi" w:eastAsia="BrowalliaNew" w:hAnsiTheme="majorBidi" w:cstheme="majorBidi"/>
          <w:sz w:val="28"/>
        </w:rPr>
        <w:t>1</w:t>
      </w:r>
      <w:proofErr w:type="gramEnd"/>
      <w:r w:rsidRPr="00320319">
        <w:rPr>
          <w:rFonts w:asciiTheme="majorBidi" w:eastAsia="BrowalliaNew" w:hAnsiTheme="majorBidi" w:cstheme="majorBidi"/>
          <w:sz w:val="28"/>
        </w:rPr>
        <w:t xml:space="preserve"> </w:t>
      </w:r>
      <w:r w:rsidRPr="00320319">
        <w:rPr>
          <w:rFonts w:asciiTheme="majorBidi" w:eastAsia="BrowalliaNew" w:hAnsiTheme="majorBidi" w:cstheme="majorBidi" w:hint="cs"/>
          <w:sz w:val="28"/>
          <w:cs/>
        </w:rPr>
        <w:t xml:space="preserve">ปี ซึ่งสัญญาทั้งหมดจะครบกำหนดระยะเวลาการเช่า วันที่ </w:t>
      </w:r>
      <w:r w:rsidRPr="00320319">
        <w:rPr>
          <w:rFonts w:asciiTheme="majorBidi" w:eastAsia="BrowalliaNew" w:hAnsiTheme="majorBidi" w:cstheme="majorBidi"/>
          <w:sz w:val="28"/>
        </w:rPr>
        <w:t>8</w:t>
      </w:r>
      <w:r w:rsidRPr="00320319">
        <w:rPr>
          <w:rFonts w:asciiTheme="majorBidi" w:eastAsia="BrowalliaNew" w:hAnsiTheme="majorBidi" w:cstheme="majorBidi" w:hint="cs"/>
          <w:sz w:val="28"/>
          <w:cs/>
        </w:rPr>
        <w:t xml:space="preserve"> กุมภาพันธ์ </w:t>
      </w:r>
      <w:r w:rsidRPr="00320319">
        <w:rPr>
          <w:rFonts w:asciiTheme="majorBidi" w:eastAsia="BrowalliaNew" w:hAnsiTheme="majorBidi" w:cstheme="majorBidi"/>
          <w:sz w:val="28"/>
        </w:rPr>
        <w:t>2561</w:t>
      </w:r>
      <w:r w:rsidRPr="00320319">
        <w:rPr>
          <w:rFonts w:asciiTheme="majorBidi" w:eastAsia="BrowalliaNew" w:hAnsiTheme="majorBidi" w:cstheme="majorBidi" w:hint="cs"/>
          <w:sz w:val="28"/>
          <w:cs/>
        </w:rPr>
        <w:t xml:space="preserve"> </w:t>
      </w:r>
      <w:r w:rsidRPr="00457F07">
        <w:rPr>
          <w:rFonts w:asciiTheme="majorBidi" w:eastAsia="BrowalliaNew" w:hAnsiTheme="majorBidi" w:cstheme="majorBidi" w:hint="cs"/>
          <w:sz w:val="28"/>
          <w:cs/>
        </w:rPr>
        <w:t>ทั้งนี้ ในส่วนของการทำประกันภัยในทรัพย์ที่เช่า ผู้เช่าจะเป็นผู้ชำระเบี้ยประกันภัย และเป็นผู้รับประโยชน์รวมถึงเป็นผู้รับผิดชอบค่าสาธารณูปโภคทั้งหมด</w:t>
      </w:r>
    </w:p>
    <w:p w:rsidR="00C80476" w:rsidRPr="00457F07" w:rsidRDefault="00C80476" w:rsidP="005F7263">
      <w:pPr>
        <w:pStyle w:val="ListParagraph"/>
        <w:numPr>
          <w:ilvl w:val="0"/>
          <w:numId w:val="20"/>
        </w:numPr>
        <w:autoSpaceDE w:val="0"/>
        <w:autoSpaceDN w:val="0"/>
        <w:adjustRightInd w:val="0"/>
        <w:spacing w:before="120" w:after="120" w:line="240" w:lineRule="auto"/>
        <w:ind w:left="1560" w:hanging="426"/>
        <w:jc w:val="thaiDistribute"/>
        <w:rPr>
          <w:rFonts w:asciiTheme="majorBidi" w:eastAsia="BrowalliaNew" w:hAnsiTheme="majorBidi" w:cstheme="majorBidi"/>
          <w:b/>
          <w:bCs/>
          <w:sz w:val="28"/>
        </w:rPr>
      </w:pPr>
      <w:r w:rsidRPr="00457F07">
        <w:rPr>
          <w:rFonts w:asciiTheme="majorBidi" w:eastAsia="BrowalliaNew" w:hAnsiTheme="majorBidi" w:cstheme="majorBidi"/>
          <w:b/>
          <w:bCs/>
          <w:sz w:val="28"/>
          <w:cs/>
        </w:rPr>
        <w:t>สัญญาเช่าที่ดิน และอาคารพาณิชย์สำหรับใช้เป็นสำนักงาน</w:t>
      </w:r>
    </w:p>
    <w:p w:rsidR="00C80476" w:rsidRPr="00457F07" w:rsidRDefault="00C80476" w:rsidP="001D5F40">
      <w:pPr>
        <w:autoSpaceDE w:val="0"/>
        <w:autoSpaceDN w:val="0"/>
        <w:adjustRightInd w:val="0"/>
        <w:spacing w:after="120" w:line="240" w:lineRule="auto"/>
        <w:ind w:firstLine="1134"/>
        <w:jc w:val="thaiDistribute"/>
        <w:rPr>
          <w:rFonts w:asciiTheme="majorBidi" w:eastAsia="BrowalliaNew" w:hAnsiTheme="majorBidi" w:cstheme="majorBidi"/>
          <w:sz w:val="28"/>
        </w:rPr>
      </w:pPr>
      <w:r w:rsidRPr="00457F07">
        <w:rPr>
          <w:rFonts w:asciiTheme="majorBidi" w:eastAsia="BrowalliaNew" w:hAnsiTheme="majorBidi" w:cstheme="majorBidi"/>
          <w:sz w:val="28"/>
          <w:cs/>
        </w:rPr>
        <w:t xml:space="preserve">ณ วันที่ </w:t>
      </w:r>
      <w:r w:rsidR="001D5F40" w:rsidRPr="00457F07">
        <w:rPr>
          <w:rFonts w:asciiTheme="majorBidi" w:eastAsia="BrowalliaNew" w:hAnsiTheme="majorBidi" w:cstheme="majorBidi"/>
          <w:sz w:val="28"/>
        </w:rPr>
        <w:t xml:space="preserve">31 </w:t>
      </w:r>
      <w:r w:rsidR="001D5F40" w:rsidRPr="00457F07">
        <w:rPr>
          <w:rFonts w:asciiTheme="majorBidi" w:eastAsia="BrowalliaNew" w:hAnsiTheme="majorBidi" w:cstheme="majorBidi" w:hint="cs"/>
          <w:sz w:val="28"/>
          <w:cs/>
        </w:rPr>
        <w:t xml:space="preserve">ธันวาคม </w:t>
      </w:r>
      <w:r w:rsidR="001D5F40" w:rsidRPr="00457F07">
        <w:rPr>
          <w:rFonts w:asciiTheme="majorBidi" w:eastAsia="BrowalliaNew" w:hAnsiTheme="majorBidi" w:cstheme="majorBidi"/>
          <w:sz w:val="28"/>
        </w:rPr>
        <w:t>255</w:t>
      </w:r>
      <w:r w:rsidR="00784A1B" w:rsidRPr="00457F07">
        <w:rPr>
          <w:rFonts w:asciiTheme="majorBidi" w:eastAsia="BrowalliaNew" w:hAnsiTheme="majorBidi" w:cstheme="majorBidi"/>
          <w:sz w:val="28"/>
        </w:rPr>
        <w:t>9</w:t>
      </w:r>
      <w:r w:rsidRPr="00457F07">
        <w:rPr>
          <w:rFonts w:asciiTheme="majorBidi" w:eastAsia="BrowalliaNew" w:hAnsiTheme="majorBidi" w:cstheme="majorBidi"/>
          <w:sz w:val="28"/>
          <w:cs/>
        </w:rPr>
        <w:t xml:space="preserve"> </w:t>
      </w:r>
      <w:r w:rsidR="002414AC" w:rsidRPr="00457F07">
        <w:rPr>
          <w:rFonts w:asciiTheme="majorBidi" w:eastAsia="BrowalliaNew" w:hAnsiTheme="majorBidi" w:cstheme="majorBidi" w:hint="cs"/>
          <w:sz w:val="28"/>
          <w:cs/>
        </w:rPr>
        <w:t>บริษัท</w:t>
      </w:r>
      <w:r w:rsidR="001D5F40" w:rsidRPr="00457F07">
        <w:rPr>
          <w:rFonts w:asciiTheme="majorBidi" w:eastAsia="BrowalliaNew" w:hAnsiTheme="majorBidi" w:cstheme="majorBidi"/>
          <w:sz w:val="28"/>
          <w:cs/>
        </w:rPr>
        <w:t>เป็นผู้เช่าอสังหาริมทรัพย์ต่าง</w:t>
      </w:r>
      <w:r w:rsidRPr="00457F07">
        <w:rPr>
          <w:rFonts w:asciiTheme="majorBidi" w:eastAsia="BrowalliaNew" w:hAnsiTheme="majorBidi" w:cstheme="majorBidi"/>
          <w:sz w:val="28"/>
          <w:cs/>
        </w:rPr>
        <w:t>ๆ เพื่อใช้ในการดำเนินกิจการ โดยแ</w:t>
      </w:r>
      <w:r w:rsidR="001D5F40" w:rsidRPr="00457F07">
        <w:rPr>
          <w:rFonts w:asciiTheme="majorBidi" w:eastAsia="BrowalliaNew" w:hAnsiTheme="majorBidi" w:cstheme="majorBidi"/>
          <w:sz w:val="28"/>
          <w:cs/>
        </w:rPr>
        <w:t>บ่งสัญญาเช่าอสังหาริมทรัพย์หลัก</w:t>
      </w:r>
      <w:r w:rsidRPr="00457F07">
        <w:rPr>
          <w:rFonts w:asciiTheme="majorBidi" w:eastAsia="BrowalliaNew" w:hAnsiTheme="majorBidi" w:cstheme="majorBidi"/>
          <w:sz w:val="28"/>
          <w:cs/>
        </w:rPr>
        <w:t>ๆ ได้ดังนี้</w:t>
      </w:r>
    </w:p>
    <w:p w:rsidR="00C80476" w:rsidRPr="00457F07" w:rsidRDefault="00297A55" w:rsidP="00457F07">
      <w:pPr>
        <w:pStyle w:val="ListParagraph"/>
        <w:numPr>
          <w:ilvl w:val="0"/>
          <w:numId w:val="16"/>
        </w:numPr>
        <w:autoSpaceDE w:val="0"/>
        <w:autoSpaceDN w:val="0"/>
        <w:adjustRightInd w:val="0"/>
        <w:spacing w:after="120" w:line="240" w:lineRule="auto"/>
        <w:ind w:left="1984" w:hanging="425"/>
        <w:contextualSpacing w:val="0"/>
        <w:jc w:val="thaiDistribute"/>
        <w:rPr>
          <w:rFonts w:asciiTheme="majorBidi" w:eastAsia="BrowalliaNew" w:hAnsiTheme="majorBidi" w:cstheme="majorBidi"/>
          <w:sz w:val="28"/>
        </w:rPr>
      </w:pPr>
      <w:r w:rsidRPr="00297A55">
        <w:rPr>
          <w:rFonts w:asciiTheme="majorBidi" w:eastAsia="BrowalliaNew" w:hAnsiTheme="majorBidi" w:cs="Angsana New"/>
          <w:sz w:val="28"/>
          <w:cs/>
        </w:rPr>
        <w:t>บริษัททำสัญญาเช่าพื้นที่สำนักงานใหญ่ของบริษัทในกรุงเทพมหานคร โดยมีกำหนดระยะเวลา 3 ปี ซึ่งสัญญาจะครบกำหนดระยะเวลาการเช่าในปี 31 มกราคม 2562 หากประสงค์จะต่อสัญญา บริษัทจะต้องแจ้งให้ผู้ให้เช่าทราบล่วงหน้าไม่น้อยกว่า 90 วัน ทั้งนี้ ผู้ให้เช่าสงวนสิทธิในการปรับอัตราค่าเช่าได้ตามสภาพเศรษฐกิจในขณะนั้น แต่ไม่เกินร้อยละ 15.0 ของค่าเช่าเดิม</w:t>
      </w:r>
      <w:r>
        <w:rPr>
          <w:rFonts w:asciiTheme="majorBidi" w:eastAsia="BrowalliaNew" w:hAnsiTheme="majorBidi" w:cs="Angsana New" w:hint="cs"/>
          <w:sz w:val="28"/>
          <w:cs/>
        </w:rPr>
        <w:t xml:space="preserve"> </w:t>
      </w:r>
      <w:r w:rsidRPr="00457F07">
        <w:rPr>
          <w:rFonts w:asciiTheme="majorBidi" w:eastAsia="BrowalliaNew" w:hAnsiTheme="majorBidi" w:cs="Angsana New"/>
          <w:sz w:val="28"/>
          <w:cs/>
        </w:rPr>
        <w:t>โดยผู้ให้เช่าจะแจ้งผลการพิจารณาให้ทราบภายใน 60 วันนับจากวันที่ได้รับหนังสือการต่ออายุสัญญา</w:t>
      </w:r>
    </w:p>
    <w:p w:rsidR="00C80476" w:rsidRPr="00320319" w:rsidRDefault="00297A55" w:rsidP="005F7263">
      <w:pPr>
        <w:pStyle w:val="ListParagraph"/>
        <w:numPr>
          <w:ilvl w:val="0"/>
          <w:numId w:val="16"/>
        </w:numPr>
        <w:autoSpaceDE w:val="0"/>
        <w:autoSpaceDN w:val="0"/>
        <w:adjustRightInd w:val="0"/>
        <w:spacing w:after="120" w:line="240" w:lineRule="auto"/>
        <w:ind w:left="1984" w:hanging="425"/>
        <w:contextualSpacing w:val="0"/>
        <w:jc w:val="thaiDistribute"/>
        <w:rPr>
          <w:rFonts w:asciiTheme="majorBidi" w:eastAsia="BrowalliaNew" w:hAnsiTheme="majorBidi" w:cstheme="majorBidi"/>
          <w:sz w:val="28"/>
        </w:rPr>
      </w:pPr>
      <w:r>
        <w:rPr>
          <w:rFonts w:asciiTheme="majorBidi" w:eastAsia="BrowalliaNew" w:hAnsiTheme="majorBidi" w:cstheme="majorBidi"/>
          <w:sz w:val="28"/>
          <w:cs/>
        </w:rPr>
        <w:t>บริษัททำสัญญาเช่าที่ดิน และอาคารพาณิชย์เพื่อใช้เป็นสำนักงานและสถานที่จำหน่ายสินค้าในพื้นที่กรุงเทพมหานครและ</w:t>
      </w:r>
      <w:r w:rsidRPr="00320319">
        <w:rPr>
          <w:rFonts w:asciiTheme="majorBidi" w:eastAsia="BrowalliaNew" w:hAnsiTheme="majorBidi" w:cstheme="majorBidi"/>
          <w:sz w:val="28"/>
          <w:cs/>
        </w:rPr>
        <w:t>ปริมณฑล รวมถึงในจังหวัดอุบลราชธานี ขอนแก่น หนองคายอุดรธานี นครราชสีมา บุรีรัมย์ กาฬสินธุ์ มุกดาหาร มหาสารคาม ลำปาง และเชียงใหม่</w:t>
      </w:r>
    </w:p>
    <w:p w:rsidR="00C80476" w:rsidRPr="00320319" w:rsidRDefault="00297A55" w:rsidP="005F7263">
      <w:pPr>
        <w:pStyle w:val="ListParagraph"/>
        <w:numPr>
          <w:ilvl w:val="0"/>
          <w:numId w:val="16"/>
        </w:numPr>
        <w:autoSpaceDE w:val="0"/>
        <w:autoSpaceDN w:val="0"/>
        <w:adjustRightInd w:val="0"/>
        <w:spacing w:after="120" w:line="240" w:lineRule="auto"/>
        <w:ind w:left="1984" w:hanging="425"/>
        <w:contextualSpacing w:val="0"/>
        <w:jc w:val="thaiDistribute"/>
        <w:rPr>
          <w:rFonts w:asciiTheme="majorBidi" w:eastAsia="BrowalliaNew" w:hAnsiTheme="majorBidi" w:cstheme="majorBidi"/>
          <w:sz w:val="28"/>
        </w:rPr>
      </w:pPr>
      <w:r w:rsidRPr="00320319">
        <w:rPr>
          <w:rFonts w:asciiTheme="majorBidi" w:eastAsia="BrowalliaNew" w:hAnsiTheme="majorBidi" w:cstheme="majorBidi"/>
          <w:sz w:val="28"/>
        </w:rPr>
        <w:t>TFCF</w:t>
      </w:r>
      <w:r w:rsidRPr="00320319">
        <w:rPr>
          <w:rFonts w:asciiTheme="majorBidi" w:eastAsia="BrowalliaNew" w:hAnsiTheme="majorBidi" w:cstheme="majorBidi" w:hint="cs"/>
          <w:sz w:val="28"/>
          <w:cs/>
        </w:rPr>
        <w:t xml:space="preserve"> ทำสัญญาเช่าที่ดิน และอาคารพาณิชย์ เพื่อใช้เป็นสำนักงาน คลังเก็บเวชภัณฑ์ เคมีภัณฑ์</w:t>
      </w:r>
      <w:r w:rsidRPr="00320319">
        <w:rPr>
          <w:rFonts w:asciiTheme="majorBidi" w:eastAsia="BrowalliaNew" w:hAnsiTheme="majorBidi" w:cstheme="majorBidi" w:hint="cs"/>
          <w:sz w:val="28"/>
          <w:cs/>
        </w:rPr>
        <w:br/>
        <w:t xml:space="preserve">ในจังหวัดกาญจนบุรี จังหวัดสุพรรณบุรี และจังหวัดปราจีนบุรี โดยมีกำหนดเวลา </w:t>
      </w:r>
      <w:r w:rsidRPr="00320319">
        <w:rPr>
          <w:rFonts w:asciiTheme="majorBidi" w:eastAsia="BrowalliaNew" w:hAnsiTheme="majorBidi" w:cstheme="majorBidi"/>
          <w:sz w:val="28"/>
        </w:rPr>
        <w:t>3</w:t>
      </w:r>
      <w:r w:rsidRPr="00320319">
        <w:rPr>
          <w:rFonts w:asciiTheme="majorBidi" w:eastAsia="BrowalliaNew" w:hAnsiTheme="majorBidi" w:cstheme="majorBidi" w:hint="cs"/>
          <w:sz w:val="28"/>
          <w:cs/>
        </w:rPr>
        <w:t xml:space="preserve"> ปี ซึ่งสัญญาจะครบกำหนดระยะเวลาการเช่าในเดือนเมษายน </w:t>
      </w:r>
      <w:r w:rsidRPr="00320319">
        <w:rPr>
          <w:rFonts w:asciiTheme="majorBidi" w:eastAsia="BrowalliaNew" w:hAnsiTheme="majorBidi" w:cstheme="majorBidi"/>
          <w:sz w:val="28"/>
        </w:rPr>
        <w:t xml:space="preserve">2561  </w:t>
      </w:r>
      <w:r w:rsidRPr="00320319">
        <w:rPr>
          <w:rFonts w:asciiTheme="majorBidi" w:eastAsia="BrowalliaNew" w:hAnsiTheme="majorBidi" w:cstheme="majorBidi" w:hint="cs"/>
          <w:sz w:val="28"/>
          <w:cs/>
        </w:rPr>
        <w:t xml:space="preserve">ธันวาคม </w:t>
      </w:r>
      <w:r w:rsidRPr="00320319">
        <w:rPr>
          <w:rFonts w:asciiTheme="majorBidi" w:eastAsia="BrowalliaNew" w:hAnsiTheme="majorBidi" w:cstheme="majorBidi"/>
          <w:sz w:val="28"/>
        </w:rPr>
        <w:t xml:space="preserve">2561 </w:t>
      </w:r>
      <w:r w:rsidRPr="00320319">
        <w:rPr>
          <w:rFonts w:asciiTheme="majorBidi" w:eastAsia="BrowalliaNew" w:hAnsiTheme="majorBidi" w:cstheme="majorBidi" w:hint="cs"/>
          <w:sz w:val="28"/>
          <w:cs/>
        </w:rPr>
        <w:t xml:space="preserve">เมษายน </w:t>
      </w:r>
      <w:r w:rsidRPr="00320319">
        <w:rPr>
          <w:rFonts w:asciiTheme="majorBidi" w:eastAsia="BrowalliaNew" w:hAnsiTheme="majorBidi" w:cstheme="majorBidi"/>
          <w:sz w:val="28"/>
        </w:rPr>
        <w:t xml:space="preserve">2562 </w:t>
      </w:r>
      <w:r w:rsidRPr="00320319">
        <w:rPr>
          <w:rFonts w:asciiTheme="majorBidi" w:eastAsia="BrowalliaNew" w:hAnsiTheme="majorBidi" w:cstheme="majorBidi" w:hint="cs"/>
          <w:sz w:val="28"/>
          <w:cs/>
        </w:rPr>
        <w:t xml:space="preserve">และ </w:t>
      </w:r>
      <w:r w:rsidRPr="00320319">
        <w:rPr>
          <w:rFonts w:asciiTheme="majorBidi" w:eastAsia="BrowalliaNew" w:hAnsiTheme="majorBidi" w:cstheme="majorBidi"/>
          <w:sz w:val="28"/>
        </w:rPr>
        <w:t xml:space="preserve"> </w:t>
      </w:r>
      <w:r w:rsidRPr="00320319">
        <w:rPr>
          <w:rFonts w:asciiTheme="majorBidi" w:eastAsia="BrowalliaNew" w:hAnsiTheme="majorBidi" w:cstheme="majorBidi" w:hint="cs"/>
          <w:sz w:val="28"/>
          <w:cs/>
        </w:rPr>
        <w:t xml:space="preserve">มิถุนายน </w:t>
      </w:r>
      <w:r w:rsidRPr="00320319">
        <w:rPr>
          <w:rFonts w:asciiTheme="majorBidi" w:eastAsia="BrowalliaNew" w:hAnsiTheme="majorBidi" w:cstheme="majorBidi"/>
          <w:sz w:val="28"/>
        </w:rPr>
        <w:t>2562</w:t>
      </w:r>
      <w:r w:rsidRPr="00320319">
        <w:rPr>
          <w:rFonts w:asciiTheme="majorBidi" w:eastAsia="BrowalliaNew" w:hAnsiTheme="majorBidi" w:cstheme="majorBidi" w:hint="cs"/>
          <w:sz w:val="28"/>
          <w:cs/>
        </w:rPr>
        <w:t xml:space="preserve"> หากครบกำหนดระยะเวลาตามสัญญาให้ถือว่าสัญญาสิ้นสุดลง หากคู่สัญญาประสงค์ต่อสัญญาให้ทำเป็นสัญญาใหม่</w:t>
      </w:r>
      <w:r w:rsidR="00784A1B" w:rsidRPr="00320319">
        <w:rPr>
          <w:rFonts w:asciiTheme="majorBidi" w:eastAsia="BrowalliaNew" w:hAnsiTheme="majorBidi" w:cstheme="majorBidi" w:hint="cs"/>
          <w:sz w:val="28"/>
          <w:cs/>
        </w:rPr>
        <w:t xml:space="preserve"> </w:t>
      </w:r>
    </w:p>
    <w:p w:rsidR="00C80476" w:rsidRPr="00320319" w:rsidRDefault="00297A55" w:rsidP="005F7263">
      <w:pPr>
        <w:pStyle w:val="ListParagraph"/>
        <w:numPr>
          <w:ilvl w:val="0"/>
          <w:numId w:val="16"/>
        </w:numPr>
        <w:autoSpaceDE w:val="0"/>
        <w:autoSpaceDN w:val="0"/>
        <w:adjustRightInd w:val="0"/>
        <w:spacing w:after="120" w:line="240" w:lineRule="auto"/>
        <w:ind w:left="1984" w:hanging="425"/>
        <w:contextualSpacing w:val="0"/>
        <w:jc w:val="thaiDistribute"/>
        <w:rPr>
          <w:rFonts w:asciiTheme="majorBidi" w:eastAsia="BrowalliaNew" w:hAnsiTheme="majorBidi" w:cstheme="majorBidi"/>
          <w:sz w:val="28"/>
        </w:rPr>
      </w:pPr>
      <w:r w:rsidRPr="00320319">
        <w:rPr>
          <w:rFonts w:asciiTheme="majorBidi" w:eastAsia="BrowalliaNew" w:hAnsiTheme="majorBidi" w:cstheme="majorBidi"/>
          <w:sz w:val="28"/>
        </w:rPr>
        <w:lastRenderedPageBreak/>
        <w:t xml:space="preserve">TFRC </w:t>
      </w:r>
      <w:r w:rsidRPr="00320319">
        <w:rPr>
          <w:rFonts w:asciiTheme="majorBidi" w:eastAsia="BrowalliaNew" w:hAnsiTheme="majorBidi" w:cstheme="majorBidi" w:hint="cs"/>
          <w:sz w:val="28"/>
          <w:cs/>
        </w:rPr>
        <w:t xml:space="preserve">ทำสัญญาเช่าที่ดิน และอาคารพาณิชย์ เพื่อใช้เป็นสำนักงานในจังหวัดสุพรรณบุรี และปราจีนบุรี โดยมีกำหนดเวลา </w:t>
      </w:r>
      <w:r w:rsidRPr="00320319">
        <w:rPr>
          <w:rFonts w:asciiTheme="majorBidi" w:eastAsia="BrowalliaNew" w:hAnsiTheme="majorBidi" w:cstheme="majorBidi"/>
          <w:sz w:val="28"/>
        </w:rPr>
        <w:t>1</w:t>
      </w:r>
      <w:r w:rsidRPr="00320319">
        <w:rPr>
          <w:rFonts w:asciiTheme="majorBidi" w:eastAsia="BrowalliaNew" w:hAnsiTheme="majorBidi" w:cstheme="majorBidi" w:hint="cs"/>
          <w:sz w:val="28"/>
          <w:cs/>
        </w:rPr>
        <w:t xml:space="preserve"> ปี โดยจะครบกำหนดระยะเวลาการเช่าในวันที่ </w:t>
      </w:r>
      <w:r w:rsidRPr="00320319">
        <w:rPr>
          <w:rFonts w:asciiTheme="majorBidi" w:eastAsia="BrowalliaNew" w:hAnsiTheme="majorBidi" w:cstheme="majorBidi"/>
          <w:sz w:val="28"/>
        </w:rPr>
        <w:t>31</w:t>
      </w:r>
      <w:r w:rsidRPr="00320319">
        <w:rPr>
          <w:rFonts w:asciiTheme="majorBidi" w:eastAsia="BrowalliaNew" w:hAnsiTheme="majorBidi" w:cstheme="majorBidi" w:hint="cs"/>
          <w:sz w:val="28"/>
          <w:cs/>
        </w:rPr>
        <w:t xml:space="preserve"> สิงหาคม </w:t>
      </w:r>
      <w:r w:rsidRPr="00320319">
        <w:rPr>
          <w:rFonts w:asciiTheme="majorBidi" w:eastAsia="BrowalliaNew" w:hAnsiTheme="majorBidi" w:cstheme="majorBidi"/>
          <w:sz w:val="28"/>
        </w:rPr>
        <w:t>2560</w:t>
      </w:r>
      <w:r w:rsidR="00C80476" w:rsidRPr="00320319">
        <w:rPr>
          <w:rFonts w:asciiTheme="majorBidi" w:eastAsia="BrowalliaNew" w:hAnsiTheme="majorBidi" w:cstheme="majorBidi"/>
          <w:sz w:val="28"/>
          <w:cs/>
        </w:rPr>
        <w:t xml:space="preserve"> </w:t>
      </w:r>
    </w:p>
    <w:p w:rsidR="00C80476" w:rsidRPr="00457F07" w:rsidRDefault="00297A55" w:rsidP="005F7263">
      <w:pPr>
        <w:pStyle w:val="ListParagraph"/>
        <w:numPr>
          <w:ilvl w:val="0"/>
          <w:numId w:val="16"/>
        </w:numPr>
        <w:autoSpaceDE w:val="0"/>
        <w:autoSpaceDN w:val="0"/>
        <w:adjustRightInd w:val="0"/>
        <w:spacing w:after="120" w:line="240" w:lineRule="auto"/>
        <w:ind w:left="1984" w:hanging="425"/>
        <w:contextualSpacing w:val="0"/>
        <w:jc w:val="thaiDistribute"/>
        <w:rPr>
          <w:rFonts w:asciiTheme="majorBidi" w:eastAsia="BrowalliaNew" w:hAnsiTheme="majorBidi" w:cstheme="majorBidi"/>
          <w:sz w:val="28"/>
        </w:rPr>
      </w:pPr>
      <w:r w:rsidRPr="00320319">
        <w:rPr>
          <w:rFonts w:asciiTheme="majorBidi" w:eastAsia="BrowalliaNew" w:hAnsiTheme="majorBidi" w:cstheme="majorBidi"/>
          <w:sz w:val="28"/>
        </w:rPr>
        <w:t xml:space="preserve">TFSF </w:t>
      </w:r>
      <w:r w:rsidRPr="00320319">
        <w:rPr>
          <w:rFonts w:asciiTheme="majorBidi" w:eastAsia="BrowalliaNew" w:hAnsiTheme="majorBidi" w:cstheme="majorBidi" w:hint="cs"/>
          <w:sz w:val="28"/>
          <w:cs/>
        </w:rPr>
        <w:t>ทำสัญญาเช่าที่ดิน และอาคารพาณิชย์ เพื่อใช้เป็นสำนักงาน และ</w:t>
      </w:r>
      <w:r w:rsidRPr="00320319">
        <w:rPr>
          <w:rFonts w:asciiTheme="majorBidi" w:eastAsia="BrowalliaNew" w:hAnsiTheme="majorBidi" w:cs="Angsana New"/>
          <w:sz w:val="28"/>
          <w:cs/>
        </w:rPr>
        <w:t>คลังเก็บเอกสาร เวชภัณฑ์ เคมีภัณฑ์</w:t>
      </w:r>
      <w:r w:rsidRPr="00320319">
        <w:rPr>
          <w:rFonts w:asciiTheme="majorBidi" w:eastAsia="BrowalliaNew" w:hAnsiTheme="majorBidi" w:cstheme="majorBidi"/>
          <w:sz w:val="28"/>
          <w:cs/>
        </w:rPr>
        <w:t xml:space="preserve"> ในจังหวัดปราจีนบุรี สุพรรณบุรี โดยมีกำหนดเวลา </w:t>
      </w:r>
      <w:r w:rsidRPr="00320319">
        <w:rPr>
          <w:rFonts w:asciiTheme="majorBidi" w:eastAsia="BrowalliaNew" w:hAnsiTheme="majorBidi" w:cstheme="majorBidi"/>
          <w:sz w:val="28"/>
        </w:rPr>
        <w:t>1</w:t>
      </w:r>
      <w:r w:rsidRPr="00320319">
        <w:rPr>
          <w:rFonts w:asciiTheme="majorBidi" w:eastAsia="BrowalliaNew" w:hAnsiTheme="majorBidi" w:cstheme="majorBidi" w:hint="cs"/>
          <w:sz w:val="28"/>
          <w:cs/>
        </w:rPr>
        <w:t xml:space="preserve"> ปี และ </w:t>
      </w:r>
      <w:r w:rsidRPr="00320319">
        <w:rPr>
          <w:rFonts w:asciiTheme="majorBidi" w:eastAsia="BrowalliaNew" w:hAnsiTheme="majorBidi" w:cstheme="majorBidi"/>
          <w:sz w:val="28"/>
        </w:rPr>
        <w:t>3</w:t>
      </w:r>
      <w:r w:rsidRPr="00320319">
        <w:rPr>
          <w:rFonts w:asciiTheme="majorBidi" w:eastAsia="BrowalliaNew" w:hAnsiTheme="majorBidi" w:cstheme="majorBidi" w:hint="cs"/>
          <w:sz w:val="28"/>
          <w:cs/>
        </w:rPr>
        <w:t xml:space="preserve"> ปี โดยจะครบกำหนดระยะเวลาการเช่าในวันที่ </w:t>
      </w:r>
      <w:r w:rsidRPr="00320319">
        <w:rPr>
          <w:rFonts w:asciiTheme="majorBidi" w:eastAsia="BrowalliaNew" w:hAnsiTheme="majorBidi" w:cstheme="majorBidi"/>
          <w:sz w:val="28"/>
        </w:rPr>
        <w:t>15</w:t>
      </w:r>
      <w:r w:rsidRPr="00320319">
        <w:rPr>
          <w:rFonts w:asciiTheme="majorBidi" w:eastAsia="BrowalliaNew" w:hAnsiTheme="majorBidi" w:cstheme="majorBidi" w:hint="cs"/>
          <w:sz w:val="28"/>
          <w:cs/>
        </w:rPr>
        <w:t xml:space="preserve"> ตุลาคม </w:t>
      </w:r>
      <w:r w:rsidRPr="00320319">
        <w:rPr>
          <w:rFonts w:asciiTheme="majorBidi" w:eastAsia="BrowalliaNew" w:hAnsiTheme="majorBidi" w:cstheme="majorBidi"/>
          <w:sz w:val="28"/>
        </w:rPr>
        <w:t>2559</w:t>
      </w:r>
      <w:r w:rsidRPr="00320319">
        <w:rPr>
          <w:rFonts w:asciiTheme="majorBidi" w:eastAsia="BrowalliaNew" w:hAnsiTheme="majorBidi" w:cstheme="majorBidi" w:hint="cs"/>
          <w:sz w:val="28"/>
          <w:cs/>
        </w:rPr>
        <w:t xml:space="preserve"> และวันที่ </w:t>
      </w:r>
      <w:r w:rsidRPr="00320319">
        <w:rPr>
          <w:rFonts w:asciiTheme="majorBidi" w:eastAsia="BrowalliaNew" w:hAnsiTheme="majorBidi" w:cstheme="majorBidi"/>
          <w:sz w:val="28"/>
        </w:rPr>
        <w:t>31</w:t>
      </w:r>
      <w:r w:rsidRPr="00320319">
        <w:rPr>
          <w:rFonts w:asciiTheme="majorBidi" w:eastAsia="BrowalliaNew" w:hAnsiTheme="majorBidi" w:cstheme="majorBidi" w:hint="cs"/>
          <w:sz w:val="28"/>
          <w:cs/>
        </w:rPr>
        <w:t xml:space="preserve"> พฤษภาคม </w:t>
      </w:r>
      <w:r w:rsidRPr="00320319">
        <w:rPr>
          <w:rFonts w:asciiTheme="majorBidi" w:eastAsia="BrowalliaNew" w:hAnsiTheme="majorBidi" w:cstheme="majorBidi"/>
          <w:sz w:val="28"/>
        </w:rPr>
        <w:t>2562</w:t>
      </w:r>
      <w:r w:rsidRPr="00320319">
        <w:rPr>
          <w:rFonts w:asciiTheme="majorBidi" w:eastAsia="BrowalliaNew" w:hAnsiTheme="majorBidi" w:cstheme="majorBidi" w:hint="cs"/>
          <w:sz w:val="28"/>
          <w:cs/>
        </w:rPr>
        <w:t xml:space="preserve"> ตามลำดับ หากครบกำหนดระยะเวลาตามสัญญาให้ถือว่าสัญญาสิ้นสุดล</w:t>
      </w:r>
      <w:r>
        <w:rPr>
          <w:rFonts w:asciiTheme="majorBidi" w:eastAsia="BrowalliaNew" w:hAnsiTheme="majorBidi" w:cstheme="majorBidi" w:hint="cs"/>
          <w:sz w:val="28"/>
          <w:cs/>
        </w:rPr>
        <w:t>ง หากคู่สัญญาประสงค์ต่อสัญญาให้ทำเป็นสัญญาใหม่ หรือบันทึกข้อตกลงแนบท้ายสัญญา</w:t>
      </w:r>
    </w:p>
    <w:p w:rsidR="00C80476" w:rsidRPr="00457F07" w:rsidRDefault="00C80476" w:rsidP="005F7263">
      <w:pPr>
        <w:pStyle w:val="ListParagraph"/>
        <w:numPr>
          <w:ilvl w:val="0"/>
          <w:numId w:val="20"/>
        </w:numPr>
        <w:autoSpaceDE w:val="0"/>
        <w:autoSpaceDN w:val="0"/>
        <w:adjustRightInd w:val="0"/>
        <w:spacing w:before="120" w:after="120" w:line="240" w:lineRule="auto"/>
        <w:ind w:left="1560" w:hanging="426"/>
        <w:jc w:val="thaiDistribute"/>
        <w:rPr>
          <w:rFonts w:asciiTheme="majorBidi" w:eastAsia="BrowalliaNew" w:hAnsiTheme="majorBidi" w:cstheme="majorBidi"/>
          <w:b/>
          <w:bCs/>
          <w:sz w:val="28"/>
        </w:rPr>
      </w:pPr>
      <w:r w:rsidRPr="00457F07">
        <w:rPr>
          <w:rFonts w:asciiTheme="majorBidi" w:eastAsia="BrowalliaNew" w:hAnsiTheme="majorBidi" w:cstheme="majorBidi"/>
          <w:b/>
          <w:bCs/>
          <w:sz w:val="28"/>
          <w:cs/>
        </w:rPr>
        <w:t>สัญญาเช่าที่ดินสำหรับระบบการจัดหาและจัดส่งน้ำของโรงผลิตชิ้นส่วนไก่</w:t>
      </w:r>
    </w:p>
    <w:p w:rsidR="00C80476" w:rsidRPr="008B183B" w:rsidRDefault="002414AC" w:rsidP="001D5F40">
      <w:pPr>
        <w:pStyle w:val="ListParagraph"/>
        <w:autoSpaceDE w:val="0"/>
        <w:autoSpaceDN w:val="0"/>
        <w:adjustRightInd w:val="0"/>
        <w:spacing w:after="120" w:line="240" w:lineRule="auto"/>
        <w:ind w:left="0" w:firstLine="1134"/>
        <w:contextualSpacing w:val="0"/>
        <w:jc w:val="thaiDistribute"/>
        <w:rPr>
          <w:rFonts w:asciiTheme="majorBidi" w:eastAsia="BrowalliaNew" w:hAnsiTheme="majorBidi" w:cstheme="majorBidi"/>
          <w:sz w:val="28"/>
        </w:rPr>
      </w:pPr>
      <w:r w:rsidRPr="00457F07">
        <w:rPr>
          <w:rFonts w:asciiTheme="majorBidi" w:eastAsia="BrowalliaNew" w:hAnsiTheme="majorBidi" w:cstheme="majorBidi" w:hint="cs"/>
          <w:sz w:val="28"/>
          <w:cs/>
        </w:rPr>
        <w:t>บริษัท</w:t>
      </w:r>
      <w:r w:rsidR="00C80476" w:rsidRPr="00457F07">
        <w:rPr>
          <w:rFonts w:asciiTheme="majorBidi" w:eastAsia="BrowalliaNew" w:hAnsiTheme="majorBidi" w:cstheme="majorBidi"/>
          <w:sz w:val="28"/>
          <w:cs/>
        </w:rPr>
        <w:t xml:space="preserve">ทำสัญญาเช่าที่ดินสำหรับระบบการจัดหาและจัดส่งน้ำของโรงผลิตชิ้นส่วนไก่ ในจังหวัดปราจีนบุรี พื้นที่ประมาณ </w:t>
      </w:r>
      <w:r w:rsidR="001D5F40" w:rsidRPr="00457F07">
        <w:rPr>
          <w:rFonts w:asciiTheme="majorBidi" w:eastAsia="BrowalliaNew" w:hAnsiTheme="majorBidi" w:cstheme="majorBidi"/>
          <w:sz w:val="28"/>
        </w:rPr>
        <w:t>15</w:t>
      </w:r>
      <w:r w:rsidR="00C80476" w:rsidRPr="00457F07">
        <w:rPr>
          <w:rFonts w:asciiTheme="majorBidi" w:eastAsia="BrowalliaNew" w:hAnsiTheme="majorBidi" w:cstheme="majorBidi"/>
          <w:sz w:val="28"/>
          <w:cs/>
        </w:rPr>
        <w:t xml:space="preserve"> ไร่ </w:t>
      </w:r>
      <w:r w:rsidR="001D5F40" w:rsidRPr="00457F07">
        <w:rPr>
          <w:rFonts w:asciiTheme="majorBidi" w:eastAsia="BrowalliaNew" w:hAnsiTheme="majorBidi" w:cstheme="majorBidi"/>
          <w:sz w:val="28"/>
        </w:rPr>
        <w:t>70</w:t>
      </w:r>
      <w:r w:rsidR="00C80476" w:rsidRPr="00457F07">
        <w:rPr>
          <w:rFonts w:asciiTheme="majorBidi" w:eastAsia="BrowalliaNew" w:hAnsiTheme="majorBidi" w:cstheme="majorBidi"/>
          <w:sz w:val="28"/>
          <w:cs/>
        </w:rPr>
        <w:t xml:space="preserve"> ตารางวา โดยมีระยะเวลาในการ</w:t>
      </w:r>
      <w:r w:rsidR="00C80476" w:rsidRPr="008B183B">
        <w:rPr>
          <w:rFonts w:asciiTheme="majorBidi" w:eastAsia="BrowalliaNew" w:hAnsiTheme="majorBidi" w:cstheme="majorBidi"/>
          <w:sz w:val="28"/>
          <w:cs/>
        </w:rPr>
        <w:t xml:space="preserve">เช่า </w:t>
      </w:r>
      <w:r w:rsidR="001D5F40" w:rsidRPr="008B183B">
        <w:rPr>
          <w:rFonts w:asciiTheme="majorBidi" w:eastAsia="BrowalliaNew" w:hAnsiTheme="majorBidi" w:cstheme="majorBidi"/>
          <w:sz w:val="28"/>
        </w:rPr>
        <w:t>5</w:t>
      </w:r>
      <w:r w:rsidR="00C80476" w:rsidRPr="008B183B">
        <w:rPr>
          <w:rFonts w:asciiTheme="majorBidi" w:eastAsia="BrowalliaNew" w:hAnsiTheme="majorBidi" w:cstheme="majorBidi"/>
          <w:sz w:val="28"/>
          <w:cs/>
        </w:rPr>
        <w:t xml:space="preserve"> ปี </w:t>
      </w:r>
      <w:r w:rsidR="001D5F40" w:rsidRPr="008B183B">
        <w:rPr>
          <w:rFonts w:asciiTheme="majorBidi" w:eastAsia="BrowalliaNew" w:hAnsiTheme="majorBidi" w:cstheme="majorBidi"/>
          <w:sz w:val="28"/>
        </w:rPr>
        <w:t>71</w:t>
      </w:r>
      <w:r w:rsidR="00C80476" w:rsidRPr="008B183B">
        <w:rPr>
          <w:rFonts w:asciiTheme="majorBidi" w:eastAsia="BrowalliaNew" w:hAnsiTheme="majorBidi" w:cstheme="majorBidi"/>
          <w:sz w:val="28"/>
          <w:cs/>
        </w:rPr>
        <w:t xml:space="preserve"> วัน ซึ่งจะครบกำหนดระยะเวลาการเช่าในปี </w:t>
      </w:r>
      <w:r w:rsidR="001D5F40" w:rsidRPr="008B183B">
        <w:rPr>
          <w:rFonts w:asciiTheme="majorBidi" w:eastAsia="BrowalliaNew" w:hAnsiTheme="majorBidi" w:cstheme="majorBidi"/>
          <w:sz w:val="28"/>
        </w:rPr>
        <w:t>2560</w:t>
      </w:r>
      <w:r w:rsidR="00C80476" w:rsidRPr="008B183B">
        <w:rPr>
          <w:rFonts w:asciiTheme="majorBidi" w:eastAsia="BrowalliaNew" w:hAnsiTheme="majorBidi" w:cstheme="majorBidi"/>
          <w:sz w:val="28"/>
          <w:cs/>
        </w:rPr>
        <w:t xml:space="preserve"> และกรณีที่ผู้ให้เช่าประสงค์จะขายทรัพย์ที่เช่า ผู้ให้เช่าจะต้องให้สิทธิแก่บมจ. ไทยฟู้ดส์ กรุ๊ป ที่จะซื้อเป็นรายแรกในราคาที่เสนอขายนั้น </w:t>
      </w:r>
    </w:p>
    <w:p w:rsidR="00C80476" w:rsidRPr="008B183B" w:rsidRDefault="00C80476" w:rsidP="005F7263">
      <w:pPr>
        <w:pStyle w:val="ListParagraph"/>
        <w:numPr>
          <w:ilvl w:val="0"/>
          <w:numId w:val="20"/>
        </w:numPr>
        <w:autoSpaceDE w:val="0"/>
        <w:autoSpaceDN w:val="0"/>
        <w:adjustRightInd w:val="0"/>
        <w:spacing w:before="120" w:after="120" w:line="240" w:lineRule="auto"/>
        <w:ind w:left="1560" w:hanging="426"/>
        <w:jc w:val="thaiDistribute"/>
        <w:rPr>
          <w:rFonts w:asciiTheme="majorBidi" w:eastAsia="BrowalliaNew" w:hAnsiTheme="majorBidi" w:cstheme="majorBidi"/>
          <w:b/>
          <w:bCs/>
          <w:sz w:val="28"/>
        </w:rPr>
      </w:pPr>
      <w:r w:rsidRPr="008B183B">
        <w:rPr>
          <w:rFonts w:asciiTheme="majorBidi" w:eastAsia="BrowalliaNew" w:hAnsiTheme="majorBidi" w:cstheme="majorBidi"/>
          <w:b/>
          <w:bCs/>
          <w:sz w:val="28"/>
          <w:cs/>
        </w:rPr>
        <w:t>สัญญาเช่าที่ดินในประเทศเวียดนาม</w:t>
      </w:r>
    </w:p>
    <w:p w:rsidR="00C80476" w:rsidRPr="008B183B" w:rsidRDefault="00C80476" w:rsidP="001D5F40">
      <w:pPr>
        <w:autoSpaceDE w:val="0"/>
        <w:autoSpaceDN w:val="0"/>
        <w:adjustRightInd w:val="0"/>
        <w:spacing w:after="120" w:line="240" w:lineRule="auto"/>
        <w:ind w:firstLine="1134"/>
        <w:jc w:val="thaiDistribute"/>
        <w:rPr>
          <w:rFonts w:asciiTheme="majorBidi" w:eastAsia="BrowalliaNew" w:hAnsiTheme="majorBidi" w:cstheme="majorBidi"/>
          <w:sz w:val="28"/>
        </w:rPr>
      </w:pPr>
      <w:r w:rsidRPr="008B183B">
        <w:rPr>
          <w:rFonts w:asciiTheme="majorBidi" w:eastAsia="BrowalliaNew" w:hAnsiTheme="majorBidi" w:cstheme="majorBidi"/>
          <w:sz w:val="28"/>
        </w:rPr>
        <w:t>TVSL</w:t>
      </w:r>
      <w:r w:rsidRPr="008B183B">
        <w:rPr>
          <w:rFonts w:asciiTheme="majorBidi" w:eastAsia="BrowalliaNew" w:hAnsiTheme="majorBidi" w:cstheme="majorBidi"/>
          <w:sz w:val="28"/>
          <w:cs/>
        </w:rPr>
        <w:t xml:space="preserve"> ทำสัญญาเช่าที่ดินบริเวณ</w:t>
      </w:r>
      <w:r w:rsidR="00461D85" w:rsidRPr="00461D85">
        <w:rPr>
          <w:rFonts w:asciiTheme="majorBidi" w:eastAsia="BrowalliaNew" w:hAnsiTheme="majorBidi" w:cs="Angsana New"/>
          <w:sz w:val="28"/>
          <w:cs/>
        </w:rPr>
        <w:t>จังหวัดกว๋างนาม (</w:t>
      </w:r>
      <w:r w:rsidR="00461D85" w:rsidRPr="00461D85">
        <w:rPr>
          <w:rFonts w:asciiTheme="majorBidi" w:eastAsia="BrowalliaNew" w:hAnsiTheme="majorBidi" w:cstheme="majorBidi"/>
          <w:sz w:val="28"/>
        </w:rPr>
        <w:t>Quang Nam)</w:t>
      </w:r>
      <w:r w:rsidRPr="008B183B">
        <w:rPr>
          <w:rFonts w:asciiTheme="majorBidi" w:eastAsia="BrowalliaNew" w:hAnsiTheme="majorBidi" w:cstheme="majorBidi"/>
          <w:sz w:val="28"/>
          <w:cs/>
        </w:rPr>
        <w:t xml:space="preserve"> ประเทศเวียดนาม โดยมีกำหนดระยะเวลา </w:t>
      </w:r>
      <w:r w:rsidR="001D5F40" w:rsidRPr="008B183B">
        <w:rPr>
          <w:rFonts w:asciiTheme="majorBidi" w:eastAsia="BrowalliaNew" w:hAnsiTheme="majorBidi" w:cstheme="majorBidi"/>
          <w:sz w:val="28"/>
        </w:rPr>
        <w:t>50</w:t>
      </w:r>
      <w:r w:rsidRPr="008B183B">
        <w:rPr>
          <w:rFonts w:asciiTheme="majorBidi" w:eastAsia="BrowalliaNew" w:hAnsiTheme="majorBidi" w:cstheme="majorBidi"/>
          <w:sz w:val="28"/>
          <w:cs/>
        </w:rPr>
        <w:t xml:space="preserve"> ปี ซึ่งสัญญาจะครบกำหนดระยะเวลาการเช่าในเดือนพฤษภาคม พ.ศ. </w:t>
      </w:r>
      <w:r w:rsidR="001D5F40" w:rsidRPr="008B183B">
        <w:rPr>
          <w:rFonts w:asciiTheme="majorBidi" w:eastAsia="BrowalliaNew" w:hAnsiTheme="majorBidi" w:cstheme="majorBidi"/>
          <w:sz w:val="28"/>
        </w:rPr>
        <w:t>2607</w:t>
      </w:r>
    </w:p>
    <w:p w:rsidR="00C80476" w:rsidRPr="008B183B" w:rsidRDefault="00C80476" w:rsidP="003C7E1E">
      <w:pPr>
        <w:pStyle w:val="ListParagraph"/>
        <w:numPr>
          <w:ilvl w:val="1"/>
          <w:numId w:val="23"/>
        </w:numPr>
        <w:spacing w:after="120" w:line="240" w:lineRule="auto"/>
        <w:ind w:left="567" w:hanging="567"/>
        <w:contextualSpacing w:val="0"/>
        <w:jc w:val="thaiDistribute"/>
        <w:rPr>
          <w:rFonts w:asciiTheme="majorBidi" w:hAnsiTheme="majorBidi" w:cstheme="majorBidi"/>
          <w:b/>
          <w:bCs/>
          <w:sz w:val="28"/>
        </w:rPr>
      </w:pPr>
      <w:r w:rsidRPr="008B183B">
        <w:rPr>
          <w:rFonts w:asciiTheme="majorBidi" w:hAnsiTheme="majorBidi" w:cstheme="majorBidi"/>
          <w:b/>
          <w:bCs/>
          <w:sz w:val="28"/>
          <w:cs/>
        </w:rPr>
        <w:t>สินทรัพย์ที่ไม่มีตัวตน</w:t>
      </w:r>
    </w:p>
    <w:p w:rsidR="00B462A4" w:rsidRDefault="00C80476" w:rsidP="000D3D07">
      <w:pPr>
        <w:spacing w:before="120" w:after="120" w:line="240" w:lineRule="auto"/>
        <w:jc w:val="thaiDistribute"/>
        <w:rPr>
          <w:rFonts w:asciiTheme="majorBidi" w:eastAsia="BrowalliaNew-Bold" w:hAnsiTheme="majorBidi" w:cstheme="majorBidi"/>
          <w:sz w:val="28"/>
        </w:rPr>
      </w:pPr>
      <w:r w:rsidRPr="008B183B">
        <w:rPr>
          <w:rFonts w:asciiTheme="majorBidi" w:eastAsia="BrowalliaNew-Bold" w:hAnsiTheme="majorBidi" w:cstheme="majorBidi"/>
          <w:b/>
          <w:bCs/>
          <w:sz w:val="28"/>
          <w:cs/>
        </w:rPr>
        <w:tab/>
      </w:r>
      <w:r w:rsidRPr="008B183B">
        <w:rPr>
          <w:rFonts w:asciiTheme="majorBidi" w:eastAsia="BrowalliaNew-Bold" w:hAnsiTheme="majorBidi" w:cstheme="majorBidi"/>
          <w:sz w:val="28"/>
          <w:cs/>
        </w:rPr>
        <w:t xml:space="preserve">ณ วันที่ </w:t>
      </w:r>
      <w:r w:rsidR="001D5F40" w:rsidRPr="008B183B">
        <w:rPr>
          <w:rFonts w:asciiTheme="majorBidi" w:eastAsia="BrowalliaNew-Bold" w:hAnsiTheme="majorBidi" w:cstheme="majorBidi"/>
          <w:sz w:val="28"/>
        </w:rPr>
        <w:t>31</w:t>
      </w:r>
      <w:r w:rsidRPr="008B183B">
        <w:rPr>
          <w:rFonts w:asciiTheme="majorBidi" w:eastAsia="BrowalliaNew-Bold" w:hAnsiTheme="majorBidi" w:cstheme="majorBidi"/>
          <w:sz w:val="28"/>
          <w:cs/>
        </w:rPr>
        <w:t xml:space="preserve"> ธันวาคม </w:t>
      </w:r>
      <w:r w:rsidR="001D5F40" w:rsidRPr="008B183B">
        <w:rPr>
          <w:rFonts w:asciiTheme="majorBidi" w:eastAsia="BrowalliaNew-Bold" w:hAnsiTheme="majorBidi" w:cstheme="majorBidi"/>
          <w:sz w:val="28"/>
        </w:rPr>
        <w:t>255</w:t>
      </w:r>
      <w:r w:rsidR="002414AC">
        <w:rPr>
          <w:rFonts w:asciiTheme="majorBidi" w:eastAsia="BrowalliaNew-Bold" w:hAnsiTheme="majorBidi" w:cstheme="majorBidi"/>
          <w:sz w:val="28"/>
        </w:rPr>
        <w:t>8</w:t>
      </w:r>
      <w:r w:rsidRPr="008B183B">
        <w:rPr>
          <w:rFonts w:asciiTheme="majorBidi" w:eastAsia="BrowalliaNew-Bold" w:hAnsiTheme="majorBidi" w:cstheme="majorBidi"/>
          <w:sz w:val="28"/>
          <w:cs/>
        </w:rPr>
        <w:t xml:space="preserve"> และ ณ วันที่ </w:t>
      </w:r>
      <w:r w:rsidR="001D5F40" w:rsidRPr="008B183B">
        <w:rPr>
          <w:rFonts w:asciiTheme="majorBidi" w:eastAsia="BrowalliaNew-Bold" w:hAnsiTheme="majorBidi" w:cstheme="majorBidi"/>
          <w:sz w:val="28"/>
        </w:rPr>
        <w:t xml:space="preserve">31 </w:t>
      </w:r>
      <w:r w:rsidR="001D5F40" w:rsidRPr="008B183B">
        <w:rPr>
          <w:rFonts w:asciiTheme="majorBidi" w:eastAsia="BrowalliaNew-Bold" w:hAnsiTheme="majorBidi" w:cstheme="majorBidi" w:hint="cs"/>
          <w:sz w:val="28"/>
          <w:cs/>
        </w:rPr>
        <w:t xml:space="preserve">ธันวาคม </w:t>
      </w:r>
      <w:r w:rsidR="001D5F40" w:rsidRPr="008B183B">
        <w:rPr>
          <w:rFonts w:asciiTheme="majorBidi" w:eastAsia="BrowalliaNew-Bold" w:hAnsiTheme="majorBidi" w:cstheme="majorBidi"/>
          <w:sz w:val="28"/>
        </w:rPr>
        <w:t>255</w:t>
      </w:r>
      <w:r w:rsidR="002414AC">
        <w:rPr>
          <w:rFonts w:asciiTheme="majorBidi" w:eastAsia="BrowalliaNew-Bold" w:hAnsiTheme="majorBidi" w:cstheme="majorBidi"/>
          <w:sz w:val="28"/>
        </w:rPr>
        <w:t>9</w:t>
      </w:r>
      <w:r w:rsidRPr="008B183B">
        <w:rPr>
          <w:rFonts w:asciiTheme="majorBidi" w:eastAsia="BrowalliaNew-Bold" w:hAnsiTheme="majorBidi" w:cstheme="majorBidi"/>
          <w:sz w:val="28"/>
          <w:cs/>
        </w:rPr>
        <w:t xml:space="preserve"> บริษัทมีสินทรัพย์ที่ไม่มีตัวตนประเภทคอมพิวเตอร์ซอฟแวร์ ซึ่งมีมูลค่าสุทธิตามบัญชีเท่ากับ </w:t>
      </w:r>
      <w:r w:rsidR="002414AC">
        <w:rPr>
          <w:rFonts w:asciiTheme="majorBidi" w:eastAsia="BrowalliaNew-Bold" w:hAnsiTheme="majorBidi" w:cstheme="majorBidi"/>
          <w:sz w:val="28"/>
        </w:rPr>
        <w:t>132.31</w:t>
      </w:r>
      <w:r w:rsidRPr="008B183B">
        <w:rPr>
          <w:rFonts w:asciiTheme="majorBidi" w:eastAsia="BrowalliaNew-Bold" w:hAnsiTheme="majorBidi" w:cstheme="majorBidi"/>
          <w:sz w:val="28"/>
          <w:cs/>
        </w:rPr>
        <w:t xml:space="preserve"> </w:t>
      </w:r>
      <w:r w:rsidRPr="00250BDD">
        <w:rPr>
          <w:rFonts w:asciiTheme="majorBidi" w:eastAsia="BrowalliaNew-Bold" w:hAnsiTheme="majorBidi" w:cstheme="majorBidi"/>
          <w:sz w:val="28"/>
          <w:cs/>
        </w:rPr>
        <w:t xml:space="preserve">ล้านบาท และ </w:t>
      </w:r>
      <w:r w:rsidR="002414AC">
        <w:rPr>
          <w:rFonts w:asciiTheme="majorBidi" w:eastAsia="BrowalliaNew-Bold" w:hAnsiTheme="majorBidi" w:cstheme="majorBidi"/>
          <w:sz w:val="28"/>
        </w:rPr>
        <w:t>139.88</w:t>
      </w:r>
      <w:r w:rsidRPr="00250BDD">
        <w:rPr>
          <w:rFonts w:asciiTheme="majorBidi" w:eastAsia="BrowalliaNew-Bold" w:hAnsiTheme="majorBidi" w:cstheme="majorBidi"/>
          <w:sz w:val="28"/>
          <w:cs/>
        </w:rPr>
        <w:t xml:space="preserve"> ล้าน</w:t>
      </w:r>
      <w:r w:rsidRPr="008B183B">
        <w:rPr>
          <w:rFonts w:asciiTheme="majorBidi" w:eastAsia="BrowalliaNew-Bold" w:hAnsiTheme="majorBidi" w:cstheme="majorBidi"/>
          <w:sz w:val="28"/>
          <w:cs/>
        </w:rPr>
        <w:t>บาท ตามลำดับ</w:t>
      </w:r>
    </w:p>
    <w:p w:rsidR="00B462A4" w:rsidRDefault="00B462A4">
      <w:pPr>
        <w:rPr>
          <w:rFonts w:asciiTheme="majorBidi" w:eastAsia="BrowalliaNew-Bold" w:hAnsiTheme="majorBidi" w:cstheme="majorBidi"/>
          <w:sz w:val="28"/>
        </w:rPr>
      </w:pPr>
      <w:r>
        <w:rPr>
          <w:rFonts w:asciiTheme="majorBidi" w:eastAsia="BrowalliaNew-Bold" w:hAnsiTheme="majorBidi" w:cstheme="majorBidi"/>
          <w:sz w:val="28"/>
        </w:rPr>
        <w:br w:type="page"/>
      </w:r>
    </w:p>
    <w:p w:rsidR="00C80476" w:rsidRPr="008B183B" w:rsidRDefault="00C80476" w:rsidP="003C7E1E">
      <w:pPr>
        <w:pStyle w:val="ListParagraph"/>
        <w:numPr>
          <w:ilvl w:val="1"/>
          <w:numId w:val="23"/>
        </w:numPr>
        <w:spacing w:after="120" w:line="240" w:lineRule="auto"/>
        <w:ind w:left="567" w:hanging="567"/>
        <w:contextualSpacing w:val="0"/>
        <w:jc w:val="thaiDistribute"/>
        <w:rPr>
          <w:rFonts w:asciiTheme="majorBidi" w:hAnsiTheme="majorBidi" w:cstheme="majorBidi"/>
          <w:b/>
          <w:bCs/>
          <w:sz w:val="28"/>
        </w:rPr>
      </w:pPr>
      <w:r w:rsidRPr="008B183B">
        <w:rPr>
          <w:rFonts w:asciiTheme="majorBidi" w:hAnsiTheme="majorBidi" w:cstheme="majorBidi"/>
          <w:b/>
          <w:bCs/>
          <w:sz w:val="28"/>
          <w:cs/>
        </w:rPr>
        <w:lastRenderedPageBreak/>
        <w:t>ทรัพย์สินทางปัญญา</w:t>
      </w:r>
    </w:p>
    <w:p w:rsidR="00335026" w:rsidRDefault="00C80476" w:rsidP="00320319">
      <w:pPr>
        <w:spacing w:before="120" w:after="120" w:line="240" w:lineRule="auto"/>
        <w:ind w:firstLine="567"/>
        <w:jc w:val="thaiDistribute"/>
        <w:rPr>
          <w:rFonts w:asciiTheme="majorBidi" w:eastAsia="BrowalliaNew-Bold" w:hAnsiTheme="majorBidi" w:cstheme="majorBidi"/>
          <w:sz w:val="32"/>
          <w:szCs w:val="32"/>
        </w:rPr>
      </w:pPr>
      <w:r w:rsidRPr="008B183B">
        <w:rPr>
          <w:rFonts w:asciiTheme="majorBidi" w:eastAsia="BrowalliaNew-Bold" w:hAnsiTheme="majorBidi" w:cstheme="majorBidi"/>
          <w:sz w:val="28"/>
          <w:cs/>
        </w:rPr>
        <w:t>ในปัจจุบัน บริษัทเป็นเจ้าของและใช้เครื่องหมายการค้าสำหรับอาหารสัตว์ ซึ่งจำหน่ายให้แก่บุคคลภายนอก โดยรายละเอียดของเครื่องหมายการค้า มีดังนี้</w:t>
      </w:r>
    </w:p>
    <w:tbl>
      <w:tblPr>
        <w:tblStyle w:val="TableGrid"/>
        <w:tblW w:w="5000" w:type="pct"/>
        <w:tblLook w:val="04A0" w:firstRow="1" w:lastRow="0" w:firstColumn="1" w:lastColumn="0" w:noHBand="0" w:noVBand="1"/>
      </w:tblPr>
      <w:tblGrid>
        <w:gridCol w:w="1559"/>
        <w:gridCol w:w="1721"/>
        <w:gridCol w:w="2518"/>
        <w:gridCol w:w="1457"/>
        <w:gridCol w:w="1987"/>
      </w:tblGrid>
      <w:tr w:rsidR="00335026" w:rsidRPr="00335026" w:rsidTr="00320319">
        <w:trPr>
          <w:tblHeader/>
        </w:trPr>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335026" w:rsidRPr="00335026" w:rsidRDefault="00335026" w:rsidP="00320319">
            <w:pPr>
              <w:jc w:val="center"/>
              <w:rPr>
                <w:rFonts w:asciiTheme="majorBidi" w:eastAsia="BrowalliaNew-Bold" w:hAnsiTheme="majorBidi" w:cstheme="majorBidi"/>
                <w:b/>
                <w:bCs/>
                <w:sz w:val="28"/>
              </w:rPr>
            </w:pPr>
            <w:r w:rsidRPr="00335026">
              <w:rPr>
                <w:rFonts w:asciiTheme="majorBidi" w:eastAsia="BrowalliaNew-Bold" w:hAnsiTheme="majorBidi" w:cstheme="majorBidi"/>
                <w:b/>
                <w:bCs/>
                <w:sz w:val="28"/>
                <w:cs/>
              </w:rPr>
              <w:t>เครื่องหมาย</w:t>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335026" w:rsidRPr="00335026" w:rsidRDefault="00335026" w:rsidP="00320319">
            <w:pPr>
              <w:jc w:val="center"/>
              <w:rPr>
                <w:rFonts w:asciiTheme="majorBidi" w:eastAsia="BrowalliaNew-Bold" w:hAnsiTheme="majorBidi" w:cstheme="majorBidi"/>
                <w:b/>
                <w:bCs/>
                <w:sz w:val="28"/>
              </w:rPr>
            </w:pPr>
            <w:r w:rsidRPr="00335026">
              <w:rPr>
                <w:rFonts w:asciiTheme="majorBidi" w:eastAsia="BrowalliaNew-Bold" w:hAnsiTheme="majorBidi" w:cstheme="majorBidi"/>
                <w:b/>
                <w:bCs/>
                <w:sz w:val="28"/>
                <w:cs/>
              </w:rPr>
              <w:t>ชื่อเจ้าของ</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335026" w:rsidRPr="00335026" w:rsidRDefault="00335026" w:rsidP="00320319">
            <w:pPr>
              <w:jc w:val="center"/>
              <w:rPr>
                <w:rFonts w:asciiTheme="majorBidi" w:eastAsia="BrowalliaNew-Bold" w:hAnsiTheme="majorBidi" w:cstheme="majorBidi"/>
                <w:b/>
                <w:bCs/>
                <w:sz w:val="28"/>
              </w:rPr>
            </w:pPr>
            <w:r w:rsidRPr="00335026">
              <w:rPr>
                <w:rFonts w:asciiTheme="majorBidi" w:eastAsia="BrowalliaNew-Bold" w:hAnsiTheme="majorBidi" w:cstheme="majorBidi"/>
                <w:b/>
                <w:bCs/>
                <w:sz w:val="28"/>
                <w:cs/>
              </w:rPr>
              <w:t>ประเภทสินค้า</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335026" w:rsidRPr="00335026" w:rsidRDefault="00335026" w:rsidP="00320319">
            <w:pPr>
              <w:jc w:val="center"/>
              <w:rPr>
                <w:rFonts w:asciiTheme="majorBidi" w:eastAsia="BrowalliaNew-Bold" w:hAnsiTheme="majorBidi" w:cstheme="majorBidi"/>
                <w:b/>
                <w:bCs/>
                <w:sz w:val="28"/>
              </w:rPr>
            </w:pPr>
            <w:r w:rsidRPr="00335026">
              <w:rPr>
                <w:rFonts w:asciiTheme="majorBidi" w:eastAsia="BrowalliaNew-Bold" w:hAnsiTheme="majorBidi" w:cstheme="majorBidi"/>
                <w:b/>
                <w:bCs/>
                <w:sz w:val="28"/>
                <w:cs/>
              </w:rPr>
              <w:t>เลขทะเบียน</w:t>
            </w: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335026" w:rsidRPr="00335026" w:rsidRDefault="00335026" w:rsidP="00320319">
            <w:pPr>
              <w:jc w:val="center"/>
              <w:rPr>
                <w:rFonts w:asciiTheme="majorBidi" w:eastAsia="BrowalliaNew-Bold" w:hAnsiTheme="majorBidi" w:cstheme="majorBidi"/>
                <w:b/>
                <w:bCs/>
                <w:sz w:val="28"/>
              </w:rPr>
            </w:pPr>
            <w:r w:rsidRPr="00335026">
              <w:rPr>
                <w:rFonts w:asciiTheme="majorBidi" w:eastAsia="BrowalliaNew-Bold" w:hAnsiTheme="majorBidi" w:cstheme="majorBidi"/>
                <w:b/>
                <w:bCs/>
                <w:sz w:val="28"/>
                <w:cs/>
              </w:rPr>
              <w:t>ระยะเวลาคุ้มครอง</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rPr>
            </w:pPr>
            <w:r w:rsidRPr="002406EA">
              <w:rPr>
                <w:noProof/>
                <w:sz w:val="28"/>
              </w:rPr>
              <w:drawing>
                <wp:anchor distT="0" distB="0" distL="114300" distR="114300" simplePos="0" relativeHeight="251771904" behindDoc="0" locked="0" layoutInCell="1" allowOverlap="1" wp14:anchorId="3833B8F0" wp14:editId="334A903A">
                  <wp:simplePos x="0" y="0"/>
                  <wp:positionH relativeFrom="column">
                    <wp:posOffset>179705</wp:posOffset>
                  </wp:positionH>
                  <wp:positionV relativeFrom="paragraph">
                    <wp:posOffset>76200</wp:posOffset>
                  </wp:positionV>
                  <wp:extent cx="448945" cy="424180"/>
                  <wp:effectExtent l="0" t="0" r="8255" b="0"/>
                  <wp:wrapNone/>
                  <wp:docPr id="74" name="Picture 74"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jc w:val="thaiDistribute"/>
              <w:rPr>
                <w:rFonts w:asciiTheme="majorBidi" w:eastAsia="BrowalliaNew-Bold" w:hAnsiTheme="majorBidi" w:cstheme="majorBidi"/>
                <w:sz w:val="28"/>
              </w:rPr>
            </w:pPr>
            <w:r w:rsidRPr="00335026">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jc w:val="thaiDistribute"/>
              <w:rPr>
                <w:rFonts w:asciiTheme="majorBidi" w:eastAsia="BrowalliaNew-Bold" w:hAnsiTheme="majorBidi" w:cstheme="majorBidi"/>
                <w:sz w:val="28"/>
              </w:rPr>
            </w:pPr>
            <w:r w:rsidRPr="00335026">
              <w:rPr>
                <w:rFonts w:asciiTheme="majorBidi" w:eastAsia="BrowalliaNew-Bold" w:hAnsiTheme="majorBidi" w:cstheme="majorBidi"/>
                <w:sz w:val="28"/>
                <w:cs/>
              </w:rPr>
              <w:t>ผลิตภัณฑ์และผลิตผลทางเกษตร สัตว์ที่มีชีวิต พืชและ</w:t>
            </w:r>
            <w:r w:rsidRPr="00335026">
              <w:rPr>
                <w:rFonts w:asciiTheme="majorBidi" w:eastAsia="BrowalliaNew-Bold" w:hAnsiTheme="majorBidi" w:cstheme="majorBidi"/>
                <w:sz w:val="28"/>
                <w:cs/>
              </w:rPr>
              <w:br/>
              <w:t xml:space="preserve">ผักสด เมล็ดพืช สัตว์น้ำ </w:t>
            </w:r>
            <w:r w:rsidRPr="00335026">
              <w:rPr>
                <w:rFonts w:asciiTheme="majorBidi" w:eastAsia="BrowalliaNew-Bold" w:hAnsiTheme="majorBidi" w:cstheme="majorBidi"/>
                <w:sz w:val="28"/>
                <w:cs/>
              </w:rPr>
              <w:br/>
              <w:t>สัตว์ปีก และสัตว์บก</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jc w:val="center"/>
              <w:rPr>
                <w:rFonts w:asciiTheme="majorBidi" w:eastAsia="BrowalliaNew-Bold" w:hAnsiTheme="majorBidi" w:cstheme="majorBidi"/>
                <w:sz w:val="28"/>
              </w:rPr>
            </w:pPr>
            <w:r w:rsidRPr="00335026">
              <w:rPr>
                <w:rFonts w:asciiTheme="majorBidi" w:eastAsia="BrowalliaNew-Bold" w:hAnsiTheme="majorBidi" w:cstheme="majorBidi"/>
                <w:sz w:val="28"/>
                <w:cs/>
              </w:rPr>
              <w:t>ค</w:t>
            </w:r>
            <w:r w:rsidRPr="00335026">
              <w:rPr>
                <w:rFonts w:asciiTheme="majorBidi" w:eastAsia="BrowalliaNew-Bold" w:hAnsiTheme="majorBidi" w:cstheme="majorBidi"/>
                <w:sz w:val="28"/>
              </w:rPr>
              <w:t>288151</w:t>
            </w:r>
          </w:p>
          <w:p w:rsidR="00335026" w:rsidRPr="00335026" w:rsidRDefault="00335026" w:rsidP="00320319">
            <w:pPr>
              <w:spacing w:before="120"/>
              <w:jc w:val="center"/>
              <w:rPr>
                <w:rFonts w:asciiTheme="majorBidi" w:eastAsia="BrowalliaNew-Bold" w:hAnsiTheme="majorBidi" w:cstheme="majorBidi"/>
                <w:sz w:val="28"/>
              </w:rPr>
            </w:pP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jc w:val="thaiDistribute"/>
              <w:rPr>
                <w:rFonts w:asciiTheme="majorBidi" w:eastAsia="BrowalliaNew-Bold" w:hAnsiTheme="majorBidi" w:cstheme="majorBidi"/>
                <w:sz w:val="28"/>
              </w:rPr>
            </w:pPr>
            <w:r w:rsidRPr="00335026">
              <w:rPr>
                <w:rFonts w:asciiTheme="majorBidi" w:eastAsia="BrowalliaNew-Bold" w:hAnsiTheme="majorBidi" w:cstheme="majorBidi"/>
                <w:sz w:val="28"/>
              </w:rPr>
              <w:t>10</w:t>
            </w:r>
            <w:r w:rsidRPr="00335026">
              <w:rPr>
                <w:rFonts w:asciiTheme="majorBidi" w:eastAsia="BrowalliaNew-Bold" w:hAnsiTheme="majorBidi" w:cstheme="majorBidi"/>
                <w:sz w:val="28"/>
                <w:cs/>
              </w:rPr>
              <w:t xml:space="preserve"> ปี นับแต่วันที่ </w:t>
            </w:r>
            <w:r w:rsidRPr="00335026">
              <w:rPr>
                <w:rFonts w:asciiTheme="majorBidi" w:eastAsia="BrowalliaNew-Bold" w:hAnsiTheme="majorBidi" w:cstheme="majorBidi"/>
                <w:sz w:val="28"/>
              </w:rPr>
              <w:t>9</w:t>
            </w:r>
            <w:r w:rsidRPr="00335026">
              <w:rPr>
                <w:rFonts w:asciiTheme="majorBidi" w:eastAsia="BrowalliaNew-Bold" w:hAnsiTheme="majorBidi" w:cstheme="majorBidi"/>
                <w:sz w:val="28"/>
                <w:cs/>
              </w:rPr>
              <w:t xml:space="preserve"> มกราคม </w:t>
            </w:r>
            <w:r w:rsidRPr="00335026">
              <w:rPr>
                <w:rFonts w:asciiTheme="majorBidi" w:eastAsia="BrowalliaNew-Bold" w:hAnsiTheme="majorBidi" w:cstheme="majorBidi"/>
                <w:sz w:val="28"/>
              </w:rPr>
              <w:t>2550</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0880" behindDoc="0" locked="0" layoutInCell="1" allowOverlap="1" wp14:anchorId="4E8BCE05" wp14:editId="646B848F">
                  <wp:simplePos x="0" y="0"/>
                  <wp:positionH relativeFrom="column">
                    <wp:posOffset>179705</wp:posOffset>
                  </wp:positionH>
                  <wp:positionV relativeFrom="paragraph">
                    <wp:posOffset>76200</wp:posOffset>
                  </wp:positionV>
                  <wp:extent cx="448945" cy="424180"/>
                  <wp:effectExtent l="0" t="0" r="8255" b="0"/>
                  <wp:wrapNone/>
                  <wp:docPr id="73" name="Picture 73"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414AC" w:rsidRPr="002406EA" w:rsidRDefault="00335026" w:rsidP="00B462A4">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ไข่สด ไก่สดแช่แข็ง เนื้อสัตว์และเครื่องในเป็นอาหารแช่แข็ง เนื้อสัตว์และเครื่องในเป็นอาหารสด เนื้อสัตว์และเครื่องใน ผ่านการปรุงแล้ว เนื้อสัตว์แช่แข็ง เนื้อสัตว์แปรรูป เนื้อสัตว์แปรรูปบรรจุกระป๋อง</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cs/>
              </w:rPr>
              <w:t>ค</w:t>
            </w:r>
            <w:r w:rsidRPr="002406EA">
              <w:rPr>
                <w:rFonts w:asciiTheme="majorBidi" w:eastAsia="BrowalliaNew-Bold" w:hAnsiTheme="majorBidi" w:cstheme="majorBidi"/>
                <w:sz w:val="28"/>
              </w:rPr>
              <w:t>415167</w:t>
            </w:r>
          </w:p>
          <w:p w:rsidR="00335026" w:rsidRPr="002406EA" w:rsidRDefault="00335026" w:rsidP="00320319">
            <w:pPr>
              <w:spacing w:before="120"/>
              <w:jc w:val="center"/>
              <w:rPr>
                <w:rFonts w:asciiTheme="majorBidi" w:eastAsia="BrowalliaNew-Bold" w:hAnsiTheme="majorBidi" w:cstheme="majorBidi"/>
                <w:sz w:val="28"/>
              </w:rPr>
            </w:pP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19</w:t>
            </w:r>
            <w:r w:rsidRPr="002406EA">
              <w:rPr>
                <w:rFonts w:asciiTheme="majorBidi" w:eastAsia="BrowalliaNew-Bold" w:hAnsiTheme="majorBidi" w:cstheme="majorBidi"/>
                <w:sz w:val="28"/>
                <w:cs/>
              </w:rPr>
              <w:t xml:space="preserve"> พฤศจิกายน </w:t>
            </w:r>
            <w:r w:rsidRPr="002406EA">
              <w:rPr>
                <w:rFonts w:asciiTheme="majorBidi" w:eastAsia="BrowalliaNew-Bold" w:hAnsiTheme="majorBidi" w:cstheme="majorBidi"/>
                <w:sz w:val="28"/>
              </w:rPr>
              <w:t>2557</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2928" behindDoc="0" locked="0" layoutInCell="1" allowOverlap="1" wp14:anchorId="0BC94DA0" wp14:editId="44B3A746">
                  <wp:simplePos x="0" y="0"/>
                  <wp:positionH relativeFrom="column">
                    <wp:posOffset>179705</wp:posOffset>
                  </wp:positionH>
                  <wp:positionV relativeFrom="paragraph">
                    <wp:posOffset>76200</wp:posOffset>
                  </wp:positionV>
                  <wp:extent cx="448945" cy="424180"/>
                  <wp:effectExtent l="0" t="0" r="8255" b="0"/>
                  <wp:wrapNone/>
                  <wp:docPr id="72" name="Picture 72"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น้ำดื่ม</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cs/>
              </w:rPr>
              <w:t>ค</w:t>
            </w:r>
            <w:r w:rsidRPr="002406EA">
              <w:rPr>
                <w:rFonts w:asciiTheme="majorBidi" w:eastAsia="BrowalliaNew-Bold" w:hAnsiTheme="majorBidi" w:cstheme="majorBidi"/>
                <w:sz w:val="28"/>
              </w:rPr>
              <w:t>416161</w:t>
            </w:r>
          </w:p>
          <w:p w:rsidR="00335026" w:rsidRPr="002406EA" w:rsidRDefault="00335026" w:rsidP="00320319">
            <w:pPr>
              <w:spacing w:before="120"/>
              <w:jc w:val="center"/>
              <w:rPr>
                <w:rFonts w:asciiTheme="majorBidi" w:eastAsia="BrowalliaNew-Bold" w:hAnsiTheme="majorBidi" w:cstheme="majorBidi"/>
                <w:sz w:val="28"/>
              </w:rPr>
            </w:pP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19</w:t>
            </w:r>
            <w:r w:rsidRPr="002406EA">
              <w:rPr>
                <w:rFonts w:asciiTheme="majorBidi" w:eastAsia="BrowalliaNew-Bold" w:hAnsiTheme="majorBidi" w:cstheme="majorBidi"/>
                <w:sz w:val="28"/>
                <w:cs/>
              </w:rPr>
              <w:t xml:space="preserve"> พฤศจิกายน </w:t>
            </w:r>
            <w:r w:rsidRPr="002406EA">
              <w:rPr>
                <w:rFonts w:asciiTheme="majorBidi" w:eastAsia="BrowalliaNew-Bold" w:hAnsiTheme="majorBidi" w:cstheme="majorBidi"/>
                <w:sz w:val="28"/>
              </w:rPr>
              <w:t>2557</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3952" behindDoc="0" locked="0" layoutInCell="1" allowOverlap="1" wp14:anchorId="3B251274" wp14:editId="1841C6CE">
                  <wp:simplePos x="0" y="0"/>
                  <wp:positionH relativeFrom="column">
                    <wp:posOffset>179705</wp:posOffset>
                  </wp:positionH>
                  <wp:positionV relativeFrom="paragraph">
                    <wp:posOffset>76200</wp:posOffset>
                  </wp:positionV>
                  <wp:extent cx="448945" cy="424180"/>
                  <wp:effectExtent l="0" t="0" r="8255" b="0"/>
                  <wp:wrapNone/>
                  <wp:docPr id="71" name="Picture 71"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ถุงพลาสติก</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cs/>
              </w:rPr>
              <w:t>ค</w:t>
            </w:r>
            <w:r w:rsidRPr="002406EA">
              <w:rPr>
                <w:rFonts w:asciiTheme="majorBidi" w:eastAsia="BrowalliaNew-Bold" w:hAnsiTheme="majorBidi" w:cstheme="majorBidi"/>
                <w:sz w:val="28"/>
              </w:rPr>
              <w:t>415166</w:t>
            </w:r>
          </w:p>
          <w:p w:rsidR="00335026" w:rsidRPr="002406EA" w:rsidRDefault="00335026" w:rsidP="00320319">
            <w:pPr>
              <w:spacing w:before="120"/>
              <w:jc w:val="center"/>
              <w:rPr>
                <w:rFonts w:asciiTheme="majorBidi" w:eastAsia="BrowalliaNew-Bold" w:hAnsiTheme="majorBidi" w:cstheme="majorBidi"/>
                <w:sz w:val="28"/>
              </w:rPr>
            </w:pP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19</w:t>
            </w:r>
            <w:r w:rsidRPr="002406EA">
              <w:rPr>
                <w:rFonts w:asciiTheme="majorBidi" w:eastAsia="BrowalliaNew-Bold" w:hAnsiTheme="majorBidi" w:cstheme="majorBidi"/>
                <w:sz w:val="28"/>
                <w:cs/>
              </w:rPr>
              <w:t xml:space="preserve"> พฤศจิกายน </w:t>
            </w:r>
            <w:r w:rsidRPr="002406EA">
              <w:rPr>
                <w:rFonts w:asciiTheme="majorBidi" w:eastAsia="BrowalliaNew-Bold" w:hAnsiTheme="majorBidi" w:cstheme="majorBidi"/>
                <w:sz w:val="28"/>
              </w:rPr>
              <w:t>2557</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4976" behindDoc="0" locked="0" layoutInCell="1" allowOverlap="1" wp14:anchorId="2E749E6F" wp14:editId="4AEEDABF">
                  <wp:simplePos x="0" y="0"/>
                  <wp:positionH relativeFrom="column">
                    <wp:posOffset>179705</wp:posOffset>
                  </wp:positionH>
                  <wp:positionV relativeFrom="paragraph">
                    <wp:posOffset>76200</wp:posOffset>
                  </wp:positionV>
                  <wp:extent cx="448945" cy="424180"/>
                  <wp:effectExtent l="0" t="0" r="8255" b="0"/>
                  <wp:wrapNone/>
                  <wp:docPr id="70" name="Picture 70"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ท่อพีวีซี พลาสติกขึ้นรูปใช้ในการผลิตทางอุตสาหกรรม</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rPr>
              <w:t>161104685</w:t>
            </w:r>
          </w:p>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cs/>
              </w:rPr>
              <w:t>(ค / บ)</w:t>
            </w: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19</w:t>
            </w:r>
            <w:r w:rsidRPr="002406EA">
              <w:rPr>
                <w:rFonts w:asciiTheme="majorBidi" w:eastAsia="BrowalliaNew-Bold" w:hAnsiTheme="majorBidi" w:cstheme="majorBidi"/>
                <w:sz w:val="28"/>
                <w:cs/>
              </w:rPr>
              <w:t xml:space="preserve"> พฤศจิกายน </w:t>
            </w:r>
            <w:r w:rsidRPr="002406EA">
              <w:rPr>
                <w:rFonts w:asciiTheme="majorBidi" w:eastAsia="BrowalliaNew-Bold" w:hAnsiTheme="majorBidi" w:cstheme="majorBidi"/>
                <w:sz w:val="28"/>
              </w:rPr>
              <w:t>2557</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8048" behindDoc="0" locked="0" layoutInCell="1" allowOverlap="1" wp14:anchorId="484AA3BC" wp14:editId="72782EAC">
                  <wp:simplePos x="0" y="0"/>
                  <wp:positionH relativeFrom="column">
                    <wp:posOffset>179705</wp:posOffset>
                  </wp:positionH>
                  <wp:positionV relativeFrom="paragraph">
                    <wp:posOffset>76200</wp:posOffset>
                  </wp:positionV>
                  <wp:extent cx="448945" cy="424180"/>
                  <wp:effectExtent l="0" t="0" r="8255" b="0"/>
                  <wp:wrapNone/>
                  <wp:docPr id="69" name="Picture 69"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เครื่องให้น้ำและให้อาหารสำหรับสัตว์</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rPr>
              <w:t xml:space="preserve">161111440            </w:t>
            </w:r>
            <w:r w:rsidRPr="002406EA">
              <w:rPr>
                <w:rFonts w:asciiTheme="majorBidi" w:eastAsia="BrowalliaNew-Bold" w:hAnsiTheme="majorBidi" w:cstheme="majorBidi"/>
                <w:sz w:val="28"/>
                <w:cs/>
              </w:rPr>
              <w:t>(ค / บ)</w:t>
            </w: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19</w:t>
            </w:r>
            <w:r w:rsidRPr="002406EA">
              <w:rPr>
                <w:rFonts w:asciiTheme="majorBidi" w:eastAsia="BrowalliaNew-Bold" w:hAnsiTheme="majorBidi" w:cstheme="majorBidi"/>
                <w:sz w:val="28"/>
                <w:cs/>
              </w:rPr>
              <w:t xml:space="preserve"> พฤศจิกายน </w:t>
            </w:r>
            <w:r w:rsidRPr="002406EA">
              <w:rPr>
                <w:rFonts w:asciiTheme="majorBidi" w:eastAsia="BrowalliaNew-Bold" w:hAnsiTheme="majorBidi" w:cstheme="majorBidi"/>
                <w:sz w:val="28"/>
              </w:rPr>
              <w:t>2557</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7024" behindDoc="0" locked="0" layoutInCell="1" allowOverlap="1" wp14:anchorId="07A3725A" wp14:editId="24668F89">
                  <wp:simplePos x="0" y="0"/>
                  <wp:positionH relativeFrom="column">
                    <wp:posOffset>179705</wp:posOffset>
                  </wp:positionH>
                  <wp:positionV relativeFrom="paragraph">
                    <wp:posOffset>76200</wp:posOffset>
                  </wp:positionV>
                  <wp:extent cx="448945" cy="424180"/>
                  <wp:effectExtent l="0" t="0" r="8255" b="0"/>
                  <wp:wrapNone/>
                  <wp:docPr id="68" name="Picture 68"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เพาะพันธุ์สัตว์ ฟาร์มผสมพันธุ์สัตว์ ผสมเทียมสัตว์</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cs/>
              </w:rPr>
              <w:t>บ</w:t>
            </w:r>
            <w:r w:rsidRPr="002406EA">
              <w:rPr>
                <w:rFonts w:asciiTheme="majorBidi" w:eastAsia="BrowalliaNew-Bold" w:hAnsiTheme="majorBidi" w:cstheme="majorBidi"/>
                <w:sz w:val="28"/>
              </w:rPr>
              <w:t>71457</w:t>
            </w:r>
          </w:p>
          <w:p w:rsidR="00335026" w:rsidRPr="002406EA" w:rsidRDefault="00335026" w:rsidP="00320319">
            <w:pPr>
              <w:spacing w:before="120"/>
              <w:jc w:val="center"/>
              <w:rPr>
                <w:rFonts w:asciiTheme="majorBidi" w:eastAsia="BrowalliaNew-Bold" w:hAnsiTheme="majorBidi" w:cstheme="majorBidi"/>
                <w:sz w:val="28"/>
              </w:rPr>
            </w:pP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19</w:t>
            </w:r>
            <w:r w:rsidRPr="002406EA">
              <w:rPr>
                <w:rFonts w:asciiTheme="majorBidi" w:eastAsia="BrowalliaNew-Bold" w:hAnsiTheme="majorBidi" w:cstheme="majorBidi"/>
                <w:sz w:val="28"/>
                <w:cs/>
              </w:rPr>
              <w:t xml:space="preserve"> พฤศจิกายน </w:t>
            </w:r>
            <w:r w:rsidRPr="002406EA">
              <w:rPr>
                <w:rFonts w:asciiTheme="majorBidi" w:eastAsia="BrowalliaNew-Bold" w:hAnsiTheme="majorBidi" w:cstheme="majorBidi"/>
                <w:sz w:val="28"/>
              </w:rPr>
              <w:t>2557</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6000" behindDoc="0" locked="0" layoutInCell="1" allowOverlap="1" wp14:anchorId="0D9D2E06" wp14:editId="61FB58F2">
                  <wp:simplePos x="0" y="0"/>
                  <wp:positionH relativeFrom="column">
                    <wp:posOffset>179705</wp:posOffset>
                  </wp:positionH>
                  <wp:positionV relativeFrom="paragraph">
                    <wp:posOffset>76200</wp:posOffset>
                  </wp:positionV>
                  <wp:extent cx="448945" cy="424180"/>
                  <wp:effectExtent l="0" t="0" r="8255" b="0"/>
                  <wp:wrapNone/>
                  <wp:docPr id="67" name="Picture 67"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ค้นคว้าวิจัยเกี่ยวกับการผสมพันธุ์สัตว์</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026" w:rsidRPr="002406EA" w:rsidRDefault="00335026" w:rsidP="00320319">
            <w:pPr>
              <w:spacing w:before="120"/>
              <w:jc w:val="center"/>
              <w:rPr>
                <w:rFonts w:asciiTheme="majorBidi" w:eastAsia="BrowalliaNew-Bold" w:hAnsiTheme="majorBidi" w:cstheme="majorBidi"/>
                <w:sz w:val="28"/>
              </w:rPr>
            </w:pPr>
            <w:r w:rsidRPr="002406EA">
              <w:rPr>
                <w:rFonts w:asciiTheme="majorBidi" w:eastAsia="BrowalliaNew-Bold" w:hAnsiTheme="majorBidi" w:cstheme="majorBidi"/>
                <w:sz w:val="28"/>
                <w:cs/>
              </w:rPr>
              <w:t>บ</w:t>
            </w:r>
            <w:r w:rsidRPr="002406EA">
              <w:rPr>
                <w:rFonts w:asciiTheme="majorBidi" w:eastAsia="BrowalliaNew-Bold" w:hAnsiTheme="majorBidi" w:cstheme="majorBidi"/>
                <w:sz w:val="28"/>
              </w:rPr>
              <w:t>71925</w:t>
            </w:r>
          </w:p>
          <w:p w:rsidR="00335026" w:rsidRPr="002406EA" w:rsidRDefault="00335026" w:rsidP="00320319">
            <w:pPr>
              <w:spacing w:before="120"/>
              <w:jc w:val="center"/>
              <w:rPr>
                <w:rFonts w:asciiTheme="majorBidi" w:eastAsia="BrowalliaNew-Bold" w:hAnsiTheme="majorBidi" w:cstheme="majorBidi"/>
                <w:sz w:val="28"/>
              </w:rPr>
            </w:pP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19</w:t>
            </w:r>
            <w:r w:rsidRPr="002406EA">
              <w:rPr>
                <w:rFonts w:asciiTheme="majorBidi" w:eastAsia="BrowalliaNew-Bold" w:hAnsiTheme="majorBidi" w:cstheme="majorBidi"/>
                <w:sz w:val="28"/>
                <w:cs/>
              </w:rPr>
              <w:t xml:space="preserve"> พฤศจิกายน </w:t>
            </w:r>
            <w:r w:rsidRPr="002406EA">
              <w:rPr>
                <w:rFonts w:asciiTheme="majorBidi" w:eastAsia="BrowalliaNew-Bold" w:hAnsiTheme="majorBidi" w:cstheme="majorBidi"/>
                <w:sz w:val="28"/>
              </w:rPr>
              <w:t>2557</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79072" behindDoc="0" locked="0" layoutInCell="1" allowOverlap="1" wp14:anchorId="029021AC" wp14:editId="6E686A38">
                  <wp:simplePos x="0" y="0"/>
                  <wp:positionH relativeFrom="column">
                    <wp:posOffset>179705</wp:posOffset>
                  </wp:positionH>
                  <wp:positionV relativeFrom="paragraph">
                    <wp:posOffset>76200</wp:posOffset>
                  </wp:positionV>
                  <wp:extent cx="448945" cy="424180"/>
                  <wp:effectExtent l="0" t="0" r="8255" b="0"/>
                  <wp:wrapNone/>
                  <wp:docPr id="66" name="Picture 66" descr="http://www.tfg.co.th/upload/content/workpoint_1345198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fg.co.th/upload/content/workpoint_1345198228.jpg"/>
                          <pic:cNvPicPr>
                            <a:picLocks noChangeAspect="1" noChangeArrowheads="1"/>
                          </pic:cNvPicPr>
                        </pic:nvPicPr>
                        <pic:blipFill>
                          <a:blip r:embed="rId21">
                            <a:extLst>
                              <a:ext uri="{28A0092B-C50C-407E-A947-70E740481C1C}">
                                <a14:useLocalDpi xmlns:a14="http://schemas.microsoft.com/office/drawing/2010/main" val="0"/>
                              </a:ext>
                            </a:extLst>
                          </a:blip>
                          <a:srcRect l="22000" t="16557" r="25000" b="31250"/>
                          <a:stretch>
                            <a:fillRect/>
                          </a:stretch>
                        </pic:blipFill>
                        <pic:spPr bwMode="auto">
                          <a:xfrm>
                            <a:off x="0" y="0"/>
                            <a:ext cx="448945" cy="424180"/>
                          </a:xfrm>
                          <a:prstGeom prst="rect">
                            <a:avLst/>
                          </a:prstGeom>
                          <a:noFill/>
                        </pic:spPr>
                      </pic:pic>
                    </a:graphicData>
                  </a:graphic>
                  <wp14:sizeRelH relativeFrom="page">
                    <wp14:pctWidth>0</wp14:pctWidth>
                  </wp14:sizeRelH>
                  <wp14:sizeRelV relativeFrom="page">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กระสอบทำด้วยพลาสติก</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D600D8" w:rsidP="00320319">
            <w:pPr>
              <w:spacing w:before="120"/>
              <w:jc w:val="center"/>
              <w:rPr>
                <w:rFonts w:asciiTheme="majorBidi" w:eastAsia="BrowalliaNew-Bold" w:hAnsiTheme="majorBidi" w:cstheme="majorBidi"/>
                <w:b/>
                <w:bCs/>
                <w:sz w:val="28"/>
              </w:rPr>
            </w:pPr>
            <w:r>
              <w:rPr>
                <w:rFonts w:asciiTheme="majorBidi" w:eastAsia="BrowalliaNew-Bold" w:hAnsiTheme="majorBidi" w:cstheme="majorBidi"/>
                <w:sz w:val="28"/>
              </w:rPr>
              <w:t>171102218</w:t>
            </w: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rPr>
              <w:t>10</w:t>
            </w:r>
            <w:r w:rsidRPr="002406EA">
              <w:rPr>
                <w:rFonts w:asciiTheme="majorBidi" w:eastAsia="BrowalliaNew-Bold" w:hAnsiTheme="majorBidi" w:cstheme="majorBidi"/>
                <w:sz w:val="28"/>
                <w:cs/>
              </w:rPr>
              <w:t xml:space="preserve"> ปี นับแต่วันที่ </w:t>
            </w:r>
            <w:r w:rsidRPr="002406EA">
              <w:rPr>
                <w:rFonts w:asciiTheme="majorBidi" w:eastAsia="BrowalliaNew-Bold" w:hAnsiTheme="majorBidi" w:cstheme="majorBidi"/>
                <w:sz w:val="28"/>
              </w:rPr>
              <w:t>7</w:t>
            </w:r>
            <w:r w:rsidRPr="002406EA">
              <w:rPr>
                <w:rFonts w:asciiTheme="majorBidi" w:eastAsia="BrowalliaNew-Bold" w:hAnsiTheme="majorBidi" w:cstheme="majorBidi"/>
                <w:sz w:val="28"/>
                <w:cs/>
              </w:rPr>
              <w:t xml:space="preserve"> กรกฎาคม </w:t>
            </w:r>
            <w:r w:rsidRPr="002406EA">
              <w:rPr>
                <w:rFonts w:asciiTheme="majorBidi" w:eastAsia="BrowalliaNew-Bold" w:hAnsiTheme="majorBidi" w:cstheme="majorBidi"/>
                <w:sz w:val="28"/>
              </w:rPr>
              <w:t>2558</w:t>
            </w:r>
          </w:p>
        </w:tc>
      </w:tr>
      <w:tr w:rsidR="00335026" w:rsidRPr="00335026" w:rsidTr="00335026">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335026" w:rsidRDefault="00335026" w:rsidP="00320319">
            <w:pPr>
              <w:spacing w:before="120"/>
              <w:rPr>
                <w:rFonts w:asciiTheme="majorBidi" w:eastAsia="BrowalliaNew-Bold" w:hAnsiTheme="majorBidi" w:cstheme="majorBidi"/>
                <w:sz w:val="28"/>
                <w:highlight w:val="yellow"/>
              </w:rPr>
            </w:pPr>
            <w:r w:rsidRPr="002406EA">
              <w:rPr>
                <w:noProof/>
                <w:sz w:val="28"/>
              </w:rPr>
              <w:drawing>
                <wp:anchor distT="0" distB="0" distL="114300" distR="114300" simplePos="0" relativeHeight="251780096" behindDoc="0" locked="0" layoutInCell="1" allowOverlap="1" wp14:anchorId="36BFE307" wp14:editId="7A755789">
                  <wp:simplePos x="0" y="0"/>
                  <wp:positionH relativeFrom="column">
                    <wp:posOffset>137795</wp:posOffset>
                  </wp:positionH>
                  <wp:positionV relativeFrom="paragraph">
                    <wp:posOffset>73025</wp:posOffset>
                  </wp:positionV>
                  <wp:extent cx="523875" cy="407035"/>
                  <wp:effectExtent l="0" t="0" r="9525"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l="20773" t="60141" r="63606" b="31284"/>
                          <a:stretch>
                            <a:fillRect/>
                          </a:stretch>
                        </pic:blipFill>
                        <pic:spPr bwMode="auto">
                          <a:xfrm>
                            <a:off x="0" y="0"/>
                            <a:ext cx="523875" cy="40703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บมจ. ไทยฟู้ดส์ กรุ๊ป</w:t>
            </w:r>
          </w:p>
        </w:tc>
        <w:tc>
          <w:tcPr>
            <w:tcW w:w="136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335026" w:rsidP="00320319">
            <w:pPr>
              <w:spacing w:before="120"/>
              <w:jc w:val="thaiDistribute"/>
              <w:rPr>
                <w:rFonts w:asciiTheme="majorBidi" w:eastAsia="BrowalliaNew-Bold" w:hAnsiTheme="majorBidi" w:cstheme="majorBidi"/>
                <w:sz w:val="28"/>
              </w:rPr>
            </w:pPr>
            <w:r w:rsidRPr="002406EA">
              <w:rPr>
                <w:rFonts w:asciiTheme="majorBidi" w:eastAsia="BrowalliaNew-Bold" w:hAnsiTheme="majorBidi" w:cstheme="majorBidi"/>
                <w:sz w:val="28"/>
                <w:cs/>
              </w:rPr>
              <w:t>เนื้อไก่แปรรูป</w:t>
            </w:r>
          </w:p>
        </w:tc>
        <w:tc>
          <w:tcPr>
            <w:tcW w:w="7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D600D8" w:rsidP="00320319">
            <w:pPr>
              <w:spacing w:before="120"/>
              <w:jc w:val="center"/>
              <w:rPr>
                <w:rFonts w:asciiTheme="majorBidi" w:eastAsia="BrowalliaNew-Bold" w:hAnsiTheme="majorBidi" w:cstheme="majorBidi"/>
                <w:b/>
                <w:bCs/>
                <w:sz w:val="28"/>
              </w:rPr>
            </w:pPr>
            <w:r>
              <w:rPr>
                <w:rFonts w:asciiTheme="majorBidi" w:eastAsia="BrowalliaNew-Bold" w:hAnsiTheme="majorBidi" w:cstheme="majorBidi"/>
                <w:sz w:val="28"/>
                <w:cs/>
              </w:rPr>
              <w:t>ค</w:t>
            </w:r>
            <w:r>
              <w:rPr>
                <w:rFonts w:asciiTheme="majorBidi" w:eastAsia="BrowalliaNew-Bold" w:hAnsiTheme="majorBidi" w:cstheme="majorBidi"/>
                <w:sz w:val="28"/>
              </w:rPr>
              <w:t>261806</w:t>
            </w:r>
          </w:p>
        </w:tc>
        <w:tc>
          <w:tcPr>
            <w:tcW w:w="107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026" w:rsidRPr="002406EA" w:rsidRDefault="00D600D8" w:rsidP="00320319">
            <w:pPr>
              <w:spacing w:before="120"/>
              <w:jc w:val="thaiDistribute"/>
              <w:rPr>
                <w:rFonts w:asciiTheme="majorBidi" w:eastAsia="BrowalliaNew-Bold" w:hAnsiTheme="majorBidi" w:cstheme="majorBidi"/>
                <w:sz w:val="28"/>
              </w:rPr>
            </w:pPr>
            <w:r>
              <w:rPr>
                <w:rFonts w:asciiTheme="majorBidi" w:eastAsia="BrowalliaNew-Bold" w:hAnsiTheme="majorBidi" w:cstheme="majorBidi"/>
                <w:sz w:val="28"/>
              </w:rPr>
              <w:t>10</w:t>
            </w:r>
            <w:r>
              <w:rPr>
                <w:rFonts w:asciiTheme="majorBidi" w:eastAsia="BrowalliaNew-Bold" w:hAnsiTheme="majorBidi" w:cstheme="majorBidi" w:hint="cs"/>
                <w:sz w:val="28"/>
                <w:cs/>
              </w:rPr>
              <w:t xml:space="preserve"> ปี นับแต่วันที่ </w:t>
            </w:r>
            <w:r>
              <w:rPr>
                <w:rFonts w:asciiTheme="majorBidi" w:eastAsia="BrowalliaNew-Bold" w:hAnsiTheme="majorBidi" w:cstheme="majorBidi"/>
                <w:sz w:val="28"/>
              </w:rPr>
              <w:t xml:space="preserve">5 </w:t>
            </w:r>
            <w:r>
              <w:rPr>
                <w:rFonts w:asciiTheme="majorBidi" w:eastAsia="BrowalliaNew-Bold" w:hAnsiTheme="majorBidi" w:cstheme="majorBidi" w:hint="cs"/>
                <w:sz w:val="28"/>
                <w:cs/>
              </w:rPr>
              <w:t xml:space="preserve">มิถุนายน </w:t>
            </w:r>
            <w:r>
              <w:rPr>
                <w:rFonts w:asciiTheme="majorBidi" w:eastAsia="BrowalliaNew-Bold" w:hAnsiTheme="majorBidi" w:cstheme="majorBidi"/>
                <w:sz w:val="28"/>
              </w:rPr>
              <w:t>2559</w:t>
            </w:r>
          </w:p>
        </w:tc>
      </w:tr>
    </w:tbl>
    <w:p w:rsidR="00C80476" w:rsidRPr="008B183B" w:rsidRDefault="00C80476" w:rsidP="002406EA">
      <w:pPr>
        <w:pStyle w:val="ListParagraph"/>
        <w:numPr>
          <w:ilvl w:val="1"/>
          <w:numId w:val="23"/>
        </w:numPr>
        <w:spacing w:before="120" w:after="120" w:line="240" w:lineRule="auto"/>
        <w:ind w:left="567" w:hanging="567"/>
        <w:contextualSpacing w:val="0"/>
        <w:jc w:val="thaiDistribute"/>
        <w:rPr>
          <w:rFonts w:asciiTheme="majorBidi" w:hAnsiTheme="majorBidi" w:cstheme="majorBidi"/>
          <w:b/>
          <w:bCs/>
          <w:sz w:val="28"/>
        </w:rPr>
      </w:pPr>
      <w:r w:rsidRPr="008B183B">
        <w:rPr>
          <w:rFonts w:asciiTheme="majorBidi" w:hAnsiTheme="majorBidi" w:cstheme="majorBidi"/>
          <w:b/>
          <w:bCs/>
          <w:sz w:val="28"/>
          <w:cs/>
        </w:rPr>
        <w:lastRenderedPageBreak/>
        <w:t>นโยบายการลงทุนในบริษัทย่อยและบริษัทร่วม</w:t>
      </w:r>
    </w:p>
    <w:p w:rsidR="00C80476" w:rsidRPr="008B183B" w:rsidRDefault="00C80476" w:rsidP="000D3D07">
      <w:pPr>
        <w:autoSpaceDE w:val="0"/>
        <w:autoSpaceDN w:val="0"/>
        <w:adjustRightInd w:val="0"/>
        <w:spacing w:after="120" w:line="240" w:lineRule="auto"/>
        <w:ind w:firstLine="567"/>
        <w:jc w:val="thaiDistribute"/>
        <w:rPr>
          <w:rFonts w:asciiTheme="majorBidi" w:eastAsia="BrowalliaNew" w:hAnsiTheme="majorBidi" w:cstheme="majorBidi"/>
          <w:sz w:val="28"/>
        </w:rPr>
      </w:pPr>
      <w:r w:rsidRPr="008B183B">
        <w:rPr>
          <w:rFonts w:asciiTheme="majorBidi" w:eastAsia="BrowalliaNew" w:hAnsiTheme="majorBidi" w:cstheme="majorBidi"/>
          <w:sz w:val="28"/>
          <w:cs/>
        </w:rPr>
        <w:t xml:space="preserve">บริษัทมุ่งเน้นการลงทุนในบริษัทย่อย และบริษัทร่วมที่มีศักยภาพในการเติบโต และสร้างผลตอบแทนที่ดีจากการลงทุน ทั้งนี้ การขออนุมัติเกี่ยวกับการลงทุนจะต้องสอดคล้องเป็นไปตามประกาศคณะกรรมการกำกับตลาดทุน เรื่อง หลักเกณฑ์ในการทำรายการที่มีนัยสำคัญที่เข้าข่ายเป็นการได้มาหรือจำหน่ายไปซึ่งทรัพย์สิน และประกาศคณะกรรมการตลาดหลักทรัพย์แห่งประเทศไทย เรื่อง การเปิดเผยข้อมูลและการปฏิบัติการของบริษัทจดทะเบียนในการได้มาหรือจำหน่ายไปซึ่งสินทรัพย์ พ.ศ. </w:t>
      </w:r>
      <w:r w:rsidR="000D3D07" w:rsidRPr="008B183B">
        <w:rPr>
          <w:rFonts w:asciiTheme="majorBidi" w:eastAsia="BrowalliaNew" w:hAnsiTheme="majorBidi" w:cstheme="majorBidi"/>
          <w:sz w:val="28"/>
        </w:rPr>
        <w:t>2547</w:t>
      </w:r>
    </w:p>
    <w:p w:rsidR="00C80476" w:rsidRPr="008B183B" w:rsidRDefault="00C80476" w:rsidP="000D3D07">
      <w:pPr>
        <w:tabs>
          <w:tab w:val="left" w:pos="720"/>
        </w:tabs>
        <w:autoSpaceDE w:val="0"/>
        <w:autoSpaceDN w:val="0"/>
        <w:adjustRightInd w:val="0"/>
        <w:spacing w:after="120" w:line="240" w:lineRule="auto"/>
        <w:jc w:val="thaiDistribute"/>
        <w:rPr>
          <w:rFonts w:asciiTheme="majorBidi" w:eastAsia="BrowalliaNew" w:hAnsiTheme="majorBidi" w:cstheme="majorBidi"/>
          <w:sz w:val="28"/>
        </w:rPr>
      </w:pPr>
      <w:r w:rsidRPr="008B183B">
        <w:rPr>
          <w:rFonts w:asciiTheme="majorBidi" w:eastAsia="BrowalliaNew" w:hAnsiTheme="majorBidi" w:cstheme="majorBidi"/>
          <w:sz w:val="28"/>
          <w:cs/>
        </w:rPr>
        <w:tab/>
        <w:t>การลงทุนในกิจการดังกล่าวข้างต้น บริษัทจะเน้นการลงทุนระยะยาว โดยพิจารณาจากปัจจัยพื้นฐานของธุรกิจที่จะเข้าไปลงทุน รวมถึงแนวโน้มของธุรกิจนั้นๆ เป็นสำคัญ นอกจากนี้ บริษัทมีนโยบายการลงทุนในสัดส่วนที่มากพอเพื่อให้สามารถมีส่วนร่วมในการบริหารจัดการ และกำหนดแนวทางการดำเนินธุรกิจในบริษัทย่อย บริษัทร่วม และกิจการที่ควบคุมร่วมกันนั้นๆ รวมทั้งการส่งเสริมกิจการที่เข้าลงทุนให้มีการเจริญเติบโตอย่างยั่งยืน</w:t>
      </w:r>
    </w:p>
    <w:p w:rsidR="00C80476" w:rsidRPr="008B183B" w:rsidRDefault="00C80476" w:rsidP="000D3D07">
      <w:pPr>
        <w:tabs>
          <w:tab w:val="left" w:pos="720"/>
        </w:tabs>
        <w:autoSpaceDE w:val="0"/>
        <w:autoSpaceDN w:val="0"/>
        <w:adjustRightInd w:val="0"/>
        <w:spacing w:after="120" w:line="240" w:lineRule="auto"/>
        <w:jc w:val="thaiDistribute"/>
        <w:rPr>
          <w:rFonts w:asciiTheme="majorBidi" w:eastAsia="BrowalliaNew" w:hAnsiTheme="majorBidi" w:cstheme="majorBidi"/>
          <w:sz w:val="28"/>
        </w:rPr>
      </w:pPr>
      <w:r w:rsidRPr="008B183B">
        <w:rPr>
          <w:rFonts w:asciiTheme="majorBidi" w:eastAsia="BrowalliaNew" w:hAnsiTheme="majorBidi" w:cstheme="majorBidi"/>
          <w:sz w:val="28"/>
          <w:cs/>
        </w:rPr>
        <w:tab/>
        <w:t>บริษัทอาจมีการลงทุนในธุรกิจอื่นที่เกี่ยวข้องในอนาคต ทั้งนี้ การลงทุนจะต้องมีความสอดคล้องเหมาะสมกับสภาพธุรกิจและแผนยุทธศาสตร์ของบริษัท</w:t>
      </w:r>
    </w:p>
    <w:p w:rsidR="00C80476" w:rsidRPr="008B183B" w:rsidRDefault="00C80476" w:rsidP="000D3D07">
      <w:pPr>
        <w:tabs>
          <w:tab w:val="left" w:pos="720"/>
        </w:tabs>
        <w:autoSpaceDE w:val="0"/>
        <w:autoSpaceDN w:val="0"/>
        <w:adjustRightInd w:val="0"/>
        <w:spacing w:after="120" w:line="240" w:lineRule="auto"/>
        <w:jc w:val="thaiDistribute"/>
        <w:rPr>
          <w:rFonts w:asciiTheme="majorBidi" w:eastAsia="BrowalliaNew" w:hAnsiTheme="majorBidi" w:cstheme="majorBidi"/>
          <w:sz w:val="28"/>
        </w:rPr>
      </w:pPr>
      <w:r w:rsidRPr="008B183B">
        <w:rPr>
          <w:rFonts w:asciiTheme="majorBidi" w:eastAsia="BrowalliaNew" w:hAnsiTheme="majorBidi" w:cstheme="majorBidi"/>
          <w:sz w:val="28"/>
          <w:cs/>
        </w:rPr>
        <w:tab/>
        <w:t xml:space="preserve">ในการตัดสินใจลงทุนใดๆ บริษัทจะทำการวิเคราะห์ความเป็นไปได้ของโครงการและพิจารณาถึงศักยภาพ รวมทั้งความเสี่ยงจากการลงทุน และนำเสนอแผนการลงทุนต่อคณะกรรมการบริษัท เพื่อพิจารณา รวมถึงให้คำแนะนำ เพื่อลดความเสี่ยงทางการลงทุนที่อาจเกิดขึ้น </w:t>
      </w:r>
    </w:p>
    <w:p w:rsidR="00984C1D" w:rsidRPr="008B183B" w:rsidRDefault="00984C1D" w:rsidP="003C7E1E">
      <w:pPr>
        <w:pStyle w:val="ListParagraph"/>
        <w:numPr>
          <w:ilvl w:val="0"/>
          <w:numId w:val="23"/>
        </w:numPr>
        <w:rPr>
          <w:rFonts w:asciiTheme="majorBidi" w:hAnsiTheme="majorBidi" w:cstheme="majorBidi"/>
          <w:sz w:val="32"/>
          <w:szCs w:val="32"/>
        </w:rPr>
        <w:sectPr w:rsidR="00984C1D" w:rsidRPr="008B183B" w:rsidSect="00CE739A">
          <w:pgSz w:w="11906" w:h="16838" w:code="9"/>
          <w:pgMar w:top="1440" w:right="1440" w:bottom="1440" w:left="1440" w:header="709" w:footer="709" w:gutter="0"/>
          <w:cols w:space="708"/>
          <w:titlePg/>
          <w:docGrid w:linePitch="360"/>
        </w:sectPr>
      </w:pPr>
    </w:p>
    <w:p w:rsidR="00984C1D" w:rsidRPr="008B183B" w:rsidRDefault="00984C1D" w:rsidP="003C7E1E">
      <w:pPr>
        <w:pStyle w:val="ListParagraph"/>
        <w:numPr>
          <w:ilvl w:val="0"/>
          <w:numId w:val="23"/>
        </w:numPr>
        <w:spacing w:after="120" w:line="240" w:lineRule="auto"/>
        <w:ind w:left="567" w:hanging="567"/>
        <w:contextualSpacing w:val="0"/>
        <w:jc w:val="thaiDistribute"/>
        <w:rPr>
          <w:rFonts w:asciiTheme="majorBidi" w:hAnsiTheme="majorBidi" w:cstheme="majorBidi"/>
          <w:b/>
          <w:bCs/>
          <w:sz w:val="28"/>
          <w:u w:val="single"/>
        </w:rPr>
      </w:pPr>
      <w:r w:rsidRPr="008B183B">
        <w:rPr>
          <w:rFonts w:asciiTheme="majorBidi" w:hAnsiTheme="majorBidi" w:cstheme="majorBidi"/>
          <w:b/>
          <w:bCs/>
          <w:sz w:val="28"/>
          <w:u w:val="single"/>
          <w:cs/>
        </w:rPr>
        <w:lastRenderedPageBreak/>
        <w:t>ข้อพิพาททางกฎหมาย</w:t>
      </w:r>
    </w:p>
    <w:p w:rsidR="00984C1D" w:rsidRPr="008B183B" w:rsidRDefault="00984C1D" w:rsidP="000D3D07">
      <w:pPr>
        <w:autoSpaceDE w:val="0"/>
        <w:autoSpaceDN w:val="0"/>
        <w:adjustRightInd w:val="0"/>
        <w:spacing w:after="120" w:line="240" w:lineRule="auto"/>
        <w:ind w:firstLine="567"/>
        <w:jc w:val="thaiDistribute"/>
        <w:rPr>
          <w:rFonts w:asciiTheme="majorBidi" w:hAnsiTheme="majorBidi" w:cstheme="majorBidi"/>
          <w:sz w:val="28"/>
          <w:lang w:val="en-SG" w:eastAsia="zh-CN"/>
        </w:rPr>
      </w:pPr>
      <w:r w:rsidRPr="008B183B">
        <w:rPr>
          <w:rFonts w:asciiTheme="majorBidi" w:hAnsiTheme="majorBidi" w:cstheme="majorBidi"/>
          <w:sz w:val="28"/>
          <w:cs/>
        </w:rPr>
        <w:t xml:space="preserve">ณ วันที่ </w:t>
      </w:r>
      <w:r w:rsidR="009D7853" w:rsidRPr="008B183B">
        <w:rPr>
          <w:rFonts w:asciiTheme="majorBidi" w:hAnsiTheme="majorBidi" w:cstheme="majorBidi"/>
          <w:sz w:val="28"/>
        </w:rPr>
        <w:t xml:space="preserve">31 </w:t>
      </w:r>
      <w:r w:rsidR="009D7853" w:rsidRPr="008B183B">
        <w:rPr>
          <w:rFonts w:asciiTheme="majorBidi" w:hAnsiTheme="majorBidi" w:cstheme="majorBidi" w:hint="cs"/>
          <w:sz w:val="28"/>
          <w:cs/>
        </w:rPr>
        <w:t xml:space="preserve">ธันวาคม </w:t>
      </w:r>
      <w:r w:rsidR="009D7853" w:rsidRPr="008B183B">
        <w:rPr>
          <w:rFonts w:asciiTheme="majorBidi" w:hAnsiTheme="majorBidi" w:cstheme="majorBidi"/>
          <w:sz w:val="28"/>
        </w:rPr>
        <w:t>255</w:t>
      </w:r>
      <w:r w:rsidR="008A30EF">
        <w:rPr>
          <w:rFonts w:asciiTheme="majorBidi" w:hAnsiTheme="majorBidi" w:cstheme="majorBidi"/>
          <w:sz w:val="28"/>
        </w:rPr>
        <w:t>9</w:t>
      </w:r>
      <w:r w:rsidRPr="008B183B">
        <w:rPr>
          <w:rFonts w:asciiTheme="majorBidi" w:hAnsiTheme="majorBidi" w:cstheme="majorBidi"/>
          <w:sz w:val="28"/>
          <w:cs/>
        </w:rPr>
        <w:t xml:space="preserve"> </w:t>
      </w:r>
      <w:r w:rsidR="008A30EF">
        <w:rPr>
          <w:rFonts w:asciiTheme="majorBidi" w:hAnsiTheme="majorBidi" w:cstheme="majorBidi" w:hint="cs"/>
          <w:sz w:val="28"/>
          <w:cs/>
        </w:rPr>
        <w:t>บริษัทไม่ไ</w:t>
      </w:r>
      <w:r w:rsidRPr="008B183B">
        <w:rPr>
          <w:rFonts w:asciiTheme="majorBidi" w:hAnsiTheme="majorBidi" w:cstheme="majorBidi"/>
          <w:sz w:val="28"/>
          <w:cs/>
        </w:rPr>
        <w:t xml:space="preserve">ด้เป็นคู่ความในกระบวนการทางกฎหมายหรืออนุญาโตตุลาการอันอาจมีผลกระทบอย่างมีนัยสำคัญต่อฐานะทางการเงินหรือผลกำไรของบริษัทภายใน </w:t>
      </w:r>
      <w:r w:rsidR="000D3D07" w:rsidRPr="008B183B">
        <w:rPr>
          <w:rFonts w:asciiTheme="majorBidi" w:hAnsiTheme="majorBidi" w:cstheme="majorBidi"/>
          <w:sz w:val="28"/>
        </w:rPr>
        <w:t>12</w:t>
      </w:r>
      <w:r w:rsidRPr="008B183B">
        <w:rPr>
          <w:rFonts w:asciiTheme="majorBidi" w:hAnsiTheme="majorBidi" w:cstheme="majorBidi"/>
          <w:sz w:val="28"/>
          <w:cs/>
        </w:rPr>
        <w:t xml:space="preserve"> เดือนที่ผ่านมา และไม่มีข้อพิพาทใดๆ ที่มีนัยสำคัญกับหน่วยงานของรัฐที่เกี่ยวข้อง</w:t>
      </w:r>
    </w:p>
    <w:p w:rsidR="00984C1D" w:rsidRPr="008B183B" w:rsidRDefault="00984C1D" w:rsidP="000D3D07">
      <w:pPr>
        <w:autoSpaceDE w:val="0"/>
        <w:autoSpaceDN w:val="0"/>
        <w:adjustRightInd w:val="0"/>
        <w:spacing w:after="120" w:line="240" w:lineRule="auto"/>
        <w:ind w:firstLine="567"/>
        <w:jc w:val="thaiDistribute"/>
        <w:rPr>
          <w:rFonts w:asciiTheme="majorBidi" w:hAnsiTheme="majorBidi" w:cstheme="majorBidi"/>
          <w:sz w:val="32"/>
          <w:szCs w:val="32"/>
          <w:cs/>
        </w:rPr>
      </w:pPr>
    </w:p>
    <w:p w:rsidR="00984C1D" w:rsidRPr="008B183B" w:rsidRDefault="00984C1D" w:rsidP="00984C1D">
      <w:pPr>
        <w:rPr>
          <w:rFonts w:asciiTheme="majorBidi" w:hAnsiTheme="majorBidi" w:cstheme="majorBidi"/>
          <w:sz w:val="32"/>
          <w:szCs w:val="32"/>
        </w:rPr>
        <w:sectPr w:rsidR="00984C1D" w:rsidRPr="008B183B" w:rsidSect="00CE739A">
          <w:pgSz w:w="11906" w:h="16838" w:code="9"/>
          <w:pgMar w:top="1440" w:right="1440" w:bottom="1440" w:left="1440" w:header="709" w:footer="709" w:gutter="0"/>
          <w:cols w:space="708"/>
          <w:titlePg/>
          <w:docGrid w:linePitch="360"/>
        </w:sectPr>
      </w:pPr>
    </w:p>
    <w:p w:rsidR="00984C1D" w:rsidRPr="008B183B" w:rsidRDefault="00984C1D" w:rsidP="003C7E1E">
      <w:pPr>
        <w:pStyle w:val="ListParagraph"/>
        <w:numPr>
          <w:ilvl w:val="0"/>
          <w:numId w:val="23"/>
        </w:numPr>
        <w:spacing w:after="120" w:line="240" w:lineRule="auto"/>
        <w:ind w:left="567" w:hanging="567"/>
        <w:contextualSpacing w:val="0"/>
        <w:jc w:val="thaiDistribute"/>
        <w:rPr>
          <w:rFonts w:asciiTheme="majorBidi" w:hAnsiTheme="majorBidi" w:cstheme="majorBidi"/>
          <w:b/>
          <w:bCs/>
          <w:sz w:val="28"/>
          <w:u w:val="single"/>
        </w:rPr>
      </w:pPr>
      <w:r w:rsidRPr="008B183B">
        <w:rPr>
          <w:rFonts w:asciiTheme="majorBidi" w:hAnsiTheme="majorBidi" w:cstheme="majorBidi"/>
          <w:b/>
          <w:bCs/>
          <w:sz w:val="28"/>
          <w:u w:val="single"/>
          <w:cs/>
        </w:rPr>
        <w:lastRenderedPageBreak/>
        <w:t>ข้อมูลทั่วไปและข้อมูลสำคัญอื่น</w:t>
      </w:r>
    </w:p>
    <w:p w:rsidR="001719D8" w:rsidRPr="008B183B" w:rsidRDefault="001719D8" w:rsidP="001719D8">
      <w:pPr>
        <w:pStyle w:val="ListParagraph"/>
        <w:numPr>
          <w:ilvl w:val="1"/>
          <w:numId w:val="23"/>
        </w:numPr>
        <w:spacing w:after="120" w:line="240" w:lineRule="auto"/>
        <w:ind w:left="567" w:hanging="567"/>
        <w:contextualSpacing w:val="0"/>
        <w:jc w:val="thaiDistribute"/>
        <w:rPr>
          <w:rFonts w:asciiTheme="majorBidi" w:hAnsiTheme="majorBidi" w:cstheme="majorBidi"/>
          <w:b/>
          <w:bCs/>
          <w:sz w:val="28"/>
        </w:rPr>
      </w:pPr>
      <w:r w:rsidRPr="008B183B">
        <w:rPr>
          <w:rFonts w:asciiTheme="majorBidi" w:hAnsiTheme="majorBidi" w:cstheme="majorBidi"/>
          <w:b/>
          <w:bCs/>
          <w:sz w:val="28"/>
          <w:cs/>
        </w:rPr>
        <w:t>ข้อมูลบริษัท</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ชื่อบริษัทภาษาไทย</w:t>
      </w:r>
      <w:r w:rsidRPr="008B183B">
        <w:rPr>
          <w:rFonts w:asciiTheme="majorBidi" w:hAnsiTheme="majorBidi" w:cstheme="majorBidi"/>
          <w:b/>
          <w:bCs/>
          <w:sz w:val="28"/>
          <w:cs/>
        </w:rPr>
        <w:tab/>
      </w:r>
      <w:r w:rsidRPr="008B183B">
        <w:rPr>
          <w:rFonts w:asciiTheme="majorBidi" w:hAnsiTheme="majorBidi" w:cstheme="majorBidi"/>
          <w:b/>
          <w:bCs/>
          <w:sz w:val="28"/>
          <w:cs/>
        </w:rPr>
        <w:tab/>
      </w:r>
      <w:r w:rsidR="00A54AA2">
        <w:rPr>
          <w:rFonts w:asciiTheme="majorBidi" w:hAnsiTheme="majorBidi" w:cstheme="majorBidi" w:hint="cs"/>
          <w:b/>
          <w:bCs/>
          <w:sz w:val="28"/>
          <w:cs/>
        </w:rPr>
        <w:tab/>
      </w:r>
      <w:r w:rsidRPr="008B183B">
        <w:rPr>
          <w:rFonts w:asciiTheme="majorBidi" w:hAnsiTheme="majorBidi" w:cstheme="majorBidi"/>
          <w:sz w:val="28"/>
          <w:cs/>
        </w:rPr>
        <w:t>บริษัท ไทยฟู้ดส์ กรุ๊ป จำกัด (มหาชน)</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ชื่อบริษัท ภาษาอังกฤษ</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sz w:val="28"/>
        </w:rPr>
        <w:t>THAIFOODS GROUP PUBLIC COMPANY LIMITED</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ชื่อย่อหลักทรัพย์</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sz w:val="28"/>
        </w:rPr>
        <w:t>TFG</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ประเภทธุรกิจ</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sz w:val="28"/>
          <w:cs/>
        </w:rPr>
        <w:t>บริษัทประกอบธุรกิจหลักเกี่ยวกับการผลิตไก่และจำหน่ายไก่สด</w:t>
      </w:r>
      <w:r w:rsidRPr="008B183B">
        <w:rPr>
          <w:rFonts w:asciiTheme="majorBidi" w:hAnsiTheme="majorBidi" w:cstheme="majorBidi"/>
          <w:sz w:val="28"/>
          <w:cs/>
        </w:rPr>
        <w:tab/>
      </w:r>
      <w:r w:rsidRPr="008B183B">
        <w:rPr>
          <w:rFonts w:asciiTheme="majorBidi" w:hAnsiTheme="majorBidi" w:cstheme="majorBidi"/>
          <w:sz w:val="28"/>
          <w:cs/>
        </w:rPr>
        <w:tab/>
      </w:r>
      <w:r w:rsidRPr="008B183B">
        <w:rPr>
          <w:rFonts w:asciiTheme="majorBidi" w:hAnsiTheme="majorBidi" w:cstheme="majorBidi"/>
          <w:sz w:val="28"/>
          <w:cs/>
        </w:rPr>
        <w:tab/>
      </w:r>
      <w:r w:rsidRPr="008B183B">
        <w:rPr>
          <w:rFonts w:asciiTheme="majorBidi" w:hAnsiTheme="majorBidi" w:cstheme="majorBidi"/>
          <w:sz w:val="28"/>
          <w:cs/>
        </w:rPr>
        <w:tab/>
      </w:r>
      <w:r w:rsidRPr="008B183B">
        <w:rPr>
          <w:rFonts w:asciiTheme="majorBidi" w:hAnsiTheme="majorBidi" w:cstheme="majorBidi"/>
          <w:sz w:val="28"/>
          <w:cs/>
        </w:rPr>
        <w:tab/>
      </w:r>
      <w:r w:rsidR="00A54AA2">
        <w:rPr>
          <w:rFonts w:asciiTheme="majorBidi" w:hAnsiTheme="majorBidi" w:cstheme="majorBidi" w:hint="cs"/>
          <w:sz w:val="28"/>
          <w:cs/>
        </w:rPr>
        <w:tab/>
      </w:r>
      <w:r w:rsidRPr="008B183B">
        <w:rPr>
          <w:rFonts w:asciiTheme="majorBidi" w:hAnsiTheme="majorBidi" w:cstheme="majorBidi"/>
          <w:sz w:val="28"/>
          <w:cs/>
        </w:rPr>
        <w:t>แช่เย็นและแช่แข็ง</w:t>
      </w:r>
      <w:r w:rsidR="008A30EF">
        <w:rPr>
          <w:rFonts w:asciiTheme="majorBidi" w:hAnsiTheme="majorBidi" w:cstheme="majorBidi" w:hint="cs"/>
          <w:sz w:val="28"/>
          <w:cs/>
        </w:rPr>
        <w:t xml:space="preserve">และผลิตภัณฑ์แปรรูปจากไก่ </w:t>
      </w:r>
      <w:r w:rsidRPr="008B183B">
        <w:rPr>
          <w:rFonts w:asciiTheme="majorBidi" w:hAnsiTheme="majorBidi" w:cstheme="majorBidi"/>
          <w:sz w:val="28"/>
          <w:cs/>
        </w:rPr>
        <w:t xml:space="preserve">ผลิตและจำหน่ายสุกร </w:t>
      </w:r>
      <w:r w:rsidR="008A30EF">
        <w:rPr>
          <w:rFonts w:asciiTheme="majorBidi" w:hAnsiTheme="majorBidi" w:cstheme="majorBidi" w:hint="cs"/>
          <w:sz w:val="28"/>
          <w:cs/>
        </w:rPr>
        <w:tab/>
      </w:r>
      <w:r w:rsidR="008A30EF">
        <w:rPr>
          <w:rFonts w:asciiTheme="majorBidi" w:hAnsiTheme="majorBidi" w:cstheme="majorBidi"/>
          <w:sz w:val="28"/>
          <w:cs/>
        </w:rPr>
        <w:tab/>
      </w:r>
      <w:r w:rsidR="008A30EF">
        <w:rPr>
          <w:rFonts w:asciiTheme="majorBidi" w:hAnsiTheme="majorBidi" w:cstheme="majorBidi" w:hint="cs"/>
          <w:sz w:val="28"/>
          <w:cs/>
        </w:rPr>
        <w:tab/>
      </w:r>
      <w:r w:rsidR="008A30EF">
        <w:rPr>
          <w:rFonts w:asciiTheme="majorBidi" w:hAnsiTheme="majorBidi" w:cstheme="majorBidi"/>
          <w:sz w:val="28"/>
          <w:cs/>
        </w:rPr>
        <w:tab/>
      </w:r>
      <w:r w:rsidR="008A30EF">
        <w:rPr>
          <w:rFonts w:asciiTheme="majorBidi" w:hAnsiTheme="majorBidi" w:cstheme="majorBidi" w:hint="cs"/>
          <w:sz w:val="28"/>
          <w:cs/>
        </w:rPr>
        <w:tab/>
      </w:r>
      <w:r w:rsidRPr="008B183B">
        <w:rPr>
          <w:rFonts w:asciiTheme="majorBidi" w:hAnsiTheme="majorBidi" w:cstheme="majorBidi"/>
          <w:sz w:val="28"/>
          <w:cs/>
        </w:rPr>
        <w:t>และผลิตและจำหน่ายอาหารสัตว์</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ที่ตั้งสำนักงานใหญ่</w:t>
      </w:r>
      <w:r w:rsidRPr="008B183B">
        <w:rPr>
          <w:rFonts w:asciiTheme="majorBidi" w:hAnsiTheme="majorBidi" w:cstheme="majorBidi"/>
          <w:b/>
          <w:bCs/>
          <w:sz w:val="28"/>
          <w:cs/>
        </w:rPr>
        <w:tab/>
      </w:r>
      <w:r w:rsidRPr="008B183B">
        <w:rPr>
          <w:rFonts w:asciiTheme="majorBidi" w:hAnsiTheme="majorBidi" w:cstheme="majorBidi"/>
          <w:b/>
          <w:bCs/>
          <w:sz w:val="28"/>
          <w:cs/>
        </w:rPr>
        <w:tab/>
      </w:r>
      <w:r w:rsidR="00A54AA2">
        <w:rPr>
          <w:rFonts w:asciiTheme="majorBidi" w:hAnsiTheme="majorBidi" w:cstheme="majorBidi" w:hint="cs"/>
          <w:b/>
          <w:bCs/>
          <w:sz w:val="28"/>
          <w:cs/>
        </w:rPr>
        <w:tab/>
      </w:r>
      <w:r w:rsidRPr="008B183B">
        <w:rPr>
          <w:rFonts w:asciiTheme="majorBidi" w:hAnsiTheme="majorBidi" w:cstheme="majorBidi"/>
          <w:sz w:val="28"/>
        </w:rPr>
        <w:t xml:space="preserve">1010 </w:t>
      </w:r>
      <w:r w:rsidRPr="008B183B">
        <w:rPr>
          <w:rFonts w:asciiTheme="majorBidi" w:hAnsiTheme="majorBidi" w:cstheme="majorBidi"/>
          <w:sz w:val="28"/>
          <w:cs/>
        </w:rPr>
        <w:t>อาคารชินวัตรทาวเวอร์</w:t>
      </w:r>
      <w:r w:rsidRPr="008B183B">
        <w:rPr>
          <w:rFonts w:asciiTheme="majorBidi" w:hAnsiTheme="majorBidi" w:cstheme="majorBidi"/>
          <w:sz w:val="28"/>
        </w:rPr>
        <w:t xml:space="preserve"> 3 </w:t>
      </w:r>
      <w:r w:rsidRPr="008B183B">
        <w:rPr>
          <w:rFonts w:asciiTheme="majorBidi" w:hAnsiTheme="majorBidi" w:cstheme="majorBidi"/>
          <w:sz w:val="28"/>
          <w:cs/>
        </w:rPr>
        <w:t>ชั้น</w:t>
      </w:r>
      <w:r w:rsidRPr="008B183B">
        <w:rPr>
          <w:rFonts w:asciiTheme="majorBidi" w:hAnsiTheme="majorBidi" w:cstheme="majorBidi"/>
          <w:sz w:val="28"/>
        </w:rPr>
        <w:t xml:space="preserve"> 11-12 </w:t>
      </w:r>
      <w:r w:rsidRPr="008B183B">
        <w:rPr>
          <w:rFonts w:asciiTheme="majorBidi" w:hAnsiTheme="majorBidi" w:cstheme="majorBidi"/>
          <w:sz w:val="28"/>
          <w:cs/>
        </w:rPr>
        <w:t>ถนนวิภาวดีรังสิต</w:t>
      </w:r>
      <w:r w:rsidRPr="008B183B">
        <w:rPr>
          <w:rFonts w:asciiTheme="majorBidi" w:hAnsiTheme="majorBidi" w:cstheme="majorBidi"/>
          <w:sz w:val="28"/>
        </w:rPr>
        <w:t xml:space="preserve"> </w:t>
      </w:r>
      <w:r w:rsidRPr="008B183B">
        <w:rPr>
          <w:rFonts w:asciiTheme="majorBidi" w:hAnsiTheme="majorBidi" w:cstheme="majorBidi"/>
          <w:sz w:val="28"/>
          <w:cs/>
        </w:rPr>
        <w:tab/>
      </w:r>
      <w:r w:rsidRPr="008B183B">
        <w:rPr>
          <w:rFonts w:asciiTheme="majorBidi" w:hAnsiTheme="majorBidi" w:cstheme="majorBidi"/>
          <w:sz w:val="28"/>
          <w:cs/>
        </w:rPr>
        <w:tab/>
      </w:r>
      <w:r w:rsidRPr="008B183B">
        <w:rPr>
          <w:rFonts w:asciiTheme="majorBidi" w:hAnsiTheme="majorBidi" w:cstheme="majorBidi"/>
          <w:sz w:val="28"/>
          <w:cs/>
        </w:rPr>
        <w:tab/>
      </w:r>
      <w:r w:rsidRPr="008B183B">
        <w:rPr>
          <w:rFonts w:asciiTheme="majorBidi" w:hAnsiTheme="majorBidi" w:cstheme="majorBidi"/>
          <w:sz w:val="28"/>
          <w:cs/>
        </w:rPr>
        <w:tab/>
      </w:r>
      <w:r w:rsidRPr="008B183B">
        <w:rPr>
          <w:rFonts w:asciiTheme="majorBidi" w:hAnsiTheme="majorBidi" w:cstheme="majorBidi"/>
          <w:sz w:val="28"/>
          <w:cs/>
        </w:rPr>
        <w:tab/>
      </w:r>
      <w:r w:rsidRPr="008B183B">
        <w:rPr>
          <w:rFonts w:asciiTheme="majorBidi" w:hAnsiTheme="majorBidi" w:cstheme="majorBidi"/>
          <w:sz w:val="28"/>
          <w:cs/>
        </w:rPr>
        <w:tab/>
        <w:t>แขวงจตุจักร</w:t>
      </w:r>
      <w:r w:rsidRPr="008B183B">
        <w:rPr>
          <w:rFonts w:asciiTheme="majorBidi" w:hAnsiTheme="majorBidi" w:cstheme="majorBidi"/>
          <w:sz w:val="28"/>
        </w:rPr>
        <w:t xml:space="preserve"> </w:t>
      </w:r>
      <w:r w:rsidRPr="008B183B">
        <w:rPr>
          <w:rFonts w:asciiTheme="majorBidi" w:hAnsiTheme="majorBidi" w:cstheme="majorBidi"/>
          <w:sz w:val="28"/>
          <w:cs/>
        </w:rPr>
        <w:t>เขตจตุจักร</w:t>
      </w:r>
      <w:r w:rsidRPr="008B183B">
        <w:rPr>
          <w:rFonts w:asciiTheme="majorBidi" w:hAnsiTheme="majorBidi" w:cstheme="majorBidi"/>
          <w:sz w:val="28"/>
        </w:rPr>
        <w:t xml:space="preserve"> </w:t>
      </w:r>
      <w:r w:rsidRPr="008B183B">
        <w:rPr>
          <w:rFonts w:asciiTheme="majorBidi" w:hAnsiTheme="majorBidi" w:cstheme="majorBidi"/>
          <w:sz w:val="28"/>
          <w:cs/>
        </w:rPr>
        <w:t>กรุงเทพมหานคร</w:t>
      </w:r>
      <w:r w:rsidRPr="008B183B">
        <w:rPr>
          <w:rFonts w:asciiTheme="majorBidi" w:hAnsiTheme="majorBidi" w:cstheme="majorBidi"/>
          <w:sz w:val="28"/>
        </w:rPr>
        <w:t xml:space="preserve"> 10900</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เลขทะเบียนบริษัท</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sz w:val="28"/>
        </w:rPr>
        <w:t>0107557000292</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โฮมเพจ</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hyperlink r:id="rId23" w:history="1">
        <w:r w:rsidRPr="002406EA">
          <w:rPr>
            <w:rStyle w:val="Hyperlink"/>
            <w:rFonts w:asciiTheme="majorBidi" w:hAnsiTheme="majorBidi" w:cstheme="majorBidi"/>
            <w:color w:val="auto"/>
            <w:sz w:val="28"/>
          </w:rPr>
          <w:t>www.tfg.co.th</w:t>
        </w:r>
      </w:hyperlink>
      <w:r w:rsidRPr="008B183B">
        <w:rPr>
          <w:rFonts w:asciiTheme="majorBidi" w:hAnsiTheme="majorBidi" w:cstheme="majorBidi"/>
          <w:b/>
          <w:bCs/>
          <w:sz w:val="28"/>
        </w:rPr>
        <w:t xml:space="preserve"> </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โทรศัพท์</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sz w:val="28"/>
        </w:rPr>
        <w:t>(66) 2 513 8989</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โทรสาร</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sz w:val="28"/>
        </w:rPr>
        <w:t>(66) 2 513 9060</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sz w:val="28"/>
        </w:rPr>
      </w:pPr>
      <w:r w:rsidRPr="008B183B">
        <w:rPr>
          <w:rFonts w:asciiTheme="majorBidi" w:hAnsiTheme="majorBidi" w:cstheme="majorBidi"/>
          <w:b/>
          <w:bCs/>
          <w:sz w:val="28"/>
          <w:cs/>
        </w:rPr>
        <w:t>ทุนจดทะเบียน</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sz w:val="28"/>
        </w:rPr>
        <w:t>5,</w:t>
      </w:r>
      <w:r w:rsidR="008A30EF">
        <w:rPr>
          <w:rFonts w:asciiTheme="majorBidi" w:hAnsiTheme="majorBidi" w:cstheme="majorBidi"/>
          <w:sz w:val="28"/>
        </w:rPr>
        <w:t>61</w:t>
      </w:r>
      <w:r w:rsidRPr="008B183B">
        <w:rPr>
          <w:rFonts w:asciiTheme="majorBidi" w:hAnsiTheme="majorBidi" w:cstheme="majorBidi"/>
          <w:sz w:val="28"/>
        </w:rPr>
        <w:t xml:space="preserve">0,000,000 </w:t>
      </w:r>
      <w:r w:rsidRPr="008B183B">
        <w:rPr>
          <w:rFonts w:asciiTheme="majorBidi" w:hAnsiTheme="majorBidi" w:cstheme="majorBidi"/>
          <w:sz w:val="28"/>
          <w:cs/>
        </w:rPr>
        <w:t>หุ้น</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sz w:val="28"/>
        </w:rPr>
      </w:pPr>
      <w:r w:rsidRPr="008B183B">
        <w:rPr>
          <w:rFonts w:asciiTheme="majorBidi" w:hAnsiTheme="majorBidi" w:cstheme="majorBidi"/>
          <w:b/>
          <w:bCs/>
          <w:sz w:val="28"/>
          <w:cs/>
        </w:rPr>
        <w:t>ทุนชำระแล้ว</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008A30EF" w:rsidRPr="008A30EF">
        <w:rPr>
          <w:rFonts w:asciiTheme="majorBidi" w:hAnsiTheme="majorBidi" w:cstheme="majorBidi"/>
          <w:sz w:val="28"/>
        </w:rPr>
        <w:t xml:space="preserve">5,108,664,700 </w:t>
      </w:r>
      <w:r w:rsidRPr="008B183B">
        <w:rPr>
          <w:rFonts w:asciiTheme="majorBidi" w:hAnsiTheme="majorBidi" w:cstheme="majorBidi"/>
          <w:sz w:val="28"/>
        </w:rPr>
        <w:t xml:space="preserve"> </w:t>
      </w:r>
      <w:r w:rsidRPr="008B183B">
        <w:rPr>
          <w:rFonts w:asciiTheme="majorBidi" w:hAnsiTheme="majorBidi" w:cstheme="majorBidi"/>
          <w:sz w:val="28"/>
          <w:cs/>
        </w:rPr>
        <w:t>หุ้น</w:t>
      </w:r>
    </w:p>
    <w:p w:rsidR="001719D8" w:rsidRPr="008B183B" w:rsidRDefault="001719D8" w:rsidP="001719D8">
      <w:pPr>
        <w:pStyle w:val="ListParagraph"/>
        <w:spacing w:after="120" w:line="240" w:lineRule="auto"/>
        <w:ind w:left="567"/>
        <w:contextualSpacing w:val="0"/>
        <w:jc w:val="thaiDistribute"/>
        <w:rPr>
          <w:rFonts w:asciiTheme="majorBidi" w:hAnsiTheme="majorBidi" w:cstheme="majorBidi"/>
          <w:b/>
          <w:bCs/>
          <w:sz w:val="28"/>
        </w:rPr>
      </w:pPr>
      <w:r w:rsidRPr="008B183B">
        <w:rPr>
          <w:rFonts w:asciiTheme="majorBidi" w:hAnsiTheme="majorBidi" w:cstheme="majorBidi"/>
          <w:b/>
          <w:bCs/>
          <w:sz w:val="28"/>
          <w:cs/>
        </w:rPr>
        <w:t>ชนิดของหุ้นที่จำหน่ายแล้ว</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eastAsia="CordiaNew-Bold" w:hAnsiTheme="majorBidi" w:cstheme="majorBidi"/>
          <w:sz w:val="28"/>
          <w:cs/>
        </w:rPr>
        <w:t>หุ้นสามัญ</w:t>
      </w:r>
    </w:p>
    <w:p w:rsidR="001719D8" w:rsidRPr="008B183B" w:rsidRDefault="001719D8" w:rsidP="002406EA">
      <w:pPr>
        <w:keepNext/>
        <w:spacing w:after="0" w:line="240" w:lineRule="auto"/>
        <w:ind w:firstLine="567"/>
        <w:jc w:val="thaiDistribute"/>
        <w:rPr>
          <w:rFonts w:asciiTheme="majorBidi" w:hAnsiTheme="majorBidi" w:cstheme="majorBidi"/>
          <w:sz w:val="28"/>
        </w:rPr>
      </w:pPr>
      <w:r w:rsidRPr="008B183B">
        <w:rPr>
          <w:rFonts w:asciiTheme="majorBidi" w:hAnsiTheme="majorBidi" w:cstheme="majorBidi"/>
          <w:b/>
          <w:bCs/>
          <w:sz w:val="28"/>
          <w:cs/>
        </w:rPr>
        <w:t>ผู้สอบบัญชี</w:t>
      </w:r>
      <w:r w:rsidRPr="008B183B">
        <w:rPr>
          <w:rFonts w:asciiTheme="majorBidi" w:hAnsiTheme="majorBidi" w:cstheme="majorBidi"/>
          <w:b/>
          <w:bCs/>
          <w:sz w:val="28"/>
          <w:cs/>
        </w:rPr>
        <w:tab/>
      </w:r>
      <w:r w:rsidRPr="008B183B">
        <w:rPr>
          <w:rFonts w:asciiTheme="majorBidi" w:hAnsiTheme="majorBidi" w:cstheme="majorBidi"/>
          <w:b/>
          <w:bCs/>
          <w:sz w:val="28"/>
          <w:cs/>
        </w:rPr>
        <w:tab/>
      </w:r>
      <w:r w:rsidRPr="008B183B">
        <w:rPr>
          <w:rFonts w:asciiTheme="majorBidi" w:hAnsiTheme="majorBidi" w:cstheme="majorBidi"/>
          <w:b/>
          <w:bCs/>
          <w:sz w:val="28"/>
          <w:cs/>
        </w:rPr>
        <w:tab/>
      </w:r>
      <w:r w:rsidR="00A54AA2">
        <w:rPr>
          <w:rFonts w:asciiTheme="majorBidi" w:hAnsiTheme="majorBidi" w:cstheme="majorBidi" w:hint="cs"/>
          <w:b/>
          <w:bCs/>
          <w:sz w:val="28"/>
          <w:cs/>
        </w:rPr>
        <w:tab/>
      </w:r>
      <w:r w:rsidRPr="008B183B">
        <w:rPr>
          <w:rFonts w:asciiTheme="majorBidi" w:eastAsia="CordiaNew-Bold" w:hAnsiTheme="majorBidi" w:cstheme="majorBidi"/>
          <w:sz w:val="28"/>
          <w:cs/>
        </w:rPr>
        <w:t>บริษัท</w:t>
      </w:r>
      <w:r w:rsidRPr="008B183B">
        <w:rPr>
          <w:rFonts w:asciiTheme="majorBidi" w:eastAsia="CordiaNew-Bold" w:hAnsiTheme="majorBidi" w:cstheme="majorBidi"/>
          <w:sz w:val="28"/>
        </w:rPr>
        <w:t xml:space="preserve"> </w:t>
      </w:r>
      <w:r w:rsidR="008915A8">
        <w:rPr>
          <w:rFonts w:asciiTheme="majorBidi" w:eastAsia="CordiaNew-Bold" w:hAnsiTheme="majorBidi" w:cstheme="majorBidi" w:hint="cs"/>
          <w:sz w:val="28"/>
          <w:cs/>
        </w:rPr>
        <w:t>เคพีเอ็มจี ภูมิไชย สอบบัญชี</w:t>
      </w:r>
      <w:r w:rsidRPr="008B183B">
        <w:rPr>
          <w:rFonts w:asciiTheme="majorBidi" w:eastAsia="CordiaNew-Bold" w:hAnsiTheme="majorBidi" w:cstheme="majorBidi"/>
          <w:sz w:val="28"/>
        </w:rPr>
        <w:t xml:space="preserve"> </w:t>
      </w:r>
      <w:r w:rsidRPr="008B183B">
        <w:rPr>
          <w:rFonts w:asciiTheme="majorBidi" w:eastAsia="CordiaNew-Bold" w:hAnsiTheme="majorBidi" w:cstheme="majorBidi"/>
          <w:sz w:val="28"/>
          <w:cs/>
        </w:rPr>
        <w:t>จำกัด</w:t>
      </w:r>
    </w:p>
    <w:p w:rsidR="001719D8" w:rsidRPr="008B183B" w:rsidRDefault="008915A8" w:rsidP="002406EA">
      <w:pPr>
        <w:keepNext/>
        <w:spacing w:after="0" w:line="240" w:lineRule="auto"/>
        <w:ind w:left="2880" w:firstLine="720"/>
        <w:jc w:val="thaiDistribute"/>
        <w:rPr>
          <w:rFonts w:asciiTheme="majorBidi" w:hAnsiTheme="majorBidi" w:cstheme="majorBidi"/>
          <w:sz w:val="28"/>
          <w:cs/>
        </w:rPr>
      </w:pPr>
      <w:r>
        <w:rPr>
          <w:rFonts w:asciiTheme="majorBidi" w:hAnsiTheme="majorBidi" w:cstheme="majorBidi" w:hint="cs"/>
          <w:sz w:val="28"/>
          <w:cs/>
        </w:rPr>
        <w:t xml:space="preserve">ชั้น </w:t>
      </w:r>
      <w:r>
        <w:rPr>
          <w:rFonts w:asciiTheme="majorBidi" w:hAnsiTheme="majorBidi" w:cstheme="majorBidi"/>
          <w:sz w:val="28"/>
        </w:rPr>
        <w:t xml:space="preserve">50 - 51 </w:t>
      </w:r>
      <w:r>
        <w:rPr>
          <w:rFonts w:asciiTheme="majorBidi" w:hAnsiTheme="majorBidi" w:cstheme="majorBidi" w:hint="cs"/>
          <w:sz w:val="28"/>
          <w:cs/>
        </w:rPr>
        <w:t xml:space="preserve">เอ็มไพร์ทาวเวอร์ เลขที่ </w:t>
      </w:r>
      <w:r>
        <w:rPr>
          <w:rFonts w:asciiTheme="majorBidi" w:hAnsiTheme="majorBidi" w:cstheme="majorBidi"/>
          <w:sz w:val="28"/>
        </w:rPr>
        <w:t xml:space="preserve">1 </w:t>
      </w:r>
      <w:r>
        <w:rPr>
          <w:rFonts w:asciiTheme="majorBidi" w:hAnsiTheme="majorBidi" w:cstheme="majorBidi" w:hint="cs"/>
          <w:sz w:val="28"/>
          <w:cs/>
        </w:rPr>
        <w:t>ถนนสาทรใต้</w:t>
      </w:r>
    </w:p>
    <w:p w:rsidR="001719D8" w:rsidRPr="008B183B" w:rsidRDefault="008915A8" w:rsidP="002406EA">
      <w:pPr>
        <w:keepNext/>
        <w:spacing w:after="0" w:line="240" w:lineRule="auto"/>
        <w:ind w:left="2880" w:firstLine="720"/>
        <w:jc w:val="thaiDistribute"/>
        <w:rPr>
          <w:rFonts w:asciiTheme="majorBidi" w:hAnsiTheme="majorBidi" w:cstheme="majorBidi"/>
          <w:sz w:val="28"/>
        </w:rPr>
      </w:pPr>
      <w:r>
        <w:rPr>
          <w:rFonts w:asciiTheme="majorBidi" w:hAnsiTheme="majorBidi" w:cstheme="majorBidi" w:hint="cs"/>
          <w:sz w:val="28"/>
          <w:cs/>
        </w:rPr>
        <w:t xml:space="preserve"> แขวงยานนาวา เขตสาทร </w:t>
      </w:r>
      <w:r w:rsidR="001719D8" w:rsidRPr="008B183B">
        <w:rPr>
          <w:rFonts w:asciiTheme="majorBidi" w:hAnsiTheme="majorBidi" w:cstheme="majorBidi"/>
          <w:sz w:val="28"/>
          <w:cs/>
        </w:rPr>
        <w:t xml:space="preserve"> กรุงเทพมหานคร </w:t>
      </w:r>
      <w:r w:rsidR="001719D8" w:rsidRPr="008B183B">
        <w:rPr>
          <w:rFonts w:asciiTheme="majorBidi" w:hAnsiTheme="majorBidi" w:cstheme="majorBidi"/>
          <w:sz w:val="28"/>
        </w:rPr>
        <w:t>10120</w:t>
      </w:r>
    </w:p>
    <w:p w:rsidR="001719D8" w:rsidRPr="008B183B" w:rsidRDefault="001719D8" w:rsidP="002406EA">
      <w:pPr>
        <w:keepNext/>
        <w:spacing w:after="0" w:line="240" w:lineRule="auto"/>
        <w:ind w:left="2880" w:firstLine="720"/>
        <w:jc w:val="thaiDistribute"/>
        <w:rPr>
          <w:rFonts w:asciiTheme="majorBidi" w:hAnsiTheme="majorBidi" w:cstheme="majorBidi"/>
          <w:b/>
          <w:bCs/>
          <w:sz w:val="28"/>
        </w:rPr>
      </w:pPr>
      <w:r w:rsidRPr="008B183B">
        <w:rPr>
          <w:rFonts w:asciiTheme="majorBidi" w:hAnsiTheme="majorBidi" w:cstheme="majorBidi"/>
          <w:sz w:val="28"/>
          <w:cs/>
        </w:rPr>
        <w:t xml:space="preserve">โทรศัพท์ </w:t>
      </w:r>
      <w:r w:rsidRPr="008B183B">
        <w:rPr>
          <w:rFonts w:asciiTheme="majorBidi" w:hAnsiTheme="majorBidi" w:cstheme="majorBidi"/>
          <w:sz w:val="28"/>
        </w:rPr>
        <w:t xml:space="preserve">(66) 2 </w:t>
      </w:r>
      <w:r w:rsidR="008915A8">
        <w:rPr>
          <w:rFonts w:asciiTheme="majorBidi" w:hAnsiTheme="majorBidi" w:cstheme="majorBidi"/>
          <w:sz w:val="28"/>
        </w:rPr>
        <w:t>677</w:t>
      </w:r>
      <w:r w:rsidR="008915A8" w:rsidRPr="008B183B">
        <w:rPr>
          <w:rFonts w:asciiTheme="majorBidi" w:hAnsiTheme="majorBidi" w:cstheme="majorBidi"/>
          <w:sz w:val="28"/>
        </w:rPr>
        <w:t xml:space="preserve"> </w:t>
      </w:r>
      <w:r w:rsidR="008915A8">
        <w:rPr>
          <w:rFonts w:asciiTheme="majorBidi" w:hAnsiTheme="majorBidi" w:cstheme="majorBidi"/>
          <w:sz w:val="28"/>
        </w:rPr>
        <w:t>2000</w:t>
      </w:r>
      <w:r w:rsidRPr="008B183B">
        <w:rPr>
          <w:rFonts w:asciiTheme="majorBidi" w:hAnsiTheme="majorBidi" w:cstheme="majorBidi"/>
          <w:sz w:val="28"/>
        </w:rPr>
        <w:t xml:space="preserve"> </w:t>
      </w:r>
      <w:r w:rsidRPr="008B183B">
        <w:rPr>
          <w:rFonts w:asciiTheme="majorBidi" w:hAnsiTheme="majorBidi" w:cstheme="majorBidi"/>
          <w:sz w:val="28"/>
          <w:cs/>
        </w:rPr>
        <w:t xml:space="preserve">โทรสาร </w:t>
      </w:r>
      <w:r w:rsidRPr="008B183B">
        <w:rPr>
          <w:rFonts w:asciiTheme="majorBidi" w:hAnsiTheme="majorBidi" w:cstheme="majorBidi"/>
          <w:sz w:val="28"/>
        </w:rPr>
        <w:t xml:space="preserve">(66) 2 </w:t>
      </w:r>
      <w:r w:rsidR="008915A8">
        <w:rPr>
          <w:rFonts w:asciiTheme="majorBidi" w:hAnsiTheme="majorBidi" w:cstheme="majorBidi"/>
          <w:sz w:val="28"/>
        </w:rPr>
        <w:t>677</w:t>
      </w:r>
      <w:r w:rsidR="008915A8" w:rsidRPr="008B183B">
        <w:rPr>
          <w:rFonts w:asciiTheme="majorBidi" w:hAnsiTheme="majorBidi" w:cstheme="majorBidi"/>
          <w:sz w:val="28"/>
        </w:rPr>
        <w:t xml:space="preserve"> </w:t>
      </w:r>
      <w:r w:rsidR="008915A8" w:rsidRPr="002406EA">
        <w:rPr>
          <w:rFonts w:asciiTheme="majorBidi" w:hAnsiTheme="majorBidi" w:cstheme="majorBidi"/>
          <w:sz w:val="28"/>
        </w:rPr>
        <w:t>2222</w:t>
      </w:r>
    </w:p>
    <w:p w:rsidR="001719D8" w:rsidRPr="008B183B" w:rsidRDefault="001719D8" w:rsidP="002406EA">
      <w:pPr>
        <w:keepNext/>
        <w:spacing w:before="120" w:after="0" w:line="240" w:lineRule="auto"/>
        <w:ind w:firstLine="567"/>
        <w:jc w:val="thaiDistribute"/>
        <w:rPr>
          <w:rFonts w:asciiTheme="majorBidi" w:eastAsia="CordiaNew-Bold" w:hAnsiTheme="majorBidi" w:cstheme="majorBidi"/>
          <w:sz w:val="28"/>
        </w:rPr>
      </w:pPr>
      <w:r w:rsidRPr="008B183B">
        <w:rPr>
          <w:rFonts w:asciiTheme="majorBidi" w:hAnsiTheme="majorBidi" w:cstheme="majorBidi"/>
          <w:b/>
          <w:bCs/>
          <w:sz w:val="28"/>
          <w:cs/>
        </w:rPr>
        <w:t>นายทะเบียน</w:t>
      </w:r>
      <w:r w:rsidR="001D3B80">
        <w:rPr>
          <w:rFonts w:asciiTheme="majorBidi" w:hAnsiTheme="majorBidi" w:cstheme="majorBidi" w:hint="cs"/>
          <w:b/>
          <w:bCs/>
          <w:sz w:val="28"/>
          <w:cs/>
        </w:rPr>
        <w:t>หลักทรัพย์</w:t>
      </w:r>
      <w:r w:rsidRPr="008B183B">
        <w:rPr>
          <w:rFonts w:asciiTheme="majorBidi" w:eastAsia="CordiaNew-Bold" w:hAnsiTheme="majorBidi" w:cstheme="majorBidi"/>
          <w:sz w:val="28"/>
          <w:cs/>
        </w:rPr>
        <w:tab/>
      </w:r>
      <w:r w:rsidR="00A54AA2">
        <w:rPr>
          <w:rFonts w:asciiTheme="majorBidi" w:eastAsia="CordiaNew-Bold" w:hAnsiTheme="majorBidi" w:cstheme="majorBidi" w:hint="cs"/>
          <w:sz w:val="28"/>
          <w:cs/>
        </w:rPr>
        <w:tab/>
      </w:r>
      <w:r w:rsidRPr="008B183B">
        <w:rPr>
          <w:rFonts w:asciiTheme="majorBidi" w:eastAsia="CordiaNew-Bold" w:hAnsiTheme="majorBidi" w:cstheme="majorBidi"/>
          <w:sz w:val="28"/>
          <w:cs/>
        </w:rPr>
        <w:t>ศูนย์รับฝากหลักทรัพย์ (ประเทศไทย) จำกัด</w:t>
      </w:r>
    </w:p>
    <w:p w:rsidR="001719D8" w:rsidRPr="008B183B" w:rsidRDefault="001719D8">
      <w:pPr>
        <w:pStyle w:val="PlainText"/>
        <w:ind w:left="3600"/>
        <w:rPr>
          <w:rFonts w:asciiTheme="majorBidi" w:eastAsia="CordiaNew-Bold" w:hAnsiTheme="majorBidi" w:cstheme="majorBidi"/>
        </w:rPr>
      </w:pPr>
      <w:r w:rsidRPr="008B183B">
        <w:rPr>
          <w:rFonts w:asciiTheme="majorBidi" w:eastAsia="CordiaNew-Bold" w:hAnsiTheme="majorBidi" w:cstheme="majorBidi"/>
          <w:cs/>
        </w:rPr>
        <w:t xml:space="preserve">เลขที่ </w:t>
      </w:r>
      <w:r w:rsidRPr="008B183B">
        <w:rPr>
          <w:rFonts w:asciiTheme="majorBidi" w:eastAsia="CordiaNew-Bold" w:hAnsiTheme="majorBidi" w:cstheme="majorBidi"/>
        </w:rPr>
        <w:t>93</w:t>
      </w:r>
      <w:r w:rsidRPr="008B183B">
        <w:rPr>
          <w:rFonts w:asciiTheme="majorBidi" w:eastAsia="CordiaNew-Bold" w:hAnsiTheme="majorBidi" w:cstheme="majorBidi"/>
          <w:cs/>
        </w:rPr>
        <w:t xml:space="preserve"> ชั้น </w:t>
      </w:r>
      <w:r w:rsidRPr="008B183B">
        <w:rPr>
          <w:rFonts w:asciiTheme="majorBidi" w:eastAsia="CordiaNew-Bold" w:hAnsiTheme="majorBidi" w:cstheme="majorBidi"/>
        </w:rPr>
        <w:t>14</w:t>
      </w:r>
      <w:r w:rsidRPr="008B183B">
        <w:rPr>
          <w:rFonts w:asciiTheme="majorBidi" w:eastAsia="CordiaNew-Bold" w:hAnsiTheme="majorBidi" w:cstheme="majorBidi"/>
          <w:cs/>
        </w:rPr>
        <w:t xml:space="preserve"> ถนนรัชดาภิเษก </w:t>
      </w:r>
      <w:r w:rsidRPr="008B183B">
        <w:rPr>
          <w:rFonts w:asciiTheme="majorBidi" w:eastAsia="CordiaNew-Bold" w:hAnsiTheme="majorBidi" w:cstheme="majorBidi"/>
        </w:rPr>
        <w:t xml:space="preserve"> </w:t>
      </w:r>
      <w:r w:rsidRPr="008B183B">
        <w:rPr>
          <w:rFonts w:asciiTheme="majorBidi" w:eastAsia="CordiaNew-Bold" w:hAnsiTheme="majorBidi" w:cstheme="majorBidi"/>
          <w:cs/>
        </w:rPr>
        <w:t>แขวงดินแดง เขตดินแดง กรุงเทพมหานคร</w:t>
      </w:r>
      <w:r w:rsidRPr="008B183B">
        <w:rPr>
          <w:rFonts w:asciiTheme="majorBidi" w:eastAsia="CordiaNew-Bold" w:hAnsiTheme="majorBidi" w:cstheme="majorBidi"/>
        </w:rPr>
        <w:t xml:space="preserve"> 10400</w:t>
      </w:r>
    </w:p>
    <w:p w:rsidR="001719D8" w:rsidRDefault="001719D8">
      <w:pPr>
        <w:pStyle w:val="PlainText"/>
        <w:ind w:left="2880" w:firstLine="720"/>
        <w:rPr>
          <w:rFonts w:asciiTheme="majorBidi" w:hAnsiTheme="majorBidi" w:cstheme="majorBidi"/>
          <w:b/>
          <w:bCs/>
        </w:rPr>
      </w:pPr>
      <w:r w:rsidRPr="008B183B">
        <w:rPr>
          <w:rFonts w:asciiTheme="majorBidi" w:eastAsia="CordiaNew-Bold" w:hAnsiTheme="majorBidi" w:cstheme="majorBidi"/>
          <w:cs/>
        </w:rPr>
        <w:t xml:space="preserve">โทรศัพท์ </w:t>
      </w:r>
      <w:r w:rsidRPr="008B183B">
        <w:rPr>
          <w:rFonts w:asciiTheme="majorBidi" w:eastAsia="CordiaNew-Bold" w:hAnsiTheme="majorBidi" w:cstheme="majorBidi"/>
        </w:rPr>
        <w:t xml:space="preserve">(66) 2 009 9000 </w:t>
      </w:r>
      <w:r w:rsidRPr="008B183B">
        <w:rPr>
          <w:rFonts w:asciiTheme="majorBidi" w:eastAsia="CordiaNew-Bold" w:hAnsiTheme="majorBidi" w:cstheme="majorBidi"/>
          <w:cs/>
        </w:rPr>
        <w:t xml:space="preserve">โทรสาร </w:t>
      </w:r>
      <w:r w:rsidRPr="008B183B">
        <w:rPr>
          <w:rFonts w:asciiTheme="majorBidi" w:eastAsia="CordiaNew-Bold" w:hAnsiTheme="majorBidi" w:cstheme="majorBidi"/>
        </w:rPr>
        <w:t>(66) 2 009 9991</w:t>
      </w:r>
    </w:p>
    <w:p w:rsidR="008915A8" w:rsidRPr="008B183B" w:rsidRDefault="008915A8" w:rsidP="001719D8">
      <w:pPr>
        <w:pStyle w:val="PlainText"/>
        <w:ind w:left="2880" w:firstLine="720"/>
        <w:rPr>
          <w:rFonts w:asciiTheme="majorBidi" w:hAnsiTheme="majorBidi" w:cstheme="majorBidi"/>
          <w:b/>
          <w:bCs/>
        </w:rPr>
      </w:pPr>
    </w:p>
    <w:p w:rsidR="00817598" w:rsidRDefault="00817598">
      <w:pPr>
        <w:rPr>
          <w:rFonts w:asciiTheme="majorBidi" w:eastAsia="Cordia New" w:hAnsiTheme="majorBidi" w:cstheme="majorBidi"/>
          <w:b/>
          <w:bCs/>
          <w:sz w:val="28"/>
        </w:rPr>
      </w:pPr>
      <w:r>
        <w:rPr>
          <w:rFonts w:asciiTheme="majorBidi" w:hAnsiTheme="majorBidi" w:cstheme="majorBidi"/>
          <w:b/>
          <w:bCs/>
        </w:rPr>
        <w:br w:type="page"/>
      </w:r>
    </w:p>
    <w:p w:rsidR="00D94A82" w:rsidRPr="00E563E2" w:rsidRDefault="00D94A82" w:rsidP="00FB3D6A">
      <w:pPr>
        <w:pStyle w:val="ListParagraph"/>
        <w:numPr>
          <w:ilvl w:val="1"/>
          <w:numId w:val="23"/>
        </w:numPr>
        <w:spacing w:before="120" w:after="0" w:line="240" w:lineRule="auto"/>
        <w:ind w:left="567" w:hanging="567"/>
        <w:contextualSpacing w:val="0"/>
        <w:jc w:val="thaiDistribute"/>
        <w:rPr>
          <w:rFonts w:asciiTheme="majorBidi" w:hAnsiTheme="majorBidi" w:cstheme="majorBidi"/>
          <w:b/>
          <w:bCs/>
          <w:sz w:val="28"/>
        </w:rPr>
      </w:pPr>
      <w:r w:rsidRPr="00E563E2">
        <w:rPr>
          <w:rFonts w:asciiTheme="majorBidi" w:hAnsiTheme="majorBidi" w:cstheme="majorBidi"/>
          <w:b/>
          <w:bCs/>
          <w:sz w:val="28"/>
          <w:cs/>
        </w:rPr>
        <w:lastRenderedPageBreak/>
        <w:t>ข้อมูลสำคัญอื่น</w:t>
      </w:r>
    </w:p>
    <w:p w:rsidR="00D94A82" w:rsidRPr="00E563E2" w:rsidRDefault="00D94A82" w:rsidP="00FB3D6A">
      <w:pPr>
        <w:pStyle w:val="ListParagraph"/>
        <w:numPr>
          <w:ilvl w:val="2"/>
          <w:numId w:val="23"/>
        </w:numPr>
        <w:spacing w:before="120" w:after="0" w:line="240" w:lineRule="auto"/>
        <w:ind w:left="567" w:hanging="567"/>
        <w:contextualSpacing w:val="0"/>
        <w:jc w:val="thaiDistribute"/>
        <w:rPr>
          <w:rFonts w:asciiTheme="majorBidi" w:hAnsiTheme="majorBidi" w:cstheme="majorBidi"/>
          <w:b/>
          <w:bCs/>
          <w:sz w:val="28"/>
        </w:rPr>
      </w:pPr>
      <w:r w:rsidRPr="00E563E2">
        <w:rPr>
          <w:rFonts w:asciiTheme="majorBidi" w:hAnsiTheme="majorBidi" w:cstheme="majorBidi"/>
          <w:b/>
          <w:bCs/>
          <w:sz w:val="28"/>
          <w:cs/>
        </w:rPr>
        <w:t xml:space="preserve">โครงการสินเชื่อเพื่อเกษตรกรรายย่อย </w:t>
      </w:r>
    </w:p>
    <w:p w:rsidR="00D94A82" w:rsidRPr="00E563E2" w:rsidRDefault="00D94A82" w:rsidP="00FB3D6A">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บริษัท</w:t>
      </w:r>
      <w:r>
        <w:rPr>
          <w:rFonts w:asciiTheme="majorBidi" w:hAnsiTheme="majorBidi" w:cstheme="majorBidi" w:hint="cs"/>
          <w:sz w:val="28"/>
          <w:cs/>
        </w:rPr>
        <w:t>มีโครงการสำหรับ</w:t>
      </w:r>
      <w:r w:rsidRPr="00E563E2">
        <w:rPr>
          <w:rFonts w:asciiTheme="majorBidi" w:hAnsiTheme="majorBidi" w:cstheme="majorBidi"/>
          <w:sz w:val="28"/>
          <w:cs/>
        </w:rPr>
        <w:t>การช่วยเหลือเกษตรกร</w:t>
      </w:r>
      <w:r w:rsidR="00B6202D">
        <w:rPr>
          <w:rFonts w:asciiTheme="majorBidi" w:hAnsiTheme="majorBidi" w:cstheme="majorBidi" w:hint="cs"/>
          <w:sz w:val="28"/>
          <w:cs/>
        </w:rPr>
        <w:t>รายย่อย</w:t>
      </w:r>
      <w:r w:rsidRPr="00E563E2">
        <w:rPr>
          <w:rFonts w:asciiTheme="majorBidi" w:hAnsiTheme="majorBidi" w:cstheme="majorBidi"/>
          <w:sz w:val="28"/>
          <w:cs/>
        </w:rPr>
        <w:t>ฯ</w:t>
      </w:r>
      <w:r>
        <w:rPr>
          <w:rFonts w:asciiTheme="majorBidi" w:hAnsiTheme="majorBidi" w:cstheme="majorBidi" w:hint="cs"/>
          <w:sz w:val="28"/>
          <w:cs/>
        </w:rPr>
        <w:t xml:space="preserve"> เพื่อเป็นแหล่งเงินทุนเริ่มต้นหรือเงินทุนหมุนเวียน</w:t>
      </w:r>
      <w:r w:rsidR="00B6202D">
        <w:rPr>
          <w:rFonts w:asciiTheme="majorBidi" w:hAnsiTheme="majorBidi" w:cstheme="majorBidi" w:hint="cs"/>
          <w:sz w:val="28"/>
          <w:cs/>
        </w:rPr>
        <w:t>ในการดำเนินธุรกิจ</w:t>
      </w:r>
      <w:r>
        <w:rPr>
          <w:rFonts w:asciiTheme="majorBidi" w:hAnsiTheme="majorBidi" w:cstheme="majorBidi" w:hint="cs"/>
          <w:sz w:val="28"/>
          <w:cs/>
        </w:rPr>
        <w:t xml:space="preserve"> </w:t>
      </w:r>
      <w:r w:rsidR="0011412B">
        <w:rPr>
          <w:rFonts w:asciiTheme="majorBidi" w:hAnsiTheme="majorBidi" w:cstheme="majorBidi" w:hint="cs"/>
          <w:sz w:val="28"/>
          <w:cs/>
        </w:rPr>
        <w:t>เพื่อแก้ปัญหาและช่วยเหลือเกษตรกร</w:t>
      </w:r>
      <w:r w:rsidRPr="00E563E2">
        <w:rPr>
          <w:rFonts w:asciiTheme="majorBidi" w:hAnsiTheme="majorBidi" w:cstheme="majorBidi"/>
          <w:sz w:val="28"/>
          <w:cs/>
        </w:rPr>
        <w:t>ในการขอรับเงินกู้จากธนาคารพาณิชย์</w:t>
      </w:r>
      <w:r w:rsidR="008D145E" w:rsidRPr="00E563E2">
        <w:rPr>
          <w:rFonts w:asciiTheme="majorBidi" w:hAnsiTheme="majorBidi" w:cstheme="majorBidi"/>
          <w:sz w:val="28"/>
          <w:cs/>
        </w:rPr>
        <w:t>เพื่อก่อสร้างโรงเรือนเลี้ยงไก่เนื้อแบบปิด</w:t>
      </w:r>
      <w:r w:rsidR="008D145E">
        <w:rPr>
          <w:rFonts w:asciiTheme="majorBidi" w:hAnsiTheme="majorBidi" w:cstheme="majorBidi" w:hint="cs"/>
          <w:sz w:val="28"/>
          <w:cs/>
        </w:rPr>
        <w:t xml:space="preserve"> </w:t>
      </w:r>
      <w:r w:rsidR="008D145E" w:rsidRPr="00E563E2">
        <w:rPr>
          <w:rFonts w:asciiTheme="majorBidi" w:hAnsiTheme="majorBidi" w:cstheme="majorBidi"/>
          <w:sz w:val="28"/>
          <w:cs/>
        </w:rPr>
        <w:t>(</w:t>
      </w:r>
      <w:r w:rsidR="008D145E" w:rsidRPr="00E563E2">
        <w:rPr>
          <w:rFonts w:asciiTheme="majorBidi" w:hAnsiTheme="majorBidi" w:cstheme="majorBidi"/>
          <w:sz w:val="28"/>
        </w:rPr>
        <w:t>EVAP</w:t>
      </w:r>
      <w:r w:rsidR="008D145E" w:rsidRPr="00E563E2">
        <w:rPr>
          <w:rFonts w:asciiTheme="majorBidi" w:hAnsiTheme="majorBidi" w:cstheme="majorBidi"/>
          <w:sz w:val="28"/>
          <w:cs/>
        </w:rPr>
        <w:t>)</w:t>
      </w:r>
      <w:r w:rsidRPr="00E563E2">
        <w:rPr>
          <w:rFonts w:asciiTheme="majorBidi" w:hAnsiTheme="majorBidi" w:cstheme="majorBidi"/>
          <w:sz w:val="28"/>
          <w:cs/>
        </w:rPr>
        <w:t xml:space="preserve"> ทั้งนี้ บริษัทได้ร่วมมือกับธนาคารธนชาต</w:t>
      </w:r>
      <w:r w:rsidR="00B6202D">
        <w:rPr>
          <w:rFonts w:asciiTheme="majorBidi" w:hAnsiTheme="majorBidi" w:cstheme="majorBidi" w:hint="cs"/>
          <w:sz w:val="28"/>
          <w:cs/>
        </w:rPr>
        <w:t xml:space="preserve"> จำกัด (มหาชน) </w:t>
      </w:r>
      <w:r w:rsidRPr="00E563E2">
        <w:rPr>
          <w:rFonts w:asciiTheme="majorBidi" w:hAnsiTheme="majorBidi" w:cstheme="majorBidi"/>
          <w:sz w:val="28"/>
          <w:cs/>
        </w:rPr>
        <w:t>(</w:t>
      </w:r>
      <w:r w:rsidRPr="00E563E2">
        <w:rPr>
          <w:rFonts w:asciiTheme="majorBidi" w:hAnsiTheme="majorBidi" w:cstheme="majorBidi"/>
          <w:sz w:val="28"/>
        </w:rPr>
        <w:t>“</w:t>
      </w:r>
      <w:r w:rsidRPr="00E563E2">
        <w:rPr>
          <w:rFonts w:asciiTheme="majorBidi" w:hAnsiTheme="majorBidi" w:cstheme="majorBidi"/>
          <w:sz w:val="28"/>
          <w:cs/>
        </w:rPr>
        <w:t>ธนาคาร</w:t>
      </w:r>
      <w:r w:rsidRPr="00E563E2">
        <w:rPr>
          <w:rFonts w:asciiTheme="majorBidi" w:hAnsiTheme="majorBidi" w:cstheme="majorBidi"/>
          <w:sz w:val="28"/>
        </w:rPr>
        <w:t xml:space="preserve">”) </w:t>
      </w:r>
      <w:r w:rsidR="00B6202D">
        <w:rPr>
          <w:rFonts w:asciiTheme="majorBidi" w:hAnsiTheme="majorBidi" w:cstheme="majorBidi" w:hint="cs"/>
          <w:sz w:val="28"/>
          <w:cs/>
        </w:rPr>
        <w:t xml:space="preserve">ตามโครงการสินเชื่อเพื่อเกษตรกรรายย่อย </w:t>
      </w:r>
      <w:r w:rsidRPr="00E563E2">
        <w:rPr>
          <w:rFonts w:asciiTheme="majorBidi" w:hAnsiTheme="majorBidi" w:cstheme="majorBidi"/>
          <w:sz w:val="28"/>
          <w:cs/>
        </w:rPr>
        <w:t xml:space="preserve">ลงวันที่ </w:t>
      </w:r>
      <w:r w:rsidRPr="00E563E2">
        <w:rPr>
          <w:rFonts w:asciiTheme="majorBidi" w:hAnsiTheme="majorBidi" w:cstheme="majorBidi"/>
          <w:sz w:val="28"/>
        </w:rPr>
        <w:t>19</w:t>
      </w:r>
      <w:r w:rsidRPr="00E563E2">
        <w:rPr>
          <w:rFonts w:asciiTheme="majorBidi" w:hAnsiTheme="majorBidi" w:cstheme="majorBidi"/>
          <w:sz w:val="28"/>
          <w:cs/>
        </w:rPr>
        <w:t xml:space="preserve"> สิงหาคม 2559 เพื่อสนับสนุนเงินกู้ยืมแก่เกษตรกรฯ</w:t>
      </w:r>
      <w:r w:rsidR="008D145E">
        <w:rPr>
          <w:rFonts w:asciiTheme="majorBidi" w:hAnsiTheme="majorBidi" w:cstheme="majorBidi" w:hint="cs"/>
          <w:sz w:val="28"/>
          <w:cs/>
        </w:rPr>
        <w:t>ที่มี</w:t>
      </w:r>
      <w:r w:rsidR="00FB3D6A">
        <w:rPr>
          <w:rFonts w:asciiTheme="majorBidi" w:hAnsiTheme="majorBidi" w:cstheme="majorBidi" w:hint="cs"/>
          <w:sz w:val="28"/>
          <w:cs/>
        </w:rPr>
        <w:t>การ</w:t>
      </w:r>
      <w:r w:rsidRPr="00E563E2">
        <w:rPr>
          <w:rFonts w:asciiTheme="majorBidi" w:hAnsiTheme="majorBidi" w:cstheme="majorBidi"/>
          <w:sz w:val="28"/>
          <w:cs/>
        </w:rPr>
        <w:t>ประกันราคา</w:t>
      </w:r>
      <w:r w:rsidR="00FB3D6A">
        <w:rPr>
          <w:rFonts w:asciiTheme="majorBidi" w:hAnsiTheme="majorBidi" w:cstheme="majorBidi" w:hint="cs"/>
          <w:sz w:val="28"/>
          <w:cs/>
        </w:rPr>
        <w:t>ซื้อไก่</w:t>
      </w:r>
      <w:r w:rsidRPr="00E563E2">
        <w:rPr>
          <w:rFonts w:asciiTheme="majorBidi" w:hAnsiTheme="majorBidi" w:cstheme="majorBidi"/>
          <w:sz w:val="28"/>
          <w:cs/>
        </w:rPr>
        <w:t xml:space="preserve">กับ </w:t>
      </w:r>
      <w:r w:rsidR="00FB3D6A">
        <w:rPr>
          <w:rFonts w:asciiTheme="majorBidi" w:hAnsiTheme="majorBidi" w:cstheme="majorBidi" w:hint="cs"/>
          <w:sz w:val="28"/>
          <w:cs/>
        </w:rPr>
        <w:t xml:space="preserve">บริษัท </w:t>
      </w:r>
      <w:r w:rsidRPr="00E563E2">
        <w:rPr>
          <w:rFonts w:asciiTheme="majorBidi" w:hAnsiTheme="majorBidi" w:cstheme="majorBidi"/>
          <w:sz w:val="28"/>
          <w:cs/>
        </w:rPr>
        <w:t xml:space="preserve">ไทย ฟู้ดส์ คอนแทรค ฟาร์มมิ่ง </w:t>
      </w:r>
      <w:r w:rsidR="00FB3D6A">
        <w:rPr>
          <w:rFonts w:asciiTheme="majorBidi" w:hAnsiTheme="majorBidi" w:cstheme="majorBidi" w:hint="cs"/>
          <w:sz w:val="28"/>
          <w:cs/>
        </w:rPr>
        <w:t>จำกัด (</w:t>
      </w:r>
      <w:r w:rsidR="00FB3D6A">
        <w:rPr>
          <w:rFonts w:asciiTheme="majorBidi" w:hAnsiTheme="majorBidi" w:cstheme="majorBidi"/>
          <w:sz w:val="28"/>
        </w:rPr>
        <w:t xml:space="preserve">“TFCF”) </w:t>
      </w:r>
      <w:r w:rsidR="00FB3D6A">
        <w:rPr>
          <w:rFonts w:asciiTheme="majorBidi" w:hAnsiTheme="majorBidi" w:cstheme="majorBidi" w:hint="cs"/>
          <w:sz w:val="28"/>
          <w:cs/>
        </w:rPr>
        <w:t>ตาม</w:t>
      </w:r>
      <w:r w:rsidRPr="00E563E2">
        <w:rPr>
          <w:rFonts w:asciiTheme="majorBidi" w:hAnsiTheme="majorBidi" w:cstheme="majorBidi"/>
          <w:sz w:val="28"/>
          <w:cs/>
        </w:rPr>
        <w:t>พื้นที่โครงการ ได้แก่ จังหวัดในภาคกลาง ภาคตะวันออก และภาคตะวันตก ข้อตกลงที่สำคัญกับธนาคาร มีดังต่อไปนี้</w:t>
      </w:r>
    </w:p>
    <w:p w:rsidR="00D94A82" w:rsidRPr="00B462A4" w:rsidRDefault="00D94A82" w:rsidP="00B462A4">
      <w:pPr>
        <w:autoSpaceDE w:val="0"/>
        <w:autoSpaceDN w:val="0"/>
        <w:adjustRightInd w:val="0"/>
        <w:spacing w:before="120" w:after="0" w:line="240" w:lineRule="auto"/>
        <w:ind w:left="567"/>
        <w:jc w:val="thaiDistribute"/>
        <w:rPr>
          <w:rFonts w:asciiTheme="majorBidi" w:hAnsiTheme="majorBidi" w:cstheme="majorBidi"/>
          <w:b/>
          <w:bCs/>
          <w:sz w:val="28"/>
        </w:rPr>
      </w:pPr>
      <w:r w:rsidRPr="00B462A4">
        <w:rPr>
          <w:rFonts w:asciiTheme="majorBidi" w:hAnsiTheme="majorBidi" w:cstheme="majorBidi"/>
          <w:b/>
          <w:bCs/>
          <w:i/>
          <w:iCs/>
          <w:sz w:val="28"/>
          <w:cs/>
        </w:rPr>
        <w:t>วงเงินสนับสนุน</w:t>
      </w:r>
    </w:p>
    <w:p w:rsidR="00D94A82" w:rsidRPr="00B462A4"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B462A4">
        <w:rPr>
          <w:rFonts w:asciiTheme="majorBidi" w:hAnsiTheme="majorBidi" w:cstheme="majorBidi"/>
          <w:sz w:val="28"/>
          <w:cs/>
        </w:rPr>
        <w:t>วงเงินกู้ยืม</w:t>
      </w:r>
      <w:r w:rsidR="00FB3D6A" w:rsidRPr="00B462A4">
        <w:rPr>
          <w:rFonts w:asciiTheme="majorBidi" w:hAnsiTheme="majorBidi" w:cstheme="majorBidi" w:hint="cs"/>
          <w:sz w:val="28"/>
          <w:cs/>
        </w:rPr>
        <w:t>ระยะยาว</w:t>
      </w:r>
      <w:r w:rsidRPr="00B462A4">
        <w:rPr>
          <w:rFonts w:asciiTheme="majorBidi" w:hAnsiTheme="majorBidi" w:cstheme="majorBidi"/>
          <w:sz w:val="28"/>
          <w:cs/>
        </w:rPr>
        <w:t>ภายใต้โครงการสินเชื่อเพื่อเกษตรกรรายย่อย</w:t>
      </w:r>
      <w:r w:rsidR="00FB3D6A" w:rsidRPr="00B462A4">
        <w:rPr>
          <w:rFonts w:asciiTheme="majorBidi" w:hAnsiTheme="majorBidi" w:cstheme="majorBidi" w:hint="cs"/>
          <w:sz w:val="28"/>
          <w:cs/>
        </w:rPr>
        <w:t xml:space="preserve">เพื่อสร้างโรงเรือนเลี้ยงไก่เนื้อแบบปิด </w:t>
      </w:r>
      <w:r w:rsidRPr="00B462A4">
        <w:rPr>
          <w:rFonts w:asciiTheme="majorBidi" w:hAnsiTheme="majorBidi" w:cstheme="majorBidi"/>
          <w:sz w:val="28"/>
          <w:cs/>
        </w:rPr>
        <w:t xml:space="preserve"> </w:t>
      </w:r>
      <w:r w:rsidR="00FB3D6A" w:rsidRPr="00B462A4">
        <w:rPr>
          <w:rFonts w:asciiTheme="majorBidi" w:hAnsiTheme="majorBidi" w:cstheme="majorBidi" w:hint="cs"/>
          <w:sz w:val="28"/>
          <w:cs/>
        </w:rPr>
        <w:t>วงเงินโครงการ</w:t>
      </w:r>
      <w:r w:rsidRPr="00B462A4">
        <w:rPr>
          <w:rFonts w:asciiTheme="majorBidi" w:hAnsiTheme="majorBidi" w:cstheme="majorBidi"/>
          <w:sz w:val="28"/>
          <w:cs/>
        </w:rPr>
        <w:t xml:space="preserve">จำนวน </w:t>
      </w:r>
      <w:r w:rsidRPr="00B462A4">
        <w:rPr>
          <w:rFonts w:asciiTheme="majorBidi" w:hAnsiTheme="majorBidi" w:cstheme="majorBidi"/>
          <w:sz w:val="28"/>
        </w:rPr>
        <w:t xml:space="preserve">250,000,000 </w:t>
      </w:r>
      <w:r w:rsidRPr="00B462A4">
        <w:rPr>
          <w:rFonts w:asciiTheme="majorBidi" w:hAnsiTheme="majorBidi" w:cstheme="majorBidi"/>
          <w:sz w:val="28"/>
          <w:cs/>
        </w:rPr>
        <w:t>บาท อายุวงเงิน</w:t>
      </w:r>
      <w:r w:rsidRPr="00B462A4">
        <w:rPr>
          <w:rFonts w:asciiTheme="majorBidi" w:hAnsiTheme="majorBidi" w:cs="Angsana New"/>
          <w:sz w:val="28"/>
          <w:cs/>
        </w:rPr>
        <w:t xml:space="preserve">ไม่เกิน </w:t>
      </w:r>
      <w:r w:rsidRPr="00B462A4">
        <w:rPr>
          <w:rFonts w:asciiTheme="majorBidi" w:hAnsiTheme="majorBidi" w:cs="Angsana New"/>
          <w:sz w:val="28"/>
        </w:rPr>
        <w:t>7</w:t>
      </w:r>
      <w:r w:rsidRPr="00B462A4">
        <w:rPr>
          <w:rFonts w:asciiTheme="majorBidi" w:hAnsiTheme="majorBidi" w:cs="Angsana New"/>
          <w:sz w:val="28"/>
          <w:cs/>
        </w:rPr>
        <w:t xml:space="preserve"> ปี และไม่เกินระยะเวลาของสัญญาซื้อ-ขาย ลูกไก่ อาหารสัตว์ เวชภัณฑ์ เคมีภัณฑ์ และไก่เนื้อมีชีวิตระหว่างเกษตรกร</w:t>
      </w:r>
      <w:r w:rsidR="00FB3D6A" w:rsidRPr="00B462A4">
        <w:rPr>
          <w:rFonts w:asciiTheme="majorBidi" w:hAnsiTheme="majorBidi" w:cstheme="majorBidi" w:hint="cs"/>
          <w:sz w:val="28"/>
          <w:cs/>
        </w:rPr>
        <w:t>กับ</w:t>
      </w:r>
      <w:r w:rsidR="00FB3D6A" w:rsidRPr="00B462A4">
        <w:rPr>
          <w:rFonts w:asciiTheme="majorBidi" w:hAnsiTheme="majorBidi" w:cstheme="majorBidi"/>
          <w:sz w:val="28"/>
        </w:rPr>
        <w:t xml:space="preserve"> TFCF</w:t>
      </w:r>
      <w:r w:rsidR="00FB3D6A" w:rsidRPr="00B462A4" w:rsidDel="00FB3D6A">
        <w:rPr>
          <w:rFonts w:asciiTheme="majorBidi" w:hAnsiTheme="majorBidi" w:cs="Angsana New"/>
          <w:sz w:val="28"/>
          <w:cs/>
        </w:rPr>
        <w:t xml:space="preserve"> </w:t>
      </w:r>
      <w:r w:rsidR="00FB3D6A" w:rsidRPr="00B462A4">
        <w:rPr>
          <w:rFonts w:asciiTheme="majorBidi" w:hAnsiTheme="majorBidi" w:cstheme="majorBidi" w:hint="cs"/>
          <w:sz w:val="28"/>
          <w:cs/>
        </w:rPr>
        <w:t xml:space="preserve"> โดยมี</w:t>
      </w:r>
      <w:r w:rsidRPr="00B462A4">
        <w:rPr>
          <w:rFonts w:asciiTheme="majorBidi" w:hAnsiTheme="majorBidi" w:cstheme="majorBidi"/>
          <w:sz w:val="28"/>
          <w:cs/>
        </w:rPr>
        <w:t>ขนาดของวงเงินกู้</w:t>
      </w:r>
      <w:r w:rsidRPr="00B462A4">
        <w:rPr>
          <w:rFonts w:asciiTheme="majorBidi" w:hAnsiTheme="majorBidi" w:cs="Angsana New"/>
          <w:sz w:val="28"/>
          <w:cs/>
        </w:rPr>
        <w:t xml:space="preserve">รวม </w:t>
      </w:r>
      <w:r w:rsidRPr="00B462A4">
        <w:rPr>
          <w:rFonts w:asciiTheme="majorBidi" w:hAnsiTheme="majorBidi" w:cs="Angsana New"/>
          <w:sz w:val="28"/>
        </w:rPr>
        <w:t>2.8</w:t>
      </w:r>
      <w:r w:rsidRPr="00B462A4">
        <w:rPr>
          <w:rFonts w:asciiTheme="majorBidi" w:hAnsiTheme="majorBidi" w:cs="Angsana New"/>
          <w:sz w:val="28"/>
          <w:cs/>
        </w:rPr>
        <w:t xml:space="preserve"> ล้านบาท/โรงเรือน และไม่เกิน </w:t>
      </w:r>
      <w:r w:rsidRPr="00B462A4">
        <w:rPr>
          <w:rFonts w:asciiTheme="majorBidi" w:hAnsiTheme="majorBidi" w:cs="Angsana New"/>
          <w:sz w:val="28"/>
        </w:rPr>
        <w:t>11.20</w:t>
      </w:r>
      <w:r w:rsidRPr="00B462A4">
        <w:rPr>
          <w:rFonts w:asciiTheme="majorBidi" w:hAnsiTheme="majorBidi" w:cs="Angsana New"/>
          <w:sz w:val="28"/>
          <w:cs/>
        </w:rPr>
        <w:t xml:space="preserve"> ล้านบาท/ราย โดย</w:t>
      </w:r>
      <w:r w:rsidRPr="00B462A4">
        <w:rPr>
          <w:rFonts w:asciiTheme="majorBidi" w:hAnsiTheme="majorBidi" w:cstheme="majorBidi"/>
          <w:sz w:val="28"/>
          <w:cs/>
        </w:rPr>
        <w:t xml:space="preserve">แบ่งเป็น </w:t>
      </w:r>
      <w:r w:rsidRPr="00B462A4">
        <w:rPr>
          <w:rFonts w:asciiTheme="majorBidi" w:hAnsiTheme="majorBidi" w:cstheme="majorBidi"/>
          <w:sz w:val="28"/>
        </w:rPr>
        <w:t>2</w:t>
      </w:r>
      <w:r w:rsidRPr="00B462A4">
        <w:rPr>
          <w:rFonts w:asciiTheme="majorBidi" w:hAnsiTheme="majorBidi" w:cstheme="majorBidi"/>
          <w:sz w:val="28"/>
          <w:cs/>
        </w:rPr>
        <w:t xml:space="preserve"> ส่วน</w:t>
      </w:r>
      <w:r w:rsidR="00FB3D6A" w:rsidRPr="00B462A4">
        <w:rPr>
          <w:rFonts w:asciiTheme="majorBidi" w:hAnsiTheme="majorBidi" w:cstheme="majorBidi" w:hint="cs"/>
          <w:cs/>
        </w:rPr>
        <w:t>ได้แก่</w:t>
      </w:r>
      <w:r w:rsidR="00FB3D6A" w:rsidRPr="00B462A4">
        <w:rPr>
          <w:rFonts w:asciiTheme="majorBidi" w:hAnsiTheme="majorBidi" w:cstheme="majorBidi"/>
          <w:cs/>
        </w:rPr>
        <w:t xml:space="preserve"> </w:t>
      </w:r>
      <w:r w:rsidR="00FB3D6A" w:rsidRPr="00B462A4">
        <w:rPr>
          <w:rFonts w:asciiTheme="majorBidi" w:hAnsiTheme="majorBidi" w:cstheme="majorBidi" w:hint="cs"/>
          <w:cs/>
        </w:rPr>
        <w:t>(</w:t>
      </w:r>
      <w:r w:rsidRPr="00B462A4">
        <w:rPr>
          <w:rFonts w:asciiTheme="majorBidi" w:hAnsiTheme="majorBidi" w:cstheme="majorBidi"/>
          <w:sz w:val="28"/>
          <w:cs/>
        </w:rPr>
        <w:t>1)  เงินกู้</w:t>
      </w:r>
      <w:r w:rsidRPr="00B462A4">
        <w:rPr>
          <w:rFonts w:asciiTheme="majorBidi" w:hAnsiTheme="majorBidi" w:cstheme="majorBidi" w:hint="cs"/>
          <w:sz w:val="28"/>
          <w:cs/>
        </w:rPr>
        <w:t xml:space="preserve">ค่าก่อสร้าง </w:t>
      </w:r>
      <w:r w:rsidR="00FB3D6A" w:rsidRPr="00B462A4">
        <w:rPr>
          <w:rFonts w:asciiTheme="majorBidi" w:hAnsiTheme="majorBidi" w:cstheme="majorBidi" w:hint="cs"/>
          <w:sz w:val="28"/>
          <w:cs/>
        </w:rPr>
        <w:t>และ (</w:t>
      </w:r>
      <w:r w:rsidRPr="00B462A4">
        <w:rPr>
          <w:rFonts w:asciiTheme="majorBidi" w:hAnsiTheme="majorBidi" w:cstheme="majorBidi"/>
          <w:sz w:val="28"/>
          <w:cs/>
        </w:rPr>
        <w:t xml:space="preserve">2) เงินกู้เพื่อค่าเบี้ยประกันชีวิต </w:t>
      </w:r>
      <w:r w:rsidRPr="00B462A4">
        <w:rPr>
          <w:rFonts w:asciiTheme="majorBidi" w:hAnsiTheme="majorBidi" w:cstheme="majorBidi"/>
          <w:sz w:val="28"/>
          <w:cs/>
        </w:rPr>
        <w:tab/>
      </w:r>
    </w:p>
    <w:p w:rsidR="00D94A82" w:rsidRPr="00B462A4" w:rsidRDefault="00D94A82" w:rsidP="00B462A4">
      <w:pPr>
        <w:autoSpaceDE w:val="0"/>
        <w:autoSpaceDN w:val="0"/>
        <w:adjustRightInd w:val="0"/>
        <w:spacing w:before="120" w:after="0" w:line="240" w:lineRule="auto"/>
        <w:ind w:left="567"/>
        <w:jc w:val="thaiDistribute"/>
        <w:rPr>
          <w:rFonts w:asciiTheme="majorBidi" w:hAnsiTheme="majorBidi" w:cstheme="majorBidi"/>
          <w:b/>
          <w:bCs/>
          <w:i/>
          <w:iCs/>
          <w:sz w:val="28"/>
        </w:rPr>
      </w:pPr>
      <w:r w:rsidRPr="00B462A4">
        <w:rPr>
          <w:rFonts w:asciiTheme="majorBidi" w:hAnsiTheme="majorBidi" w:cstheme="majorBidi"/>
          <w:b/>
          <w:bCs/>
          <w:i/>
          <w:iCs/>
          <w:sz w:val="28"/>
          <w:cs/>
        </w:rPr>
        <w:t>ข้อกำหนดและเงื่อนไขที่สำคัญ</w:t>
      </w:r>
    </w:p>
    <w:p w:rsidR="00D94A82" w:rsidRPr="00E563E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ข้อกำหนดและเงื่อนไขที่สำคัญของ</w:t>
      </w:r>
      <w:r w:rsidR="0011412B">
        <w:rPr>
          <w:rFonts w:asciiTheme="majorBidi" w:hAnsiTheme="majorBidi" w:cstheme="majorBidi" w:hint="cs"/>
          <w:sz w:val="28"/>
          <w:cs/>
        </w:rPr>
        <w:t>โครงการ</w:t>
      </w:r>
      <w:r w:rsidRPr="00E563E2">
        <w:rPr>
          <w:rFonts w:asciiTheme="majorBidi" w:hAnsiTheme="majorBidi" w:cstheme="majorBidi"/>
          <w:sz w:val="28"/>
          <w:cs/>
        </w:rPr>
        <w:t>สินเชื่อเพื่อเกษตรกรรายย่อย</w:t>
      </w:r>
      <w:r>
        <w:rPr>
          <w:rFonts w:asciiTheme="majorBidi" w:hAnsiTheme="majorBidi" w:cstheme="majorBidi" w:hint="cs"/>
          <w:sz w:val="28"/>
          <w:cs/>
        </w:rPr>
        <w:t xml:space="preserve"> </w:t>
      </w:r>
      <w:r w:rsidRPr="00E563E2">
        <w:rPr>
          <w:rFonts w:asciiTheme="majorBidi" w:hAnsiTheme="majorBidi" w:cstheme="majorBidi"/>
          <w:sz w:val="28"/>
          <w:cs/>
        </w:rPr>
        <w:t>(</w:t>
      </w:r>
      <w:r w:rsidRPr="00E563E2">
        <w:rPr>
          <w:rFonts w:asciiTheme="majorBidi" w:hAnsiTheme="majorBidi" w:cstheme="majorBidi"/>
          <w:sz w:val="28"/>
        </w:rPr>
        <w:t>Program Lending</w:t>
      </w:r>
      <w:r w:rsidRPr="00E563E2">
        <w:rPr>
          <w:rFonts w:asciiTheme="majorBidi" w:hAnsiTheme="majorBidi" w:cstheme="majorBidi"/>
          <w:sz w:val="28"/>
          <w:cs/>
        </w:rPr>
        <w:t>)</w:t>
      </w:r>
      <w:r>
        <w:rPr>
          <w:rFonts w:asciiTheme="majorBidi" w:hAnsiTheme="majorBidi" w:cstheme="majorBidi" w:hint="cs"/>
          <w:sz w:val="28"/>
          <w:cs/>
        </w:rPr>
        <w:t xml:space="preserve"> </w:t>
      </w:r>
      <w:r w:rsidRPr="00E563E2">
        <w:rPr>
          <w:rFonts w:asciiTheme="majorBidi" w:hAnsiTheme="majorBidi" w:cstheme="majorBidi"/>
          <w:sz w:val="28"/>
          <w:cs/>
        </w:rPr>
        <w:t>มีดังต่อไปนี้</w:t>
      </w:r>
    </w:p>
    <w:p w:rsidR="0011412B" w:rsidRDefault="0011412B"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Pr>
          <w:rFonts w:asciiTheme="majorBidi" w:hAnsiTheme="majorBidi" w:cstheme="majorBidi" w:hint="cs"/>
          <w:sz w:val="28"/>
          <w:cs/>
        </w:rPr>
        <w:t>มีวัตถุประสงค์การกู้เพื่อสร้างโรงเรือนเลี้ยงไก่แบบปิด (</w:t>
      </w:r>
      <w:r>
        <w:rPr>
          <w:rFonts w:asciiTheme="majorBidi" w:hAnsiTheme="majorBidi" w:cstheme="majorBidi"/>
          <w:sz w:val="28"/>
        </w:rPr>
        <w:t xml:space="preserve">EVAP) </w:t>
      </w:r>
      <w:r>
        <w:rPr>
          <w:rFonts w:asciiTheme="majorBidi" w:hAnsiTheme="majorBidi" w:cstheme="majorBidi" w:hint="cs"/>
          <w:sz w:val="28"/>
          <w:cs/>
        </w:rPr>
        <w:t xml:space="preserve">ตามที่ </w:t>
      </w:r>
      <w:r>
        <w:rPr>
          <w:rFonts w:asciiTheme="majorBidi" w:hAnsiTheme="majorBidi" w:cstheme="majorBidi"/>
          <w:sz w:val="28"/>
        </w:rPr>
        <w:t>TFCF</w:t>
      </w:r>
      <w:r>
        <w:rPr>
          <w:rFonts w:asciiTheme="majorBidi" w:hAnsiTheme="majorBidi" w:cstheme="majorBidi" w:hint="cs"/>
          <w:sz w:val="28"/>
          <w:cs/>
        </w:rPr>
        <w:t xml:space="preserve"> กำหนด</w:t>
      </w:r>
    </w:p>
    <w:p w:rsidR="00D94A82" w:rsidRPr="00E563E2" w:rsidRDefault="00D94A82"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E563E2">
        <w:rPr>
          <w:rFonts w:asciiTheme="majorBidi" w:hAnsiTheme="majorBidi" w:cstheme="majorBidi"/>
          <w:sz w:val="28"/>
          <w:cs/>
        </w:rPr>
        <w:t>บริษัทจะพิจารณาในเบื้องต้นถึงวัตถุประสงค์ในการกู้เงิน เช่น วงเงินที่ขอกู้ คุณสมบัติของเกษตรกรแต่ละรายที่ขอรับเงินกู้จากธนาคาร</w:t>
      </w:r>
      <w:r w:rsidRPr="00E563E2">
        <w:rPr>
          <w:rFonts w:asciiTheme="majorBidi" w:hAnsiTheme="majorBidi" w:cstheme="majorBidi"/>
          <w:sz w:val="28"/>
        </w:rPr>
        <w:t xml:space="preserve"> </w:t>
      </w:r>
      <w:r w:rsidRPr="00E563E2">
        <w:rPr>
          <w:rFonts w:asciiTheme="majorBidi" w:hAnsiTheme="majorBidi" w:cstheme="majorBidi"/>
          <w:sz w:val="28"/>
          <w:cs/>
        </w:rPr>
        <w:t>ซึ่งเกษตรกรต้อง</w:t>
      </w:r>
      <w:r w:rsidRPr="00B462A4">
        <w:rPr>
          <w:rFonts w:asciiTheme="majorBidi" w:hAnsiTheme="majorBidi" w:cstheme="majorBidi"/>
          <w:sz w:val="28"/>
          <w:cs/>
        </w:rPr>
        <w:t xml:space="preserve">ผ่านการอบรมโดย </w:t>
      </w:r>
      <w:r w:rsidR="0011412B">
        <w:rPr>
          <w:rFonts w:asciiTheme="majorBidi" w:hAnsiTheme="majorBidi" w:cstheme="majorBidi"/>
          <w:sz w:val="28"/>
        </w:rPr>
        <w:t>TFCF</w:t>
      </w:r>
      <w:r w:rsidRPr="00B462A4">
        <w:rPr>
          <w:rFonts w:asciiTheme="majorBidi" w:hAnsiTheme="majorBidi" w:cstheme="majorBidi"/>
          <w:sz w:val="28"/>
          <w:cs/>
        </w:rPr>
        <w:t xml:space="preserve"> และทำสัญญาร่วมโครงการส่งเสริมการเลี้ยงไก่</w:t>
      </w:r>
      <w:r w:rsidR="0011412B" w:rsidRPr="00B462A4">
        <w:rPr>
          <w:rFonts w:asciiTheme="majorBidi" w:hAnsiTheme="majorBidi" w:cstheme="majorBidi" w:hint="cs"/>
          <w:sz w:val="28"/>
          <w:cs/>
        </w:rPr>
        <w:t xml:space="preserve"> โดยมีอายุสัญญาไม่น้อยกว่าอายุสัญญาเงินกู้</w:t>
      </w:r>
      <w:r w:rsidRPr="00B462A4">
        <w:rPr>
          <w:rFonts w:asciiTheme="majorBidi" w:hAnsiTheme="majorBidi" w:cstheme="majorBidi"/>
          <w:sz w:val="28"/>
          <w:cs/>
        </w:rPr>
        <w:t xml:space="preserve"> </w:t>
      </w:r>
    </w:p>
    <w:p w:rsidR="00D94A82" w:rsidRPr="00E563E2" w:rsidRDefault="00D94A82"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E563E2">
        <w:rPr>
          <w:rFonts w:asciiTheme="majorBidi" w:hAnsiTheme="majorBidi" w:cstheme="majorBidi"/>
          <w:sz w:val="28"/>
          <w:cs/>
        </w:rPr>
        <w:t xml:space="preserve">เกษตรกรต้องมีประสบการณ์ในการเลี้ยงไก่กับ </w:t>
      </w:r>
      <w:r w:rsidR="0011412B">
        <w:rPr>
          <w:rFonts w:asciiTheme="majorBidi" w:hAnsiTheme="majorBidi" w:cstheme="majorBidi"/>
          <w:sz w:val="28"/>
        </w:rPr>
        <w:t>TFCF</w:t>
      </w:r>
      <w:r w:rsidR="0011412B" w:rsidRPr="00E563E2" w:rsidDel="0011412B">
        <w:rPr>
          <w:rFonts w:asciiTheme="majorBidi" w:hAnsiTheme="majorBidi" w:cstheme="majorBidi"/>
          <w:sz w:val="28"/>
          <w:cs/>
        </w:rPr>
        <w:t xml:space="preserve"> </w:t>
      </w:r>
      <w:r w:rsidRPr="00E563E2">
        <w:rPr>
          <w:rFonts w:asciiTheme="majorBidi" w:hAnsiTheme="majorBidi" w:cstheme="majorBidi"/>
          <w:sz w:val="28"/>
          <w:cs/>
        </w:rPr>
        <w:t>ไม่น้อยกว่า 5 รอบ</w:t>
      </w:r>
      <w:r w:rsidR="0011412B">
        <w:rPr>
          <w:rFonts w:asciiTheme="majorBidi" w:hAnsiTheme="majorBidi" w:cstheme="majorBidi"/>
          <w:sz w:val="28"/>
        </w:rPr>
        <w:t>/</w:t>
      </w:r>
      <w:r w:rsidR="0011412B">
        <w:rPr>
          <w:rFonts w:asciiTheme="majorBidi" w:hAnsiTheme="majorBidi" w:cstheme="majorBidi" w:hint="cs"/>
          <w:sz w:val="28"/>
          <w:cs/>
        </w:rPr>
        <w:t>ปี</w:t>
      </w:r>
      <w:r w:rsidRPr="00E563E2">
        <w:rPr>
          <w:rFonts w:asciiTheme="majorBidi" w:hAnsiTheme="majorBidi" w:cstheme="majorBidi"/>
          <w:sz w:val="28"/>
          <w:cs/>
        </w:rPr>
        <w:t xml:space="preserve"> </w:t>
      </w:r>
      <w:r w:rsidRPr="00B462A4">
        <w:rPr>
          <w:rFonts w:asciiTheme="majorBidi" w:hAnsiTheme="majorBidi" w:cstheme="majorBidi"/>
          <w:sz w:val="28"/>
          <w:cs/>
        </w:rPr>
        <w:t xml:space="preserve">และต้องรับไก่เข้าโรงเรือนเฉลี่ย </w:t>
      </w:r>
      <w:r w:rsidRPr="00B462A4">
        <w:rPr>
          <w:rFonts w:asciiTheme="majorBidi" w:hAnsiTheme="majorBidi" w:cstheme="majorBidi"/>
          <w:sz w:val="28"/>
        </w:rPr>
        <w:t>5</w:t>
      </w:r>
      <w:r w:rsidRPr="00B462A4">
        <w:rPr>
          <w:rFonts w:asciiTheme="majorBidi" w:hAnsiTheme="majorBidi" w:cstheme="majorBidi"/>
          <w:sz w:val="28"/>
          <w:cs/>
        </w:rPr>
        <w:t xml:space="preserve"> รอบการเลี้ยงไม่น้อยกว่า </w:t>
      </w:r>
      <w:r w:rsidRPr="00B462A4">
        <w:rPr>
          <w:rFonts w:asciiTheme="majorBidi" w:hAnsiTheme="majorBidi" w:cstheme="majorBidi"/>
          <w:sz w:val="28"/>
        </w:rPr>
        <w:t>17,500</w:t>
      </w:r>
      <w:r w:rsidRPr="00B462A4">
        <w:rPr>
          <w:rFonts w:asciiTheme="majorBidi" w:hAnsiTheme="majorBidi" w:cstheme="majorBidi"/>
          <w:sz w:val="28"/>
          <w:cs/>
        </w:rPr>
        <w:t xml:space="preserve"> ตัว/โรงเรือน</w:t>
      </w:r>
      <w:r w:rsidRPr="00E563E2">
        <w:rPr>
          <w:rFonts w:asciiTheme="majorBidi" w:hAnsiTheme="majorBidi" w:cstheme="majorBidi"/>
          <w:sz w:val="28"/>
          <w:cs/>
        </w:rPr>
        <w:t>โดยมีเอกสารรายงานการเลี้ยงจริงมาประกอบการพิจารณา</w:t>
      </w:r>
      <w:r w:rsidRPr="00E563E2">
        <w:rPr>
          <w:rFonts w:asciiTheme="majorBidi" w:hAnsiTheme="majorBidi" w:cstheme="majorBidi"/>
          <w:sz w:val="28"/>
        </w:rPr>
        <w:t xml:space="preserve"> </w:t>
      </w:r>
      <w:r w:rsidRPr="00E563E2">
        <w:rPr>
          <w:rFonts w:asciiTheme="majorBidi" w:hAnsiTheme="majorBidi" w:cstheme="majorBidi"/>
          <w:sz w:val="28"/>
          <w:cs/>
        </w:rPr>
        <w:t>อีกทั้ง</w:t>
      </w:r>
      <w:r w:rsidRPr="00B462A4">
        <w:rPr>
          <w:rFonts w:asciiTheme="majorBidi" w:hAnsiTheme="majorBidi" w:cstheme="majorBidi"/>
          <w:sz w:val="28"/>
          <w:cs/>
        </w:rPr>
        <w:t>ต้องได้รับอนุญาตจากหน่วยงานราชการส่วนท้องถิ่นให้ประกอบกิจการโรงเรือนเลี้ยงไก่</w:t>
      </w:r>
    </w:p>
    <w:p w:rsidR="00D94A82" w:rsidRPr="00E563E2" w:rsidRDefault="00D94A82"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B462A4">
        <w:rPr>
          <w:rFonts w:asciiTheme="majorBidi" w:hAnsiTheme="majorBidi" w:cstheme="majorBidi"/>
          <w:sz w:val="28"/>
          <w:cs/>
        </w:rPr>
        <w:t>ค่างวดสำหรับเงินกู้ ต้องไม่เกิน</w:t>
      </w:r>
      <w:r w:rsidR="0011412B" w:rsidRPr="00B462A4">
        <w:rPr>
          <w:rFonts w:asciiTheme="majorBidi" w:hAnsiTheme="majorBidi" w:cstheme="majorBidi" w:hint="cs"/>
          <w:sz w:val="28"/>
          <w:cs/>
        </w:rPr>
        <w:t>ร้อยละ</w:t>
      </w:r>
      <w:r w:rsidRPr="00B462A4">
        <w:rPr>
          <w:rFonts w:asciiTheme="majorBidi" w:hAnsiTheme="majorBidi" w:cstheme="majorBidi"/>
          <w:sz w:val="28"/>
          <w:cs/>
        </w:rPr>
        <w:t xml:space="preserve"> </w:t>
      </w:r>
      <w:r w:rsidRPr="00E563E2">
        <w:rPr>
          <w:rFonts w:asciiTheme="majorBidi" w:hAnsiTheme="majorBidi" w:cstheme="majorBidi"/>
          <w:sz w:val="28"/>
        </w:rPr>
        <w:t xml:space="preserve">70 </w:t>
      </w:r>
      <w:r w:rsidRPr="00B462A4">
        <w:rPr>
          <w:rFonts w:asciiTheme="majorBidi" w:hAnsiTheme="majorBidi" w:cstheme="majorBidi"/>
          <w:sz w:val="28"/>
          <w:cs/>
        </w:rPr>
        <w:t xml:space="preserve">ของรายได้รับสุทธิในแต่ละรอบ ที่เกษตรกรรายนั้นได้รับจากการขายไก่ในช่วง </w:t>
      </w:r>
      <w:r w:rsidRPr="00E563E2">
        <w:rPr>
          <w:rFonts w:asciiTheme="majorBidi" w:hAnsiTheme="majorBidi" w:cstheme="majorBidi"/>
          <w:sz w:val="28"/>
        </w:rPr>
        <w:t xml:space="preserve">5 </w:t>
      </w:r>
      <w:r w:rsidRPr="00B462A4">
        <w:rPr>
          <w:rFonts w:asciiTheme="majorBidi" w:hAnsiTheme="majorBidi" w:cstheme="majorBidi"/>
          <w:sz w:val="28"/>
          <w:cs/>
        </w:rPr>
        <w:t>รอบล่าสุด</w:t>
      </w:r>
    </w:p>
    <w:p w:rsidR="00D94A82" w:rsidRPr="00E563E2" w:rsidRDefault="00D94A82"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B462A4">
        <w:rPr>
          <w:rFonts w:asciiTheme="majorBidi" w:hAnsiTheme="majorBidi" w:cstheme="majorBidi"/>
          <w:sz w:val="28"/>
          <w:cs/>
        </w:rPr>
        <w:t xml:space="preserve">เกษตรกรต้องผ่านการตรวจสอบ </w:t>
      </w:r>
      <w:r w:rsidRPr="00B462A4">
        <w:rPr>
          <w:rFonts w:asciiTheme="majorBidi" w:hAnsiTheme="majorBidi" w:cstheme="majorBidi"/>
          <w:sz w:val="28"/>
        </w:rPr>
        <w:t xml:space="preserve">Credit bureau, Credit center, Watch list </w:t>
      </w:r>
      <w:r w:rsidRPr="00B462A4">
        <w:rPr>
          <w:rFonts w:asciiTheme="majorBidi" w:hAnsiTheme="majorBidi" w:cstheme="majorBidi"/>
          <w:sz w:val="28"/>
          <w:cs/>
        </w:rPr>
        <w:t xml:space="preserve">และ </w:t>
      </w:r>
      <w:r w:rsidRPr="00B462A4">
        <w:rPr>
          <w:rFonts w:asciiTheme="majorBidi" w:hAnsiTheme="majorBidi" w:cstheme="majorBidi"/>
          <w:sz w:val="28"/>
        </w:rPr>
        <w:t>Court online</w:t>
      </w:r>
      <w:r w:rsidRPr="00B462A4">
        <w:rPr>
          <w:rFonts w:asciiTheme="majorBidi" w:hAnsiTheme="majorBidi" w:cstheme="majorBidi"/>
          <w:sz w:val="28"/>
          <w:cs/>
        </w:rPr>
        <w:t xml:space="preserve"> และต้องเป็นผู้มีกรรมสิทธิ์ในที่ดินและสิ่งปลูกสร้างหลักประกันธนาคาร โดยที่ดินดังกล่าวและต้องไม่มีภาระผูกพันกับสถาบันการเงินใด</w:t>
      </w:r>
      <w:r w:rsidRPr="00E563E2">
        <w:rPr>
          <w:rFonts w:asciiTheme="majorBidi" w:hAnsiTheme="majorBidi" w:cstheme="majorBidi"/>
          <w:sz w:val="28"/>
        </w:rPr>
        <w:t xml:space="preserve"> </w:t>
      </w:r>
      <w:r w:rsidRPr="00B462A4">
        <w:rPr>
          <w:rFonts w:asciiTheme="majorBidi" w:hAnsiTheme="majorBidi" w:cstheme="majorBidi"/>
          <w:sz w:val="28"/>
          <w:cs/>
        </w:rPr>
        <w:t>รวมทั้งเป็นบุคคลที่เชื่อถือได้ทางการเงินตามเกณฑ์ปฏิบัติของธนาคาร</w:t>
      </w:r>
    </w:p>
    <w:p w:rsidR="00D94A82" w:rsidRPr="00B462A4" w:rsidRDefault="00D94A82" w:rsidP="00457F07">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B462A4">
        <w:rPr>
          <w:rFonts w:asciiTheme="majorBidi" w:hAnsiTheme="majorBidi" w:cstheme="majorBidi"/>
          <w:sz w:val="28"/>
          <w:cs/>
        </w:rPr>
        <w:t>หลักประกัน</w:t>
      </w:r>
      <w:r w:rsidRPr="00B462A4">
        <w:rPr>
          <w:rFonts w:asciiTheme="majorBidi" w:hAnsiTheme="majorBidi" w:cstheme="majorBidi"/>
          <w:sz w:val="28"/>
        </w:rPr>
        <w:t xml:space="preserve"> </w:t>
      </w:r>
      <w:r w:rsidRPr="00B462A4">
        <w:rPr>
          <w:rFonts w:asciiTheme="majorBidi" w:hAnsiTheme="majorBidi" w:cstheme="majorBidi"/>
          <w:sz w:val="28"/>
          <w:cs/>
        </w:rPr>
        <w:t>ที่ดิน</w:t>
      </w:r>
      <w:r w:rsidR="00B462A4" w:rsidRPr="00B462A4">
        <w:rPr>
          <w:rFonts w:asciiTheme="majorBidi" w:hAnsiTheme="majorBidi" w:cstheme="majorBidi" w:hint="cs"/>
          <w:sz w:val="28"/>
          <w:cs/>
        </w:rPr>
        <w:t xml:space="preserve"> </w:t>
      </w:r>
      <w:r w:rsidRPr="00B462A4">
        <w:rPr>
          <w:rFonts w:asciiTheme="majorBidi" w:hAnsiTheme="majorBidi" w:cs="Angsana New"/>
          <w:sz w:val="28"/>
          <w:cs/>
        </w:rPr>
        <w:t xml:space="preserve">และโรงเรือนเลี้ยงไก่ </w:t>
      </w:r>
      <w:r w:rsidR="00B462A4" w:rsidRPr="00B462A4">
        <w:rPr>
          <w:rFonts w:asciiTheme="majorBidi" w:hAnsiTheme="majorBidi" w:cstheme="majorBidi" w:hint="cs"/>
          <w:sz w:val="28"/>
          <w:cs/>
        </w:rPr>
        <w:t>โดย</w:t>
      </w:r>
      <w:r w:rsidRPr="00B462A4">
        <w:rPr>
          <w:rFonts w:asciiTheme="majorBidi" w:hAnsiTheme="majorBidi" w:cstheme="majorBidi"/>
          <w:sz w:val="28"/>
          <w:cs/>
        </w:rPr>
        <w:t>จดจำนองที่ดินและสิ่งปลูกสร้างที่ใช้ประกอบการจัดทำประกันภัยสิ่งปลูกสร้างและส่วนควบ โดยยกผลประโยชน์ให้ธนาคารตลอดอายุสัญญา</w:t>
      </w:r>
      <w:r w:rsidR="00B462A4" w:rsidRPr="00B462A4">
        <w:rPr>
          <w:rFonts w:asciiTheme="majorBidi" w:hAnsiTheme="majorBidi" w:cstheme="majorBidi" w:hint="cs"/>
          <w:sz w:val="28"/>
          <w:cs/>
        </w:rPr>
        <w:t xml:space="preserve"> </w:t>
      </w:r>
      <w:r w:rsidR="00B462A4">
        <w:rPr>
          <w:rFonts w:asciiTheme="majorBidi" w:hAnsiTheme="majorBidi" w:cstheme="majorBidi" w:hint="cs"/>
          <w:sz w:val="28"/>
          <w:cs/>
        </w:rPr>
        <w:t>และ</w:t>
      </w:r>
      <w:r w:rsidRPr="00B462A4">
        <w:rPr>
          <w:rFonts w:asciiTheme="majorBidi" w:hAnsiTheme="majorBidi" w:cstheme="majorBidi"/>
          <w:sz w:val="28"/>
          <w:cs/>
        </w:rPr>
        <w:t>เกษตรกรโอนสิทธิเรียกร้องในรายได้จากการขายไก่ทั้งหมดที่พึงได้รับ</w:t>
      </w:r>
      <w:r w:rsidR="00B462A4">
        <w:rPr>
          <w:rFonts w:asciiTheme="majorBidi" w:hAnsiTheme="majorBidi" w:cstheme="majorBidi" w:hint="cs"/>
          <w:sz w:val="28"/>
          <w:cs/>
        </w:rPr>
        <w:t>จาก</w:t>
      </w:r>
      <w:r w:rsidR="0011412B" w:rsidRPr="00B462A4">
        <w:rPr>
          <w:rFonts w:asciiTheme="majorBidi" w:hAnsiTheme="majorBidi" w:cstheme="majorBidi"/>
          <w:sz w:val="28"/>
        </w:rPr>
        <w:t xml:space="preserve"> TFCF</w:t>
      </w:r>
      <w:r w:rsidR="0011412B" w:rsidRPr="00B462A4" w:rsidDel="0011412B">
        <w:rPr>
          <w:rFonts w:asciiTheme="majorBidi" w:hAnsiTheme="majorBidi" w:cstheme="majorBidi"/>
          <w:sz w:val="28"/>
          <w:cs/>
        </w:rPr>
        <w:t xml:space="preserve"> </w:t>
      </w:r>
      <w:r w:rsidRPr="00B462A4">
        <w:rPr>
          <w:rFonts w:asciiTheme="majorBidi" w:hAnsiTheme="majorBidi" w:cstheme="majorBidi"/>
          <w:sz w:val="28"/>
          <w:cs/>
        </w:rPr>
        <w:t xml:space="preserve">ให้ธนาคาร         </w:t>
      </w:r>
    </w:p>
    <w:p w:rsidR="00D94A82" w:rsidRPr="00E563E2" w:rsidRDefault="00D94A82"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E563E2">
        <w:rPr>
          <w:rFonts w:asciiTheme="majorBidi" w:hAnsiTheme="majorBidi" w:cstheme="majorBidi"/>
          <w:sz w:val="28"/>
          <w:cs/>
        </w:rPr>
        <w:t>บริษัทจะ</w:t>
      </w:r>
      <w:r w:rsidR="0011412B">
        <w:rPr>
          <w:rFonts w:asciiTheme="majorBidi" w:hAnsiTheme="majorBidi" w:cstheme="majorBidi" w:hint="cs"/>
          <w:sz w:val="28"/>
          <w:cs/>
        </w:rPr>
        <w:t>ประสานงาน</w:t>
      </w:r>
      <w:r w:rsidRPr="00E563E2">
        <w:rPr>
          <w:rFonts w:asciiTheme="majorBidi" w:hAnsiTheme="majorBidi" w:cstheme="majorBidi"/>
          <w:sz w:val="28"/>
          <w:cs/>
        </w:rPr>
        <w:t>ให้เกษตรกรจัดทำคำขอกู้เงิน รวมทั้งจัดส่งเอกสารที่เกี่ยวข้องตามที่ธนาคารกำหนด</w:t>
      </w:r>
      <w:r w:rsidRPr="00E563E2">
        <w:rPr>
          <w:rFonts w:asciiTheme="majorBidi" w:hAnsiTheme="majorBidi" w:cstheme="majorBidi"/>
          <w:sz w:val="28"/>
        </w:rPr>
        <w:t xml:space="preserve"> </w:t>
      </w:r>
    </w:p>
    <w:p w:rsidR="00D94A82" w:rsidRPr="00457F07" w:rsidRDefault="00D94A82"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457F07">
        <w:rPr>
          <w:rFonts w:asciiTheme="majorBidi" w:hAnsiTheme="majorBidi" w:cstheme="majorBidi" w:hint="cs"/>
          <w:sz w:val="28"/>
          <w:cs/>
        </w:rPr>
        <w:lastRenderedPageBreak/>
        <w:t xml:space="preserve">เกษตรกรต้องไม่ให้ผู้อื่นรับช่วงเลี้ยงไก่ต่อ หรือยกเลิกสัญญากับ </w:t>
      </w:r>
      <w:r w:rsidR="0011412B">
        <w:rPr>
          <w:rFonts w:asciiTheme="majorBidi" w:hAnsiTheme="majorBidi" w:cstheme="majorBidi"/>
          <w:sz w:val="28"/>
        </w:rPr>
        <w:t>TFCF</w:t>
      </w:r>
      <w:r w:rsidR="0011412B" w:rsidRPr="00457F07" w:rsidDel="0011412B">
        <w:rPr>
          <w:rFonts w:asciiTheme="majorBidi" w:hAnsiTheme="majorBidi" w:cstheme="majorBidi" w:hint="cs"/>
          <w:sz w:val="28"/>
          <w:cs/>
        </w:rPr>
        <w:t xml:space="preserve"> </w:t>
      </w:r>
      <w:r w:rsidRPr="00457F07">
        <w:rPr>
          <w:rFonts w:asciiTheme="majorBidi" w:hAnsiTheme="majorBidi" w:cstheme="majorBidi" w:hint="cs"/>
          <w:sz w:val="28"/>
          <w:cs/>
        </w:rPr>
        <w:t>ก่อนชำระหนี้ธนาคารเสร็จสิ้น หากผู้กู้โอนช่วงเลี้ยงไก่ หรือยกเลิกสัญญา</w:t>
      </w:r>
      <w:r w:rsidR="0011412B">
        <w:rPr>
          <w:rFonts w:asciiTheme="majorBidi" w:hAnsiTheme="majorBidi" w:cstheme="majorBidi" w:hint="cs"/>
          <w:sz w:val="28"/>
          <w:cs/>
        </w:rPr>
        <w:t xml:space="preserve"> เกษตรกรจ</w:t>
      </w:r>
      <w:r w:rsidRPr="00457F07">
        <w:rPr>
          <w:rFonts w:asciiTheme="majorBidi" w:hAnsiTheme="majorBidi" w:cstheme="majorBidi" w:hint="cs"/>
          <w:sz w:val="28"/>
          <w:cs/>
        </w:rPr>
        <w:t>ะต้องชำระหนี้คืนทั้งจำนวนทันที</w:t>
      </w:r>
    </w:p>
    <w:p w:rsidR="00D94A82" w:rsidRPr="00E563E2" w:rsidRDefault="00D94A82"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E563E2">
        <w:rPr>
          <w:rFonts w:asciiTheme="majorBidi" w:hAnsiTheme="majorBidi" w:cstheme="majorBidi"/>
          <w:sz w:val="28"/>
          <w:cs/>
        </w:rPr>
        <w:t>ในกรณีที่เงินค่าตอบแทนที่เกษตรกร ได้รับไม่เพียงพอชำระหนี้ให้แก่ธนาคารตามสัญญากู้เงินไม่ว่าด้วยเหตุใดก็ตาม บริษัทตกลงที่จะเป็นผู้รับผิดชอบชำระหนี้แทนเกษตรกรก่อน</w:t>
      </w:r>
      <w:r w:rsidR="008D145E">
        <w:rPr>
          <w:rFonts w:asciiTheme="majorBidi" w:hAnsiTheme="majorBidi" w:cstheme="majorBidi"/>
          <w:sz w:val="28"/>
        </w:rPr>
        <w:t xml:space="preserve"> </w:t>
      </w:r>
    </w:p>
    <w:p w:rsidR="00D94A82" w:rsidRPr="00E563E2" w:rsidRDefault="008D145E" w:rsidP="00B462A4">
      <w:pPr>
        <w:pStyle w:val="ListParagraph"/>
        <w:numPr>
          <w:ilvl w:val="0"/>
          <w:numId w:val="26"/>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Pr>
          <w:rFonts w:asciiTheme="majorBidi" w:hAnsiTheme="majorBidi" w:cstheme="majorBidi"/>
          <w:sz w:val="28"/>
        </w:rPr>
        <w:t>TFCF</w:t>
      </w:r>
      <w:r w:rsidRPr="00B462A4">
        <w:rPr>
          <w:rFonts w:asciiTheme="majorBidi" w:hAnsiTheme="majorBidi" w:cstheme="majorBidi" w:hint="cs"/>
          <w:sz w:val="28"/>
          <w:cs/>
        </w:rPr>
        <w:t xml:space="preserve"> จะต้อง</w:t>
      </w:r>
      <w:r w:rsidR="00D94A82" w:rsidRPr="00E563E2">
        <w:rPr>
          <w:rFonts w:asciiTheme="majorBidi" w:hAnsiTheme="majorBidi" w:cs="Angsana New"/>
          <w:sz w:val="28"/>
          <w:cs/>
        </w:rPr>
        <w:t xml:space="preserve">ควบคุม ติดตามประเมินผลงาน </w:t>
      </w:r>
      <w:r>
        <w:rPr>
          <w:rFonts w:asciiTheme="majorBidi" w:hAnsiTheme="majorBidi" w:cs="Angsana New" w:hint="cs"/>
          <w:sz w:val="28"/>
          <w:cs/>
        </w:rPr>
        <w:t>และ</w:t>
      </w:r>
      <w:r w:rsidR="00D94A82" w:rsidRPr="00E563E2">
        <w:rPr>
          <w:rFonts w:asciiTheme="majorBidi" w:hAnsiTheme="majorBidi" w:cs="Angsana New"/>
          <w:sz w:val="28"/>
          <w:cs/>
        </w:rPr>
        <w:t>จัดส่งรายงานผลการเลี้ยงไก่ของ</w:t>
      </w:r>
      <w:r>
        <w:rPr>
          <w:rFonts w:asciiTheme="majorBidi" w:hAnsiTheme="majorBidi" w:cs="Angsana New" w:hint="cs"/>
          <w:sz w:val="28"/>
          <w:cs/>
        </w:rPr>
        <w:t>เกษตร</w:t>
      </w:r>
      <w:r w:rsidR="00D94A82" w:rsidRPr="00E563E2">
        <w:rPr>
          <w:rFonts w:asciiTheme="majorBidi" w:hAnsiTheme="majorBidi" w:cs="Angsana New"/>
          <w:sz w:val="28"/>
          <w:cs/>
        </w:rPr>
        <w:t>ทุกราย</w:t>
      </w:r>
      <w:r>
        <w:rPr>
          <w:rFonts w:asciiTheme="majorBidi" w:hAnsiTheme="majorBidi" w:cs="Angsana New" w:hint="cs"/>
          <w:sz w:val="28"/>
          <w:cs/>
        </w:rPr>
        <w:t>ในโครงการ</w:t>
      </w:r>
      <w:r w:rsidR="00D94A82" w:rsidRPr="00E563E2">
        <w:rPr>
          <w:rFonts w:asciiTheme="majorBidi" w:hAnsiTheme="majorBidi" w:cs="Angsana New"/>
          <w:sz w:val="28"/>
          <w:cs/>
        </w:rPr>
        <w:t xml:space="preserve">ให้ธนาคารทุก </w:t>
      </w:r>
      <w:r w:rsidR="00D94A82" w:rsidRPr="00E563E2">
        <w:rPr>
          <w:rFonts w:asciiTheme="majorBidi" w:hAnsiTheme="majorBidi" w:cstheme="majorBidi"/>
          <w:sz w:val="28"/>
        </w:rPr>
        <w:t>2</w:t>
      </w:r>
      <w:r w:rsidR="00D94A82" w:rsidRPr="00E563E2">
        <w:rPr>
          <w:rFonts w:asciiTheme="majorBidi" w:hAnsiTheme="majorBidi" w:cs="Angsana New"/>
          <w:sz w:val="28"/>
          <w:cs/>
        </w:rPr>
        <w:t xml:space="preserve"> เดือน</w:t>
      </w:r>
    </w:p>
    <w:p w:rsidR="00D94A82" w:rsidRPr="00E563E2" w:rsidRDefault="00D94A82" w:rsidP="00457F07">
      <w:pPr>
        <w:pStyle w:val="ListParagraph"/>
        <w:numPr>
          <w:ilvl w:val="2"/>
          <w:numId w:val="23"/>
        </w:numPr>
        <w:spacing w:before="120" w:after="0" w:line="240" w:lineRule="auto"/>
        <w:ind w:left="567" w:hanging="567"/>
        <w:contextualSpacing w:val="0"/>
        <w:jc w:val="thaiDistribute"/>
        <w:rPr>
          <w:rFonts w:asciiTheme="majorBidi" w:hAnsiTheme="majorBidi" w:cstheme="majorBidi"/>
          <w:b/>
          <w:bCs/>
          <w:sz w:val="28"/>
        </w:rPr>
      </w:pPr>
      <w:r w:rsidRPr="00B66697">
        <w:rPr>
          <w:rFonts w:asciiTheme="majorBidi" w:hAnsiTheme="majorBidi" w:cstheme="majorBidi"/>
          <w:b/>
          <w:bCs/>
          <w:sz w:val="28"/>
          <w:cs/>
        </w:rPr>
        <w:t>สัญญาระหว่างบริษัทกับเกษตรกร</w:t>
      </w:r>
      <w:r w:rsidR="008D145E">
        <w:rPr>
          <w:rFonts w:asciiTheme="majorBidi" w:hAnsiTheme="majorBidi" w:cstheme="majorBidi" w:hint="cs"/>
          <w:b/>
          <w:bCs/>
          <w:sz w:val="28"/>
          <w:cs/>
        </w:rPr>
        <w:t>แบบพันธะสัญญา</w:t>
      </w:r>
    </w:p>
    <w:p w:rsidR="00D94A82" w:rsidRPr="00E563E2" w:rsidRDefault="00D94A82" w:rsidP="00457F07">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 xml:space="preserve">ณ วันที่ </w:t>
      </w:r>
      <w:r w:rsidRPr="00E563E2">
        <w:rPr>
          <w:rFonts w:asciiTheme="majorBidi" w:hAnsiTheme="majorBidi" w:cstheme="majorBidi"/>
          <w:sz w:val="28"/>
        </w:rPr>
        <w:t xml:space="preserve">31 </w:t>
      </w:r>
      <w:r w:rsidRPr="00E563E2">
        <w:rPr>
          <w:rFonts w:asciiTheme="majorBidi" w:hAnsiTheme="majorBidi" w:cstheme="majorBidi"/>
          <w:sz w:val="28"/>
          <w:cs/>
        </w:rPr>
        <w:t xml:space="preserve">ธันวาคม </w:t>
      </w:r>
      <w:r w:rsidRPr="00E563E2">
        <w:rPr>
          <w:rFonts w:asciiTheme="majorBidi" w:hAnsiTheme="majorBidi" w:cstheme="majorBidi"/>
          <w:sz w:val="28"/>
        </w:rPr>
        <w:t>2559</w:t>
      </w:r>
      <w:r w:rsidRPr="00E563E2">
        <w:rPr>
          <w:rFonts w:asciiTheme="majorBidi" w:hAnsiTheme="majorBidi" w:cstheme="majorBidi"/>
          <w:sz w:val="28"/>
          <w:cs/>
        </w:rPr>
        <w:t xml:space="preserve"> บริษัทมีสัญญาเพื่อเลี้ยงไก่และสุกรกับเกษตรกรฯ (</w:t>
      </w:r>
      <w:r w:rsidRPr="00E563E2">
        <w:rPr>
          <w:rFonts w:asciiTheme="majorBidi" w:hAnsiTheme="majorBidi" w:cstheme="majorBidi"/>
          <w:sz w:val="28"/>
        </w:rPr>
        <w:t>“</w:t>
      </w:r>
      <w:r w:rsidRPr="00E563E2">
        <w:rPr>
          <w:rFonts w:asciiTheme="majorBidi" w:hAnsiTheme="majorBidi" w:cstheme="majorBidi"/>
          <w:sz w:val="28"/>
          <w:cs/>
        </w:rPr>
        <w:t>สัญญาการเกษตรแบบพันธะสัญญา</w:t>
      </w:r>
      <w:r w:rsidRPr="00E563E2">
        <w:rPr>
          <w:rFonts w:asciiTheme="majorBidi" w:hAnsiTheme="majorBidi" w:cstheme="majorBidi"/>
          <w:sz w:val="28"/>
        </w:rPr>
        <w:t xml:space="preserve">”) </w:t>
      </w:r>
      <w:r w:rsidRPr="00E563E2">
        <w:rPr>
          <w:rFonts w:asciiTheme="majorBidi" w:hAnsiTheme="majorBidi" w:cstheme="majorBidi"/>
          <w:sz w:val="28"/>
          <w:cs/>
        </w:rPr>
        <w:t>เนื่องจากบริษัทเข้าทำสัญญากับเกษตรกรเป็นจำนวนมาก สัญญาแต่ละฉบับจึงอาจมีรายละเอียดแตกต่างกัน</w:t>
      </w:r>
      <w:r w:rsidR="008D145E">
        <w:rPr>
          <w:rFonts w:asciiTheme="majorBidi" w:hAnsiTheme="majorBidi" w:cstheme="majorBidi" w:hint="cs"/>
          <w:sz w:val="28"/>
          <w:cs/>
        </w:rPr>
        <w:t xml:space="preserve">ตามความเหมาะสม </w:t>
      </w:r>
      <w:r w:rsidRPr="00E563E2">
        <w:rPr>
          <w:rFonts w:asciiTheme="majorBidi" w:hAnsiTheme="majorBidi" w:cstheme="majorBidi"/>
          <w:sz w:val="28"/>
          <w:cs/>
        </w:rPr>
        <w:t>อย่างไรก็ตาม สัญญาการเกษตรแบบพันธะสัญญาของบริษัทแต่ละฉบับมีข้อกำหนดและหลักการที่สำคัญในลักษณะเดียวกัน ข้อตกลงและเงื่อนไขที่สำคัญของสัญญาการเกษตรแบบพันธะสัญญา มีดังต่อไปนี้</w:t>
      </w:r>
    </w:p>
    <w:p w:rsidR="00D94A82" w:rsidRPr="00E563E2" w:rsidRDefault="00D94A82" w:rsidP="00B462A4">
      <w:pPr>
        <w:autoSpaceDE w:val="0"/>
        <w:autoSpaceDN w:val="0"/>
        <w:adjustRightInd w:val="0"/>
        <w:spacing w:before="120" w:after="0" w:line="240" w:lineRule="auto"/>
        <w:ind w:left="567"/>
        <w:jc w:val="thaiDistribute"/>
        <w:rPr>
          <w:rFonts w:asciiTheme="majorBidi" w:hAnsiTheme="majorBidi" w:cstheme="majorBidi"/>
          <w:i/>
          <w:iCs/>
          <w:sz w:val="28"/>
        </w:rPr>
      </w:pPr>
      <w:r w:rsidRPr="00B462A4">
        <w:rPr>
          <w:rFonts w:asciiTheme="majorBidi" w:hAnsiTheme="majorBidi" w:cstheme="majorBidi"/>
          <w:b/>
          <w:bCs/>
          <w:i/>
          <w:iCs/>
          <w:sz w:val="28"/>
          <w:cs/>
        </w:rPr>
        <w:t>การเข้าทำสัญญาโดยบริษัทย่อย</w:t>
      </w:r>
    </w:p>
    <w:p w:rsidR="00D94A82" w:rsidRPr="00E563E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 xml:space="preserve">ณ วันที่ </w:t>
      </w:r>
      <w:r w:rsidRPr="00E563E2">
        <w:rPr>
          <w:rFonts w:asciiTheme="majorBidi" w:hAnsiTheme="majorBidi" w:cstheme="majorBidi"/>
          <w:sz w:val="28"/>
        </w:rPr>
        <w:t xml:space="preserve">31 </w:t>
      </w:r>
      <w:r w:rsidRPr="00E563E2">
        <w:rPr>
          <w:rFonts w:asciiTheme="majorBidi" w:hAnsiTheme="majorBidi" w:cstheme="majorBidi"/>
          <w:sz w:val="28"/>
          <w:cs/>
        </w:rPr>
        <w:t xml:space="preserve">ธันวาคม </w:t>
      </w:r>
      <w:r w:rsidRPr="00E563E2">
        <w:rPr>
          <w:rFonts w:asciiTheme="majorBidi" w:hAnsiTheme="majorBidi" w:cstheme="majorBidi"/>
          <w:sz w:val="28"/>
        </w:rPr>
        <w:t>2559</w:t>
      </w:r>
      <w:r w:rsidRPr="00E563E2">
        <w:rPr>
          <w:rFonts w:asciiTheme="majorBidi" w:hAnsiTheme="majorBidi" w:cstheme="majorBidi"/>
          <w:sz w:val="28"/>
          <w:cs/>
        </w:rPr>
        <w:t xml:space="preserve"> บริษัทเลี้ยงสุกรขุน สุกรแม่พันธุ์ ไก่เนื้อทั้งหมดผ่านระบบเกษตรแบบพันธะสัญญา ทั้งนี้ </w:t>
      </w:r>
      <w:r w:rsidR="008D145E" w:rsidRPr="00E563E2">
        <w:rPr>
          <w:rFonts w:asciiTheme="majorBidi" w:hAnsiTheme="majorBidi" w:cstheme="majorBidi"/>
          <w:sz w:val="28"/>
          <w:cs/>
        </w:rPr>
        <w:t xml:space="preserve">สำหรับธุรกิจไก่ </w:t>
      </w:r>
      <w:r w:rsidR="008D145E" w:rsidRPr="00E563E2">
        <w:rPr>
          <w:rFonts w:asciiTheme="majorBidi" w:hAnsiTheme="majorBidi" w:cstheme="majorBidi"/>
          <w:sz w:val="28"/>
        </w:rPr>
        <w:t xml:space="preserve">TFCF </w:t>
      </w:r>
      <w:r w:rsidR="008D145E" w:rsidRPr="00E563E2">
        <w:rPr>
          <w:rFonts w:asciiTheme="majorBidi" w:hAnsiTheme="majorBidi" w:cstheme="majorBidi"/>
          <w:sz w:val="28"/>
          <w:cs/>
        </w:rPr>
        <w:t>ซึ่งเป็นบริษัทย่อยของบริษัทเป็นผู้เข้าทำสัญญาการเกษตรแบบพันธะสัญญา</w:t>
      </w:r>
      <w:r w:rsidR="008D145E">
        <w:rPr>
          <w:rFonts w:asciiTheme="majorBidi" w:hAnsiTheme="majorBidi" w:cstheme="majorBidi"/>
          <w:sz w:val="28"/>
        </w:rPr>
        <w:t xml:space="preserve"> </w:t>
      </w:r>
      <w:r w:rsidR="008D145E">
        <w:rPr>
          <w:rFonts w:asciiTheme="majorBidi" w:hAnsiTheme="majorBidi" w:cstheme="majorBidi" w:hint="cs"/>
          <w:sz w:val="28"/>
          <w:cs/>
        </w:rPr>
        <w:t>และ</w:t>
      </w:r>
      <w:r w:rsidRPr="00E563E2">
        <w:rPr>
          <w:rFonts w:asciiTheme="majorBidi" w:hAnsiTheme="majorBidi" w:cstheme="majorBidi"/>
          <w:sz w:val="28"/>
          <w:cs/>
        </w:rPr>
        <w:t xml:space="preserve">ธุรกิจสุกร </w:t>
      </w:r>
      <w:r w:rsidRPr="00E563E2">
        <w:rPr>
          <w:rFonts w:asciiTheme="majorBidi" w:hAnsiTheme="majorBidi" w:cstheme="majorBidi"/>
          <w:sz w:val="28"/>
        </w:rPr>
        <w:t xml:space="preserve">TFSI </w:t>
      </w:r>
      <w:r w:rsidRPr="00E563E2">
        <w:rPr>
          <w:rFonts w:asciiTheme="majorBidi" w:hAnsiTheme="majorBidi" w:cstheme="majorBidi"/>
          <w:sz w:val="28"/>
          <w:cs/>
        </w:rPr>
        <w:t>ซึ่งเป็นบริษัทย่อยของบริษัทเป็นผู้เข้าทำสัญญาการเกษตรแบบพันธะสัญญา</w:t>
      </w:r>
    </w:p>
    <w:p w:rsidR="00D94A82" w:rsidRPr="00E563E2" w:rsidRDefault="00D94A82" w:rsidP="00B462A4">
      <w:pPr>
        <w:autoSpaceDE w:val="0"/>
        <w:autoSpaceDN w:val="0"/>
        <w:adjustRightInd w:val="0"/>
        <w:spacing w:before="120" w:after="0" w:line="240" w:lineRule="auto"/>
        <w:ind w:left="567"/>
        <w:jc w:val="thaiDistribute"/>
        <w:rPr>
          <w:rFonts w:asciiTheme="majorBidi" w:hAnsiTheme="majorBidi" w:cstheme="majorBidi"/>
          <w:i/>
          <w:iCs/>
          <w:sz w:val="28"/>
        </w:rPr>
      </w:pPr>
      <w:r w:rsidRPr="00B462A4">
        <w:rPr>
          <w:rFonts w:asciiTheme="majorBidi" w:hAnsiTheme="majorBidi" w:cstheme="majorBidi"/>
          <w:b/>
          <w:bCs/>
          <w:i/>
          <w:iCs/>
          <w:sz w:val="28"/>
          <w:cs/>
        </w:rPr>
        <w:t>การจัดส่งไก่และสุกร</w:t>
      </w:r>
    </w:p>
    <w:p w:rsidR="00D94A82" w:rsidRPr="00E563E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เกษตรกรตกลงรับไก่เนื้อจากบริษัทในขณะที่ยังเป็นลูกไก่ และบริษัทจะจัดเตรียมอาหารไก่และเวชภัณฑ์ที่จำเป็นให้แก่เกษตรกร</w:t>
      </w:r>
      <w:r w:rsidR="008D145E">
        <w:rPr>
          <w:rFonts w:asciiTheme="majorBidi" w:hAnsiTheme="majorBidi" w:cstheme="majorBidi"/>
          <w:sz w:val="28"/>
        </w:rPr>
        <w:t xml:space="preserve">  </w:t>
      </w:r>
      <w:r w:rsidRPr="00E563E2">
        <w:rPr>
          <w:rFonts w:asciiTheme="majorBidi" w:hAnsiTheme="majorBidi" w:cstheme="majorBidi"/>
          <w:sz w:val="28"/>
          <w:cs/>
        </w:rPr>
        <w:t xml:space="preserve">สำหรับสุกรขุน เกษตรกรตกลงรับลูกสุกรหลังจากที่สุกรหย่านมแล้ว ซึ่งปกติแล้วจะเป็นช่วงที่ลูกสุกรมีอายุ </w:t>
      </w:r>
      <w:r w:rsidRPr="00E563E2">
        <w:rPr>
          <w:rFonts w:asciiTheme="majorBidi" w:hAnsiTheme="majorBidi" w:cstheme="majorBidi"/>
          <w:sz w:val="28"/>
        </w:rPr>
        <w:t>24</w:t>
      </w:r>
      <w:r w:rsidRPr="00E563E2">
        <w:rPr>
          <w:rFonts w:asciiTheme="majorBidi" w:hAnsiTheme="majorBidi" w:cstheme="majorBidi"/>
          <w:sz w:val="28"/>
          <w:cs/>
        </w:rPr>
        <w:t xml:space="preserve"> วัน และบริษัทจะจัดเตรียมอาหารสุกรและเวชภัณฑ์ที่จำเป็นเพื่อส่งมอบให้แก่เกษตรกร</w:t>
      </w:r>
      <w:r w:rsidR="008D145E">
        <w:rPr>
          <w:rFonts w:ascii="Angsana New" w:hAnsi="Angsana New" w:cs="Angsana New" w:hint="cs"/>
          <w:sz w:val="28"/>
          <w:cs/>
        </w:rPr>
        <w:t xml:space="preserve"> </w:t>
      </w:r>
      <w:r w:rsidRPr="00887DA3">
        <w:rPr>
          <w:rFonts w:ascii="Angsana New" w:hAnsi="Angsana New" w:cs="Angsana New"/>
          <w:sz w:val="28"/>
          <w:cs/>
        </w:rPr>
        <w:t>สำหรับสุกรแม่พันธุ์ เกษตรกรตกลงยืมแม่พันธุ์</w:t>
      </w:r>
      <w:r w:rsidRPr="00B462A4">
        <w:rPr>
          <w:rFonts w:asciiTheme="majorBidi" w:hAnsiTheme="majorBidi" w:cstheme="majorBidi"/>
          <w:sz w:val="28"/>
          <w:cs/>
        </w:rPr>
        <w:t>จากบริษัท โดยเกษตรกรต้องเลี้ยงสุกรแม่พันธุ์ เพื่อขยายพันธุ์โดยวิธีการผสมเทียม ซึ่งเกษตรกรต้องดำเนินการผสมพันธุ์จนได้ลูกสุกร (หย่านม)</w:t>
      </w:r>
      <w:r w:rsidRPr="00B462A4">
        <w:rPr>
          <w:rFonts w:asciiTheme="majorBidi" w:hAnsiTheme="majorBidi" w:cstheme="majorBidi"/>
          <w:sz w:val="28"/>
        </w:rPr>
        <w:t xml:space="preserve"> </w:t>
      </w:r>
      <w:r w:rsidRPr="00B462A4">
        <w:rPr>
          <w:rFonts w:asciiTheme="majorBidi" w:hAnsiTheme="majorBidi" w:cstheme="majorBidi"/>
          <w:sz w:val="28"/>
          <w:cs/>
        </w:rPr>
        <w:t xml:space="preserve">ซึ่งแต่เดิมสุกรแม่พันธุ์เป็นแบบจ้างเลี้ยงแต่ปัจจุบันเปลี่ยนมาเป็นระบบประกันราคา โดยจะมีผลตั้งแต่วันที่ </w:t>
      </w:r>
      <w:r w:rsidRPr="00B462A4">
        <w:rPr>
          <w:rFonts w:asciiTheme="majorBidi" w:hAnsiTheme="majorBidi" w:cstheme="majorBidi"/>
          <w:sz w:val="28"/>
        </w:rPr>
        <w:t xml:space="preserve">1 </w:t>
      </w:r>
      <w:r w:rsidRPr="00B462A4">
        <w:rPr>
          <w:rFonts w:asciiTheme="majorBidi" w:hAnsiTheme="majorBidi" w:cstheme="majorBidi"/>
          <w:sz w:val="28"/>
          <w:cs/>
        </w:rPr>
        <w:t xml:space="preserve">มกราคม </w:t>
      </w:r>
      <w:r w:rsidRPr="00B462A4">
        <w:rPr>
          <w:rFonts w:asciiTheme="majorBidi" w:hAnsiTheme="majorBidi" w:cstheme="majorBidi"/>
          <w:sz w:val="28"/>
        </w:rPr>
        <w:t>2560</w:t>
      </w:r>
    </w:p>
    <w:p w:rsidR="00D94A82" w:rsidRPr="00E563E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B66697">
        <w:rPr>
          <w:rFonts w:asciiTheme="majorBidi" w:hAnsiTheme="majorBidi" w:cstheme="majorBidi"/>
          <w:sz w:val="28"/>
          <w:cs/>
        </w:rPr>
        <w:t>บริษัทจะเก็บ</w:t>
      </w:r>
      <w:r w:rsidRPr="00B66697">
        <w:rPr>
          <w:rFonts w:asciiTheme="majorBidi" w:hAnsiTheme="majorBidi" w:cstheme="majorBidi" w:hint="cs"/>
          <w:sz w:val="28"/>
          <w:cs/>
        </w:rPr>
        <w:t>เงินค้ำประกัน</w:t>
      </w:r>
      <w:r w:rsidRPr="00B66697">
        <w:rPr>
          <w:rFonts w:asciiTheme="majorBidi" w:hAnsiTheme="majorBidi" w:cstheme="majorBidi"/>
          <w:sz w:val="28"/>
          <w:cs/>
        </w:rPr>
        <w:t xml:space="preserve">จากเกษตรกร จำนวน </w:t>
      </w:r>
      <w:r w:rsidRPr="00E563E2">
        <w:rPr>
          <w:rFonts w:asciiTheme="majorBidi" w:hAnsiTheme="majorBidi" w:cstheme="majorBidi"/>
          <w:sz w:val="28"/>
        </w:rPr>
        <w:t>10</w:t>
      </w:r>
      <w:r w:rsidRPr="00E563E2">
        <w:rPr>
          <w:rFonts w:asciiTheme="majorBidi" w:hAnsiTheme="majorBidi" w:cstheme="majorBidi"/>
          <w:sz w:val="28"/>
          <w:cs/>
        </w:rPr>
        <w:t xml:space="preserve"> ถึง </w:t>
      </w:r>
      <w:r w:rsidRPr="00E563E2">
        <w:rPr>
          <w:rFonts w:asciiTheme="majorBidi" w:hAnsiTheme="majorBidi" w:cstheme="majorBidi"/>
          <w:sz w:val="28"/>
        </w:rPr>
        <w:t xml:space="preserve">15 </w:t>
      </w:r>
      <w:r w:rsidRPr="00E563E2">
        <w:rPr>
          <w:rFonts w:asciiTheme="majorBidi" w:hAnsiTheme="majorBidi" w:cstheme="majorBidi"/>
          <w:sz w:val="28"/>
          <w:cs/>
        </w:rPr>
        <w:t xml:space="preserve">บาท ต่อลูกไก่ </w:t>
      </w:r>
      <w:r w:rsidRPr="00E563E2">
        <w:rPr>
          <w:rFonts w:asciiTheme="majorBidi" w:hAnsiTheme="majorBidi" w:cstheme="majorBidi"/>
          <w:sz w:val="28"/>
        </w:rPr>
        <w:t>1</w:t>
      </w:r>
      <w:r w:rsidRPr="00E563E2">
        <w:rPr>
          <w:rFonts w:asciiTheme="majorBidi" w:hAnsiTheme="majorBidi" w:cstheme="majorBidi"/>
          <w:sz w:val="28"/>
          <w:cs/>
        </w:rPr>
        <w:t xml:space="preserve"> ตัว โดยจะเก็บก่อนที่จะส่งมอบลูกไก่ให้แก่เกษตรกรฯ จำนวน </w:t>
      </w:r>
      <w:r w:rsidRPr="00E563E2">
        <w:rPr>
          <w:rFonts w:asciiTheme="majorBidi" w:hAnsiTheme="majorBidi" w:cstheme="majorBidi"/>
          <w:sz w:val="28"/>
        </w:rPr>
        <w:t>2</w:t>
      </w:r>
      <w:r w:rsidRPr="00E563E2">
        <w:rPr>
          <w:rFonts w:asciiTheme="majorBidi" w:hAnsiTheme="majorBidi" w:cstheme="majorBidi"/>
          <w:sz w:val="28"/>
          <w:cs/>
        </w:rPr>
        <w:t xml:space="preserve"> บาท และจะทยอยเก็บเงินค้ำประกันในแต่ละรุ่นจำนวน</w:t>
      </w:r>
      <w:r w:rsidRPr="00E563E2">
        <w:rPr>
          <w:rFonts w:asciiTheme="majorBidi" w:hAnsiTheme="majorBidi" w:cstheme="majorBidi"/>
          <w:sz w:val="28"/>
        </w:rPr>
        <w:t xml:space="preserve"> 1</w:t>
      </w:r>
      <w:r w:rsidRPr="00E563E2">
        <w:rPr>
          <w:rFonts w:asciiTheme="majorBidi" w:hAnsiTheme="majorBidi" w:cstheme="majorBidi"/>
          <w:sz w:val="28"/>
          <w:cs/>
        </w:rPr>
        <w:t xml:space="preserve"> บาทต่อลูกไก่ </w:t>
      </w:r>
      <w:r w:rsidRPr="00E563E2">
        <w:rPr>
          <w:rFonts w:asciiTheme="majorBidi" w:hAnsiTheme="majorBidi" w:cstheme="majorBidi"/>
          <w:sz w:val="28"/>
        </w:rPr>
        <w:t xml:space="preserve">1 </w:t>
      </w:r>
      <w:r w:rsidRPr="00E563E2">
        <w:rPr>
          <w:rFonts w:asciiTheme="majorBidi" w:hAnsiTheme="majorBidi" w:cstheme="majorBidi"/>
          <w:sz w:val="28"/>
          <w:cs/>
        </w:rPr>
        <w:t xml:space="preserve">ตัว จนครบ </w:t>
      </w:r>
      <w:r w:rsidRPr="00E563E2">
        <w:rPr>
          <w:rFonts w:asciiTheme="majorBidi" w:hAnsiTheme="majorBidi" w:cstheme="majorBidi"/>
          <w:sz w:val="28"/>
        </w:rPr>
        <w:t xml:space="preserve">15 </w:t>
      </w:r>
      <w:r w:rsidRPr="00E563E2">
        <w:rPr>
          <w:rFonts w:asciiTheme="majorBidi" w:hAnsiTheme="majorBidi" w:cstheme="majorBidi"/>
          <w:sz w:val="28"/>
          <w:cs/>
        </w:rPr>
        <w:t xml:space="preserve">บาท ส่วนสุกรขุนเก็บเงินค้ำประกันจำนวน </w:t>
      </w:r>
      <w:r w:rsidRPr="00E563E2">
        <w:rPr>
          <w:rFonts w:asciiTheme="majorBidi" w:hAnsiTheme="majorBidi" w:cstheme="majorBidi"/>
          <w:sz w:val="28"/>
        </w:rPr>
        <w:t>600</w:t>
      </w:r>
      <w:r w:rsidRPr="00E563E2">
        <w:rPr>
          <w:rFonts w:asciiTheme="majorBidi" w:hAnsiTheme="majorBidi" w:cstheme="majorBidi"/>
          <w:sz w:val="28"/>
          <w:cs/>
        </w:rPr>
        <w:t xml:space="preserve"> บาท สำหรับสุกรขุน </w:t>
      </w:r>
      <w:r w:rsidRPr="00E563E2">
        <w:rPr>
          <w:rFonts w:asciiTheme="majorBidi" w:hAnsiTheme="majorBidi" w:cstheme="majorBidi"/>
          <w:sz w:val="28"/>
        </w:rPr>
        <w:t>1</w:t>
      </w:r>
      <w:r w:rsidRPr="00E563E2">
        <w:rPr>
          <w:rFonts w:asciiTheme="majorBidi" w:hAnsiTheme="majorBidi" w:cstheme="majorBidi"/>
          <w:sz w:val="28"/>
          <w:cs/>
        </w:rPr>
        <w:t xml:space="preserve"> ตัว และจะทยอยเก็บเงินค้ำประกันในแต่ละรุ่นจำนวน </w:t>
      </w:r>
      <w:r w:rsidRPr="00E563E2">
        <w:rPr>
          <w:rFonts w:asciiTheme="majorBidi" w:hAnsiTheme="majorBidi" w:cstheme="majorBidi"/>
          <w:sz w:val="28"/>
        </w:rPr>
        <w:t xml:space="preserve">50 </w:t>
      </w:r>
      <w:r w:rsidRPr="00E563E2">
        <w:rPr>
          <w:rFonts w:asciiTheme="majorBidi" w:hAnsiTheme="majorBidi" w:cstheme="majorBidi"/>
          <w:sz w:val="28"/>
          <w:cs/>
        </w:rPr>
        <w:t xml:space="preserve">บาทต่อลูกสุกร </w:t>
      </w:r>
      <w:r w:rsidRPr="00E563E2">
        <w:rPr>
          <w:rFonts w:asciiTheme="majorBidi" w:hAnsiTheme="majorBidi" w:cstheme="majorBidi"/>
          <w:sz w:val="28"/>
        </w:rPr>
        <w:t xml:space="preserve">1 </w:t>
      </w:r>
      <w:r w:rsidRPr="00E563E2">
        <w:rPr>
          <w:rFonts w:asciiTheme="majorBidi" w:hAnsiTheme="majorBidi" w:cstheme="majorBidi"/>
          <w:sz w:val="28"/>
          <w:cs/>
        </w:rPr>
        <w:t xml:space="preserve">ตัว </w:t>
      </w:r>
      <w:r w:rsidRPr="00887DA3">
        <w:rPr>
          <w:rFonts w:asciiTheme="majorBidi" w:hAnsiTheme="majorBidi" w:cstheme="majorBidi"/>
          <w:sz w:val="28"/>
          <w:cs/>
        </w:rPr>
        <w:t xml:space="preserve">เฉพาะรุ่นที่มีรายได้หลังหักหนี้สินเกิน </w:t>
      </w:r>
      <w:r w:rsidRPr="00887DA3">
        <w:rPr>
          <w:rFonts w:asciiTheme="majorBidi" w:hAnsiTheme="majorBidi" w:cstheme="majorBidi"/>
          <w:sz w:val="28"/>
        </w:rPr>
        <w:t xml:space="preserve">300 </w:t>
      </w:r>
      <w:r w:rsidRPr="00887DA3">
        <w:rPr>
          <w:rFonts w:asciiTheme="majorBidi" w:hAnsiTheme="majorBidi" w:cstheme="majorBidi"/>
          <w:sz w:val="28"/>
          <w:cs/>
        </w:rPr>
        <w:t>บาทต่อตัวขึ้นไป</w:t>
      </w:r>
      <w:r w:rsidRPr="00E563E2">
        <w:rPr>
          <w:rFonts w:asciiTheme="majorBidi" w:hAnsiTheme="majorBidi" w:cstheme="majorBidi" w:hint="cs"/>
          <w:sz w:val="28"/>
          <w:cs/>
        </w:rPr>
        <w:t xml:space="preserve"> </w:t>
      </w:r>
      <w:r w:rsidRPr="00E563E2">
        <w:rPr>
          <w:rFonts w:asciiTheme="majorBidi" w:hAnsiTheme="majorBidi" w:cstheme="majorBidi"/>
          <w:sz w:val="28"/>
          <w:cs/>
        </w:rPr>
        <w:t xml:space="preserve">จนครบ </w:t>
      </w:r>
      <w:r w:rsidRPr="00B66697">
        <w:rPr>
          <w:rFonts w:asciiTheme="majorBidi" w:hAnsiTheme="majorBidi" w:cstheme="majorBidi"/>
          <w:sz w:val="28"/>
        </w:rPr>
        <w:t>600</w:t>
      </w:r>
      <w:r w:rsidRPr="00B66697">
        <w:rPr>
          <w:rFonts w:asciiTheme="majorBidi" w:hAnsiTheme="majorBidi" w:cstheme="majorBidi"/>
          <w:sz w:val="28"/>
          <w:cs/>
        </w:rPr>
        <w:t xml:space="preserve"> บาท โดยการหักออกจากค่าตอบแทนที่บริษัท จะต้องชำระให้แก่เกษตรกรตามที่ตกลงกั</w:t>
      </w:r>
      <w:r w:rsidRPr="00E563E2">
        <w:rPr>
          <w:rFonts w:asciiTheme="majorBidi" w:hAnsiTheme="majorBidi" w:cstheme="majorBidi"/>
          <w:sz w:val="28"/>
          <w:cs/>
        </w:rPr>
        <w:t>นในสัญญาการเกษตรแบบพันธะสัญญา ซึ่งจะคำนวณเงินค้ำประกันตามจำนวนสุกรหรือไก่ที่เลี้ยง สำหรับเกษตรก</w:t>
      </w:r>
      <w:r w:rsidR="008D145E">
        <w:rPr>
          <w:rFonts w:asciiTheme="majorBidi" w:hAnsiTheme="majorBidi" w:cstheme="majorBidi" w:hint="cs"/>
          <w:sz w:val="28"/>
          <w:cs/>
        </w:rPr>
        <w:t>ร</w:t>
      </w:r>
      <w:r w:rsidRPr="00E563E2">
        <w:rPr>
          <w:rFonts w:asciiTheme="majorBidi" w:hAnsiTheme="majorBidi" w:cstheme="majorBidi"/>
          <w:sz w:val="28"/>
          <w:cs/>
        </w:rPr>
        <w:t>ที่เลี้ยง</w:t>
      </w:r>
      <w:r w:rsidRPr="00887DA3">
        <w:rPr>
          <w:rFonts w:asciiTheme="majorBidi" w:hAnsiTheme="majorBidi" w:cstheme="majorBidi"/>
          <w:sz w:val="28"/>
          <w:cs/>
        </w:rPr>
        <w:t xml:space="preserve">สุกรแม่พันธุ์จะเก็บเงินค้ำประกันในอัตราตัวละ </w:t>
      </w:r>
      <w:r w:rsidRPr="00887DA3">
        <w:rPr>
          <w:rFonts w:asciiTheme="majorBidi" w:hAnsiTheme="majorBidi" w:cstheme="majorBidi"/>
          <w:sz w:val="28"/>
        </w:rPr>
        <w:t xml:space="preserve">1,000 </w:t>
      </w:r>
      <w:r w:rsidRPr="00887DA3">
        <w:rPr>
          <w:rFonts w:asciiTheme="majorBidi" w:hAnsiTheme="majorBidi" w:cstheme="majorBidi"/>
          <w:sz w:val="28"/>
          <w:cs/>
        </w:rPr>
        <w:t xml:space="preserve">บาทต่อสุกรแม่พันธุ์ </w:t>
      </w:r>
      <w:r w:rsidRPr="00887DA3">
        <w:rPr>
          <w:rFonts w:asciiTheme="majorBidi" w:hAnsiTheme="majorBidi" w:cstheme="majorBidi"/>
          <w:sz w:val="28"/>
        </w:rPr>
        <w:t xml:space="preserve">1 </w:t>
      </w:r>
      <w:r w:rsidRPr="00887DA3">
        <w:rPr>
          <w:rFonts w:asciiTheme="majorBidi" w:hAnsiTheme="majorBidi" w:cstheme="majorBidi"/>
          <w:sz w:val="28"/>
          <w:cs/>
        </w:rPr>
        <w:t xml:space="preserve">ตัว โดยบริษัทจะทยอยหักเงินจากผลตอบแทนส่วนที่เกิน (เฉพาะรุ่นที่มีรายได้หลังหักหนี้สินเกิน </w:t>
      </w:r>
      <w:r w:rsidRPr="00887DA3">
        <w:rPr>
          <w:rFonts w:asciiTheme="majorBidi" w:hAnsiTheme="majorBidi" w:cstheme="majorBidi"/>
          <w:sz w:val="28"/>
        </w:rPr>
        <w:t xml:space="preserve">230 </w:t>
      </w:r>
      <w:r w:rsidRPr="00887DA3">
        <w:rPr>
          <w:rFonts w:asciiTheme="majorBidi" w:hAnsiTheme="majorBidi" w:cstheme="majorBidi"/>
          <w:sz w:val="28"/>
          <w:cs/>
        </w:rPr>
        <w:t>บาท ต่อตัวขึ้นไป) โดยจะหักไว้</w:t>
      </w:r>
      <w:r w:rsidR="00745417">
        <w:rPr>
          <w:rFonts w:asciiTheme="majorBidi" w:hAnsiTheme="majorBidi" w:cstheme="majorBidi" w:hint="cs"/>
          <w:sz w:val="28"/>
          <w:cs/>
        </w:rPr>
        <w:t>ร้อยละ</w:t>
      </w:r>
      <w:r w:rsidRPr="00887DA3">
        <w:rPr>
          <w:rFonts w:asciiTheme="majorBidi" w:hAnsiTheme="majorBidi" w:cstheme="majorBidi"/>
          <w:sz w:val="28"/>
          <w:cs/>
        </w:rPr>
        <w:t xml:space="preserve"> </w:t>
      </w:r>
      <w:r w:rsidRPr="00887DA3">
        <w:rPr>
          <w:rFonts w:asciiTheme="majorBidi" w:hAnsiTheme="majorBidi" w:cstheme="majorBidi"/>
          <w:sz w:val="28"/>
        </w:rPr>
        <w:t xml:space="preserve">60 </w:t>
      </w:r>
      <w:r w:rsidRPr="00887DA3">
        <w:rPr>
          <w:rFonts w:asciiTheme="majorBidi" w:hAnsiTheme="majorBidi" w:cstheme="majorBidi"/>
          <w:sz w:val="28"/>
          <w:cs/>
        </w:rPr>
        <w:t>ของส่วนที่เกินจนครบตามจำนวน</w:t>
      </w:r>
      <w:r w:rsidRPr="00E563E2" w:rsidDel="00727912">
        <w:rPr>
          <w:rFonts w:asciiTheme="majorBidi" w:hAnsiTheme="majorBidi" w:cstheme="majorBidi"/>
          <w:sz w:val="28"/>
          <w:cs/>
        </w:rPr>
        <w:t xml:space="preserve"> </w:t>
      </w:r>
    </w:p>
    <w:p w:rsidR="00D94A82" w:rsidRPr="00B0718A" w:rsidRDefault="00D94A82" w:rsidP="00B462A4">
      <w:pPr>
        <w:autoSpaceDE w:val="0"/>
        <w:autoSpaceDN w:val="0"/>
        <w:adjustRightInd w:val="0"/>
        <w:spacing w:before="120" w:after="0" w:line="240" w:lineRule="auto"/>
        <w:ind w:left="567"/>
        <w:jc w:val="thaiDistribute"/>
        <w:rPr>
          <w:rFonts w:asciiTheme="majorBidi" w:hAnsiTheme="majorBidi" w:cstheme="majorBidi"/>
          <w:i/>
          <w:iCs/>
          <w:sz w:val="28"/>
        </w:rPr>
      </w:pPr>
      <w:r w:rsidRPr="00B462A4">
        <w:rPr>
          <w:rFonts w:asciiTheme="majorBidi" w:hAnsiTheme="majorBidi" w:cstheme="majorBidi"/>
          <w:b/>
          <w:bCs/>
          <w:i/>
          <w:iCs/>
          <w:sz w:val="28"/>
          <w:cs/>
        </w:rPr>
        <w:t>เงื่อนไขในการรับซื้อคืนไก่และสุกร</w:t>
      </w:r>
    </w:p>
    <w:p w:rsidR="00D94A82" w:rsidRPr="00B66697"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B0718A">
        <w:rPr>
          <w:rFonts w:asciiTheme="majorBidi" w:hAnsiTheme="majorBidi" w:cstheme="majorBidi"/>
          <w:sz w:val="28"/>
          <w:cs/>
        </w:rPr>
        <w:t>สัญญาการเกษตรแบบพันธะสัญญาของบริษัทมีข้อกำหนดเกี่ยวกับเงื่อนไขในการรับซื้อคืนไก่หรือสุกร ซึ่งเกษตรก</w:t>
      </w:r>
      <w:r w:rsidR="00745417">
        <w:rPr>
          <w:rFonts w:asciiTheme="majorBidi" w:hAnsiTheme="majorBidi" w:cstheme="majorBidi" w:hint="cs"/>
          <w:sz w:val="28"/>
          <w:cs/>
        </w:rPr>
        <w:t>ร</w:t>
      </w:r>
      <w:r w:rsidRPr="00B0718A">
        <w:rPr>
          <w:rFonts w:asciiTheme="majorBidi" w:hAnsiTheme="majorBidi" w:cstheme="majorBidi"/>
          <w:sz w:val="28"/>
          <w:cs/>
        </w:rPr>
        <w:t>จะต้องปฏิบัติตามข้อกำหนดดังกล่าว ไม่เช่น</w:t>
      </w:r>
      <w:r w:rsidRPr="00B66697">
        <w:rPr>
          <w:rFonts w:asciiTheme="majorBidi" w:hAnsiTheme="majorBidi" w:cstheme="majorBidi"/>
          <w:sz w:val="28"/>
          <w:cs/>
        </w:rPr>
        <w:t>นั้นเกษตรกรจะต้องชำระค่าปรับตามที่ได้กำหนดในข้อสัญญา</w:t>
      </w:r>
    </w:p>
    <w:p w:rsidR="00D94A82" w:rsidRPr="00B0718A"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lastRenderedPageBreak/>
        <w:t>ในการรับซื้อคืนไก่เนื้อจากเกษตรกร</w:t>
      </w:r>
      <w:r w:rsidR="008D145E">
        <w:rPr>
          <w:rFonts w:asciiTheme="majorBidi" w:hAnsiTheme="majorBidi" w:cstheme="majorBidi" w:hint="cs"/>
          <w:sz w:val="28"/>
          <w:cs/>
        </w:rPr>
        <w:t xml:space="preserve"> </w:t>
      </w:r>
      <w:r w:rsidRPr="00E563E2">
        <w:rPr>
          <w:rFonts w:asciiTheme="majorBidi" w:hAnsiTheme="majorBidi" w:cstheme="majorBidi"/>
          <w:sz w:val="28"/>
          <w:cs/>
        </w:rPr>
        <w:t xml:space="preserve">บริษัทจะทำการรับซื้อคืนเมื่อไก่เนื้อมีอายุระหว่าง </w:t>
      </w:r>
      <w:r w:rsidRPr="00E563E2">
        <w:rPr>
          <w:rFonts w:asciiTheme="majorBidi" w:hAnsiTheme="majorBidi" w:cstheme="majorBidi"/>
          <w:sz w:val="28"/>
        </w:rPr>
        <w:t>37</w:t>
      </w:r>
      <w:r w:rsidRPr="00E563E2">
        <w:rPr>
          <w:rFonts w:asciiTheme="majorBidi" w:hAnsiTheme="majorBidi" w:cstheme="majorBidi"/>
          <w:sz w:val="28"/>
          <w:cs/>
        </w:rPr>
        <w:t xml:space="preserve"> ถึง </w:t>
      </w:r>
      <w:r w:rsidRPr="00E563E2">
        <w:rPr>
          <w:rFonts w:asciiTheme="majorBidi" w:hAnsiTheme="majorBidi" w:cstheme="majorBidi"/>
          <w:sz w:val="28"/>
        </w:rPr>
        <w:t>45</w:t>
      </w:r>
      <w:r w:rsidRPr="00E563E2">
        <w:rPr>
          <w:rFonts w:asciiTheme="majorBidi" w:hAnsiTheme="majorBidi" w:cstheme="majorBidi"/>
          <w:sz w:val="28"/>
          <w:cs/>
        </w:rPr>
        <w:t xml:space="preserve"> วัน และมีน้ำหนัก</w:t>
      </w:r>
      <w:r w:rsidRPr="00887DA3">
        <w:rPr>
          <w:rFonts w:asciiTheme="majorBidi" w:hAnsiTheme="majorBidi" w:cstheme="majorBidi"/>
          <w:sz w:val="28"/>
          <w:cs/>
        </w:rPr>
        <w:t xml:space="preserve">เฉลี่ย ไม่น้อยกว่า </w:t>
      </w:r>
      <w:r w:rsidRPr="00887DA3">
        <w:rPr>
          <w:rFonts w:asciiTheme="majorBidi" w:hAnsiTheme="majorBidi" w:cstheme="majorBidi"/>
          <w:sz w:val="28"/>
        </w:rPr>
        <w:t xml:space="preserve">1.60 </w:t>
      </w:r>
      <w:r w:rsidRPr="00887DA3">
        <w:rPr>
          <w:rFonts w:asciiTheme="majorBidi" w:hAnsiTheme="majorBidi" w:cstheme="majorBidi"/>
          <w:sz w:val="28"/>
          <w:cs/>
        </w:rPr>
        <w:t>กิโลกรัม ต่อตัว</w:t>
      </w:r>
      <w:r w:rsidRPr="00E563E2">
        <w:rPr>
          <w:rFonts w:asciiTheme="majorBidi" w:hAnsiTheme="majorBidi" w:cstheme="majorBidi"/>
          <w:sz w:val="28"/>
          <w:cs/>
        </w:rPr>
        <w:t xml:space="preserve"> ณ วันที่รับซื้อ ตามที่กำหนด (ซึ่งแตกต่างกันไปตามเงื่อนไขของแต่ละสัญญา) โดยหักจากเงินที่บริษัทจะชำระเพื่อตอบแทนในการเลี้ยงไก่ หรือบริษัทอาจพิ</w:t>
      </w:r>
      <w:r w:rsidRPr="00B0718A">
        <w:rPr>
          <w:rFonts w:asciiTheme="majorBidi" w:hAnsiTheme="majorBidi" w:cstheme="majorBidi"/>
          <w:sz w:val="28"/>
          <w:cs/>
        </w:rPr>
        <w:t>จารณาไม่รับซื้อไก่นั้นคืน</w:t>
      </w:r>
    </w:p>
    <w:p w:rsidR="00D94A82" w:rsidRPr="00B66697"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B66697">
        <w:rPr>
          <w:rFonts w:asciiTheme="majorBidi" w:hAnsiTheme="majorBidi" w:cstheme="majorBidi"/>
          <w:sz w:val="28"/>
          <w:cs/>
        </w:rPr>
        <w:t>ในกรณีการซื้อคืนสุกรขุนจากเกษตรกร</w:t>
      </w:r>
      <w:r w:rsidR="008D145E">
        <w:rPr>
          <w:rFonts w:asciiTheme="majorBidi" w:hAnsiTheme="majorBidi" w:cstheme="majorBidi" w:hint="cs"/>
          <w:sz w:val="28"/>
          <w:cs/>
        </w:rPr>
        <w:t xml:space="preserve"> </w:t>
      </w:r>
      <w:r w:rsidR="00745417">
        <w:rPr>
          <w:rFonts w:asciiTheme="majorBidi" w:hAnsiTheme="majorBidi" w:cstheme="majorBidi" w:hint="cs"/>
          <w:sz w:val="28"/>
          <w:cs/>
        </w:rPr>
        <w:t>บริษัทจะรับซื้อคืนสุกรที่มี</w:t>
      </w:r>
      <w:r w:rsidRPr="00887DA3">
        <w:rPr>
          <w:rFonts w:asciiTheme="majorBidi" w:hAnsiTheme="majorBidi" w:cstheme="majorBidi"/>
          <w:sz w:val="28"/>
          <w:cs/>
        </w:rPr>
        <w:t xml:space="preserve">น้ำหนักเฉลี่ยอยู่ในช่วง </w:t>
      </w:r>
      <w:r w:rsidRPr="00887DA3">
        <w:rPr>
          <w:rFonts w:asciiTheme="majorBidi" w:hAnsiTheme="majorBidi" w:cstheme="majorBidi"/>
          <w:sz w:val="28"/>
        </w:rPr>
        <w:t xml:space="preserve">90 - 140 </w:t>
      </w:r>
      <w:r w:rsidRPr="00887DA3">
        <w:rPr>
          <w:rFonts w:asciiTheme="majorBidi" w:hAnsiTheme="majorBidi" w:cstheme="majorBidi"/>
          <w:sz w:val="28"/>
          <w:cs/>
        </w:rPr>
        <w:t xml:space="preserve">กิโลกรัม และขึ้นอยู่กับภาวะตลาดตามดุลยพินิจของบริษัท และหากพบว่าน้ำหนักเฉลี่ยจับสุกรขุนทั้งฟาร์มเกิน </w:t>
      </w:r>
      <w:r w:rsidRPr="00887DA3">
        <w:rPr>
          <w:rFonts w:asciiTheme="majorBidi" w:hAnsiTheme="majorBidi" w:cstheme="majorBidi"/>
          <w:sz w:val="28"/>
        </w:rPr>
        <w:t xml:space="preserve">155 </w:t>
      </w:r>
      <w:r w:rsidRPr="00887DA3">
        <w:rPr>
          <w:rFonts w:asciiTheme="majorBidi" w:hAnsiTheme="majorBidi" w:cstheme="majorBidi"/>
          <w:sz w:val="28"/>
          <w:cs/>
        </w:rPr>
        <w:t xml:space="preserve">กิโลกรัม ซึ่งเกิดจากการที่เกษตรกรไม่ยินยอมให้ทางบริษัทจับสุกรตามที่บริษัทกำหนดเกษตรกรจะถูกตัดเงินกิโลกรัมละ </w:t>
      </w:r>
      <w:r w:rsidRPr="00887DA3">
        <w:rPr>
          <w:rFonts w:asciiTheme="majorBidi" w:hAnsiTheme="majorBidi" w:cstheme="majorBidi"/>
          <w:sz w:val="28"/>
        </w:rPr>
        <w:t xml:space="preserve">1 </w:t>
      </w:r>
      <w:r w:rsidRPr="00887DA3">
        <w:rPr>
          <w:rFonts w:asciiTheme="majorBidi" w:hAnsiTheme="majorBidi" w:cstheme="majorBidi"/>
          <w:sz w:val="28"/>
          <w:cs/>
        </w:rPr>
        <w:t xml:space="preserve">บาท ยกเว้นแต่ความผิดพลาดนั้นเกิดจากการที่ทางบริษัทไม่สามารถจับสุกรขายได้ตามวันที่กำหนด หรือบริษัทมีนโยบายที่จะจับสุกรขุนน้ำหนักเฉลี่ยมากกว่า </w:t>
      </w:r>
      <w:r w:rsidRPr="00887DA3">
        <w:rPr>
          <w:rFonts w:asciiTheme="majorBidi" w:hAnsiTheme="majorBidi" w:cstheme="majorBidi"/>
          <w:sz w:val="28"/>
        </w:rPr>
        <w:t xml:space="preserve">115 </w:t>
      </w:r>
      <w:r w:rsidRPr="00887DA3">
        <w:rPr>
          <w:rFonts w:asciiTheme="majorBidi" w:hAnsiTheme="majorBidi" w:cstheme="majorBidi"/>
          <w:sz w:val="28"/>
          <w:cs/>
        </w:rPr>
        <w:t xml:space="preserve">กิโลกรัม หรือบริษัทมีเงื่อนไขพิเศษกับทางเกษตรกร </w:t>
      </w:r>
      <w:r w:rsidRPr="00E563E2">
        <w:rPr>
          <w:rFonts w:asciiTheme="majorBidi" w:hAnsiTheme="majorBidi" w:cstheme="majorBidi"/>
          <w:sz w:val="28"/>
          <w:cs/>
        </w:rPr>
        <w:t>โดยหักจากเงินที่บริษัทจะชำระเพื่อตอบแทนในการเลี้ยงสุกร หรือบริษัทอาจพิจารณาไม่รับซื้อสุกรคืน</w:t>
      </w:r>
    </w:p>
    <w:p w:rsidR="00D94A82" w:rsidRPr="00E563E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ในกรณีการซื้อคืนสุกรพ่อแม่พันธุ์จากเกษตรกร</w:t>
      </w:r>
      <w:r w:rsidR="00745417">
        <w:rPr>
          <w:rFonts w:asciiTheme="majorBidi" w:hAnsiTheme="majorBidi" w:cstheme="majorBidi" w:hint="cs"/>
          <w:sz w:val="28"/>
          <w:cs/>
        </w:rPr>
        <w:t xml:space="preserve"> </w:t>
      </w:r>
      <w:r w:rsidRPr="00887DA3">
        <w:rPr>
          <w:rFonts w:asciiTheme="majorBidi" w:hAnsiTheme="majorBidi" w:cstheme="majorBidi"/>
          <w:sz w:val="28"/>
          <w:cs/>
        </w:rPr>
        <w:t>ซึ่งเกษตรกรเป็นผู้ยืมสุกรแม่พันธุ์จากบริษัท</w:t>
      </w:r>
      <w:r w:rsidRPr="00B462A4">
        <w:rPr>
          <w:rFonts w:asciiTheme="majorBidi" w:hAnsiTheme="majorBidi" w:cstheme="majorBidi"/>
          <w:sz w:val="28"/>
          <w:cs/>
        </w:rPr>
        <w:t>โดยเกษตรกรต้องเลี้ยงสุกรแม่พันธุ์เพื่อขยายพันธุ์โดยวิธีการผสมเทียมซึ่งเกษตรกรต้องดำเนินการผสมพันธุ์จนได้ลูกสุกร(หย่านม)</w:t>
      </w:r>
      <w:r w:rsidRPr="00887DA3">
        <w:rPr>
          <w:rFonts w:asciiTheme="majorBidi" w:hAnsiTheme="majorBidi" w:cstheme="majorBidi"/>
          <w:sz w:val="28"/>
          <w:cs/>
        </w:rPr>
        <w:t xml:space="preserve"> และบริษัทจะรับซื้อลูกสุกรหย่านมทุกตัวจากเกษตรกร</w:t>
      </w:r>
      <w:r w:rsidR="00745417">
        <w:rPr>
          <w:rFonts w:asciiTheme="majorBidi" w:hAnsiTheme="majorBidi" w:cstheme="majorBidi" w:hint="cs"/>
          <w:sz w:val="28"/>
          <w:cs/>
        </w:rPr>
        <w:t xml:space="preserve"> </w:t>
      </w:r>
      <w:r w:rsidRPr="00887DA3">
        <w:rPr>
          <w:rFonts w:asciiTheme="majorBidi" w:hAnsiTheme="majorBidi" w:cstheme="majorBidi"/>
          <w:sz w:val="28"/>
          <w:cs/>
        </w:rPr>
        <w:t>โดยราคาและน้ำหนักเป็นไปตามที่บริษัทกำหนด</w:t>
      </w:r>
    </w:p>
    <w:p w:rsidR="00D94A82" w:rsidRPr="00B66697" w:rsidRDefault="00D94A82" w:rsidP="00B462A4">
      <w:pPr>
        <w:autoSpaceDE w:val="0"/>
        <w:autoSpaceDN w:val="0"/>
        <w:adjustRightInd w:val="0"/>
        <w:spacing w:before="120" w:after="0" w:line="240" w:lineRule="auto"/>
        <w:ind w:left="567"/>
        <w:jc w:val="thaiDistribute"/>
        <w:rPr>
          <w:rFonts w:asciiTheme="majorBidi" w:hAnsiTheme="majorBidi" w:cstheme="majorBidi"/>
          <w:i/>
          <w:iCs/>
          <w:sz w:val="28"/>
        </w:rPr>
      </w:pPr>
      <w:r w:rsidRPr="00B462A4">
        <w:rPr>
          <w:rFonts w:asciiTheme="majorBidi" w:hAnsiTheme="majorBidi" w:cstheme="majorBidi"/>
          <w:b/>
          <w:bCs/>
          <w:i/>
          <w:iCs/>
          <w:sz w:val="28"/>
          <w:cs/>
        </w:rPr>
        <w:t>เงื่อนไขการชำระเงิน</w:t>
      </w:r>
    </w:p>
    <w:p w:rsidR="00D94A82" w:rsidRPr="00E563E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เกษตรกรจะได้รับค่าตอบแทนในการเลี้ยงไก่และสุกรของบริษัทตามที่ได้ตกลงกันในสัญญาการเกษตรแบบพันธะสัญญา ทั้งนี้ ไก่และสุกรยังคงถือเป็นทรัพย์สินของบริษัทตลอดระยะเวลาการเลี้ยง เช่นเดียวกับอาหารสัตว์และอุปกรณ์เวชภัณฑ์ที่ยังคงเป็นทรัพย์สินของบริษัทจนกว่าเกษตรกรได้ปฏิบัติตามหน้าที่ในการเลี้ยงไก่หรือสุกรอย่างครบถ้วนตามสัญญาการเกษตรแบบพันธะสัญญา เกษตรกร</w:t>
      </w:r>
      <w:r w:rsidR="00745417">
        <w:rPr>
          <w:rFonts w:asciiTheme="majorBidi" w:hAnsiTheme="majorBidi" w:cstheme="majorBidi" w:hint="cs"/>
          <w:sz w:val="28"/>
          <w:cs/>
        </w:rPr>
        <w:t>และ</w:t>
      </w:r>
      <w:r w:rsidRPr="00E563E2">
        <w:rPr>
          <w:rFonts w:asciiTheme="majorBidi" w:hAnsiTheme="majorBidi" w:cstheme="majorBidi"/>
          <w:sz w:val="28"/>
          <w:cs/>
        </w:rPr>
        <w:t xml:space="preserve">ไม่อาจขายหรือโอนทรัพย์สินข้างต้นให้แก่บุคคลภายนอกโดยไม่ได้รับความยินยอมจากบริษัทก่อน ในกรณีที่มีความเสียหายเกิดขึ้น บริษัทอาจหักค่าเสียหายจากเงินมัดจำ </w:t>
      </w:r>
      <w:r w:rsidR="00745417">
        <w:rPr>
          <w:rFonts w:asciiTheme="majorBidi" w:hAnsiTheme="majorBidi" w:cstheme="majorBidi" w:hint="cs"/>
          <w:sz w:val="28"/>
          <w:cs/>
        </w:rPr>
        <w:t xml:space="preserve"> </w:t>
      </w:r>
      <w:r w:rsidRPr="00E563E2">
        <w:rPr>
          <w:rFonts w:asciiTheme="majorBidi" w:hAnsiTheme="majorBidi" w:cstheme="majorBidi"/>
          <w:sz w:val="28"/>
          <w:cs/>
        </w:rPr>
        <w:t xml:space="preserve">โดยปัจจุบันไก่พันธุ์ไข่ไม่มีการเลี้ยงในระบบประกันราคาแล้ว และสุกรแม่พันธุ์ได้เปลี่ยนจากจ้างเลี้ยงมาเป็นประกันราคา ในกรณีไก่เนื้อและสุกรขุน เกษตรกรจะได้รับค่าตอบแทนตามน้ำหนักของไก่หรือสุกรโดยคิดหน่วยเป็นกิโลกรัม </w:t>
      </w:r>
      <w:r w:rsidR="00745417">
        <w:rPr>
          <w:rFonts w:asciiTheme="majorBidi" w:hAnsiTheme="majorBidi" w:cstheme="majorBidi" w:hint="cs"/>
          <w:sz w:val="28"/>
          <w:cs/>
        </w:rPr>
        <w:t>โดยเป็น</w:t>
      </w:r>
      <w:r w:rsidRPr="00E563E2">
        <w:rPr>
          <w:rFonts w:asciiTheme="majorBidi" w:hAnsiTheme="majorBidi" w:cstheme="majorBidi"/>
          <w:sz w:val="28"/>
          <w:cs/>
        </w:rPr>
        <w:t>ค่าตอบแทนหลังการหักค่าใช้จ่ายในการเลี้ยงแล้ว</w:t>
      </w:r>
    </w:p>
    <w:p w:rsidR="00D94A82" w:rsidRPr="00E563E2" w:rsidRDefault="00D94A82" w:rsidP="00B462A4">
      <w:pPr>
        <w:autoSpaceDE w:val="0"/>
        <w:autoSpaceDN w:val="0"/>
        <w:adjustRightInd w:val="0"/>
        <w:spacing w:before="120" w:after="0" w:line="240" w:lineRule="auto"/>
        <w:ind w:left="567"/>
        <w:jc w:val="thaiDistribute"/>
        <w:rPr>
          <w:rFonts w:asciiTheme="majorBidi" w:hAnsiTheme="majorBidi" w:cstheme="majorBidi"/>
          <w:i/>
          <w:iCs/>
          <w:sz w:val="28"/>
        </w:rPr>
      </w:pPr>
      <w:r w:rsidRPr="00B462A4">
        <w:rPr>
          <w:rFonts w:asciiTheme="majorBidi" w:hAnsiTheme="majorBidi" w:cstheme="majorBidi"/>
          <w:b/>
          <w:bCs/>
          <w:i/>
          <w:iCs/>
          <w:sz w:val="28"/>
          <w:cs/>
        </w:rPr>
        <w:t>ระยะเวลาของสัญญาการเกษตรแบบพันธะสัญญา</w:t>
      </w:r>
    </w:p>
    <w:p w:rsidR="00D94A82" w:rsidRPr="00887DA3" w:rsidRDefault="00D94A82" w:rsidP="00B462A4">
      <w:pPr>
        <w:autoSpaceDE w:val="0"/>
        <w:autoSpaceDN w:val="0"/>
        <w:adjustRightInd w:val="0"/>
        <w:spacing w:before="120" w:after="0" w:line="240" w:lineRule="auto"/>
        <w:ind w:firstLine="567"/>
        <w:jc w:val="thaiDistribute"/>
        <w:rPr>
          <w:rFonts w:asciiTheme="majorBidi" w:hAnsiTheme="majorBidi" w:cstheme="majorBidi"/>
          <w:spacing w:val="-4"/>
          <w:sz w:val="28"/>
        </w:rPr>
      </w:pPr>
      <w:r w:rsidRPr="00887DA3">
        <w:rPr>
          <w:rFonts w:asciiTheme="majorBidi" w:hAnsiTheme="majorBidi" w:cstheme="majorBidi"/>
          <w:spacing w:val="-4"/>
          <w:sz w:val="28"/>
          <w:cs/>
        </w:rPr>
        <w:t>สัญญา</w:t>
      </w:r>
      <w:r w:rsidRPr="00B462A4">
        <w:rPr>
          <w:rFonts w:asciiTheme="majorBidi" w:hAnsiTheme="majorBidi" w:cstheme="majorBidi"/>
          <w:sz w:val="28"/>
          <w:cs/>
        </w:rPr>
        <w:t>การเกษตร</w:t>
      </w:r>
      <w:r w:rsidRPr="00887DA3">
        <w:rPr>
          <w:rFonts w:asciiTheme="majorBidi" w:hAnsiTheme="majorBidi" w:cstheme="majorBidi"/>
          <w:spacing w:val="-4"/>
          <w:sz w:val="28"/>
          <w:cs/>
        </w:rPr>
        <w:t xml:space="preserve">แบบพันธะสัญญาสำหรับไก่ สุกรขุน และสุกรแม่พันธุ์ แบ่งออกเป็น </w:t>
      </w:r>
      <w:r w:rsidRPr="00887DA3">
        <w:rPr>
          <w:rFonts w:asciiTheme="majorBidi" w:hAnsiTheme="majorBidi" w:cstheme="majorBidi"/>
          <w:spacing w:val="-4"/>
          <w:sz w:val="28"/>
        </w:rPr>
        <w:t xml:space="preserve">2 </w:t>
      </w:r>
      <w:r w:rsidRPr="00887DA3">
        <w:rPr>
          <w:rFonts w:asciiTheme="majorBidi" w:hAnsiTheme="majorBidi" w:cstheme="majorBidi"/>
          <w:spacing w:val="-4"/>
          <w:sz w:val="28"/>
          <w:cs/>
        </w:rPr>
        <w:t xml:space="preserve">ประเภท ได้แก่ </w:t>
      </w:r>
    </w:p>
    <w:p w:rsidR="00D94A82" w:rsidRPr="00887DA3" w:rsidRDefault="00D94A82" w:rsidP="00B462A4">
      <w:pPr>
        <w:pStyle w:val="ListParagraph"/>
        <w:numPr>
          <w:ilvl w:val="0"/>
          <w:numId w:val="39"/>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887DA3">
        <w:rPr>
          <w:rFonts w:asciiTheme="majorBidi" w:hAnsiTheme="majorBidi" w:cstheme="majorBidi"/>
          <w:sz w:val="28"/>
          <w:cs/>
        </w:rPr>
        <w:t xml:space="preserve">กรณีที่เกษตรกรณีมีฟาร์มมาแล้วพร้อมเลี้ยงกับบริษัทสัญญาจะมีกำหนดระยะเวลา </w:t>
      </w:r>
      <w:r w:rsidRPr="00887DA3">
        <w:rPr>
          <w:rFonts w:asciiTheme="majorBidi" w:hAnsiTheme="majorBidi" w:cstheme="majorBidi"/>
          <w:sz w:val="28"/>
        </w:rPr>
        <w:t xml:space="preserve">3 </w:t>
      </w:r>
      <w:r w:rsidRPr="00887DA3">
        <w:rPr>
          <w:rFonts w:asciiTheme="majorBidi" w:hAnsiTheme="majorBidi" w:cstheme="majorBidi"/>
          <w:sz w:val="28"/>
          <w:cs/>
        </w:rPr>
        <w:t xml:space="preserve">ปี  </w:t>
      </w:r>
    </w:p>
    <w:p w:rsidR="00D94A82" w:rsidRPr="00E563E2" w:rsidRDefault="00D94A82" w:rsidP="00B462A4">
      <w:pPr>
        <w:pStyle w:val="ListParagraph"/>
        <w:numPr>
          <w:ilvl w:val="0"/>
          <w:numId w:val="39"/>
        </w:numPr>
        <w:autoSpaceDE w:val="0"/>
        <w:autoSpaceDN w:val="0"/>
        <w:adjustRightInd w:val="0"/>
        <w:spacing w:before="120" w:after="0" w:line="240" w:lineRule="auto"/>
        <w:ind w:left="851" w:hanging="284"/>
        <w:contextualSpacing w:val="0"/>
        <w:jc w:val="thaiDistribute"/>
        <w:rPr>
          <w:rFonts w:asciiTheme="majorBidi" w:hAnsiTheme="majorBidi" w:cstheme="majorBidi"/>
          <w:sz w:val="28"/>
        </w:rPr>
      </w:pPr>
      <w:r w:rsidRPr="00887DA3">
        <w:rPr>
          <w:rFonts w:asciiTheme="majorBidi" w:hAnsiTheme="majorBidi" w:cstheme="majorBidi"/>
          <w:sz w:val="28"/>
          <w:cs/>
        </w:rPr>
        <w:t>กรณีที่เกษตรกรยังไม่มีฟาร์มสำหรับเลี้ยงไก่หรือสุกร และเกษตรกรประสงค์กู้ยืมเงินสำหรับก่อสร้างฟาร์มสำหรับเลี้ยงไก่หรือสุกร สัญญาดังกล่าวจะมีกำหนดระยะเวลา</w:t>
      </w:r>
      <w:r w:rsidRPr="00887DA3">
        <w:rPr>
          <w:rFonts w:ascii="Angsana New" w:hAnsi="Angsana New" w:cs="Angsana New"/>
          <w:sz w:val="28"/>
          <w:cs/>
        </w:rPr>
        <w:t>เท่ากับสัญญาของสถาบันการเงินที่เกษตรกรขอสินเชื่อกับสถาบันการเงิน</w:t>
      </w:r>
    </w:p>
    <w:p w:rsidR="00D94A8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 xml:space="preserve">เกษตรกรอาจบอกเลิกสัญญาก่อนกำหนดเวลา </w:t>
      </w:r>
      <w:r w:rsidR="00205DF9">
        <w:rPr>
          <w:rFonts w:asciiTheme="majorBidi" w:hAnsiTheme="majorBidi" w:cstheme="majorBidi" w:hint="cs"/>
          <w:sz w:val="28"/>
          <w:cs/>
        </w:rPr>
        <w:t>โดย</w:t>
      </w:r>
      <w:r w:rsidRPr="00887DA3">
        <w:rPr>
          <w:rFonts w:asciiTheme="majorBidi" w:hAnsiTheme="majorBidi" w:cstheme="majorBidi"/>
          <w:sz w:val="28"/>
          <w:cs/>
        </w:rPr>
        <w:t xml:space="preserve">สุกรขุนและสุกรแม่พันธุ์ต้องแจ้งล่วงหน้า </w:t>
      </w:r>
      <w:r w:rsidRPr="00887DA3">
        <w:rPr>
          <w:rFonts w:asciiTheme="majorBidi" w:hAnsiTheme="majorBidi" w:cstheme="majorBidi"/>
          <w:sz w:val="28"/>
        </w:rPr>
        <w:t xml:space="preserve">180 </w:t>
      </w:r>
      <w:r w:rsidRPr="00887DA3">
        <w:rPr>
          <w:rFonts w:asciiTheme="majorBidi" w:hAnsiTheme="majorBidi" w:cstheme="majorBidi"/>
          <w:sz w:val="28"/>
          <w:cs/>
        </w:rPr>
        <w:t xml:space="preserve">วัน ไก่เนื้อต้องแจ้งล่วงหน้า </w:t>
      </w:r>
      <w:r w:rsidRPr="00887DA3">
        <w:rPr>
          <w:rFonts w:asciiTheme="majorBidi" w:hAnsiTheme="majorBidi" w:cstheme="majorBidi"/>
          <w:sz w:val="28"/>
        </w:rPr>
        <w:t xml:space="preserve">45 </w:t>
      </w:r>
      <w:r w:rsidRPr="00887DA3">
        <w:rPr>
          <w:rFonts w:asciiTheme="majorBidi" w:hAnsiTheme="majorBidi" w:cstheme="majorBidi"/>
          <w:sz w:val="28"/>
          <w:cs/>
        </w:rPr>
        <w:t xml:space="preserve">วัน หรือ </w:t>
      </w:r>
      <w:r w:rsidRPr="00887DA3">
        <w:rPr>
          <w:rFonts w:asciiTheme="majorBidi" w:hAnsiTheme="majorBidi" w:cstheme="majorBidi"/>
          <w:sz w:val="28"/>
        </w:rPr>
        <w:t xml:space="preserve">1 </w:t>
      </w:r>
      <w:r w:rsidRPr="00887DA3">
        <w:rPr>
          <w:rFonts w:asciiTheme="majorBidi" w:hAnsiTheme="majorBidi" w:cstheme="majorBidi"/>
          <w:sz w:val="28"/>
          <w:cs/>
        </w:rPr>
        <w:t>รุ่นการเลี้ยง</w:t>
      </w:r>
      <w:r w:rsidRPr="00E563E2">
        <w:rPr>
          <w:rFonts w:asciiTheme="majorBidi" w:hAnsiTheme="majorBidi" w:cstheme="majorBidi"/>
          <w:sz w:val="28"/>
          <w:cs/>
        </w:rPr>
        <w:t xml:space="preserve"> อย่างไรก็ดี ในกรณีที่เกษตรกรกู้ยืมเงินจากบริษัทโดยตรงหรือได้</w:t>
      </w:r>
      <w:r w:rsidRPr="00B66697">
        <w:rPr>
          <w:rFonts w:asciiTheme="majorBidi" w:hAnsiTheme="majorBidi" w:cstheme="majorBidi"/>
          <w:sz w:val="28"/>
          <w:cs/>
        </w:rPr>
        <w:t>รับเงินกู้ยืมจากสถาบันการเงินภายใต้บันทึกข้อตกลงความร่วมมือที่บริษัททำกับสถาบันการเงิน สัญญาการเกษตรแบบพันธะสัญญาจะไม่สิ้นอายุ และเกษตรกรจะไม่สามารถบอกเลิกสัญญาได้จนกว่าบริษัทหรือสถาบันการเงินที่ให้กู้ยืมเงินดังกล่าวจะได้รับชำระคืนเงินกู้ยืมเต็มจำนวน</w:t>
      </w:r>
    </w:p>
    <w:p w:rsidR="00B462A4" w:rsidRPr="00E563E2" w:rsidRDefault="00B462A4" w:rsidP="00B462A4">
      <w:pPr>
        <w:autoSpaceDE w:val="0"/>
        <w:autoSpaceDN w:val="0"/>
        <w:adjustRightInd w:val="0"/>
        <w:spacing w:before="120" w:after="0" w:line="240" w:lineRule="auto"/>
        <w:ind w:firstLine="567"/>
        <w:jc w:val="thaiDistribute"/>
        <w:rPr>
          <w:rFonts w:asciiTheme="majorBidi" w:hAnsiTheme="majorBidi" w:cstheme="majorBidi"/>
          <w:sz w:val="28"/>
        </w:rPr>
      </w:pPr>
    </w:p>
    <w:p w:rsidR="00D94A82" w:rsidRPr="00E563E2" w:rsidRDefault="00D94A82" w:rsidP="00B462A4">
      <w:pPr>
        <w:autoSpaceDE w:val="0"/>
        <w:autoSpaceDN w:val="0"/>
        <w:adjustRightInd w:val="0"/>
        <w:spacing w:before="120" w:after="0" w:line="240" w:lineRule="auto"/>
        <w:ind w:left="567"/>
        <w:jc w:val="thaiDistribute"/>
        <w:rPr>
          <w:rFonts w:asciiTheme="majorBidi" w:hAnsiTheme="majorBidi" w:cstheme="majorBidi"/>
          <w:i/>
          <w:iCs/>
          <w:sz w:val="28"/>
        </w:rPr>
      </w:pPr>
      <w:r w:rsidRPr="00B462A4">
        <w:rPr>
          <w:rFonts w:asciiTheme="majorBidi" w:hAnsiTheme="majorBidi" w:cstheme="majorBidi"/>
          <w:b/>
          <w:bCs/>
          <w:i/>
          <w:iCs/>
          <w:sz w:val="28"/>
          <w:cs/>
        </w:rPr>
        <w:lastRenderedPageBreak/>
        <w:t>ข้อกำหนดอื่นๆ</w:t>
      </w:r>
    </w:p>
    <w:p w:rsidR="00D94A82" w:rsidRPr="00E563E2" w:rsidRDefault="00D94A82" w:rsidP="00B462A4">
      <w:pPr>
        <w:autoSpaceDE w:val="0"/>
        <w:autoSpaceDN w:val="0"/>
        <w:adjustRightInd w:val="0"/>
        <w:spacing w:before="120" w:after="0" w:line="240" w:lineRule="auto"/>
        <w:ind w:firstLine="567"/>
        <w:jc w:val="thaiDistribute"/>
        <w:rPr>
          <w:rFonts w:asciiTheme="majorBidi" w:hAnsiTheme="majorBidi" w:cstheme="majorBidi"/>
          <w:sz w:val="28"/>
        </w:rPr>
      </w:pPr>
      <w:r w:rsidRPr="00E563E2">
        <w:rPr>
          <w:rFonts w:asciiTheme="majorBidi" w:hAnsiTheme="majorBidi" w:cstheme="majorBidi"/>
          <w:sz w:val="28"/>
          <w:cs/>
        </w:rPr>
        <w:t>เกษตรกรไม่ได้รับอนุญาตให้เลี้ยงไก่หรือสุกรของบุคคลภายนอกในฟาร์มแห่งเดียวกับที่ใช้เลี้ยงไก่และสุกรของบริษัท นอกจากนั้น เกษตรกรยังไม่ได้รับอนุญาตให้ใช้อาหารสัตว์หรืออุปกรณ์เวชภัณฑ์ของบุคคลภายนอกกับไก่และสุกรของบริษัทอีกด้วย</w:t>
      </w:r>
      <w:r w:rsidR="00205DF9">
        <w:rPr>
          <w:rFonts w:asciiTheme="majorBidi" w:hAnsiTheme="majorBidi" w:cstheme="majorBidi"/>
          <w:sz w:val="28"/>
        </w:rPr>
        <w:t xml:space="preserve">  </w:t>
      </w:r>
      <w:r w:rsidR="00205DF9">
        <w:rPr>
          <w:rFonts w:asciiTheme="majorBidi" w:hAnsiTheme="majorBidi" w:cstheme="majorBidi" w:hint="cs"/>
          <w:sz w:val="28"/>
          <w:cs/>
        </w:rPr>
        <w:t xml:space="preserve">นอกจากนี้ </w:t>
      </w:r>
      <w:r w:rsidRPr="00E563E2">
        <w:rPr>
          <w:rFonts w:asciiTheme="majorBidi" w:hAnsiTheme="majorBidi" w:cstheme="majorBidi"/>
          <w:sz w:val="28"/>
          <w:cs/>
        </w:rPr>
        <w:t>เกษตรกรยินยอมให้เจ้าหน้าที่จากบริษัทเข้าตรวจสอบสถานที่เลี้ยงสัตว์เป็นประจำ โดยเจ้าหน้าที่จะทำการประเมินสภาพแวดล้อม การดูแลไก่</w:t>
      </w:r>
      <w:r w:rsidR="00205DF9">
        <w:rPr>
          <w:rFonts w:asciiTheme="majorBidi" w:hAnsiTheme="majorBidi" w:cstheme="majorBidi" w:hint="cs"/>
          <w:sz w:val="28"/>
          <w:cs/>
        </w:rPr>
        <w:t xml:space="preserve"> </w:t>
      </w:r>
      <w:r w:rsidRPr="00E563E2">
        <w:rPr>
          <w:rFonts w:asciiTheme="majorBidi" w:hAnsiTheme="majorBidi" w:cstheme="majorBidi"/>
          <w:sz w:val="28"/>
          <w:cs/>
        </w:rPr>
        <w:t>และสุกรของบริษัท หากบริษัท พบว่าสถานที่เลี้ยงหรือสุขอนามัยของไก่และสุกรไม่อยู่ในสภาพที่ดี บริษัทอาจเรียกให้เกษตรกรชำระค่าปรับหรือยกเลิกสัญญาการเกษตรแบบพันธะสัญญาตามที่บริษัทเห็นสมควร</w:t>
      </w:r>
    </w:p>
    <w:p w:rsidR="00984C1D" w:rsidRPr="008B183B" w:rsidRDefault="00984C1D" w:rsidP="00457F07">
      <w:pPr>
        <w:autoSpaceDE w:val="0"/>
        <w:autoSpaceDN w:val="0"/>
        <w:adjustRightInd w:val="0"/>
        <w:spacing w:before="120" w:after="120" w:line="240" w:lineRule="auto"/>
        <w:ind w:firstLine="720"/>
        <w:jc w:val="thaiDistribute"/>
        <w:rPr>
          <w:rFonts w:asciiTheme="majorBidi" w:hAnsiTheme="majorBidi" w:cstheme="majorBidi"/>
          <w:sz w:val="32"/>
          <w:szCs w:val="32"/>
          <w:cs/>
        </w:rPr>
      </w:pPr>
    </w:p>
    <w:sectPr w:rsidR="00984C1D" w:rsidRPr="008B183B" w:rsidSect="00B462A4">
      <w:pgSz w:w="11906" w:h="16838" w:code="9"/>
      <w:pgMar w:top="1440" w:right="1440" w:bottom="144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642" w:rsidRDefault="00C00642" w:rsidP="00984C1D">
      <w:pPr>
        <w:spacing w:after="0" w:line="240" w:lineRule="auto"/>
      </w:pPr>
      <w:r>
        <w:separator/>
      </w:r>
    </w:p>
  </w:endnote>
  <w:endnote w:type="continuationSeparator" w:id="0">
    <w:p w:rsidR="00C00642" w:rsidRDefault="00C00642" w:rsidP="00984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080E0000" w:usb2="00000010" w:usb3="00000000" w:csb0="00040001" w:csb1="00000000"/>
  </w:font>
  <w:font w:name="Wingdings 2">
    <w:panose1 w:val="050201020105070707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ngsanaUPC">
    <w:panose1 w:val="02020603050405020304"/>
    <w:charset w:val="DE"/>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CordiaNew">
    <w:altName w:val="Arial Unicode MS"/>
    <w:panose1 w:val="00000000000000000000"/>
    <w:charset w:val="88"/>
    <w:family w:val="auto"/>
    <w:notTrueType/>
    <w:pitch w:val="default"/>
    <w:sig w:usb0="00000000" w:usb1="08080000" w:usb2="00000010" w:usb3="00000000" w:csb0="00100000" w:csb1="00000000"/>
  </w:font>
  <w:font w:name="BrowalliaNew-Bold">
    <w:altName w:val="Arial Unicode MS"/>
    <w:panose1 w:val="00000000000000000000"/>
    <w:charset w:val="88"/>
    <w:family w:val="auto"/>
    <w:notTrueType/>
    <w:pitch w:val="default"/>
    <w:sig w:usb0="00000000" w:usb1="08080000" w:usb2="00000010" w:usb3="00000000" w:csb0="00100001" w:csb1="00000000"/>
  </w:font>
  <w:font w:name="CordiaNew-BoldItalic">
    <w:altName w:val="Arial Unicode MS"/>
    <w:panose1 w:val="00000000000000000000"/>
    <w:charset w:val="88"/>
    <w:family w:val="auto"/>
    <w:notTrueType/>
    <w:pitch w:val="default"/>
    <w:sig w:usb0="00000003" w:usb1="08080000" w:usb2="00000010" w:usb3="00000000" w:csb0="00100001" w:csb1="00000000"/>
  </w:font>
  <w:font w:name="CordiaNew-Bold">
    <w:altName w:val="Arial Unicode MS"/>
    <w:panose1 w:val="00000000000000000000"/>
    <w:charset w:val="88"/>
    <w:family w:val="auto"/>
    <w:notTrueType/>
    <w:pitch w:val="default"/>
    <w:sig w:usb0="00000003" w:usb1="08080000" w:usb2="00000010" w:usb3="00000000" w:csb0="00100001"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BrowalliaNew">
    <w:altName w:val="Arial Unicode MS"/>
    <w:panose1 w:val="00000000000000000000"/>
    <w:charset w:val="00"/>
    <w:family w:val="swiss"/>
    <w:notTrueType/>
    <w:pitch w:val="default"/>
    <w:sig w:usb0="00000003" w:usb1="08080000"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Pr="00984C1D" w:rsidRDefault="00C00642" w:rsidP="002406EA">
    <w:pPr>
      <w:pStyle w:val="Footer"/>
      <w:pBdr>
        <w:top w:val="single" w:sz="4" w:space="1" w:color="auto"/>
      </w:pBdr>
      <w:rPr>
        <w:rFonts w:asciiTheme="majorBidi" w:eastAsiaTheme="majorEastAsia" w:hAnsiTheme="majorBidi" w:cstheme="majorBidi"/>
        <w:sz w:val="24"/>
        <w:szCs w:val="24"/>
      </w:rPr>
    </w:pPr>
    <w:r>
      <w:rPr>
        <w:rFonts w:asciiTheme="majorBidi" w:eastAsiaTheme="majorEastAsia" w:hAnsiTheme="majorBidi" w:cstheme="majorBidi" w:hint="cs"/>
        <w:sz w:val="24"/>
        <w:szCs w:val="24"/>
        <w:cs/>
      </w:rPr>
      <w:t>แบบแสดงรายการข้อมูลประจำปี</w:t>
    </w:r>
    <w:r>
      <w:rPr>
        <w:rFonts w:asciiTheme="majorBidi" w:eastAsiaTheme="majorEastAsia" w:hAnsiTheme="majorBidi" w:cstheme="majorBidi"/>
        <w:sz w:val="24"/>
        <w:szCs w:val="24"/>
      </w:rPr>
      <w:t xml:space="preserve"> 2559</w:t>
    </w:r>
    <w:r w:rsidRPr="00984C1D">
      <w:rPr>
        <w:rFonts w:asciiTheme="majorBidi" w:eastAsiaTheme="majorEastAsia" w:hAnsiTheme="majorBidi" w:cstheme="majorBidi"/>
        <w:sz w:val="24"/>
        <w:szCs w:val="24"/>
      </w:rPr>
      <w:ptab w:relativeTo="margin" w:alignment="right" w:leader="none"/>
    </w:r>
    <w:r w:rsidRPr="00984C1D">
      <w:rPr>
        <w:rFonts w:asciiTheme="majorBidi" w:eastAsiaTheme="majorEastAsia" w:hAnsiTheme="majorBidi" w:cstheme="majorBidi"/>
        <w:sz w:val="24"/>
        <w:szCs w:val="24"/>
        <w:cs/>
      </w:rPr>
      <w:t>หน้า</w:t>
    </w:r>
    <w:r>
      <w:rPr>
        <w:rFonts w:asciiTheme="majorBidi" w:eastAsiaTheme="majorEastAsia" w:hAnsiTheme="majorBidi" w:cstheme="majorBidi"/>
        <w:sz w:val="24"/>
        <w:szCs w:val="24"/>
      </w:rPr>
      <w:t xml:space="preserve"> </w:t>
    </w:r>
    <w:r w:rsidRPr="00984C1D">
      <w:rPr>
        <w:rFonts w:asciiTheme="majorBidi" w:eastAsiaTheme="minorEastAsia" w:hAnsiTheme="majorBidi" w:cstheme="majorBidi"/>
        <w:sz w:val="24"/>
        <w:szCs w:val="24"/>
      </w:rPr>
      <w:fldChar w:fldCharType="begin"/>
    </w:r>
    <w:r w:rsidRPr="00984C1D">
      <w:rPr>
        <w:rFonts w:asciiTheme="majorBidi" w:hAnsiTheme="majorBidi" w:cstheme="majorBidi"/>
        <w:sz w:val="24"/>
        <w:szCs w:val="24"/>
      </w:rPr>
      <w:instrText xml:space="preserve"> PAGE   \* MERGEFORMAT </w:instrText>
    </w:r>
    <w:r w:rsidRPr="00984C1D">
      <w:rPr>
        <w:rFonts w:asciiTheme="majorBidi" w:eastAsiaTheme="minorEastAsia" w:hAnsiTheme="majorBidi" w:cstheme="majorBidi"/>
        <w:sz w:val="24"/>
        <w:szCs w:val="24"/>
      </w:rPr>
      <w:fldChar w:fldCharType="separate"/>
    </w:r>
    <w:r w:rsidR="00A67CB2" w:rsidRPr="00A67CB2">
      <w:rPr>
        <w:rFonts w:asciiTheme="majorBidi" w:eastAsiaTheme="majorEastAsia" w:hAnsiTheme="majorBidi" w:cstheme="majorBidi"/>
        <w:noProof/>
        <w:sz w:val="24"/>
        <w:szCs w:val="24"/>
      </w:rPr>
      <w:t>7</w:t>
    </w:r>
    <w:r w:rsidRPr="00984C1D">
      <w:rPr>
        <w:rFonts w:asciiTheme="majorBidi" w:eastAsiaTheme="majorEastAsia" w:hAnsiTheme="majorBidi" w:cstheme="majorBidi"/>
        <w:noProof/>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Pr="00984C1D" w:rsidRDefault="00C00642" w:rsidP="002406EA">
    <w:pPr>
      <w:pStyle w:val="Footer"/>
      <w:pBdr>
        <w:top w:val="single" w:sz="4" w:space="1" w:color="auto"/>
      </w:pBdr>
      <w:rPr>
        <w:rFonts w:asciiTheme="majorBidi" w:eastAsiaTheme="majorEastAsia" w:hAnsiTheme="majorBidi" w:cstheme="majorBidi"/>
        <w:sz w:val="24"/>
        <w:szCs w:val="24"/>
      </w:rPr>
    </w:pPr>
    <w:r>
      <w:rPr>
        <w:rFonts w:asciiTheme="majorBidi" w:eastAsiaTheme="majorEastAsia" w:hAnsiTheme="majorBidi" w:cstheme="majorBidi" w:hint="cs"/>
        <w:sz w:val="24"/>
        <w:szCs w:val="24"/>
        <w:cs/>
      </w:rPr>
      <w:t>แบบแสดงรายการข้อมูลประจำปี</w:t>
    </w:r>
    <w:r>
      <w:rPr>
        <w:rFonts w:asciiTheme="majorBidi" w:eastAsiaTheme="majorEastAsia" w:hAnsiTheme="majorBidi" w:cstheme="majorBidi"/>
        <w:sz w:val="24"/>
        <w:szCs w:val="24"/>
      </w:rPr>
      <w:t xml:space="preserve"> 2559</w:t>
    </w:r>
    <w:r w:rsidRPr="00984C1D">
      <w:rPr>
        <w:rFonts w:asciiTheme="majorBidi" w:eastAsiaTheme="majorEastAsia" w:hAnsiTheme="majorBidi" w:cstheme="majorBidi"/>
        <w:sz w:val="24"/>
        <w:szCs w:val="24"/>
      </w:rPr>
      <w:ptab w:relativeTo="margin" w:alignment="right" w:leader="none"/>
    </w:r>
    <w:r>
      <w:rPr>
        <w:rFonts w:asciiTheme="majorBidi" w:eastAsiaTheme="majorEastAsia" w:hAnsiTheme="majorBidi" w:cstheme="majorBidi" w:hint="cs"/>
        <w:sz w:val="24"/>
        <w:szCs w:val="24"/>
        <w:cs/>
      </w:rPr>
      <w:t>หน้า</w:t>
    </w:r>
    <w:r w:rsidRPr="00984C1D">
      <w:rPr>
        <w:rFonts w:asciiTheme="majorBidi" w:eastAsiaTheme="majorEastAsia" w:hAnsiTheme="majorBidi" w:cstheme="majorBidi"/>
        <w:sz w:val="24"/>
        <w:szCs w:val="24"/>
      </w:rPr>
      <w:t xml:space="preserve"> </w:t>
    </w:r>
    <w:r w:rsidRPr="00984C1D">
      <w:rPr>
        <w:rFonts w:asciiTheme="majorBidi" w:eastAsiaTheme="minorEastAsia" w:hAnsiTheme="majorBidi" w:cstheme="majorBidi"/>
        <w:sz w:val="24"/>
        <w:szCs w:val="24"/>
      </w:rPr>
      <w:fldChar w:fldCharType="begin"/>
    </w:r>
    <w:r w:rsidRPr="00984C1D">
      <w:rPr>
        <w:rFonts w:asciiTheme="majorBidi" w:hAnsiTheme="majorBidi" w:cstheme="majorBidi"/>
        <w:sz w:val="24"/>
        <w:szCs w:val="24"/>
      </w:rPr>
      <w:instrText xml:space="preserve"> PAGE   \* MERGEFORMAT </w:instrText>
    </w:r>
    <w:r w:rsidRPr="00984C1D">
      <w:rPr>
        <w:rFonts w:asciiTheme="majorBidi" w:eastAsiaTheme="minorEastAsia" w:hAnsiTheme="majorBidi" w:cstheme="majorBidi"/>
        <w:sz w:val="24"/>
        <w:szCs w:val="24"/>
      </w:rPr>
      <w:fldChar w:fldCharType="separate"/>
    </w:r>
    <w:r w:rsidR="00A67CB2" w:rsidRPr="00A67CB2">
      <w:rPr>
        <w:rFonts w:asciiTheme="majorBidi" w:eastAsiaTheme="majorEastAsia" w:hAnsiTheme="majorBidi" w:cstheme="majorBidi"/>
        <w:noProof/>
        <w:sz w:val="24"/>
        <w:szCs w:val="24"/>
      </w:rPr>
      <w:t>1</w:t>
    </w:r>
    <w:r w:rsidRPr="00984C1D">
      <w:rPr>
        <w:rFonts w:asciiTheme="majorBidi" w:eastAsiaTheme="majorEastAsia" w:hAnsiTheme="majorBidi" w:cstheme="majorBidi"/>
        <w:noProof/>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Default="00C00642" w:rsidP="002406EA">
    <w:pPr>
      <w:pStyle w:val="Footer"/>
      <w:pBdr>
        <w:top w:val="single" w:sz="4" w:space="1" w:color="auto"/>
      </w:pBdr>
    </w:pPr>
    <w:r>
      <w:rPr>
        <w:rFonts w:asciiTheme="majorBidi" w:eastAsiaTheme="majorEastAsia" w:hAnsiTheme="majorBidi" w:cstheme="majorBidi" w:hint="cs"/>
        <w:sz w:val="24"/>
        <w:szCs w:val="24"/>
        <w:cs/>
      </w:rPr>
      <w:t>แบบแสดงรายการข้อมูลประจำปี</w:t>
    </w:r>
    <w:r>
      <w:rPr>
        <w:rFonts w:asciiTheme="majorBidi" w:eastAsiaTheme="majorEastAsia" w:hAnsiTheme="majorBidi" w:cstheme="majorBidi"/>
        <w:sz w:val="24"/>
        <w:szCs w:val="24"/>
      </w:rPr>
      <w:t xml:space="preserve"> 2559</w:t>
    </w:r>
    <w:r w:rsidRPr="00984C1D">
      <w:rPr>
        <w:rFonts w:asciiTheme="majorBidi" w:eastAsiaTheme="majorEastAsia" w:hAnsiTheme="majorBidi" w:cstheme="majorBidi"/>
        <w:sz w:val="24"/>
        <w:szCs w:val="24"/>
      </w:rPr>
      <w:ptab w:relativeTo="margin" w:alignment="right" w:leader="none"/>
    </w:r>
    <w:r w:rsidRPr="00984C1D">
      <w:rPr>
        <w:rFonts w:asciiTheme="majorBidi" w:eastAsiaTheme="majorEastAsia" w:hAnsiTheme="majorBidi" w:cstheme="majorBidi"/>
        <w:sz w:val="24"/>
        <w:szCs w:val="24"/>
        <w:cs/>
      </w:rPr>
      <w:t>หน้า</w:t>
    </w:r>
    <w:r w:rsidRPr="00984C1D">
      <w:rPr>
        <w:rFonts w:asciiTheme="majorBidi" w:eastAsiaTheme="majorEastAsia" w:hAnsiTheme="majorBidi" w:cstheme="majorBidi"/>
        <w:sz w:val="24"/>
        <w:szCs w:val="24"/>
      </w:rPr>
      <w:t xml:space="preserve"> </w:t>
    </w:r>
    <w:r w:rsidRPr="00984C1D">
      <w:rPr>
        <w:rFonts w:asciiTheme="majorBidi" w:eastAsiaTheme="minorEastAsia" w:hAnsiTheme="majorBidi" w:cstheme="majorBidi"/>
        <w:sz w:val="24"/>
        <w:szCs w:val="24"/>
      </w:rPr>
      <w:fldChar w:fldCharType="begin"/>
    </w:r>
    <w:r w:rsidRPr="00984C1D">
      <w:rPr>
        <w:rFonts w:asciiTheme="majorBidi" w:hAnsiTheme="majorBidi" w:cstheme="majorBidi"/>
        <w:sz w:val="24"/>
        <w:szCs w:val="24"/>
      </w:rPr>
      <w:instrText xml:space="preserve"> PAGE   \* MERGEFORMAT </w:instrText>
    </w:r>
    <w:r w:rsidRPr="00984C1D">
      <w:rPr>
        <w:rFonts w:asciiTheme="majorBidi" w:eastAsiaTheme="minorEastAsia" w:hAnsiTheme="majorBidi" w:cstheme="majorBidi"/>
        <w:sz w:val="24"/>
        <w:szCs w:val="24"/>
      </w:rPr>
      <w:fldChar w:fldCharType="separate"/>
    </w:r>
    <w:r w:rsidR="00A67CB2" w:rsidRPr="00A67CB2">
      <w:rPr>
        <w:rFonts w:asciiTheme="majorBidi" w:eastAsiaTheme="majorEastAsia" w:hAnsiTheme="majorBidi" w:cstheme="majorBidi"/>
        <w:noProof/>
        <w:sz w:val="24"/>
        <w:szCs w:val="24"/>
      </w:rPr>
      <w:t>11</w:t>
    </w:r>
    <w:r w:rsidRPr="00984C1D">
      <w:rPr>
        <w:rFonts w:asciiTheme="majorBidi" w:eastAsiaTheme="majorEastAsia" w:hAnsiTheme="majorBidi" w:cstheme="majorBidi"/>
        <w:noProof/>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Pr="00984C1D" w:rsidRDefault="00C00642" w:rsidP="002406EA">
    <w:pPr>
      <w:pStyle w:val="Footer"/>
      <w:pBdr>
        <w:top w:val="single" w:sz="4" w:space="1" w:color="auto"/>
      </w:pBdr>
      <w:rPr>
        <w:rFonts w:asciiTheme="majorBidi" w:eastAsiaTheme="majorEastAsia" w:hAnsiTheme="majorBidi" w:cstheme="majorBidi"/>
        <w:sz w:val="24"/>
        <w:szCs w:val="24"/>
      </w:rPr>
    </w:pPr>
    <w:r>
      <w:rPr>
        <w:rFonts w:asciiTheme="majorBidi" w:eastAsiaTheme="majorEastAsia" w:hAnsiTheme="majorBidi" w:cstheme="majorBidi" w:hint="cs"/>
        <w:sz w:val="24"/>
        <w:szCs w:val="24"/>
        <w:cs/>
      </w:rPr>
      <w:t>แบบแสดงรายการข้อมูลประจำปี</w:t>
    </w:r>
    <w:r>
      <w:rPr>
        <w:rFonts w:asciiTheme="majorBidi" w:eastAsiaTheme="majorEastAsia" w:hAnsiTheme="majorBidi" w:cstheme="majorBidi"/>
        <w:sz w:val="24"/>
        <w:szCs w:val="24"/>
      </w:rPr>
      <w:t xml:space="preserve"> 2558</w:t>
    </w:r>
    <w:r w:rsidRPr="00984C1D">
      <w:rPr>
        <w:rFonts w:asciiTheme="majorBidi" w:eastAsiaTheme="majorEastAsia" w:hAnsiTheme="majorBidi" w:cstheme="majorBidi"/>
        <w:sz w:val="24"/>
        <w:szCs w:val="24"/>
      </w:rPr>
      <w:ptab w:relativeTo="margin" w:alignment="right" w:leader="none"/>
    </w:r>
    <w:r w:rsidRPr="00984C1D">
      <w:rPr>
        <w:rFonts w:asciiTheme="majorBidi" w:eastAsiaTheme="majorEastAsia" w:hAnsiTheme="majorBidi" w:cstheme="majorBidi"/>
        <w:sz w:val="24"/>
        <w:szCs w:val="24"/>
        <w:cs/>
      </w:rPr>
      <w:t>หน้า</w:t>
    </w:r>
    <w:r>
      <w:rPr>
        <w:rFonts w:asciiTheme="majorBidi" w:eastAsiaTheme="majorEastAsia" w:hAnsiTheme="majorBidi" w:cstheme="majorBidi" w:hint="cs"/>
        <w:sz w:val="24"/>
        <w:szCs w:val="24"/>
        <w:cs/>
      </w:rPr>
      <w:t xml:space="preserve"> </w:t>
    </w:r>
    <w:r w:rsidRPr="00984C1D">
      <w:rPr>
        <w:rFonts w:asciiTheme="majorBidi" w:eastAsiaTheme="minorEastAsia" w:hAnsiTheme="majorBidi" w:cstheme="majorBidi"/>
        <w:sz w:val="24"/>
        <w:szCs w:val="24"/>
      </w:rPr>
      <w:fldChar w:fldCharType="begin"/>
    </w:r>
    <w:r w:rsidRPr="00984C1D">
      <w:rPr>
        <w:rFonts w:asciiTheme="majorBidi" w:hAnsiTheme="majorBidi" w:cstheme="majorBidi"/>
        <w:sz w:val="24"/>
        <w:szCs w:val="24"/>
      </w:rPr>
      <w:instrText xml:space="preserve"> PAGE   \* MERGEFORMAT </w:instrText>
    </w:r>
    <w:r w:rsidRPr="00984C1D">
      <w:rPr>
        <w:rFonts w:asciiTheme="majorBidi" w:eastAsiaTheme="minorEastAsia" w:hAnsiTheme="majorBidi" w:cstheme="majorBidi"/>
        <w:sz w:val="24"/>
        <w:szCs w:val="24"/>
      </w:rPr>
      <w:fldChar w:fldCharType="separate"/>
    </w:r>
    <w:r w:rsidR="00A67CB2" w:rsidRPr="00A67CB2">
      <w:rPr>
        <w:rFonts w:asciiTheme="majorBidi" w:eastAsiaTheme="majorEastAsia" w:hAnsiTheme="majorBidi" w:cstheme="majorBidi"/>
        <w:noProof/>
        <w:sz w:val="24"/>
        <w:szCs w:val="24"/>
      </w:rPr>
      <w:t>10</w:t>
    </w:r>
    <w:r w:rsidRPr="00984C1D">
      <w:rPr>
        <w:rFonts w:asciiTheme="majorBidi" w:eastAsiaTheme="majorEastAsia" w:hAnsiTheme="majorBidi" w:cstheme="majorBidi"/>
        <w:noProof/>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Pr="00984C1D" w:rsidRDefault="00C00642" w:rsidP="002406EA">
    <w:pPr>
      <w:pStyle w:val="Footer"/>
      <w:pBdr>
        <w:top w:val="single" w:sz="4" w:space="1" w:color="auto"/>
      </w:pBdr>
      <w:rPr>
        <w:rFonts w:asciiTheme="majorBidi" w:eastAsiaTheme="majorEastAsia" w:hAnsiTheme="majorBidi" w:cstheme="majorBidi"/>
        <w:sz w:val="24"/>
        <w:szCs w:val="24"/>
      </w:rPr>
    </w:pPr>
    <w:r>
      <w:rPr>
        <w:rFonts w:asciiTheme="majorBidi" w:eastAsiaTheme="majorEastAsia" w:hAnsiTheme="majorBidi" w:cstheme="majorBidi" w:hint="cs"/>
        <w:sz w:val="24"/>
        <w:szCs w:val="24"/>
        <w:cs/>
      </w:rPr>
      <w:t>แบบแสดงรายการข้อมูลประจำปี</w:t>
    </w:r>
    <w:r>
      <w:rPr>
        <w:rFonts w:asciiTheme="majorBidi" w:eastAsiaTheme="majorEastAsia" w:hAnsiTheme="majorBidi" w:cstheme="majorBidi"/>
        <w:sz w:val="24"/>
        <w:szCs w:val="24"/>
      </w:rPr>
      <w:t xml:space="preserve"> 2559</w:t>
    </w:r>
    <w:r w:rsidRPr="00984C1D">
      <w:rPr>
        <w:rFonts w:asciiTheme="majorBidi" w:eastAsiaTheme="majorEastAsia" w:hAnsiTheme="majorBidi" w:cstheme="majorBidi"/>
        <w:sz w:val="24"/>
        <w:szCs w:val="24"/>
      </w:rPr>
      <w:ptab w:relativeTo="margin" w:alignment="right" w:leader="none"/>
    </w:r>
    <w:r w:rsidRPr="00984C1D">
      <w:rPr>
        <w:rFonts w:asciiTheme="majorBidi" w:eastAsiaTheme="majorEastAsia" w:hAnsiTheme="majorBidi" w:cstheme="majorBidi"/>
        <w:sz w:val="24"/>
        <w:szCs w:val="24"/>
        <w:cs/>
      </w:rPr>
      <w:t>หน้า</w:t>
    </w:r>
    <w:r w:rsidRPr="00984C1D">
      <w:rPr>
        <w:rFonts w:asciiTheme="majorBidi" w:eastAsiaTheme="majorEastAsia" w:hAnsiTheme="majorBidi" w:cstheme="majorBidi"/>
        <w:sz w:val="24"/>
        <w:szCs w:val="24"/>
      </w:rPr>
      <w:t xml:space="preserve"> </w:t>
    </w:r>
    <w:r w:rsidRPr="00984C1D">
      <w:rPr>
        <w:rFonts w:asciiTheme="majorBidi" w:eastAsiaTheme="minorEastAsia" w:hAnsiTheme="majorBidi" w:cstheme="majorBidi"/>
        <w:sz w:val="24"/>
        <w:szCs w:val="24"/>
      </w:rPr>
      <w:fldChar w:fldCharType="begin"/>
    </w:r>
    <w:r w:rsidRPr="00984C1D">
      <w:rPr>
        <w:rFonts w:asciiTheme="majorBidi" w:hAnsiTheme="majorBidi" w:cstheme="majorBidi"/>
        <w:sz w:val="24"/>
        <w:szCs w:val="24"/>
      </w:rPr>
      <w:instrText xml:space="preserve"> PAGE   \* MERGEFORMAT </w:instrText>
    </w:r>
    <w:r w:rsidRPr="00984C1D">
      <w:rPr>
        <w:rFonts w:asciiTheme="majorBidi" w:eastAsiaTheme="minorEastAsia" w:hAnsiTheme="majorBidi" w:cstheme="majorBidi"/>
        <w:sz w:val="24"/>
        <w:szCs w:val="24"/>
      </w:rPr>
      <w:fldChar w:fldCharType="separate"/>
    </w:r>
    <w:r w:rsidR="00A67CB2" w:rsidRPr="00A67CB2">
      <w:rPr>
        <w:rFonts w:asciiTheme="majorBidi" w:eastAsiaTheme="majorEastAsia" w:hAnsiTheme="majorBidi" w:cstheme="majorBidi"/>
        <w:noProof/>
        <w:sz w:val="24"/>
        <w:szCs w:val="24"/>
      </w:rPr>
      <w:t>27</w:t>
    </w:r>
    <w:r w:rsidRPr="00984C1D">
      <w:rPr>
        <w:rFonts w:asciiTheme="majorBidi" w:eastAsiaTheme="majorEastAsia" w:hAnsiTheme="majorBidi" w:cstheme="majorBidi"/>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642" w:rsidRDefault="00C00642" w:rsidP="00984C1D">
      <w:pPr>
        <w:spacing w:after="0" w:line="240" w:lineRule="auto"/>
      </w:pPr>
      <w:r>
        <w:separator/>
      </w:r>
    </w:p>
  </w:footnote>
  <w:footnote w:type="continuationSeparator" w:id="0">
    <w:p w:rsidR="00C00642" w:rsidRDefault="00C00642" w:rsidP="00984C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Pr="008A1DF2" w:rsidRDefault="00C00642" w:rsidP="002406EA">
    <w:pPr>
      <w:pStyle w:val="Header"/>
      <w:pBdr>
        <w:bottom w:val="single" w:sz="4" w:space="1" w:color="auto"/>
      </w:pBdr>
      <w:jc w:val="center"/>
      <w:rPr>
        <w:rFonts w:asciiTheme="majorHAnsi" w:eastAsiaTheme="majorEastAsia" w:hAnsiTheme="majorHAnsi" w:cstheme="majorBidi"/>
        <w:sz w:val="24"/>
        <w:szCs w:val="24"/>
      </w:rPr>
    </w:pPr>
    <w:r>
      <w:rPr>
        <w:rFonts w:asciiTheme="majorHAnsi" w:eastAsiaTheme="majorEastAsia" w:hAnsiTheme="majorHAnsi" w:cstheme="majorBidi" w:hint="cs"/>
        <w:sz w:val="24"/>
        <w:szCs w:val="24"/>
        <w:cs/>
      </w:rPr>
      <w:t>บริษัท ไทยฟู้ดส์ กรุ๊ป จำกัด (มหาชน)                                                                                                                            ส่วนที่ 1 การประกอบธุรกิจ</w:t>
    </w:r>
  </w:p>
  <w:p w:rsidR="00C00642" w:rsidRDefault="00C006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Pr="00CE739A" w:rsidRDefault="00C00642" w:rsidP="002406EA">
    <w:pPr>
      <w:pStyle w:val="Header"/>
      <w:pBdr>
        <w:bottom w:val="single" w:sz="4" w:space="1" w:color="auto"/>
      </w:pBdr>
      <w:rPr>
        <w:rFonts w:asciiTheme="majorHAnsi" w:eastAsiaTheme="majorEastAsia" w:hAnsiTheme="majorHAnsi" w:cstheme="majorBidi"/>
        <w:sz w:val="24"/>
        <w:szCs w:val="24"/>
      </w:rPr>
    </w:pPr>
    <w:r w:rsidRPr="00CE739A">
      <w:rPr>
        <w:rFonts w:asciiTheme="majorBidi" w:eastAsiaTheme="majorEastAsia" w:hAnsiTheme="majorBidi" w:cs="Angsana New"/>
        <w:sz w:val="24"/>
        <w:szCs w:val="24"/>
        <w:cs/>
      </w:rPr>
      <w:t>บริษัท ไทยฟู้ดส์ กรุ๊ป จำกัด (มหาชน)</w:t>
    </w:r>
    <w:r w:rsidRPr="00CE739A">
      <w:rPr>
        <w:rFonts w:asciiTheme="majorBidi" w:eastAsiaTheme="majorEastAsia" w:hAnsiTheme="majorBidi" w:cs="Angsana New" w:hint="cs"/>
        <w:sz w:val="24"/>
        <w:szCs w:val="24"/>
        <w:cs/>
      </w:rPr>
      <w:t xml:space="preserve">                                                                                                                            </w:t>
    </w:r>
    <w:r w:rsidRPr="00CE739A">
      <w:rPr>
        <w:rFonts w:asciiTheme="majorBidi" w:eastAsiaTheme="majorEastAsia" w:hAnsiTheme="majorBidi" w:cs="Angsana New"/>
        <w:sz w:val="24"/>
        <w:szCs w:val="24"/>
        <w:cs/>
      </w:rPr>
      <w:t>ส่วนที่ 1 การประกอบธุรกิจ</w:t>
    </w:r>
  </w:p>
  <w:p w:rsidR="00C00642" w:rsidRDefault="00C006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Default="00C0064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42" w:rsidRPr="00DE4344" w:rsidRDefault="00C00642" w:rsidP="002406EA">
    <w:pPr>
      <w:pStyle w:val="Header"/>
      <w:pBdr>
        <w:bottom w:val="single" w:sz="4" w:space="1" w:color="auto"/>
      </w:pBdr>
      <w:jc w:val="center"/>
      <w:rPr>
        <w:rFonts w:asciiTheme="majorBidi" w:eastAsiaTheme="majorEastAsia" w:hAnsiTheme="majorBidi" w:cstheme="majorBidi"/>
        <w:sz w:val="24"/>
        <w:szCs w:val="24"/>
      </w:rPr>
    </w:pPr>
    <w:r>
      <w:rPr>
        <w:rFonts w:asciiTheme="majorBidi" w:eastAsiaTheme="majorEastAsia" w:hAnsiTheme="majorBidi" w:cstheme="majorBidi" w:hint="cs"/>
        <w:sz w:val="24"/>
        <w:szCs w:val="24"/>
        <w:cs/>
      </w:rPr>
      <w:t>บริษัท ไทยฟู้ดส์ กรุ๊ป จำกัด (มหาชน)                                                                                                                            ส่วนที่ 1 การประกอบธุรกิจ</w:t>
    </w:r>
  </w:p>
  <w:p w:rsidR="00C00642" w:rsidRPr="003D61F2" w:rsidRDefault="00C00642">
    <w:pPr>
      <w:pStyle w:val="Header"/>
      <w:rPr>
        <w:rFonts w:asciiTheme="majorBidi" w:hAnsiTheme="majorBidi" w:cstheme="majorBidi"/>
        <w:sz w:val="18"/>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1F8F"/>
    <w:multiLevelType w:val="hybridMultilevel"/>
    <w:tmpl w:val="181E9274"/>
    <w:lvl w:ilvl="0" w:tplc="DB54DAB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8A66C1"/>
    <w:multiLevelType w:val="hybridMultilevel"/>
    <w:tmpl w:val="7B18D222"/>
    <w:lvl w:ilvl="0" w:tplc="A7E6C1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76610B"/>
    <w:multiLevelType w:val="hybridMultilevel"/>
    <w:tmpl w:val="1C92953E"/>
    <w:lvl w:ilvl="0" w:tplc="0DD02992">
      <w:start w:val="1"/>
      <w:numFmt w:val="decimal"/>
      <w:lvlText w:val="3.1.%1"/>
      <w:lvlJc w:val="left"/>
      <w:pPr>
        <w:ind w:left="720" w:hanging="360"/>
      </w:pPr>
      <w:rPr>
        <w:rFonts w:hint="default"/>
        <w:i w:val="0"/>
        <w:iCs w:val="0"/>
        <w:sz w:val="28"/>
        <w:szCs w:val="28"/>
      </w:rPr>
    </w:lvl>
    <w:lvl w:ilvl="1" w:tplc="4E8CD432">
      <w:numFmt w:val="bullet"/>
      <w:lvlText w:val="•"/>
      <w:lvlJc w:val="left"/>
      <w:pPr>
        <w:ind w:left="1440" w:hanging="360"/>
      </w:pPr>
      <w:rPr>
        <w:rFonts w:ascii="Cordia New" w:eastAsia="SimSun" w:hAnsi="Cordia New" w:cs="Cord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95EEF"/>
    <w:multiLevelType w:val="hybridMultilevel"/>
    <w:tmpl w:val="784EC29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C681476"/>
    <w:multiLevelType w:val="hybridMultilevel"/>
    <w:tmpl w:val="134E1DA0"/>
    <w:lvl w:ilvl="0" w:tplc="E794A8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593261"/>
    <w:multiLevelType w:val="hybridMultilevel"/>
    <w:tmpl w:val="05F4A316"/>
    <w:lvl w:ilvl="0" w:tplc="3C4A5CC2">
      <w:start w:val="1"/>
      <w:numFmt w:val="decimal"/>
      <w:lvlText w:val="(%1)"/>
      <w:lvlJc w:val="left"/>
      <w:pPr>
        <w:ind w:left="720" w:hanging="360"/>
      </w:pPr>
      <w:rPr>
        <w:rFonts w:hint="default"/>
      </w:rPr>
    </w:lvl>
    <w:lvl w:ilvl="1" w:tplc="5B321A9E">
      <w:start w:val="2"/>
      <w:numFmt w:val="bullet"/>
      <w:lvlText w:val=""/>
      <w:lvlJc w:val="left"/>
      <w:pPr>
        <w:ind w:left="1800" w:hanging="720"/>
      </w:pPr>
      <w:rPr>
        <w:rFonts w:ascii="Wingdings 2" w:eastAsia="SimSun" w:hAnsi="Wingdings 2" w:cstheme="maj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4F69EE"/>
    <w:multiLevelType w:val="hybridMultilevel"/>
    <w:tmpl w:val="17E286B4"/>
    <w:lvl w:ilvl="0" w:tplc="04090001">
      <w:start w:val="1"/>
      <w:numFmt w:val="bullet"/>
      <w:lvlText w:val=""/>
      <w:lvlJc w:val="left"/>
      <w:pPr>
        <w:ind w:left="2520" w:hanging="360"/>
      </w:pPr>
      <w:rPr>
        <w:rFonts w:ascii="Symbol" w:hAnsi="Symbol" w:hint="default"/>
      </w:rPr>
    </w:lvl>
    <w:lvl w:ilvl="1" w:tplc="C9E26F16">
      <w:start w:val="2532"/>
      <w:numFmt w:val="bullet"/>
      <w:lvlText w:val="-"/>
      <w:lvlJc w:val="left"/>
      <w:pPr>
        <w:ind w:left="3240" w:hanging="360"/>
      </w:pPr>
      <w:rPr>
        <w:rFonts w:ascii="Cordia New" w:eastAsia="Cordia New" w:hAnsi="Cordia New" w:cs="Cordia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1788024E"/>
    <w:multiLevelType w:val="multilevel"/>
    <w:tmpl w:val="180E10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3"/>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BB411AD"/>
    <w:multiLevelType w:val="hybridMultilevel"/>
    <w:tmpl w:val="871E08B4"/>
    <w:lvl w:ilvl="0" w:tplc="0409001B">
      <w:start w:val="1"/>
      <w:numFmt w:val="thaiLetters"/>
      <w:lvlText w:val="%1."/>
      <w:lvlJc w:val="left"/>
      <w:pPr>
        <w:ind w:left="1080" w:hanging="360"/>
      </w:pPr>
    </w:lvl>
    <w:lvl w:ilvl="1" w:tplc="04090019" w:tentative="1">
      <w:start w:val="1"/>
      <w:numFmt w:val="lowerLetter"/>
      <w:lvlText w:val="%2."/>
      <w:lvlJc w:val="left"/>
      <w:pPr>
        <w:ind w:left="1800" w:hanging="360"/>
      </w:pPr>
    </w:lvl>
    <w:lvl w:ilvl="2" w:tplc="0409001B">
      <w:start w:val="1"/>
      <w:numFmt w:val="thaiLetters"/>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6A2F50"/>
    <w:multiLevelType w:val="hybridMultilevel"/>
    <w:tmpl w:val="AE80FF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0425A"/>
    <w:multiLevelType w:val="hybridMultilevel"/>
    <w:tmpl w:val="349EDE26"/>
    <w:lvl w:ilvl="0" w:tplc="D8140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C15654"/>
    <w:multiLevelType w:val="hybridMultilevel"/>
    <w:tmpl w:val="50704286"/>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927" w:hanging="360"/>
      </w:pPr>
      <w:rPr>
        <w:rFonts w:ascii="Symbol" w:hAnsi="Symbol"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nsid w:val="280E6627"/>
    <w:multiLevelType w:val="hybridMultilevel"/>
    <w:tmpl w:val="45182C8A"/>
    <w:lvl w:ilvl="0" w:tplc="143A68D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542E13"/>
    <w:multiLevelType w:val="multilevel"/>
    <w:tmpl w:val="A45A904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930" w:hanging="504"/>
      </w:pPr>
      <w:rPr>
        <w:rFonts w:hint="default"/>
      </w:rPr>
    </w:lvl>
    <w:lvl w:ilvl="3">
      <w:start w:val="3"/>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CE3E53"/>
    <w:multiLevelType w:val="hybridMultilevel"/>
    <w:tmpl w:val="8CB46702"/>
    <w:lvl w:ilvl="0" w:tplc="04090001">
      <w:start w:val="1"/>
      <w:numFmt w:val="bullet"/>
      <w:lvlText w:val=""/>
      <w:lvlJc w:val="left"/>
      <w:pPr>
        <w:ind w:left="720" w:hanging="360"/>
      </w:pPr>
      <w:rPr>
        <w:rFonts w:ascii="Symbol" w:hAnsi="Symbol" w:hint="default"/>
      </w:rPr>
    </w:lvl>
    <w:lvl w:ilvl="1" w:tplc="C9E26F16">
      <w:start w:val="2532"/>
      <w:numFmt w:val="bullet"/>
      <w:lvlText w:val="-"/>
      <w:lvlJc w:val="left"/>
      <w:pPr>
        <w:ind w:left="1440" w:hanging="360"/>
      </w:pPr>
      <w:rPr>
        <w:rFonts w:ascii="Cordia New" w:eastAsia="Cordia New" w:hAnsi="Cordia New" w:cs="Cord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E255BF"/>
    <w:multiLevelType w:val="hybridMultilevel"/>
    <w:tmpl w:val="EC4E0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9E2420"/>
    <w:multiLevelType w:val="hybridMultilevel"/>
    <w:tmpl w:val="AC5CF60A"/>
    <w:lvl w:ilvl="0" w:tplc="9CD4E7F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E70B71"/>
    <w:multiLevelType w:val="hybridMultilevel"/>
    <w:tmpl w:val="20D86D3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36FF0DBD"/>
    <w:multiLevelType w:val="hybridMultilevel"/>
    <w:tmpl w:val="6A40B964"/>
    <w:lvl w:ilvl="0" w:tplc="0409001B">
      <w:start w:val="1"/>
      <w:numFmt w:val="thaiLetters"/>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1F879B0"/>
    <w:multiLevelType w:val="multilevel"/>
    <w:tmpl w:val="180E10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3"/>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1A625C"/>
    <w:multiLevelType w:val="hybridMultilevel"/>
    <w:tmpl w:val="77D0E6BE"/>
    <w:lvl w:ilvl="0" w:tplc="C9E26F16">
      <w:start w:val="2532"/>
      <w:numFmt w:val="bullet"/>
      <w:lvlText w:val="-"/>
      <w:lvlJc w:val="left"/>
      <w:pPr>
        <w:ind w:left="1080" w:hanging="360"/>
      </w:pPr>
      <w:rPr>
        <w:rFonts w:ascii="Cordia New" w:eastAsia="Cordia New"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D957F6F"/>
    <w:multiLevelType w:val="hybridMultilevel"/>
    <w:tmpl w:val="22ACA7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C9E26F16">
      <w:start w:val="2532"/>
      <w:numFmt w:val="bullet"/>
      <w:lvlText w:val="-"/>
      <w:lvlJc w:val="left"/>
      <w:pPr>
        <w:ind w:left="2880" w:hanging="360"/>
      </w:pPr>
      <w:rPr>
        <w:rFonts w:ascii="Cordia New" w:eastAsia="Cordia New" w:hAnsi="Cordia New" w:cs="Cordia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E35137F"/>
    <w:multiLevelType w:val="hybridMultilevel"/>
    <w:tmpl w:val="BB0665C2"/>
    <w:lvl w:ilvl="0" w:tplc="0409001B">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D315D"/>
    <w:multiLevelType w:val="multilevel"/>
    <w:tmpl w:val="BBCC217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3"/>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2595A25"/>
    <w:multiLevelType w:val="multilevel"/>
    <w:tmpl w:val="8CC62FD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lang w:bidi="th-TH"/>
      </w:r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200477"/>
    <w:multiLevelType w:val="hybridMultilevel"/>
    <w:tmpl w:val="2E3E5BE4"/>
    <w:lvl w:ilvl="0" w:tplc="2278BDB8">
      <w:start w:val="1"/>
      <w:numFmt w:val="decimal"/>
      <w:lvlText w:val="%1)"/>
      <w:lvlJc w:val="left"/>
      <w:pPr>
        <w:ind w:left="1080" w:hanging="360"/>
      </w:pPr>
    </w:lvl>
    <w:lvl w:ilvl="1" w:tplc="04090019">
      <w:start w:val="1"/>
      <w:numFmt w:val="decimal"/>
      <w:lvlText w:val="%2."/>
      <w:lvlJc w:val="left"/>
      <w:pPr>
        <w:tabs>
          <w:tab w:val="num" w:pos="2204"/>
        </w:tabs>
        <w:ind w:left="2204" w:hanging="360"/>
      </w:pPr>
    </w:lvl>
    <w:lvl w:ilvl="2" w:tplc="BC909452">
      <w:start w:val="1"/>
      <w:numFmt w:val="decimal"/>
      <w:lvlText w:val="%3."/>
      <w:lvlJc w:val="left"/>
      <w:pPr>
        <w:tabs>
          <w:tab w:val="num" w:pos="2160"/>
        </w:tabs>
        <w:ind w:left="2160" w:hanging="360"/>
      </w:pPr>
      <w:rPr>
        <w:b w:val="0"/>
        <w:bCs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6B06921"/>
    <w:multiLevelType w:val="hybridMultilevel"/>
    <w:tmpl w:val="7EA4E3E6"/>
    <w:lvl w:ilvl="0" w:tplc="1CC8855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CE68E5"/>
    <w:multiLevelType w:val="hybridMultilevel"/>
    <w:tmpl w:val="ECA4F472"/>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65AE1A6E">
      <w:start w:val="1"/>
      <w:numFmt w:val="thaiLetters"/>
      <w:lvlText w:val="(%3)"/>
      <w:lvlJc w:val="left"/>
      <w:pPr>
        <w:ind w:left="2340" w:hanging="360"/>
      </w:pPr>
      <w:rPr>
        <w:rFonts w:hint="default"/>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8554D7"/>
    <w:multiLevelType w:val="hybridMultilevel"/>
    <w:tmpl w:val="FC2E2C56"/>
    <w:lvl w:ilvl="0" w:tplc="38A474C4">
      <w:start w:val="1"/>
      <w:numFmt w:val="decimal"/>
      <w:lvlText w:val="%1)"/>
      <w:lvlJc w:val="left"/>
      <w:pPr>
        <w:ind w:left="720" w:hanging="360"/>
      </w:pPr>
      <w:rPr>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C377D3"/>
    <w:multiLevelType w:val="hybridMultilevel"/>
    <w:tmpl w:val="1DE65FEE"/>
    <w:lvl w:ilvl="0" w:tplc="0409001B">
      <w:start w:val="1"/>
      <w:numFmt w:val="thaiLetters"/>
      <w:lvlText w:val="%1."/>
      <w:lvlJc w:val="left"/>
      <w:pPr>
        <w:ind w:left="720" w:hanging="360"/>
      </w:pPr>
      <w:rPr>
        <w:rFonts w:hint="default"/>
      </w:rPr>
    </w:lvl>
    <w:lvl w:ilvl="1" w:tplc="BEF42C8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86140A"/>
    <w:multiLevelType w:val="multilevel"/>
    <w:tmpl w:val="E3CE1A52"/>
    <w:lvl w:ilvl="0">
      <w:start w:val="1"/>
      <w:numFmt w:val="decimal"/>
      <w:lvlText w:val="%1)"/>
      <w:lvlJc w:val="left"/>
      <w:pPr>
        <w:ind w:left="360" w:hanging="360"/>
      </w:pPr>
      <w:rPr>
        <w:rFonts w:hint="default"/>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3"/>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3E81816"/>
    <w:multiLevelType w:val="hybridMultilevel"/>
    <w:tmpl w:val="7AFA2EDA"/>
    <w:lvl w:ilvl="0" w:tplc="DB1EB59A">
      <w:start w:val="1"/>
      <w:numFmt w:val="decimal"/>
      <w:lvlText w:val="(%1)"/>
      <w:lvlJc w:val="left"/>
      <w:pPr>
        <w:ind w:left="1080" w:hanging="360"/>
      </w:pPr>
      <w:rPr>
        <w:rFonts w:hint="default"/>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6EE148B"/>
    <w:multiLevelType w:val="hybridMultilevel"/>
    <w:tmpl w:val="580C2CF2"/>
    <w:lvl w:ilvl="0" w:tplc="C9E26F16">
      <w:start w:val="2532"/>
      <w:numFmt w:val="bullet"/>
      <w:lvlText w:val="-"/>
      <w:lvlJc w:val="left"/>
      <w:pPr>
        <w:ind w:left="2160" w:hanging="360"/>
      </w:pPr>
      <w:rPr>
        <w:rFonts w:ascii="Cordia New" w:eastAsia="Cordia New" w:hAnsi="Cordia New" w:cs="Cordia New" w:hint="default"/>
        <w:color w:val="auto"/>
        <w:sz w:val="28"/>
        <w:szCs w:val="2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nsid w:val="6A587824"/>
    <w:multiLevelType w:val="hybridMultilevel"/>
    <w:tmpl w:val="9E7A56C6"/>
    <w:lvl w:ilvl="0" w:tplc="51EEB230">
      <w:start w:val="1"/>
      <w:numFmt w:val="decimal"/>
      <w:lvlText w:val="(%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718D0DA9"/>
    <w:multiLevelType w:val="hybridMultilevel"/>
    <w:tmpl w:val="4404C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CF31CF"/>
    <w:multiLevelType w:val="hybridMultilevel"/>
    <w:tmpl w:val="59E2A0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1911B5"/>
    <w:multiLevelType w:val="hybridMultilevel"/>
    <w:tmpl w:val="1AA6D112"/>
    <w:lvl w:ilvl="0" w:tplc="04090001">
      <w:start w:val="1"/>
      <w:numFmt w:val="bullet"/>
      <w:lvlText w:val=""/>
      <w:lvlJc w:val="left"/>
      <w:pPr>
        <w:ind w:left="1440" w:hanging="360"/>
      </w:pPr>
      <w:rPr>
        <w:rFonts w:ascii="Symbol" w:hAnsi="Symbol" w:hint="default"/>
      </w:rPr>
    </w:lvl>
    <w:lvl w:ilvl="1" w:tplc="C9E26F16">
      <w:start w:val="2532"/>
      <w:numFmt w:val="bullet"/>
      <w:lvlText w:val="-"/>
      <w:lvlJc w:val="left"/>
      <w:pPr>
        <w:ind w:left="2160" w:hanging="360"/>
      </w:pPr>
      <w:rPr>
        <w:rFonts w:ascii="Cordia New" w:eastAsia="Cordia New" w:hAnsi="Cordia New" w:cs="Cordia New" w:hint="default"/>
      </w:rPr>
    </w:lvl>
    <w:lvl w:ilvl="2" w:tplc="2F4AB4AE">
      <w:numFmt w:val="bullet"/>
      <w:lvlText w:val="•"/>
      <w:lvlJc w:val="left"/>
      <w:pPr>
        <w:ind w:left="3240" w:hanging="720"/>
      </w:pPr>
      <w:rPr>
        <w:rFonts w:ascii="Cordia New" w:eastAsia="SimSun" w:hAnsi="Cordia New" w:cs="Cordia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DA038DD"/>
    <w:multiLevelType w:val="hybridMultilevel"/>
    <w:tmpl w:val="5F5828B4"/>
    <w:lvl w:ilvl="0" w:tplc="DE8AF3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0"/>
  </w:num>
  <w:num w:numId="3">
    <w:abstractNumId w:val="11"/>
  </w:num>
  <w:num w:numId="4">
    <w:abstractNumId w:val="10"/>
  </w:num>
  <w:num w:numId="5">
    <w:abstractNumId w:val="4"/>
  </w:num>
  <w:num w:numId="6">
    <w:abstractNumId w:val="37"/>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num>
  <w:num w:numId="10">
    <w:abstractNumId w:val="26"/>
  </w:num>
  <w:num w:numId="11">
    <w:abstractNumId w:val="32"/>
  </w:num>
  <w:num w:numId="12">
    <w:abstractNumId w:val="6"/>
  </w:num>
  <w:num w:numId="13">
    <w:abstractNumId w:val="14"/>
  </w:num>
  <w:num w:numId="14">
    <w:abstractNumId w:val="36"/>
  </w:num>
  <w:num w:numId="15">
    <w:abstractNumId w:val="21"/>
  </w:num>
  <w:num w:numId="16">
    <w:abstractNumId w:val="31"/>
  </w:num>
  <w:num w:numId="17">
    <w:abstractNumId w:val="22"/>
  </w:num>
  <w:num w:numId="18">
    <w:abstractNumId w:val="1"/>
  </w:num>
  <w:num w:numId="19">
    <w:abstractNumId w:val="28"/>
  </w:num>
  <w:num w:numId="20">
    <w:abstractNumId w:val="0"/>
  </w:num>
  <w:num w:numId="21">
    <w:abstractNumId w:val="16"/>
  </w:num>
  <w:num w:numId="22">
    <w:abstractNumId w:val="35"/>
  </w:num>
  <w:num w:numId="23">
    <w:abstractNumId w:val="13"/>
  </w:num>
  <w:num w:numId="24">
    <w:abstractNumId w:val="23"/>
  </w:num>
  <w:num w:numId="25">
    <w:abstractNumId w:val="29"/>
  </w:num>
  <w:num w:numId="26">
    <w:abstractNumId w:val="7"/>
  </w:num>
  <w:num w:numId="27">
    <w:abstractNumId w:val="9"/>
  </w:num>
  <w:num w:numId="28">
    <w:abstractNumId w:val="27"/>
  </w:num>
  <w:num w:numId="29">
    <w:abstractNumId w:val="18"/>
  </w:num>
  <w:num w:numId="30">
    <w:abstractNumId w:val="8"/>
  </w:num>
  <w:num w:numId="31">
    <w:abstractNumId w:val="25"/>
  </w:num>
  <w:num w:numId="32">
    <w:abstractNumId w:val="2"/>
  </w:num>
  <w:num w:numId="33">
    <w:abstractNumId w:val="33"/>
  </w:num>
  <w:num w:numId="34">
    <w:abstractNumId w:val="15"/>
  </w:num>
  <w:num w:numId="35">
    <w:abstractNumId w:val="34"/>
  </w:num>
  <w:num w:numId="36">
    <w:abstractNumId w:val="3"/>
  </w:num>
  <w:num w:numId="37">
    <w:abstractNumId w:val="17"/>
  </w:num>
  <w:num w:numId="38">
    <w:abstractNumId w:val="30"/>
  </w:num>
  <w:num w:numId="3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C1D"/>
    <w:rsid w:val="00007908"/>
    <w:rsid w:val="0001292A"/>
    <w:rsid w:val="00023124"/>
    <w:rsid w:val="00023554"/>
    <w:rsid w:val="00027FB6"/>
    <w:rsid w:val="000321C5"/>
    <w:rsid w:val="00033A20"/>
    <w:rsid w:val="00041B6D"/>
    <w:rsid w:val="00052006"/>
    <w:rsid w:val="00061391"/>
    <w:rsid w:val="00063736"/>
    <w:rsid w:val="00064C3F"/>
    <w:rsid w:val="00065C52"/>
    <w:rsid w:val="0007078B"/>
    <w:rsid w:val="00077326"/>
    <w:rsid w:val="00080447"/>
    <w:rsid w:val="00083A2B"/>
    <w:rsid w:val="00086886"/>
    <w:rsid w:val="00086DD7"/>
    <w:rsid w:val="00091D12"/>
    <w:rsid w:val="00095AA9"/>
    <w:rsid w:val="000A3567"/>
    <w:rsid w:val="000A4748"/>
    <w:rsid w:val="000A6CB3"/>
    <w:rsid w:val="000C64D5"/>
    <w:rsid w:val="000D3D07"/>
    <w:rsid w:val="000D5C4A"/>
    <w:rsid w:val="000D6015"/>
    <w:rsid w:val="0011412B"/>
    <w:rsid w:val="0011647D"/>
    <w:rsid w:val="001219A1"/>
    <w:rsid w:val="001245E1"/>
    <w:rsid w:val="00130D76"/>
    <w:rsid w:val="001325CC"/>
    <w:rsid w:val="00133648"/>
    <w:rsid w:val="00136EF6"/>
    <w:rsid w:val="00141096"/>
    <w:rsid w:val="00142222"/>
    <w:rsid w:val="00154D70"/>
    <w:rsid w:val="00155891"/>
    <w:rsid w:val="00162FE0"/>
    <w:rsid w:val="00164AD7"/>
    <w:rsid w:val="00164C52"/>
    <w:rsid w:val="00165ACA"/>
    <w:rsid w:val="001719D8"/>
    <w:rsid w:val="00176724"/>
    <w:rsid w:val="0017700B"/>
    <w:rsid w:val="00181F7D"/>
    <w:rsid w:val="00182B18"/>
    <w:rsid w:val="00185C9F"/>
    <w:rsid w:val="001904AD"/>
    <w:rsid w:val="001A7B2C"/>
    <w:rsid w:val="001B12AF"/>
    <w:rsid w:val="001B6AAA"/>
    <w:rsid w:val="001C04E1"/>
    <w:rsid w:val="001C5BF0"/>
    <w:rsid w:val="001D1191"/>
    <w:rsid w:val="001D3B80"/>
    <w:rsid w:val="001D547D"/>
    <w:rsid w:val="001D5F40"/>
    <w:rsid w:val="001D67EE"/>
    <w:rsid w:val="001E7629"/>
    <w:rsid w:val="001F0279"/>
    <w:rsid w:val="001F089B"/>
    <w:rsid w:val="001F3C1E"/>
    <w:rsid w:val="00200118"/>
    <w:rsid w:val="002037D5"/>
    <w:rsid w:val="00205672"/>
    <w:rsid w:val="00205DF9"/>
    <w:rsid w:val="0021786D"/>
    <w:rsid w:val="00221A59"/>
    <w:rsid w:val="002406EA"/>
    <w:rsid w:val="002414AC"/>
    <w:rsid w:val="00243CA1"/>
    <w:rsid w:val="00244792"/>
    <w:rsid w:val="002456EA"/>
    <w:rsid w:val="00250BDD"/>
    <w:rsid w:val="00252172"/>
    <w:rsid w:val="00256C6B"/>
    <w:rsid w:val="002609DE"/>
    <w:rsid w:val="00276497"/>
    <w:rsid w:val="00276F17"/>
    <w:rsid w:val="00280EA2"/>
    <w:rsid w:val="0028353E"/>
    <w:rsid w:val="00283E1E"/>
    <w:rsid w:val="00286BF9"/>
    <w:rsid w:val="00287947"/>
    <w:rsid w:val="00297A55"/>
    <w:rsid w:val="002A7000"/>
    <w:rsid w:val="002B2E94"/>
    <w:rsid w:val="002B40E4"/>
    <w:rsid w:val="002D0A31"/>
    <w:rsid w:val="002D37C8"/>
    <w:rsid w:val="002D6F9E"/>
    <w:rsid w:val="002D73F2"/>
    <w:rsid w:val="002F0345"/>
    <w:rsid w:val="00300505"/>
    <w:rsid w:val="00300619"/>
    <w:rsid w:val="00305116"/>
    <w:rsid w:val="0031154E"/>
    <w:rsid w:val="00311A98"/>
    <w:rsid w:val="0031589C"/>
    <w:rsid w:val="00320319"/>
    <w:rsid w:val="00323D7C"/>
    <w:rsid w:val="00326F46"/>
    <w:rsid w:val="00335026"/>
    <w:rsid w:val="00337688"/>
    <w:rsid w:val="00353F09"/>
    <w:rsid w:val="00360C2E"/>
    <w:rsid w:val="00362C79"/>
    <w:rsid w:val="00364314"/>
    <w:rsid w:val="003730B1"/>
    <w:rsid w:val="00377B8E"/>
    <w:rsid w:val="00377FA4"/>
    <w:rsid w:val="0038024D"/>
    <w:rsid w:val="00386777"/>
    <w:rsid w:val="00393C12"/>
    <w:rsid w:val="0039709D"/>
    <w:rsid w:val="003A1520"/>
    <w:rsid w:val="003A43A3"/>
    <w:rsid w:val="003A7626"/>
    <w:rsid w:val="003C15C0"/>
    <w:rsid w:val="003C7E1E"/>
    <w:rsid w:val="003D086C"/>
    <w:rsid w:val="003D593A"/>
    <w:rsid w:val="003D6583"/>
    <w:rsid w:val="003E1515"/>
    <w:rsid w:val="003E676D"/>
    <w:rsid w:val="003F2ACA"/>
    <w:rsid w:val="003F2DD3"/>
    <w:rsid w:val="003F622F"/>
    <w:rsid w:val="0040246F"/>
    <w:rsid w:val="00423CC2"/>
    <w:rsid w:val="00426929"/>
    <w:rsid w:val="004310E8"/>
    <w:rsid w:val="00443BC2"/>
    <w:rsid w:val="00446473"/>
    <w:rsid w:val="00453ECC"/>
    <w:rsid w:val="00456CC6"/>
    <w:rsid w:val="00457F07"/>
    <w:rsid w:val="00461D85"/>
    <w:rsid w:val="00461D8F"/>
    <w:rsid w:val="004876C2"/>
    <w:rsid w:val="00494DB6"/>
    <w:rsid w:val="004A1EE1"/>
    <w:rsid w:val="004B3D00"/>
    <w:rsid w:val="004D4EB9"/>
    <w:rsid w:val="004D7465"/>
    <w:rsid w:val="004D7FC8"/>
    <w:rsid w:val="004E3238"/>
    <w:rsid w:val="004F0E00"/>
    <w:rsid w:val="0050029D"/>
    <w:rsid w:val="005114D1"/>
    <w:rsid w:val="00516786"/>
    <w:rsid w:val="00520496"/>
    <w:rsid w:val="00526BCF"/>
    <w:rsid w:val="00532F19"/>
    <w:rsid w:val="00534ED7"/>
    <w:rsid w:val="005372D4"/>
    <w:rsid w:val="00540E47"/>
    <w:rsid w:val="00546610"/>
    <w:rsid w:val="005526E7"/>
    <w:rsid w:val="005546DD"/>
    <w:rsid w:val="005560FF"/>
    <w:rsid w:val="005727B4"/>
    <w:rsid w:val="005748CC"/>
    <w:rsid w:val="00575606"/>
    <w:rsid w:val="005A6964"/>
    <w:rsid w:val="005B1E3B"/>
    <w:rsid w:val="005B532D"/>
    <w:rsid w:val="005C580B"/>
    <w:rsid w:val="005C5833"/>
    <w:rsid w:val="005E520B"/>
    <w:rsid w:val="005F2D0F"/>
    <w:rsid w:val="005F4FBF"/>
    <w:rsid w:val="005F5542"/>
    <w:rsid w:val="005F7263"/>
    <w:rsid w:val="00601B5E"/>
    <w:rsid w:val="00603479"/>
    <w:rsid w:val="00607D7A"/>
    <w:rsid w:val="00613A57"/>
    <w:rsid w:val="0062288B"/>
    <w:rsid w:val="00631748"/>
    <w:rsid w:val="00633295"/>
    <w:rsid w:val="0063712B"/>
    <w:rsid w:val="00641013"/>
    <w:rsid w:val="006440BC"/>
    <w:rsid w:val="00655557"/>
    <w:rsid w:val="006574E5"/>
    <w:rsid w:val="0066649D"/>
    <w:rsid w:val="0067347A"/>
    <w:rsid w:val="00683DC5"/>
    <w:rsid w:val="006A3087"/>
    <w:rsid w:val="006A4910"/>
    <w:rsid w:val="006A4BBD"/>
    <w:rsid w:val="006A6508"/>
    <w:rsid w:val="006A6773"/>
    <w:rsid w:val="006A6E98"/>
    <w:rsid w:val="006A7D9E"/>
    <w:rsid w:val="006A7FE9"/>
    <w:rsid w:val="006B1EDB"/>
    <w:rsid w:val="006B733B"/>
    <w:rsid w:val="006B7AD5"/>
    <w:rsid w:val="006C0457"/>
    <w:rsid w:val="006C2206"/>
    <w:rsid w:val="006C3160"/>
    <w:rsid w:val="006C5EB1"/>
    <w:rsid w:val="006E03B8"/>
    <w:rsid w:val="006E1477"/>
    <w:rsid w:val="006E3528"/>
    <w:rsid w:val="006E687B"/>
    <w:rsid w:val="006F452C"/>
    <w:rsid w:val="00701439"/>
    <w:rsid w:val="00701643"/>
    <w:rsid w:val="0070180F"/>
    <w:rsid w:val="0070245B"/>
    <w:rsid w:val="0070504C"/>
    <w:rsid w:val="0071321D"/>
    <w:rsid w:val="0071706A"/>
    <w:rsid w:val="00717198"/>
    <w:rsid w:val="0073210A"/>
    <w:rsid w:val="0073243C"/>
    <w:rsid w:val="007413FC"/>
    <w:rsid w:val="00745417"/>
    <w:rsid w:val="007607D7"/>
    <w:rsid w:val="007628FF"/>
    <w:rsid w:val="007654BE"/>
    <w:rsid w:val="007810C1"/>
    <w:rsid w:val="00784A1B"/>
    <w:rsid w:val="0078660B"/>
    <w:rsid w:val="00787A01"/>
    <w:rsid w:val="0079590F"/>
    <w:rsid w:val="0079761D"/>
    <w:rsid w:val="007A1530"/>
    <w:rsid w:val="007A3735"/>
    <w:rsid w:val="007A4A55"/>
    <w:rsid w:val="007A53B3"/>
    <w:rsid w:val="007A5885"/>
    <w:rsid w:val="007A58C3"/>
    <w:rsid w:val="007B2494"/>
    <w:rsid w:val="007B63D6"/>
    <w:rsid w:val="007B735D"/>
    <w:rsid w:val="007C3571"/>
    <w:rsid w:val="007C3994"/>
    <w:rsid w:val="007C7EBC"/>
    <w:rsid w:val="007D3CCB"/>
    <w:rsid w:val="007D61C0"/>
    <w:rsid w:val="007E3173"/>
    <w:rsid w:val="00801D6C"/>
    <w:rsid w:val="00807E81"/>
    <w:rsid w:val="00810633"/>
    <w:rsid w:val="00813280"/>
    <w:rsid w:val="00817598"/>
    <w:rsid w:val="0082013D"/>
    <w:rsid w:val="00827C85"/>
    <w:rsid w:val="00827CEF"/>
    <w:rsid w:val="00832636"/>
    <w:rsid w:val="00834E73"/>
    <w:rsid w:val="008412FD"/>
    <w:rsid w:val="008452A4"/>
    <w:rsid w:val="0085171A"/>
    <w:rsid w:val="00852D44"/>
    <w:rsid w:val="008535DD"/>
    <w:rsid w:val="0087132A"/>
    <w:rsid w:val="00872653"/>
    <w:rsid w:val="00882592"/>
    <w:rsid w:val="00884EBB"/>
    <w:rsid w:val="008868CD"/>
    <w:rsid w:val="00890C8A"/>
    <w:rsid w:val="008915A8"/>
    <w:rsid w:val="008A1DF2"/>
    <w:rsid w:val="008A30EF"/>
    <w:rsid w:val="008A46D0"/>
    <w:rsid w:val="008A4737"/>
    <w:rsid w:val="008B183B"/>
    <w:rsid w:val="008B4240"/>
    <w:rsid w:val="008B4B90"/>
    <w:rsid w:val="008B524A"/>
    <w:rsid w:val="008B5587"/>
    <w:rsid w:val="008C5D77"/>
    <w:rsid w:val="008D145E"/>
    <w:rsid w:val="008D1DC8"/>
    <w:rsid w:val="008D27E0"/>
    <w:rsid w:val="008D41EF"/>
    <w:rsid w:val="008E1B73"/>
    <w:rsid w:val="008F744B"/>
    <w:rsid w:val="009074F8"/>
    <w:rsid w:val="00912ED1"/>
    <w:rsid w:val="00932643"/>
    <w:rsid w:val="00934B2E"/>
    <w:rsid w:val="00934EE9"/>
    <w:rsid w:val="00940F2D"/>
    <w:rsid w:val="00955428"/>
    <w:rsid w:val="009611C1"/>
    <w:rsid w:val="00963BAB"/>
    <w:rsid w:val="00970DA6"/>
    <w:rsid w:val="00984C1D"/>
    <w:rsid w:val="0099151F"/>
    <w:rsid w:val="00992A63"/>
    <w:rsid w:val="009934EB"/>
    <w:rsid w:val="009A6C03"/>
    <w:rsid w:val="009B0549"/>
    <w:rsid w:val="009B1A81"/>
    <w:rsid w:val="009B390C"/>
    <w:rsid w:val="009C0970"/>
    <w:rsid w:val="009D2A5F"/>
    <w:rsid w:val="009D4039"/>
    <w:rsid w:val="009D42B8"/>
    <w:rsid w:val="009D7853"/>
    <w:rsid w:val="009E0208"/>
    <w:rsid w:val="009E05B7"/>
    <w:rsid w:val="009E52E7"/>
    <w:rsid w:val="009E6222"/>
    <w:rsid w:val="009F0F43"/>
    <w:rsid w:val="009F32A9"/>
    <w:rsid w:val="009F41D8"/>
    <w:rsid w:val="00A000A6"/>
    <w:rsid w:val="00A04801"/>
    <w:rsid w:val="00A070CD"/>
    <w:rsid w:val="00A07B3D"/>
    <w:rsid w:val="00A07E38"/>
    <w:rsid w:val="00A15DF4"/>
    <w:rsid w:val="00A214A1"/>
    <w:rsid w:val="00A32CED"/>
    <w:rsid w:val="00A34F01"/>
    <w:rsid w:val="00A40664"/>
    <w:rsid w:val="00A47D4E"/>
    <w:rsid w:val="00A54AA2"/>
    <w:rsid w:val="00A632CF"/>
    <w:rsid w:val="00A65324"/>
    <w:rsid w:val="00A67CB2"/>
    <w:rsid w:val="00A71A6F"/>
    <w:rsid w:val="00A76897"/>
    <w:rsid w:val="00A76E08"/>
    <w:rsid w:val="00A83514"/>
    <w:rsid w:val="00A83AB1"/>
    <w:rsid w:val="00A86C27"/>
    <w:rsid w:val="00A93531"/>
    <w:rsid w:val="00A956B7"/>
    <w:rsid w:val="00AA0EDA"/>
    <w:rsid w:val="00AA6002"/>
    <w:rsid w:val="00AB512E"/>
    <w:rsid w:val="00AB6DED"/>
    <w:rsid w:val="00AB6EFB"/>
    <w:rsid w:val="00AB6F1E"/>
    <w:rsid w:val="00AC3EAD"/>
    <w:rsid w:val="00AC5F91"/>
    <w:rsid w:val="00AC607E"/>
    <w:rsid w:val="00AD7D52"/>
    <w:rsid w:val="00AD7FE3"/>
    <w:rsid w:val="00AE005D"/>
    <w:rsid w:val="00AF075B"/>
    <w:rsid w:val="00AF0D22"/>
    <w:rsid w:val="00AF2ADA"/>
    <w:rsid w:val="00AF4FB6"/>
    <w:rsid w:val="00B05FA2"/>
    <w:rsid w:val="00B15686"/>
    <w:rsid w:val="00B24074"/>
    <w:rsid w:val="00B35CB4"/>
    <w:rsid w:val="00B462A4"/>
    <w:rsid w:val="00B5146B"/>
    <w:rsid w:val="00B545C7"/>
    <w:rsid w:val="00B54EC0"/>
    <w:rsid w:val="00B57997"/>
    <w:rsid w:val="00B6202D"/>
    <w:rsid w:val="00B75B5A"/>
    <w:rsid w:val="00B81F09"/>
    <w:rsid w:val="00B830D8"/>
    <w:rsid w:val="00B860B6"/>
    <w:rsid w:val="00B943D8"/>
    <w:rsid w:val="00BA0386"/>
    <w:rsid w:val="00BA2F0B"/>
    <w:rsid w:val="00BB281F"/>
    <w:rsid w:val="00BB73BA"/>
    <w:rsid w:val="00BD1E79"/>
    <w:rsid w:val="00BE42AB"/>
    <w:rsid w:val="00BF3BB0"/>
    <w:rsid w:val="00C00642"/>
    <w:rsid w:val="00C0506E"/>
    <w:rsid w:val="00C071BB"/>
    <w:rsid w:val="00C135D5"/>
    <w:rsid w:val="00C15556"/>
    <w:rsid w:val="00C23FAD"/>
    <w:rsid w:val="00C24035"/>
    <w:rsid w:val="00C27B49"/>
    <w:rsid w:val="00C33D79"/>
    <w:rsid w:val="00C36E07"/>
    <w:rsid w:val="00C37C9A"/>
    <w:rsid w:val="00C623DA"/>
    <w:rsid w:val="00C628C1"/>
    <w:rsid w:val="00C67144"/>
    <w:rsid w:val="00C6788F"/>
    <w:rsid w:val="00C701B4"/>
    <w:rsid w:val="00C80476"/>
    <w:rsid w:val="00C957F4"/>
    <w:rsid w:val="00CA7BA8"/>
    <w:rsid w:val="00CB0327"/>
    <w:rsid w:val="00CB3E2E"/>
    <w:rsid w:val="00CC7BDB"/>
    <w:rsid w:val="00CD0DC8"/>
    <w:rsid w:val="00CD1DCC"/>
    <w:rsid w:val="00CD4881"/>
    <w:rsid w:val="00CE49AA"/>
    <w:rsid w:val="00CE4A19"/>
    <w:rsid w:val="00CE5F0F"/>
    <w:rsid w:val="00CE739A"/>
    <w:rsid w:val="00CF04FF"/>
    <w:rsid w:val="00CF1EA4"/>
    <w:rsid w:val="00CF2999"/>
    <w:rsid w:val="00D10835"/>
    <w:rsid w:val="00D133C8"/>
    <w:rsid w:val="00D17D73"/>
    <w:rsid w:val="00D20619"/>
    <w:rsid w:val="00D22DCD"/>
    <w:rsid w:val="00D332C9"/>
    <w:rsid w:val="00D468D4"/>
    <w:rsid w:val="00D5666F"/>
    <w:rsid w:val="00D600D8"/>
    <w:rsid w:val="00D60FDA"/>
    <w:rsid w:val="00D83DFA"/>
    <w:rsid w:val="00D841E9"/>
    <w:rsid w:val="00D93760"/>
    <w:rsid w:val="00D94A82"/>
    <w:rsid w:val="00DA5B61"/>
    <w:rsid w:val="00DB086A"/>
    <w:rsid w:val="00DB55F5"/>
    <w:rsid w:val="00DB70C8"/>
    <w:rsid w:val="00DC064D"/>
    <w:rsid w:val="00DD0EBC"/>
    <w:rsid w:val="00DD2895"/>
    <w:rsid w:val="00DD3368"/>
    <w:rsid w:val="00DE26EB"/>
    <w:rsid w:val="00DE5D7F"/>
    <w:rsid w:val="00DE5E19"/>
    <w:rsid w:val="00DE6DD1"/>
    <w:rsid w:val="00DE7094"/>
    <w:rsid w:val="00DF3326"/>
    <w:rsid w:val="00DF77D3"/>
    <w:rsid w:val="00E10098"/>
    <w:rsid w:val="00E107F4"/>
    <w:rsid w:val="00E167F9"/>
    <w:rsid w:val="00E26E71"/>
    <w:rsid w:val="00E27915"/>
    <w:rsid w:val="00E31980"/>
    <w:rsid w:val="00E33963"/>
    <w:rsid w:val="00E442A0"/>
    <w:rsid w:val="00E505E7"/>
    <w:rsid w:val="00E51748"/>
    <w:rsid w:val="00E53304"/>
    <w:rsid w:val="00E54078"/>
    <w:rsid w:val="00E62062"/>
    <w:rsid w:val="00E63A0D"/>
    <w:rsid w:val="00E640AD"/>
    <w:rsid w:val="00E711CE"/>
    <w:rsid w:val="00E72BE8"/>
    <w:rsid w:val="00E72DC8"/>
    <w:rsid w:val="00E81363"/>
    <w:rsid w:val="00E82178"/>
    <w:rsid w:val="00E83456"/>
    <w:rsid w:val="00E94CE0"/>
    <w:rsid w:val="00E9747C"/>
    <w:rsid w:val="00E97811"/>
    <w:rsid w:val="00EA2FBD"/>
    <w:rsid w:val="00EA69A1"/>
    <w:rsid w:val="00EA7D0D"/>
    <w:rsid w:val="00EB40A1"/>
    <w:rsid w:val="00EC0119"/>
    <w:rsid w:val="00EC0711"/>
    <w:rsid w:val="00EC5EFE"/>
    <w:rsid w:val="00EC6A73"/>
    <w:rsid w:val="00ED1CAF"/>
    <w:rsid w:val="00ED64EB"/>
    <w:rsid w:val="00EE51FE"/>
    <w:rsid w:val="00F0441B"/>
    <w:rsid w:val="00F1126D"/>
    <w:rsid w:val="00F11CE2"/>
    <w:rsid w:val="00F143F8"/>
    <w:rsid w:val="00F156C0"/>
    <w:rsid w:val="00F2065B"/>
    <w:rsid w:val="00F505C4"/>
    <w:rsid w:val="00F52F3F"/>
    <w:rsid w:val="00F54440"/>
    <w:rsid w:val="00F545BB"/>
    <w:rsid w:val="00F66719"/>
    <w:rsid w:val="00F7751F"/>
    <w:rsid w:val="00F865B2"/>
    <w:rsid w:val="00F919AF"/>
    <w:rsid w:val="00F959B2"/>
    <w:rsid w:val="00FB1B05"/>
    <w:rsid w:val="00FB3D6A"/>
    <w:rsid w:val="00FE2E3B"/>
    <w:rsid w:val="00FE37AA"/>
    <w:rsid w:val="00FF5D98"/>
    <w:rsid w:val="00FF78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91"/>
  </w:style>
  <w:style w:type="paragraph" w:styleId="Heading2">
    <w:name w:val="heading 2"/>
    <w:basedOn w:val="Normal"/>
    <w:next w:val="Normal"/>
    <w:link w:val="Heading2Char"/>
    <w:qFormat/>
    <w:rsid w:val="00C80476"/>
    <w:pPr>
      <w:keepNext/>
      <w:spacing w:after="0" w:line="240" w:lineRule="auto"/>
      <w:jc w:val="center"/>
      <w:outlineLvl w:val="1"/>
    </w:pPr>
    <w:rPr>
      <w:rFonts w:ascii="AngsanaUPC" w:eastAsia="Cordia New" w:hAnsi="AngsanaUPC" w:cs="AngsanaUPC"/>
      <w:b/>
      <w:bCs/>
      <w:sz w:val="28"/>
    </w:rPr>
  </w:style>
  <w:style w:type="paragraph" w:styleId="Heading3">
    <w:name w:val="heading 3"/>
    <w:basedOn w:val="Normal"/>
    <w:next w:val="Normal"/>
    <w:link w:val="Heading3Char"/>
    <w:uiPriority w:val="9"/>
    <w:unhideWhenUsed/>
    <w:qFormat/>
    <w:rsid w:val="00DD3368"/>
    <w:pPr>
      <w:spacing w:before="120" w:after="120" w:line="240" w:lineRule="auto"/>
      <w:outlineLvl w:val="2"/>
    </w:pPr>
    <w:rPr>
      <w:rFonts w:asciiTheme="minorBidi" w:eastAsia="Cordia New" w:hAnsiTheme="minorBidi"/>
      <w:b/>
      <w:bCs/>
      <w:sz w:val="28"/>
    </w:rPr>
  </w:style>
  <w:style w:type="paragraph" w:styleId="Heading6">
    <w:name w:val="heading 6"/>
    <w:basedOn w:val="Normal"/>
    <w:next w:val="Normal"/>
    <w:link w:val="Heading6Char"/>
    <w:qFormat/>
    <w:rsid w:val="00C80476"/>
    <w:pPr>
      <w:keepNext/>
      <w:tabs>
        <w:tab w:val="right" w:pos="-1170"/>
      </w:tabs>
      <w:spacing w:after="0" w:line="240" w:lineRule="auto"/>
      <w:jc w:val="center"/>
      <w:outlineLvl w:val="5"/>
    </w:pPr>
    <w:rPr>
      <w:rFonts w:ascii="CordiaUPC" w:eastAsia="Cordia New" w:hAnsi="CordiaUPC" w:cs="CordiaUPC"/>
      <w:b/>
      <w:bCs/>
      <w:sz w:val="60"/>
      <w:szCs w:val="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C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C1D"/>
  </w:style>
  <w:style w:type="paragraph" w:styleId="Footer">
    <w:name w:val="footer"/>
    <w:basedOn w:val="Normal"/>
    <w:link w:val="FooterChar"/>
    <w:uiPriority w:val="99"/>
    <w:unhideWhenUsed/>
    <w:rsid w:val="00984C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C1D"/>
  </w:style>
  <w:style w:type="paragraph" w:styleId="ListParagraph">
    <w:name w:val="List Paragraph"/>
    <w:basedOn w:val="Normal"/>
    <w:uiPriority w:val="34"/>
    <w:qFormat/>
    <w:rsid w:val="00984C1D"/>
    <w:pPr>
      <w:ind w:left="720"/>
      <w:contextualSpacing/>
    </w:pPr>
  </w:style>
  <w:style w:type="paragraph" w:customStyle="1" w:styleId="Body">
    <w:name w:val="Body"/>
    <w:basedOn w:val="Normal"/>
    <w:rsid w:val="00984C1D"/>
    <w:pPr>
      <w:spacing w:after="140" w:line="290" w:lineRule="auto"/>
      <w:ind w:left="425"/>
    </w:pPr>
    <w:rPr>
      <w:rFonts w:ascii="Times New Roman" w:eastAsia="SimSun" w:hAnsi="Times New Roman" w:cs="Times New Roman"/>
      <w:kern w:val="20"/>
      <w:sz w:val="20"/>
      <w:szCs w:val="20"/>
      <w:lang w:val="en-GB" w:bidi="ar-SA"/>
    </w:rPr>
  </w:style>
  <w:style w:type="character" w:customStyle="1" w:styleId="Style11pt">
    <w:name w:val="Style 11 pt"/>
    <w:basedOn w:val="DefaultParagraphFont"/>
    <w:rsid w:val="00984C1D"/>
    <w:rPr>
      <w:rFonts w:ascii="Times New Roman" w:hAnsi="Times New Roman" w:cs="Times New Roman"/>
      <w:sz w:val="22"/>
      <w:szCs w:val="22"/>
      <w:lang w:val="en-US"/>
    </w:rPr>
  </w:style>
  <w:style w:type="character" w:styleId="Hyperlink">
    <w:name w:val="Hyperlink"/>
    <w:basedOn w:val="DefaultParagraphFont"/>
    <w:uiPriority w:val="99"/>
    <w:unhideWhenUsed/>
    <w:rsid w:val="00984C1D"/>
    <w:rPr>
      <w:color w:val="0000FF" w:themeColor="hyperlink"/>
      <w:u w:val="single"/>
    </w:rPr>
  </w:style>
  <w:style w:type="paragraph" w:styleId="FootnoteText">
    <w:name w:val="footnote text"/>
    <w:basedOn w:val="Normal"/>
    <w:link w:val="FootnoteTextChar"/>
    <w:unhideWhenUsed/>
    <w:rsid w:val="009F32A9"/>
    <w:pPr>
      <w:spacing w:after="0" w:line="240" w:lineRule="auto"/>
    </w:pPr>
    <w:rPr>
      <w:rFonts w:ascii="Cordia New" w:eastAsia="Cordia New" w:hAnsi="Cordia New" w:cs="Cordia New"/>
      <w:sz w:val="20"/>
      <w:szCs w:val="25"/>
    </w:rPr>
  </w:style>
  <w:style w:type="character" w:customStyle="1" w:styleId="FootnoteTextChar">
    <w:name w:val="Footnote Text Char"/>
    <w:basedOn w:val="DefaultParagraphFont"/>
    <w:link w:val="FootnoteText"/>
    <w:rsid w:val="009F32A9"/>
    <w:rPr>
      <w:rFonts w:ascii="Cordia New" w:eastAsia="Cordia New" w:hAnsi="Cordia New" w:cs="Cordia New"/>
      <w:sz w:val="20"/>
      <w:szCs w:val="25"/>
    </w:rPr>
  </w:style>
  <w:style w:type="character" w:styleId="FootnoteReference">
    <w:name w:val="footnote reference"/>
    <w:basedOn w:val="DefaultParagraphFont"/>
    <w:uiPriority w:val="99"/>
    <w:unhideWhenUsed/>
    <w:rsid w:val="009F32A9"/>
    <w:rPr>
      <w:sz w:val="32"/>
      <w:szCs w:val="32"/>
      <w:vertAlign w:val="superscript"/>
    </w:rPr>
  </w:style>
  <w:style w:type="paragraph" w:styleId="NormalWeb">
    <w:name w:val="Normal (Web)"/>
    <w:basedOn w:val="Normal"/>
    <w:uiPriority w:val="99"/>
    <w:unhideWhenUsed/>
    <w:rsid w:val="009E6222"/>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1"/>
    <w:uiPriority w:val="99"/>
    <w:rsid w:val="008A1DF2"/>
    <w:pPr>
      <w:spacing w:after="0" w:line="240" w:lineRule="auto"/>
    </w:pPr>
    <w:rPr>
      <w:rFonts w:ascii="Cordia New" w:eastAsia="Cordia New" w:hAnsi="Cordia New" w:cs="Cordia New"/>
      <w:sz w:val="28"/>
    </w:rPr>
  </w:style>
  <w:style w:type="character" w:customStyle="1" w:styleId="PlainTextChar">
    <w:name w:val="Plain Text Char"/>
    <w:basedOn w:val="DefaultParagraphFont"/>
    <w:uiPriority w:val="99"/>
    <w:semiHidden/>
    <w:rsid w:val="008A1DF2"/>
    <w:rPr>
      <w:rFonts w:ascii="Consolas" w:hAnsi="Consolas" w:cs="Angsana New"/>
      <w:sz w:val="21"/>
      <w:szCs w:val="26"/>
    </w:rPr>
  </w:style>
  <w:style w:type="character" w:customStyle="1" w:styleId="PlainTextChar1">
    <w:name w:val="Plain Text Char1"/>
    <w:basedOn w:val="DefaultParagraphFont"/>
    <w:link w:val="PlainText"/>
    <w:rsid w:val="008A1DF2"/>
    <w:rPr>
      <w:rFonts w:ascii="Cordia New" w:eastAsia="Cordia New" w:hAnsi="Cordia New" w:cs="Cordia New"/>
      <w:sz w:val="28"/>
    </w:rPr>
  </w:style>
  <w:style w:type="paragraph" w:customStyle="1" w:styleId="txt121">
    <w:name w:val="txt121"/>
    <w:basedOn w:val="Normal"/>
    <w:rsid w:val="008A1DF2"/>
    <w:pPr>
      <w:spacing w:before="100" w:beforeAutospacing="1" w:after="100" w:afterAutospacing="1" w:line="240" w:lineRule="auto"/>
    </w:pPr>
    <w:rPr>
      <w:rFonts w:ascii="Arial" w:eastAsia="Times New Roman" w:hAnsi="Arial" w:cs="Tahoma"/>
      <w:sz w:val="18"/>
      <w:szCs w:val="18"/>
    </w:rPr>
  </w:style>
  <w:style w:type="table" w:styleId="TableGrid">
    <w:name w:val="Table Grid"/>
    <w:basedOn w:val="TableNormal"/>
    <w:uiPriority w:val="59"/>
    <w:rsid w:val="003005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rsid w:val="00DD3368"/>
    <w:rPr>
      <w:rFonts w:asciiTheme="minorBidi" w:eastAsia="Cordia New" w:hAnsiTheme="minorBidi"/>
      <w:b/>
      <w:bCs/>
      <w:sz w:val="28"/>
    </w:rPr>
  </w:style>
  <w:style w:type="character" w:customStyle="1" w:styleId="Heading2Char">
    <w:name w:val="Heading 2 Char"/>
    <w:basedOn w:val="DefaultParagraphFont"/>
    <w:link w:val="Heading2"/>
    <w:rsid w:val="00C80476"/>
    <w:rPr>
      <w:rFonts w:ascii="AngsanaUPC" w:eastAsia="Cordia New" w:hAnsi="AngsanaUPC" w:cs="AngsanaUPC"/>
      <w:b/>
      <w:bCs/>
      <w:sz w:val="28"/>
    </w:rPr>
  </w:style>
  <w:style w:type="character" w:customStyle="1" w:styleId="Heading6Char">
    <w:name w:val="Heading 6 Char"/>
    <w:basedOn w:val="DefaultParagraphFont"/>
    <w:link w:val="Heading6"/>
    <w:rsid w:val="00C80476"/>
    <w:rPr>
      <w:rFonts w:ascii="CordiaUPC" w:eastAsia="Cordia New" w:hAnsi="CordiaUPC" w:cs="CordiaUPC"/>
      <w:b/>
      <w:bCs/>
      <w:sz w:val="60"/>
      <w:szCs w:val="60"/>
    </w:rPr>
  </w:style>
  <w:style w:type="character" w:styleId="Strong">
    <w:name w:val="Strong"/>
    <w:basedOn w:val="DefaultParagraphFont"/>
    <w:uiPriority w:val="22"/>
    <w:qFormat/>
    <w:rsid w:val="00C80476"/>
    <w:rPr>
      <w:b/>
      <w:bCs/>
    </w:rPr>
  </w:style>
  <w:style w:type="paragraph" w:styleId="BodyText">
    <w:name w:val="Body Text"/>
    <w:basedOn w:val="Normal"/>
    <w:link w:val="BodyTextChar"/>
    <w:rsid w:val="00C80476"/>
    <w:pPr>
      <w:spacing w:after="0" w:line="240" w:lineRule="auto"/>
      <w:jc w:val="both"/>
    </w:pPr>
    <w:rPr>
      <w:rFonts w:ascii="Cordia New" w:eastAsia="Cordia New" w:hAnsi="Cordia New" w:cs="Cordia New"/>
      <w:sz w:val="26"/>
      <w:szCs w:val="26"/>
    </w:rPr>
  </w:style>
  <w:style w:type="character" w:customStyle="1" w:styleId="BodyTextChar">
    <w:name w:val="Body Text Char"/>
    <w:basedOn w:val="DefaultParagraphFont"/>
    <w:link w:val="BodyText"/>
    <w:rsid w:val="00C80476"/>
    <w:rPr>
      <w:rFonts w:ascii="Cordia New" w:eastAsia="Cordia New" w:hAnsi="Cordia New" w:cs="Cordia New"/>
      <w:sz w:val="26"/>
      <w:szCs w:val="26"/>
    </w:rPr>
  </w:style>
  <w:style w:type="paragraph" w:styleId="BodyTextIndent">
    <w:name w:val="Body Text Indent"/>
    <w:basedOn w:val="Normal"/>
    <w:link w:val="BodyTextIndentChar"/>
    <w:uiPriority w:val="99"/>
    <w:unhideWhenUsed/>
    <w:rsid w:val="00C80476"/>
    <w:pPr>
      <w:spacing w:after="120"/>
      <w:ind w:left="360"/>
    </w:pPr>
    <w:rPr>
      <w:rFonts w:ascii="Calibri" w:eastAsiaTheme="minorEastAsia" w:hAnsi="Calibri" w:cs="Cordia New"/>
    </w:rPr>
  </w:style>
  <w:style w:type="character" w:customStyle="1" w:styleId="BodyTextIndentChar">
    <w:name w:val="Body Text Indent Char"/>
    <w:basedOn w:val="DefaultParagraphFont"/>
    <w:link w:val="BodyTextIndent"/>
    <w:uiPriority w:val="99"/>
    <w:rsid w:val="00C80476"/>
    <w:rPr>
      <w:rFonts w:ascii="Calibri" w:eastAsiaTheme="minorEastAsia" w:hAnsi="Calibri" w:cs="Cordia New"/>
    </w:rPr>
  </w:style>
  <w:style w:type="character" w:styleId="PageNumber">
    <w:name w:val="page number"/>
    <w:basedOn w:val="DefaultParagraphFont"/>
    <w:rsid w:val="00C80476"/>
  </w:style>
  <w:style w:type="paragraph" w:styleId="BalloonText">
    <w:name w:val="Balloon Text"/>
    <w:basedOn w:val="Normal"/>
    <w:link w:val="BalloonTextChar"/>
    <w:uiPriority w:val="99"/>
    <w:semiHidden/>
    <w:unhideWhenUsed/>
    <w:rsid w:val="00C80476"/>
    <w:pPr>
      <w:spacing w:after="0" w:line="240" w:lineRule="auto"/>
    </w:pPr>
    <w:rPr>
      <w:rFonts w:ascii="Tahoma" w:eastAsiaTheme="minorEastAsia" w:hAnsi="Tahoma" w:cs="Angsana New"/>
      <w:sz w:val="16"/>
      <w:szCs w:val="20"/>
    </w:rPr>
  </w:style>
  <w:style w:type="character" w:customStyle="1" w:styleId="BalloonTextChar">
    <w:name w:val="Balloon Text Char"/>
    <w:basedOn w:val="DefaultParagraphFont"/>
    <w:link w:val="BalloonText"/>
    <w:uiPriority w:val="99"/>
    <w:semiHidden/>
    <w:rsid w:val="00C80476"/>
    <w:rPr>
      <w:rFonts w:ascii="Tahoma" w:eastAsiaTheme="minorEastAsia" w:hAnsi="Tahoma" w:cs="Angsana New"/>
      <w:sz w:val="16"/>
      <w:szCs w:val="20"/>
    </w:rPr>
  </w:style>
  <w:style w:type="paragraph" w:styleId="Revision">
    <w:name w:val="Revision"/>
    <w:hidden/>
    <w:uiPriority w:val="99"/>
    <w:semiHidden/>
    <w:rsid w:val="00C80476"/>
    <w:pPr>
      <w:spacing w:after="0" w:line="240" w:lineRule="auto"/>
    </w:pPr>
    <w:rPr>
      <w:rFonts w:ascii="Calibri" w:eastAsiaTheme="minorEastAsia" w:hAnsi="Calibri" w:cs="Cordia New"/>
    </w:rPr>
  </w:style>
  <w:style w:type="paragraph" w:customStyle="1" w:styleId="Default">
    <w:name w:val="Default"/>
    <w:rsid w:val="00C80476"/>
    <w:pPr>
      <w:autoSpaceDE w:val="0"/>
      <w:autoSpaceDN w:val="0"/>
      <w:adjustRightInd w:val="0"/>
      <w:spacing w:after="0" w:line="240" w:lineRule="auto"/>
    </w:pPr>
    <w:rPr>
      <w:rFonts w:ascii="Browallia New" w:eastAsiaTheme="minorEastAsia" w:hAnsi="Browallia New" w:cs="Browallia New"/>
      <w:color w:val="000000"/>
      <w:sz w:val="24"/>
      <w:szCs w:val="24"/>
    </w:rPr>
  </w:style>
  <w:style w:type="character" w:customStyle="1" w:styleId="apple-converted-space">
    <w:name w:val="apple-converted-space"/>
    <w:basedOn w:val="DefaultParagraphFont"/>
    <w:rsid w:val="00C80476"/>
  </w:style>
  <w:style w:type="character" w:styleId="Emphasis">
    <w:name w:val="Emphasis"/>
    <w:basedOn w:val="DefaultParagraphFont"/>
    <w:uiPriority w:val="20"/>
    <w:qFormat/>
    <w:rsid w:val="00C80476"/>
    <w:rPr>
      <w:i/>
      <w:iCs/>
    </w:rPr>
  </w:style>
  <w:style w:type="character" w:styleId="CommentReference">
    <w:name w:val="annotation reference"/>
    <w:basedOn w:val="DefaultParagraphFont"/>
    <w:uiPriority w:val="99"/>
    <w:semiHidden/>
    <w:unhideWhenUsed/>
    <w:rsid w:val="00E27915"/>
    <w:rPr>
      <w:sz w:val="16"/>
      <w:szCs w:val="18"/>
    </w:rPr>
  </w:style>
  <w:style w:type="paragraph" w:styleId="CommentText">
    <w:name w:val="annotation text"/>
    <w:basedOn w:val="Normal"/>
    <w:link w:val="CommentTextChar"/>
    <w:uiPriority w:val="99"/>
    <w:semiHidden/>
    <w:unhideWhenUsed/>
    <w:rsid w:val="00E27915"/>
    <w:pPr>
      <w:spacing w:line="240" w:lineRule="auto"/>
    </w:pPr>
    <w:rPr>
      <w:sz w:val="20"/>
      <w:szCs w:val="25"/>
    </w:rPr>
  </w:style>
  <w:style w:type="character" w:customStyle="1" w:styleId="CommentTextChar">
    <w:name w:val="Comment Text Char"/>
    <w:basedOn w:val="DefaultParagraphFont"/>
    <w:link w:val="CommentText"/>
    <w:uiPriority w:val="99"/>
    <w:semiHidden/>
    <w:rsid w:val="00E27915"/>
    <w:rPr>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91"/>
  </w:style>
  <w:style w:type="paragraph" w:styleId="Heading2">
    <w:name w:val="heading 2"/>
    <w:basedOn w:val="Normal"/>
    <w:next w:val="Normal"/>
    <w:link w:val="Heading2Char"/>
    <w:qFormat/>
    <w:rsid w:val="00C80476"/>
    <w:pPr>
      <w:keepNext/>
      <w:spacing w:after="0" w:line="240" w:lineRule="auto"/>
      <w:jc w:val="center"/>
      <w:outlineLvl w:val="1"/>
    </w:pPr>
    <w:rPr>
      <w:rFonts w:ascii="AngsanaUPC" w:eastAsia="Cordia New" w:hAnsi="AngsanaUPC" w:cs="AngsanaUPC"/>
      <w:b/>
      <w:bCs/>
      <w:sz w:val="28"/>
    </w:rPr>
  </w:style>
  <w:style w:type="paragraph" w:styleId="Heading3">
    <w:name w:val="heading 3"/>
    <w:basedOn w:val="Normal"/>
    <w:next w:val="Normal"/>
    <w:link w:val="Heading3Char"/>
    <w:uiPriority w:val="9"/>
    <w:unhideWhenUsed/>
    <w:qFormat/>
    <w:rsid w:val="00DD3368"/>
    <w:pPr>
      <w:spacing w:before="120" w:after="120" w:line="240" w:lineRule="auto"/>
      <w:outlineLvl w:val="2"/>
    </w:pPr>
    <w:rPr>
      <w:rFonts w:asciiTheme="minorBidi" w:eastAsia="Cordia New" w:hAnsiTheme="minorBidi"/>
      <w:b/>
      <w:bCs/>
      <w:sz w:val="28"/>
    </w:rPr>
  </w:style>
  <w:style w:type="paragraph" w:styleId="Heading6">
    <w:name w:val="heading 6"/>
    <w:basedOn w:val="Normal"/>
    <w:next w:val="Normal"/>
    <w:link w:val="Heading6Char"/>
    <w:qFormat/>
    <w:rsid w:val="00C80476"/>
    <w:pPr>
      <w:keepNext/>
      <w:tabs>
        <w:tab w:val="right" w:pos="-1170"/>
      </w:tabs>
      <w:spacing w:after="0" w:line="240" w:lineRule="auto"/>
      <w:jc w:val="center"/>
      <w:outlineLvl w:val="5"/>
    </w:pPr>
    <w:rPr>
      <w:rFonts w:ascii="CordiaUPC" w:eastAsia="Cordia New" w:hAnsi="CordiaUPC" w:cs="CordiaUPC"/>
      <w:b/>
      <w:bCs/>
      <w:sz w:val="60"/>
      <w:szCs w:val="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C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C1D"/>
  </w:style>
  <w:style w:type="paragraph" w:styleId="Footer">
    <w:name w:val="footer"/>
    <w:basedOn w:val="Normal"/>
    <w:link w:val="FooterChar"/>
    <w:uiPriority w:val="99"/>
    <w:unhideWhenUsed/>
    <w:rsid w:val="00984C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C1D"/>
  </w:style>
  <w:style w:type="paragraph" w:styleId="ListParagraph">
    <w:name w:val="List Paragraph"/>
    <w:basedOn w:val="Normal"/>
    <w:uiPriority w:val="34"/>
    <w:qFormat/>
    <w:rsid w:val="00984C1D"/>
    <w:pPr>
      <w:ind w:left="720"/>
      <w:contextualSpacing/>
    </w:pPr>
  </w:style>
  <w:style w:type="paragraph" w:customStyle="1" w:styleId="Body">
    <w:name w:val="Body"/>
    <w:basedOn w:val="Normal"/>
    <w:rsid w:val="00984C1D"/>
    <w:pPr>
      <w:spacing w:after="140" w:line="290" w:lineRule="auto"/>
      <w:ind w:left="425"/>
    </w:pPr>
    <w:rPr>
      <w:rFonts w:ascii="Times New Roman" w:eastAsia="SimSun" w:hAnsi="Times New Roman" w:cs="Times New Roman"/>
      <w:kern w:val="20"/>
      <w:sz w:val="20"/>
      <w:szCs w:val="20"/>
      <w:lang w:val="en-GB" w:bidi="ar-SA"/>
    </w:rPr>
  </w:style>
  <w:style w:type="character" w:customStyle="1" w:styleId="Style11pt">
    <w:name w:val="Style 11 pt"/>
    <w:basedOn w:val="DefaultParagraphFont"/>
    <w:rsid w:val="00984C1D"/>
    <w:rPr>
      <w:rFonts w:ascii="Times New Roman" w:hAnsi="Times New Roman" w:cs="Times New Roman"/>
      <w:sz w:val="22"/>
      <w:szCs w:val="22"/>
      <w:lang w:val="en-US"/>
    </w:rPr>
  </w:style>
  <w:style w:type="character" w:styleId="Hyperlink">
    <w:name w:val="Hyperlink"/>
    <w:basedOn w:val="DefaultParagraphFont"/>
    <w:uiPriority w:val="99"/>
    <w:unhideWhenUsed/>
    <w:rsid w:val="00984C1D"/>
    <w:rPr>
      <w:color w:val="0000FF" w:themeColor="hyperlink"/>
      <w:u w:val="single"/>
    </w:rPr>
  </w:style>
  <w:style w:type="paragraph" w:styleId="FootnoteText">
    <w:name w:val="footnote text"/>
    <w:basedOn w:val="Normal"/>
    <w:link w:val="FootnoteTextChar"/>
    <w:unhideWhenUsed/>
    <w:rsid w:val="009F32A9"/>
    <w:pPr>
      <w:spacing w:after="0" w:line="240" w:lineRule="auto"/>
    </w:pPr>
    <w:rPr>
      <w:rFonts w:ascii="Cordia New" w:eastAsia="Cordia New" w:hAnsi="Cordia New" w:cs="Cordia New"/>
      <w:sz w:val="20"/>
      <w:szCs w:val="25"/>
    </w:rPr>
  </w:style>
  <w:style w:type="character" w:customStyle="1" w:styleId="FootnoteTextChar">
    <w:name w:val="Footnote Text Char"/>
    <w:basedOn w:val="DefaultParagraphFont"/>
    <w:link w:val="FootnoteText"/>
    <w:rsid w:val="009F32A9"/>
    <w:rPr>
      <w:rFonts w:ascii="Cordia New" w:eastAsia="Cordia New" w:hAnsi="Cordia New" w:cs="Cordia New"/>
      <w:sz w:val="20"/>
      <w:szCs w:val="25"/>
    </w:rPr>
  </w:style>
  <w:style w:type="character" w:styleId="FootnoteReference">
    <w:name w:val="footnote reference"/>
    <w:basedOn w:val="DefaultParagraphFont"/>
    <w:uiPriority w:val="99"/>
    <w:unhideWhenUsed/>
    <w:rsid w:val="009F32A9"/>
    <w:rPr>
      <w:sz w:val="32"/>
      <w:szCs w:val="32"/>
      <w:vertAlign w:val="superscript"/>
    </w:rPr>
  </w:style>
  <w:style w:type="paragraph" w:styleId="NormalWeb">
    <w:name w:val="Normal (Web)"/>
    <w:basedOn w:val="Normal"/>
    <w:uiPriority w:val="99"/>
    <w:unhideWhenUsed/>
    <w:rsid w:val="009E6222"/>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1"/>
    <w:uiPriority w:val="99"/>
    <w:rsid w:val="008A1DF2"/>
    <w:pPr>
      <w:spacing w:after="0" w:line="240" w:lineRule="auto"/>
    </w:pPr>
    <w:rPr>
      <w:rFonts w:ascii="Cordia New" w:eastAsia="Cordia New" w:hAnsi="Cordia New" w:cs="Cordia New"/>
      <w:sz w:val="28"/>
    </w:rPr>
  </w:style>
  <w:style w:type="character" w:customStyle="1" w:styleId="PlainTextChar">
    <w:name w:val="Plain Text Char"/>
    <w:basedOn w:val="DefaultParagraphFont"/>
    <w:uiPriority w:val="99"/>
    <w:semiHidden/>
    <w:rsid w:val="008A1DF2"/>
    <w:rPr>
      <w:rFonts w:ascii="Consolas" w:hAnsi="Consolas" w:cs="Angsana New"/>
      <w:sz w:val="21"/>
      <w:szCs w:val="26"/>
    </w:rPr>
  </w:style>
  <w:style w:type="character" w:customStyle="1" w:styleId="PlainTextChar1">
    <w:name w:val="Plain Text Char1"/>
    <w:basedOn w:val="DefaultParagraphFont"/>
    <w:link w:val="PlainText"/>
    <w:rsid w:val="008A1DF2"/>
    <w:rPr>
      <w:rFonts w:ascii="Cordia New" w:eastAsia="Cordia New" w:hAnsi="Cordia New" w:cs="Cordia New"/>
      <w:sz w:val="28"/>
    </w:rPr>
  </w:style>
  <w:style w:type="paragraph" w:customStyle="1" w:styleId="txt121">
    <w:name w:val="txt121"/>
    <w:basedOn w:val="Normal"/>
    <w:rsid w:val="008A1DF2"/>
    <w:pPr>
      <w:spacing w:before="100" w:beforeAutospacing="1" w:after="100" w:afterAutospacing="1" w:line="240" w:lineRule="auto"/>
    </w:pPr>
    <w:rPr>
      <w:rFonts w:ascii="Arial" w:eastAsia="Times New Roman" w:hAnsi="Arial" w:cs="Tahoma"/>
      <w:sz w:val="18"/>
      <w:szCs w:val="18"/>
    </w:rPr>
  </w:style>
  <w:style w:type="table" w:styleId="TableGrid">
    <w:name w:val="Table Grid"/>
    <w:basedOn w:val="TableNormal"/>
    <w:uiPriority w:val="59"/>
    <w:rsid w:val="003005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rsid w:val="00DD3368"/>
    <w:rPr>
      <w:rFonts w:asciiTheme="minorBidi" w:eastAsia="Cordia New" w:hAnsiTheme="minorBidi"/>
      <w:b/>
      <w:bCs/>
      <w:sz w:val="28"/>
    </w:rPr>
  </w:style>
  <w:style w:type="character" w:customStyle="1" w:styleId="Heading2Char">
    <w:name w:val="Heading 2 Char"/>
    <w:basedOn w:val="DefaultParagraphFont"/>
    <w:link w:val="Heading2"/>
    <w:rsid w:val="00C80476"/>
    <w:rPr>
      <w:rFonts w:ascii="AngsanaUPC" w:eastAsia="Cordia New" w:hAnsi="AngsanaUPC" w:cs="AngsanaUPC"/>
      <w:b/>
      <w:bCs/>
      <w:sz w:val="28"/>
    </w:rPr>
  </w:style>
  <w:style w:type="character" w:customStyle="1" w:styleId="Heading6Char">
    <w:name w:val="Heading 6 Char"/>
    <w:basedOn w:val="DefaultParagraphFont"/>
    <w:link w:val="Heading6"/>
    <w:rsid w:val="00C80476"/>
    <w:rPr>
      <w:rFonts w:ascii="CordiaUPC" w:eastAsia="Cordia New" w:hAnsi="CordiaUPC" w:cs="CordiaUPC"/>
      <w:b/>
      <w:bCs/>
      <w:sz w:val="60"/>
      <w:szCs w:val="60"/>
    </w:rPr>
  </w:style>
  <w:style w:type="character" w:styleId="Strong">
    <w:name w:val="Strong"/>
    <w:basedOn w:val="DefaultParagraphFont"/>
    <w:uiPriority w:val="22"/>
    <w:qFormat/>
    <w:rsid w:val="00C80476"/>
    <w:rPr>
      <w:b/>
      <w:bCs/>
    </w:rPr>
  </w:style>
  <w:style w:type="paragraph" w:styleId="BodyText">
    <w:name w:val="Body Text"/>
    <w:basedOn w:val="Normal"/>
    <w:link w:val="BodyTextChar"/>
    <w:rsid w:val="00C80476"/>
    <w:pPr>
      <w:spacing w:after="0" w:line="240" w:lineRule="auto"/>
      <w:jc w:val="both"/>
    </w:pPr>
    <w:rPr>
      <w:rFonts w:ascii="Cordia New" w:eastAsia="Cordia New" w:hAnsi="Cordia New" w:cs="Cordia New"/>
      <w:sz w:val="26"/>
      <w:szCs w:val="26"/>
    </w:rPr>
  </w:style>
  <w:style w:type="character" w:customStyle="1" w:styleId="BodyTextChar">
    <w:name w:val="Body Text Char"/>
    <w:basedOn w:val="DefaultParagraphFont"/>
    <w:link w:val="BodyText"/>
    <w:rsid w:val="00C80476"/>
    <w:rPr>
      <w:rFonts w:ascii="Cordia New" w:eastAsia="Cordia New" w:hAnsi="Cordia New" w:cs="Cordia New"/>
      <w:sz w:val="26"/>
      <w:szCs w:val="26"/>
    </w:rPr>
  </w:style>
  <w:style w:type="paragraph" w:styleId="BodyTextIndent">
    <w:name w:val="Body Text Indent"/>
    <w:basedOn w:val="Normal"/>
    <w:link w:val="BodyTextIndentChar"/>
    <w:uiPriority w:val="99"/>
    <w:unhideWhenUsed/>
    <w:rsid w:val="00C80476"/>
    <w:pPr>
      <w:spacing w:after="120"/>
      <w:ind w:left="360"/>
    </w:pPr>
    <w:rPr>
      <w:rFonts w:ascii="Calibri" w:eastAsiaTheme="minorEastAsia" w:hAnsi="Calibri" w:cs="Cordia New"/>
    </w:rPr>
  </w:style>
  <w:style w:type="character" w:customStyle="1" w:styleId="BodyTextIndentChar">
    <w:name w:val="Body Text Indent Char"/>
    <w:basedOn w:val="DefaultParagraphFont"/>
    <w:link w:val="BodyTextIndent"/>
    <w:uiPriority w:val="99"/>
    <w:rsid w:val="00C80476"/>
    <w:rPr>
      <w:rFonts w:ascii="Calibri" w:eastAsiaTheme="minorEastAsia" w:hAnsi="Calibri" w:cs="Cordia New"/>
    </w:rPr>
  </w:style>
  <w:style w:type="character" w:styleId="PageNumber">
    <w:name w:val="page number"/>
    <w:basedOn w:val="DefaultParagraphFont"/>
    <w:rsid w:val="00C80476"/>
  </w:style>
  <w:style w:type="paragraph" w:styleId="BalloonText">
    <w:name w:val="Balloon Text"/>
    <w:basedOn w:val="Normal"/>
    <w:link w:val="BalloonTextChar"/>
    <w:uiPriority w:val="99"/>
    <w:semiHidden/>
    <w:unhideWhenUsed/>
    <w:rsid w:val="00C80476"/>
    <w:pPr>
      <w:spacing w:after="0" w:line="240" w:lineRule="auto"/>
    </w:pPr>
    <w:rPr>
      <w:rFonts w:ascii="Tahoma" w:eastAsiaTheme="minorEastAsia" w:hAnsi="Tahoma" w:cs="Angsana New"/>
      <w:sz w:val="16"/>
      <w:szCs w:val="20"/>
    </w:rPr>
  </w:style>
  <w:style w:type="character" w:customStyle="1" w:styleId="BalloonTextChar">
    <w:name w:val="Balloon Text Char"/>
    <w:basedOn w:val="DefaultParagraphFont"/>
    <w:link w:val="BalloonText"/>
    <w:uiPriority w:val="99"/>
    <w:semiHidden/>
    <w:rsid w:val="00C80476"/>
    <w:rPr>
      <w:rFonts w:ascii="Tahoma" w:eastAsiaTheme="minorEastAsia" w:hAnsi="Tahoma" w:cs="Angsana New"/>
      <w:sz w:val="16"/>
      <w:szCs w:val="20"/>
    </w:rPr>
  </w:style>
  <w:style w:type="paragraph" w:styleId="Revision">
    <w:name w:val="Revision"/>
    <w:hidden/>
    <w:uiPriority w:val="99"/>
    <w:semiHidden/>
    <w:rsid w:val="00C80476"/>
    <w:pPr>
      <w:spacing w:after="0" w:line="240" w:lineRule="auto"/>
    </w:pPr>
    <w:rPr>
      <w:rFonts w:ascii="Calibri" w:eastAsiaTheme="minorEastAsia" w:hAnsi="Calibri" w:cs="Cordia New"/>
    </w:rPr>
  </w:style>
  <w:style w:type="paragraph" w:customStyle="1" w:styleId="Default">
    <w:name w:val="Default"/>
    <w:rsid w:val="00C80476"/>
    <w:pPr>
      <w:autoSpaceDE w:val="0"/>
      <w:autoSpaceDN w:val="0"/>
      <w:adjustRightInd w:val="0"/>
      <w:spacing w:after="0" w:line="240" w:lineRule="auto"/>
    </w:pPr>
    <w:rPr>
      <w:rFonts w:ascii="Browallia New" w:eastAsiaTheme="minorEastAsia" w:hAnsi="Browallia New" w:cs="Browallia New"/>
      <w:color w:val="000000"/>
      <w:sz w:val="24"/>
      <w:szCs w:val="24"/>
    </w:rPr>
  </w:style>
  <w:style w:type="character" w:customStyle="1" w:styleId="apple-converted-space">
    <w:name w:val="apple-converted-space"/>
    <w:basedOn w:val="DefaultParagraphFont"/>
    <w:rsid w:val="00C80476"/>
  </w:style>
  <w:style w:type="character" w:styleId="Emphasis">
    <w:name w:val="Emphasis"/>
    <w:basedOn w:val="DefaultParagraphFont"/>
    <w:uiPriority w:val="20"/>
    <w:qFormat/>
    <w:rsid w:val="00C80476"/>
    <w:rPr>
      <w:i/>
      <w:iCs/>
    </w:rPr>
  </w:style>
  <w:style w:type="character" w:styleId="CommentReference">
    <w:name w:val="annotation reference"/>
    <w:basedOn w:val="DefaultParagraphFont"/>
    <w:uiPriority w:val="99"/>
    <w:semiHidden/>
    <w:unhideWhenUsed/>
    <w:rsid w:val="00E27915"/>
    <w:rPr>
      <w:sz w:val="16"/>
      <w:szCs w:val="18"/>
    </w:rPr>
  </w:style>
  <w:style w:type="paragraph" w:styleId="CommentText">
    <w:name w:val="annotation text"/>
    <w:basedOn w:val="Normal"/>
    <w:link w:val="CommentTextChar"/>
    <w:uiPriority w:val="99"/>
    <w:semiHidden/>
    <w:unhideWhenUsed/>
    <w:rsid w:val="00E27915"/>
    <w:pPr>
      <w:spacing w:line="240" w:lineRule="auto"/>
    </w:pPr>
    <w:rPr>
      <w:sz w:val="20"/>
      <w:szCs w:val="25"/>
    </w:rPr>
  </w:style>
  <w:style w:type="character" w:customStyle="1" w:styleId="CommentTextChar">
    <w:name w:val="Comment Text Char"/>
    <w:basedOn w:val="DefaultParagraphFont"/>
    <w:link w:val="CommentText"/>
    <w:uiPriority w:val="99"/>
    <w:semiHidden/>
    <w:rsid w:val="00E27915"/>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5832">
      <w:bodyDiv w:val="1"/>
      <w:marLeft w:val="0"/>
      <w:marRight w:val="0"/>
      <w:marTop w:val="0"/>
      <w:marBottom w:val="0"/>
      <w:divBdr>
        <w:top w:val="none" w:sz="0" w:space="0" w:color="auto"/>
        <w:left w:val="none" w:sz="0" w:space="0" w:color="auto"/>
        <w:bottom w:val="none" w:sz="0" w:space="0" w:color="auto"/>
        <w:right w:val="none" w:sz="0" w:space="0" w:color="auto"/>
      </w:divBdr>
    </w:div>
    <w:div w:id="97872406">
      <w:bodyDiv w:val="1"/>
      <w:marLeft w:val="0"/>
      <w:marRight w:val="0"/>
      <w:marTop w:val="0"/>
      <w:marBottom w:val="0"/>
      <w:divBdr>
        <w:top w:val="none" w:sz="0" w:space="0" w:color="auto"/>
        <w:left w:val="none" w:sz="0" w:space="0" w:color="auto"/>
        <w:bottom w:val="none" w:sz="0" w:space="0" w:color="auto"/>
        <w:right w:val="none" w:sz="0" w:space="0" w:color="auto"/>
      </w:divBdr>
    </w:div>
    <w:div w:id="202059225">
      <w:bodyDiv w:val="1"/>
      <w:marLeft w:val="0"/>
      <w:marRight w:val="0"/>
      <w:marTop w:val="0"/>
      <w:marBottom w:val="0"/>
      <w:divBdr>
        <w:top w:val="none" w:sz="0" w:space="0" w:color="auto"/>
        <w:left w:val="none" w:sz="0" w:space="0" w:color="auto"/>
        <w:bottom w:val="none" w:sz="0" w:space="0" w:color="auto"/>
        <w:right w:val="none" w:sz="0" w:space="0" w:color="auto"/>
      </w:divBdr>
    </w:div>
    <w:div w:id="277611109">
      <w:bodyDiv w:val="1"/>
      <w:marLeft w:val="0"/>
      <w:marRight w:val="0"/>
      <w:marTop w:val="0"/>
      <w:marBottom w:val="0"/>
      <w:divBdr>
        <w:top w:val="none" w:sz="0" w:space="0" w:color="auto"/>
        <w:left w:val="none" w:sz="0" w:space="0" w:color="auto"/>
        <w:bottom w:val="none" w:sz="0" w:space="0" w:color="auto"/>
        <w:right w:val="none" w:sz="0" w:space="0" w:color="auto"/>
      </w:divBdr>
      <w:divsChild>
        <w:div w:id="1184713456">
          <w:marLeft w:val="0"/>
          <w:marRight w:val="0"/>
          <w:marTop w:val="0"/>
          <w:marBottom w:val="0"/>
          <w:divBdr>
            <w:top w:val="none" w:sz="0" w:space="0" w:color="auto"/>
            <w:left w:val="none" w:sz="0" w:space="0" w:color="auto"/>
            <w:bottom w:val="none" w:sz="0" w:space="0" w:color="auto"/>
            <w:right w:val="none" w:sz="0" w:space="0" w:color="auto"/>
          </w:divBdr>
        </w:div>
        <w:div w:id="1731343637">
          <w:marLeft w:val="0"/>
          <w:marRight w:val="0"/>
          <w:marTop w:val="0"/>
          <w:marBottom w:val="0"/>
          <w:divBdr>
            <w:top w:val="none" w:sz="0" w:space="0" w:color="auto"/>
            <w:left w:val="none" w:sz="0" w:space="0" w:color="auto"/>
            <w:bottom w:val="none" w:sz="0" w:space="0" w:color="auto"/>
            <w:right w:val="none" w:sz="0" w:space="0" w:color="auto"/>
          </w:divBdr>
        </w:div>
      </w:divsChild>
    </w:div>
    <w:div w:id="382876234">
      <w:bodyDiv w:val="1"/>
      <w:marLeft w:val="0"/>
      <w:marRight w:val="0"/>
      <w:marTop w:val="0"/>
      <w:marBottom w:val="0"/>
      <w:divBdr>
        <w:top w:val="none" w:sz="0" w:space="0" w:color="auto"/>
        <w:left w:val="none" w:sz="0" w:space="0" w:color="auto"/>
        <w:bottom w:val="none" w:sz="0" w:space="0" w:color="auto"/>
        <w:right w:val="none" w:sz="0" w:space="0" w:color="auto"/>
      </w:divBdr>
    </w:div>
    <w:div w:id="395394967">
      <w:bodyDiv w:val="1"/>
      <w:marLeft w:val="0"/>
      <w:marRight w:val="0"/>
      <w:marTop w:val="0"/>
      <w:marBottom w:val="0"/>
      <w:divBdr>
        <w:top w:val="none" w:sz="0" w:space="0" w:color="auto"/>
        <w:left w:val="none" w:sz="0" w:space="0" w:color="auto"/>
        <w:bottom w:val="none" w:sz="0" w:space="0" w:color="auto"/>
        <w:right w:val="none" w:sz="0" w:space="0" w:color="auto"/>
      </w:divBdr>
    </w:div>
    <w:div w:id="640890782">
      <w:bodyDiv w:val="1"/>
      <w:marLeft w:val="0"/>
      <w:marRight w:val="0"/>
      <w:marTop w:val="0"/>
      <w:marBottom w:val="0"/>
      <w:divBdr>
        <w:top w:val="none" w:sz="0" w:space="0" w:color="auto"/>
        <w:left w:val="none" w:sz="0" w:space="0" w:color="auto"/>
        <w:bottom w:val="none" w:sz="0" w:space="0" w:color="auto"/>
        <w:right w:val="none" w:sz="0" w:space="0" w:color="auto"/>
      </w:divBdr>
    </w:div>
    <w:div w:id="792794006">
      <w:bodyDiv w:val="1"/>
      <w:marLeft w:val="0"/>
      <w:marRight w:val="0"/>
      <w:marTop w:val="0"/>
      <w:marBottom w:val="0"/>
      <w:divBdr>
        <w:top w:val="none" w:sz="0" w:space="0" w:color="auto"/>
        <w:left w:val="none" w:sz="0" w:space="0" w:color="auto"/>
        <w:bottom w:val="none" w:sz="0" w:space="0" w:color="auto"/>
        <w:right w:val="none" w:sz="0" w:space="0" w:color="auto"/>
      </w:divBdr>
    </w:div>
    <w:div w:id="966006725">
      <w:bodyDiv w:val="1"/>
      <w:marLeft w:val="0"/>
      <w:marRight w:val="0"/>
      <w:marTop w:val="0"/>
      <w:marBottom w:val="0"/>
      <w:divBdr>
        <w:top w:val="none" w:sz="0" w:space="0" w:color="auto"/>
        <w:left w:val="none" w:sz="0" w:space="0" w:color="auto"/>
        <w:bottom w:val="none" w:sz="0" w:space="0" w:color="auto"/>
        <w:right w:val="none" w:sz="0" w:space="0" w:color="auto"/>
      </w:divBdr>
    </w:div>
    <w:div w:id="1173060358">
      <w:bodyDiv w:val="1"/>
      <w:marLeft w:val="0"/>
      <w:marRight w:val="0"/>
      <w:marTop w:val="0"/>
      <w:marBottom w:val="0"/>
      <w:divBdr>
        <w:top w:val="none" w:sz="0" w:space="0" w:color="auto"/>
        <w:left w:val="none" w:sz="0" w:space="0" w:color="auto"/>
        <w:bottom w:val="none" w:sz="0" w:space="0" w:color="auto"/>
        <w:right w:val="none" w:sz="0" w:space="0" w:color="auto"/>
      </w:divBdr>
    </w:div>
    <w:div w:id="1279526302">
      <w:bodyDiv w:val="1"/>
      <w:marLeft w:val="0"/>
      <w:marRight w:val="0"/>
      <w:marTop w:val="0"/>
      <w:marBottom w:val="0"/>
      <w:divBdr>
        <w:top w:val="none" w:sz="0" w:space="0" w:color="auto"/>
        <w:left w:val="none" w:sz="0" w:space="0" w:color="auto"/>
        <w:bottom w:val="none" w:sz="0" w:space="0" w:color="auto"/>
        <w:right w:val="none" w:sz="0" w:space="0" w:color="auto"/>
      </w:divBdr>
    </w:div>
    <w:div w:id="1303927178">
      <w:bodyDiv w:val="1"/>
      <w:marLeft w:val="0"/>
      <w:marRight w:val="0"/>
      <w:marTop w:val="0"/>
      <w:marBottom w:val="0"/>
      <w:divBdr>
        <w:top w:val="none" w:sz="0" w:space="0" w:color="auto"/>
        <w:left w:val="none" w:sz="0" w:space="0" w:color="auto"/>
        <w:bottom w:val="none" w:sz="0" w:space="0" w:color="auto"/>
        <w:right w:val="none" w:sz="0" w:space="0" w:color="auto"/>
      </w:divBdr>
    </w:div>
    <w:div w:id="1416588223">
      <w:bodyDiv w:val="1"/>
      <w:marLeft w:val="0"/>
      <w:marRight w:val="0"/>
      <w:marTop w:val="0"/>
      <w:marBottom w:val="0"/>
      <w:divBdr>
        <w:top w:val="none" w:sz="0" w:space="0" w:color="auto"/>
        <w:left w:val="none" w:sz="0" w:space="0" w:color="auto"/>
        <w:bottom w:val="none" w:sz="0" w:space="0" w:color="auto"/>
        <w:right w:val="none" w:sz="0" w:space="0" w:color="auto"/>
      </w:divBdr>
    </w:div>
    <w:div w:id="1499880138">
      <w:bodyDiv w:val="1"/>
      <w:marLeft w:val="0"/>
      <w:marRight w:val="0"/>
      <w:marTop w:val="0"/>
      <w:marBottom w:val="0"/>
      <w:divBdr>
        <w:top w:val="none" w:sz="0" w:space="0" w:color="auto"/>
        <w:left w:val="none" w:sz="0" w:space="0" w:color="auto"/>
        <w:bottom w:val="none" w:sz="0" w:space="0" w:color="auto"/>
        <w:right w:val="none" w:sz="0" w:space="0" w:color="auto"/>
      </w:divBdr>
    </w:div>
    <w:div w:id="1520006177">
      <w:bodyDiv w:val="1"/>
      <w:marLeft w:val="0"/>
      <w:marRight w:val="0"/>
      <w:marTop w:val="0"/>
      <w:marBottom w:val="0"/>
      <w:divBdr>
        <w:top w:val="none" w:sz="0" w:space="0" w:color="auto"/>
        <w:left w:val="none" w:sz="0" w:space="0" w:color="auto"/>
        <w:bottom w:val="none" w:sz="0" w:space="0" w:color="auto"/>
        <w:right w:val="none" w:sz="0" w:space="0" w:color="auto"/>
      </w:divBdr>
    </w:div>
    <w:div w:id="1554271469">
      <w:bodyDiv w:val="1"/>
      <w:marLeft w:val="0"/>
      <w:marRight w:val="0"/>
      <w:marTop w:val="0"/>
      <w:marBottom w:val="0"/>
      <w:divBdr>
        <w:top w:val="none" w:sz="0" w:space="0" w:color="auto"/>
        <w:left w:val="none" w:sz="0" w:space="0" w:color="auto"/>
        <w:bottom w:val="none" w:sz="0" w:space="0" w:color="auto"/>
        <w:right w:val="none" w:sz="0" w:space="0" w:color="auto"/>
      </w:divBdr>
    </w:div>
    <w:div w:id="1576819461">
      <w:bodyDiv w:val="1"/>
      <w:marLeft w:val="0"/>
      <w:marRight w:val="0"/>
      <w:marTop w:val="0"/>
      <w:marBottom w:val="0"/>
      <w:divBdr>
        <w:top w:val="none" w:sz="0" w:space="0" w:color="auto"/>
        <w:left w:val="none" w:sz="0" w:space="0" w:color="auto"/>
        <w:bottom w:val="none" w:sz="0" w:space="0" w:color="auto"/>
        <w:right w:val="none" w:sz="0" w:space="0" w:color="auto"/>
      </w:divBdr>
    </w:div>
    <w:div w:id="1659922433">
      <w:bodyDiv w:val="1"/>
      <w:marLeft w:val="0"/>
      <w:marRight w:val="0"/>
      <w:marTop w:val="0"/>
      <w:marBottom w:val="0"/>
      <w:divBdr>
        <w:top w:val="none" w:sz="0" w:space="0" w:color="auto"/>
        <w:left w:val="none" w:sz="0" w:space="0" w:color="auto"/>
        <w:bottom w:val="none" w:sz="0" w:space="0" w:color="auto"/>
        <w:right w:val="none" w:sz="0" w:space="0" w:color="auto"/>
      </w:divBdr>
    </w:div>
    <w:div w:id="1722633533">
      <w:bodyDiv w:val="1"/>
      <w:marLeft w:val="0"/>
      <w:marRight w:val="0"/>
      <w:marTop w:val="0"/>
      <w:marBottom w:val="0"/>
      <w:divBdr>
        <w:top w:val="none" w:sz="0" w:space="0" w:color="auto"/>
        <w:left w:val="none" w:sz="0" w:space="0" w:color="auto"/>
        <w:bottom w:val="none" w:sz="0" w:space="0" w:color="auto"/>
        <w:right w:val="none" w:sz="0" w:space="0" w:color="auto"/>
      </w:divBdr>
    </w:div>
    <w:div w:id="1747847972">
      <w:bodyDiv w:val="1"/>
      <w:marLeft w:val="0"/>
      <w:marRight w:val="0"/>
      <w:marTop w:val="0"/>
      <w:marBottom w:val="0"/>
      <w:divBdr>
        <w:top w:val="none" w:sz="0" w:space="0" w:color="auto"/>
        <w:left w:val="none" w:sz="0" w:space="0" w:color="auto"/>
        <w:bottom w:val="none" w:sz="0" w:space="0" w:color="auto"/>
        <w:right w:val="none" w:sz="0" w:space="0" w:color="auto"/>
      </w:divBdr>
    </w:div>
    <w:div w:id="1768116561">
      <w:bodyDiv w:val="1"/>
      <w:marLeft w:val="0"/>
      <w:marRight w:val="0"/>
      <w:marTop w:val="0"/>
      <w:marBottom w:val="0"/>
      <w:divBdr>
        <w:top w:val="none" w:sz="0" w:space="0" w:color="auto"/>
        <w:left w:val="none" w:sz="0" w:space="0" w:color="auto"/>
        <w:bottom w:val="none" w:sz="0" w:space="0" w:color="auto"/>
        <w:right w:val="none" w:sz="0" w:space="0" w:color="auto"/>
      </w:divBdr>
    </w:div>
    <w:div w:id="1979794971">
      <w:bodyDiv w:val="1"/>
      <w:marLeft w:val="0"/>
      <w:marRight w:val="0"/>
      <w:marTop w:val="0"/>
      <w:marBottom w:val="0"/>
      <w:divBdr>
        <w:top w:val="none" w:sz="0" w:space="0" w:color="auto"/>
        <w:left w:val="none" w:sz="0" w:space="0" w:color="auto"/>
        <w:bottom w:val="none" w:sz="0" w:space="0" w:color="auto"/>
        <w:right w:val="none" w:sz="0" w:space="0" w:color="auto"/>
      </w:divBdr>
    </w:div>
    <w:div w:id="2036079238">
      <w:bodyDiv w:val="1"/>
      <w:marLeft w:val="0"/>
      <w:marRight w:val="0"/>
      <w:marTop w:val="0"/>
      <w:marBottom w:val="0"/>
      <w:divBdr>
        <w:top w:val="none" w:sz="0" w:space="0" w:color="auto"/>
        <w:left w:val="none" w:sz="0" w:space="0" w:color="auto"/>
        <w:bottom w:val="none" w:sz="0" w:space="0" w:color="auto"/>
        <w:right w:val="none" w:sz="0" w:space="0" w:color="auto"/>
      </w:divBdr>
    </w:div>
    <w:div w:id="214585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yperlink" Target="http://www.tfg.co.th" TargetMode="External"/><Relationship Id="rId10" Type="http://schemas.openxmlformats.org/officeDocument/2006/relationships/header" Target="head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emf"/><Relationship Id="rId22"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783CD-702A-4C4F-9769-2F94818B3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47</Pages>
  <Words>14099</Words>
  <Characters>80366</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ริษัท ไทยฟู้ดส์ กรุ๊ป จำกัด (มหาชน)                                                                                                                            ส่วนที่ 1 การประกอบธุรกิ</vt:lpstr>
    </vt:vector>
  </TitlesOfParts>
  <Company>Microsoft</Company>
  <LinksUpToDate>false</LinksUpToDate>
  <CharactersWithSpaces>94277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ริษัท ไทยฟู้ดส์ กรุ๊ป จำกัด (มหาชน)                                                                                                                            ส่วนที่ 1 การประกอบธุรกิ</dc:title>
  <dc:creator>Athika Mahasuwan</dc:creator>
  <cp:lastModifiedBy>Chormard Luengcomchat</cp:lastModifiedBy>
  <cp:revision>40</cp:revision>
  <cp:lastPrinted>2017-03-30T05:17:00Z</cp:lastPrinted>
  <dcterms:created xsi:type="dcterms:W3CDTF">2017-02-21T08:31:00Z</dcterms:created>
  <dcterms:modified xsi:type="dcterms:W3CDTF">2017-03-30T05:17:00Z</dcterms:modified>
</cp:coreProperties>
</file>