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9B" w:rsidRPr="00F93BF5" w:rsidRDefault="0068189B" w:rsidP="00F6299B">
      <w:pPr>
        <w:spacing w:before="2200"/>
        <w:jc w:val="center"/>
        <w:rPr>
          <w:rFonts w:ascii="Tahoma" w:hAnsi="Tahoma" w:cs="Tahoma"/>
          <w:b/>
          <w:bCs/>
          <w:u w:val="single"/>
          <w: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22"/>
      </w:tblGrid>
      <w:tr w:rsidR="00125C3D" w:rsidRPr="00F93BF5" w:rsidTr="00623A4C">
        <w:trPr>
          <w:jc w:val="center"/>
        </w:trPr>
        <w:tc>
          <w:tcPr>
            <w:tcW w:w="14924" w:type="dxa"/>
            <w:vAlign w:val="center"/>
          </w:tcPr>
          <w:p w:rsidR="0068189B" w:rsidRPr="00F93BF5" w:rsidRDefault="0068189B" w:rsidP="00F6299B">
            <w:pPr>
              <w:spacing w:after="0"/>
              <w:jc w:val="center"/>
              <w:rPr>
                <w:rFonts w:ascii="Tahoma" w:hAnsi="Tahoma" w:cs="Tahoma"/>
                <w:b/>
                <w:bCs/>
                <w:noProof/>
                <w:cs/>
              </w:rPr>
            </w:pPr>
          </w:p>
        </w:tc>
      </w:tr>
      <w:tr w:rsidR="00125C3D" w:rsidRPr="00F93BF5" w:rsidTr="0068189B">
        <w:trPr>
          <w:jc w:val="center"/>
        </w:trPr>
        <w:tc>
          <w:tcPr>
            <w:tcW w:w="14924" w:type="dxa"/>
            <w:vAlign w:val="center"/>
          </w:tcPr>
          <w:p w:rsidR="0068189B" w:rsidRPr="005A5762" w:rsidRDefault="000C2E51" w:rsidP="00F6299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  <w:r w:rsidRPr="005A5762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>บริษัท อาฟเตอร์ ยู จำกัด (มหาชน)</w:t>
            </w:r>
          </w:p>
        </w:tc>
      </w:tr>
      <w:tr w:rsidR="00125C3D" w:rsidRPr="00F93BF5" w:rsidTr="0068189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68189B" w:rsidRPr="005A5762" w:rsidRDefault="0068189B" w:rsidP="00F6299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125C3D" w:rsidRPr="00F93BF5" w:rsidTr="0068189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68189B" w:rsidRPr="005A5762" w:rsidRDefault="0068189B" w:rsidP="00F6299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125C3D" w:rsidRPr="00F93BF5" w:rsidTr="00623A4C">
        <w:trPr>
          <w:jc w:val="center"/>
        </w:trPr>
        <w:tc>
          <w:tcPr>
            <w:tcW w:w="14924" w:type="dxa"/>
          </w:tcPr>
          <w:p w:rsidR="0068189B" w:rsidRPr="005A5762" w:rsidRDefault="0068189B" w:rsidP="00F6299B">
            <w:pPr>
              <w:pStyle w:val="PlainText"/>
              <w:jc w:val="center"/>
              <w:rPr>
                <w:rFonts w:ascii="Tahoma" w:eastAsia="Cordia New" w:hAnsi="Tahoma" w:cs="Tahoma"/>
                <w:b/>
                <w:bCs/>
                <w:sz w:val="32"/>
                <w:szCs w:val="32"/>
                <w:u w:val="single"/>
                <w:cs/>
              </w:rPr>
            </w:pPr>
            <w:r w:rsidRPr="005A5762">
              <w:rPr>
                <w:rFonts w:ascii="Tahoma" w:eastAsia="Cordia New" w:hAnsi="Tahoma" w:cs="Tahoma"/>
                <w:b/>
                <w:bCs/>
                <w:sz w:val="32"/>
                <w:szCs w:val="32"/>
                <w:u w:val="single"/>
                <w:cs/>
                <w:lang w:val="en-US"/>
              </w:rPr>
              <w:t xml:space="preserve">เอกสารแนบ </w:t>
            </w:r>
            <w:r w:rsidRPr="005A5762">
              <w:rPr>
                <w:rFonts w:ascii="Tahoma" w:eastAsia="Cordia New" w:hAnsi="Tahoma" w:cs="Tahoma"/>
                <w:b/>
                <w:bCs/>
                <w:sz w:val="32"/>
                <w:szCs w:val="32"/>
                <w:u w:val="single"/>
                <w:lang w:val="en-US"/>
              </w:rPr>
              <w:t>1</w:t>
            </w:r>
          </w:p>
        </w:tc>
      </w:tr>
      <w:tr w:rsidR="00125C3D" w:rsidRPr="00F93BF5" w:rsidTr="00623A4C">
        <w:trPr>
          <w:jc w:val="center"/>
        </w:trPr>
        <w:tc>
          <w:tcPr>
            <w:tcW w:w="14924" w:type="dxa"/>
          </w:tcPr>
          <w:p w:rsidR="0068189B" w:rsidRPr="005A5762" w:rsidRDefault="00E74910" w:rsidP="00F6299B">
            <w:pPr>
              <w:spacing w:before="300" w:after="0"/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 w:rsidRPr="005A5762">
              <w:rPr>
                <w:rFonts w:ascii="Tahoma" w:eastAsia="Cordia New" w:hAnsi="Tahoma" w:cs="Tahoma"/>
                <w:b/>
                <w:bCs/>
                <w:sz w:val="32"/>
                <w:szCs w:val="32"/>
                <w:cs/>
              </w:rPr>
              <w:t xml:space="preserve">รายละเอียดเกี่ยวกับกรรมการ ผู้บริหาร </w:t>
            </w:r>
            <w:r w:rsidR="00774832" w:rsidRPr="005A5762">
              <w:rPr>
                <w:rFonts w:ascii="Tahoma" w:eastAsia="Cordia New" w:hAnsi="Tahoma" w:cs="Tahoma"/>
                <w:b/>
                <w:bCs/>
                <w:sz w:val="32"/>
                <w:szCs w:val="32"/>
                <w:cs/>
              </w:rPr>
              <w:t>ผู้มีอำนาจควบคุม และเลขานุการ</w:t>
            </w:r>
            <w:r w:rsidRPr="005A5762">
              <w:rPr>
                <w:rFonts w:ascii="Tahoma" w:eastAsia="Cordia New" w:hAnsi="Tahoma" w:cs="Tahoma"/>
                <w:b/>
                <w:bCs/>
                <w:sz w:val="32"/>
                <w:szCs w:val="32"/>
                <w:cs/>
              </w:rPr>
              <w:t>บริษัทฯ</w:t>
            </w:r>
          </w:p>
        </w:tc>
      </w:tr>
    </w:tbl>
    <w:p w:rsidR="0068189B" w:rsidRPr="00F93BF5" w:rsidRDefault="0068189B" w:rsidP="00F6299B">
      <w:pPr>
        <w:jc w:val="center"/>
        <w:rPr>
          <w:rFonts w:ascii="Tahoma" w:hAnsi="Tahoma" w:cs="Tahoma"/>
          <w:b/>
          <w:bCs/>
          <w:color w:val="FF0000"/>
          <w:sz w:val="18"/>
          <w:szCs w:val="18"/>
          <w:u w:val="single"/>
          <w:cs/>
        </w:rPr>
        <w:sectPr w:rsidR="0068189B" w:rsidRPr="00F93BF5" w:rsidSect="00623A4C">
          <w:headerReference w:type="default" r:id="rId8"/>
          <w:footerReference w:type="default" r:id="rId9"/>
          <w:pgSz w:w="16838" w:h="11906" w:orient="landscape" w:code="9"/>
          <w:pgMar w:top="1008" w:right="1008" w:bottom="1008" w:left="1008" w:header="706" w:footer="0" w:gutter="0"/>
          <w:pgNumType w:start="1"/>
          <w:cols w:space="708"/>
          <w:docGrid w:linePitch="360"/>
        </w:sectPr>
      </w:pPr>
    </w:p>
    <w:p w:rsidR="0068189B" w:rsidRPr="00F93BF5" w:rsidRDefault="0068189B" w:rsidP="00F6299B">
      <w:pPr>
        <w:tabs>
          <w:tab w:val="left" w:pos="709"/>
        </w:tabs>
        <w:jc w:val="center"/>
        <w:rPr>
          <w:rFonts w:ascii="Tahoma" w:hAnsi="Tahoma" w:cs="Tahoma"/>
          <w:b/>
          <w:bCs/>
          <w:sz w:val="18"/>
          <w:szCs w:val="18"/>
          <w:cs/>
        </w:rPr>
      </w:pPr>
      <w:r w:rsidRPr="00F93BF5">
        <w:rPr>
          <w:rFonts w:ascii="Tahoma" w:hAnsi="Tahoma" w:cs="Tahoma"/>
          <w:b/>
          <w:bCs/>
          <w:sz w:val="18"/>
          <w:szCs w:val="18"/>
          <w:cs/>
        </w:rPr>
        <w:lastRenderedPageBreak/>
        <w:t>รายละเอียดเกี่ยวกับกรรมการ ผู้บริหาร  ผู้มีอำนาจควบคุม</w:t>
      </w:r>
      <w:r w:rsidR="00D56343" w:rsidRPr="00F93BF5">
        <w:rPr>
          <w:rFonts w:ascii="Tahoma" w:hAnsi="Tahoma" w:cs="Tahoma"/>
          <w:b/>
          <w:bCs/>
          <w:sz w:val="18"/>
          <w:szCs w:val="18"/>
          <w:cs/>
        </w:rPr>
        <w:t xml:space="preserve"> และเลขานุการ</w:t>
      </w:r>
      <w:r w:rsidRPr="00F93BF5">
        <w:rPr>
          <w:rFonts w:ascii="Tahoma" w:hAnsi="Tahoma" w:cs="Tahoma"/>
          <w:b/>
          <w:bCs/>
          <w:sz w:val="18"/>
          <w:szCs w:val="18"/>
          <w:cs/>
        </w:rPr>
        <w:t xml:space="preserve">บริษัทฯ </w:t>
      </w:r>
    </w:p>
    <w:tbl>
      <w:tblPr>
        <w:tblW w:w="14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25"/>
        <w:gridCol w:w="2978"/>
        <w:gridCol w:w="1237"/>
        <w:gridCol w:w="1882"/>
        <w:gridCol w:w="1358"/>
        <w:gridCol w:w="2327"/>
        <w:gridCol w:w="2409"/>
      </w:tblGrid>
      <w:tr w:rsidR="00D6710E" w:rsidRPr="00F93BF5" w:rsidTr="00EA4845">
        <w:trPr>
          <w:tblHeader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ชื่อ-นามสกุล / ตำแหน่ง</w:t>
            </w:r>
            <w:r w:rsidR="000C04FD"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 / วันที่ได้รับตำแหน่ง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อายุ</w:t>
            </w:r>
          </w:p>
          <w:p w:rsidR="0068189B" w:rsidRPr="00F93BF5" w:rsidRDefault="0068189B" w:rsidP="00E31B99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(ปี)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คุณวุฒิทางการศึกษา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pStyle w:val="PlainText"/>
              <w:spacing w:line="276" w:lineRule="auto"/>
              <w:ind w:left="-51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สัดส่วน</w:t>
            </w:r>
          </w:p>
          <w:p w:rsidR="0068189B" w:rsidRPr="00F93BF5" w:rsidRDefault="0068189B" w:rsidP="00E31B99">
            <w:pPr>
              <w:spacing w:after="0" w:line="276" w:lineRule="auto"/>
              <w:ind w:left="-108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การถือหุ้น</w:t>
            </w:r>
            <w:r w:rsidR="00DD25D1"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ในบริษัทฯ</w:t>
            </w:r>
            <w:r w:rsidR="00EB7358" w:rsidRPr="00F93BF5">
              <w:rPr>
                <w:rFonts w:ascii="Tahoma" w:hAnsi="Tahoma" w:cs="Tahoma"/>
                <w:sz w:val="18"/>
                <w:szCs w:val="18"/>
                <w:vertAlign w:val="superscript"/>
                <w:cs/>
              </w:rPr>
              <w:t>/</w:t>
            </w:r>
            <w:r w:rsidR="00EB7358" w:rsidRPr="00F93BF5">
              <w:rPr>
                <w:rFonts w:ascii="Tahoma" w:hAnsi="Tahoma" w:cs="Tahoma"/>
                <w:sz w:val="18"/>
                <w:szCs w:val="18"/>
                <w:vertAlign w:val="superscript"/>
              </w:rPr>
              <w:t>1</w:t>
            </w:r>
            <w:r w:rsidR="00CC757C"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 (%)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ประสบการณ์ทำงาน</w:t>
            </w:r>
          </w:p>
        </w:tc>
      </w:tr>
      <w:tr w:rsidR="00D6710E" w:rsidRPr="00F93BF5" w:rsidTr="00FC6FDD">
        <w:trPr>
          <w:tblHeader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68189B" w:rsidRPr="00F93BF5" w:rsidRDefault="0068189B" w:rsidP="00E31B99">
            <w:pPr>
              <w:spacing w:after="0" w:line="276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68189B" w:rsidRPr="00F93BF5" w:rsidRDefault="0068189B" w:rsidP="00E31B99">
            <w:pPr>
              <w:spacing w:after="0" w:line="276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68189B" w:rsidRPr="00F93BF5" w:rsidRDefault="0068189B" w:rsidP="00E31B99">
            <w:pPr>
              <w:spacing w:after="0" w:line="276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68189B" w:rsidRPr="00F93BF5" w:rsidRDefault="0068189B" w:rsidP="00E31B99">
            <w:pPr>
              <w:spacing w:after="0" w:line="276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ช่วงเวลา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ตำแหน่ง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68189B" w:rsidRPr="00F93BF5" w:rsidRDefault="0068189B" w:rsidP="00E31B99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บริษัท</w:t>
            </w:r>
          </w:p>
        </w:tc>
      </w:tr>
      <w:tr w:rsidR="00D6710E" w:rsidRPr="00F93BF5" w:rsidTr="00FC6FDD">
        <w:trPr>
          <w:trHeight w:val="260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A4946" w:rsidRDefault="00D6710E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1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DA4946">
              <w:rPr>
                <w:rFonts w:ascii="Tahoma" w:hAnsi="Tahoma" w:cs="Tahoma"/>
                <w:sz w:val="18"/>
                <w:szCs w:val="18"/>
              </w:rPr>
              <w:tab/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นายปรีย์มน ปิ่นสกุล</w:t>
            </w:r>
          </w:p>
          <w:p w:rsidR="00D6710E" w:rsidRPr="00DA4946" w:rsidRDefault="00D6710E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ประธานกรรมการ /</w:t>
            </w:r>
          </w:p>
          <w:p w:rsidR="00D6710E" w:rsidRPr="00DA4946" w:rsidRDefault="00D6710E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กรรมการอิสระ/  กรรมการตรวจสอบ และ</w:t>
            </w:r>
            <w:r w:rsidR="006872F5" w:rsidRPr="00DA4946">
              <w:rPr>
                <w:rFonts w:ascii="Tahoma" w:hAnsi="Tahoma" w:cs="Tahoma"/>
                <w:sz w:val="18"/>
                <w:szCs w:val="18"/>
                <w:cs/>
              </w:rPr>
              <w:t>ประธาน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กรรมการสรรหาและกำหนดค่าตอบแทน</w:t>
            </w:r>
          </w:p>
          <w:p w:rsidR="00D6710E" w:rsidRPr="00DA4946" w:rsidRDefault="00D6710E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965816" w:rsidRPr="009B5348" w:rsidRDefault="00965816" w:rsidP="00965816">
            <w:pPr>
              <w:spacing w:after="0" w:line="360" w:lineRule="auto"/>
              <w:ind w:left="176" w:right="-108" w:hanging="176"/>
              <w:rPr>
                <w:rFonts w:ascii="Tahoma" w:hAnsi="Tahoma" w:cs="Tahoma"/>
                <w:sz w:val="18"/>
                <w:szCs w:val="18"/>
              </w:rPr>
            </w:pPr>
            <w:r w:rsidRPr="009B5348">
              <w:rPr>
                <w:rFonts w:ascii="Tahoma" w:hAnsi="Tahoma" w:cs="Tahoma"/>
                <w:sz w:val="18"/>
                <w:szCs w:val="18"/>
                <w:cs/>
              </w:rPr>
              <w:t xml:space="preserve">    วันที่ได้รับแต่งตั้งเป็นกรรมการล่าสุด  </w:t>
            </w:r>
          </w:p>
          <w:p w:rsidR="00D6710E" w:rsidRPr="00DA4946" w:rsidRDefault="00965816" w:rsidP="00965816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9B5348">
              <w:rPr>
                <w:rFonts w:ascii="Tahoma" w:hAnsi="Tahoma" w:cs="Tahoma"/>
                <w:sz w:val="18"/>
                <w:szCs w:val="18"/>
                <w:cs/>
              </w:rPr>
              <w:t xml:space="preserve">    27 เมษายน </w:t>
            </w:r>
            <w:r w:rsidRPr="009B5348">
              <w:rPr>
                <w:rFonts w:ascii="Tahoma" w:hAnsi="Tahoma" w:cs="Tahoma"/>
                <w:sz w:val="18"/>
                <w:szCs w:val="18"/>
              </w:rPr>
              <w:t>2560</w:t>
            </w:r>
            <w:r w:rsidRPr="009B5348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="00D6710E" w:rsidRPr="00DA4946">
              <w:rPr>
                <w:rFonts w:ascii="Tahoma" w:hAnsi="Tahoma" w:cs="Tahoma"/>
                <w:sz w:val="18"/>
                <w:szCs w:val="18"/>
                <w:cs/>
              </w:rPr>
              <w:br/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A4946" w:rsidRDefault="00E31B99" w:rsidP="00E31B99">
            <w:pPr>
              <w:keepNext/>
              <w:keepLines/>
              <w:pageBreakBefore/>
              <w:spacing w:after="0" w:line="276" w:lineRule="auto"/>
              <w:ind w:left="-108" w:right="-11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6</w:t>
            </w:r>
            <w:r w:rsidRPr="00DA494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ปริญญาโท  ศิลปศาสตร์ สาขาวิชาเศรษฐศาสตร์ มหาวิทยาลัยดีทรอยซ์ ประเทศสหรัฐอเมริกา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ปริญญาโท  บริหารธุรกิจ มหาวิทยาลัยดีทรอยซ์ ประเทศสหรัฐอเมริกา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บัญชีมหาวิทยาลัยธรรมศาสตร์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ประกาศนียบัตรสมาคมส่งเสริมสถาบันกรรมการบริษัทไทย (</w:t>
            </w:r>
            <w:r w:rsidRPr="00DA4946">
              <w:rPr>
                <w:rFonts w:ascii="Tahoma" w:hAnsi="Tahoma" w:cs="Tahoma"/>
                <w:sz w:val="18"/>
                <w:szCs w:val="18"/>
              </w:rPr>
              <w:t>IOD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 หลักสูตร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 w:line="276" w:lineRule="auto"/>
              <w:ind w:left="461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Directors Certification Program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DCP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 w:line="276" w:lineRule="auto"/>
              <w:ind w:left="461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Audit Committee Program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ACP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 w:line="276" w:lineRule="auto"/>
              <w:ind w:left="461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Monitoring Fraud Management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MFM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 w:line="276" w:lineRule="auto"/>
              <w:ind w:left="461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Monitoring of the Quality of Financial Reporting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MFR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 w:line="276" w:lineRule="auto"/>
              <w:ind w:left="461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Monitoring the Internal Audit Function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MIA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D6710E" w:rsidRPr="00DA4946" w:rsidRDefault="00D6710E" w:rsidP="00E31B99">
            <w:pPr>
              <w:pStyle w:val="ListParagraph"/>
              <w:keepNext/>
              <w:keepLines/>
              <w:pageBreakBefore/>
              <w:numPr>
                <w:ilvl w:val="1"/>
                <w:numId w:val="43"/>
              </w:numPr>
              <w:spacing w:after="0" w:line="276" w:lineRule="auto"/>
              <w:ind w:left="461" w:hanging="28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Monitoring the System of Internal Control &amp; Risk Management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MIR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10E" w:rsidRPr="00DA4946" w:rsidRDefault="00D6710E" w:rsidP="00E31B99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562,500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หุ้น หรือ 0.07% </w:t>
            </w:r>
            <w:r w:rsidR="00BB21A0"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0E" w:rsidRPr="00DA4946" w:rsidRDefault="00D6710E" w:rsidP="00E31B99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-ไม่มี-</w:t>
            </w:r>
          </w:p>
          <w:p w:rsidR="00D6710E" w:rsidRPr="00DA4946" w:rsidRDefault="00D6710E" w:rsidP="00E31B99">
            <w:pPr>
              <w:keepNext/>
              <w:keepLines/>
              <w:pageBreakBefore/>
              <w:spacing w:after="0" w:line="276" w:lineRule="auto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6710E" w:rsidRPr="00DA4946" w:rsidRDefault="00D6710E" w:rsidP="00E31B99">
            <w:pPr>
              <w:keepNext/>
              <w:keepLines/>
              <w:pageBreakBefore/>
              <w:spacing w:after="0" w:line="276" w:lineRule="auto"/>
              <w:ind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10E" w:rsidRPr="00DA4946" w:rsidRDefault="00D6710E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2558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DB761C" w:rsidRPr="00DA4946">
              <w:rPr>
                <w:rFonts w:ascii="Tahoma" w:hAnsi="Tahoma" w:cs="Tahoma"/>
                <w:sz w:val="18"/>
                <w:szCs w:val="18"/>
                <w:cs/>
              </w:rPr>
              <w:t>–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74201B" w:rsidRPr="00DA4946" w:rsidRDefault="0074201B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ประธานกรรมการ /</w:t>
            </w:r>
          </w:p>
          <w:p w:rsidR="0074201B" w:rsidRPr="00DA4946" w:rsidRDefault="0074201B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กรรมการอิสระ /</w:t>
            </w:r>
          </w:p>
          <w:p w:rsidR="00D6710E" w:rsidRPr="00DA4946" w:rsidRDefault="0074201B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710E" w:rsidRPr="00F93BF5" w:rsidRDefault="00D6710E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บมจ. อาฟเตอร์ ยู </w:t>
            </w:r>
          </w:p>
        </w:tc>
      </w:tr>
      <w:tr w:rsidR="00BE5B18" w:rsidRPr="00F93BF5" w:rsidTr="00FC6FDD">
        <w:trPr>
          <w:trHeight w:val="260"/>
        </w:trPr>
        <w:tc>
          <w:tcPr>
            <w:tcW w:w="2267" w:type="dxa"/>
            <w:vMerge/>
          </w:tcPr>
          <w:p w:rsidR="00BE5B18" w:rsidRPr="00DA4946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BE5B18" w:rsidRPr="00DA4946" w:rsidRDefault="00BE5B18" w:rsidP="00E31B99">
            <w:pPr>
              <w:spacing w:after="0" w:line="276" w:lineRule="auto"/>
              <w:ind w:lef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E5B18" w:rsidRPr="00DA4946" w:rsidRDefault="00BE5B18" w:rsidP="00E31B99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DA4946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DA4946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DA4946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  <w:cs/>
              </w:rPr>
              <w:t>กิจการอื่น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DA4946" w:rsidRDefault="00BE5B18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</w:p>
        </w:tc>
      </w:tr>
      <w:tr w:rsidR="00BE5B18" w:rsidRPr="00F93BF5" w:rsidTr="00FC6FDD">
        <w:trPr>
          <w:trHeight w:val="260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ind w:lef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2559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-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2560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ประธานเจ้าหน้าที่การเงิน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บจ.อิมแพค อิเลคตรอนส์ สยาม  (ธุรกิจพลังงาน)</w:t>
            </w:r>
          </w:p>
        </w:tc>
      </w:tr>
      <w:tr w:rsidR="00BE5B18" w:rsidRPr="00F93BF5" w:rsidTr="00FC6FDD">
        <w:trPr>
          <w:trHeight w:val="260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ind w:lef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2559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-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2560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บจ. อิมแพค โซล่าร์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br/>
              <w:t>(ธุรกิจพลังงานทดแทน)</w:t>
            </w:r>
          </w:p>
        </w:tc>
      </w:tr>
      <w:tr w:rsidR="00BE5B18" w:rsidRPr="00F93BF5" w:rsidTr="00FC6FDD">
        <w:trPr>
          <w:trHeight w:val="260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ind w:lef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2556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DB761C"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–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กรรมการอิสระ และประธานกรรมการตรวจสอบ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บมจ. เจเอเอส แอสเซ็ท </w:t>
            </w:r>
          </w:p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(ธุรกิจอสังหาริมทรัพย์)</w:t>
            </w:r>
          </w:p>
        </w:tc>
      </w:tr>
      <w:tr w:rsidR="00BE5B18" w:rsidRPr="00F93BF5" w:rsidTr="00FC6FDD">
        <w:trPr>
          <w:trHeight w:val="260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ind w:lef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ind w:left="170" w:hanging="17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2554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DB761C"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–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ประธานเจ้าหน้าที่การเงิน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บมจ. จีเอ็มเอ็ม แกรมมี่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จีดีซี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บจ. จีเอ็มเอ็ม ซีเจโอช้อปปิ้ง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br/>
              <w:t>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จีเอ็มเอ็มแซท(ธุรกิจสื่อ)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จีเอ็มเอ็มทีวี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จีเอ็มเอ็มบี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 วัน ทีวี(ธุรกิจสื่อ)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จีเอ็มเอ็มเอชดีดิจิทัลทีวีเทรดดิ้ง</w:t>
            </w:r>
            <w:r w:rsidR="00DD2069"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 แชนแนล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33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บจ. จีเอ็มเอ็มเอสดี ดิจิทัลทีวี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br/>
              <w:t>เทรดดิ้ง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จีเอส-วัน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แซท เทรดดิ้ง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ดิจิตอลเจน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ดิจิสตรีม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เดอะนิวส์ทีวี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ทรี -อาร์ดี(ธุรกิจสื่อ)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ทีนทอล์ก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เรดิโอ คอนเซ็ป 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อิมเมจ พับลิชชิ่ง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เอเจนอีเว้นท์เอเจนซี่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เอ-ไทม์มีเดีย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เอสทีจีเอ็มเอ็ม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จีเอ็มเอ็มแชนแนล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บจ. จีเอ็มเอ็มแชนแนลเทรดดิ้ง (ธุรกิจสื่อ)</w:t>
            </w:r>
          </w:p>
        </w:tc>
      </w:tr>
      <w:tr w:rsidR="00BE5B18" w:rsidRPr="00F93BF5" w:rsidTr="00FC6FDD">
        <w:trPr>
          <w:trHeight w:val="251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บจ. จีเอ็มเอ็มวันทีวีเทรดดิ้ง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br/>
              <w:t>(ธุรกิจสื่อ)</w:t>
            </w:r>
          </w:p>
        </w:tc>
      </w:tr>
      <w:tr w:rsidR="00BE5B18" w:rsidRPr="00F93BF5" w:rsidTr="00FC6FDD">
        <w:trPr>
          <w:trHeight w:val="1050"/>
        </w:trPr>
        <w:tc>
          <w:tcPr>
            <w:tcW w:w="2267" w:type="dxa"/>
            <w:vMerge/>
          </w:tcPr>
          <w:p w:rsidR="00BE5B18" w:rsidRPr="00F93BF5" w:rsidRDefault="00BE5B1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BE5B18" w:rsidRPr="00F93BF5" w:rsidRDefault="00BE5B18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E5B18" w:rsidRPr="00F93BF5" w:rsidRDefault="00BE5B1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E5B18" w:rsidRPr="00F93BF5" w:rsidRDefault="00BE5B18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</w:p>
        </w:tc>
      </w:tr>
      <w:tr w:rsidR="0086248E" w:rsidRPr="00F93BF5" w:rsidTr="00FC6FDD">
        <w:trPr>
          <w:trHeight w:val="251"/>
        </w:trPr>
        <w:tc>
          <w:tcPr>
            <w:tcW w:w="2267" w:type="dxa"/>
            <w:vMerge w:val="restart"/>
          </w:tcPr>
          <w:p w:rsidR="00FC788D" w:rsidRDefault="00DB761C" w:rsidP="00E31B99">
            <w:pPr>
              <w:keepNext/>
              <w:keepLines/>
              <w:pageBreakBefore/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lastRenderedPageBreak/>
              <w:t>2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="0086248E" w:rsidRPr="00DA4946">
              <w:rPr>
                <w:rFonts w:ascii="Tahoma" w:hAnsi="Tahoma" w:cs="Tahoma"/>
                <w:sz w:val="18"/>
                <w:szCs w:val="18"/>
              </w:rPr>
              <w:tab/>
            </w:r>
            <w:r w:rsidR="0086248E" w:rsidRPr="00DA4946">
              <w:rPr>
                <w:rFonts w:ascii="Tahoma" w:hAnsi="Tahoma" w:cs="Tahoma"/>
                <w:sz w:val="18"/>
                <w:szCs w:val="18"/>
                <w:cs/>
              </w:rPr>
              <w:t>นายวิวัฒน์</w:t>
            </w:r>
          </w:p>
          <w:p w:rsidR="0086248E" w:rsidRPr="00DA4946" w:rsidRDefault="00FC788D" w:rsidP="00E31B99">
            <w:pPr>
              <w:keepNext/>
              <w:keepLines/>
              <w:pageBreakBefore/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</w:t>
            </w:r>
            <w:r w:rsidR="0086248E"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กนกวัฒนาวรรณ</w:t>
            </w:r>
            <w:r w:rsidR="0086248E" w:rsidRPr="00DA4946">
              <w:rPr>
                <w:rFonts w:ascii="Tahoma" w:hAnsi="Tahoma" w:cs="Tahoma"/>
                <w:sz w:val="18"/>
                <w:szCs w:val="18"/>
                <w:vertAlign w:val="superscript"/>
                <w:cs/>
              </w:rPr>
              <w:t>/</w:t>
            </w:r>
            <w:r w:rsidR="0086248E" w:rsidRPr="00DA4946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</w:p>
          <w:p w:rsidR="0086248E" w:rsidRPr="00DA4946" w:rsidRDefault="0086248E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รองประธานกรรมการ</w:t>
            </w:r>
            <w:r w:rsidR="001C021A"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/ กรรมการสรรหาและ</w:t>
            </w:r>
            <w:r w:rsidR="00CB4B13" w:rsidRPr="00DA4946">
              <w:rPr>
                <w:rFonts w:ascii="Tahoma" w:hAnsi="Tahoma" w:cs="Tahoma"/>
                <w:sz w:val="18"/>
                <w:szCs w:val="18"/>
                <w:cs/>
              </w:rPr>
              <w:t>กำหนด</w:t>
            </w:r>
            <w:r w:rsidR="001C021A" w:rsidRPr="00DA4946">
              <w:rPr>
                <w:rFonts w:ascii="Tahoma" w:hAnsi="Tahoma" w:cs="Tahoma"/>
                <w:sz w:val="18"/>
                <w:szCs w:val="18"/>
                <w:cs/>
              </w:rPr>
              <w:t>ค่าตอบแทน</w:t>
            </w:r>
          </w:p>
          <w:p w:rsidR="0086248E" w:rsidRPr="00DA4946" w:rsidRDefault="0086248E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</w:p>
          <w:p w:rsidR="0086248E" w:rsidRPr="00DA4946" w:rsidRDefault="0086248E" w:rsidP="00FC788D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วันที่ได้รับแต่งตั้ง เป็นกรรมการล่าสุด     </w:t>
            </w:r>
            <w:r w:rsidR="00965816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="00A731FD" w:rsidRPr="00DA4946">
              <w:rPr>
                <w:rFonts w:ascii="Tahoma" w:hAnsi="Tahoma" w:cs="Tahoma"/>
                <w:sz w:val="18"/>
                <w:szCs w:val="18"/>
              </w:rPr>
              <w:t>26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A731FD" w:rsidRPr="00DA4946">
              <w:rPr>
                <w:rFonts w:ascii="Tahoma" w:hAnsi="Tahoma" w:cs="Tahoma" w:hint="cs"/>
                <w:sz w:val="18"/>
                <w:szCs w:val="18"/>
                <w:cs/>
              </w:rPr>
              <w:t>เมษายน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  <w:r w:rsidR="00A731FD" w:rsidRPr="00DA4946">
              <w:rPr>
                <w:rFonts w:ascii="Tahoma" w:hAnsi="Tahoma" w:cs="Tahoma"/>
                <w:sz w:val="18"/>
                <w:szCs w:val="18"/>
              </w:rPr>
              <w:t>25</w:t>
            </w:r>
            <w:r w:rsidR="00A731FD" w:rsidRPr="00DA4946">
              <w:rPr>
                <w:rFonts w:ascii="Tahoma" w:hAnsi="Tahoma" w:cs="Tahoma" w:hint="cs"/>
                <w:sz w:val="18"/>
                <w:szCs w:val="18"/>
                <w:cs/>
              </w:rPr>
              <w:t>61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br/>
            </w:r>
          </w:p>
          <w:p w:rsidR="0086248E" w:rsidRPr="00DA4946" w:rsidRDefault="0086248E" w:rsidP="00E31B99">
            <w:pPr>
              <w:keepNext/>
              <w:keepLines/>
              <w:pageBreakBefore/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86248E" w:rsidRPr="00DA4946" w:rsidRDefault="0086248E" w:rsidP="00E31B99">
            <w:pPr>
              <w:keepNext/>
              <w:keepLines/>
              <w:pageBreakBefore/>
              <w:spacing w:after="0" w:line="276" w:lineRule="auto"/>
              <w:ind w:left="176" w:right="-108" w:hanging="17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 w:val="restart"/>
          </w:tcPr>
          <w:p w:rsidR="0086248E" w:rsidRPr="00DA4946" w:rsidRDefault="00DB761C" w:rsidP="00E31B99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64</w:t>
            </w:r>
          </w:p>
        </w:tc>
        <w:tc>
          <w:tcPr>
            <w:tcW w:w="2978" w:type="dxa"/>
            <w:vMerge w:val="restart"/>
          </w:tcPr>
          <w:p w:rsidR="0086248E" w:rsidRPr="00DA4946" w:rsidRDefault="0086248E" w:rsidP="00E31B99">
            <w:pPr>
              <w:keepNext/>
              <w:keepLines/>
              <w:pageBreakBefore/>
              <w:numPr>
                <w:ilvl w:val="0"/>
                <w:numId w:val="36"/>
              </w:numPr>
              <w:spacing w:after="0" w:line="276" w:lineRule="auto"/>
              <w:ind w:left="177" w:hanging="142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วิศวกรรมศาสตร์ มหาวิทยาลัยเคนตั๊กกี้ ประเทศสหรัฐอเมริกา</w:t>
            </w:r>
          </w:p>
          <w:p w:rsidR="0086248E" w:rsidRPr="00DA4946" w:rsidRDefault="0086248E" w:rsidP="00E31B99">
            <w:pPr>
              <w:keepNext/>
              <w:keepLines/>
              <w:pageBreakBefore/>
              <w:spacing w:after="0" w:line="276" w:lineRule="auto"/>
              <w:ind w:left="177"/>
              <w:contextualSpacing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 w:val="restart"/>
            <w:shd w:val="clear" w:color="auto" w:fill="auto"/>
          </w:tcPr>
          <w:p w:rsidR="0086248E" w:rsidRPr="00F93BF5" w:rsidRDefault="0086248E" w:rsidP="00E31B99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</w:rPr>
              <w:t xml:space="preserve">4,275,000 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หุ้น หรือ </w:t>
            </w:r>
            <w:r w:rsidRPr="00F93BF5">
              <w:rPr>
                <w:rFonts w:ascii="Tahoma" w:hAnsi="Tahoma" w:cs="Tahoma"/>
                <w:sz w:val="18"/>
                <w:szCs w:val="18"/>
              </w:rPr>
              <w:t>0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F93BF5">
              <w:rPr>
                <w:rFonts w:ascii="Tahoma" w:hAnsi="Tahoma" w:cs="Tahoma"/>
                <w:sz w:val="18"/>
                <w:szCs w:val="18"/>
              </w:rPr>
              <w:t>52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%  </w:t>
            </w:r>
          </w:p>
        </w:tc>
        <w:tc>
          <w:tcPr>
            <w:tcW w:w="1882" w:type="dxa"/>
            <w:vMerge w:val="restart"/>
          </w:tcPr>
          <w:p w:rsidR="0086248E" w:rsidRPr="00F93BF5" w:rsidRDefault="0086248E" w:rsidP="00E31B99">
            <w:pPr>
              <w:pStyle w:val="ListParagraph"/>
              <w:keepNext/>
              <w:keepLines/>
              <w:pageBreakBefore/>
              <w:numPr>
                <w:ilvl w:val="0"/>
                <w:numId w:val="45"/>
              </w:numPr>
              <w:spacing w:after="0" w:line="276" w:lineRule="auto"/>
              <w:ind w:left="175" w:right="-108" w:hanging="142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บิดาของนางสาว</w:t>
            </w:r>
            <w:r w:rsidR="00965816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กุล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พัชร์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965816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กนกวัฒนา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วรรณ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965816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และนาย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มิลล์</w:t>
            </w:r>
            <w:proofErr w:type="spellEnd"/>
            <w:r w:rsidR="00965816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กนกวัฒนา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วรรณ</w:t>
            </w:r>
            <w:proofErr w:type="spellEnd"/>
          </w:p>
          <w:p w:rsidR="0086248E" w:rsidRPr="00F93BF5" w:rsidRDefault="0086248E" w:rsidP="00965816">
            <w:pPr>
              <w:pStyle w:val="ListParagraph"/>
              <w:keepNext/>
              <w:keepLines/>
              <w:pageBreakBefore/>
              <w:numPr>
                <w:ilvl w:val="0"/>
                <w:numId w:val="45"/>
              </w:numPr>
              <w:spacing w:after="0" w:line="276" w:lineRule="auto"/>
              <w:ind w:left="175" w:right="-108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น้าของนายแม่ทัพ</w:t>
            </w:r>
            <w:r w:rsidR="00965816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ต.สุวรรณ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86248E" w:rsidRDefault="0086248E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</w:rPr>
              <w:t>2558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4524A5">
              <w:rPr>
                <w:rFonts w:ascii="Tahoma" w:hAnsi="Tahoma" w:cs="Tahoma"/>
                <w:sz w:val="18"/>
                <w:szCs w:val="18"/>
                <w:cs/>
              </w:rPr>
              <w:t>–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ปัจจุบัน</w:t>
            </w:r>
          </w:p>
          <w:p w:rsidR="004524A5" w:rsidRPr="00F93BF5" w:rsidRDefault="004524A5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86248E" w:rsidRPr="00F93BF5" w:rsidRDefault="0086248E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รองประธานกรรมการ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6248E" w:rsidRPr="00F93BF5" w:rsidRDefault="0086248E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D6710E" w:rsidRPr="00F93BF5" w:rsidTr="00FC6FDD">
        <w:trPr>
          <w:trHeight w:val="251"/>
        </w:trPr>
        <w:tc>
          <w:tcPr>
            <w:tcW w:w="2267" w:type="dxa"/>
            <w:vMerge/>
          </w:tcPr>
          <w:p w:rsidR="00F10092" w:rsidRPr="00F93BF5" w:rsidRDefault="00F10092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F10092" w:rsidRPr="00F93BF5" w:rsidRDefault="00F10092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F10092" w:rsidRPr="00F93BF5" w:rsidRDefault="00F10092" w:rsidP="00E31B99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F10092" w:rsidRPr="00F93BF5" w:rsidRDefault="00F10092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F10092" w:rsidRPr="00F93BF5" w:rsidRDefault="00F10092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F10092" w:rsidRPr="00F93BF5" w:rsidRDefault="00965816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กิจการอื่น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F10092" w:rsidRPr="00F93BF5" w:rsidRDefault="00F10092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10092" w:rsidRPr="00F93BF5" w:rsidRDefault="00F10092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DF33ED" w:rsidRPr="00F93BF5" w:rsidTr="00FC6FDD">
        <w:trPr>
          <w:trHeight w:val="619"/>
        </w:trPr>
        <w:tc>
          <w:tcPr>
            <w:tcW w:w="2267" w:type="dxa"/>
            <w:vMerge/>
          </w:tcPr>
          <w:p w:rsidR="00DF33ED" w:rsidRPr="00F93BF5" w:rsidRDefault="00DF33ED" w:rsidP="00DF33ED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DF33ED" w:rsidRPr="00F93BF5" w:rsidRDefault="00DF33ED" w:rsidP="00DF33ED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DF33ED" w:rsidRPr="00F93BF5" w:rsidRDefault="00DF33ED" w:rsidP="00DF33ED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DF33ED" w:rsidRPr="00F93BF5" w:rsidRDefault="00DF33ED" w:rsidP="00DF33ED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DF33ED" w:rsidRPr="00F93BF5" w:rsidRDefault="00DF33ED" w:rsidP="00DF33ED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DF33ED" w:rsidRPr="00982DC8" w:rsidRDefault="001141BB" w:rsidP="001141BB">
            <w:pPr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2522</w:t>
            </w:r>
            <w:r w:rsidR="00DF33ED" w:rsidRPr="00982DC8">
              <w:rPr>
                <w:rFonts w:ascii="Tahoma" w:hAnsi="Tahoma" w:cs="Tahoma" w:hint="cs"/>
                <w:sz w:val="18"/>
                <w:szCs w:val="18"/>
                <w:cs/>
              </w:rPr>
              <w:t>- 2561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DF33ED" w:rsidRPr="00982DC8" w:rsidRDefault="00DF33ED" w:rsidP="00DF33ED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  <w:r w:rsidRPr="00982DC8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982DC8">
              <w:rPr>
                <w:rFonts w:ascii="Tahoma" w:hAnsi="Tahoma" w:cs="Tahoma"/>
                <w:sz w:val="18"/>
                <w:szCs w:val="18"/>
                <w:cs/>
              </w:rPr>
              <w:t>และประธานบริหาร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F33ED" w:rsidRPr="00982DC8" w:rsidRDefault="00DF33ED" w:rsidP="001141BB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บมจ. แพ็คฟู้ด (ธุรกิจอาหารทะเลและอาหารแช่แข็ง)</w:t>
            </w:r>
          </w:p>
        </w:tc>
      </w:tr>
      <w:tr w:rsidR="00982DC8" w:rsidRPr="00F93BF5" w:rsidTr="009060B3">
        <w:trPr>
          <w:trHeight w:val="440"/>
        </w:trPr>
        <w:tc>
          <w:tcPr>
            <w:tcW w:w="2267" w:type="dxa"/>
            <w:vMerge/>
          </w:tcPr>
          <w:p w:rsidR="00982DC8" w:rsidRPr="00F93BF5" w:rsidRDefault="00982DC8" w:rsidP="00982DC8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982DC8" w:rsidRPr="00F93BF5" w:rsidRDefault="00982DC8" w:rsidP="00982DC8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982DC8" w:rsidRPr="00F93BF5" w:rsidRDefault="00982DC8" w:rsidP="00982DC8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อดีต </w:t>
            </w:r>
            <w:r w:rsidR="00327AAB">
              <w:rPr>
                <w:rFonts w:ascii="Tahoma" w:hAnsi="Tahoma" w:cs="Tahoma"/>
                <w:sz w:val="18"/>
                <w:szCs w:val="18"/>
                <w:cs/>
              </w:rPr>
              <w:t>–</w:t>
            </w: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982DC8">
              <w:rPr>
                <w:rFonts w:ascii="Tahoma" w:hAnsi="Tahoma" w:cs="Tahoma"/>
                <w:sz w:val="18"/>
                <w:szCs w:val="18"/>
              </w:rPr>
              <w:t>256</w:t>
            </w:r>
            <w:r w:rsidR="00A012CC">
              <w:rPr>
                <w:rFonts w:ascii="Tahoma" w:hAnsi="Tahoma" w:cs="Tahoma" w:hint="cs"/>
                <w:sz w:val="18"/>
                <w:szCs w:val="18"/>
                <w:cs/>
              </w:rPr>
              <w:t>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982DC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บจ. โอคินอส (ธุรกิจอาหารทะเลและอาหารแช่แข็ง)</w:t>
            </w:r>
          </w:p>
        </w:tc>
      </w:tr>
      <w:tr w:rsidR="00982DC8" w:rsidRPr="00F93BF5" w:rsidTr="009060B3">
        <w:trPr>
          <w:trHeight w:val="521"/>
        </w:trPr>
        <w:tc>
          <w:tcPr>
            <w:tcW w:w="2267" w:type="dxa"/>
            <w:vMerge/>
          </w:tcPr>
          <w:p w:rsidR="00982DC8" w:rsidRPr="00F93BF5" w:rsidRDefault="00982DC8" w:rsidP="00982DC8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982DC8" w:rsidRPr="00F93BF5" w:rsidRDefault="00982DC8" w:rsidP="00982DC8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982DC8" w:rsidRPr="00F93BF5" w:rsidRDefault="00982DC8" w:rsidP="00982DC8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อดีต </w:t>
            </w:r>
            <w:r w:rsidR="00327AAB">
              <w:rPr>
                <w:rFonts w:ascii="Tahoma" w:hAnsi="Tahoma" w:cs="Tahoma"/>
                <w:sz w:val="18"/>
                <w:szCs w:val="18"/>
                <w:cs/>
              </w:rPr>
              <w:t>–</w:t>
            </w: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982DC8">
              <w:rPr>
                <w:rFonts w:ascii="Tahoma" w:hAnsi="Tahoma" w:cs="Tahoma"/>
                <w:sz w:val="18"/>
                <w:szCs w:val="18"/>
              </w:rPr>
              <w:t>256</w:t>
            </w:r>
            <w:r w:rsidR="00A012CC">
              <w:rPr>
                <w:rFonts w:ascii="Tahoma" w:hAnsi="Tahoma" w:cs="Tahoma" w:hint="cs"/>
                <w:sz w:val="18"/>
                <w:szCs w:val="18"/>
                <w:cs/>
              </w:rPr>
              <w:t>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982DC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บจ. เจ้าพระยาห้องเย็น (ธุรกิจให้เช่าที่ดิน)</w:t>
            </w:r>
          </w:p>
        </w:tc>
      </w:tr>
      <w:tr w:rsidR="00982DC8" w:rsidRPr="00F93BF5" w:rsidTr="00FC6FDD">
        <w:trPr>
          <w:trHeight w:val="134"/>
        </w:trPr>
        <w:tc>
          <w:tcPr>
            <w:tcW w:w="2267" w:type="dxa"/>
            <w:vMerge/>
          </w:tcPr>
          <w:p w:rsidR="00982DC8" w:rsidRPr="00F93BF5" w:rsidRDefault="00982DC8" w:rsidP="00982DC8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982DC8" w:rsidRPr="00F93BF5" w:rsidRDefault="00982DC8" w:rsidP="00982DC8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982DC8" w:rsidRPr="00F93BF5" w:rsidRDefault="00982DC8" w:rsidP="00982DC8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อดีต </w:t>
            </w:r>
            <w:r w:rsidR="00327AAB">
              <w:rPr>
                <w:rFonts w:ascii="Tahoma" w:hAnsi="Tahoma" w:cs="Tahoma"/>
                <w:sz w:val="18"/>
                <w:szCs w:val="18"/>
                <w:cs/>
              </w:rPr>
              <w:t>–</w:t>
            </w: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982DC8">
              <w:rPr>
                <w:rFonts w:ascii="Tahoma" w:hAnsi="Tahoma" w:cs="Tahoma"/>
                <w:sz w:val="18"/>
                <w:szCs w:val="18"/>
              </w:rPr>
              <w:t>256</w:t>
            </w:r>
            <w:r w:rsidR="00A012CC">
              <w:rPr>
                <w:rFonts w:ascii="Tahoma" w:hAnsi="Tahoma" w:cs="Tahoma" w:hint="cs"/>
                <w:sz w:val="18"/>
                <w:szCs w:val="18"/>
                <w:cs/>
              </w:rPr>
              <w:t>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982DC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บจ. ทักษิณสมุทร (ธุรกิจให้เช่าที่ดิน)</w:t>
            </w:r>
          </w:p>
        </w:tc>
      </w:tr>
      <w:tr w:rsidR="00982DC8" w:rsidRPr="00F93BF5" w:rsidTr="00FC6FDD">
        <w:trPr>
          <w:trHeight w:val="149"/>
        </w:trPr>
        <w:tc>
          <w:tcPr>
            <w:tcW w:w="2267" w:type="dxa"/>
            <w:vMerge/>
          </w:tcPr>
          <w:p w:rsidR="00982DC8" w:rsidRPr="00F93BF5" w:rsidRDefault="00982DC8" w:rsidP="00982DC8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982DC8" w:rsidRPr="00F93BF5" w:rsidRDefault="00982DC8" w:rsidP="00982DC8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982DC8" w:rsidRPr="00F93BF5" w:rsidRDefault="00982DC8" w:rsidP="00982DC8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อดีต </w:t>
            </w:r>
            <w:r w:rsidR="00327AAB">
              <w:rPr>
                <w:rFonts w:ascii="Tahoma" w:hAnsi="Tahoma" w:cs="Tahoma"/>
                <w:sz w:val="18"/>
                <w:szCs w:val="18"/>
                <w:cs/>
              </w:rPr>
              <w:t>–</w:t>
            </w: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982DC8">
              <w:rPr>
                <w:rFonts w:ascii="Tahoma" w:hAnsi="Tahoma" w:cs="Tahoma"/>
                <w:sz w:val="18"/>
                <w:szCs w:val="18"/>
              </w:rPr>
              <w:t>256</w:t>
            </w:r>
            <w:r w:rsidR="00A012CC">
              <w:rPr>
                <w:rFonts w:ascii="Tahoma" w:hAnsi="Tahoma" w:cs="Tahoma" w:hint="cs"/>
                <w:sz w:val="18"/>
                <w:szCs w:val="18"/>
                <w:cs/>
              </w:rPr>
              <w:t>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982DC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82DC8" w:rsidRPr="00982DC8" w:rsidRDefault="00982DC8" w:rsidP="001141BB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บจ. ลูกหลานเจริญ (ธุรกิจอาหาร)</w:t>
            </w:r>
          </w:p>
        </w:tc>
      </w:tr>
      <w:tr w:rsidR="00982DC8" w:rsidRPr="00F93BF5" w:rsidTr="00FC6FDD">
        <w:trPr>
          <w:trHeight w:val="167"/>
        </w:trPr>
        <w:tc>
          <w:tcPr>
            <w:tcW w:w="2267" w:type="dxa"/>
            <w:vMerge/>
          </w:tcPr>
          <w:p w:rsidR="00982DC8" w:rsidRPr="00F93BF5" w:rsidRDefault="00982DC8" w:rsidP="00982DC8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982DC8" w:rsidRPr="00F93BF5" w:rsidRDefault="00982DC8" w:rsidP="00982DC8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982DC8" w:rsidRPr="00F93BF5" w:rsidRDefault="00982DC8" w:rsidP="00982DC8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982DC8" w:rsidRPr="00F93BF5" w:rsidRDefault="00982DC8" w:rsidP="00982DC8">
            <w:pPr>
              <w:spacing w:after="0" w:line="276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82DC8" w:rsidRPr="00982DC8" w:rsidRDefault="00982DC8" w:rsidP="001141BB">
            <w:pPr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 xml:space="preserve">อดีต - </w:t>
            </w:r>
            <w:r w:rsidRPr="00982DC8">
              <w:rPr>
                <w:rFonts w:ascii="Tahoma" w:hAnsi="Tahoma" w:cs="Tahoma"/>
                <w:sz w:val="18"/>
                <w:szCs w:val="18"/>
              </w:rPr>
              <w:t>256</w:t>
            </w:r>
            <w:r w:rsidR="00A012CC">
              <w:rPr>
                <w:rFonts w:ascii="Tahoma" w:hAnsi="Tahoma" w:cs="Tahoma" w:hint="cs"/>
                <w:sz w:val="18"/>
                <w:szCs w:val="18"/>
                <w:cs/>
              </w:rPr>
              <w:t>0</w:t>
            </w:r>
          </w:p>
        </w:tc>
        <w:tc>
          <w:tcPr>
            <w:tcW w:w="2327" w:type="dxa"/>
            <w:tcBorders>
              <w:top w:val="single" w:sz="4" w:space="0" w:color="auto"/>
            </w:tcBorders>
          </w:tcPr>
          <w:p w:rsidR="00982DC8" w:rsidRPr="00982DC8" w:rsidRDefault="00982DC8" w:rsidP="00982DC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82DC8" w:rsidRPr="00982DC8" w:rsidRDefault="00982DC8" w:rsidP="001141BB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82DC8">
              <w:rPr>
                <w:rFonts w:ascii="Tahoma" w:hAnsi="Tahoma" w:cs="Tahoma"/>
                <w:sz w:val="18"/>
                <w:szCs w:val="18"/>
                <w:cs/>
              </w:rPr>
              <w:t>บจ. อุตสาหกรรมอาหารกนกธร (ธุรกิจอาหาร)</w:t>
            </w:r>
          </w:p>
        </w:tc>
      </w:tr>
      <w:tr w:rsidR="00F03F15" w:rsidRPr="00F93BF5" w:rsidTr="00FC6FDD">
        <w:trPr>
          <w:trHeight w:val="251"/>
        </w:trPr>
        <w:tc>
          <w:tcPr>
            <w:tcW w:w="2267" w:type="dxa"/>
            <w:vMerge w:val="restart"/>
          </w:tcPr>
          <w:p w:rsidR="00F03F15" w:rsidRPr="00DF33ED" w:rsidRDefault="00F03F15" w:rsidP="00E31B99">
            <w:pPr>
              <w:keepNext/>
              <w:keepLines/>
              <w:pageBreakBefore/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</w:rPr>
              <w:lastRenderedPageBreak/>
              <w:t>3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ab/>
              <w:t>นายพิเชษฐ ภีมะโยธิน</w:t>
            </w:r>
          </w:p>
          <w:p w:rsidR="00C536BF" w:rsidRPr="00DF33ED" w:rsidRDefault="00F03F15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ab/>
            </w:r>
          </w:p>
          <w:p w:rsidR="00574FD1" w:rsidRPr="00DF33ED" w:rsidRDefault="00574FD1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กรรมการอิสระ และ</w:t>
            </w:r>
            <w:r w:rsidR="001D4718" w:rsidRPr="00DF33ED">
              <w:rPr>
                <w:rFonts w:ascii="Tahoma" w:hAnsi="Tahoma" w:cs="Tahoma"/>
                <w:sz w:val="18"/>
                <w:szCs w:val="18"/>
                <w:cs/>
              </w:rPr>
              <w:t>ประธาน</w:t>
            </w:r>
          </w:p>
          <w:p w:rsidR="00574FD1" w:rsidRPr="00DF33ED" w:rsidRDefault="00574FD1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กรรมการตรวจสอบ  </w:t>
            </w:r>
            <w:r w:rsidR="00CB4B13" w:rsidRPr="00DF33ED">
              <w:rPr>
                <w:rFonts w:ascii="Tahoma" w:hAnsi="Tahoma" w:cs="Tahoma"/>
                <w:sz w:val="18"/>
                <w:szCs w:val="18"/>
                <w:cs/>
              </w:rPr>
              <w:t>/ กรรมการสรรหาและกำหนดค่าตอบแทน</w:t>
            </w:r>
          </w:p>
          <w:p w:rsidR="00F03F15" w:rsidRPr="00DF33ED" w:rsidRDefault="00F03F15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   วันที่ได้รับแต่งตั้งเป็นกรรมการ  </w:t>
            </w:r>
          </w:p>
          <w:p w:rsidR="00F03F15" w:rsidRPr="00DF33ED" w:rsidRDefault="00F03F15" w:rsidP="003C7715">
            <w:pPr>
              <w:keepNext/>
              <w:keepLines/>
              <w:pageBreakBefore/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 ล่าสุด </w:t>
            </w:r>
            <w:r w:rsidR="003C7715" w:rsidRPr="00DF33ED">
              <w:rPr>
                <w:rFonts w:ascii="Tahoma" w:hAnsi="Tahoma" w:cs="Tahoma" w:hint="cs"/>
                <w:sz w:val="18"/>
                <w:szCs w:val="18"/>
                <w:cs/>
              </w:rPr>
              <w:t>26 เมษายน</w:t>
            </w:r>
            <w:r w:rsidR="0086248E"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3C7715" w:rsidRPr="00DF33ED">
              <w:rPr>
                <w:rFonts w:ascii="Tahoma" w:hAnsi="Tahoma" w:cs="Tahoma"/>
                <w:sz w:val="18"/>
                <w:szCs w:val="18"/>
              </w:rPr>
              <w:t>25</w:t>
            </w:r>
            <w:r w:rsidR="003C7715" w:rsidRPr="00DF33ED">
              <w:rPr>
                <w:rFonts w:ascii="Tahoma" w:hAnsi="Tahoma" w:cs="Tahoma" w:hint="cs"/>
                <w:sz w:val="18"/>
                <w:szCs w:val="18"/>
                <w:cs/>
              </w:rPr>
              <w:t>61</w:t>
            </w:r>
          </w:p>
          <w:p w:rsidR="004524A5" w:rsidRPr="00DF33ED" w:rsidRDefault="004524A5" w:rsidP="003C7715">
            <w:pPr>
              <w:keepNext/>
              <w:keepLines/>
              <w:pageBreakBefore/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 w:val="restart"/>
          </w:tcPr>
          <w:p w:rsidR="00F03F15" w:rsidRPr="00DF33ED" w:rsidRDefault="003C7715" w:rsidP="00E31B99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 w:hint="cs"/>
                <w:sz w:val="18"/>
                <w:szCs w:val="18"/>
                <w:cs/>
              </w:rPr>
              <w:t>60</w:t>
            </w:r>
          </w:p>
        </w:tc>
        <w:tc>
          <w:tcPr>
            <w:tcW w:w="2978" w:type="dxa"/>
            <w:vMerge w:val="restart"/>
          </w:tcPr>
          <w:p w:rsidR="00F03F15" w:rsidRPr="00DF33ED" w:rsidRDefault="00F03F15" w:rsidP="00E31B99">
            <w:pPr>
              <w:keepNext/>
              <w:keepLines/>
              <w:pageBreakBefore/>
              <w:numPr>
                <w:ilvl w:val="0"/>
                <w:numId w:val="28"/>
              </w:numPr>
              <w:spacing w:after="0" w:line="276" w:lineRule="auto"/>
              <w:ind w:left="177" w:hanging="177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ปริญญาตรี วิทยาศาสตร์  มหาวิทยาลัยเกษตรศาสตร์</w:t>
            </w:r>
          </w:p>
          <w:p w:rsidR="00F03F15" w:rsidRPr="00DF33ED" w:rsidRDefault="00F03F15" w:rsidP="00E31B99">
            <w:pPr>
              <w:keepNext/>
              <w:keepLines/>
              <w:pageBreakBefore/>
              <w:numPr>
                <w:ilvl w:val="0"/>
                <w:numId w:val="28"/>
              </w:numPr>
              <w:spacing w:after="0" w:line="276" w:lineRule="auto"/>
              <w:ind w:left="177" w:hanging="177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ประกาศนียบัตรสมาคมส่งเสริมสถาบันกรรมการบริษัทไทย (</w:t>
            </w:r>
            <w:r w:rsidRPr="00DF33ED">
              <w:rPr>
                <w:rFonts w:ascii="Tahoma" w:hAnsi="Tahoma" w:cs="Tahoma"/>
                <w:sz w:val="18"/>
                <w:szCs w:val="18"/>
              </w:rPr>
              <w:t>IOD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>) หลักสูตร</w:t>
            </w:r>
            <w:r w:rsidRPr="00DF33ED">
              <w:rPr>
                <w:rFonts w:ascii="Tahoma" w:hAnsi="Tahoma" w:cs="Tahoma"/>
                <w:sz w:val="18"/>
                <w:szCs w:val="18"/>
              </w:rPr>
              <w:t xml:space="preserve">Director Accreditation Program 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F33ED">
              <w:rPr>
                <w:rFonts w:ascii="Tahoma" w:hAnsi="Tahoma" w:cs="Tahoma"/>
                <w:sz w:val="18"/>
                <w:szCs w:val="18"/>
              </w:rPr>
              <w:t>DAP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F03F15" w:rsidRPr="00DF33ED" w:rsidRDefault="00F03F15" w:rsidP="00E31B99">
            <w:pPr>
              <w:keepNext/>
              <w:keepLines/>
              <w:pageBreakBefore/>
              <w:spacing w:after="0" w:line="276" w:lineRule="auto"/>
              <w:ind w:left="177"/>
              <w:contextualSpacing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 w:val="restart"/>
            <w:shd w:val="clear" w:color="auto" w:fill="auto"/>
          </w:tcPr>
          <w:p w:rsidR="00F03F15" w:rsidRPr="00DF33ED" w:rsidRDefault="00F03F15" w:rsidP="00E31B99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562</w:t>
            </w:r>
            <w:r w:rsidRPr="00DF33ED">
              <w:rPr>
                <w:rFonts w:ascii="Tahoma" w:hAnsi="Tahoma" w:cs="Tahoma"/>
                <w:sz w:val="18"/>
                <w:szCs w:val="18"/>
              </w:rPr>
              <w:t>,500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หุ้น หรือ 0.07%   </w:t>
            </w:r>
          </w:p>
        </w:tc>
        <w:tc>
          <w:tcPr>
            <w:tcW w:w="1882" w:type="dxa"/>
            <w:vMerge w:val="restart"/>
          </w:tcPr>
          <w:p w:rsidR="00F03F15" w:rsidRPr="00DF33ED" w:rsidRDefault="00F03F15" w:rsidP="00E31B99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-ไม่มี-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4524A5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</w:rPr>
              <w:t>2558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กรรมการอิสระ และประธานกรรมการตรวจสอบ  </w:t>
            </w:r>
          </w:p>
          <w:p w:rsidR="004524A5" w:rsidRPr="00DF33ED" w:rsidRDefault="004524A5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F03F15" w:rsidRPr="00F93BF5" w:rsidTr="009060B3">
        <w:trPr>
          <w:trHeight w:val="368"/>
        </w:trPr>
        <w:tc>
          <w:tcPr>
            <w:tcW w:w="2267" w:type="dxa"/>
            <w:vMerge/>
          </w:tcPr>
          <w:p w:rsidR="00F03F15" w:rsidRPr="00DF33ED" w:rsidRDefault="00F03F15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F03F15" w:rsidRPr="00DF33ED" w:rsidRDefault="00F03F15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7" w:hanging="177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FC6FDD" w:rsidRPr="00DF33ED" w:rsidRDefault="00F03F15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u w:val="single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u w:val="single"/>
                <w:cs/>
              </w:rPr>
              <w:t>กิจการอื่น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F03F15" w:rsidRPr="00F93BF5" w:rsidTr="00FC6FDD">
        <w:trPr>
          <w:trHeight w:val="251"/>
        </w:trPr>
        <w:tc>
          <w:tcPr>
            <w:tcW w:w="2267" w:type="dxa"/>
            <w:vMerge/>
          </w:tcPr>
          <w:p w:rsidR="00F03F15" w:rsidRPr="00DF33ED" w:rsidRDefault="00F03F15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F03F15" w:rsidRPr="00DF33ED" w:rsidRDefault="00F03F15" w:rsidP="00E31B99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177" w:hanging="177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keepNext/>
              <w:keepLines/>
              <w:pageBreakBefore/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</w:rPr>
              <w:t>2557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keepNext/>
              <w:keepLines/>
              <w:pageBreakBefore/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ที่ปรึกษา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proofErr w:type="spellStart"/>
            <w:r w:rsidRPr="00DF33ED">
              <w:rPr>
                <w:rFonts w:ascii="Tahoma" w:hAnsi="Tahoma" w:cs="Tahoma"/>
                <w:sz w:val="18"/>
                <w:szCs w:val="18"/>
                <w:cs/>
              </w:rPr>
              <w:t>บมจ</w:t>
            </w:r>
            <w:proofErr w:type="spellEnd"/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. </w:t>
            </w:r>
            <w:proofErr w:type="spellStart"/>
            <w:r w:rsidRPr="00DF33ED">
              <w:rPr>
                <w:rFonts w:ascii="Tahoma" w:hAnsi="Tahoma" w:cs="Tahoma"/>
                <w:sz w:val="18"/>
                <w:szCs w:val="18"/>
                <w:cs/>
              </w:rPr>
              <w:t>แพ็คฟู้ด</w:t>
            </w:r>
            <w:proofErr w:type="spellEnd"/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(ธุรกิจอาหารทะเลและอาหารแช่แข็ง)</w:t>
            </w:r>
          </w:p>
        </w:tc>
      </w:tr>
      <w:tr w:rsidR="00F03F15" w:rsidRPr="00F93BF5" w:rsidTr="009060B3">
        <w:trPr>
          <w:trHeight w:val="593"/>
        </w:trPr>
        <w:tc>
          <w:tcPr>
            <w:tcW w:w="2267" w:type="dxa"/>
            <w:vMerge/>
          </w:tcPr>
          <w:p w:rsidR="00F03F15" w:rsidRPr="00DF33ED" w:rsidRDefault="00F03F15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F03F15" w:rsidRPr="00DF33ED" w:rsidRDefault="00F03F15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F03F15" w:rsidRPr="00DF33ED" w:rsidRDefault="00F03F15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F03F15" w:rsidRPr="00DF33ED" w:rsidRDefault="00F03F15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DF33ED">
              <w:rPr>
                <w:rFonts w:ascii="Tahoma" w:hAnsi="Tahoma" w:cs="Tahoma"/>
                <w:sz w:val="18"/>
                <w:szCs w:val="18"/>
              </w:rPr>
              <w:t>2536</w:t>
            </w:r>
            <w:r w:rsidRPr="00DF33ED">
              <w:rPr>
                <w:rFonts w:ascii="Tahoma" w:hAnsi="Tahoma" w:cs="Tahoma"/>
                <w:sz w:val="18"/>
                <w:szCs w:val="18"/>
                <w:cs/>
              </w:rPr>
              <w:t xml:space="preserve"> – </w:t>
            </w:r>
            <w:r w:rsidRPr="00DF33ED">
              <w:rPr>
                <w:rFonts w:ascii="Tahoma" w:hAnsi="Tahoma" w:cs="Tahoma"/>
                <w:sz w:val="18"/>
                <w:szCs w:val="18"/>
              </w:rPr>
              <w:t>2557</w:t>
            </w:r>
          </w:p>
          <w:p w:rsidR="00F03F15" w:rsidRPr="00DF33ED" w:rsidRDefault="00F03F15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ผู้จัดการโรงงาน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03F15" w:rsidRPr="00DF33ED" w:rsidRDefault="00F03F15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DF33ED">
              <w:rPr>
                <w:rFonts w:ascii="Tahoma" w:hAnsi="Tahoma" w:cs="Tahoma"/>
                <w:sz w:val="18"/>
                <w:szCs w:val="18"/>
                <w:cs/>
              </w:rPr>
              <w:t>บมจ. แพ็คฟู้ด (ธุรกิจอาหารทะเลและอาหารแช่แข็ง)</w:t>
            </w:r>
          </w:p>
        </w:tc>
      </w:tr>
      <w:tr w:rsidR="00165D6B" w:rsidRPr="00F93BF5" w:rsidTr="009060B3">
        <w:trPr>
          <w:trHeight w:val="611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65D6B" w:rsidRPr="00DA4946" w:rsidRDefault="00165D6B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4. ดร. ธรรมนูญ </w:t>
            </w:r>
          </w:p>
          <w:p w:rsidR="00165D6B" w:rsidRPr="00DA4946" w:rsidRDefault="00165D6B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อานันโทไทย</w:t>
            </w:r>
          </w:p>
          <w:p w:rsidR="00165D6B" w:rsidRPr="00DA4946" w:rsidRDefault="00165D6B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</w:r>
          </w:p>
          <w:p w:rsidR="00165D6B" w:rsidRPr="00DA4946" w:rsidRDefault="00165D6B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</w:p>
          <w:p w:rsidR="00165D6B" w:rsidRPr="00DA4946" w:rsidRDefault="00165D6B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กรรมการอิสระ และ</w:t>
            </w:r>
          </w:p>
          <w:p w:rsidR="00165D6B" w:rsidRPr="00DA4946" w:rsidRDefault="00165D6B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กรรมการตรวจสอบ  </w:t>
            </w:r>
          </w:p>
          <w:p w:rsidR="00165D6B" w:rsidRPr="00DA4946" w:rsidRDefault="00165D6B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</w:p>
          <w:p w:rsidR="00165D6B" w:rsidRPr="00DA4946" w:rsidRDefault="00165D6B" w:rsidP="00E31B99">
            <w:pPr>
              <w:spacing w:after="0" w:line="276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 วันที่ได้รับแต่งตั้ง</w:t>
            </w:r>
            <w:r w:rsidRPr="00DA494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 :</w:t>
            </w:r>
          </w:p>
          <w:p w:rsidR="00165D6B" w:rsidRPr="00DA4946" w:rsidRDefault="00165D6B" w:rsidP="00E31B99">
            <w:pPr>
              <w:spacing w:after="0" w:line="276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27 เมษายน </w:t>
            </w:r>
            <w:r w:rsidRPr="00DA4946">
              <w:rPr>
                <w:rFonts w:ascii="Tahoma" w:hAnsi="Tahoma" w:cs="Tahoma"/>
                <w:sz w:val="18"/>
                <w:szCs w:val="18"/>
              </w:rPr>
              <w:t>2560</w:t>
            </w:r>
          </w:p>
          <w:p w:rsidR="00165D6B" w:rsidRPr="00DA4946" w:rsidRDefault="00165D6B" w:rsidP="00E31B99">
            <w:pPr>
              <w:spacing w:after="0" w:line="276" w:lineRule="auto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165D6B" w:rsidRPr="00DA4946" w:rsidRDefault="00165D6B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62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</w:tcBorders>
          </w:tcPr>
          <w:p w:rsidR="00165D6B" w:rsidRPr="00DA4946" w:rsidRDefault="00165D6B" w:rsidP="00E31B99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ปริญญาเอก การจัดการระหว่างประเทศมหาวิทยาลัยวอลเดน ประเทศสหรัฐอเมริกา</w:t>
            </w:r>
          </w:p>
          <w:p w:rsidR="00165D6B" w:rsidRPr="00DA4946" w:rsidRDefault="00165D6B" w:rsidP="00E31B99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ปริญญาโท บริหารธุรกิจ  มหาวิทยาลัยซาราโซต้า ประเทศสหรัฐอเมริกา</w:t>
            </w:r>
          </w:p>
          <w:p w:rsidR="00165D6B" w:rsidRPr="00DA4946" w:rsidRDefault="00165D6B" w:rsidP="00E31B99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บัญชีและการจัดการ วิทยาลัยแอคเคิร์ด – เซนต์ปีเตอร์เบิร์ก ประเทศสหรัฐอเมริกา</w:t>
            </w:r>
          </w:p>
          <w:p w:rsidR="00165D6B" w:rsidRPr="00DA4946" w:rsidRDefault="00165D6B" w:rsidP="00E31B99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ประกาศนียบัตรสมาคมส่งเสริมสถาบันกรรมการบริษัทไทย (</w:t>
            </w:r>
            <w:r w:rsidRPr="00DA4946">
              <w:rPr>
                <w:rFonts w:ascii="Tahoma" w:hAnsi="Tahoma" w:cs="Tahoma"/>
                <w:sz w:val="18"/>
                <w:szCs w:val="18"/>
              </w:rPr>
              <w:t>IOD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 หลักสูตร</w:t>
            </w:r>
          </w:p>
          <w:p w:rsidR="00165D6B" w:rsidRPr="00DA4946" w:rsidRDefault="00165D6B" w:rsidP="00E31B99">
            <w:pPr>
              <w:pStyle w:val="ListParagraph"/>
              <w:numPr>
                <w:ilvl w:val="1"/>
                <w:numId w:val="32"/>
              </w:numPr>
              <w:spacing w:after="0" w:line="276" w:lineRule="auto"/>
              <w:ind w:left="420" w:right="-108" w:hanging="22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Directors Certification Program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DCP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165D6B" w:rsidRPr="00DA4946" w:rsidRDefault="00165D6B" w:rsidP="00E31B99">
            <w:pPr>
              <w:pStyle w:val="ListParagraph"/>
              <w:numPr>
                <w:ilvl w:val="1"/>
                <w:numId w:val="32"/>
              </w:numPr>
              <w:spacing w:after="0" w:line="276" w:lineRule="auto"/>
              <w:ind w:left="420" w:right="-108" w:hanging="22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Director Accreditation Program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DAP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165D6B" w:rsidRPr="00DA4946" w:rsidRDefault="00165D6B" w:rsidP="00E31B99">
            <w:pPr>
              <w:pStyle w:val="ListParagraph"/>
              <w:numPr>
                <w:ilvl w:val="1"/>
                <w:numId w:val="32"/>
              </w:numPr>
              <w:spacing w:after="0" w:line="276" w:lineRule="auto"/>
              <w:ind w:left="420" w:right="-108" w:hanging="22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Audit Committee Program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ACP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165D6B" w:rsidRPr="00DA4946" w:rsidRDefault="00165D6B" w:rsidP="00E31B99">
            <w:pPr>
              <w:pStyle w:val="ListParagraph"/>
              <w:numPr>
                <w:ilvl w:val="1"/>
                <w:numId w:val="32"/>
              </w:numPr>
              <w:spacing w:after="0" w:line="276" w:lineRule="auto"/>
              <w:ind w:left="420" w:right="-108" w:hanging="22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The Role of Chairman Program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RCP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  <w:p w:rsidR="00165D6B" w:rsidRPr="00DA4946" w:rsidRDefault="00165D6B" w:rsidP="00E31B99">
            <w:pPr>
              <w:pStyle w:val="ListParagraph"/>
              <w:numPr>
                <w:ilvl w:val="1"/>
                <w:numId w:val="32"/>
              </w:numPr>
              <w:spacing w:after="0" w:line="276" w:lineRule="auto"/>
              <w:ind w:left="420" w:hanging="22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lastRenderedPageBreak/>
              <w:t xml:space="preserve">Understanding the Fundamental of Financial Statement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UFS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</w:tcPr>
          <w:p w:rsidR="00165D6B" w:rsidRPr="00F93BF5" w:rsidRDefault="00165D6B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</w:rPr>
              <w:lastRenderedPageBreak/>
              <w:t xml:space="preserve">562,500 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หุ้น หรือ </w:t>
            </w:r>
            <w:r w:rsidRPr="00F93BF5">
              <w:rPr>
                <w:rFonts w:ascii="Tahoma" w:hAnsi="Tahoma" w:cs="Tahoma"/>
                <w:sz w:val="18"/>
                <w:szCs w:val="18"/>
              </w:rPr>
              <w:t>0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F93BF5">
              <w:rPr>
                <w:rFonts w:ascii="Tahoma" w:hAnsi="Tahoma" w:cs="Tahoma"/>
                <w:sz w:val="18"/>
                <w:szCs w:val="18"/>
              </w:rPr>
              <w:t>07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%  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65D6B" w:rsidRPr="00F93BF5" w:rsidRDefault="00165D6B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-ไม่มี-</w:t>
            </w:r>
          </w:p>
          <w:p w:rsidR="00165D6B" w:rsidRPr="00F93BF5" w:rsidRDefault="00165D6B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165D6B" w:rsidRPr="00F93BF5" w:rsidRDefault="00165D6B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6B" w:rsidRDefault="00165D6B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–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ปัจจุบัน</w:t>
            </w:r>
          </w:p>
          <w:p w:rsidR="00165D6B" w:rsidRPr="00F93BF5" w:rsidRDefault="00165D6B" w:rsidP="00165D6B">
            <w:pPr>
              <w:spacing w:after="0" w:line="276" w:lineRule="auto"/>
              <w:jc w:val="left"/>
              <w:rPr>
                <w:rFonts w:ascii="Tahoma" w:hAnsi="Tahoma" w:cs="Tahoma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6B" w:rsidRPr="00F93BF5" w:rsidRDefault="00165D6B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กรรมการอิสระ และ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br/>
              <w:t>กรรมการตรวจสอบ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6B" w:rsidRPr="00F93BF5" w:rsidRDefault="00165D6B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9060B3" w:rsidRPr="00F93BF5" w:rsidTr="009060B3">
        <w:trPr>
          <w:trHeight w:val="359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60B3" w:rsidRPr="00DA4946" w:rsidRDefault="009060B3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</w:tcBorders>
          </w:tcPr>
          <w:p w:rsidR="009060B3" w:rsidRPr="00DA4946" w:rsidRDefault="009060B3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</w:tcBorders>
          </w:tcPr>
          <w:p w:rsidR="009060B3" w:rsidRPr="00DA4946" w:rsidRDefault="009060B3" w:rsidP="00E31B99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</w:tcBorders>
          </w:tcPr>
          <w:p w:rsidR="009060B3" w:rsidRPr="00F93BF5" w:rsidRDefault="009060B3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060B3" w:rsidRPr="00F93BF5" w:rsidRDefault="009060B3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B3" w:rsidRPr="00F93BF5" w:rsidRDefault="009060B3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  <w:cs/>
              </w:rPr>
              <w:t>กิจการอื่น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B3" w:rsidRPr="00F93BF5" w:rsidRDefault="009060B3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B3" w:rsidRPr="00F93BF5" w:rsidRDefault="009060B3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</w:p>
        </w:tc>
      </w:tr>
      <w:tr w:rsidR="004C317A" w:rsidRPr="00F93BF5" w:rsidTr="009060B3">
        <w:trPr>
          <w:trHeight w:val="133"/>
        </w:trPr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</w:rPr>
              <w:t>2557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กรรมการบริหาร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ind w:right="-109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บจ. หลักทรัพย์จัดการกองทุน เมอร์ชั่น พาร์ทเนอร์ (ธุรกิจการเงิน)</w:t>
            </w:r>
          </w:p>
        </w:tc>
      </w:tr>
      <w:tr w:rsidR="004C317A" w:rsidRPr="00F93BF5" w:rsidTr="00FC6FDD">
        <w:trPr>
          <w:trHeight w:val="301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</w:rPr>
              <w:t>2557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กรรมการบริหาร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บจ. เมอร์ชั่น พาร์ทเนอร์ </w:t>
            </w:r>
          </w:p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(ธุรกิจการเงิน)</w:t>
            </w:r>
          </w:p>
        </w:tc>
      </w:tr>
      <w:tr w:rsidR="004C317A" w:rsidRPr="00F93BF5" w:rsidTr="00FC6FDD">
        <w:trPr>
          <w:trHeight w:val="358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jc w:val="thaiDistribute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eastAsia="Calibri" w:hAnsi="Tahoma" w:cs="Tahoma"/>
                <w:sz w:val="18"/>
                <w:szCs w:val="18"/>
                <w:lang w:val="en-US"/>
              </w:rPr>
              <w:t>2550</w:t>
            </w:r>
            <w:r w:rsidRPr="00F93BF5"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  <w:t xml:space="preserve"> -ปัจจุบัน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  <w:t>รองประธานกรรมการและ</w:t>
            </w:r>
            <w:r w:rsidRPr="00F93BF5"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  <w:br/>
              <w:t>ประธานกรรมการตรวจสอบ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บมจ.</w:t>
            </w:r>
            <w:r w:rsidRPr="00F93BF5"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  <w:t xml:space="preserve"> เบตเตอร์ เวิลด์ กรีน </w:t>
            </w:r>
            <w:r w:rsidRPr="00F93BF5"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  <w:br/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(ธุรกิจบริการ)</w:t>
            </w:r>
          </w:p>
        </w:tc>
      </w:tr>
      <w:tr w:rsidR="004C317A" w:rsidRPr="00F93BF5" w:rsidTr="00FC6FDD">
        <w:trPr>
          <w:trHeight w:val="358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4524A5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eastAsia="Calibri" w:hAnsi="Tahoma" w:cs="Tahoma"/>
                <w:sz w:val="18"/>
                <w:szCs w:val="18"/>
                <w:lang w:val="en-US"/>
              </w:rPr>
              <w:t>2550</w:t>
            </w:r>
            <w:r w:rsidRPr="00F93BF5">
              <w:rPr>
                <w:rFonts w:ascii="Tahoma" w:eastAsia="Calibri" w:hAnsi="Tahoma" w:cs="Tahoma"/>
                <w:sz w:val="18"/>
                <w:szCs w:val="18"/>
                <w:cs/>
                <w:lang w:val="en-US"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รองประธานกรรมการและ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br/>
              <w:t>ประธานกรรมการตรวจสอบ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บมจ. ไอเอฟเอส แคปปิตอล (ประเทศไทย) (ธุรกิจการเงิน)</w:t>
            </w:r>
          </w:p>
        </w:tc>
      </w:tr>
      <w:tr w:rsidR="004C317A" w:rsidRPr="00F93BF5" w:rsidTr="00FC6FDD">
        <w:trPr>
          <w:trHeight w:val="226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</w:rPr>
              <w:t>2547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กรรมการบริหาร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บมจ. หลักทรัพย์ เมอร์ชั่น พาร์ทเนอร์ (ธุรกิจการเงิน)</w:t>
            </w:r>
          </w:p>
        </w:tc>
      </w:tr>
      <w:tr w:rsidR="004C317A" w:rsidRPr="00F93BF5" w:rsidTr="00FC6FDD">
        <w:trPr>
          <w:trHeight w:val="230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2547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กรรมการอิสระ กรรมการตรวจสอบ และประธานกรรมการสรรหาและพิจารณาค่าตอบแทน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บมจ. ไทยยูเนี่ยนกรุ๊ป 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(ธุรกิจอาหารทะเลและอาหารแช่แข็ง)</w:t>
            </w:r>
          </w:p>
        </w:tc>
      </w:tr>
      <w:tr w:rsidR="004C317A" w:rsidRPr="00F93BF5" w:rsidTr="00FC6FDD">
        <w:trPr>
          <w:trHeight w:val="810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2544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-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คณะอนุกรรมการบริหารและคณะอนุกรรมการสำนักงานหักบัญชี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คณะกรรมการตลาดสินค้าเกษตรล่วงหน้าแห่งประเทศไทย </w:t>
            </w:r>
          </w:p>
        </w:tc>
      </w:tr>
      <w:tr w:rsidR="004C317A" w:rsidRPr="00F93BF5" w:rsidTr="00FC6FDD">
        <w:trPr>
          <w:trHeight w:val="641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2540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กรรมการบริหารในคณะกรรมการสายงานเศรษฐกิจ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สภาอุตสาหกรรมแห่งประเทศไทย</w:t>
            </w:r>
          </w:p>
        </w:tc>
      </w:tr>
      <w:tr w:rsidR="004C317A" w:rsidRPr="00F93BF5" w:rsidTr="00FC6FDD">
        <w:trPr>
          <w:trHeight w:val="395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2552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-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มหาวิทยาลัยกรุงเทพ</w:t>
            </w:r>
          </w:p>
        </w:tc>
      </w:tr>
      <w:tr w:rsidR="004C317A" w:rsidRPr="00F93BF5" w:rsidTr="00FC6FDD">
        <w:trPr>
          <w:trHeight w:val="675"/>
        </w:trPr>
        <w:tc>
          <w:tcPr>
            <w:tcW w:w="2267" w:type="dxa"/>
            <w:vMerge/>
          </w:tcPr>
          <w:p w:rsidR="004C317A" w:rsidRPr="00F93BF5" w:rsidRDefault="004C317A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2978" w:type="dxa"/>
            <w:vMerge/>
          </w:tcPr>
          <w:p w:rsidR="004C317A" w:rsidRPr="00F93BF5" w:rsidRDefault="004C317A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</w:tcPr>
          <w:p w:rsidR="004C317A" w:rsidRPr="00F93BF5" w:rsidRDefault="004C317A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4C317A" w:rsidRPr="00F93BF5" w:rsidRDefault="004C317A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2548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- 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</w:rPr>
              <w:t>2558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กรรมการอิสระและ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br/>
              <w:t>กรรมการตรวจสอบ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4C317A" w:rsidRPr="00F93BF5" w:rsidRDefault="004C317A" w:rsidP="00E31B9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บมจ. พร็อพเพอร์ตี้ เพอร์เฟค </w:t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(ธุรกิจอสังหาริมทรัพย์)</w:t>
            </w:r>
          </w:p>
        </w:tc>
      </w:tr>
      <w:tr w:rsidR="00EB5928" w:rsidRPr="00F93BF5" w:rsidTr="00FC6FDD">
        <w:trPr>
          <w:trHeight w:val="251"/>
        </w:trPr>
        <w:tc>
          <w:tcPr>
            <w:tcW w:w="2267" w:type="dxa"/>
            <w:vMerge w:val="restart"/>
          </w:tcPr>
          <w:p w:rsidR="00EB5928" w:rsidRPr="00DA4946" w:rsidRDefault="00EB5928" w:rsidP="00E31B99">
            <w:pPr>
              <w:keepNext/>
              <w:keepLines/>
              <w:pageBreakBefore/>
              <w:spacing w:after="0" w:line="276" w:lineRule="auto"/>
              <w:ind w:left="176" w:right="-108" w:hanging="176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lastRenderedPageBreak/>
              <w:t>5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นายแม่ทัพ ต.สุวรรณ</w:t>
            </w:r>
            <w:r w:rsidRPr="00DA4946">
              <w:rPr>
                <w:rFonts w:ascii="Tahoma" w:hAnsi="Tahoma" w:cs="Tahoma"/>
                <w:sz w:val="18"/>
                <w:szCs w:val="18"/>
                <w:vertAlign w:val="superscript"/>
                <w:cs/>
              </w:rPr>
              <w:t>/</w:t>
            </w:r>
            <w:r w:rsidRPr="00DA4946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</w:p>
          <w:p w:rsidR="00EB5928" w:rsidRPr="00DA4946" w:rsidRDefault="00EB5928" w:rsidP="00E31B99">
            <w:pPr>
              <w:keepNext/>
              <w:keepLines/>
              <w:pageBreakBefore/>
              <w:spacing w:after="0" w:line="276" w:lineRule="auto"/>
              <w:ind w:left="176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กรรมการและกรรมการผู้จัดการ</w:t>
            </w:r>
          </w:p>
          <w:p w:rsidR="00EB5928" w:rsidRPr="00DA4946" w:rsidRDefault="00EB5928" w:rsidP="00E31B99">
            <w:pPr>
              <w:keepNext/>
              <w:keepLines/>
              <w:pageBreakBefore/>
              <w:spacing w:after="0" w:line="276" w:lineRule="auto"/>
              <w:ind w:left="176" w:hanging="176"/>
              <w:rPr>
                <w:rFonts w:ascii="Tahoma" w:hAnsi="Tahoma" w:cs="Tahoma"/>
                <w:sz w:val="18"/>
                <w:szCs w:val="18"/>
              </w:rPr>
            </w:pPr>
          </w:p>
          <w:p w:rsidR="00EB5928" w:rsidRPr="00DA4946" w:rsidRDefault="00EB5928" w:rsidP="00E31B99">
            <w:pPr>
              <w:spacing w:after="0" w:line="276" w:lineRule="auto"/>
              <w:ind w:left="176" w:right="-108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วันที่ได้รับแต่งตั้งเป็นกรรมการล่าสุด  :</w:t>
            </w:r>
          </w:p>
          <w:p w:rsidR="00EB5928" w:rsidRPr="00DA4946" w:rsidRDefault="00EB5928" w:rsidP="00E31B99">
            <w:pPr>
              <w:spacing w:after="0" w:line="276" w:lineRule="auto"/>
              <w:ind w:left="176" w:right="-108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 w:hint="cs"/>
                <w:sz w:val="18"/>
                <w:szCs w:val="18"/>
                <w:cs/>
              </w:rPr>
              <w:t>26 เมษายน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DA4946">
              <w:rPr>
                <w:rFonts w:ascii="Tahoma" w:hAnsi="Tahoma" w:cs="Tahoma"/>
                <w:sz w:val="18"/>
                <w:szCs w:val="18"/>
              </w:rPr>
              <w:t>25</w:t>
            </w:r>
            <w:r w:rsidRPr="00DA4946">
              <w:rPr>
                <w:rFonts w:ascii="Tahoma" w:hAnsi="Tahoma" w:cs="Tahoma" w:hint="cs"/>
                <w:sz w:val="18"/>
                <w:szCs w:val="18"/>
                <w:cs/>
              </w:rPr>
              <w:t>61</w:t>
            </w:r>
          </w:p>
          <w:p w:rsidR="00EB5928" w:rsidRPr="00DA4946" w:rsidRDefault="00EB5928" w:rsidP="00E31B99">
            <w:pPr>
              <w:keepNext/>
              <w:keepLines/>
              <w:pageBreakBefore/>
              <w:spacing w:after="0" w:line="276" w:lineRule="auto"/>
              <w:ind w:left="176" w:right="-108" w:hanging="17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 w:val="restart"/>
          </w:tcPr>
          <w:p w:rsidR="00EB5928" w:rsidRPr="00DA4946" w:rsidRDefault="00EB5928" w:rsidP="00646D91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4</w:t>
            </w:r>
            <w:r w:rsidRPr="00DA4946">
              <w:rPr>
                <w:rFonts w:ascii="Tahoma" w:hAnsi="Tahoma" w:cs="Tahoma" w:hint="cs"/>
                <w:sz w:val="18"/>
                <w:szCs w:val="18"/>
                <w:cs/>
              </w:rPr>
              <w:t>5</w:t>
            </w:r>
          </w:p>
        </w:tc>
        <w:tc>
          <w:tcPr>
            <w:tcW w:w="2978" w:type="dxa"/>
            <w:vMerge w:val="restart"/>
          </w:tcPr>
          <w:p w:rsidR="00EB5928" w:rsidRPr="00DA4946" w:rsidRDefault="00EB5928" w:rsidP="00E31B99">
            <w:pPr>
              <w:keepNext/>
              <w:keepLines/>
              <w:pageBreakBefore/>
              <w:numPr>
                <w:ilvl w:val="0"/>
                <w:numId w:val="37"/>
              </w:numPr>
              <w:spacing w:after="0" w:line="276" w:lineRule="auto"/>
              <w:ind w:left="317" w:hanging="141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ปริญญาโท ออกแบบผลิตภัณฑ์ </w:t>
            </w:r>
            <w:r w:rsidRPr="00DA4946">
              <w:rPr>
                <w:rFonts w:ascii="Tahoma" w:hAnsi="Tahoma" w:cs="Tahoma"/>
                <w:sz w:val="18"/>
                <w:szCs w:val="18"/>
              </w:rPr>
              <w:t xml:space="preserve">Pratt Institute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ประเทศสหรัฐอเมริกา</w:t>
            </w:r>
          </w:p>
          <w:p w:rsidR="00EB5928" w:rsidRPr="00DA4946" w:rsidRDefault="00EB5928" w:rsidP="00E31B99">
            <w:pPr>
              <w:keepNext/>
              <w:keepLines/>
              <w:pageBreakBefore/>
              <w:numPr>
                <w:ilvl w:val="0"/>
                <w:numId w:val="37"/>
              </w:numPr>
              <w:spacing w:after="0" w:line="276" w:lineRule="auto"/>
              <w:ind w:left="317" w:hanging="141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ปริญญาตรี ออกแบบสถาปัตยกรรมภายใน </w:t>
            </w:r>
            <w:r w:rsidRPr="00DA4946">
              <w:rPr>
                <w:rFonts w:ascii="Tahoma" w:hAnsi="Tahoma" w:cs="Tahoma"/>
                <w:sz w:val="18"/>
                <w:szCs w:val="18"/>
              </w:rPr>
              <w:t xml:space="preserve">School of Visual Arts,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นิวยอร์ค</w:t>
            </w:r>
            <w:r w:rsidRPr="00DA4946">
              <w:rPr>
                <w:rFonts w:ascii="Tahoma" w:hAnsi="Tahoma" w:cs="Tahoma"/>
                <w:sz w:val="18"/>
                <w:szCs w:val="18"/>
              </w:rPr>
              <w:t xml:space="preserve">, 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ประเทศสหรัฐอเมริกา</w:t>
            </w:r>
          </w:p>
          <w:p w:rsidR="00EB5928" w:rsidRPr="00DA4946" w:rsidRDefault="00EB5928" w:rsidP="00E31B99">
            <w:pPr>
              <w:keepNext/>
              <w:keepLines/>
              <w:pageBreakBefore/>
              <w:numPr>
                <w:ilvl w:val="0"/>
                <w:numId w:val="37"/>
              </w:numPr>
              <w:spacing w:after="0" w:line="276" w:lineRule="auto"/>
              <w:ind w:left="317" w:hanging="14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บริหารธุรกิจ วิทยาลัยเซนต์โทมัส อควินาส ประเทศสหรัฐอเมริกา</w:t>
            </w:r>
          </w:p>
          <w:p w:rsidR="00EB5928" w:rsidRPr="00DA4946" w:rsidRDefault="00EB5928" w:rsidP="00E31B99">
            <w:pPr>
              <w:keepNext/>
              <w:keepLines/>
              <w:pageBreakBefore/>
              <w:numPr>
                <w:ilvl w:val="0"/>
                <w:numId w:val="37"/>
              </w:numPr>
              <w:spacing w:after="0" w:line="276" w:lineRule="auto"/>
              <w:ind w:left="317" w:hanging="141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ประกาศนียบัตรสมาคมส่งเสริมสถาบันกรรมการบริษัทไทย (</w:t>
            </w:r>
            <w:r w:rsidRPr="00DA4946">
              <w:rPr>
                <w:rFonts w:ascii="Tahoma" w:hAnsi="Tahoma" w:cs="Tahoma"/>
                <w:sz w:val="18"/>
                <w:szCs w:val="18"/>
              </w:rPr>
              <w:t>IOD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) หลักสูตร  </w:t>
            </w:r>
            <w:r w:rsidRPr="00DA4946">
              <w:rPr>
                <w:rFonts w:ascii="Tahoma" w:hAnsi="Tahoma" w:cs="Tahoma"/>
                <w:sz w:val="18"/>
                <w:szCs w:val="18"/>
              </w:rPr>
              <w:t xml:space="preserve">Director Accreditation Program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(</w:t>
            </w:r>
            <w:r w:rsidRPr="00DA4946">
              <w:rPr>
                <w:rFonts w:ascii="Tahoma" w:hAnsi="Tahoma" w:cs="Tahoma"/>
                <w:sz w:val="18"/>
                <w:szCs w:val="18"/>
              </w:rPr>
              <w:t>DAP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)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EB5928" w:rsidRPr="00DA4946" w:rsidRDefault="00EB5928" w:rsidP="009E1BD2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239,793,750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หุ้น หรือ </w:t>
            </w:r>
            <w:r w:rsidRPr="00DA4946">
              <w:rPr>
                <w:rFonts w:ascii="Tahoma" w:hAnsi="Tahoma" w:cs="Tahoma"/>
                <w:sz w:val="18"/>
                <w:szCs w:val="18"/>
              </w:rPr>
              <w:t>29</w:t>
            </w:r>
            <w:r w:rsidR="009E1BD2">
              <w:rPr>
                <w:rFonts w:ascii="Tahoma" w:hAnsi="Tahoma" w:cs="Tahoma" w:hint="cs"/>
                <w:sz w:val="18"/>
                <w:szCs w:val="18"/>
                <w:cs/>
              </w:rPr>
              <w:t>.00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%</w:t>
            </w:r>
          </w:p>
        </w:tc>
        <w:tc>
          <w:tcPr>
            <w:tcW w:w="1882" w:type="dxa"/>
            <w:vMerge w:val="restart"/>
          </w:tcPr>
          <w:p w:rsidR="00EB5928" w:rsidRPr="00F93BF5" w:rsidRDefault="00EB5928" w:rsidP="00E31B99">
            <w:pPr>
              <w:keepNext/>
              <w:keepLines/>
              <w:pageBreakBefore/>
              <w:numPr>
                <w:ilvl w:val="0"/>
                <w:numId w:val="37"/>
              </w:numPr>
              <w:spacing w:after="0" w:line="276" w:lineRule="auto"/>
              <w:ind w:left="175" w:right="-108" w:hanging="175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หลานของนายวิวัฒน์ </w:t>
            </w:r>
          </w:p>
          <w:p w:rsidR="00EB5928" w:rsidRPr="00F93BF5" w:rsidRDefault="00EB5928" w:rsidP="00E31B99">
            <w:pPr>
              <w:keepNext/>
              <w:keepLines/>
              <w:pageBreakBefore/>
              <w:spacing w:after="0" w:line="276" w:lineRule="auto"/>
              <w:ind w:left="175" w:right="-108"/>
              <w:contextualSpacing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กนกวัฒนาวรรณ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D35244">
            <w:pPr>
              <w:keepNext/>
              <w:keepLines/>
              <w:pageBreakBefore/>
              <w:tabs>
                <w:tab w:val="left" w:pos="261"/>
                <w:tab w:val="left" w:pos="1843"/>
              </w:tabs>
              <w:spacing w:after="0" w:line="276" w:lineRule="auto"/>
              <w:jc w:val="lef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eastAsia="Times New Roman" w:hAnsi="Tahoma" w:cs="Tahoma"/>
                <w:sz w:val="18"/>
                <w:szCs w:val="18"/>
              </w:rPr>
              <w:t>2553</w:t>
            </w:r>
            <w:r w:rsidRPr="00F93BF5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D35244">
            <w:pPr>
              <w:keepNext/>
              <w:keepLines/>
              <w:pageBreakBefore/>
              <w:tabs>
                <w:tab w:val="left" w:pos="261"/>
                <w:tab w:val="left" w:pos="1843"/>
              </w:tabs>
              <w:spacing w:after="0" w:line="276" w:lineRule="auto"/>
              <w:jc w:val="lef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eastAsia="Times New Roman" w:hAnsi="Tahoma" w:cs="Tahoma"/>
                <w:sz w:val="18"/>
                <w:szCs w:val="18"/>
                <w:cs/>
              </w:rPr>
              <w:t>กรรมการ และ</w:t>
            </w:r>
            <w:r w:rsidRPr="00F93BF5">
              <w:rPr>
                <w:rFonts w:ascii="Tahoma" w:eastAsia="Times New Roman" w:hAnsi="Tahoma" w:cs="Tahoma"/>
                <w:sz w:val="18"/>
                <w:szCs w:val="18"/>
                <w:cs/>
              </w:rPr>
              <w:br/>
              <w:t>กรรมการผู้จัดการ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E31B99">
            <w:pPr>
              <w:keepNext/>
              <w:keepLines/>
              <w:pageBreakBefore/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EB5928" w:rsidRPr="00F93BF5" w:rsidTr="009060B3">
        <w:trPr>
          <w:trHeight w:val="434"/>
        </w:trPr>
        <w:tc>
          <w:tcPr>
            <w:tcW w:w="2267" w:type="dxa"/>
            <w:vMerge/>
          </w:tcPr>
          <w:p w:rsidR="00EB5928" w:rsidRPr="00DA4946" w:rsidRDefault="00EB592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EB5928" w:rsidRPr="00DA4946" w:rsidRDefault="00EB5928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EB5928" w:rsidRPr="00F93BF5" w:rsidRDefault="00EB5928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D35244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color w:val="FF0000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2558 - ปัจจุบัน</w:t>
            </w:r>
          </w:p>
          <w:p w:rsidR="00EB5928" w:rsidRPr="00F93BF5" w:rsidRDefault="00EB5928" w:rsidP="00D35244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color w:val="FF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D35244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color w:val="FF0000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กรรมการ </w:t>
            </w:r>
          </w:p>
          <w:p w:rsidR="00EB5928" w:rsidRPr="00F93BF5" w:rsidRDefault="00EB5928" w:rsidP="00D35244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color w:val="FF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E31B99">
            <w:pPr>
              <w:spacing w:after="0" w:line="276" w:lineRule="auto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บจ. ออรั่ม แอนด์ ออรั่ม</w:t>
            </w:r>
          </w:p>
          <w:p w:rsidR="00EB5928" w:rsidRPr="00F93BF5" w:rsidRDefault="00EB5928" w:rsidP="00E31B99">
            <w:pPr>
              <w:spacing w:after="0" w:line="276" w:lineRule="auto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</w:tr>
      <w:tr w:rsidR="00EB5928" w:rsidRPr="00F93BF5" w:rsidTr="00EB5928">
        <w:trPr>
          <w:trHeight w:val="377"/>
        </w:trPr>
        <w:tc>
          <w:tcPr>
            <w:tcW w:w="2267" w:type="dxa"/>
            <w:vMerge/>
          </w:tcPr>
          <w:p w:rsidR="00EB5928" w:rsidRPr="00DA4946" w:rsidRDefault="00EB592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EB5928" w:rsidRPr="00DA4946" w:rsidRDefault="00EB5928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EB5928" w:rsidRPr="00F93BF5" w:rsidRDefault="00EB5928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9060B3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u w:val="single"/>
                <w:cs/>
              </w:rPr>
              <w:t>กิจการอื่น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9060B3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B5928" w:rsidRPr="00F93BF5" w:rsidRDefault="00EB5928" w:rsidP="009060B3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B5928" w:rsidRPr="00F93BF5" w:rsidTr="00EB5928">
        <w:trPr>
          <w:trHeight w:val="458"/>
        </w:trPr>
        <w:tc>
          <w:tcPr>
            <w:tcW w:w="2267" w:type="dxa"/>
            <w:vMerge/>
          </w:tcPr>
          <w:p w:rsidR="00EB5928" w:rsidRPr="00DA4946" w:rsidRDefault="00EB592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EB5928" w:rsidRPr="00DA4946" w:rsidRDefault="00EB5928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EB5928" w:rsidRPr="00F93BF5" w:rsidRDefault="00EB5928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28" w:rsidRPr="00F93BF5" w:rsidRDefault="00EB5928" w:rsidP="009060B3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u w:val="single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2553 -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28" w:rsidRDefault="00EB5928" w:rsidP="009060B3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28" w:rsidRDefault="00EB5928" w:rsidP="009060B3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บจ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. 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เอ็มแอนด์เอ็ม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F93BF5">
              <w:rPr>
                <w:rFonts w:ascii="Tahoma" w:hAnsi="Tahoma" w:cs="Tahoma"/>
                <w:sz w:val="18"/>
                <w:szCs w:val="18"/>
              </w:rPr>
              <w:t>2007</w:t>
            </w:r>
          </w:p>
        </w:tc>
      </w:tr>
      <w:tr w:rsidR="00EB5928" w:rsidRPr="00F93BF5" w:rsidTr="00F83B7B">
        <w:trPr>
          <w:trHeight w:val="2506"/>
        </w:trPr>
        <w:tc>
          <w:tcPr>
            <w:tcW w:w="2267" w:type="dxa"/>
            <w:vMerge/>
          </w:tcPr>
          <w:p w:rsidR="00EB5928" w:rsidRPr="00DA4946" w:rsidRDefault="00EB5928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EB5928" w:rsidRPr="00DA4946" w:rsidRDefault="00EB5928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EB5928" w:rsidRPr="00DA4946" w:rsidRDefault="00EB5928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EB5928" w:rsidRPr="00F93BF5" w:rsidRDefault="00EB5928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28" w:rsidRPr="00F93BF5" w:rsidRDefault="00EB5928" w:rsidP="00EB5928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2547-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28" w:rsidRPr="00F93BF5" w:rsidRDefault="00EB5928" w:rsidP="00EB5928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28" w:rsidRPr="00F93BF5" w:rsidRDefault="00EB5928" w:rsidP="00EB5928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บจ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. 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พรี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มา พับ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ลิช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ชิ่ง (ธุรกิจสิ่งพิมพ์)</w:t>
            </w:r>
          </w:p>
        </w:tc>
      </w:tr>
      <w:tr w:rsidR="007E2BD1" w:rsidRPr="00F93BF5" w:rsidTr="00EB5928">
        <w:trPr>
          <w:trHeight w:val="70"/>
        </w:trPr>
        <w:tc>
          <w:tcPr>
            <w:tcW w:w="2267" w:type="dxa"/>
            <w:vMerge w:val="restart"/>
          </w:tcPr>
          <w:p w:rsidR="007E2BD1" w:rsidRPr="00DA4946" w:rsidRDefault="007E2BD1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. นางสาวกุลพัชร์ 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br/>
              <w:t>กนกวัฒนาวรรณ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cs/>
              </w:rPr>
              <w:t>/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7E2BD1" w:rsidRPr="00DA4946" w:rsidRDefault="007E2BD1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ab/>
              <w:t>กรรมการ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และรองกรรมการผู้จัดการ</w:t>
            </w:r>
          </w:p>
          <w:p w:rsidR="007E2BD1" w:rsidRPr="00DA4946" w:rsidRDefault="007E2BD1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วันที่ได้รับแต่งตั้งเป็นกรรมการล่าสุด 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:</w:t>
            </w:r>
          </w:p>
          <w:p w:rsidR="007E2BD1" w:rsidRPr="00DA4946" w:rsidRDefault="005F4AF7" w:rsidP="00E31B99">
            <w:pPr>
              <w:spacing w:after="0" w:line="276" w:lineRule="auto"/>
              <w:ind w:left="176" w:right="-108" w:hanging="17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</w:rPr>
              <w:t>28</w:t>
            </w:r>
            <w:r w:rsidR="007E2BD1"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มีนาคม 2559</w:t>
            </w:r>
          </w:p>
          <w:p w:rsidR="007E2BD1" w:rsidRPr="00DA4946" w:rsidRDefault="007E2BD1" w:rsidP="00E31B99">
            <w:pPr>
              <w:spacing w:after="0" w:line="276" w:lineRule="auto"/>
              <w:ind w:left="176" w:right="-108" w:hanging="176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25" w:type="dxa"/>
            <w:vMerge w:val="restart"/>
          </w:tcPr>
          <w:p w:rsidR="007E2BD1" w:rsidRPr="00DA4946" w:rsidRDefault="007E2BD1" w:rsidP="00D35244">
            <w:pPr>
              <w:keepNext/>
              <w:keepLines/>
              <w:pageBreakBefore/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3</w:t>
            </w:r>
            <w:r w:rsidR="00D35244" w:rsidRPr="00DA4946">
              <w:rPr>
                <w:rFonts w:ascii="Tahoma" w:hAnsi="Tahoma" w:cs="Tahoma" w:hint="cs"/>
                <w:color w:val="000000" w:themeColor="text1"/>
                <w:sz w:val="18"/>
                <w:szCs w:val="18"/>
                <w:cs/>
              </w:rPr>
              <w:t>7</w:t>
            </w:r>
          </w:p>
        </w:tc>
        <w:tc>
          <w:tcPr>
            <w:tcW w:w="2978" w:type="dxa"/>
            <w:vMerge w:val="restart"/>
          </w:tcPr>
          <w:p w:rsidR="007E2BD1" w:rsidRPr="00DA4946" w:rsidRDefault="007E2BD1" w:rsidP="00E31B99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ind w:left="206" w:hanging="20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ปริญญาตรี บริหารธุรกิจหลักสูตรนานาชาติ เอกการตลาดมหาวิทยาลัยธรรมศาสตร์</w:t>
            </w:r>
          </w:p>
          <w:p w:rsidR="007E2BD1" w:rsidRPr="00DA4946" w:rsidRDefault="007E2BD1" w:rsidP="00E31B99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ind w:left="206" w:hanging="20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ประกาศนียบัตรสมาคมส่งเสริมสถาบันกรรมการบริษัทไทย (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</w:rPr>
              <w:t>IOD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  <w:t>) หลักสูตร</w:t>
            </w:r>
          </w:p>
          <w:p w:rsidR="007E2BD1" w:rsidRPr="00DA4946" w:rsidRDefault="007E2BD1" w:rsidP="00E31B99">
            <w:pPr>
              <w:spacing w:after="0" w:line="276" w:lineRule="auto"/>
              <w:ind w:left="206"/>
              <w:rPr>
                <w:rFonts w:ascii="Tahoma" w:hAnsi="Tahoma" w:cs="Tahoma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37" w:type="dxa"/>
            <w:vMerge w:val="restart"/>
            <w:shd w:val="clear" w:color="auto" w:fill="auto"/>
          </w:tcPr>
          <w:p w:rsidR="000837B4" w:rsidRPr="00DA4946" w:rsidRDefault="000837B4" w:rsidP="00FC6FDD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259,669,759 หุ้น หรือ31.8</w:t>
            </w:r>
            <w:r w:rsidR="009E1BD2">
              <w:rPr>
                <w:rFonts w:ascii="Tahoma" w:hAnsi="Tahoma" w:cs="Tahoma" w:hint="cs"/>
                <w:sz w:val="18"/>
                <w:szCs w:val="18"/>
                <w:cs/>
              </w:rPr>
              <w:t>0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%</w:t>
            </w:r>
          </w:p>
          <w:p w:rsidR="007E2BD1" w:rsidRPr="00DA4946" w:rsidRDefault="007E2BD1" w:rsidP="00E31B9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82" w:type="dxa"/>
            <w:vMerge w:val="restart"/>
          </w:tcPr>
          <w:p w:rsidR="007E2BD1" w:rsidRPr="00F93BF5" w:rsidRDefault="007E2BD1" w:rsidP="00E31B99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บุตรของนายวิวัฒน์ กนกวัฒนาวรรณ</w:t>
            </w:r>
          </w:p>
          <w:p w:rsidR="007E2BD1" w:rsidRPr="00F93BF5" w:rsidRDefault="007E2BD1" w:rsidP="00E31B99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175" w:hanging="175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พี่สาวนาย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มิลล์</w:t>
            </w:r>
            <w:proofErr w:type="spellEnd"/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FC6FDD"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กนกวัฒนา</w:t>
            </w:r>
            <w:proofErr w:type="spellStart"/>
            <w:r w:rsidRPr="00F93BF5">
              <w:rPr>
                <w:rFonts w:ascii="Tahoma" w:hAnsi="Tahoma" w:cs="Tahoma"/>
                <w:sz w:val="18"/>
                <w:szCs w:val="18"/>
                <w:cs/>
              </w:rPr>
              <w:t>วรรณ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4524A5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lang w:val="en-US"/>
              </w:rPr>
              <w:t>2553</w:t>
            </w: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>กรรมการ และรองกรรมการผู้จัดการ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BA23D1" w:rsidRPr="00F93BF5" w:rsidTr="00FC6FDD">
        <w:trPr>
          <w:trHeight w:val="251"/>
        </w:trPr>
        <w:tc>
          <w:tcPr>
            <w:tcW w:w="2267" w:type="dxa"/>
            <w:vMerge/>
          </w:tcPr>
          <w:p w:rsidR="00BA23D1" w:rsidRPr="00F93BF5" w:rsidRDefault="00BA23D1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A23D1" w:rsidRPr="00F93BF5" w:rsidRDefault="00BA23D1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A23D1" w:rsidRPr="00F93BF5" w:rsidRDefault="00BA23D1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Default="00BA23D1" w:rsidP="004524A5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lang w:val="en-US"/>
              </w:rPr>
              <w:t>2558</w:t>
            </w: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</w:t>
            </w:r>
            <w:r w:rsidR="004524A5">
              <w:rPr>
                <w:rFonts w:ascii="Tahoma" w:hAnsi="Tahoma" w:cs="Tahoma"/>
                <w:sz w:val="18"/>
                <w:szCs w:val="18"/>
                <w:cs/>
                <w:lang w:val="en-US"/>
              </w:rPr>
              <w:t>–</w:t>
            </w: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ปัจจุบัน</w:t>
            </w:r>
          </w:p>
          <w:p w:rsidR="004524A5" w:rsidRPr="00F93BF5" w:rsidRDefault="004524A5" w:rsidP="004524A5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กรรมการ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บจ. ออรั่ม แอนด์ ออรั่ม</w:t>
            </w:r>
          </w:p>
        </w:tc>
      </w:tr>
      <w:tr w:rsidR="00BA23D1" w:rsidRPr="00F93BF5" w:rsidTr="00FC6FDD">
        <w:trPr>
          <w:trHeight w:val="360"/>
        </w:trPr>
        <w:tc>
          <w:tcPr>
            <w:tcW w:w="2267" w:type="dxa"/>
            <w:vMerge/>
          </w:tcPr>
          <w:p w:rsidR="00BA23D1" w:rsidRPr="00F93BF5" w:rsidRDefault="00BA23D1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A23D1" w:rsidRPr="00F93BF5" w:rsidRDefault="00BA23D1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A23D1" w:rsidRPr="00F93BF5" w:rsidRDefault="00BA23D1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jc w:val="thaiDistribute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u w:val="single"/>
                <w:cs/>
              </w:rPr>
              <w:t>กิจการอื่น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A23D1" w:rsidRPr="00F93BF5" w:rsidTr="00FC6FDD">
        <w:trPr>
          <w:trHeight w:val="345"/>
        </w:trPr>
        <w:tc>
          <w:tcPr>
            <w:tcW w:w="2267" w:type="dxa"/>
            <w:vMerge/>
          </w:tcPr>
          <w:p w:rsidR="00BA23D1" w:rsidRPr="00F93BF5" w:rsidRDefault="00BA23D1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A23D1" w:rsidRPr="00F93BF5" w:rsidRDefault="00BA23D1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A23D1" w:rsidRPr="00F93BF5" w:rsidRDefault="00BA23D1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4524A5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lang w:val="en-US"/>
              </w:rPr>
              <w:t>2553</w:t>
            </w: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- 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 xml:space="preserve">บจ. เอ็มแอนด์เอ็ม </w:t>
            </w:r>
            <w:r w:rsidRPr="00F93BF5">
              <w:rPr>
                <w:rFonts w:ascii="Tahoma" w:hAnsi="Tahoma" w:cs="Tahoma"/>
                <w:sz w:val="18"/>
                <w:szCs w:val="18"/>
              </w:rPr>
              <w:t>2007</w:t>
            </w:r>
          </w:p>
        </w:tc>
      </w:tr>
      <w:tr w:rsidR="00BA23D1" w:rsidRPr="00F93BF5" w:rsidTr="00FC6FDD">
        <w:trPr>
          <w:trHeight w:val="700"/>
        </w:trPr>
        <w:tc>
          <w:tcPr>
            <w:tcW w:w="2267" w:type="dxa"/>
            <w:vMerge/>
          </w:tcPr>
          <w:p w:rsidR="00BA23D1" w:rsidRPr="00F93BF5" w:rsidRDefault="00BA23D1" w:rsidP="00E31B99">
            <w:pPr>
              <w:tabs>
                <w:tab w:val="left" w:pos="210"/>
              </w:tabs>
              <w:spacing w:after="0" w:line="276" w:lineRule="auto"/>
              <w:ind w:right="-108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BA23D1" w:rsidRPr="00F93BF5" w:rsidRDefault="00BA23D1" w:rsidP="00E31B99">
            <w:pPr>
              <w:pStyle w:val="ListParagraph"/>
              <w:spacing w:after="0" w:line="276" w:lineRule="auto"/>
              <w:ind w:left="34"/>
              <w:jc w:val="left"/>
              <w:rPr>
                <w:rFonts w:ascii="Tahoma" w:hAnsi="Tahoma" w:cs="Tahoma"/>
                <w:color w:val="FF0000"/>
                <w:sz w:val="18"/>
                <w:szCs w:val="18"/>
                <w:cs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:rsidR="00BA23D1" w:rsidRPr="00F93BF5" w:rsidRDefault="00BA23D1" w:rsidP="00E31B9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jc w:val="thaiDistribute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>ปัจจุบัน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pStyle w:val="PlainText"/>
              <w:tabs>
                <w:tab w:val="left" w:pos="261"/>
                <w:tab w:val="left" w:pos="1843"/>
              </w:tabs>
              <w:spacing w:line="276" w:lineRule="auto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>กรรมการ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3D1" w:rsidRPr="00F93BF5" w:rsidRDefault="00BA23D1" w:rsidP="00E31B99">
            <w:p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F93BF5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บจ. ลูกหลานเจริญ </w:t>
            </w:r>
          </w:p>
          <w:p w:rsidR="00BA23D1" w:rsidRPr="00F93BF5" w:rsidRDefault="00BA23D1" w:rsidP="00E31B99">
            <w:pPr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(ธุรกิจอาหาร)</w:t>
            </w:r>
          </w:p>
        </w:tc>
      </w:tr>
    </w:tbl>
    <w:p w:rsidR="007E2BD1" w:rsidRPr="00F93BF5" w:rsidRDefault="007E2BD1" w:rsidP="007E2BD1">
      <w:pPr>
        <w:tabs>
          <w:tab w:val="left" w:pos="709"/>
        </w:tabs>
        <w:jc w:val="center"/>
        <w:rPr>
          <w:rFonts w:ascii="Tahoma" w:hAnsi="Tahoma" w:cs="Tahoma"/>
          <w:b/>
          <w:bCs/>
          <w:color w:val="000000" w:themeColor="text1"/>
          <w:sz w:val="18"/>
          <w:szCs w:val="18"/>
        </w:rPr>
      </w:pPr>
    </w:p>
    <w:p w:rsidR="007E2BD1" w:rsidRPr="00F93BF5" w:rsidRDefault="007E2BD1" w:rsidP="007E2BD1">
      <w:pPr>
        <w:tabs>
          <w:tab w:val="left" w:pos="709"/>
        </w:tabs>
        <w:jc w:val="center"/>
        <w:rPr>
          <w:rFonts w:ascii="Tahoma" w:hAnsi="Tahoma" w:cs="Tahoma"/>
          <w:b/>
          <w:bCs/>
          <w:color w:val="000000" w:themeColor="text1"/>
          <w:sz w:val="18"/>
          <w:szCs w:val="18"/>
        </w:rPr>
      </w:pPr>
    </w:p>
    <w:p w:rsidR="007E2BD1" w:rsidRDefault="007E2BD1" w:rsidP="007E2BD1">
      <w:pPr>
        <w:tabs>
          <w:tab w:val="left" w:pos="709"/>
        </w:tabs>
        <w:jc w:val="center"/>
        <w:rPr>
          <w:rFonts w:ascii="Tahoma" w:hAnsi="Tahoma" w:cs="Tahoma"/>
          <w:b/>
          <w:bCs/>
          <w:color w:val="000000" w:themeColor="text1"/>
          <w:sz w:val="18"/>
          <w:szCs w:val="18"/>
        </w:rPr>
      </w:pPr>
    </w:p>
    <w:p w:rsidR="00626FB5" w:rsidRPr="00F93BF5" w:rsidRDefault="00626FB5" w:rsidP="007E2BD1">
      <w:pPr>
        <w:tabs>
          <w:tab w:val="left" w:pos="709"/>
        </w:tabs>
        <w:jc w:val="center"/>
        <w:rPr>
          <w:rFonts w:ascii="Tahoma" w:hAnsi="Tahoma" w:cs="Tahoma"/>
          <w:b/>
          <w:bCs/>
          <w:color w:val="000000" w:themeColor="text1"/>
          <w:sz w:val="18"/>
          <w:szCs w:val="18"/>
        </w:rPr>
      </w:pPr>
    </w:p>
    <w:tbl>
      <w:tblPr>
        <w:tblW w:w="14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425"/>
        <w:gridCol w:w="2724"/>
        <w:gridCol w:w="1559"/>
        <w:gridCol w:w="1814"/>
        <w:gridCol w:w="1276"/>
        <w:gridCol w:w="2409"/>
        <w:gridCol w:w="2409"/>
      </w:tblGrid>
      <w:tr w:rsidR="007E2BD1" w:rsidRPr="00F93BF5" w:rsidTr="00E97B7E">
        <w:trPr>
          <w:tblHeader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lastRenderedPageBreak/>
              <w:t>ชื่อ-นามสกุล / ตำแหน่ง / วันที่ได้รับตำแหน่ง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E2BD1" w:rsidRPr="00F93BF5" w:rsidRDefault="007E2BD1" w:rsidP="007E2BD1">
            <w:pPr>
              <w:spacing w:after="0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>อายุ</w:t>
            </w:r>
          </w:p>
          <w:p w:rsidR="007E2BD1" w:rsidRPr="00F93BF5" w:rsidRDefault="007E2BD1" w:rsidP="007E2BD1">
            <w:pPr>
              <w:spacing w:after="0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>(ปี)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>คุณวุฒิทางการศึกษา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E2BD1" w:rsidRPr="00F93BF5" w:rsidRDefault="007E2BD1" w:rsidP="007E2BD1">
            <w:pPr>
              <w:pStyle w:val="PlainText"/>
              <w:ind w:left="-51" w:right="-23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>สัดส่วน</w:t>
            </w:r>
          </w:p>
          <w:p w:rsidR="007E2BD1" w:rsidRPr="00F93BF5" w:rsidRDefault="007E2BD1" w:rsidP="007E2BD1">
            <w:pPr>
              <w:spacing w:after="0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>การถือหุ้นในบริษัทฯ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cs/>
              </w:rPr>
              <w:t>/</w:t>
            </w:r>
            <w:r w:rsidRPr="00F93BF5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 xml:space="preserve"> (%)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F93BF5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cs/>
              </w:rPr>
              <w:t>ประสบการณ์ทำงาน</w:t>
            </w:r>
          </w:p>
        </w:tc>
      </w:tr>
      <w:tr w:rsidR="00E97B7E" w:rsidRPr="00F93BF5" w:rsidTr="00E97B7E">
        <w:trPr>
          <w:trHeight w:val="328"/>
        </w:trPr>
        <w:tc>
          <w:tcPr>
            <w:tcW w:w="2267" w:type="dxa"/>
            <w:vMerge w:val="restart"/>
          </w:tcPr>
          <w:p w:rsidR="00E97B7E" w:rsidRPr="00DA4946" w:rsidRDefault="00E97B7E" w:rsidP="007E2BD1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7.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นายมิลล์ กนกวัฒนาวรรณ</w:t>
            </w:r>
            <w:r w:rsidRPr="00DA4946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cs/>
              </w:rPr>
              <w:t>/2</w:t>
            </w:r>
          </w:p>
          <w:p w:rsidR="00E97B7E" w:rsidRPr="006B0666" w:rsidRDefault="00E97B7E" w:rsidP="006B0666">
            <w:pPr>
              <w:spacing w:after="0"/>
              <w:ind w:left="176" w:hanging="176"/>
              <w:jc w:val="left"/>
              <w:rPr>
                <w:rFonts w:ascii="Tahoma" w:hAnsi="Tahoma" w:cs="Tahoma"/>
                <w:b/>
                <w:bCs/>
                <w:color w:val="0070C0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 xml:space="preserve">กรรมการ / ผู้ช่วยกรรมการผู้จัดการ / 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เลขานุการบริษัท</w:t>
            </w:r>
          </w:p>
          <w:p w:rsidR="00E97B7E" w:rsidRPr="00DA4946" w:rsidRDefault="00E97B7E" w:rsidP="007E2BD1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  วันที่ได้รับแต่งตั้ง </w:t>
            </w:r>
          </w:p>
          <w:p w:rsidR="00E97B7E" w:rsidRPr="00DA4946" w:rsidRDefault="00E97B7E" w:rsidP="00E35E60">
            <w:pPr>
              <w:spacing w:after="0"/>
              <w:ind w:left="176" w:hanging="17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เป็นกรรมการล่าสุด:</w:t>
            </w:r>
          </w:p>
          <w:p w:rsidR="00E97B7E" w:rsidRPr="00DA4946" w:rsidRDefault="00E97B7E" w:rsidP="00885308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  <w:r w:rsidRPr="00DA4946">
              <w:rPr>
                <w:rFonts w:ascii="Tahoma" w:hAnsi="Tahoma" w:cs="Tahoma"/>
                <w:sz w:val="18"/>
                <w:szCs w:val="18"/>
              </w:rPr>
              <w:t>27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เมษายน</w:t>
            </w:r>
            <w:r w:rsidRPr="00DA4946">
              <w:rPr>
                <w:rFonts w:ascii="Tahoma" w:hAnsi="Tahoma" w:cs="Tahoma"/>
                <w:sz w:val="18"/>
                <w:szCs w:val="18"/>
              </w:rPr>
              <w:t xml:space="preserve"> 2560</w:t>
            </w:r>
          </w:p>
        </w:tc>
        <w:tc>
          <w:tcPr>
            <w:tcW w:w="425" w:type="dxa"/>
            <w:vMerge w:val="restart"/>
          </w:tcPr>
          <w:p w:rsidR="00E97B7E" w:rsidRPr="00DA4946" w:rsidRDefault="00E97B7E" w:rsidP="007E2B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3</w:t>
            </w:r>
            <w:r w:rsidRPr="00DA4946">
              <w:rPr>
                <w:rFonts w:ascii="Tahoma" w:hAnsi="Tahoma" w:cs="Tahoma"/>
                <w:sz w:val="18"/>
                <w:szCs w:val="18"/>
              </w:rPr>
              <w:t>2</w:t>
            </w:r>
          </w:p>
          <w:p w:rsidR="00E97B7E" w:rsidRPr="00DA4946" w:rsidRDefault="00E97B7E" w:rsidP="007E2BD1">
            <w:pPr>
              <w:spacing w:after="0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24" w:type="dxa"/>
            <w:vMerge w:val="restart"/>
          </w:tcPr>
          <w:p w:rsidR="00E97B7E" w:rsidRPr="00DA4946" w:rsidRDefault="00E97B7E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7" w:hanging="177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ศิลปศาสตร์ สาขาวิชาเศรษฐศาสตร์หลักสูตรนานาชาติ จุฬาลงกรณ์มหาวิทยาลัย</w:t>
            </w:r>
          </w:p>
          <w:p w:rsidR="00E97B7E" w:rsidRPr="00DA4946" w:rsidRDefault="00E97B7E" w:rsidP="007E2BD1">
            <w:pPr>
              <w:pStyle w:val="ListParagraph"/>
              <w:spacing w:after="0"/>
              <w:ind w:left="177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E97B7E" w:rsidRPr="00DA4946" w:rsidRDefault="00E97B7E" w:rsidP="00B04645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14,982,187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หุ้น หรือ 1.8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0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%  </w:t>
            </w:r>
          </w:p>
        </w:tc>
        <w:tc>
          <w:tcPr>
            <w:tcW w:w="1814" w:type="dxa"/>
            <w:vMerge w:val="restart"/>
            <w:tcBorders>
              <w:right w:val="single" w:sz="4" w:space="0" w:color="auto"/>
            </w:tcBorders>
          </w:tcPr>
          <w:p w:rsidR="00E97B7E" w:rsidRPr="00DA4946" w:rsidRDefault="00E97B7E" w:rsidP="007E2BD1">
            <w:pPr>
              <w:pStyle w:val="ListParagraph"/>
              <w:spacing w:after="0"/>
              <w:ind w:left="204" w:hanging="142"/>
              <w:jc w:val="left"/>
              <w:rPr>
                <w:rFonts w:ascii="Tahoma" w:eastAsia="Times New Roman" w:hAnsi="Tahoma" w:cs="Tahoma"/>
                <w:sz w:val="18"/>
                <w:szCs w:val="18"/>
              </w:rPr>
            </w:pPr>
            <w:r w:rsidRPr="00DA4946">
              <w:rPr>
                <w:rFonts w:ascii="Tahoma" w:eastAsia="Times New Roman" w:hAnsi="Tahoma" w:cs="Tahoma"/>
                <w:sz w:val="18"/>
                <w:szCs w:val="18"/>
                <w:cs/>
              </w:rPr>
              <w:t>-</w:t>
            </w:r>
            <w:r w:rsidRPr="00DA4946">
              <w:rPr>
                <w:rFonts w:ascii="Tahoma" w:eastAsia="Times New Roman" w:hAnsi="Tahoma" w:cs="Tahoma"/>
                <w:sz w:val="18"/>
                <w:szCs w:val="18"/>
                <w:cs/>
              </w:rPr>
              <w:tab/>
              <w:t>บุตรของนายวิวัฒน์ กนกวัฒนาวรรณ</w:t>
            </w:r>
          </w:p>
          <w:p w:rsidR="00E97B7E" w:rsidRPr="00DA4946" w:rsidRDefault="00E97B7E" w:rsidP="007E2BD1">
            <w:pPr>
              <w:pStyle w:val="ListParagraph"/>
              <w:spacing w:after="0"/>
              <w:ind w:left="204" w:hanging="142"/>
              <w:jc w:val="lef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eastAsia="Times New Roman" w:hAnsi="Tahoma" w:cs="Tahoma"/>
                <w:sz w:val="18"/>
                <w:szCs w:val="18"/>
                <w:cs/>
              </w:rPr>
              <w:t>-</w:t>
            </w:r>
            <w:r w:rsidRPr="00DA4946">
              <w:rPr>
                <w:rFonts w:ascii="Tahoma" w:eastAsia="Times New Roman" w:hAnsi="Tahoma" w:cs="Tahoma"/>
                <w:sz w:val="18"/>
                <w:szCs w:val="18"/>
                <w:cs/>
              </w:rPr>
              <w:tab/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น้องชาย</w:t>
            </w:r>
            <w:r>
              <w:rPr>
                <w:rFonts w:ascii="Tahoma" w:hAnsi="Tahoma" w:cs="Tahoma"/>
                <w:sz w:val="18"/>
                <w:szCs w:val="18"/>
                <w:cs/>
              </w:rPr>
              <w:br/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นางสาวกุล</w:t>
            </w:r>
            <w:proofErr w:type="spellStart"/>
            <w:r w:rsidRPr="00DA4946">
              <w:rPr>
                <w:rFonts w:ascii="Tahoma" w:hAnsi="Tahoma" w:cs="Tahoma"/>
                <w:sz w:val="18"/>
                <w:szCs w:val="18"/>
                <w:cs/>
              </w:rPr>
              <w:t>พัชร์</w:t>
            </w:r>
            <w:proofErr w:type="spellEnd"/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br/>
              <w:t>กนกวัฒนาวรรณ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E8494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lang w:val="en-US"/>
              </w:rPr>
              <w:t>2558</w:t>
            </w: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–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กรรมการ </w:t>
            </w:r>
          </w:p>
          <w:p w:rsidR="00E97B7E" w:rsidRPr="00DA4946" w:rsidRDefault="00E97B7E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>ผู้ช่วยกรรมการผู้จัดการ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7E2B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  <w:p w:rsidR="00E97B7E" w:rsidRPr="00DA4946" w:rsidRDefault="00E97B7E" w:rsidP="007E2BD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97B7E" w:rsidRPr="00F93BF5" w:rsidTr="00E97B7E">
        <w:trPr>
          <w:trHeight w:val="523"/>
        </w:trPr>
        <w:tc>
          <w:tcPr>
            <w:tcW w:w="2267" w:type="dxa"/>
            <w:vMerge/>
          </w:tcPr>
          <w:p w:rsidR="00E97B7E" w:rsidRPr="00DA4946" w:rsidRDefault="00E97B7E" w:rsidP="007E2BD1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E97B7E" w:rsidRPr="00DA4946" w:rsidRDefault="00E97B7E" w:rsidP="007E2BD1">
            <w:pPr>
              <w:spacing w:after="0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24" w:type="dxa"/>
            <w:vMerge/>
          </w:tcPr>
          <w:p w:rsidR="00E97B7E" w:rsidRPr="00DA4946" w:rsidRDefault="00E97B7E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7" w:hanging="177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7B7E" w:rsidRPr="00DA4946" w:rsidRDefault="00E97B7E" w:rsidP="00B04645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right w:val="single" w:sz="4" w:space="0" w:color="auto"/>
            </w:tcBorders>
          </w:tcPr>
          <w:p w:rsidR="00E97B7E" w:rsidRPr="00DA4946" w:rsidRDefault="00E97B7E" w:rsidP="007E2BD1">
            <w:pPr>
              <w:pStyle w:val="ListParagraph"/>
              <w:spacing w:after="0"/>
              <w:ind w:left="204" w:hanging="142"/>
              <w:jc w:val="lef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>25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60</w:t>
            </w: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– ปัจจุบัน</w:t>
            </w:r>
          </w:p>
          <w:p w:rsidR="00E97B7E" w:rsidRPr="00DA4946" w:rsidRDefault="00E97B7E" w:rsidP="00E8494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>เลขานุการบริษัท</w:t>
            </w:r>
          </w:p>
          <w:p w:rsidR="00E97B7E" w:rsidRPr="00DA4946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97B7E" w:rsidRPr="00DA4946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E97B7E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A4946">
              <w:rPr>
                <w:rFonts w:ascii="Tahoma" w:hAnsi="Tahoma" w:cs="Tahoma"/>
                <w:sz w:val="18"/>
                <w:szCs w:val="18"/>
                <w:cs/>
              </w:rPr>
              <w:t>บมจ</w:t>
            </w:r>
            <w:proofErr w:type="spellEnd"/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. </w:t>
            </w:r>
            <w:proofErr w:type="spellStart"/>
            <w:r w:rsidRPr="00DA4946">
              <w:rPr>
                <w:rFonts w:ascii="Tahoma" w:hAnsi="Tahoma" w:cs="Tahoma"/>
                <w:sz w:val="18"/>
                <w:szCs w:val="18"/>
                <w:cs/>
              </w:rPr>
              <w:t>อาฟเตอร์</w:t>
            </w:r>
            <w:proofErr w:type="spellEnd"/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ยู</w:t>
            </w:r>
          </w:p>
          <w:p w:rsidR="00E97B7E" w:rsidRPr="00DA4946" w:rsidRDefault="00E97B7E" w:rsidP="00E97B7E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  <w:p w:rsidR="00E97B7E" w:rsidRPr="00DA4946" w:rsidRDefault="00E97B7E" w:rsidP="00E97B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97B7E" w:rsidRPr="00F93BF5" w:rsidTr="00E97B7E">
        <w:trPr>
          <w:trHeight w:val="336"/>
        </w:trPr>
        <w:tc>
          <w:tcPr>
            <w:tcW w:w="2267" w:type="dxa"/>
            <w:vMerge/>
          </w:tcPr>
          <w:p w:rsidR="00E97B7E" w:rsidRPr="00DA4946" w:rsidRDefault="00E97B7E" w:rsidP="007E2BD1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E97B7E" w:rsidRPr="00DA4946" w:rsidRDefault="00E97B7E" w:rsidP="007E2BD1">
            <w:pPr>
              <w:spacing w:after="0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24" w:type="dxa"/>
            <w:vMerge/>
          </w:tcPr>
          <w:p w:rsidR="00E97B7E" w:rsidRPr="00DA4946" w:rsidRDefault="00E97B7E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7" w:hanging="177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7B7E" w:rsidRPr="00DA4946" w:rsidRDefault="00E97B7E" w:rsidP="00B04645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right w:val="single" w:sz="4" w:space="0" w:color="auto"/>
            </w:tcBorders>
          </w:tcPr>
          <w:p w:rsidR="00E97B7E" w:rsidRPr="00DA4946" w:rsidRDefault="00E97B7E" w:rsidP="007E2BD1">
            <w:pPr>
              <w:pStyle w:val="ListParagraph"/>
              <w:spacing w:after="0"/>
              <w:ind w:left="204" w:hanging="142"/>
              <w:jc w:val="lef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DA4946">
              <w:rPr>
                <w:rFonts w:ascii="Tahoma" w:hAnsi="Tahoma" w:cs="Tahoma"/>
                <w:sz w:val="18"/>
                <w:szCs w:val="18"/>
                <w:u w:val="single"/>
                <w:cs/>
              </w:rPr>
              <w:t>กิจการอื่น</w:t>
            </w:r>
          </w:p>
          <w:p w:rsidR="00E97B7E" w:rsidRPr="00DA4946" w:rsidRDefault="00E97B7E" w:rsidP="00E8494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97B7E" w:rsidRPr="00DA4946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Default="00E97B7E" w:rsidP="00E97B7E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  <w:p w:rsidR="00E97B7E" w:rsidRPr="00DA4946" w:rsidRDefault="00E97B7E" w:rsidP="00E97B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97B7E" w:rsidRPr="00F93BF5" w:rsidTr="00E97B7E">
        <w:trPr>
          <w:trHeight w:val="711"/>
        </w:trPr>
        <w:tc>
          <w:tcPr>
            <w:tcW w:w="2267" w:type="dxa"/>
            <w:vMerge/>
          </w:tcPr>
          <w:p w:rsidR="00E97B7E" w:rsidRPr="00DA4946" w:rsidRDefault="00E97B7E" w:rsidP="007E2BD1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E97B7E" w:rsidRPr="00DA4946" w:rsidRDefault="00E97B7E" w:rsidP="007E2BD1">
            <w:pPr>
              <w:spacing w:after="0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24" w:type="dxa"/>
            <w:vMerge/>
          </w:tcPr>
          <w:p w:rsidR="00E97B7E" w:rsidRPr="00DA4946" w:rsidRDefault="00E97B7E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7" w:hanging="177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7B7E" w:rsidRPr="00DA4946" w:rsidRDefault="00E97B7E" w:rsidP="00B04645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right w:val="single" w:sz="4" w:space="0" w:color="auto"/>
            </w:tcBorders>
          </w:tcPr>
          <w:p w:rsidR="00E97B7E" w:rsidRPr="00DA4946" w:rsidRDefault="00E97B7E" w:rsidP="007E2BD1">
            <w:pPr>
              <w:pStyle w:val="ListParagraph"/>
              <w:spacing w:after="0"/>
              <w:ind w:left="204" w:hanging="142"/>
              <w:jc w:val="lef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lang w:val="en-US"/>
              </w:rPr>
              <w:t>2555</w:t>
            </w: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–</w:t>
            </w:r>
            <w:r w:rsidRPr="00DA4946">
              <w:rPr>
                <w:rFonts w:ascii="Tahoma" w:hAnsi="Tahoma" w:cs="Tahoma"/>
                <w:sz w:val="18"/>
                <w:szCs w:val="18"/>
                <w:lang w:val="en-US"/>
              </w:rPr>
              <w:t xml:space="preserve"> 2559</w:t>
            </w:r>
          </w:p>
          <w:p w:rsidR="00E97B7E" w:rsidRPr="00DA4946" w:rsidRDefault="00E97B7E" w:rsidP="00E8494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u w:val="single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Default="00E97B7E" w:rsidP="00E97B7E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>ผู้จัดการธุรกิจสัมพันธ์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7E" w:rsidRPr="00DA4946" w:rsidRDefault="00E97B7E" w:rsidP="00E97B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A4946">
              <w:rPr>
                <w:rFonts w:ascii="Tahoma" w:hAnsi="Tahoma" w:cs="Tahoma"/>
                <w:sz w:val="18"/>
                <w:szCs w:val="18"/>
                <w:cs/>
              </w:rPr>
              <w:t>บมจ</w:t>
            </w:r>
            <w:proofErr w:type="spellEnd"/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. ธนาคารไทยพาณิชย์ </w:t>
            </w:r>
          </w:p>
          <w:p w:rsidR="00E97B7E" w:rsidRDefault="00E97B7E" w:rsidP="00E97B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(ธุรกิจการเงิน)</w:t>
            </w:r>
          </w:p>
        </w:tc>
      </w:tr>
      <w:tr w:rsidR="00116CF6" w:rsidRPr="00F93BF5" w:rsidTr="00E97B7E">
        <w:trPr>
          <w:trHeight w:val="251"/>
        </w:trPr>
        <w:tc>
          <w:tcPr>
            <w:tcW w:w="2267" w:type="dxa"/>
            <w:vMerge w:val="restart"/>
          </w:tcPr>
          <w:p w:rsidR="007E2BD1" w:rsidRPr="00DA4946" w:rsidRDefault="007E2BD1" w:rsidP="007E2BD1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8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นายทรงพล ทัศนาเสถียรกิจ</w:t>
            </w:r>
          </w:p>
          <w:p w:rsidR="007E2BD1" w:rsidRPr="00DA4946" w:rsidRDefault="007E2BD1" w:rsidP="00E97B7E">
            <w:pPr>
              <w:spacing w:after="0"/>
              <w:ind w:left="176" w:right="-68" w:hanging="176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ผู้อำนวยการฝ่ายปฏิบัติการ</w:t>
            </w:r>
          </w:p>
        </w:tc>
        <w:tc>
          <w:tcPr>
            <w:tcW w:w="425" w:type="dxa"/>
            <w:vMerge w:val="restart"/>
          </w:tcPr>
          <w:p w:rsidR="007E2BD1" w:rsidRPr="00DA4946" w:rsidRDefault="00E35E60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43</w:t>
            </w:r>
          </w:p>
        </w:tc>
        <w:tc>
          <w:tcPr>
            <w:tcW w:w="2724" w:type="dxa"/>
            <w:vMerge w:val="restart"/>
            <w:tcBorders>
              <w:bottom w:val="single" w:sz="4" w:space="0" w:color="000000" w:themeColor="text1"/>
            </w:tcBorders>
          </w:tcPr>
          <w:p w:rsidR="007E2BD1" w:rsidRPr="00DA4946" w:rsidRDefault="007E2BD1" w:rsidP="007E2BD1">
            <w:pPr>
              <w:pStyle w:val="ListParagraph"/>
              <w:numPr>
                <w:ilvl w:val="0"/>
                <w:numId w:val="39"/>
              </w:numPr>
              <w:spacing w:after="0"/>
              <w:ind w:left="177" w:hanging="177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บัญชี มหาวิทยาลัยหอการค้าไทย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E2BD1" w:rsidRPr="00DA4946" w:rsidRDefault="00E35E60" w:rsidP="00006C47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450,087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หุ้น  หรือ </w:t>
            </w:r>
            <w:r w:rsidRPr="00DA4946">
              <w:rPr>
                <w:rFonts w:ascii="Tahoma" w:hAnsi="Tahoma" w:cs="Tahoma" w:hint="cs"/>
                <w:sz w:val="18"/>
                <w:szCs w:val="18"/>
                <w:cs/>
              </w:rPr>
              <w:t xml:space="preserve"> 0.06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%</w:t>
            </w:r>
          </w:p>
        </w:tc>
        <w:tc>
          <w:tcPr>
            <w:tcW w:w="1814" w:type="dxa"/>
            <w:vMerge w:val="restart"/>
          </w:tcPr>
          <w:p w:rsidR="007E2BD1" w:rsidRPr="00DA4946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-ไม่มี-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E2BD1" w:rsidRPr="00DA4946" w:rsidRDefault="007E2BD1" w:rsidP="00E8494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lang w:val="en-US"/>
              </w:rPr>
              <w:t>2553</w:t>
            </w: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DA494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ผู้อำนวยการฝ่ายปฏิบัติการ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7E2BD1" w:rsidRPr="00DA4946" w:rsidRDefault="007E2BD1" w:rsidP="007E2BD1">
            <w:pPr>
              <w:spacing w:after="0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116CF6" w:rsidRPr="00F93BF5" w:rsidTr="00006C47">
        <w:trPr>
          <w:trHeight w:val="251"/>
        </w:trPr>
        <w:tc>
          <w:tcPr>
            <w:tcW w:w="2267" w:type="dxa"/>
            <w:vMerge/>
          </w:tcPr>
          <w:p w:rsidR="007E2BD1" w:rsidRPr="00DA4946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7E2BD1" w:rsidRPr="00DA4946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24" w:type="dxa"/>
            <w:vMerge/>
            <w:tcBorders>
              <w:top w:val="nil"/>
              <w:bottom w:val="single" w:sz="4" w:space="0" w:color="000000" w:themeColor="text1"/>
            </w:tcBorders>
          </w:tcPr>
          <w:p w:rsidR="007E2BD1" w:rsidRPr="00DA4946" w:rsidRDefault="007E2BD1" w:rsidP="007E2BD1">
            <w:pPr>
              <w:pStyle w:val="ListParagraph"/>
              <w:spacing w:after="0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DA4946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:rsidR="007E2BD1" w:rsidRPr="00DA4946" w:rsidRDefault="007E2BD1" w:rsidP="007E2BD1">
            <w:pPr>
              <w:spacing w:after="0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E2BD1" w:rsidRPr="00DA4946" w:rsidRDefault="007E2BD1" w:rsidP="00E8494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E2BD1" w:rsidRPr="00DA494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E2BD1" w:rsidRPr="00DA4946" w:rsidRDefault="007E2BD1" w:rsidP="007E2B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6CF6" w:rsidRPr="00F93BF5" w:rsidTr="00E97B7E">
        <w:trPr>
          <w:trHeight w:val="85"/>
        </w:trPr>
        <w:tc>
          <w:tcPr>
            <w:tcW w:w="2267" w:type="dxa"/>
            <w:vMerge/>
          </w:tcPr>
          <w:p w:rsidR="007E2BD1" w:rsidRPr="00DA4946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7E2BD1" w:rsidRPr="00DA4946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24" w:type="dxa"/>
            <w:vMerge/>
            <w:tcBorders>
              <w:top w:val="nil"/>
              <w:bottom w:val="single" w:sz="4" w:space="0" w:color="000000" w:themeColor="text1"/>
            </w:tcBorders>
          </w:tcPr>
          <w:p w:rsidR="007E2BD1" w:rsidRPr="00DA4946" w:rsidRDefault="007E2BD1" w:rsidP="007E2BD1">
            <w:pPr>
              <w:pStyle w:val="ListParagraph"/>
              <w:spacing w:after="0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DA4946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:rsidR="007E2BD1" w:rsidRPr="00DA4946" w:rsidRDefault="007E2BD1" w:rsidP="007E2BD1">
            <w:pPr>
              <w:spacing w:after="0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E2BD1" w:rsidRPr="00DA4946" w:rsidRDefault="007E2BD1" w:rsidP="00E84949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E2BD1" w:rsidRPr="00DA494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E2BD1" w:rsidRPr="00DA4946" w:rsidRDefault="007E2BD1" w:rsidP="007E2B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6CF6" w:rsidRPr="00F93BF5" w:rsidTr="00006C47">
        <w:trPr>
          <w:trHeight w:val="1344"/>
        </w:trPr>
        <w:tc>
          <w:tcPr>
            <w:tcW w:w="2267" w:type="dxa"/>
          </w:tcPr>
          <w:p w:rsidR="007E2BD1" w:rsidRPr="00DA4946" w:rsidRDefault="007E2BD1" w:rsidP="00E35E60">
            <w:pPr>
              <w:spacing w:after="0"/>
              <w:ind w:left="176" w:hanging="176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9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 xml:space="preserve">นางสาวอุไรวรรณ </w:t>
            </w:r>
            <w:r w:rsidR="00E35E60" w:rsidRPr="00DA4946">
              <w:rPr>
                <w:rFonts w:ascii="Tahoma" w:hAnsi="Tahoma" w:cs="Tahoma"/>
                <w:sz w:val="18"/>
                <w:szCs w:val="18"/>
              </w:rPr>
              <w:br/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สมานวงศ์</w:t>
            </w:r>
          </w:p>
          <w:p w:rsidR="007E2BD1" w:rsidRPr="00DA4946" w:rsidRDefault="007E2BD1" w:rsidP="007E2BD1">
            <w:pPr>
              <w:spacing w:after="0"/>
              <w:ind w:left="176" w:right="-108" w:hanging="176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ผู้อำนวยการฝ่ายผลิต</w:t>
            </w:r>
          </w:p>
        </w:tc>
        <w:tc>
          <w:tcPr>
            <w:tcW w:w="425" w:type="dxa"/>
          </w:tcPr>
          <w:p w:rsidR="007E2BD1" w:rsidRPr="00DA4946" w:rsidRDefault="00E35E60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40</w:t>
            </w:r>
          </w:p>
        </w:tc>
        <w:tc>
          <w:tcPr>
            <w:tcW w:w="2724" w:type="dxa"/>
          </w:tcPr>
          <w:p w:rsidR="007E2BD1" w:rsidRPr="00DA4946" w:rsidRDefault="007E2BD1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คหกรรมศาสตร์ อาหารและโภชนาการ-พัฒนาผลิตภัณฑ์ มหาวิทยาลัยเทคโนโลยีราชมงคลกรุงเทพ</w:t>
            </w:r>
          </w:p>
        </w:tc>
        <w:tc>
          <w:tcPr>
            <w:tcW w:w="1559" w:type="dxa"/>
            <w:shd w:val="clear" w:color="auto" w:fill="auto"/>
          </w:tcPr>
          <w:p w:rsidR="007E2BD1" w:rsidRPr="00DA4946" w:rsidRDefault="007E2BD1" w:rsidP="00006C47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 xml:space="preserve">368,787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หุ้น หรือ</w:t>
            </w:r>
            <w:r w:rsidRPr="00DA4946">
              <w:rPr>
                <w:rFonts w:ascii="Tahoma" w:hAnsi="Tahoma" w:cs="Tahoma"/>
                <w:sz w:val="18"/>
                <w:szCs w:val="18"/>
              </w:rPr>
              <w:t xml:space="preserve">   0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DA4946">
              <w:rPr>
                <w:rFonts w:ascii="Tahoma" w:hAnsi="Tahoma" w:cs="Tahoma"/>
                <w:sz w:val="18"/>
                <w:szCs w:val="18"/>
              </w:rPr>
              <w:t>05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% </w:t>
            </w:r>
            <w:r w:rsidR="00006C47"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814" w:type="dxa"/>
          </w:tcPr>
          <w:p w:rsidR="007E2BD1" w:rsidRPr="00DA4946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-ไม่มี-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2BD1" w:rsidRPr="00DA4946" w:rsidRDefault="007E2BD1" w:rsidP="00E8494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lang w:val="en-US"/>
              </w:rPr>
              <w:t>2550</w:t>
            </w:r>
            <w:r w:rsidRPr="00DA4946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- ปัจจุบัน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E2BD1" w:rsidRPr="00DA4946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ผู้อำนวยการฝ่ายผลิต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E2BD1" w:rsidRPr="00DA4946" w:rsidRDefault="007E2BD1" w:rsidP="007E2BD1">
            <w:pPr>
              <w:spacing w:after="0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116CF6" w:rsidRPr="00F93BF5" w:rsidTr="00006C47">
        <w:trPr>
          <w:trHeight w:val="251"/>
        </w:trPr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:rsidR="007E2BD1" w:rsidRPr="00DA4946" w:rsidRDefault="007E2BD1" w:rsidP="007E2BD1">
            <w:pPr>
              <w:spacing w:after="0"/>
              <w:ind w:left="256" w:right="-108" w:hanging="25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10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>.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 xml:space="preserve">นางสาวชไมพร 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br/>
              <w:t>ตั้งกิตติสุวรรณ์</w:t>
            </w:r>
          </w:p>
          <w:p w:rsidR="007E2BD1" w:rsidRPr="00DA4946" w:rsidRDefault="007E2BD1" w:rsidP="007E2BD1">
            <w:pPr>
              <w:tabs>
                <w:tab w:val="left" w:pos="210"/>
              </w:tabs>
              <w:spacing w:after="0"/>
              <w:ind w:left="256" w:right="-108" w:hanging="256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ab/>
              <w:t>ผู้อำนวยการฝ่ายบัญชีและการเงิน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7E2BD1" w:rsidRPr="00DA4946" w:rsidRDefault="00E35E60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</w:rPr>
              <w:t>40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</w:tcBorders>
          </w:tcPr>
          <w:p w:rsidR="007E2BD1" w:rsidRPr="00DA4946" w:rsidRDefault="007E2BD1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5" w:hanging="142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ปริญญาโท บริหารธุรกิจ</w:t>
            </w:r>
            <w:r w:rsidRPr="00DA4946">
              <w:rPr>
                <w:rFonts w:ascii="Tahoma" w:hAnsi="Tahoma" w:cs="Tahoma"/>
                <w:sz w:val="18"/>
                <w:szCs w:val="18"/>
              </w:rPr>
              <w:t xml:space="preserve"> California State Polytechnic University Pomona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ประเทศสหรัฐอเมริกา</w:t>
            </w:r>
          </w:p>
          <w:p w:rsidR="007E2BD1" w:rsidRPr="00DA4946" w:rsidRDefault="007E2BD1" w:rsidP="007E2BD1">
            <w:pPr>
              <w:pStyle w:val="ListParagraph"/>
              <w:numPr>
                <w:ilvl w:val="0"/>
                <w:numId w:val="38"/>
              </w:numPr>
              <w:spacing w:after="0"/>
              <w:ind w:left="175" w:hanging="142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ปริญญาตรี บัญชี (เกียรตินิยม) จุฬาลงกรณ์มหาวิทยาลัย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E2BD1" w:rsidRPr="00DA4946" w:rsidRDefault="007E2BD1" w:rsidP="00006C47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946">
              <w:rPr>
                <w:rFonts w:ascii="Tahoma" w:hAnsi="Tahoma" w:cs="Tahoma"/>
                <w:sz w:val="18"/>
                <w:szCs w:val="18"/>
                <w:cs/>
              </w:rPr>
              <w:t>320</w:t>
            </w:r>
            <w:r w:rsidRPr="00DA4946">
              <w:rPr>
                <w:rFonts w:ascii="Tahoma" w:hAnsi="Tahoma" w:cs="Tahoma"/>
                <w:sz w:val="18"/>
                <w:szCs w:val="18"/>
              </w:rPr>
              <w:t>,</w:t>
            </w:r>
            <w:r w:rsidR="00135803" w:rsidRPr="00DA4946">
              <w:rPr>
                <w:rFonts w:ascii="Tahoma" w:hAnsi="Tahoma" w:cs="Tahoma"/>
                <w:sz w:val="18"/>
                <w:szCs w:val="18"/>
              </w:rPr>
              <w:t>1</w:t>
            </w:r>
            <w:r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87 หุ้น หรือ 0.04% </w:t>
            </w:r>
            <w:r w:rsidR="00006C47" w:rsidRPr="00DA4946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-ไม่มี-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3F76B9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lang w:val="en-US"/>
              </w:rPr>
              <w:t>2556</w:t>
            </w: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- ปัจจุบัน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ผู้อำนวยการฝ่ายบัญชีและการเงิน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spacing w:after="0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บมจ. อาฟเตอร์ ยู</w:t>
            </w:r>
          </w:p>
        </w:tc>
      </w:tr>
      <w:tr w:rsidR="00116CF6" w:rsidRPr="00F93BF5" w:rsidTr="00E97B7E">
        <w:trPr>
          <w:trHeight w:val="377"/>
        </w:trPr>
        <w:tc>
          <w:tcPr>
            <w:tcW w:w="2267" w:type="dxa"/>
            <w:vMerge/>
          </w:tcPr>
          <w:p w:rsidR="007E2BD1" w:rsidRPr="00F93BF5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24" w:type="dxa"/>
            <w:vMerge/>
          </w:tcPr>
          <w:p w:rsidR="007E2BD1" w:rsidRPr="00F93BF5" w:rsidRDefault="007E2BD1" w:rsidP="007E2BD1">
            <w:pPr>
              <w:pStyle w:val="ListParagraph"/>
              <w:spacing w:after="0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:rsidR="007E2BD1" w:rsidRPr="00F93BF5" w:rsidRDefault="007E2BD1" w:rsidP="007E2BD1">
            <w:pPr>
              <w:spacing w:after="0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u w:val="single"/>
                <w:cs/>
              </w:rPr>
              <w:t>กิจการอื่น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tabs>
                <w:tab w:val="left" w:pos="1747"/>
              </w:tabs>
              <w:spacing w:after="0"/>
              <w:ind w:right="175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116CF6" w:rsidRPr="00F93BF5" w:rsidTr="00E97B7E">
        <w:trPr>
          <w:trHeight w:val="743"/>
        </w:trPr>
        <w:tc>
          <w:tcPr>
            <w:tcW w:w="2267" w:type="dxa"/>
            <w:vMerge/>
          </w:tcPr>
          <w:p w:rsidR="007E2BD1" w:rsidRPr="00F93BF5" w:rsidRDefault="007E2BD1" w:rsidP="007E2BD1">
            <w:pPr>
              <w:tabs>
                <w:tab w:val="left" w:pos="210"/>
              </w:tabs>
              <w:spacing w:after="0"/>
              <w:ind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425" w:type="dxa"/>
            <w:vMerge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24" w:type="dxa"/>
            <w:vMerge/>
          </w:tcPr>
          <w:p w:rsidR="007E2BD1" w:rsidRPr="00F93BF5" w:rsidRDefault="007E2BD1" w:rsidP="007E2BD1">
            <w:pPr>
              <w:pStyle w:val="ListParagraph"/>
              <w:spacing w:after="0"/>
              <w:ind w:left="34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2BD1" w:rsidRPr="00F93BF5" w:rsidRDefault="007E2BD1" w:rsidP="007E2BD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:rsidR="007E2BD1" w:rsidRPr="00F93BF5" w:rsidRDefault="007E2BD1" w:rsidP="007E2BD1">
            <w:pPr>
              <w:spacing w:after="0"/>
              <w:ind w:right="-108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pStyle w:val="PlainText"/>
              <w:tabs>
                <w:tab w:val="left" w:pos="261"/>
                <w:tab w:val="left" w:pos="1843"/>
              </w:tabs>
              <w:jc w:val="thaiDistribute"/>
              <w:rPr>
                <w:rFonts w:ascii="Tahoma" w:hAnsi="Tahoma" w:cs="Tahoma"/>
                <w:sz w:val="18"/>
                <w:szCs w:val="18"/>
                <w:cs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lang w:val="en-US"/>
              </w:rPr>
              <w:t>2550</w:t>
            </w:r>
            <w:r w:rsidRPr="00F93BF5">
              <w:rPr>
                <w:rFonts w:ascii="Tahoma" w:hAnsi="Tahoma" w:cs="Tahoma"/>
                <w:sz w:val="18"/>
                <w:szCs w:val="18"/>
                <w:cs/>
                <w:lang w:val="en-US"/>
              </w:rPr>
              <w:t xml:space="preserve"> - </w:t>
            </w:r>
            <w:r w:rsidRPr="00F93BF5">
              <w:rPr>
                <w:rFonts w:ascii="Tahoma" w:hAnsi="Tahoma" w:cs="Tahoma"/>
                <w:sz w:val="18"/>
                <w:szCs w:val="18"/>
                <w:lang w:val="en-US"/>
              </w:rPr>
              <w:t>2556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pStyle w:val="PlainText"/>
              <w:tabs>
                <w:tab w:val="left" w:pos="261"/>
                <w:tab w:val="left" w:pos="1843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3BF5">
              <w:rPr>
                <w:rFonts w:ascii="Tahoma" w:hAnsi="Tahoma" w:cs="Tahoma"/>
                <w:sz w:val="18"/>
                <w:szCs w:val="18"/>
                <w:lang w:val="en-US"/>
              </w:rPr>
              <w:t>Chief Accountant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E2BD1" w:rsidRPr="00F93BF5" w:rsidRDefault="007E2BD1" w:rsidP="007E2BD1">
            <w:pPr>
              <w:tabs>
                <w:tab w:val="left" w:pos="1747"/>
              </w:tabs>
              <w:spacing w:after="0"/>
              <w:ind w:right="175"/>
              <w:jc w:val="left"/>
              <w:rPr>
                <w:rFonts w:ascii="Tahoma" w:hAnsi="Tahoma" w:cs="Tahoma"/>
                <w:sz w:val="18"/>
                <w:szCs w:val="18"/>
                <w:cs/>
              </w:rPr>
            </w:pPr>
            <w:r w:rsidRPr="00F93BF5">
              <w:rPr>
                <w:rFonts w:ascii="Tahoma" w:hAnsi="Tahoma" w:cs="Tahoma"/>
                <w:sz w:val="18"/>
                <w:szCs w:val="18"/>
                <w:cs/>
              </w:rPr>
              <w:t>บจ. บำรุงราษฎร์ อินเตอร์ เนชั่นแนล (ธุรกิจโรงพยาบาล)</w:t>
            </w:r>
          </w:p>
        </w:tc>
      </w:tr>
    </w:tbl>
    <w:p w:rsidR="00135803" w:rsidRPr="00F93BF5" w:rsidRDefault="00006C47" w:rsidP="00135803">
      <w:pPr>
        <w:spacing w:after="0" w:line="360" w:lineRule="auto"/>
        <w:rPr>
          <w:rFonts w:ascii="Tahoma" w:eastAsia="Times New Roman" w:hAnsi="Tahoma" w:cs="Tahoma"/>
          <w:color w:val="0070C0"/>
          <w:sz w:val="18"/>
          <w:szCs w:val="18"/>
          <w:cs/>
          <w:lang w:val="th-TH"/>
        </w:rPr>
      </w:pPr>
      <w:r w:rsidRPr="00692EDC">
        <w:rPr>
          <w:rFonts w:ascii="Tahoma" w:hAnsi="Tahoma" w:cs="Tahoma"/>
          <w:color w:val="0070C0"/>
          <w:sz w:val="18"/>
          <w:szCs w:val="18"/>
          <w:cs/>
        </w:rPr>
        <w:t xml:space="preserve">หมายเหตุ:  </w:t>
      </w:r>
      <w:r w:rsidR="00135803" w:rsidRPr="00692EDC">
        <w:rPr>
          <w:rFonts w:ascii="Tahoma" w:eastAsia="Times New Roman" w:hAnsi="Tahoma" w:cs="Tahoma"/>
          <w:color w:val="0070C0"/>
          <w:sz w:val="18"/>
          <w:szCs w:val="18"/>
          <w:vertAlign w:val="superscript"/>
          <w:cs/>
        </w:rPr>
        <w:t>/</w:t>
      </w:r>
      <w:r w:rsidR="00135803" w:rsidRPr="00692EDC">
        <w:rPr>
          <w:rFonts w:ascii="Tahoma" w:eastAsia="Times New Roman" w:hAnsi="Tahoma" w:cs="Tahoma"/>
          <w:color w:val="0070C0"/>
          <w:sz w:val="18"/>
          <w:szCs w:val="18"/>
          <w:vertAlign w:val="superscript"/>
        </w:rPr>
        <w:t>1</w:t>
      </w:r>
      <w:r w:rsidR="00135803" w:rsidRPr="00692EDC">
        <w:rPr>
          <w:rFonts w:ascii="Tahoma" w:eastAsia="Times New Roman" w:hAnsi="Tahoma" w:cs="Tahoma"/>
          <w:color w:val="0070C0"/>
          <w:sz w:val="18"/>
          <w:szCs w:val="18"/>
          <w:cs/>
        </w:rPr>
        <w:t xml:space="preserve"> </w:t>
      </w:r>
      <w:r w:rsidR="00135803" w:rsidRPr="00692EDC">
        <w:rPr>
          <w:rFonts w:ascii="Tahoma" w:eastAsia="Times New Roman" w:hAnsi="Tahoma" w:cs="Tahoma"/>
          <w:color w:val="0070C0"/>
          <w:sz w:val="18"/>
          <w:szCs w:val="18"/>
          <w:cs/>
          <w:lang w:val="th-TH"/>
        </w:rPr>
        <w:t xml:space="preserve">เมื่อ </w:t>
      </w:r>
      <w:r w:rsidR="00135803" w:rsidRPr="00F93BF5">
        <w:rPr>
          <w:rFonts w:ascii="Tahoma" w:eastAsia="Times New Roman" w:hAnsi="Tahoma" w:cs="Tahoma" w:hint="cs"/>
          <w:color w:val="0070C0"/>
          <w:sz w:val="18"/>
          <w:szCs w:val="18"/>
          <w:cs/>
          <w:lang w:val="th-TH"/>
        </w:rPr>
        <w:t>28 ธันวาคม 2561</w:t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cs/>
          <w:lang w:val="th-TH"/>
        </w:rPr>
        <w:tab/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cs/>
          <w:lang w:val="th-TH"/>
        </w:rPr>
        <w:br/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vertAlign w:val="superscript"/>
          <w:cs/>
        </w:rPr>
        <w:t xml:space="preserve"> </w:t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vertAlign w:val="superscript"/>
        </w:rPr>
        <w:tab/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vertAlign w:val="superscript"/>
          <w:cs/>
        </w:rPr>
        <w:t xml:space="preserve">    /</w:t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vertAlign w:val="superscript"/>
        </w:rPr>
        <w:t>2</w:t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cs/>
        </w:rPr>
        <w:t xml:space="preserve"> </w:t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cs/>
          <w:lang w:val="th-TH"/>
        </w:rPr>
        <w:t>กรรมการผู้มีอำนาจลงนามผูกพันบริษัท</w:t>
      </w:r>
      <w:r w:rsidR="00135803" w:rsidRPr="00F93BF5">
        <w:rPr>
          <w:rFonts w:ascii="Tahoma" w:eastAsia="Times New Roman" w:hAnsi="Tahoma" w:cs="Tahoma"/>
          <w:color w:val="0070C0"/>
          <w:sz w:val="18"/>
          <w:szCs w:val="18"/>
          <w:cs/>
        </w:rPr>
        <w:t>ฯ</w:t>
      </w:r>
    </w:p>
    <w:p w:rsidR="00F93BF5" w:rsidRPr="00F93BF5" w:rsidRDefault="00F93BF5" w:rsidP="00006C47">
      <w:pPr>
        <w:tabs>
          <w:tab w:val="left" w:pos="709"/>
        </w:tabs>
        <w:rPr>
          <w:rFonts w:ascii="Tahoma" w:hAnsi="Tahoma" w:cs="Tahoma"/>
          <w:color w:val="0000CC"/>
          <w:sz w:val="18"/>
          <w:szCs w:val="18"/>
          <w:vertAlign w:val="superscript"/>
        </w:rPr>
      </w:pPr>
    </w:p>
    <w:p w:rsidR="00F93BF5" w:rsidRPr="00F93BF5" w:rsidRDefault="00F93BF5" w:rsidP="00006C47">
      <w:pPr>
        <w:tabs>
          <w:tab w:val="left" w:pos="709"/>
        </w:tabs>
        <w:rPr>
          <w:rFonts w:ascii="Tahoma" w:hAnsi="Tahoma" w:cs="Tahoma"/>
          <w:color w:val="0000CC"/>
          <w:sz w:val="18"/>
          <w:szCs w:val="18"/>
          <w:vertAlign w:val="superscript"/>
        </w:rPr>
      </w:pPr>
    </w:p>
    <w:p w:rsidR="00F93BF5" w:rsidRPr="00F93BF5" w:rsidRDefault="00F93BF5" w:rsidP="00006C47">
      <w:pPr>
        <w:tabs>
          <w:tab w:val="left" w:pos="709"/>
        </w:tabs>
        <w:rPr>
          <w:rFonts w:ascii="Tahoma" w:hAnsi="Tahoma" w:cs="Tahoma"/>
          <w:color w:val="0000CC"/>
          <w:sz w:val="18"/>
          <w:szCs w:val="18"/>
          <w:vertAlign w:val="superscript"/>
        </w:rPr>
      </w:pPr>
    </w:p>
    <w:p w:rsidR="00F93BF5" w:rsidRDefault="00F93BF5" w:rsidP="00006C47">
      <w:pPr>
        <w:tabs>
          <w:tab w:val="left" w:pos="709"/>
        </w:tabs>
        <w:rPr>
          <w:rFonts w:ascii="Tahoma" w:hAnsi="Tahoma" w:cs="Tahoma"/>
          <w:color w:val="0000CC"/>
          <w:sz w:val="18"/>
          <w:szCs w:val="18"/>
          <w:vertAlign w:val="superscript"/>
        </w:rPr>
      </w:pPr>
    </w:p>
    <w:p w:rsidR="00F93BF5" w:rsidRDefault="00F93BF5" w:rsidP="00006C47">
      <w:pPr>
        <w:tabs>
          <w:tab w:val="left" w:pos="709"/>
        </w:tabs>
        <w:rPr>
          <w:rFonts w:ascii="Tahoma" w:hAnsi="Tahoma" w:cs="Tahoma"/>
          <w:color w:val="0000CC"/>
          <w:sz w:val="18"/>
          <w:szCs w:val="18"/>
          <w:vertAlign w:val="superscript"/>
        </w:rPr>
      </w:pPr>
    </w:p>
    <w:p w:rsidR="00F93BF5" w:rsidRPr="00F93BF5" w:rsidRDefault="00F93BF5" w:rsidP="00006C47">
      <w:pPr>
        <w:tabs>
          <w:tab w:val="left" w:pos="709"/>
        </w:tabs>
        <w:rPr>
          <w:rFonts w:ascii="Tahoma" w:hAnsi="Tahoma" w:cs="Tahoma"/>
          <w:color w:val="0000CC"/>
          <w:sz w:val="18"/>
          <w:szCs w:val="18"/>
          <w:vertAlign w:val="superscript"/>
        </w:rPr>
      </w:pPr>
    </w:p>
    <w:p w:rsidR="00106629" w:rsidRPr="00F93BF5" w:rsidRDefault="00106629" w:rsidP="00006C47">
      <w:pPr>
        <w:tabs>
          <w:tab w:val="left" w:pos="709"/>
        </w:tabs>
        <w:rPr>
          <w:rFonts w:ascii="Tahoma" w:hAnsi="Tahoma" w:cs="Tahoma"/>
          <w:b/>
          <w:bCs/>
          <w:sz w:val="18"/>
          <w:szCs w:val="18"/>
          <w:cs/>
        </w:rPr>
      </w:pPr>
      <w:r w:rsidRPr="00F93BF5">
        <w:rPr>
          <w:rFonts w:ascii="Tahoma" w:hAnsi="Tahoma" w:cs="Tahoma"/>
          <w:b/>
          <w:bCs/>
          <w:sz w:val="18"/>
          <w:szCs w:val="18"/>
          <w:cs/>
        </w:rPr>
        <w:t>ข้อมูลการดำรงตำแหน่งของกรรมการ ผู้บริหาร และผู้มีอำนาจควบคุมของบริษัทฯ ในบริษัทย่อยและบริษัทที่เกี่ยวข้อง</w:t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1170"/>
        <w:gridCol w:w="1108"/>
        <w:gridCol w:w="1108"/>
        <w:gridCol w:w="1109"/>
        <w:gridCol w:w="1175"/>
        <w:gridCol w:w="1080"/>
        <w:gridCol w:w="1070"/>
        <w:gridCol w:w="1108"/>
        <w:gridCol w:w="1199"/>
        <w:gridCol w:w="1033"/>
        <w:gridCol w:w="244"/>
      </w:tblGrid>
      <w:tr w:rsidR="00116CF6" w:rsidRPr="00053CAD" w:rsidTr="0069562E">
        <w:trPr>
          <w:cantSplit/>
          <w:trHeight w:val="274"/>
          <w:tblHeader/>
          <w:jc w:val="center"/>
        </w:trPr>
        <w:tc>
          <w:tcPr>
            <w:tcW w:w="2785" w:type="dxa"/>
            <w:vMerge w:val="restart"/>
            <w:shd w:val="clear" w:color="auto" w:fill="FFFF99"/>
            <w:vAlign w:val="center"/>
          </w:tcPr>
          <w:p w:rsidR="0039311E" w:rsidRPr="00053CAD" w:rsidRDefault="0039311E" w:rsidP="00162C6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1404" w:type="dxa"/>
            <w:gridSpan w:val="11"/>
            <w:shd w:val="clear" w:color="auto" w:fill="FFFF99"/>
            <w:vAlign w:val="bottom"/>
          </w:tcPr>
          <w:p w:rsidR="0039311E" w:rsidRPr="00053CAD" w:rsidRDefault="0039311E" w:rsidP="00162C6E">
            <w:pPr>
              <w:spacing w:after="0"/>
              <w:ind w:left="-113" w:right="-113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กรรมการ ผู้บริหาร และผู้มีอำนาจควบคุมของบริษัทฯ</w:t>
            </w:r>
          </w:p>
        </w:tc>
      </w:tr>
      <w:tr w:rsidR="00003DC0" w:rsidRPr="00053CAD" w:rsidTr="00E21E07">
        <w:trPr>
          <w:cantSplit/>
          <w:trHeight w:val="841"/>
          <w:tblHeader/>
          <w:jc w:val="center"/>
        </w:trPr>
        <w:tc>
          <w:tcPr>
            <w:tcW w:w="2785" w:type="dxa"/>
            <w:vMerge/>
            <w:shd w:val="clear" w:color="auto" w:fill="FFFF99"/>
            <w:vAlign w:val="center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FFFF99"/>
            <w:vAlign w:val="center"/>
          </w:tcPr>
          <w:p w:rsidR="00003DC0" w:rsidRPr="006F6790" w:rsidRDefault="00003DC0" w:rsidP="0069562E">
            <w:pPr>
              <w:spacing w:after="0"/>
              <w:ind w:left="-108" w:right="-97" w:hanging="1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นายปรีย์มน </w:t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  <w:t>ปิ่นสกุล</w:t>
            </w:r>
          </w:p>
        </w:tc>
        <w:tc>
          <w:tcPr>
            <w:tcW w:w="1108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ind w:left="-110" w:right="-101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นายวิวัฒน์</w:t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  <w:t>กนกวัฒนาวรรณ</w:t>
            </w:r>
          </w:p>
        </w:tc>
        <w:tc>
          <w:tcPr>
            <w:tcW w:w="1108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ind w:left="-110" w:right="-101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นายพิเชษฐ </w:t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  <w:t>ภีมะโยธิน</w:t>
            </w:r>
          </w:p>
        </w:tc>
        <w:tc>
          <w:tcPr>
            <w:tcW w:w="1109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ind w:left="-110" w:right="-10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ดร. ธรรมนูญ อานันโทไทย</w:t>
            </w:r>
          </w:p>
        </w:tc>
        <w:tc>
          <w:tcPr>
            <w:tcW w:w="1175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นายแม่ทัพ </w:t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  <w:t>ต.สุวรรณ</w:t>
            </w:r>
          </w:p>
        </w:tc>
        <w:tc>
          <w:tcPr>
            <w:tcW w:w="1080" w:type="dxa"/>
            <w:shd w:val="clear" w:color="auto" w:fill="FFFF99"/>
            <w:vAlign w:val="center"/>
          </w:tcPr>
          <w:p w:rsidR="00003DC0" w:rsidRPr="006F6790" w:rsidRDefault="00003DC0" w:rsidP="00BB73EF">
            <w:pPr>
              <w:spacing w:after="0"/>
              <w:ind w:left="-123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นางสาวกุลพัชร์ </w:t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  <w:t>กนกวัฒนาวรรณ</w:t>
            </w:r>
          </w:p>
        </w:tc>
        <w:tc>
          <w:tcPr>
            <w:tcW w:w="1070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ind w:left="-92" w:right="-10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นายมิลล์ </w:t>
            </w:r>
            <w:r w:rsidR="00BB73EF"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กนกวัฒนาวรรณ</w:t>
            </w:r>
          </w:p>
        </w:tc>
        <w:tc>
          <w:tcPr>
            <w:tcW w:w="1108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ind w:left="-105" w:right="-98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นายทรงพล ทัศนาเสถียรกิจ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ind w:left="-91" w:right="-111" w:hanging="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นางสาวอุไรวรรณ </w:t>
            </w:r>
            <w:r w:rsidR="004B39CB"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สมานวงศ์</w:t>
            </w:r>
          </w:p>
        </w:tc>
        <w:tc>
          <w:tcPr>
            <w:tcW w:w="1033" w:type="dxa"/>
            <w:shd w:val="clear" w:color="auto" w:fill="FFFF99"/>
            <w:vAlign w:val="center"/>
          </w:tcPr>
          <w:p w:rsidR="00003DC0" w:rsidRPr="006F6790" w:rsidRDefault="00003DC0" w:rsidP="00003DC0">
            <w:pPr>
              <w:spacing w:after="0"/>
              <w:ind w:left="-91" w:right="-111" w:hanging="18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นางสาว</w:t>
            </w:r>
            <w:r w:rsidR="00BB73EF"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ชไมพร </w:t>
            </w:r>
            <w:r w:rsidRPr="006F6790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br/>
              <w:t>ตั้งกิตติสุวรรณ์</w:t>
            </w:r>
          </w:p>
        </w:tc>
        <w:tc>
          <w:tcPr>
            <w:tcW w:w="244" w:type="dxa"/>
            <w:shd w:val="clear" w:color="auto" w:fill="000000" w:themeFill="text1"/>
            <w:vAlign w:val="center"/>
          </w:tcPr>
          <w:p w:rsidR="00003DC0" w:rsidRPr="00053CAD" w:rsidRDefault="00003DC0" w:rsidP="00003DC0">
            <w:pPr>
              <w:spacing w:after="0"/>
              <w:ind w:left="-91" w:right="-111" w:hanging="1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DC0" w:rsidRPr="00053CAD" w:rsidTr="00E21E07">
        <w:trPr>
          <w:trHeight w:val="320"/>
          <w:jc w:val="center"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noProof/>
                <w:sz w:val="20"/>
                <w:szCs w:val="20"/>
                <w:u w:val="single"/>
              </w:rPr>
            </w:pPr>
            <w:r w:rsidRPr="00053CAD">
              <w:rPr>
                <w:rFonts w:ascii="Tahoma" w:hAnsi="Tahoma" w:cs="Tahoma"/>
                <w:noProof/>
                <w:sz w:val="20"/>
                <w:szCs w:val="20"/>
                <w:u w:val="single"/>
                <w:cs/>
              </w:rPr>
              <w:t>บริษัทฯ</w:t>
            </w:r>
          </w:p>
          <w:p w:rsidR="00003DC0" w:rsidRPr="00053CAD" w:rsidRDefault="00003DC0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noProof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>.</w:t>
            </w:r>
            <w:r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ab/>
              <w:t>บมจ. อาฟเตอร์ ยู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C,ID,AC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VC,D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ID,CAC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ID,AC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D,MD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D,M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053CAD" w:rsidRDefault="00003DC0" w:rsidP="0074561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D,M</w:t>
            </w:r>
            <w:r w:rsidR="0074561A" w:rsidRPr="00053CAD">
              <w:rPr>
                <w:rFonts w:ascii="Tahoma" w:hAnsi="Tahoma" w:cs="Tahoma"/>
                <w:sz w:val="20"/>
                <w:szCs w:val="20"/>
              </w:rPr>
              <w:t>,CS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244" w:type="dxa"/>
            <w:shd w:val="clear" w:color="auto" w:fill="000000" w:themeFill="text1"/>
            <w:vAlign w:val="bottom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tcBorders>
              <w:bottom w:val="nil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noProof/>
                <w:sz w:val="20"/>
                <w:szCs w:val="20"/>
                <w:u w:val="single"/>
                <w:cs/>
              </w:rPr>
            </w:pPr>
            <w:r w:rsidRPr="00053CAD">
              <w:rPr>
                <w:rFonts w:ascii="Tahoma" w:hAnsi="Tahoma" w:cs="Tahoma"/>
                <w:noProof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tcBorders>
              <w:top w:val="nil"/>
            </w:tcBorders>
            <w:shd w:val="clear" w:color="auto" w:fill="auto"/>
            <w:vAlign w:val="center"/>
          </w:tcPr>
          <w:p w:rsidR="00003DC0" w:rsidRPr="00053CAD" w:rsidRDefault="00003DC0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noProof/>
                <w:sz w:val="20"/>
                <w:szCs w:val="20"/>
              </w:rPr>
            </w:pPr>
            <w:r w:rsidRPr="00053CAD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>.</w:t>
            </w:r>
            <w:r w:rsidRPr="00053CAD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>บจ. ออรั่ม แอนด์ ออรั่ม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80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70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8667B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8667B0" w:rsidRPr="00053CAD" w:rsidRDefault="008667B0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noProof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CF6FF4"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.  </w:t>
            </w:r>
            <w:r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>เอ็ม แอนด์ เอ็ม 2007</w:t>
            </w:r>
          </w:p>
        </w:tc>
        <w:tc>
          <w:tcPr>
            <w:tcW w:w="1170" w:type="dxa"/>
            <w:shd w:val="clear" w:color="auto" w:fill="auto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80" w:type="dxa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70" w:type="dxa"/>
            <w:shd w:val="clear" w:color="auto" w:fill="auto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8667B0" w:rsidRPr="00053CAD" w:rsidRDefault="008667B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F6FF4" w:rsidRPr="00053CAD" w:rsidTr="00E21E07">
        <w:trPr>
          <w:trHeight w:val="286"/>
          <w:jc w:val="center"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6FF4" w:rsidRPr="00053CAD" w:rsidRDefault="00CF6FF4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noProof/>
                <w:sz w:val="20"/>
                <w:szCs w:val="20"/>
              </w:rPr>
            </w:pPr>
            <w:r w:rsidRPr="00053CAD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.  </w:t>
            </w:r>
            <w:r w:rsidRPr="00053CAD">
              <w:rPr>
                <w:rFonts w:ascii="Tahoma" w:hAnsi="Tahoma" w:cs="Tahoma"/>
                <w:noProof/>
                <w:sz w:val="20"/>
                <w:szCs w:val="20"/>
              </w:rPr>
              <w:t>After You Hong Kong Ltd</w:t>
            </w:r>
            <w:r w:rsidRPr="00053CAD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.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CF6FF4" w:rsidRPr="00053CAD" w:rsidRDefault="00CF6FF4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tcBorders>
              <w:bottom w:val="nil"/>
            </w:tcBorders>
            <w:shd w:val="clear" w:color="auto" w:fill="auto"/>
            <w:vAlign w:val="bottom"/>
          </w:tcPr>
          <w:p w:rsidR="00003DC0" w:rsidRPr="00053CAD" w:rsidRDefault="00003DC0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noProof/>
                <w:sz w:val="20"/>
                <w:szCs w:val="20"/>
                <w:u w:val="single"/>
                <w:cs/>
              </w:rPr>
            </w:pPr>
            <w:r w:rsidRPr="00053CAD">
              <w:rPr>
                <w:rFonts w:ascii="Tahoma" w:hAnsi="Tahoma" w:cs="Tahoma"/>
                <w:noProof/>
                <w:sz w:val="20"/>
                <w:szCs w:val="20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tcBorders>
              <w:top w:val="nil"/>
            </w:tcBorders>
            <w:shd w:val="clear" w:color="auto" w:fill="auto"/>
            <w:vAlign w:val="center"/>
          </w:tcPr>
          <w:p w:rsidR="00003DC0" w:rsidRPr="00053CAD" w:rsidRDefault="00970242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AC1F93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 xml:space="preserve"> บจ. หลักทรัพย์จัดการกองทุน เมอร์ชั่น พาร์ทเนอร์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tcBorders>
              <w:top w:val="nil"/>
            </w:tcBorders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108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970242" w:rsidP="00E113DC">
            <w:pPr>
              <w:spacing w:after="0"/>
              <w:ind w:left="284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ab/>
              <w:t>บจ. เมอร์ชั่น พาร์ทเนอร์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970242" w:rsidP="00003DC0">
            <w:pPr>
              <w:spacing w:after="0"/>
              <w:ind w:left="284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ab/>
              <w:t>บมจ. เบตเตอร์ เวิลด์ กรีน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D,AC</w:t>
            </w: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970242" w:rsidP="00E113DC">
            <w:pPr>
              <w:spacing w:after="0"/>
              <w:ind w:left="284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ab/>
              <w:t>บมจ. ไอเอฟเอส แคปปิตอล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D,AC</w:t>
            </w: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970242" w:rsidP="00E113DC">
            <w:pPr>
              <w:spacing w:after="0"/>
              <w:ind w:left="284" w:right="-116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ab/>
              <w:t xml:space="preserve">บมจ. หลักทรัพย์ เมอร์ชั่น 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br/>
              <w:t>พาร์ทเนอร์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970242" w:rsidP="00E113DC">
            <w:pPr>
              <w:spacing w:after="0"/>
              <w:ind w:left="284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ab/>
              <w:t>บมจ. ไทยยูเนี่ยนกรุ๊ป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ID,AC</w:t>
            </w: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003DC0" w:rsidP="00E113DC">
            <w:pPr>
              <w:spacing w:after="0"/>
              <w:ind w:left="284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  <w:cs/>
              </w:rPr>
              <w:t>1</w:t>
            </w:r>
            <w:r w:rsidR="00970242">
              <w:rPr>
                <w:rFonts w:ascii="Tahoma" w:hAnsi="Tahoma" w:cs="Tahoma"/>
                <w:sz w:val="20"/>
                <w:szCs w:val="20"/>
              </w:rPr>
              <w:t>1</w:t>
            </w:r>
            <w:r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Pr="00053CAD">
              <w:rPr>
                <w:rFonts w:ascii="Tahoma" w:hAnsi="Tahoma" w:cs="Tahoma"/>
                <w:sz w:val="20"/>
                <w:szCs w:val="20"/>
                <w:cs/>
              </w:rPr>
              <w:tab/>
              <w:t>สภาอุตสาหกรรมแห่งประเทศไทย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003DC0" w:rsidP="00AC1F93">
            <w:pPr>
              <w:spacing w:after="0"/>
              <w:ind w:left="284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  <w:cs/>
              </w:rPr>
              <w:t>1</w:t>
            </w:r>
            <w:r w:rsidR="00970242">
              <w:rPr>
                <w:rFonts w:ascii="Tahoma" w:hAnsi="Tahoma" w:cs="Tahoma"/>
                <w:sz w:val="20"/>
                <w:szCs w:val="20"/>
              </w:rPr>
              <w:t>2</w:t>
            </w:r>
            <w:r w:rsidRPr="00053CAD">
              <w:rPr>
                <w:rFonts w:ascii="Tahoma" w:hAnsi="Tahoma" w:cs="Tahoma"/>
                <w:sz w:val="20"/>
                <w:szCs w:val="20"/>
                <w:cs/>
              </w:rPr>
              <w:t xml:space="preserve">.บจ. เอ็มแอนด์เอ็ม </w:t>
            </w:r>
            <w:r w:rsidRPr="00053CAD">
              <w:rPr>
                <w:rFonts w:ascii="Tahoma" w:hAnsi="Tahoma" w:cs="Tahoma"/>
                <w:sz w:val="20"/>
                <w:szCs w:val="20"/>
              </w:rPr>
              <w:t>2007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03DC0" w:rsidRPr="00053CAD" w:rsidTr="00E21E07">
        <w:trPr>
          <w:trHeight w:val="286"/>
          <w:jc w:val="center"/>
        </w:trPr>
        <w:tc>
          <w:tcPr>
            <w:tcW w:w="2785" w:type="dxa"/>
            <w:shd w:val="clear" w:color="auto" w:fill="auto"/>
            <w:vAlign w:val="center"/>
          </w:tcPr>
          <w:p w:rsidR="00003DC0" w:rsidRPr="00053CAD" w:rsidRDefault="00970242" w:rsidP="0069562E">
            <w:pPr>
              <w:spacing w:after="0"/>
              <w:ind w:left="284" w:right="-108" w:hanging="284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003DC0" w:rsidRPr="00053CAD">
              <w:rPr>
                <w:rFonts w:ascii="Tahoma" w:hAnsi="Tahoma" w:cs="Tahoma"/>
                <w:sz w:val="20"/>
                <w:szCs w:val="20"/>
                <w:cs/>
              </w:rPr>
              <w:tab/>
              <w:t>บจ. พรีม่า พับลิชชิ่ง</w:t>
            </w:r>
          </w:p>
        </w:tc>
        <w:tc>
          <w:tcPr>
            <w:tcW w:w="11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8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053CAD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1080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44" w:type="dxa"/>
            <w:shd w:val="clear" w:color="auto" w:fill="000000" w:themeFill="text1"/>
          </w:tcPr>
          <w:p w:rsidR="00003DC0" w:rsidRPr="00053CAD" w:rsidRDefault="00003DC0" w:rsidP="00003DC0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</w:tbl>
    <w:p w:rsidR="00106629" w:rsidRPr="00E21E07" w:rsidRDefault="00106629" w:rsidP="00106629">
      <w:pPr>
        <w:rPr>
          <w:rFonts w:ascii="Tahoma" w:hAnsi="Tahoma" w:cs="Tahoma"/>
          <w:i/>
          <w:iCs/>
          <w:color w:val="0070C0"/>
          <w:sz w:val="20"/>
          <w:szCs w:val="20"/>
          <w:cs/>
        </w:rPr>
      </w:pPr>
      <w:r w:rsidRPr="00E21E07">
        <w:rPr>
          <w:rFonts w:ascii="Tahoma" w:hAnsi="Tahoma" w:cs="Tahoma"/>
          <w:i/>
          <w:iCs/>
          <w:color w:val="0070C0"/>
          <w:sz w:val="20"/>
          <w:szCs w:val="20"/>
          <w:u w:val="single"/>
          <w:cs/>
        </w:rPr>
        <w:t>หมายเหตุ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: </w:t>
      </w:r>
      <w:r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>C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- ประธานกรรมการ, </w:t>
      </w:r>
      <w:r w:rsidR="0039311E" w:rsidRPr="00E21E07">
        <w:rPr>
          <w:rFonts w:ascii="Tahoma" w:hAnsi="Tahoma" w:cs="Tahoma"/>
          <w:i/>
          <w:iCs/>
          <w:color w:val="0070C0"/>
          <w:sz w:val="20"/>
          <w:szCs w:val="20"/>
        </w:rPr>
        <w:t>VC</w:t>
      </w:r>
      <w:r w:rsidR="0039311E"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- รองประธานกรรมการ, </w:t>
      </w:r>
      <w:r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>D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-กรรมการ,  </w:t>
      </w:r>
      <w:r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>ID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-กรรมการอิสระ, </w:t>
      </w:r>
      <w:r w:rsidR="0039311E"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>CAC</w:t>
      </w:r>
      <w:r w:rsidR="0039311E"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-ประธานกรรมการตรวจสอบ, 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 </w:t>
      </w:r>
      <w:r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>AC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-กรรมการตรวจสอบ, </w:t>
      </w:r>
      <w:r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>MD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-กรรมการผู้จัดการ, </w:t>
      </w:r>
      <w:r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</w:rPr>
        <w:t>M</w:t>
      </w:r>
      <w:r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>-ผู้บริหาร</w:t>
      </w:r>
      <w:r w:rsidR="0074561A"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 xml:space="preserve">, </w:t>
      </w:r>
      <w:r w:rsidR="0074561A" w:rsidRPr="00E21E07">
        <w:rPr>
          <w:rFonts w:ascii="Tahoma" w:hAnsi="Tahoma" w:cs="Tahoma"/>
          <w:i/>
          <w:iCs/>
          <w:color w:val="0070C0"/>
          <w:sz w:val="20"/>
          <w:szCs w:val="20"/>
        </w:rPr>
        <w:t xml:space="preserve">CS </w:t>
      </w:r>
      <w:r w:rsidR="0074561A" w:rsidRPr="00E21E07">
        <w:rPr>
          <w:rFonts w:ascii="Tahoma" w:hAnsi="Tahoma" w:cs="Tahoma"/>
          <w:i/>
          <w:iCs/>
          <w:color w:val="0070C0"/>
          <w:sz w:val="20"/>
          <w:szCs w:val="20"/>
          <w:cs/>
        </w:rPr>
        <w:t>– เลขานุการบริษัทฯ</w:t>
      </w:r>
      <w:r w:rsidRPr="00E21E07">
        <w:rPr>
          <w:rFonts w:ascii="Tahoma" w:hAnsi="Tahoma" w:cs="Tahoma"/>
          <w:b/>
          <w:bCs/>
          <w:i/>
          <w:iCs/>
          <w:color w:val="0070C0"/>
          <w:sz w:val="20"/>
          <w:szCs w:val="20"/>
          <w:cs/>
        </w:rPr>
        <w:t xml:space="preserve"> </w:t>
      </w:r>
    </w:p>
    <w:p w:rsidR="006E3279" w:rsidRPr="00F93BF5" w:rsidRDefault="006E3279" w:rsidP="00F6299B">
      <w:pPr>
        <w:spacing w:line="276" w:lineRule="auto"/>
        <w:jc w:val="left"/>
        <w:rPr>
          <w:rFonts w:ascii="Tahoma" w:eastAsia="Times New Roman" w:hAnsi="Tahoma" w:cs="Tahoma"/>
          <w:color w:val="FF0000"/>
          <w:sz w:val="18"/>
          <w:szCs w:val="18"/>
          <w:cs/>
        </w:rPr>
      </w:pPr>
      <w:bookmarkStart w:id="0" w:name="_GoBack"/>
      <w:bookmarkEnd w:id="0"/>
    </w:p>
    <w:sectPr w:rsidR="006E3279" w:rsidRPr="00F93BF5" w:rsidSect="004F57A7">
      <w:headerReference w:type="default" r:id="rId10"/>
      <w:footerReference w:type="default" r:id="rId11"/>
      <w:pgSz w:w="16838" w:h="11906" w:orient="landscape" w:code="9"/>
      <w:pgMar w:top="1008" w:right="1008" w:bottom="1008" w:left="1008" w:header="706" w:footer="0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E5D" w:rsidRDefault="00691E5D" w:rsidP="0068189B">
      <w:pPr>
        <w:spacing w:after="0"/>
      </w:pPr>
      <w:r>
        <w:separator/>
      </w:r>
    </w:p>
  </w:endnote>
  <w:endnote w:type="continuationSeparator" w:id="0">
    <w:p w:rsidR="00691E5D" w:rsidRDefault="00691E5D" w:rsidP="006818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953F45" w:rsidRPr="00877848" w:rsidTr="00623A4C">
      <w:tc>
        <w:tcPr>
          <w:tcW w:w="4837" w:type="dxa"/>
          <w:shd w:val="clear" w:color="auto" w:fill="auto"/>
        </w:tcPr>
        <w:p w:rsidR="00953F45" w:rsidRPr="00877848" w:rsidRDefault="00953F45" w:rsidP="00623A4C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953F45" w:rsidRPr="00877848" w:rsidRDefault="00953F45" w:rsidP="00623A4C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953F45" w:rsidRPr="00877848" w:rsidTr="00623A4C">
      <w:tc>
        <w:tcPr>
          <w:tcW w:w="14958" w:type="dxa"/>
          <w:gridSpan w:val="2"/>
          <w:shd w:val="clear" w:color="auto" w:fill="auto"/>
        </w:tcPr>
        <w:p w:rsidR="00953F45" w:rsidRPr="00724009" w:rsidRDefault="00953F45" w:rsidP="00623A4C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</w:p>
      </w:tc>
    </w:tr>
  </w:tbl>
  <w:p w:rsidR="00953F45" w:rsidRDefault="00953F45" w:rsidP="00623A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34" w:type="dxa"/>
      <w:tblLook w:val="04A0" w:firstRow="1" w:lastRow="0" w:firstColumn="1" w:lastColumn="0" w:noHBand="0" w:noVBand="1"/>
    </w:tblPr>
    <w:tblGrid>
      <w:gridCol w:w="4837"/>
      <w:gridCol w:w="10297"/>
    </w:tblGrid>
    <w:tr w:rsidR="00953F45" w:rsidRPr="0020118B" w:rsidTr="0068189B">
      <w:tc>
        <w:tcPr>
          <w:tcW w:w="4837" w:type="dxa"/>
          <w:tcBorders>
            <w:bottom w:val="single" w:sz="8" w:space="0" w:color="auto"/>
          </w:tcBorders>
        </w:tcPr>
        <w:p w:rsidR="00953F45" w:rsidRPr="0020118B" w:rsidRDefault="00953F45" w:rsidP="00623A4C">
          <w:pPr>
            <w:pStyle w:val="Header"/>
            <w:rPr>
              <w:sz w:val="24"/>
              <w:szCs w:val="24"/>
            </w:rPr>
          </w:pPr>
        </w:p>
      </w:tc>
      <w:tc>
        <w:tcPr>
          <w:tcW w:w="10297" w:type="dxa"/>
          <w:tcBorders>
            <w:bottom w:val="single" w:sz="8" w:space="0" w:color="auto"/>
          </w:tcBorders>
        </w:tcPr>
        <w:p w:rsidR="00953F45" w:rsidRPr="0020118B" w:rsidRDefault="00953F45" w:rsidP="00623A4C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953F45" w:rsidRPr="0020118B" w:rsidTr="0068189B">
      <w:tc>
        <w:tcPr>
          <w:tcW w:w="15134" w:type="dxa"/>
          <w:gridSpan w:val="2"/>
          <w:tcBorders>
            <w:top w:val="single" w:sz="8" w:space="0" w:color="auto"/>
          </w:tcBorders>
        </w:tcPr>
        <w:p w:rsidR="00953F45" w:rsidRPr="00347616" w:rsidRDefault="00953F45" w:rsidP="00AE35F3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347616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347616">
            <w:rPr>
              <w:rFonts w:asciiTheme="minorBidi" w:hAnsiTheme="minorBidi" w:cstheme="minorBidi"/>
              <w:sz w:val="24"/>
              <w:szCs w:val="24"/>
            </w:rPr>
            <w:instrText xml:space="preserve"> PAGE   \</w:instrText>
          </w:r>
          <w:r w:rsidRPr="00347616">
            <w:rPr>
              <w:rFonts w:asciiTheme="minorBidi" w:hAnsiTheme="minorBidi" w:cs="Cordia New"/>
              <w:sz w:val="24"/>
              <w:szCs w:val="24"/>
              <w:cs/>
            </w:rPr>
            <w:instrText xml:space="preserve">* </w:instrText>
          </w:r>
          <w:r w:rsidRPr="00347616">
            <w:rPr>
              <w:rFonts w:asciiTheme="minorBidi" w:hAnsiTheme="minorBidi" w:cstheme="minorBidi"/>
              <w:sz w:val="24"/>
              <w:szCs w:val="24"/>
            </w:rPr>
            <w:instrText xml:space="preserve">MERGEFORMAT </w:instrText>
          </w:r>
          <w:r w:rsidRPr="00347616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E21E07">
            <w:rPr>
              <w:rFonts w:asciiTheme="minorBidi" w:hAnsiTheme="minorBidi" w:cstheme="minorBidi"/>
              <w:noProof/>
              <w:sz w:val="24"/>
              <w:szCs w:val="24"/>
            </w:rPr>
            <w:t>102</w:t>
          </w:r>
          <w:r w:rsidRPr="00347616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953F45" w:rsidRDefault="00953F45" w:rsidP="00623A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E5D" w:rsidRDefault="00691E5D" w:rsidP="0068189B">
      <w:pPr>
        <w:spacing w:after="0"/>
      </w:pPr>
      <w:r>
        <w:separator/>
      </w:r>
    </w:p>
  </w:footnote>
  <w:footnote w:type="continuationSeparator" w:id="0">
    <w:p w:rsidR="00691E5D" w:rsidRDefault="00691E5D" w:rsidP="006818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953F45" w:rsidRPr="00123144" w:rsidTr="00623A4C">
      <w:tc>
        <w:tcPr>
          <w:tcW w:w="4837" w:type="dxa"/>
          <w:shd w:val="clear" w:color="auto" w:fill="auto"/>
        </w:tcPr>
        <w:p w:rsidR="00953F45" w:rsidRPr="00123144" w:rsidRDefault="00953F45" w:rsidP="00623A4C">
          <w:pPr>
            <w:pStyle w:val="Header"/>
            <w:tabs>
              <w:tab w:val="clear" w:pos="4513"/>
            </w:tabs>
            <w:ind w:left="-90"/>
            <w:rPr>
              <w:rFonts w:asciiTheme="minorBidi" w:hAnsiTheme="minorBidi" w:cstheme="minorBidi"/>
              <w:i/>
              <w:iCs/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953F45" w:rsidRPr="00123144" w:rsidRDefault="00953F45" w:rsidP="00623A4C">
          <w:pPr>
            <w:pStyle w:val="Header"/>
            <w:tabs>
              <w:tab w:val="clear" w:pos="4513"/>
            </w:tabs>
            <w:ind w:right="-82"/>
            <w:jc w:val="right"/>
            <w:rPr>
              <w:rFonts w:asciiTheme="minorBidi" w:hAnsiTheme="minorBidi" w:cstheme="minorBidi"/>
              <w:sz w:val="24"/>
              <w:szCs w:val="24"/>
            </w:rPr>
          </w:pPr>
        </w:p>
      </w:tc>
    </w:tr>
    <w:tr w:rsidR="00953F45" w:rsidRPr="00123144" w:rsidTr="00623A4C">
      <w:tc>
        <w:tcPr>
          <w:tcW w:w="4837" w:type="dxa"/>
          <w:shd w:val="clear" w:color="auto" w:fill="auto"/>
        </w:tcPr>
        <w:p w:rsidR="00953F45" w:rsidRPr="00123144" w:rsidRDefault="00953F45" w:rsidP="00623A4C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  <w:tc>
        <w:tcPr>
          <w:tcW w:w="10121" w:type="dxa"/>
          <w:shd w:val="clear" w:color="auto" w:fill="auto"/>
        </w:tcPr>
        <w:p w:rsidR="00953F45" w:rsidRPr="00123144" w:rsidRDefault="00953F45" w:rsidP="00623A4C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</w:tr>
  </w:tbl>
  <w:p w:rsidR="00953F45" w:rsidRPr="00E464AE" w:rsidRDefault="00953F45" w:rsidP="00623A4C">
    <w:pPr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992" w:type="dxa"/>
      <w:tblLook w:val="04A0" w:firstRow="1" w:lastRow="0" w:firstColumn="1" w:lastColumn="0" w:noHBand="0" w:noVBand="1"/>
    </w:tblPr>
    <w:tblGrid>
      <w:gridCol w:w="5211"/>
      <w:gridCol w:w="4395"/>
      <w:gridCol w:w="5386"/>
    </w:tblGrid>
    <w:tr w:rsidR="00953F45" w:rsidRPr="00D6710E" w:rsidTr="00811673">
      <w:tc>
        <w:tcPr>
          <w:tcW w:w="5211" w:type="dxa"/>
          <w:tcBorders>
            <w:bottom w:val="thinThickSmallGap" w:sz="12" w:space="0" w:color="auto"/>
          </w:tcBorders>
        </w:tcPr>
        <w:p w:rsidR="00953F45" w:rsidRPr="00D6710E" w:rsidRDefault="00953F45" w:rsidP="00D6710E">
          <w:pPr>
            <w:pStyle w:val="Header"/>
            <w:tabs>
              <w:tab w:val="clear" w:pos="4513"/>
            </w:tabs>
            <w:ind w:left="-90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  <w:r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แบบแสดงรายการข้อมูลประจำปี 2561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 xml:space="preserve">  (แบบ 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</w:rPr>
            <w:t>56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-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</w:rPr>
            <w:t>1</w:t>
          </w: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)</w:t>
          </w:r>
        </w:p>
      </w:tc>
      <w:tc>
        <w:tcPr>
          <w:tcW w:w="4395" w:type="dxa"/>
          <w:tcBorders>
            <w:bottom w:val="thinThickSmallGap" w:sz="12" w:space="0" w:color="auto"/>
          </w:tcBorders>
        </w:tcPr>
        <w:p w:rsidR="00953F45" w:rsidRPr="00D6710E" w:rsidRDefault="00953F45" w:rsidP="00623A4C">
          <w:pPr>
            <w:pStyle w:val="Header"/>
            <w:tabs>
              <w:tab w:val="clear" w:pos="4513"/>
            </w:tabs>
            <w:ind w:right="-82"/>
            <w:jc w:val="center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</w:p>
      </w:tc>
      <w:tc>
        <w:tcPr>
          <w:tcW w:w="5386" w:type="dxa"/>
          <w:tcBorders>
            <w:bottom w:val="thinThickSmallGap" w:sz="12" w:space="0" w:color="auto"/>
          </w:tcBorders>
        </w:tcPr>
        <w:p w:rsidR="00953F45" w:rsidRPr="00D6710E" w:rsidRDefault="00953F45" w:rsidP="00623A4C">
          <w:pPr>
            <w:pStyle w:val="Header"/>
            <w:tabs>
              <w:tab w:val="clear" w:pos="4513"/>
            </w:tabs>
            <w:ind w:right="-82"/>
            <w:jc w:val="right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  <w:r w:rsidRPr="00D6710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บริษัท อาฟเตอร์ ยู จำกัด (มหาชน)</w:t>
          </w:r>
        </w:p>
      </w:tc>
    </w:tr>
  </w:tbl>
  <w:p w:rsidR="00953F45" w:rsidRPr="0068189B" w:rsidRDefault="00953F45" w:rsidP="00623A4C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05A2975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E8E6A45"/>
    <w:multiLevelType w:val="hybridMultilevel"/>
    <w:tmpl w:val="2EFCDBE0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1601950"/>
    <w:multiLevelType w:val="hybridMultilevel"/>
    <w:tmpl w:val="8E585896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DEF4EB5A">
      <w:start w:val="1"/>
      <w:numFmt w:val="bullet"/>
      <w:lvlText w:val=""/>
      <w:lvlJc w:val="left"/>
      <w:pPr>
        <w:ind w:left="147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5F906E6"/>
    <w:multiLevelType w:val="hybridMultilevel"/>
    <w:tmpl w:val="40D8F7D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2241A2"/>
    <w:multiLevelType w:val="hybridMultilevel"/>
    <w:tmpl w:val="6F6A94E8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3B6D03E8"/>
    <w:multiLevelType w:val="hybridMultilevel"/>
    <w:tmpl w:val="0564294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5953088"/>
    <w:multiLevelType w:val="hybridMultilevel"/>
    <w:tmpl w:val="01243874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7FB35B6"/>
    <w:multiLevelType w:val="hybridMultilevel"/>
    <w:tmpl w:val="6614A680"/>
    <w:lvl w:ilvl="0" w:tplc="46E63196">
      <w:start w:val="1"/>
      <w:numFmt w:val="bullet"/>
      <w:lvlText w:val="-"/>
      <w:lvlJc w:val="left"/>
      <w:pPr>
        <w:ind w:left="753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96F5C27"/>
    <w:multiLevelType w:val="hybridMultilevel"/>
    <w:tmpl w:val="1D56C976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2565"/>
    <w:multiLevelType w:val="hybridMultilevel"/>
    <w:tmpl w:val="CDCC8FFC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87737"/>
    <w:multiLevelType w:val="hybridMultilevel"/>
    <w:tmpl w:val="96027096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91893"/>
    <w:multiLevelType w:val="hybridMultilevel"/>
    <w:tmpl w:val="132A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1DE487E"/>
    <w:multiLevelType w:val="hybridMultilevel"/>
    <w:tmpl w:val="3326AE0C"/>
    <w:lvl w:ilvl="0" w:tplc="C4F2F1F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40F60"/>
    <w:multiLevelType w:val="hybridMultilevel"/>
    <w:tmpl w:val="EE4ECB7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DA07EF"/>
    <w:multiLevelType w:val="hybridMultilevel"/>
    <w:tmpl w:val="06683038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74B3F7B"/>
    <w:multiLevelType w:val="hybridMultilevel"/>
    <w:tmpl w:val="08B41B28"/>
    <w:lvl w:ilvl="0" w:tplc="1F52E91A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Cordia New" w:hAnsi="Cordia New" w:cs="Cordia New" w:hint="default"/>
        <w:b w:val="0"/>
        <w:bCs w:val="0"/>
        <w:i w:val="0"/>
        <w:iCs w:val="0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3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9"/>
  </w:num>
  <w:num w:numId="4">
    <w:abstractNumId w:val="1"/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17"/>
  </w:num>
  <w:num w:numId="8">
    <w:abstractNumId w:val="20"/>
  </w:num>
  <w:num w:numId="9">
    <w:abstractNumId w:val="25"/>
  </w:num>
  <w:num w:numId="10">
    <w:abstractNumId w:val="5"/>
  </w:num>
  <w:num w:numId="11">
    <w:abstractNumId w:val="41"/>
  </w:num>
  <w:num w:numId="12">
    <w:abstractNumId w:val="8"/>
  </w:num>
  <w:num w:numId="13">
    <w:abstractNumId w:val="11"/>
  </w:num>
  <w:num w:numId="14">
    <w:abstractNumId w:val="44"/>
  </w:num>
  <w:num w:numId="15">
    <w:abstractNumId w:val="21"/>
  </w:num>
  <w:num w:numId="16">
    <w:abstractNumId w:val="38"/>
  </w:num>
  <w:num w:numId="17">
    <w:abstractNumId w:val="4"/>
  </w:num>
  <w:num w:numId="18">
    <w:abstractNumId w:val="27"/>
  </w:num>
  <w:num w:numId="19">
    <w:abstractNumId w:val="35"/>
  </w:num>
  <w:num w:numId="20">
    <w:abstractNumId w:val="2"/>
  </w:num>
  <w:num w:numId="21">
    <w:abstractNumId w:val="32"/>
  </w:num>
  <w:num w:numId="22">
    <w:abstractNumId w:val="3"/>
  </w:num>
  <w:num w:numId="23">
    <w:abstractNumId w:val="28"/>
  </w:num>
  <w:num w:numId="24">
    <w:abstractNumId w:val="43"/>
  </w:num>
  <w:num w:numId="25">
    <w:abstractNumId w:val="15"/>
  </w:num>
  <w:num w:numId="26">
    <w:abstractNumId w:val="16"/>
  </w:num>
  <w:num w:numId="27">
    <w:abstractNumId w:val="7"/>
  </w:num>
  <w:num w:numId="28">
    <w:abstractNumId w:val="6"/>
  </w:num>
  <w:num w:numId="29">
    <w:abstractNumId w:val="14"/>
  </w:num>
  <w:num w:numId="30">
    <w:abstractNumId w:val="22"/>
  </w:num>
  <w:num w:numId="31">
    <w:abstractNumId w:val="37"/>
  </w:num>
  <w:num w:numId="32">
    <w:abstractNumId w:val="10"/>
  </w:num>
  <w:num w:numId="33">
    <w:abstractNumId w:val="33"/>
  </w:num>
  <w:num w:numId="34">
    <w:abstractNumId w:val="45"/>
  </w:num>
  <w:num w:numId="35">
    <w:abstractNumId w:val="36"/>
  </w:num>
  <w:num w:numId="36">
    <w:abstractNumId w:val="24"/>
  </w:num>
  <w:num w:numId="37">
    <w:abstractNumId w:val="12"/>
  </w:num>
  <w:num w:numId="38">
    <w:abstractNumId w:val="19"/>
  </w:num>
  <w:num w:numId="39">
    <w:abstractNumId w:val="18"/>
  </w:num>
  <w:num w:numId="40">
    <w:abstractNumId w:val="30"/>
  </w:num>
  <w:num w:numId="41">
    <w:abstractNumId w:val="40"/>
  </w:num>
  <w:num w:numId="42">
    <w:abstractNumId w:val="9"/>
  </w:num>
  <w:num w:numId="43">
    <w:abstractNumId w:val="23"/>
  </w:num>
  <w:num w:numId="44">
    <w:abstractNumId w:val="31"/>
  </w:num>
  <w:num w:numId="45">
    <w:abstractNumId w:val="29"/>
  </w:num>
  <w:num w:numId="46">
    <w:abstractNumId w:val="26"/>
  </w:num>
  <w:num w:numId="47">
    <w:abstractNumId w:val="34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89B"/>
    <w:rsid w:val="00003DC0"/>
    <w:rsid w:val="00006C47"/>
    <w:rsid w:val="00011B19"/>
    <w:rsid w:val="000166BE"/>
    <w:rsid w:val="0002235F"/>
    <w:rsid w:val="00025C16"/>
    <w:rsid w:val="000370D3"/>
    <w:rsid w:val="00037C2A"/>
    <w:rsid w:val="0004424C"/>
    <w:rsid w:val="00046E85"/>
    <w:rsid w:val="00053CAD"/>
    <w:rsid w:val="00055250"/>
    <w:rsid w:val="0006040B"/>
    <w:rsid w:val="00071BB4"/>
    <w:rsid w:val="000742FA"/>
    <w:rsid w:val="000837B4"/>
    <w:rsid w:val="00090880"/>
    <w:rsid w:val="000A3539"/>
    <w:rsid w:val="000A39F7"/>
    <w:rsid w:val="000B0DE8"/>
    <w:rsid w:val="000B2F2A"/>
    <w:rsid w:val="000B76FD"/>
    <w:rsid w:val="000C04FD"/>
    <w:rsid w:val="000C2E51"/>
    <w:rsid w:val="000D45EA"/>
    <w:rsid w:val="000D504F"/>
    <w:rsid w:val="000E036F"/>
    <w:rsid w:val="000E278E"/>
    <w:rsid w:val="000F7036"/>
    <w:rsid w:val="00106629"/>
    <w:rsid w:val="00111D80"/>
    <w:rsid w:val="00112783"/>
    <w:rsid w:val="001141BB"/>
    <w:rsid w:val="001151E2"/>
    <w:rsid w:val="00116CF6"/>
    <w:rsid w:val="001214D9"/>
    <w:rsid w:val="00125C3D"/>
    <w:rsid w:val="00131A66"/>
    <w:rsid w:val="00132433"/>
    <w:rsid w:val="00135803"/>
    <w:rsid w:val="0015658E"/>
    <w:rsid w:val="00162C6E"/>
    <w:rsid w:val="0016587B"/>
    <w:rsid w:val="00165D6B"/>
    <w:rsid w:val="00166641"/>
    <w:rsid w:val="00166B1D"/>
    <w:rsid w:val="001704EE"/>
    <w:rsid w:val="00171B83"/>
    <w:rsid w:val="00183875"/>
    <w:rsid w:val="0018508E"/>
    <w:rsid w:val="00197243"/>
    <w:rsid w:val="001A5590"/>
    <w:rsid w:val="001C021A"/>
    <w:rsid w:val="001D062D"/>
    <w:rsid w:val="001D320D"/>
    <w:rsid w:val="001D4718"/>
    <w:rsid w:val="001E4534"/>
    <w:rsid w:val="002012D4"/>
    <w:rsid w:val="00205242"/>
    <w:rsid w:val="0021226C"/>
    <w:rsid w:val="0021492F"/>
    <w:rsid w:val="00217A87"/>
    <w:rsid w:val="002260C5"/>
    <w:rsid w:val="00234068"/>
    <w:rsid w:val="0026261B"/>
    <w:rsid w:val="0026368F"/>
    <w:rsid w:val="00272DA1"/>
    <w:rsid w:val="00283977"/>
    <w:rsid w:val="0028561B"/>
    <w:rsid w:val="0028663D"/>
    <w:rsid w:val="00295D14"/>
    <w:rsid w:val="002A0EE0"/>
    <w:rsid w:val="002A5207"/>
    <w:rsid w:val="002B76CF"/>
    <w:rsid w:val="002C4CB9"/>
    <w:rsid w:val="002C7297"/>
    <w:rsid w:val="002D05CD"/>
    <w:rsid w:val="002D6134"/>
    <w:rsid w:val="002E4E45"/>
    <w:rsid w:val="002F1D58"/>
    <w:rsid w:val="00300FD9"/>
    <w:rsid w:val="003020DB"/>
    <w:rsid w:val="0032458A"/>
    <w:rsid w:val="00327AAB"/>
    <w:rsid w:val="00333F9A"/>
    <w:rsid w:val="00341BC0"/>
    <w:rsid w:val="00343DCB"/>
    <w:rsid w:val="00347616"/>
    <w:rsid w:val="0035520D"/>
    <w:rsid w:val="00364B47"/>
    <w:rsid w:val="00366BBC"/>
    <w:rsid w:val="0038391A"/>
    <w:rsid w:val="00387974"/>
    <w:rsid w:val="00390B5F"/>
    <w:rsid w:val="0039311E"/>
    <w:rsid w:val="00394AC1"/>
    <w:rsid w:val="00396E03"/>
    <w:rsid w:val="003A0478"/>
    <w:rsid w:val="003B79DC"/>
    <w:rsid w:val="003C5E41"/>
    <w:rsid w:val="003C7715"/>
    <w:rsid w:val="003D3195"/>
    <w:rsid w:val="003F20DC"/>
    <w:rsid w:val="003F4A02"/>
    <w:rsid w:val="003F76B9"/>
    <w:rsid w:val="0041015D"/>
    <w:rsid w:val="00426119"/>
    <w:rsid w:val="0043077F"/>
    <w:rsid w:val="00435D32"/>
    <w:rsid w:val="00437F44"/>
    <w:rsid w:val="0045074E"/>
    <w:rsid w:val="004524A5"/>
    <w:rsid w:val="00452A80"/>
    <w:rsid w:val="00453397"/>
    <w:rsid w:val="00460A90"/>
    <w:rsid w:val="0046306A"/>
    <w:rsid w:val="00485D10"/>
    <w:rsid w:val="004A4FC2"/>
    <w:rsid w:val="004A54D8"/>
    <w:rsid w:val="004B03EA"/>
    <w:rsid w:val="004B39CB"/>
    <w:rsid w:val="004C317A"/>
    <w:rsid w:val="004C5405"/>
    <w:rsid w:val="004C5C1E"/>
    <w:rsid w:val="004D7F85"/>
    <w:rsid w:val="004E5810"/>
    <w:rsid w:val="004F57A7"/>
    <w:rsid w:val="004F7804"/>
    <w:rsid w:val="00501BE7"/>
    <w:rsid w:val="0051272D"/>
    <w:rsid w:val="00512835"/>
    <w:rsid w:val="00512A3A"/>
    <w:rsid w:val="0051433E"/>
    <w:rsid w:val="00530C96"/>
    <w:rsid w:val="005337DF"/>
    <w:rsid w:val="0053601B"/>
    <w:rsid w:val="00551E04"/>
    <w:rsid w:val="00556CA0"/>
    <w:rsid w:val="005656E5"/>
    <w:rsid w:val="00574FD1"/>
    <w:rsid w:val="005753C7"/>
    <w:rsid w:val="005864F8"/>
    <w:rsid w:val="005948CA"/>
    <w:rsid w:val="005965DC"/>
    <w:rsid w:val="005A0382"/>
    <w:rsid w:val="005A0F5A"/>
    <w:rsid w:val="005A3E48"/>
    <w:rsid w:val="005A3F79"/>
    <w:rsid w:val="005A5035"/>
    <w:rsid w:val="005A5762"/>
    <w:rsid w:val="005B18AE"/>
    <w:rsid w:val="005B2615"/>
    <w:rsid w:val="005B77BC"/>
    <w:rsid w:val="005C0BE1"/>
    <w:rsid w:val="005C1202"/>
    <w:rsid w:val="005C2431"/>
    <w:rsid w:val="005C6316"/>
    <w:rsid w:val="005E3721"/>
    <w:rsid w:val="005E782C"/>
    <w:rsid w:val="005E7C8F"/>
    <w:rsid w:val="005F0FB9"/>
    <w:rsid w:val="005F4AF7"/>
    <w:rsid w:val="006064C3"/>
    <w:rsid w:val="00613A4C"/>
    <w:rsid w:val="006165DB"/>
    <w:rsid w:val="00616918"/>
    <w:rsid w:val="00623A4C"/>
    <w:rsid w:val="00626FB5"/>
    <w:rsid w:val="006316EE"/>
    <w:rsid w:val="0064468B"/>
    <w:rsid w:val="00646D91"/>
    <w:rsid w:val="0068189B"/>
    <w:rsid w:val="006872F5"/>
    <w:rsid w:val="00691E5D"/>
    <w:rsid w:val="00692EDC"/>
    <w:rsid w:val="00692FE6"/>
    <w:rsid w:val="00693D0A"/>
    <w:rsid w:val="0069562E"/>
    <w:rsid w:val="00696C11"/>
    <w:rsid w:val="006B0666"/>
    <w:rsid w:val="006B4122"/>
    <w:rsid w:val="006B46F7"/>
    <w:rsid w:val="006C5CEB"/>
    <w:rsid w:val="006D07E2"/>
    <w:rsid w:val="006D0F21"/>
    <w:rsid w:val="006E01B1"/>
    <w:rsid w:val="006E0C34"/>
    <w:rsid w:val="006E3279"/>
    <w:rsid w:val="006F6790"/>
    <w:rsid w:val="00702410"/>
    <w:rsid w:val="00706619"/>
    <w:rsid w:val="00707296"/>
    <w:rsid w:val="0074201B"/>
    <w:rsid w:val="0074561A"/>
    <w:rsid w:val="0075652D"/>
    <w:rsid w:val="00757536"/>
    <w:rsid w:val="0076111C"/>
    <w:rsid w:val="00761848"/>
    <w:rsid w:val="007636FF"/>
    <w:rsid w:val="007666FE"/>
    <w:rsid w:val="00767EA3"/>
    <w:rsid w:val="007710AC"/>
    <w:rsid w:val="00772365"/>
    <w:rsid w:val="00774832"/>
    <w:rsid w:val="007817EA"/>
    <w:rsid w:val="0078705D"/>
    <w:rsid w:val="007877CE"/>
    <w:rsid w:val="00791E4E"/>
    <w:rsid w:val="00792F3D"/>
    <w:rsid w:val="007A420D"/>
    <w:rsid w:val="007B0289"/>
    <w:rsid w:val="007C4825"/>
    <w:rsid w:val="007D348C"/>
    <w:rsid w:val="007D3CF0"/>
    <w:rsid w:val="007E08B4"/>
    <w:rsid w:val="007E2BD1"/>
    <w:rsid w:val="007E3B43"/>
    <w:rsid w:val="007E6F17"/>
    <w:rsid w:val="007F6F9A"/>
    <w:rsid w:val="00804BA0"/>
    <w:rsid w:val="00811673"/>
    <w:rsid w:val="0081336D"/>
    <w:rsid w:val="0081554B"/>
    <w:rsid w:val="008163D2"/>
    <w:rsid w:val="00823CDB"/>
    <w:rsid w:val="00831EB9"/>
    <w:rsid w:val="00836900"/>
    <w:rsid w:val="00847E14"/>
    <w:rsid w:val="00855043"/>
    <w:rsid w:val="008616FA"/>
    <w:rsid w:val="008618C3"/>
    <w:rsid w:val="0086248E"/>
    <w:rsid w:val="00863CA8"/>
    <w:rsid w:val="008652CA"/>
    <w:rsid w:val="008667B0"/>
    <w:rsid w:val="00874886"/>
    <w:rsid w:val="00883748"/>
    <w:rsid w:val="00885308"/>
    <w:rsid w:val="008865BE"/>
    <w:rsid w:val="00896617"/>
    <w:rsid w:val="00897179"/>
    <w:rsid w:val="008A42A7"/>
    <w:rsid w:val="008A4D2B"/>
    <w:rsid w:val="008A7E8B"/>
    <w:rsid w:val="008C452A"/>
    <w:rsid w:val="008C68C3"/>
    <w:rsid w:val="008D1DD6"/>
    <w:rsid w:val="008E600A"/>
    <w:rsid w:val="008F67BA"/>
    <w:rsid w:val="008F76D2"/>
    <w:rsid w:val="00905A70"/>
    <w:rsid w:val="009060B3"/>
    <w:rsid w:val="0091706F"/>
    <w:rsid w:val="009320F0"/>
    <w:rsid w:val="00934DF9"/>
    <w:rsid w:val="00935B2D"/>
    <w:rsid w:val="0094166D"/>
    <w:rsid w:val="00945309"/>
    <w:rsid w:val="00953F45"/>
    <w:rsid w:val="00955D96"/>
    <w:rsid w:val="00965816"/>
    <w:rsid w:val="00970242"/>
    <w:rsid w:val="009702DF"/>
    <w:rsid w:val="00975B5D"/>
    <w:rsid w:val="00977778"/>
    <w:rsid w:val="00982DC8"/>
    <w:rsid w:val="009920E1"/>
    <w:rsid w:val="009C0C77"/>
    <w:rsid w:val="009D2640"/>
    <w:rsid w:val="009E1001"/>
    <w:rsid w:val="009E1BD2"/>
    <w:rsid w:val="009F325A"/>
    <w:rsid w:val="009F49C6"/>
    <w:rsid w:val="00A012CC"/>
    <w:rsid w:val="00A07641"/>
    <w:rsid w:val="00A17E42"/>
    <w:rsid w:val="00A25D74"/>
    <w:rsid w:val="00A31AD6"/>
    <w:rsid w:val="00A32002"/>
    <w:rsid w:val="00A35392"/>
    <w:rsid w:val="00A54449"/>
    <w:rsid w:val="00A731FD"/>
    <w:rsid w:val="00A73FEF"/>
    <w:rsid w:val="00A77155"/>
    <w:rsid w:val="00A80EFF"/>
    <w:rsid w:val="00A822EF"/>
    <w:rsid w:val="00A93B99"/>
    <w:rsid w:val="00AA1C02"/>
    <w:rsid w:val="00AA4741"/>
    <w:rsid w:val="00AB552E"/>
    <w:rsid w:val="00AC1F93"/>
    <w:rsid w:val="00AD5C72"/>
    <w:rsid w:val="00AE35F3"/>
    <w:rsid w:val="00AE5D92"/>
    <w:rsid w:val="00AF1003"/>
    <w:rsid w:val="00AF169A"/>
    <w:rsid w:val="00AF5E3E"/>
    <w:rsid w:val="00B04645"/>
    <w:rsid w:val="00B04852"/>
    <w:rsid w:val="00B15109"/>
    <w:rsid w:val="00B30FA2"/>
    <w:rsid w:val="00B32437"/>
    <w:rsid w:val="00B36B28"/>
    <w:rsid w:val="00B47244"/>
    <w:rsid w:val="00B47A75"/>
    <w:rsid w:val="00B502A7"/>
    <w:rsid w:val="00B51FBF"/>
    <w:rsid w:val="00B620CF"/>
    <w:rsid w:val="00B6485A"/>
    <w:rsid w:val="00B7607D"/>
    <w:rsid w:val="00B81C9E"/>
    <w:rsid w:val="00B86307"/>
    <w:rsid w:val="00B87489"/>
    <w:rsid w:val="00B9165D"/>
    <w:rsid w:val="00B91E67"/>
    <w:rsid w:val="00BA23D1"/>
    <w:rsid w:val="00BA3C09"/>
    <w:rsid w:val="00BB21A0"/>
    <w:rsid w:val="00BB266C"/>
    <w:rsid w:val="00BB50AB"/>
    <w:rsid w:val="00BB73EF"/>
    <w:rsid w:val="00BC2E83"/>
    <w:rsid w:val="00BC3899"/>
    <w:rsid w:val="00BC7DA4"/>
    <w:rsid w:val="00BE5B18"/>
    <w:rsid w:val="00BF25B5"/>
    <w:rsid w:val="00C0213F"/>
    <w:rsid w:val="00C02B48"/>
    <w:rsid w:val="00C03563"/>
    <w:rsid w:val="00C03E83"/>
    <w:rsid w:val="00C12EA3"/>
    <w:rsid w:val="00C21AC9"/>
    <w:rsid w:val="00C414FE"/>
    <w:rsid w:val="00C536BF"/>
    <w:rsid w:val="00C62181"/>
    <w:rsid w:val="00CA5F36"/>
    <w:rsid w:val="00CA7971"/>
    <w:rsid w:val="00CB1C80"/>
    <w:rsid w:val="00CB4B13"/>
    <w:rsid w:val="00CB567D"/>
    <w:rsid w:val="00CB61BC"/>
    <w:rsid w:val="00CC4542"/>
    <w:rsid w:val="00CC757C"/>
    <w:rsid w:val="00CE402D"/>
    <w:rsid w:val="00CE4B79"/>
    <w:rsid w:val="00CF285E"/>
    <w:rsid w:val="00CF6FF4"/>
    <w:rsid w:val="00D00C7F"/>
    <w:rsid w:val="00D078E7"/>
    <w:rsid w:val="00D22B87"/>
    <w:rsid w:val="00D35244"/>
    <w:rsid w:val="00D46F86"/>
    <w:rsid w:val="00D51A89"/>
    <w:rsid w:val="00D52060"/>
    <w:rsid w:val="00D56343"/>
    <w:rsid w:val="00D57FCE"/>
    <w:rsid w:val="00D642B2"/>
    <w:rsid w:val="00D6583D"/>
    <w:rsid w:val="00D6710E"/>
    <w:rsid w:val="00D72F07"/>
    <w:rsid w:val="00D814B5"/>
    <w:rsid w:val="00DA46E2"/>
    <w:rsid w:val="00DA4946"/>
    <w:rsid w:val="00DB16E0"/>
    <w:rsid w:val="00DB761C"/>
    <w:rsid w:val="00DC77F6"/>
    <w:rsid w:val="00DD2069"/>
    <w:rsid w:val="00DD25D1"/>
    <w:rsid w:val="00DE1FE6"/>
    <w:rsid w:val="00DE5805"/>
    <w:rsid w:val="00DE6811"/>
    <w:rsid w:val="00DF209B"/>
    <w:rsid w:val="00DF33ED"/>
    <w:rsid w:val="00DF3E82"/>
    <w:rsid w:val="00E03036"/>
    <w:rsid w:val="00E03A2B"/>
    <w:rsid w:val="00E113DC"/>
    <w:rsid w:val="00E21E07"/>
    <w:rsid w:val="00E27C2A"/>
    <w:rsid w:val="00E31B99"/>
    <w:rsid w:val="00E35E60"/>
    <w:rsid w:val="00E4236D"/>
    <w:rsid w:val="00E57C73"/>
    <w:rsid w:val="00E73BF9"/>
    <w:rsid w:val="00E74910"/>
    <w:rsid w:val="00E80667"/>
    <w:rsid w:val="00E84949"/>
    <w:rsid w:val="00E913A5"/>
    <w:rsid w:val="00E97B7E"/>
    <w:rsid w:val="00EA4845"/>
    <w:rsid w:val="00EB02A1"/>
    <w:rsid w:val="00EB5928"/>
    <w:rsid w:val="00EB7358"/>
    <w:rsid w:val="00EB7675"/>
    <w:rsid w:val="00EC0447"/>
    <w:rsid w:val="00EC42AE"/>
    <w:rsid w:val="00EC4348"/>
    <w:rsid w:val="00EC4DF6"/>
    <w:rsid w:val="00ED4A0F"/>
    <w:rsid w:val="00F034C0"/>
    <w:rsid w:val="00F03F15"/>
    <w:rsid w:val="00F10092"/>
    <w:rsid w:val="00F1247A"/>
    <w:rsid w:val="00F23E2E"/>
    <w:rsid w:val="00F260CD"/>
    <w:rsid w:val="00F26763"/>
    <w:rsid w:val="00F304AB"/>
    <w:rsid w:val="00F448A7"/>
    <w:rsid w:val="00F4594B"/>
    <w:rsid w:val="00F46776"/>
    <w:rsid w:val="00F56FDB"/>
    <w:rsid w:val="00F6299B"/>
    <w:rsid w:val="00F6371C"/>
    <w:rsid w:val="00F83E4F"/>
    <w:rsid w:val="00F93BF5"/>
    <w:rsid w:val="00F94295"/>
    <w:rsid w:val="00F95D37"/>
    <w:rsid w:val="00F96932"/>
    <w:rsid w:val="00FB1C78"/>
    <w:rsid w:val="00FC563D"/>
    <w:rsid w:val="00FC6FDD"/>
    <w:rsid w:val="00FC788D"/>
    <w:rsid w:val="00FD6B09"/>
    <w:rsid w:val="00FD7D48"/>
    <w:rsid w:val="00FE27B9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8D6936-5964-42C4-83E4-A93A6FC9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035"/>
    <w:pPr>
      <w:spacing w:line="240" w:lineRule="auto"/>
      <w:jc w:val="both"/>
    </w:pPr>
    <w:rPr>
      <w:rFonts w:ascii="Cordia New" w:eastAsia="Calibri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89B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189B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68189B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89B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basedOn w:val="DefaultParagraphFont"/>
    <w:link w:val="Heading2"/>
    <w:uiPriority w:val="9"/>
    <w:rsid w:val="0068189B"/>
    <w:rPr>
      <w:rFonts w:ascii="Cordia New" w:eastAsia="Times New Roman" w:hAnsi="Cordia New" w:cs="Angsan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8189B"/>
    <w:rPr>
      <w:rFonts w:ascii="Cordia New" w:eastAsia="Times New Roman" w:hAnsi="Cordia New" w:cs="Angsana New"/>
      <w:sz w:val="28"/>
      <w:u w:val="single"/>
    </w:rPr>
  </w:style>
  <w:style w:type="paragraph" w:styleId="Header">
    <w:name w:val="header"/>
    <w:aliases w:val="Guideline"/>
    <w:basedOn w:val="Normal"/>
    <w:link w:val="HeaderChar"/>
    <w:uiPriority w:val="99"/>
    <w:unhideWhenUsed/>
    <w:rsid w:val="0068189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68189B"/>
    <w:rPr>
      <w:rFonts w:ascii="Cordia New" w:eastAsia="Calibri" w:hAnsi="Cordia New" w:cs="Angsan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68189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189B"/>
    <w:rPr>
      <w:rFonts w:ascii="Cordia New" w:eastAsia="Calibri" w:hAnsi="Cordia New" w:cs="Angsana New"/>
      <w:sz w:val="28"/>
    </w:rPr>
  </w:style>
  <w:style w:type="table" w:styleId="TableGrid">
    <w:name w:val="Table Grid"/>
    <w:basedOn w:val="TableNormal"/>
    <w:uiPriority w:val="59"/>
    <w:rsid w:val="0068189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189B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68189B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68189B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189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8189B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68189B"/>
    <w:rPr>
      <w:i/>
      <w:iCs/>
      <w:color w:val="808080"/>
    </w:rPr>
  </w:style>
  <w:style w:type="character" w:styleId="Emphasis">
    <w:name w:val="Emphasis"/>
    <w:uiPriority w:val="20"/>
    <w:qFormat/>
    <w:rsid w:val="0068189B"/>
    <w:rPr>
      <w:i/>
      <w:iCs/>
    </w:rPr>
  </w:style>
  <w:style w:type="character" w:styleId="IntenseEmphasis">
    <w:name w:val="Intense Emphasis"/>
    <w:uiPriority w:val="21"/>
    <w:qFormat/>
    <w:rsid w:val="0068189B"/>
    <w:rPr>
      <w:b/>
      <w:bCs/>
      <w:i/>
      <w:iCs/>
      <w:color w:val="4F81BD"/>
    </w:rPr>
  </w:style>
  <w:style w:type="character" w:styleId="Strong">
    <w:name w:val="Strong"/>
    <w:uiPriority w:val="22"/>
    <w:qFormat/>
    <w:rsid w:val="0068189B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8189B"/>
    <w:rPr>
      <w:i/>
      <w:iCs/>
      <w:color w:val="000000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68189B"/>
    <w:rPr>
      <w:rFonts w:ascii="Cordia New" w:eastAsia="Calibri" w:hAnsi="Cordia New" w:cs="Angsan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68189B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68189B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68189B"/>
    <w:rPr>
      <w:rFonts w:ascii="Cordia New" w:eastAsia="Calibri" w:hAnsi="Cordia New"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818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189B"/>
    <w:rPr>
      <w:rFonts w:ascii="Cordia New" w:eastAsia="Calibri" w:hAnsi="Cordia New" w:cs="Cordia New"/>
      <w:b/>
      <w:bCs/>
      <w:sz w:val="20"/>
      <w:szCs w:val="23"/>
    </w:rPr>
  </w:style>
  <w:style w:type="paragraph" w:styleId="BalloonText">
    <w:name w:val="Balloon Text"/>
    <w:basedOn w:val="Normal"/>
    <w:link w:val="BalloonTextChar"/>
    <w:semiHidden/>
    <w:rsid w:val="0068189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89B"/>
    <w:rPr>
      <w:rFonts w:ascii="Tahoma" w:eastAsia="Calibri" w:hAnsi="Tahoma" w:cs="Angsana New"/>
      <w:sz w:val="16"/>
      <w:szCs w:val="18"/>
    </w:rPr>
  </w:style>
  <w:style w:type="paragraph" w:styleId="PlainText">
    <w:name w:val="Plain Text"/>
    <w:basedOn w:val="Normal"/>
    <w:link w:val="PlainTextChar"/>
    <w:rsid w:val="0068189B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68189B"/>
    <w:rPr>
      <w:rFonts w:ascii="Tms Rmn" w:eastAsia="Times New Roman" w:hAnsi="Tms Rm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F1F4-D077-4E9B-9904-1734CCDE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BLS</Company>
  <LinksUpToDate>false</LinksUpToDate>
  <CharactersWithSpaces>10259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Nicha Tayjasanant</dc:creator>
  <cp:keywords/>
  <dc:description/>
  <cp:lastModifiedBy>dell</cp:lastModifiedBy>
  <cp:revision>23</cp:revision>
  <cp:lastPrinted>2019-03-29T06:00:00Z</cp:lastPrinted>
  <dcterms:created xsi:type="dcterms:W3CDTF">2019-03-29T06:02:00Z</dcterms:created>
  <dcterms:modified xsi:type="dcterms:W3CDTF">2019-04-01T12:34:00Z</dcterms:modified>
</cp:coreProperties>
</file>