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57E2" w:rsidRDefault="007D1272" w:rsidP="007D1272">
      <w:pPr>
        <w:tabs>
          <w:tab w:val="left" w:pos="2694"/>
          <w:tab w:val="left" w:pos="2835"/>
        </w:tabs>
        <w:spacing w:after="120"/>
        <w:jc w:val="center"/>
        <w:rPr>
          <w:rFonts w:ascii="Angsana New" w:hAnsi="Angsana New" w:cs="Angsana New"/>
          <w:b/>
          <w:bCs/>
          <w:sz w:val="30"/>
          <w:szCs w:val="30"/>
        </w:rPr>
      </w:pPr>
      <w:r w:rsidRPr="00AA08A7">
        <w:rPr>
          <w:rFonts w:ascii="Angsana New" w:hAnsi="Angsana New" w:cs="Angsana New" w:hint="cs"/>
          <w:b/>
          <w:bCs/>
          <w:sz w:val="30"/>
          <w:szCs w:val="30"/>
          <w:cs/>
        </w:rPr>
        <w:t xml:space="preserve">ส่วนที่ </w:t>
      </w:r>
      <w:r w:rsidR="00DB57E2">
        <w:rPr>
          <w:rFonts w:ascii="Angsana New" w:hAnsi="Angsana New" w:cs="Angsana New" w:hint="cs"/>
          <w:b/>
          <w:bCs/>
          <w:sz w:val="30"/>
          <w:szCs w:val="30"/>
          <w:cs/>
        </w:rPr>
        <w:t>1</w:t>
      </w:r>
    </w:p>
    <w:p w:rsidR="007D1272" w:rsidRPr="00AA08A7" w:rsidRDefault="007D1272" w:rsidP="007D1272">
      <w:pPr>
        <w:tabs>
          <w:tab w:val="left" w:pos="2694"/>
          <w:tab w:val="left" w:pos="2835"/>
        </w:tabs>
        <w:spacing w:after="120"/>
        <w:jc w:val="center"/>
        <w:rPr>
          <w:rFonts w:ascii="Angsana New" w:hAnsi="Angsana New" w:cs="Angsana New"/>
          <w:b/>
          <w:bCs/>
          <w:sz w:val="30"/>
          <w:szCs w:val="30"/>
          <w:cs/>
        </w:rPr>
      </w:pPr>
      <w:r w:rsidRPr="00AA08A7">
        <w:rPr>
          <w:rFonts w:ascii="Angsana New" w:hAnsi="Angsana New" w:cs="Angsana New" w:hint="cs"/>
          <w:b/>
          <w:bCs/>
          <w:sz w:val="30"/>
          <w:szCs w:val="30"/>
          <w:cs/>
        </w:rPr>
        <w:t>การประกอบธุรกิจ</w:t>
      </w:r>
    </w:p>
    <w:p w:rsidR="006C25F5" w:rsidRDefault="006C25F5" w:rsidP="00DC5FA6">
      <w:pPr>
        <w:tabs>
          <w:tab w:val="left" w:pos="284"/>
        </w:tabs>
        <w:jc w:val="both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</w:rPr>
        <w:t>1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ab/>
      </w:r>
      <w:r>
        <w:rPr>
          <w:rFonts w:ascii="Angsana New" w:hAnsi="Angsana New" w:cs="Angsana New" w:hint="cs"/>
          <w:b/>
          <w:bCs/>
          <w:cs/>
        </w:rPr>
        <w:t>นโยบายและภาพรวมการประกอบธุรกิจ</w:t>
      </w:r>
    </w:p>
    <w:p w:rsidR="007D1272" w:rsidRPr="00DC5FA6" w:rsidRDefault="007D1272" w:rsidP="00872711">
      <w:pPr>
        <w:jc w:val="both"/>
        <w:rPr>
          <w:rFonts w:ascii="Angsana New" w:hAnsi="Angsana New" w:cs="Angsana New"/>
          <w:b/>
          <w:bCs/>
          <w:u w:val="single"/>
        </w:rPr>
      </w:pPr>
      <w:proofErr w:type="gramStart"/>
      <w:r w:rsidRPr="00DC5FA6">
        <w:rPr>
          <w:rFonts w:ascii="Angsana New" w:hAnsi="Angsana New" w:cs="Angsana New"/>
          <w:b/>
          <w:bCs/>
          <w:u w:val="single"/>
        </w:rPr>
        <w:t>1</w:t>
      </w:r>
      <w:r w:rsidRPr="00DC5FA6">
        <w:rPr>
          <w:rFonts w:ascii="Angsana New" w:hAnsi="Angsana New" w:cs="Angsana New"/>
          <w:b/>
          <w:bCs/>
          <w:u w:val="single"/>
          <w:cs/>
        </w:rPr>
        <w:t>.</w:t>
      </w:r>
      <w:r w:rsidRPr="00DC5FA6">
        <w:rPr>
          <w:rFonts w:ascii="Angsana New" w:hAnsi="Angsana New" w:cs="Angsana New"/>
          <w:b/>
          <w:bCs/>
          <w:u w:val="single"/>
        </w:rPr>
        <w:t>1</w:t>
      </w:r>
      <w:r w:rsidR="00DC5FA6">
        <w:rPr>
          <w:rFonts w:ascii="Angsana New" w:hAnsi="Angsana New" w:cs="Angsana New" w:hint="cs"/>
          <w:b/>
          <w:bCs/>
          <w:u w:val="single"/>
          <w:cs/>
        </w:rPr>
        <w:t xml:space="preserve">  </w:t>
      </w:r>
      <w:r w:rsidRPr="00DC5FA6">
        <w:rPr>
          <w:rFonts w:ascii="Angsana New" w:hAnsi="Angsana New" w:cs="Angsana New"/>
          <w:b/>
          <w:bCs/>
          <w:u w:val="single"/>
          <w:cs/>
        </w:rPr>
        <w:t>ประวัติความเป็นมาและการเปลี่ยนแปลงที่สำคัญ</w:t>
      </w:r>
      <w:proofErr w:type="gramEnd"/>
    </w:p>
    <w:p w:rsidR="007D1272" w:rsidRPr="009C3B91" w:rsidRDefault="007D1272" w:rsidP="00872711">
      <w:pPr>
        <w:tabs>
          <w:tab w:val="left" w:pos="720"/>
        </w:tabs>
        <w:spacing w:before="120"/>
        <w:jc w:val="both"/>
        <w:rPr>
          <w:rFonts w:ascii="Angsana New" w:hAnsi="Angsana New" w:cs="Angsana New"/>
          <w:b/>
          <w:bCs/>
          <w:cs/>
        </w:rPr>
      </w:pPr>
      <w:proofErr w:type="gramStart"/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Pr="009C3B91">
        <w:rPr>
          <w:rFonts w:ascii="Angsana New" w:hAnsi="Angsana New" w:cs="Angsana New"/>
          <w:b/>
          <w:bCs/>
        </w:rPr>
        <w:t>1</w:t>
      </w:r>
      <w:r w:rsidR="00DC5FA6">
        <w:rPr>
          <w:rFonts w:ascii="Angsana New" w:hAnsi="Angsana New" w:cs="Angsana New"/>
          <w:b/>
          <w:bCs/>
          <w:cs/>
        </w:rPr>
        <w:t xml:space="preserve">  </w:t>
      </w:r>
      <w:r w:rsidRPr="009C3B91">
        <w:rPr>
          <w:rFonts w:ascii="Angsana New" w:hAnsi="Angsana New" w:cs="Angsana New"/>
          <w:b/>
          <w:bCs/>
          <w:cs/>
        </w:rPr>
        <w:t>การจัดตั้งบริษัท</w:t>
      </w:r>
      <w:proofErr w:type="gramEnd"/>
    </w:p>
    <w:p w:rsidR="00F04440" w:rsidRPr="009C3B91" w:rsidRDefault="00F04440" w:rsidP="00F04440">
      <w:pPr>
        <w:spacing w:before="60"/>
        <w:ind w:left="187" w:firstLine="547"/>
        <w:jc w:val="thaiDistribute"/>
        <w:rPr>
          <w:rFonts w:ascii="Angsana New" w:hAnsi="Angsana New" w:cs="Angsana New"/>
        </w:rPr>
      </w:pPr>
      <w:r w:rsidRPr="009C3B91">
        <w:rPr>
          <w:rFonts w:ascii="Angsana New" w:hAnsi="Angsana New" w:cs="Angsana New"/>
          <w:cs/>
        </w:rPr>
        <w:t>บริษัท  โรงพยาบาลวัฒนแพทย์ ตรัง  จำกัด  (มหาชน)  (</w:t>
      </w:r>
      <w:r w:rsidRPr="009C3B91">
        <w:rPr>
          <w:rFonts w:ascii="Angsana New" w:hAnsi="Angsana New" w:cs="Angsana New"/>
        </w:rPr>
        <w:t>“</w:t>
      </w:r>
      <w:r w:rsidRPr="009C3B91">
        <w:rPr>
          <w:rFonts w:ascii="Angsana New" w:hAnsi="Angsana New" w:cs="Angsana New"/>
          <w:cs/>
        </w:rPr>
        <w:t>บริษัทฯ</w:t>
      </w:r>
      <w:r w:rsidRPr="009C3B91">
        <w:rPr>
          <w:rFonts w:ascii="Angsana New" w:hAnsi="Angsana New" w:cs="Angsana New"/>
        </w:rPr>
        <w:t>”</w:t>
      </w:r>
      <w:r w:rsidRPr="009C3B91">
        <w:rPr>
          <w:rFonts w:ascii="Angsana New" w:hAnsi="Angsana New" w:cs="Angsana New"/>
          <w:cs/>
        </w:rPr>
        <w:t xml:space="preserve">)  เริ่มก่อตั้งเมื่อปี 2534 โดยนายแพทย์วิทยา       ลีละวัฒน์ และ นางอมรา ลีละวัฒน์ ซึ่งผู้ก่อตั้งทั้ง 2 ท่านได้เล็งเห็นถึงความต้องการในการแพทย์ของประชาชนในจังหวัดตรัง และจังหวัดใกล้เคียง ที่ยังไม่เพียงพอเนื่องจากสถานพยาบาลต่างๆในพื้นที่มีจำนวนไม่มาก ประกอบกับการสัญจรไปมาในพื้นที่ทางภาคใต้ยังไม่ค่อยสะดวกนัก ผู้ก่อตั้งทั้ง 2 ท่านจึงได้ริเริ่มให้บริการในการรักษาพยาบาล         แก่ประชาชนตั้งแต่ปี 2500 โดยเริ่มก่อตั้งคลินิกขนาดเล็กโดยรู้จักกันในนามของ คลินิก </w:t>
      </w:r>
      <w:r w:rsidRPr="009C3B91">
        <w:rPr>
          <w:rFonts w:ascii="Angsana New" w:hAnsi="Angsana New" w:cs="Angsana New"/>
        </w:rPr>
        <w:t>“</w:t>
      </w:r>
      <w:r w:rsidRPr="009C3B91">
        <w:rPr>
          <w:rFonts w:ascii="Angsana New" w:hAnsi="Angsana New" w:cs="Angsana New"/>
          <w:cs/>
        </w:rPr>
        <w:t>หมอวิทย์</w:t>
      </w:r>
      <w:r w:rsidRPr="009C3B91">
        <w:rPr>
          <w:rFonts w:ascii="Angsana New" w:hAnsi="Angsana New" w:cs="Angsana New"/>
        </w:rPr>
        <w:t xml:space="preserve">” </w:t>
      </w:r>
      <w:r w:rsidRPr="009C3B91">
        <w:rPr>
          <w:rFonts w:ascii="Angsana New" w:hAnsi="Angsana New" w:cs="Angsana New"/>
          <w:cs/>
        </w:rPr>
        <w:t xml:space="preserve">และเติบโตเรื่อยมาจนเป็นโรงพยาบาลขนาด 50 เตียงในปี 2534 ในนามของโรงพยาบาลวัฒนแพทย์ตรัง และได้เปลี่ยนแปลงจากธุรกิจครอบครัวเป็นธุรกิจในรูปแบบของ </w:t>
      </w:r>
      <w:r w:rsidRPr="009C3B91">
        <w:rPr>
          <w:rFonts w:ascii="Angsana New" w:hAnsi="Angsana New" w:cs="Angsana New"/>
        </w:rPr>
        <w:t>“</w:t>
      </w:r>
      <w:r w:rsidRPr="009C3B91">
        <w:rPr>
          <w:rFonts w:ascii="Angsana New" w:hAnsi="Angsana New" w:cs="Angsana New"/>
          <w:cs/>
        </w:rPr>
        <w:t>บริษัท</w:t>
      </w:r>
      <w:r w:rsidRPr="009C3B91">
        <w:rPr>
          <w:rFonts w:ascii="Angsana New" w:hAnsi="Angsana New" w:cs="Angsana New"/>
        </w:rPr>
        <w:t xml:space="preserve">” </w:t>
      </w:r>
      <w:r w:rsidRPr="009C3B91">
        <w:rPr>
          <w:rFonts w:ascii="Angsana New" w:hAnsi="Angsana New" w:cs="Angsana New"/>
          <w:cs/>
        </w:rPr>
        <w:t xml:space="preserve">โดยโรงพยาบาลยังคงให้บริการที่มีคุณภาพแก่ประชาชนในพื้นที่รวมถึงจังหวัดใกล้เคียงเสมอมา และเติบโตเรื่อยมาจนกระทั่งเป็นบริษัทจดทะเบียนในตลาดหลักทรัพย์ฯ เมื่อปี 2560 </w:t>
      </w:r>
    </w:p>
    <w:p w:rsidR="00F04440" w:rsidRPr="009C3B91" w:rsidRDefault="00F04440" w:rsidP="00F04440">
      <w:pPr>
        <w:spacing w:before="60"/>
        <w:ind w:left="187" w:firstLine="547"/>
        <w:jc w:val="thaiDistribute"/>
        <w:rPr>
          <w:rFonts w:ascii="Angsana New" w:hAnsi="Angsana New" w:cs="Angsana New"/>
        </w:rPr>
      </w:pPr>
      <w:r w:rsidRPr="009C3B91">
        <w:rPr>
          <w:rFonts w:ascii="Angsana New" w:hAnsi="Angsana New" w:cs="Angsana New"/>
          <w:cs/>
        </w:rPr>
        <w:t>นอกจากนี้ ด้วยวิสัยทัศน์ของผู้บริหารของบริษัทฯ ซึ่งเล็งเห็นถึงโอกาสในการเติบโตทางธุรกิจการให้บริการทางการแพทย์ที่เพิ่มขึ้นในจังหวัดใกล้เคียงโดยเฉพาะจังหวัดกระบี่ ซึ่งเป็นแหล่งท่องเที่ยวที่สำคัญ บริษัทฯ จึงได้จัดตั้ง</w:t>
      </w:r>
      <w:r w:rsidR="00AD40CC">
        <w:rPr>
          <w:rFonts w:ascii="Angsana New" w:hAnsi="Angsana New" w:cs="Angsana New" w:hint="cs"/>
          <w:cs/>
        </w:rPr>
        <w:t xml:space="preserve">                  </w:t>
      </w:r>
      <w:r w:rsidRPr="009C3B91">
        <w:rPr>
          <w:rFonts w:ascii="Angsana New" w:hAnsi="Angsana New" w:cs="Angsana New"/>
          <w:cs/>
        </w:rPr>
        <w:t>คลินิกเวชกรรม อินเตอร์เนชั่นแนล ตั้งอยู่ที่ตำบลอ่าวนาง อำเภอเมือง จังหวัดกระบี่ เมื่อวันที่ 9 เมษายน 2558 เพื่อเป็นจุดเริ่มต้นในการขยายการให้บริการของบริษัทฯ ไปสู่อาณาเขตจังหวัดใกล้เคียง</w:t>
      </w:r>
    </w:p>
    <w:p w:rsidR="00F04440" w:rsidRPr="009C3B91" w:rsidRDefault="00F04440" w:rsidP="00F04440">
      <w:pPr>
        <w:spacing w:before="60"/>
        <w:ind w:left="187" w:firstLine="547"/>
        <w:jc w:val="thaiDistribute"/>
        <w:rPr>
          <w:rFonts w:ascii="Angsana New" w:hAnsi="Angsana New" w:cs="Angsana New"/>
        </w:rPr>
      </w:pPr>
      <w:r w:rsidRPr="009C3B91">
        <w:rPr>
          <w:rFonts w:ascii="Angsana New" w:hAnsi="Angsana New" w:cs="Angsana New"/>
          <w:cs/>
        </w:rPr>
        <w:t>ทั้งนี้</w:t>
      </w:r>
      <w:r w:rsidR="00AD40CC">
        <w:rPr>
          <w:rFonts w:ascii="Angsana New" w:hAnsi="Angsana New" w:cs="Angsana New"/>
          <w:cs/>
        </w:rPr>
        <w:t xml:space="preserve"> ภายหลังการจัดตั้งคลินิกเวชกรร</w:t>
      </w:r>
      <w:r w:rsidR="00AD40CC">
        <w:rPr>
          <w:rFonts w:ascii="Angsana New" w:hAnsi="Angsana New" w:cs="Angsana New" w:hint="cs"/>
          <w:cs/>
        </w:rPr>
        <w:t>ม</w:t>
      </w:r>
      <w:r w:rsidRPr="009C3B91">
        <w:rPr>
          <w:rFonts w:ascii="Angsana New" w:hAnsi="Angsana New" w:cs="Angsana New"/>
          <w:cs/>
        </w:rPr>
        <w:t>ในจังหวัดกระบี่ ประมาณ 1 ปี บริษัทฯ เล็งเห็นโอกาสในการเติบโตทางธุรกิจโรงพยาบาลรวมถึงความต้องการทางการแพทย์</w:t>
      </w:r>
      <w:r w:rsidR="00AD40CC">
        <w:rPr>
          <w:rFonts w:ascii="Angsana New" w:hAnsi="Angsana New" w:cs="Angsana New" w:hint="cs"/>
          <w:cs/>
        </w:rPr>
        <w:t>ของ</w:t>
      </w:r>
      <w:r w:rsidRPr="009C3B91">
        <w:rPr>
          <w:rFonts w:ascii="Angsana New" w:hAnsi="Angsana New" w:cs="Angsana New"/>
          <w:cs/>
        </w:rPr>
        <w:t>จังหวัดกระบี่ที่มีมากขึ้น บริษัทฯ จึงได้จัดตั้งบริษัทย่อย</w:t>
      </w:r>
      <w:r w:rsidR="00AD40CC">
        <w:rPr>
          <w:rFonts w:ascii="Angsana New" w:hAnsi="Angsana New" w:cs="Angsana New" w:hint="cs"/>
          <w:cs/>
        </w:rPr>
        <w:t xml:space="preserve">                 </w:t>
      </w:r>
      <w:r w:rsidRPr="009C3B91">
        <w:rPr>
          <w:rFonts w:ascii="Angsana New" w:hAnsi="Angsana New" w:cs="Angsana New"/>
          <w:cs/>
        </w:rPr>
        <w:t xml:space="preserve">บริษัท โรงพยาบาลวัฒนแพทย์ อ่าวนาง จำกัด เมื่อวันที่ 21 มิถุนายน 2559 </w:t>
      </w:r>
    </w:p>
    <w:p w:rsidR="00F04440" w:rsidRPr="009C3B91" w:rsidRDefault="00F04440" w:rsidP="00F04440">
      <w:pPr>
        <w:spacing w:before="60"/>
        <w:ind w:left="187" w:firstLine="547"/>
        <w:jc w:val="thaiDistribute"/>
        <w:rPr>
          <w:rFonts w:ascii="Angsana New" w:hAnsi="Angsana New" w:cs="Angsana New"/>
        </w:rPr>
      </w:pPr>
      <w:r w:rsidRPr="009C3B91">
        <w:rPr>
          <w:rFonts w:ascii="Angsana New" w:hAnsi="Angsana New" w:cs="Angsana New"/>
          <w:cs/>
        </w:rPr>
        <w:t>เมื่อวันที่ 19 มีนาคม 2561   บริษัทฯ ได้จดทะเบียนจัดตั้งบริษัทย่อย บริษัท โรงพยาบาลวัฒนแพทย์ สมุย จำกัด มีทุนจดทะเบียนรวม  160   ล้านบาท  เพื่อขยายกิจการให้บริการทางการแพทย์ โดยบริษัทฯ เป็นผู้ถือหุ้นใหญ่ของบริษัท โรงพยาบาลวัฒนแพทย์ สมุย จำกัด ในอัตราส่วนร้อยละ  99.99</w:t>
      </w:r>
    </w:p>
    <w:p w:rsidR="007D1272" w:rsidRPr="009C3B91" w:rsidRDefault="007D1272" w:rsidP="007D1272">
      <w:pPr>
        <w:tabs>
          <w:tab w:val="left" w:pos="720"/>
        </w:tabs>
        <w:spacing w:before="120" w:after="120"/>
        <w:jc w:val="both"/>
        <w:rPr>
          <w:rFonts w:asciiTheme="majorBidi" w:hAnsiTheme="majorBidi" w:cstheme="majorBidi"/>
          <w:b/>
          <w:bCs/>
        </w:rPr>
      </w:pPr>
      <w:proofErr w:type="gramStart"/>
      <w:r w:rsidRPr="009C3B91">
        <w:rPr>
          <w:rFonts w:asciiTheme="majorBidi" w:hAnsiTheme="majorBidi" w:cstheme="majorBidi"/>
          <w:b/>
          <w:bCs/>
        </w:rPr>
        <w:t>1</w:t>
      </w:r>
      <w:r w:rsidRPr="009C3B91">
        <w:rPr>
          <w:rFonts w:asciiTheme="majorBidi" w:hAnsiTheme="majorBidi" w:cstheme="majorBidi"/>
          <w:b/>
          <w:bCs/>
          <w:cs/>
        </w:rPr>
        <w:t>.</w:t>
      </w:r>
      <w:r w:rsidRPr="009C3B91">
        <w:rPr>
          <w:rFonts w:asciiTheme="majorBidi" w:hAnsiTheme="majorBidi" w:cstheme="majorBidi"/>
          <w:b/>
          <w:bCs/>
        </w:rPr>
        <w:t>1</w:t>
      </w:r>
      <w:r w:rsidRPr="009C3B91">
        <w:rPr>
          <w:rFonts w:asciiTheme="majorBidi" w:hAnsiTheme="majorBidi" w:cstheme="majorBidi"/>
          <w:b/>
          <w:bCs/>
          <w:cs/>
        </w:rPr>
        <w:t>.</w:t>
      </w:r>
      <w:r w:rsidRPr="009C3B91">
        <w:rPr>
          <w:rFonts w:asciiTheme="majorBidi" w:hAnsiTheme="majorBidi" w:cstheme="majorBidi"/>
          <w:b/>
          <w:bCs/>
        </w:rPr>
        <w:t>2</w:t>
      </w:r>
      <w:r w:rsidR="00DC5FA6">
        <w:rPr>
          <w:rFonts w:asciiTheme="majorBidi" w:hAnsiTheme="majorBidi" w:cstheme="majorBidi" w:hint="cs"/>
          <w:b/>
          <w:bCs/>
          <w:cs/>
        </w:rPr>
        <w:t xml:space="preserve">  </w:t>
      </w:r>
      <w:r w:rsidRPr="009C3B91">
        <w:rPr>
          <w:rFonts w:asciiTheme="majorBidi" w:hAnsiTheme="majorBidi" w:cstheme="majorBidi"/>
          <w:b/>
          <w:bCs/>
          <w:cs/>
        </w:rPr>
        <w:t>วิสัยทัศน์</w:t>
      </w:r>
      <w:proofErr w:type="gramEnd"/>
      <w:r w:rsidRPr="009C3B91">
        <w:rPr>
          <w:rFonts w:asciiTheme="majorBidi" w:hAnsiTheme="majorBidi" w:cstheme="majorBidi"/>
          <w:b/>
          <w:bCs/>
          <w:cs/>
        </w:rPr>
        <w:t xml:space="preserve"> และเป้าหมายในการดำเนินธุรกิจของบริษัทฯ</w:t>
      </w:r>
    </w:p>
    <w:p w:rsidR="00F04440" w:rsidRPr="009C3B91" w:rsidRDefault="007D1272" w:rsidP="00F04440">
      <w:pPr>
        <w:tabs>
          <w:tab w:val="left" w:pos="720"/>
        </w:tabs>
        <w:spacing w:before="120" w:after="120"/>
        <w:jc w:val="thaiDistribute"/>
        <w:rPr>
          <w:rFonts w:asciiTheme="majorBidi" w:hAnsiTheme="majorBidi" w:cstheme="majorBidi"/>
        </w:rPr>
      </w:pPr>
      <w:r w:rsidRPr="009C3B91">
        <w:rPr>
          <w:rFonts w:asciiTheme="majorBidi" w:hAnsiTheme="majorBidi" w:cstheme="majorBidi"/>
          <w:b/>
          <w:bCs/>
        </w:rPr>
        <w:tab/>
      </w:r>
      <w:r w:rsidR="00F04440" w:rsidRPr="009C3B91">
        <w:rPr>
          <w:rFonts w:asciiTheme="majorBidi" w:hAnsiTheme="majorBidi" w:cs="Angsana New"/>
          <w:cs/>
        </w:rPr>
        <w:t xml:space="preserve">บริษัทฯ มีเป้าหมายในการดำเนินธุรกิจที่จะ </w:t>
      </w:r>
      <w:r w:rsidR="00F04440" w:rsidRPr="009C3B91">
        <w:rPr>
          <w:rFonts w:asciiTheme="majorBidi" w:hAnsiTheme="majorBidi" w:cstheme="majorBidi"/>
        </w:rPr>
        <w:t>“</w:t>
      </w:r>
      <w:r w:rsidR="00F04440" w:rsidRPr="009C3B91">
        <w:rPr>
          <w:rFonts w:asciiTheme="majorBidi" w:hAnsiTheme="majorBidi" w:cs="Angsana New"/>
          <w:cs/>
        </w:rPr>
        <w:t>มุ่งมั่นสู่ความเป็นผู้นำทางการแพทย์เฉพาะทาง ด้วยคุณภาพและการบริการที่ได้มาตรฐาน  เพื่อประโยชน์และความพึงพอใจสูงสุดของผู้รับบริการ</w:t>
      </w:r>
      <w:r w:rsidR="00F04440" w:rsidRPr="009C3B91">
        <w:rPr>
          <w:rFonts w:asciiTheme="majorBidi" w:hAnsiTheme="majorBidi" w:cstheme="majorBidi"/>
        </w:rPr>
        <w:t xml:space="preserve">” </w:t>
      </w:r>
      <w:r w:rsidR="00F04440" w:rsidRPr="009C3B91">
        <w:rPr>
          <w:rFonts w:asciiTheme="majorBidi" w:hAnsiTheme="majorBidi" w:cs="Angsana New"/>
          <w:cs/>
        </w:rPr>
        <w:t xml:space="preserve">ซึ่งบริษัทฯ ได้ยึดมั่นและปฏิบัติตามเสมอมานับตั้งแต่ก่อตั้งบริษัทฯ และเป็นที่มาของการให้บริการอย่างมีคุณภาพและการเติบโตของบริษัทฯ ตลอดระยะเวลากว่า </w:t>
      </w:r>
      <w:r w:rsidR="00F04440" w:rsidRPr="009C3B91">
        <w:rPr>
          <w:rFonts w:asciiTheme="majorBidi" w:hAnsiTheme="majorBidi" w:cstheme="majorBidi"/>
        </w:rPr>
        <w:t>60</w:t>
      </w:r>
      <w:r w:rsidR="00F04440" w:rsidRPr="009C3B91">
        <w:rPr>
          <w:rFonts w:asciiTheme="majorBidi" w:hAnsiTheme="majorBidi" w:cs="Angsana New"/>
          <w:cs/>
        </w:rPr>
        <w:t xml:space="preserve"> ปีที่ผ่านมา  เพื่อบรรลุวัตถุประสงค์หลัก (</w:t>
      </w:r>
      <w:r w:rsidR="00F04440" w:rsidRPr="009C3B91">
        <w:rPr>
          <w:rFonts w:asciiTheme="majorBidi" w:hAnsiTheme="majorBidi" w:cstheme="majorBidi"/>
        </w:rPr>
        <w:t>Purpose</w:t>
      </w:r>
      <w:r w:rsidR="00F04440" w:rsidRPr="009C3B91">
        <w:rPr>
          <w:rFonts w:asciiTheme="majorBidi" w:hAnsiTheme="majorBidi" w:cs="Angsana New"/>
          <w:cs/>
        </w:rPr>
        <w:t xml:space="preserve">) ขององค์กร คือ </w:t>
      </w:r>
      <w:r w:rsidR="00F04440" w:rsidRPr="009C3B91">
        <w:rPr>
          <w:rFonts w:asciiTheme="majorBidi" w:hAnsiTheme="majorBidi" w:cstheme="majorBidi"/>
        </w:rPr>
        <w:t>“</w:t>
      </w:r>
      <w:r w:rsidR="00F04440" w:rsidRPr="009C3B91">
        <w:rPr>
          <w:rFonts w:asciiTheme="majorBidi" w:hAnsiTheme="majorBidi" w:cs="Angsana New"/>
          <w:cs/>
        </w:rPr>
        <w:t>การเป็นองค์กรที่ยั่งยืน</w:t>
      </w:r>
      <w:r w:rsidR="00F04440" w:rsidRPr="009C3B91">
        <w:rPr>
          <w:rFonts w:asciiTheme="majorBidi" w:hAnsiTheme="majorBidi" w:cstheme="majorBidi"/>
        </w:rPr>
        <w:t xml:space="preserve">” </w:t>
      </w:r>
      <w:r w:rsidR="00F04440" w:rsidRPr="009C3B91">
        <w:rPr>
          <w:rFonts w:asciiTheme="majorBidi" w:hAnsiTheme="majorBidi" w:cs="Angsana New"/>
          <w:cs/>
        </w:rPr>
        <w:t>(</w:t>
      </w:r>
      <w:r w:rsidR="00F04440" w:rsidRPr="009C3B91">
        <w:rPr>
          <w:rFonts w:asciiTheme="majorBidi" w:hAnsiTheme="majorBidi" w:cstheme="majorBidi"/>
        </w:rPr>
        <w:t>Sustainable Organization</w:t>
      </w:r>
      <w:r w:rsidR="00F04440" w:rsidRPr="009C3B91">
        <w:rPr>
          <w:rFonts w:asciiTheme="majorBidi" w:hAnsiTheme="majorBidi" w:cs="Angsana New"/>
          <w:cs/>
        </w:rPr>
        <w:t>)  เน้นการดำเนินธุรกิจดังนี้</w:t>
      </w:r>
    </w:p>
    <w:p w:rsidR="00AD40CC" w:rsidRDefault="00F04440" w:rsidP="00AD40CC">
      <w:pPr>
        <w:tabs>
          <w:tab w:val="left" w:pos="720"/>
        </w:tabs>
        <w:jc w:val="distribute"/>
        <w:rPr>
          <w:rFonts w:asciiTheme="majorBidi" w:hAnsiTheme="majorBidi" w:cs="Angsana New"/>
        </w:rPr>
      </w:pPr>
      <w:r w:rsidRPr="009C3B91">
        <w:rPr>
          <w:rFonts w:asciiTheme="majorBidi" w:hAnsiTheme="majorBidi" w:cstheme="majorBidi"/>
        </w:rPr>
        <w:t>1</w:t>
      </w:r>
      <w:r w:rsidRPr="009C3B91">
        <w:rPr>
          <w:rFonts w:asciiTheme="majorBidi" w:hAnsiTheme="majorBidi" w:cs="Angsana New"/>
          <w:cs/>
        </w:rPr>
        <w:t>.</w:t>
      </w:r>
      <w:r w:rsidR="009C3B91" w:rsidRPr="009C3B91">
        <w:rPr>
          <w:rFonts w:asciiTheme="majorBidi" w:hAnsiTheme="majorBidi" w:cs="Angsana New"/>
          <w:cs/>
        </w:rPr>
        <w:t xml:space="preserve">  </w:t>
      </w:r>
      <w:r w:rsidRPr="009C3B91">
        <w:rPr>
          <w:rFonts w:asciiTheme="majorBidi" w:hAnsiTheme="majorBidi" w:cs="Angsana New"/>
          <w:cs/>
        </w:rPr>
        <w:t>การบริการทางการแพทย์เฉพาะทางด้านต่างๆ อย่างเป็นเลิศ รวมถึงการบริการรักษาโรคทั่วไปให้มีคุณภาพเป้นไปตาม</w:t>
      </w:r>
    </w:p>
    <w:p w:rsidR="00F04440" w:rsidRPr="00AD40CC" w:rsidRDefault="00AD40CC" w:rsidP="00AD40CC">
      <w:pPr>
        <w:tabs>
          <w:tab w:val="left" w:pos="284"/>
          <w:tab w:val="left" w:pos="426"/>
        </w:tabs>
        <w:rPr>
          <w:rFonts w:asciiTheme="majorBidi" w:hAnsiTheme="majorBidi" w:cs="Angsana New"/>
        </w:rPr>
      </w:pPr>
      <w:r>
        <w:rPr>
          <w:rFonts w:asciiTheme="majorBidi" w:hAnsiTheme="majorBidi" w:cs="Angsana New" w:hint="cs"/>
          <w:cs/>
        </w:rPr>
        <w:t xml:space="preserve">    </w:t>
      </w:r>
      <w:r w:rsidR="009C3B91" w:rsidRPr="009C3B91">
        <w:rPr>
          <w:rFonts w:asciiTheme="majorBidi" w:hAnsiTheme="majorBidi" w:cs="Angsana New" w:hint="cs"/>
          <w:cs/>
        </w:rPr>
        <w:t xml:space="preserve">    </w:t>
      </w:r>
      <w:r w:rsidR="00F04440" w:rsidRPr="009C3B91">
        <w:rPr>
          <w:rFonts w:asciiTheme="majorBidi" w:hAnsiTheme="majorBidi" w:cs="Angsana New"/>
          <w:cs/>
        </w:rPr>
        <w:t>มาตรฐาน</w:t>
      </w:r>
    </w:p>
    <w:p w:rsidR="009C3B91" w:rsidRPr="009C3B91" w:rsidRDefault="00AD40CC" w:rsidP="00AD40CC">
      <w:pPr>
        <w:tabs>
          <w:tab w:val="left" w:pos="720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2</w:t>
      </w:r>
      <w:r>
        <w:rPr>
          <w:rFonts w:asciiTheme="majorBidi" w:hAnsiTheme="majorBidi" w:cs="Angsana New"/>
          <w:cs/>
        </w:rPr>
        <w:t xml:space="preserve">.  </w:t>
      </w:r>
      <w:r w:rsidR="009C3B91" w:rsidRPr="009C3B91">
        <w:rPr>
          <w:rFonts w:asciiTheme="majorBidi" w:hAnsiTheme="majorBidi" w:cs="Angsana New"/>
          <w:cs/>
        </w:rPr>
        <w:t xml:space="preserve">  </w:t>
      </w:r>
      <w:r>
        <w:rPr>
          <w:rFonts w:asciiTheme="majorBidi" w:hAnsiTheme="majorBidi" w:cs="Angsana New" w:hint="cs"/>
          <w:cs/>
        </w:rPr>
        <w:t xml:space="preserve"> </w:t>
      </w:r>
      <w:r w:rsidR="00F04440" w:rsidRPr="009C3B91">
        <w:rPr>
          <w:rFonts w:asciiTheme="majorBidi" w:hAnsiTheme="majorBidi" w:cs="Angsana New"/>
          <w:cs/>
        </w:rPr>
        <w:t>การจัดระบบให้บริการที่เป็นเลิศ เน้นการสร้างประสบการณ์ที่ดีแก่ผู้รับบริการ</w:t>
      </w:r>
    </w:p>
    <w:p w:rsidR="00AD40CC" w:rsidRPr="009C3B91" w:rsidRDefault="00F04440" w:rsidP="00AD40CC">
      <w:pPr>
        <w:tabs>
          <w:tab w:val="left" w:pos="720"/>
        </w:tabs>
        <w:jc w:val="distribute"/>
        <w:rPr>
          <w:rFonts w:asciiTheme="majorBidi" w:hAnsiTheme="majorBidi" w:cs="Angsana New"/>
        </w:rPr>
      </w:pPr>
      <w:r w:rsidRPr="009C3B91">
        <w:rPr>
          <w:rFonts w:asciiTheme="majorBidi" w:hAnsiTheme="majorBidi" w:cstheme="majorBidi"/>
        </w:rPr>
        <w:t>3</w:t>
      </w:r>
      <w:r w:rsidR="00AD40CC">
        <w:rPr>
          <w:rFonts w:asciiTheme="majorBidi" w:hAnsiTheme="majorBidi" w:cs="Angsana New" w:hint="cs"/>
          <w:cs/>
        </w:rPr>
        <w:t xml:space="preserve"> </w:t>
      </w:r>
      <w:r w:rsidRPr="009C3B91">
        <w:rPr>
          <w:rFonts w:asciiTheme="majorBidi" w:hAnsiTheme="majorBidi" w:cs="Angsana New"/>
          <w:cs/>
        </w:rPr>
        <w:t xml:space="preserve">พัฒนาระบบบริหารจัดการภายในองค์กร รวมถึงการจัดการทรัพยากรขั้นพื้นฐานขององค์กรให้มีประสิทธิภาพยิ่งขึ้น </w:t>
      </w:r>
    </w:p>
    <w:p w:rsidR="00F04440" w:rsidRPr="009C3B91" w:rsidRDefault="00AD40CC" w:rsidP="00AD40CC">
      <w:pPr>
        <w:tabs>
          <w:tab w:val="left" w:pos="720"/>
        </w:tabs>
        <w:jc w:val="both"/>
        <w:rPr>
          <w:rFonts w:asciiTheme="majorBidi" w:hAnsiTheme="majorBidi" w:cstheme="majorBidi"/>
        </w:rPr>
      </w:pPr>
      <w:r>
        <w:rPr>
          <w:rFonts w:asciiTheme="majorBidi" w:hAnsiTheme="majorBidi" w:cs="Angsana New" w:hint="cs"/>
          <w:cs/>
        </w:rPr>
        <w:t xml:space="preserve">   </w:t>
      </w:r>
      <w:r w:rsidR="009C3B91" w:rsidRPr="009C3B91">
        <w:rPr>
          <w:rFonts w:asciiTheme="majorBidi" w:hAnsiTheme="majorBidi" w:cs="Angsana New" w:hint="cs"/>
          <w:cs/>
        </w:rPr>
        <w:t xml:space="preserve">    </w:t>
      </w:r>
      <w:r>
        <w:rPr>
          <w:rFonts w:asciiTheme="majorBidi" w:hAnsiTheme="majorBidi" w:cs="Angsana New" w:hint="cs"/>
          <w:cs/>
        </w:rPr>
        <w:t xml:space="preserve"> </w:t>
      </w:r>
      <w:r w:rsidR="00F04440" w:rsidRPr="009C3B91">
        <w:rPr>
          <w:rFonts w:asciiTheme="majorBidi" w:hAnsiTheme="majorBidi" w:cs="Angsana New"/>
          <w:cs/>
        </w:rPr>
        <w:t>และดำเนินกิจกรรมทางธุรกิจในอนาคตเพื่อการเติบโตที่ยั่งยืน</w:t>
      </w:r>
    </w:p>
    <w:p w:rsidR="00F04440" w:rsidRPr="00AD40CC" w:rsidRDefault="00F04440" w:rsidP="00F04440">
      <w:pPr>
        <w:tabs>
          <w:tab w:val="left" w:pos="720"/>
        </w:tabs>
        <w:spacing w:before="120" w:after="120"/>
        <w:jc w:val="thaiDistribute"/>
        <w:rPr>
          <w:rFonts w:asciiTheme="majorBidi" w:hAnsiTheme="majorBidi" w:cstheme="majorBidi"/>
          <w:b/>
          <w:bCs/>
        </w:rPr>
      </w:pPr>
      <w:r w:rsidRPr="00AD40CC">
        <w:rPr>
          <w:rFonts w:asciiTheme="majorBidi" w:hAnsiTheme="majorBidi" w:cs="Angsana New"/>
          <w:b/>
          <w:bCs/>
          <w:cs/>
        </w:rPr>
        <w:lastRenderedPageBreak/>
        <w:t>วิสัยทัศน์ (</w:t>
      </w:r>
      <w:r w:rsidRPr="00AD40CC">
        <w:rPr>
          <w:rFonts w:asciiTheme="majorBidi" w:hAnsiTheme="majorBidi" w:cstheme="majorBidi"/>
          <w:b/>
          <w:bCs/>
        </w:rPr>
        <w:t>Vision</w:t>
      </w:r>
      <w:r w:rsidRPr="00AD40CC">
        <w:rPr>
          <w:rFonts w:asciiTheme="majorBidi" w:hAnsiTheme="majorBidi" w:cs="Angsana New"/>
          <w:b/>
          <w:bCs/>
          <w:cs/>
        </w:rPr>
        <w:t>)</w:t>
      </w:r>
    </w:p>
    <w:p w:rsidR="00F04440" w:rsidRPr="009C3B91" w:rsidRDefault="00F04440" w:rsidP="00F04440">
      <w:pPr>
        <w:tabs>
          <w:tab w:val="left" w:pos="720"/>
        </w:tabs>
        <w:spacing w:before="120" w:after="120"/>
        <w:jc w:val="thaiDistribute"/>
        <w:rPr>
          <w:rFonts w:asciiTheme="majorBidi" w:hAnsiTheme="majorBidi" w:cstheme="majorBidi"/>
        </w:rPr>
      </w:pPr>
      <w:r w:rsidRPr="009C3B91">
        <w:rPr>
          <w:rFonts w:asciiTheme="majorBidi" w:hAnsiTheme="majorBidi" w:cstheme="majorBidi"/>
        </w:rPr>
        <w:tab/>
      </w:r>
      <w:r w:rsidRPr="009C3B91">
        <w:rPr>
          <w:rFonts w:asciiTheme="majorBidi" w:hAnsiTheme="majorBidi" w:cs="Angsana New"/>
          <w:cs/>
        </w:rPr>
        <w:t>มุ่งมั่นสู่ความเป็นผู้นำทางการแพทย์เฉพาะทาง ด้วยคุณภาพและการบริการที่ได้มาตรฐาน</w:t>
      </w:r>
    </w:p>
    <w:p w:rsidR="00F04440" w:rsidRPr="00AD40CC" w:rsidRDefault="00F04440" w:rsidP="00F04440">
      <w:pPr>
        <w:tabs>
          <w:tab w:val="left" w:pos="720"/>
        </w:tabs>
        <w:spacing w:before="120" w:after="120"/>
        <w:jc w:val="thaiDistribute"/>
        <w:rPr>
          <w:rFonts w:asciiTheme="majorBidi" w:hAnsiTheme="majorBidi" w:cstheme="majorBidi"/>
          <w:b/>
          <w:bCs/>
        </w:rPr>
      </w:pPr>
      <w:r w:rsidRPr="00AD40CC">
        <w:rPr>
          <w:rFonts w:asciiTheme="majorBidi" w:hAnsiTheme="majorBidi" w:cs="Angsana New"/>
          <w:b/>
          <w:bCs/>
          <w:cs/>
        </w:rPr>
        <w:t>พันธกิจ (</w:t>
      </w:r>
      <w:r w:rsidRPr="00AD40CC">
        <w:rPr>
          <w:rFonts w:asciiTheme="majorBidi" w:hAnsiTheme="majorBidi" w:cstheme="majorBidi"/>
          <w:b/>
          <w:bCs/>
        </w:rPr>
        <w:t>Mission</w:t>
      </w:r>
      <w:r w:rsidRPr="00AD40CC">
        <w:rPr>
          <w:rFonts w:asciiTheme="majorBidi" w:hAnsiTheme="majorBidi" w:cs="Angsana New"/>
          <w:b/>
          <w:bCs/>
          <w:cs/>
        </w:rPr>
        <w:t>)</w:t>
      </w:r>
    </w:p>
    <w:p w:rsidR="00DC5FA6" w:rsidRDefault="00F04440" w:rsidP="00DC5FA6">
      <w:pPr>
        <w:tabs>
          <w:tab w:val="left" w:pos="720"/>
        </w:tabs>
        <w:jc w:val="thaiDistribute"/>
        <w:rPr>
          <w:rFonts w:asciiTheme="majorBidi" w:hAnsiTheme="majorBidi" w:cstheme="majorBidi"/>
        </w:rPr>
      </w:pPr>
      <w:r w:rsidRPr="009C3B91">
        <w:rPr>
          <w:rFonts w:asciiTheme="majorBidi" w:hAnsiTheme="majorBidi" w:cstheme="majorBidi"/>
        </w:rPr>
        <w:tab/>
        <w:t>1</w:t>
      </w:r>
      <w:r w:rsidRPr="009C3B91">
        <w:rPr>
          <w:rFonts w:asciiTheme="majorBidi" w:hAnsiTheme="majorBidi" w:cs="Angsana New"/>
          <w:cs/>
        </w:rPr>
        <w:t>.</w:t>
      </w:r>
      <w:r w:rsidR="00AD40CC">
        <w:rPr>
          <w:rFonts w:asciiTheme="majorBidi" w:hAnsiTheme="majorBidi" w:cs="Angsana New"/>
          <w:cs/>
        </w:rPr>
        <w:t xml:space="preserve">  </w:t>
      </w:r>
      <w:r w:rsidRPr="009C3B91">
        <w:rPr>
          <w:rFonts w:asciiTheme="majorBidi" w:hAnsiTheme="majorBidi" w:cs="Angsana New"/>
          <w:cs/>
        </w:rPr>
        <w:t>ส่งเสริมศักยภาพของบุคลากรให้มีความรู้ ความเชี่ยวชาญทางการแพทย์เฉพาะทาง</w:t>
      </w:r>
    </w:p>
    <w:p w:rsidR="00F04440" w:rsidRPr="009C3B91" w:rsidRDefault="00AD40CC" w:rsidP="00DC5FA6">
      <w:pPr>
        <w:tabs>
          <w:tab w:val="left" w:pos="720"/>
        </w:tabs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  <w:r w:rsidR="00F04440" w:rsidRPr="009C3B91">
        <w:rPr>
          <w:rFonts w:asciiTheme="majorBidi" w:hAnsiTheme="majorBidi" w:cstheme="majorBidi"/>
        </w:rPr>
        <w:t>2</w:t>
      </w:r>
      <w:r w:rsidR="00F04440" w:rsidRPr="009C3B91">
        <w:rPr>
          <w:rFonts w:asciiTheme="majorBidi" w:hAnsiTheme="majorBidi" w:cs="Angsana New"/>
          <w:cs/>
        </w:rPr>
        <w:t>.</w:t>
      </w:r>
      <w:r>
        <w:rPr>
          <w:rFonts w:asciiTheme="majorBidi" w:hAnsiTheme="majorBidi" w:cs="Angsana New"/>
          <w:cs/>
        </w:rPr>
        <w:t xml:space="preserve">  </w:t>
      </w:r>
      <w:r w:rsidR="00F04440" w:rsidRPr="009C3B91">
        <w:rPr>
          <w:rFonts w:asciiTheme="majorBidi" w:hAnsiTheme="majorBidi" w:cs="Angsana New"/>
          <w:cs/>
        </w:rPr>
        <w:t>ส่งเสริมการใช้เทคโนโลยีทางการแพทย์อย่างมีประสิทธิภาพและคุ้มค่า</w:t>
      </w:r>
    </w:p>
    <w:p w:rsidR="00F04440" w:rsidRPr="009C3B91" w:rsidRDefault="00AD40CC" w:rsidP="00DC5FA6">
      <w:pPr>
        <w:tabs>
          <w:tab w:val="left" w:pos="720"/>
          <w:tab w:val="left" w:pos="1134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  <w:r w:rsidR="00F04440" w:rsidRPr="009C3B91">
        <w:rPr>
          <w:rFonts w:asciiTheme="majorBidi" w:hAnsiTheme="majorBidi" w:cstheme="majorBidi"/>
        </w:rPr>
        <w:t>3</w:t>
      </w:r>
      <w:r w:rsidR="00F04440" w:rsidRPr="009C3B91">
        <w:rPr>
          <w:rFonts w:asciiTheme="majorBidi" w:hAnsiTheme="majorBidi" w:cs="Angsana New"/>
          <w:cs/>
        </w:rPr>
        <w:t>.</w:t>
      </w:r>
      <w:r>
        <w:rPr>
          <w:rFonts w:asciiTheme="majorBidi" w:hAnsiTheme="majorBidi" w:cs="Angsana New"/>
          <w:cs/>
        </w:rPr>
        <w:t xml:space="preserve">  </w:t>
      </w:r>
      <w:r w:rsidR="00F04440" w:rsidRPr="009C3B91">
        <w:rPr>
          <w:rFonts w:asciiTheme="majorBidi" w:hAnsiTheme="majorBidi" w:cs="Angsana New"/>
          <w:cs/>
        </w:rPr>
        <w:t>ส่งเสริมให้มีการดูแลรักษาพยาบาลแบบสหวิชาชีพ</w:t>
      </w:r>
    </w:p>
    <w:p w:rsidR="00F04440" w:rsidRPr="009C3B91" w:rsidRDefault="00AD40CC" w:rsidP="00DC5FA6">
      <w:pPr>
        <w:tabs>
          <w:tab w:val="left" w:pos="720"/>
          <w:tab w:val="left" w:pos="1134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  <w:r w:rsidR="00F04440" w:rsidRPr="009C3B91">
        <w:rPr>
          <w:rFonts w:asciiTheme="majorBidi" w:hAnsiTheme="majorBidi" w:cstheme="majorBidi"/>
        </w:rPr>
        <w:t>4</w:t>
      </w:r>
      <w:r w:rsidR="00F04440" w:rsidRPr="009C3B91">
        <w:rPr>
          <w:rFonts w:asciiTheme="majorBidi" w:hAnsiTheme="majorBidi" w:cs="Angsana New"/>
          <w:cs/>
        </w:rPr>
        <w:t>.</w:t>
      </w:r>
      <w:r>
        <w:rPr>
          <w:rFonts w:asciiTheme="majorBidi" w:hAnsiTheme="majorBidi" w:cs="Angsana New"/>
          <w:cs/>
        </w:rPr>
        <w:t xml:space="preserve">  </w:t>
      </w:r>
      <w:r w:rsidR="00F04440" w:rsidRPr="009C3B91">
        <w:rPr>
          <w:rFonts w:asciiTheme="majorBidi" w:hAnsiTheme="majorBidi" w:cs="Angsana New"/>
          <w:cs/>
        </w:rPr>
        <w:t>ส่งเสริมการดูแลให้เกิดความปลอดภัยแก่ผู้ป่วย และผู้ปฏิบัติงาน</w:t>
      </w:r>
    </w:p>
    <w:p w:rsidR="00F04440" w:rsidRPr="009C3B91" w:rsidRDefault="00AD40CC" w:rsidP="00DC5FA6">
      <w:pPr>
        <w:tabs>
          <w:tab w:val="left" w:pos="720"/>
          <w:tab w:val="left" w:pos="1134"/>
        </w:tabs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  <w:r w:rsidR="00F04440" w:rsidRPr="009C3B91">
        <w:rPr>
          <w:rFonts w:asciiTheme="majorBidi" w:hAnsiTheme="majorBidi" w:cstheme="majorBidi"/>
        </w:rPr>
        <w:t>5</w:t>
      </w:r>
      <w:r w:rsidR="00F04440" w:rsidRPr="009C3B91">
        <w:rPr>
          <w:rFonts w:asciiTheme="majorBidi" w:hAnsiTheme="majorBidi" w:cs="Angsana New"/>
          <w:cs/>
        </w:rPr>
        <w:t>.</w:t>
      </w:r>
      <w:r>
        <w:rPr>
          <w:rFonts w:asciiTheme="majorBidi" w:hAnsiTheme="majorBidi" w:cs="Angsana New"/>
          <w:cs/>
        </w:rPr>
        <w:t xml:space="preserve">  </w:t>
      </w:r>
      <w:r w:rsidR="00F04440" w:rsidRPr="009C3B91">
        <w:rPr>
          <w:rFonts w:asciiTheme="majorBidi" w:hAnsiTheme="majorBidi" w:cs="Angsana New"/>
          <w:cs/>
        </w:rPr>
        <w:t>ส่งเสริมให้เกิดกระบวนการเรียนรู้ และการพัฒนาคุณภาพอย่างต่อเนื่องทั่วถึงภายในองค์กร</w:t>
      </w:r>
    </w:p>
    <w:p w:rsidR="007D1272" w:rsidRDefault="007D1272" w:rsidP="007D1272">
      <w:pPr>
        <w:tabs>
          <w:tab w:val="left" w:pos="720"/>
        </w:tabs>
        <w:spacing w:before="120"/>
        <w:jc w:val="both"/>
        <w:rPr>
          <w:rFonts w:ascii="Angsana New" w:hAnsi="Angsana New" w:cs="Angsana New"/>
          <w:b/>
          <w:bCs/>
        </w:rPr>
      </w:pPr>
      <w:proofErr w:type="gramStart"/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="00DC5FA6">
        <w:rPr>
          <w:rFonts w:ascii="Angsana New" w:hAnsi="Angsana New" w:cs="Angsana New" w:hint="cs"/>
          <w:b/>
          <w:bCs/>
          <w:cs/>
        </w:rPr>
        <w:t xml:space="preserve">3  </w:t>
      </w:r>
      <w:r w:rsidRPr="009C3B91">
        <w:rPr>
          <w:rFonts w:ascii="Angsana New" w:hAnsi="Angsana New" w:cs="Angsana New"/>
          <w:b/>
          <w:bCs/>
          <w:cs/>
        </w:rPr>
        <w:t>การเปลี่ยนแปลงและพัฒนาการที่สำคัญ</w:t>
      </w:r>
      <w:proofErr w:type="gramEnd"/>
    </w:p>
    <w:tbl>
      <w:tblPr>
        <w:tblW w:w="8859" w:type="dxa"/>
        <w:tblInd w:w="738" w:type="dxa"/>
        <w:tblLayout w:type="fixed"/>
        <w:tblLook w:val="01E0" w:firstRow="1" w:lastRow="1" w:firstColumn="1" w:lastColumn="1" w:noHBand="0" w:noVBand="0"/>
      </w:tblPr>
      <w:tblGrid>
        <w:gridCol w:w="1355"/>
        <w:gridCol w:w="360"/>
        <w:gridCol w:w="7144"/>
      </w:tblGrid>
      <w:tr w:rsidR="001F07CE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s/>
              </w:rPr>
              <w:t xml:space="preserve">ปี </w:t>
            </w:r>
            <w:r w:rsidRPr="001F07CE">
              <w:rPr>
                <w:rFonts w:asciiTheme="majorBidi" w:hAnsiTheme="majorBidi" w:cstheme="majorBidi"/>
              </w:rPr>
              <w:t>2559</w:t>
            </w: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>ได้</w:t>
            </w:r>
            <w:r w:rsidRPr="001F07CE">
              <w:rPr>
                <w:rFonts w:asciiTheme="majorBidi" w:hAnsiTheme="majorBidi" w:cstheme="majorBidi"/>
                <w:cs/>
              </w:rPr>
              <w:t xml:space="preserve">รับประกาศนียบัตร จากสถาบันรับรองคุณภาพสถานพยาบาล </w:t>
            </w:r>
            <w:r w:rsidRPr="001F07CE">
              <w:rPr>
                <w:rFonts w:asciiTheme="majorBidi" w:hAnsiTheme="majorBidi" w:cstheme="majorBidi" w:hint="cs"/>
                <w:cs/>
              </w:rPr>
              <w:t>ในการ</w:t>
            </w:r>
            <w:r w:rsidRPr="001F07CE">
              <w:rPr>
                <w:rFonts w:asciiTheme="majorBidi" w:hAnsiTheme="majorBidi" w:cstheme="majorBidi"/>
                <w:cs/>
              </w:rPr>
              <w:t xml:space="preserve">ปฏิบัติตามมาตราฐานโรงพยาบาลและบริการสุขภาพฉบับเฉลิมพระเกียรติฉลองศิริราชครบ </w:t>
            </w:r>
            <w:r w:rsidRPr="001F07CE">
              <w:rPr>
                <w:rFonts w:asciiTheme="majorBidi" w:hAnsiTheme="majorBidi" w:cstheme="majorBidi"/>
              </w:rPr>
              <w:t>60</w:t>
            </w:r>
            <w:r w:rsidRPr="001F07CE">
              <w:rPr>
                <w:rFonts w:asciiTheme="majorBidi" w:hAnsiTheme="majorBidi" w:cstheme="majorBidi"/>
                <w:cs/>
              </w:rPr>
              <w:t xml:space="preserve"> ปี  (</w:t>
            </w:r>
            <w:r w:rsidRPr="001F07CE">
              <w:rPr>
                <w:rFonts w:asciiTheme="majorBidi" w:hAnsiTheme="majorBidi" w:cstheme="majorBidi"/>
              </w:rPr>
              <w:t xml:space="preserve">HA </w:t>
            </w:r>
            <w:r w:rsidRPr="001F07CE">
              <w:rPr>
                <w:rFonts w:asciiTheme="majorBidi" w:hAnsiTheme="majorBidi" w:cstheme="majorBidi"/>
                <w:cs/>
              </w:rPr>
              <w:t>ขั้น</w:t>
            </w:r>
            <w:r w:rsidRPr="001F07CE">
              <w:rPr>
                <w:rFonts w:asciiTheme="majorBidi" w:hAnsiTheme="majorBidi" w:cstheme="majorBidi" w:hint="cs"/>
                <w:cs/>
              </w:rPr>
              <w:t>ที่</w:t>
            </w:r>
            <w:r w:rsidRPr="001F07CE">
              <w:rPr>
                <w:rFonts w:asciiTheme="majorBidi" w:hAnsiTheme="majorBidi" w:cstheme="majorBidi"/>
                <w:cs/>
              </w:rPr>
              <w:t xml:space="preserve"> 3 ) เมื่อ วันที่ </w:t>
            </w:r>
            <w:r w:rsidRPr="001F07CE">
              <w:rPr>
                <w:rFonts w:asciiTheme="majorBidi" w:hAnsiTheme="majorBidi" w:cstheme="majorBidi"/>
              </w:rPr>
              <w:t>8</w:t>
            </w:r>
            <w:r w:rsidRPr="001F07CE">
              <w:rPr>
                <w:rFonts w:asciiTheme="majorBidi" w:hAnsiTheme="majorBidi" w:cstheme="majorBidi"/>
                <w:cs/>
              </w:rPr>
              <w:t xml:space="preserve"> มีนาคม 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</w:p>
        </w:tc>
      </w:tr>
      <w:tr w:rsidR="001F07CE" w:rsidRPr="008C437B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บริษัทฯ จัดตั้ง บริษัท โรงพยาบาลวัฒนแพทย์ อ่าวนาง จำกัด เมื่อวันที่ </w:t>
            </w:r>
            <w:r w:rsidRPr="001F07CE">
              <w:rPr>
                <w:rFonts w:asciiTheme="majorBidi" w:hAnsiTheme="majorBidi" w:cstheme="majorBidi"/>
              </w:rPr>
              <w:t xml:space="preserve">21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มิถุนายน 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โดยมีทุนจดทะเบียนรวม </w:t>
            </w:r>
            <w:r w:rsidRPr="001F07CE">
              <w:rPr>
                <w:rFonts w:asciiTheme="majorBidi" w:hAnsiTheme="majorBidi" w:cstheme="majorBidi"/>
              </w:rPr>
              <w:t>80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>ล้านบาท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โดย บริษัทฯ ถือหุ้นในบริษัทดังกล่าวคิดเป็นร้อยละ </w:t>
            </w:r>
            <w:r w:rsidRPr="001F07CE">
              <w:rPr>
                <w:rFonts w:asciiTheme="majorBidi" w:hAnsiTheme="majorBidi" w:cstheme="majorBidi"/>
              </w:rPr>
              <w:t>64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67 </w:t>
            </w:r>
            <w:r w:rsidRPr="001F07CE">
              <w:rPr>
                <w:rFonts w:asciiTheme="majorBidi" w:hAnsiTheme="majorBidi" w:cstheme="majorBidi" w:hint="cs"/>
                <w:cs/>
              </w:rPr>
              <w:t>ของหุ้นที่ออกและเรียกชำระแล้วของบริษัทดังกล่าว โดยหุ้นส่วนที่เหลือถูกถือโดยกลุ่มครอบครัวลีละวัฒน์ ซึ่งเป็นผู้ถือหุ้นใหญ่ของบริษัทฯ</w:t>
            </w:r>
          </w:p>
        </w:tc>
      </w:tr>
      <w:tr w:rsidR="001F07CE" w:rsidRPr="007740FF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25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สิงหาคม 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>บริษัท โรงพยาบาลวัฒนแพทย์ อ่าวนาง จำกัด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>เพิ่มทุนจดทะเบียน</w:t>
            </w:r>
            <w:r w:rsidRPr="001F07CE">
              <w:rPr>
                <w:rFonts w:asciiTheme="majorBidi" w:hAnsiTheme="majorBidi" w:cstheme="majorBidi"/>
                <w:cs/>
              </w:rPr>
              <w:t xml:space="preserve">          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จากเดิม </w:t>
            </w:r>
            <w:r w:rsidRPr="001F07CE">
              <w:rPr>
                <w:rFonts w:asciiTheme="majorBidi" w:hAnsiTheme="majorBidi" w:cstheme="majorBidi"/>
              </w:rPr>
              <w:t xml:space="preserve">80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ล้านบาท เป็น </w:t>
            </w:r>
            <w:r w:rsidRPr="001F07CE">
              <w:rPr>
                <w:rFonts w:asciiTheme="majorBidi" w:hAnsiTheme="majorBidi" w:cstheme="majorBidi"/>
              </w:rPr>
              <w:t xml:space="preserve">150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ล้านบาท ประกอบด้วยหุ้นสามัญ </w:t>
            </w:r>
            <w:r w:rsidRPr="001F07CE">
              <w:rPr>
                <w:rFonts w:asciiTheme="majorBidi" w:hAnsiTheme="majorBidi" w:cstheme="majorBidi"/>
              </w:rPr>
              <w:t xml:space="preserve">1,500,000 </w:t>
            </w:r>
            <w:r w:rsidRPr="001F07CE">
              <w:rPr>
                <w:rFonts w:asciiTheme="majorBidi" w:hAnsiTheme="majorBidi" w:cstheme="majorBidi" w:hint="cs"/>
                <w:cs/>
              </w:rPr>
              <w:t>หุ้น มูลค่า</w:t>
            </w:r>
            <w:r w:rsidRPr="001F07CE">
              <w:rPr>
                <w:rFonts w:asciiTheme="majorBidi" w:hAnsiTheme="majorBidi" w:cstheme="majorBidi"/>
                <w:cs/>
              </w:rPr>
              <w:t xml:space="preserve">        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ที่ตราไว้หุ้นละ </w:t>
            </w:r>
            <w:r w:rsidRPr="001F07CE">
              <w:rPr>
                <w:rFonts w:asciiTheme="majorBidi" w:hAnsiTheme="majorBidi" w:cstheme="majorBidi"/>
              </w:rPr>
              <w:t>100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00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บาท ซึ่งบริษัทฯ ได้ซื้อหุ้นเพิ่มทุนตามสัดส่วนการถือหุ้นเดิม </w:t>
            </w:r>
            <w:r w:rsidRPr="001F07CE">
              <w:rPr>
                <w:rFonts w:asciiTheme="majorBidi" w:hAnsiTheme="majorBidi" w:cstheme="majorBidi"/>
                <w:cs/>
              </w:rPr>
              <w:t xml:space="preserve">     </w:t>
            </w:r>
            <w:r w:rsidRPr="001F07CE">
              <w:rPr>
                <w:rFonts w:asciiTheme="majorBidi" w:hAnsiTheme="majorBidi" w:cstheme="majorBidi" w:hint="cs"/>
                <w:cs/>
              </w:rPr>
              <w:t>ส่งผลให้สัดส่วนการถือหุ้นใน บริษัท โรงพยาบาลวัฒนแพทย์ อ่าวนาง จำกัด ยังคงเดิมที่ร้อยละ</w:t>
            </w:r>
            <w:r w:rsidRPr="001F07CE">
              <w:rPr>
                <w:rFonts w:asciiTheme="majorBidi" w:hAnsiTheme="majorBidi" w:cstheme="majorBidi"/>
              </w:rPr>
              <w:t xml:space="preserve"> 64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67</w:t>
            </w:r>
          </w:p>
        </w:tc>
      </w:tr>
      <w:tr w:rsidR="001F07CE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31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สิงหาคม 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>บริษัท โรงพยาบาลวัฒนแพทย์ อ่าวนาง จำกัด ได้จัดเตรียมซื้อที่ดินสำหรับโครงการก่อสร้างโรงพยาบาลแห่งใหม่ที่ตำบลอ่าวนาง อำเภอเมือง จังหวัดกระบี่</w:t>
            </w:r>
          </w:p>
        </w:tc>
      </w:tr>
      <w:tr w:rsidR="001F07CE" w:rsidRPr="0025632D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12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กันยายน 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ที่ประชุมวิสามัญผู้ถือหุ้นของบริษัทฯ ครั้งที่ </w:t>
            </w:r>
            <w:r w:rsidRPr="001F07CE">
              <w:rPr>
                <w:rFonts w:asciiTheme="majorBidi" w:hAnsiTheme="majorBidi" w:cstheme="majorBidi"/>
              </w:rPr>
              <w:t>1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>มีมติอนุมัติให้ขายหุ้นสามัญของ บริษัท โรงพยาบาลวัฒนแพทย์ อ่าวนาง จำกัด แก่กลุ่มนักธุรกิจใน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จังหวัดกระบี่เป็นจำนวน </w:t>
            </w:r>
            <w:r w:rsidRPr="001F07CE">
              <w:rPr>
                <w:rFonts w:asciiTheme="majorBidi" w:hAnsiTheme="majorBidi" w:cstheme="majorBidi"/>
              </w:rPr>
              <w:t xml:space="preserve">149,500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หุ้น เป็นผลให้บริษัทฯ มีอัตราส่วนการถือหุ้นในบริษัทดังกล่าวลดลงเป็นร้อยละ </w:t>
            </w:r>
            <w:r w:rsidRPr="001F07CE">
              <w:rPr>
                <w:rFonts w:asciiTheme="majorBidi" w:hAnsiTheme="majorBidi" w:cstheme="majorBidi"/>
              </w:rPr>
              <w:t>54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70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</w:t>
            </w:r>
          </w:p>
        </w:tc>
      </w:tr>
      <w:tr w:rsidR="001F07CE" w:rsidRPr="00E661C1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21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ตุลาคม </w:t>
            </w:r>
            <w:r w:rsidRPr="001F07CE">
              <w:rPr>
                <w:rFonts w:asciiTheme="majorBidi" w:hAnsiTheme="majorBidi" w:cstheme="majorBidi"/>
              </w:rPr>
              <w:t xml:space="preserve">2559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ที่ประชุมคณะกรรมการบริษัทฯครั้งที่ </w:t>
            </w:r>
            <w:r w:rsidRPr="001F07CE">
              <w:rPr>
                <w:rFonts w:asciiTheme="majorBidi" w:hAnsiTheme="majorBidi" w:cstheme="majorBidi"/>
              </w:rPr>
              <w:t>12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มีมติอนุมัติให้บริษัทฯ ซื้อหุ้นสามัญของ บริษัท โรงพยาบาลวัฒนแพทย์ อ่าวนาง จำกัด จากผู้ถือหุ้นที่เป็นกลุ่มครอบครัวลีละวัฒน์ ผู้ถือหุ้นใหญ่ของบริษัทฯ จำนวน </w:t>
            </w:r>
            <w:r w:rsidRPr="001F07CE">
              <w:rPr>
                <w:rFonts w:asciiTheme="majorBidi" w:hAnsiTheme="majorBidi" w:cstheme="majorBidi"/>
              </w:rPr>
              <w:t xml:space="preserve">530,000 </w:t>
            </w:r>
            <w:r w:rsidRPr="001F07CE">
              <w:rPr>
                <w:rFonts w:asciiTheme="majorBidi" w:hAnsiTheme="majorBidi" w:cstheme="majorBidi" w:hint="cs"/>
                <w:cs/>
              </w:rPr>
              <w:t>หุ้น มูลค่าหุ้นละ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/>
              </w:rPr>
              <w:t xml:space="preserve">50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บาท (มูลค่าที่ตราไว้หุ้นละ </w:t>
            </w:r>
            <w:r w:rsidRPr="001F07CE">
              <w:rPr>
                <w:rFonts w:asciiTheme="majorBidi" w:hAnsiTheme="majorBidi" w:cstheme="majorBidi"/>
              </w:rPr>
              <w:t>100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00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บาท เรียกชำระแล้วร้อยละ </w:t>
            </w:r>
            <w:r w:rsidRPr="001F07CE">
              <w:rPr>
                <w:rFonts w:asciiTheme="majorBidi" w:hAnsiTheme="majorBidi" w:cstheme="majorBidi"/>
              </w:rPr>
              <w:t>50</w:t>
            </w:r>
            <w:r w:rsidRPr="001F07CE">
              <w:rPr>
                <w:rFonts w:asciiTheme="majorBidi" w:hAnsiTheme="majorBidi" w:cstheme="majorBidi"/>
                <w:cs/>
              </w:rPr>
              <w:t xml:space="preserve">)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เป็นจำนวนเงิน </w:t>
            </w:r>
            <w:r w:rsidRPr="001F07CE">
              <w:rPr>
                <w:rFonts w:asciiTheme="majorBidi" w:hAnsiTheme="majorBidi" w:cstheme="majorBidi"/>
              </w:rPr>
              <w:t>26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5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ล้านบาท เป็นผลให้บริษัทฯ มีอัตราส่วนการถือหุ้นใน บริษัท โรงพยาบาลวัฒนแพทย์ อ่าวนาง จำกัด เพิ่มขึ้นเป็นร้อยละ </w:t>
            </w:r>
            <w:r w:rsidRPr="001F07CE">
              <w:rPr>
                <w:rFonts w:asciiTheme="majorBidi" w:hAnsiTheme="majorBidi" w:cstheme="majorBidi"/>
              </w:rPr>
              <w:t>90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03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>โดยมีนักธุรกิจในพื้นที่ถือหุ้นในส่วนที่เหลือ</w:t>
            </w:r>
          </w:p>
        </w:tc>
      </w:tr>
      <w:tr w:rsidR="001F07CE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19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ธันวาคม 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ที่ประชุมวิสามัญผู้ถือหุ้นครั้งที่ </w:t>
            </w:r>
            <w:r w:rsidRPr="001F07CE">
              <w:rPr>
                <w:rFonts w:asciiTheme="majorBidi" w:hAnsiTheme="majorBidi" w:cstheme="majorBidi"/>
              </w:rPr>
              <w:t>2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ของบริษัทฯ มีมติอนุมัติให้บริษัทฯ ดำเนินการแปรสภาพเป็นบริษัทมหาชน โดยใช้ชื่อว่า บริษัท โรงพยาบาล</w:t>
            </w:r>
            <w:r w:rsidRPr="001F07CE">
              <w:rPr>
                <w:rFonts w:asciiTheme="majorBidi" w:hAnsiTheme="majorBidi" w:cstheme="majorBidi"/>
                <w:cs/>
              </w:rPr>
              <w:t xml:space="preserve">        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วัฒนแพทย์ ตรัง จำกัด (มหาชน) โดยได้จดทะเบียนแปรสภาพเป็นบริษัทมหาชนจำกัด </w:t>
            </w:r>
            <w:r w:rsidRPr="001F07CE">
              <w:rPr>
                <w:rFonts w:asciiTheme="majorBidi" w:hAnsiTheme="majorBidi" w:cstheme="majorBidi"/>
                <w:cs/>
              </w:rPr>
              <w:t xml:space="preserve">   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เมื่อวันที่ </w:t>
            </w:r>
            <w:r w:rsidRPr="001F07CE">
              <w:rPr>
                <w:rFonts w:asciiTheme="majorBidi" w:hAnsiTheme="majorBidi" w:cstheme="majorBidi"/>
              </w:rPr>
              <w:lastRenderedPageBreak/>
              <w:t xml:space="preserve">27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ธันวาคม 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>เพื่อเตรียมเข้าจดทะเบียนในตลาดหลักทรัพย์แห่งประเทศไทย</w:t>
            </w:r>
          </w:p>
        </w:tc>
      </w:tr>
      <w:tr w:rsidR="001F07CE" w:rsidRPr="00494E19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19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ธันวาคม 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ที่ประชุมวิสามัญผู้ถือหุ้นครั้งที่ </w:t>
            </w:r>
            <w:r w:rsidRPr="001F07CE">
              <w:rPr>
                <w:rFonts w:asciiTheme="majorBidi" w:hAnsiTheme="majorBidi" w:cstheme="majorBidi"/>
              </w:rPr>
              <w:t>2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ของบริษัทฯ มีมติอนุมัติให้บริษัทฯ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เปลี่ยนแปลงมูลค่าหุ้นที่ตราไว้จากเดิมมูลค่า </w:t>
            </w:r>
            <w:r w:rsidRPr="001F07CE">
              <w:rPr>
                <w:rFonts w:asciiTheme="majorBidi" w:hAnsiTheme="majorBidi" w:cstheme="majorBidi"/>
              </w:rPr>
              <w:t>100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00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บาทต่อหุ้น เป็นมูลค่าหุ้นละ </w:t>
            </w:r>
            <w:r w:rsidRPr="001F07CE">
              <w:rPr>
                <w:rFonts w:asciiTheme="majorBidi" w:hAnsiTheme="majorBidi" w:cstheme="majorBidi"/>
              </w:rPr>
              <w:t>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 xml:space="preserve">50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บาทต่อหุ้น จำนวนหุ้นทั้งหมด </w:t>
            </w:r>
            <w:r w:rsidRPr="001F07CE">
              <w:rPr>
                <w:rFonts w:asciiTheme="majorBidi" w:hAnsiTheme="majorBidi" w:cstheme="majorBidi"/>
              </w:rPr>
              <w:t xml:space="preserve">200,000,000 </w:t>
            </w:r>
            <w:r w:rsidRPr="001F07CE">
              <w:rPr>
                <w:rFonts w:asciiTheme="majorBidi" w:hAnsiTheme="majorBidi" w:cstheme="majorBidi" w:hint="cs"/>
                <w:cs/>
              </w:rPr>
              <w:t>หุ้น</w:t>
            </w:r>
          </w:p>
        </w:tc>
      </w:tr>
      <w:tr w:rsidR="001F07CE" w:rsidRPr="00D24EF0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rtl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19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ธันวาคม 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ที่ประชุมวิสามัญผู้ถือหุ้นครั้งที่ </w:t>
            </w:r>
            <w:r w:rsidRPr="001F07CE">
              <w:rPr>
                <w:rFonts w:asciiTheme="majorBidi" w:hAnsiTheme="majorBidi" w:cstheme="majorBidi"/>
              </w:rPr>
              <w:t>2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>2559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ของบริษัทฯ มีมติให้บริษัทฯ เพิ่มทุนจดทะเบียนจาก </w:t>
            </w:r>
            <w:r w:rsidRPr="001F07CE">
              <w:rPr>
                <w:rFonts w:asciiTheme="majorBidi" w:hAnsiTheme="majorBidi" w:cstheme="majorBidi"/>
              </w:rPr>
              <w:t>100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ล้านบาท เป็น </w:t>
            </w:r>
            <w:r w:rsidRPr="001F07CE">
              <w:rPr>
                <w:rFonts w:asciiTheme="majorBidi" w:hAnsiTheme="majorBidi" w:cstheme="majorBidi"/>
              </w:rPr>
              <w:t>300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ล้านบาท โดยการออกหุ้นสามัญเพิ่มทุนใหม่จำนวน </w:t>
            </w:r>
            <w:r w:rsidRPr="001F07CE">
              <w:rPr>
                <w:rFonts w:asciiTheme="majorBidi" w:hAnsiTheme="majorBidi" w:cstheme="majorBidi"/>
              </w:rPr>
              <w:t>400,000,000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หุ้น มูลค่าที่ตราไว้หุ้นละ </w:t>
            </w:r>
            <w:r w:rsidRPr="001F07CE">
              <w:rPr>
                <w:rFonts w:asciiTheme="majorBidi" w:hAnsiTheme="majorBidi" w:cstheme="majorBidi"/>
              </w:rPr>
              <w:t>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50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บาท เพื่อเสนอขายหุ้นต่อผู้ถือหุ้นเดิมจำนวน </w:t>
            </w:r>
            <w:r w:rsidRPr="001F07CE">
              <w:rPr>
                <w:rFonts w:asciiTheme="majorBidi" w:hAnsiTheme="majorBidi" w:cstheme="majorBidi"/>
              </w:rPr>
              <w:t>250,000,000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หุ้นตามอัตราส่วนการถือหุ้นในราคาที่ตราไว้หุ้นละ </w:t>
            </w:r>
            <w:r w:rsidRPr="001F07CE">
              <w:rPr>
                <w:rFonts w:asciiTheme="majorBidi" w:hAnsiTheme="majorBidi" w:cstheme="majorBidi"/>
              </w:rPr>
              <w:t>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50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บาท โดยบริษัทฯ ได้จดทะเบียนเพิ่มทุนชำระแล้วต่อกรมพัฒนาธุรกิจการค้า กระทรวงพาณิชย์ </w:t>
            </w:r>
            <w:r w:rsidRPr="001F07CE">
              <w:rPr>
                <w:rFonts w:asciiTheme="majorBidi" w:hAnsiTheme="majorBidi" w:cstheme="majorBidi"/>
                <w:cs/>
              </w:rPr>
              <w:t xml:space="preserve">     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เมื่อวันที่ </w:t>
            </w:r>
            <w:r w:rsidRPr="001F07CE">
              <w:rPr>
                <w:rFonts w:asciiTheme="majorBidi" w:hAnsiTheme="majorBidi" w:cstheme="majorBidi"/>
              </w:rPr>
              <w:t xml:space="preserve">9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กุมภาพันธ์ </w:t>
            </w:r>
            <w:r w:rsidRPr="001F07CE">
              <w:rPr>
                <w:rFonts w:asciiTheme="majorBidi" w:hAnsiTheme="majorBidi" w:cstheme="majorBidi"/>
              </w:rPr>
              <w:t>2560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และเพื่อเสนอขายต่อประชาชนทั่วไปเป็นครั้งแรกจำนวน </w:t>
            </w:r>
            <w:r w:rsidRPr="001F07CE">
              <w:rPr>
                <w:rFonts w:asciiTheme="majorBidi" w:hAnsiTheme="majorBidi" w:cstheme="majorBidi"/>
              </w:rPr>
              <w:t>150,000,000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หุ้น พร้อมกับนำหุ้นของบริษัทฯ เข้าจดทะเบียนซื้อขายในตลาดหลักทรัพย์แห่งประเทศไทย</w:t>
            </w:r>
          </w:p>
        </w:tc>
      </w:tr>
      <w:tr w:rsidR="001F07CE" w:rsidRPr="00647B14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s/>
              </w:rPr>
              <w:t xml:space="preserve">ปี </w:t>
            </w:r>
            <w:r w:rsidRPr="001F07CE">
              <w:rPr>
                <w:rFonts w:asciiTheme="majorBidi" w:hAnsiTheme="majorBidi" w:cstheme="majorBidi"/>
              </w:rPr>
              <w:t>2560</w:t>
            </w: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>เพื่อเพิ่มประสิทธิภาพในการบริหารงานและแบ่งแยกการให้บริการในจังหวัดตรังและจังหวัดกระบี่ให้ชัดเจน บริษัทฯ จึงได้ทำการปรับโครงสร้างกลุ่มบริษัท โดยดำเนินการขายสินทรัพย์ที่ใช้ในการประกอบ</w:t>
            </w:r>
            <w:r w:rsidRPr="001F07CE">
              <w:rPr>
                <w:rFonts w:asciiTheme="majorBidi" w:hAnsiTheme="majorBidi" w:cstheme="majorBidi"/>
                <w:cs/>
              </w:rPr>
              <w:t>คลินิกเวชกรรม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1F07CE">
              <w:rPr>
                <w:rFonts w:asciiTheme="majorBidi" w:hAnsiTheme="majorBidi" w:cstheme="majorBidi"/>
                <w:cs/>
              </w:rPr>
              <w:t>อินเตอร์เนชั่นแนล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ซึ่งตั้งอยู่ในจังหวัดกระบี่ให้แก่บริษัทย่อย  บริษัท โรงพยาบาลวัฒนแพทย์ อ่าวนาง จำกัด โดยรายการดังกล่าวได้ทำการโอนสินทรัพย์ที่ซื้อขายแล้วเสร็จในวันที่ </w:t>
            </w:r>
            <w:r w:rsidRPr="001F07CE">
              <w:rPr>
                <w:rFonts w:asciiTheme="majorBidi" w:hAnsiTheme="majorBidi" w:cstheme="majorBidi"/>
              </w:rPr>
              <w:t xml:space="preserve">1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มกราคม </w:t>
            </w:r>
            <w:r w:rsidRPr="001F07CE">
              <w:rPr>
                <w:rFonts w:asciiTheme="majorBidi" w:hAnsiTheme="majorBidi" w:cstheme="majorBidi"/>
              </w:rPr>
              <w:t xml:space="preserve">2560 </w:t>
            </w:r>
          </w:p>
        </w:tc>
      </w:tr>
      <w:tr w:rsidR="001F07CE" w:rsidRPr="00E661C1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cs/>
              </w:rPr>
            </w:pPr>
            <w:r w:rsidRPr="001F07CE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1F07CE">
              <w:rPr>
                <w:rFonts w:asciiTheme="majorBidi" w:hAnsiTheme="majorBidi" w:cstheme="majorBidi"/>
              </w:rPr>
              <w:t xml:space="preserve">23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กรกฎาคม </w:t>
            </w:r>
            <w:r w:rsidRPr="001F07CE">
              <w:rPr>
                <w:rFonts w:asciiTheme="majorBidi" w:hAnsiTheme="majorBidi" w:cstheme="majorBidi"/>
              </w:rPr>
              <w:t>2560</w:t>
            </w:r>
            <w:r w:rsidRPr="001F07CE">
              <w:rPr>
                <w:rFonts w:asciiTheme="majorBidi" w:hAnsiTheme="majorBidi" w:cstheme="majorBidi"/>
                <w:cs/>
              </w:rPr>
              <w:t xml:space="preserve">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ที่ประชุมคณะกรรมการครั้งที่ </w:t>
            </w:r>
            <w:r w:rsidRPr="001F07CE">
              <w:rPr>
                <w:rFonts w:asciiTheme="majorBidi" w:hAnsiTheme="majorBidi" w:cstheme="majorBidi"/>
              </w:rPr>
              <w:t>6</w:t>
            </w:r>
            <w:r w:rsidRPr="001F07CE">
              <w:rPr>
                <w:rFonts w:asciiTheme="majorBidi" w:hAnsiTheme="majorBidi" w:cstheme="majorBidi"/>
                <w:cs/>
              </w:rPr>
              <w:t>/</w:t>
            </w:r>
            <w:r w:rsidRPr="001F07CE">
              <w:rPr>
                <w:rFonts w:asciiTheme="majorBidi" w:hAnsiTheme="majorBidi" w:cstheme="majorBidi"/>
              </w:rPr>
              <w:t>2560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ของบริษัทฯ มีมติอนุมัติจ่ายเงินปันผลระหว่างกาลในอัตราหุ้นละ </w:t>
            </w:r>
            <w:r w:rsidRPr="001F07CE">
              <w:rPr>
                <w:rFonts w:asciiTheme="majorBidi" w:hAnsiTheme="majorBidi" w:cstheme="majorBidi"/>
              </w:rPr>
              <w:t>0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36666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บาท จากจำนวนหุ้นทั้งหมดของบริษัทฯ </w:t>
            </w:r>
            <w:r w:rsidRPr="001F07CE">
              <w:rPr>
                <w:rFonts w:asciiTheme="majorBidi" w:hAnsiTheme="majorBidi" w:cstheme="majorBidi"/>
              </w:rPr>
              <w:t xml:space="preserve">450 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ล้านหุ้นรวมเป็นเงินทั้งสิ้น </w:t>
            </w:r>
            <w:r w:rsidRPr="001F07CE">
              <w:rPr>
                <w:rFonts w:asciiTheme="majorBidi" w:hAnsiTheme="majorBidi" w:cstheme="majorBidi"/>
              </w:rPr>
              <w:t>164</w:t>
            </w:r>
            <w:r w:rsidRPr="001F07CE">
              <w:rPr>
                <w:rFonts w:asciiTheme="majorBidi" w:hAnsiTheme="majorBidi" w:cstheme="majorBidi"/>
                <w:cs/>
              </w:rPr>
              <w:t>.</w:t>
            </w:r>
            <w:r w:rsidRPr="001F07CE">
              <w:rPr>
                <w:rFonts w:asciiTheme="majorBidi" w:hAnsiTheme="majorBidi" w:cstheme="majorBidi"/>
              </w:rPr>
              <w:t>9</w:t>
            </w:r>
            <w:r w:rsidRPr="001F07CE">
              <w:rPr>
                <w:rFonts w:asciiTheme="majorBidi" w:hAnsiTheme="majorBidi" w:cstheme="majorBidi" w:hint="cs"/>
                <w:cs/>
              </w:rPr>
              <w:t xml:space="preserve"> ล้านบาท </w:t>
            </w:r>
          </w:p>
        </w:tc>
      </w:tr>
      <w:tr w:rsidR="001F07CE" w:rsidTr="001F07CE">
        <w:trPr>
          <w:trHeight w:val="1014"/>
        </w:trPr>
        <w:tc>
          <w:tcPr>
            <w:tcW w:w="1355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1F07CE" w:rsidRPr="001F07CE" w:rsidRDefault="001F07CE" w:rsidP="00160028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1F07CE">
              <w:rPr>
                <w:rFonts w:asciiTheme="majorBidi" w:hAnsiTheme="majorBidi" w:cstheme="majorBidi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1F07CE" w:rsidRPr="001F07CE" w:rsidRDefault="001F07CE" w:rsidP="001F07CE">
            <w:pPr>
              <w:jc w:val="both"/>
              <w:rPr>
                <w:rFonts w:asciiTheme="majorBidi" w:hAnsiTheme="majorBidi" w:cstheme="majorBidi"/>
                <w:cs/>
              </w:rPr>
            </w:pPr>
            <w:r w:rsidRPr="001F07CE">
              <w:rPr>
                <w:rFonts w:asciiTheme="majorBidi" w:hAnsiTheme="majorBidi" w:cstheme="majorBidi"/>
                <w:cs/>
              </w:rPr>
              <w:t>วันที่ 20-22 กันยายน 2560 บริษัทฯ ได้เสนอขายหุ้นที่ออกใหม่ต่อประชาชนเป็นครั้งแรกเพื่อซื้อขายในตลาดหลักทรัพย์แห่งประเทศไทยได้ครบทั้งจำนวน ทำให้บริษัทฯ มีทุนจดทะเบียนชำระแล้วทั้งสิ้น 300 ล้านบาท ทั้งนี้ บริษัทฯได้เริ่มการซื้อขายในตลาดหลักทรัพย์แห่งประเทศไทยและถือเป็นบริษัทจดทะเบียนในตลาดหลักทรัพย์ ตั้งแต่วันที่ 3 ตุลาคม 2560</w:t>
            </w:r>
          </w:p>
        </w:tc>
      </w:tr>
      <w:tr w:rsidR="009C3B91" w:rsidRPr="009C3B91" w:rsidTr="00F04440">
        <w:trPr>
          <w:trHeight w:val="1014"/>
        </w:trPr>
        <w:tc>
          <w:tcPr>
            <w:tcW w:w="1355" w:type="dxa"/>
            <w:shd w:val="clear" w:color="auto" w:fill="auto"/>
          </w:tcPr>
          <w:p w:rsidR="00F04440" w:rsidRPr="00DC5FA6" w:rsidRDefault="001F07CE" w:rsidP="00F04440">
            <w:pPr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s/>
              </w:rPr>
              <w:t xml:space="preserve">ปี </w:t>
            </w:r>
            <w:r w:rsidR="00F04440" w:rsidRPr="00DC5FA6">
              <w:rPr>
                <w:rFonts w:asciiTheme="majorBidi" w:hAnsiTheme="majorBidi" w:cstheme="majorBidi"/>
              </w:rPr>
              <w:t>2561</w:t>
            </w: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cs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DC5FA6">
              <w:rPr>
                <w:rFonts w:asciiTheme="majorBidi" w:hAnsiTheme="majorBidi" w:cstheme="majorBidi"/>
              </w:rPr>
              <w:t xml:space="preserve">21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กุมภาพันธ์ </w:t>
            </w:r>
            <w:r w:rsidRPr="00DC5FA6">
              <w:rPr>
                <w:rFonts w:asciiTheme="majorBidi" w:hAnsiTheme="majorBidi" w:cstheme="majorBidi"/>
              </w:rPr>
              <w:t xml:space="preserve">2561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ที่ประชุมคณะกรรมการบริษัทฯ ครั้งที่ </w:t>
            </w:r>
            <w:r w:rsidRPr="00DC5FA6">
              <w:rPr>
                <w:rFonts w:asciiTheme="majorBidi" w:hAnsiTheme="majorBidi" w:cstheme="majorBidi"/>
              </w:rPr>
              <w:t>1</w:t>
            </w:r>
            <w:r w:rsidRPr="00DC5FA6">
              <w:rPr>
                <w:rFonts w:asciiTheme="majorBidi" w:hAnsiTheme="majorBidi" w:cs="Angsana New"/>
                <w:cs/>
              </w:rPr>
              <w:t>/</w:t>
            </w:r>
            <w:r w:rsidRPr="00DC5FA6">
              <w:rPr>
                <w:rFonts w:asciiTheme="majorBidi" w:hAnsiTheme="majorBidi" w:cstheme="majorBidi"/>
              </w:rPr>
              <w:t>2561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มีมติอนุมัติการลงทุนโครงการโรงพยาบาลวัฒนแพทย์ สมุย ตั้งอยู่ที่ตำบลบ่อผุด อำเภอเกาะสมุย  จังหวัดสุราษฎร์ธานี เพื่อก่อสร้างโรงพยาบาลใหม่ </w:t>
            </w:r>
          </w:p>
        </w:tc>
      </w:tr>
      <w:tr w:rsidR="009C3B91" w:rsidRPr="009C3B91" w:rsidTr="00F04440">
        <w:trPr>
          <w:trHeight w:val="101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DC5FA6">
            <w:pPr>
              <w:rPr>
                <w:rFonts w:asciiTheme="majorBidi" w:hAnsiTheme="majorBidi" w:cstheme="majorBidi"/>
                <w:cs/>
              </w:rPr>
            </w:pPr>
            <w:r w:rsidRPr="00DC5FA6">
              <w:rPr>
                <w:rFonts w:asciiTheme="majorBidi" w:hAnsiTheme="majorBidi" w:cs="Angsana New"/>
                <w:cs/>
              </w:rPr>
              <w:t xml:space="preserve">วันที่ </w:t>
            </w:r>
            <w:r w:rsidRPr="00DC5FA6">
              <w:rPr>
                <w:rFonts w:asciiTheme="majorBidi" w:hAnsiTheme="majorBidi" w:cs="Angsana New"/>
              </w:rPr>
              <w:t xml:space="preserve">19 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มีนาคม </w:t>
            </w:r>
            <w:r w:rsidRPr="00DC5FA6">
              <w:rPr>
                <w:rFonts w:asciiTheme="majorBidi" w:hAnsiTheme="majorBidi" w:cs="Angsana New"/>
              </w:rPr>
              <w:t>2561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</w:t>
            </w:r>
            <w:r w:rsidRPr="00DC5FA6">
              <w:rPr>
                <w:rFonts w:asciiTheme="majorBidi" w:hAnsiTheme="majorBidi" w:cs="Angsana New"/>
                <w:cs/>
              </w:rPr>
              <w:t xml:space="preserve">บริษัทฯ </w:t>
            </w:r>
            <w:r w:rsidRPr="00DC5FA6">
              <w:rPr>
                <w:rFonts w:asciiTheme="majorBidi" w:hAnsiTheme="majorBidi" w:cs="Angsana New" w:hint="cs"/>
                <w:cs/>
              </w:rPr>
              <w:t>จดทะเบียน</w:t>
            </w:r>
            <w:r w:rsidRPr="00DC5FA6">
              <w:rPr>
                <w:rFonts w:asciiTheme="majorBidi" w:hAnsiTheme="majorBidi" w:cs="Angsana New"/>
                <w:cs/>
              </w:rPr>
              <w:t>จัดตั้งบริษัท</w:t>
            </w:r>
            <w:r w:rsidRPr="00DC5FA6">
              <w:rPr>
                <w:rFonts w:asciiTheme="majorBidi" w:hAnsiTheme="majorBidi" w:cs="Angsana New" w:hint="cs"/>
                <w:cs/>
              </w:rPr>
              <w:t>ย่อย บริษัท</w:t>
            </w:r>
            <w:r w:rsidRPr="00DC5FA6">
              <w:rPr>
                <w:rFonts w:asciiTheme="majorBidi" w:hAnsiTheme="majorBidi" w:cs="Angsana New"/>
                <w:cs/>
              </w:rPr>
              <w:t xml:space="preserve"> โรงพยาบาล</w:t>
            </w:r>
            <w:r w:rsidR="00DC5FA6">
              <w:rPr>
                <w:rFonts w:asciiTheme="majorBidi" w:hAnsiTheme="majorBidi" w:cs="Angsana New" w:hint="cs"/>
                <w:cs/>
              </w:rPr>
              <w:t xml:space="preserve">วัฒนแพทย์ 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                       สมุย</w:t>
            </w:r>
            <w:r w:rsidRPr="00DC5FA6">
              <w:rPr>
                <w:rFonts w:asciiTheme="majorBidi" w:hAnsiTheme="majorBidi" w:cs="Angsana New"/>
                <w:cs/>
              </w:rPr>
              <w:t xml:space="preserve"> จำกัด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</w:t>
            </w:r>
            <w:r w:rsidRPr="00DC5FA6">
              <w:rPr>
                <w:rFonts w:asciiTheme="majorBidi" w:hAnsiTheme="majorBidi" w:cs="Angsana New"/>
                <w:cs/>
              </w:rPr>
              <w:t>ทุนจดทะเบียนรวม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</w:t>
            </w:r>
            <w:r w:rsidRPr="00DC5FA6">
              <w:rPr>
                <w:rFonts w:asciiTheme="majorBidi" w:hAnsiTheme="majorBidi" w:cs="Angsana New"/>
              </w:rPr>
              <w:t xml:space="preserve">160 </w:t>
            </w:r>
            <w:r w:rsidRPr="00DC5FA6">
              <w:rPr>
                <w:rFonts w:asciiTheme="majorBidi" w:hAnsiTheme="majorBidi" w:cs="Angsana New" w:hint="cs"/>
                <w:cs/>
              </w:rPr>
              <w:t>ล้าน</w:t>
            </w:r>
            <w:r w:rsidRPr="00DC5FA6">
              <w:rPr>
                <w:rFonts w:asciiTheme="majorBidi" w:hAnsiTheme="majorBidi" w:cs="Angsana New"/>
                <w:cs/>
              </w:rPr>
              <w:t>บาท โดยบริษัทฯ ถือหุ้น</w:t>
            </w:r>
            <w:r w:rsidRPr="00DC5FA6">
              <w:rPr>
                <w:rFonts w:asciiTheme="majorBidi" w:hAnsiTheme="majorBidi" w:cs="Angsana New" w:hint="cs"/>
                <w:cs/>
              </w:rPr>
              <w:t>ใหญ่</w:t>
            </w:r>
            <w:r w:rsidRPr="00DC5FA6">
              <w:rPr>
                <w:rFonts w:asciiTheme="majorBidi" w:hAnsiTheme="majorBidi" w:cs="Angsana New"/>
                <w:cs/>
              </w:rPr>
              <w:t xml:space="preserve">ในบริษัทดังกล่าวคิดเป็นร้อยละ </w:t>
            </w:r>
            <w:r w:rsidRPr="00DC5FA6">
              <w:rPr>
                <w:rFonts w:asciiTheme="majorBidi" w:hAnsiTheme="majorBidi" w:cs="Angsana New" w:hint="cs"/>
                <w:cs/>
              </w:rPr>
              <w:t>99.99</w:t>
            </w:r>
            <w:r w:rsidRPr="00DC5FA6">
              <w:rPr>
                <w:rFonts w:asciiTheme="majorBidi" w:hAnsiTheme="majorBidi" w:cs="Angsana New"/>
                <w:cs/>
              </w:rPr>
              <w:t xml:space="preserve"> ของหุ้นที่ออกและเรียกชำระแล้ว</w:t>
            </w:r>
          </w:p>
        </w:tc>
      </w:tr>
      <w:tr w:rsidR="009C3B91" w:rsidRPr="009C3B91" w:rsidTr="00AD40CC">
        <w:trPr>
          <w:trHeight w:val="83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AD40CC">
            <w:pPr>
              <w:spacing w:after="100" w:afterAutospacing="1"/>
              <w:rPr>
                <w:rFonts w:asciiTheme="majorBidi" w:hAnsiTheme="majorBidi" w:cs="Angsana New"/>
                <w:cs/>
              </w:rPr>
            </w:pPr>
            <w:r w:rsidRPr="00DC5FA6">
              <w:rPr>
                <w:rFonts w:asciiTheme="majorBidi" w:hAnsiTheme="majorBidi" w:cs="Angsana New" w:hint="cs"/>
                <w:cs/>
              </w:rPr>
              <w:t xml:space="preserve">วันที่ </w:t>
            </w:r>
            <w:r w:rsidRPr="00DC5FA6">
              <w:rPr>
                <w:rFonts w:asciiTheme="majorBidi" w:hAnsiTheme="majorBidi" w:cs="Angsana New"/>
              </w:rPr>
              <w:t xml:space="preserve">9 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เมษายน </w:t>
            </w:r>
            <w:r w:rsidRPr="00DC5FA6">
              <w:rPr>
                <w:rFonts w:asciiTheme="majorBidi" w:hAnsiTheme="majorBidi" w:cs="Angsana New"/>
              </w:rPr>
              <w:t xml:space="preserve">2561 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เปิดหน่วยปฏิบัติการการแพทย์ฉุกเฉินระดับสูง </w:t>
            </w:r>
            <w:r w:rsidRPr="00DC5FA6">
              <w:rPr>
                <w:rFonts w:asciiTheme="majorBidi" w:hAnsiTheme="majorBidi" w:cs="Angsana New"/>
                <w:cs/>
              </w:rPr>
              <w:t>(</w:t>
            </w:r>
            <w:r w:rsidRPr="00DC5FA6">
              <w:rPr>
                <w:rFonts w:asciiTheme="majorBidi" w:hAnsiTheme="majorBidi" w:cs="Angsana New"/>
              </w:rPr>
              <w:t>1669</w:t>
            </w:r>
            <w:r w:rsidRPr="00DC5FA6">
              <w:rPr>
                <w:rFonts w:asciiTheme="majorBidi" w:hAnsiTheme="majorBidi" w:cs="Angsana New"/>
                <w:cs/>
              </w:rPr>
              <w:t xml:space="preserve">) </w:t>
            </w:r>
            <w:r w:rsidRPr="00DC5FA6">
              <w:rPr>
                <w:rFonts w:asciiTheme="majorBidi" w:hAnsiTheme="majorBidi" w:cs="Angsana New" w:hint="cs"/>
                <w:cs/>
              </w:rPr>
              <w:t xml:space="preserve"> โดย                               นายศิริพัฒ พัฒกุล  ผู้ว่าราชการจังหวัดตรัง และนายแพทย์สาธารณสุขจังหวัดตรัง</w:t>
            </w:r>
          </w:p>
        </w:tc>
      </w:tr>
      <w:tr w:rsidR="009C3B91" w:rsidRPr="009C3B91" w:rsidTr="00F04440">
        <w:trPr>
          <w:trHeight w:val="101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cs/>
              </w:rPr>
            </w:pPr>
            <w:r w:rsidRPr="00DC5FA6">
              <w:rPr>
                <w:rFonts w:asciiTheme="majorBidi" w:hAnsiTheme="majorBidi" w:cstheme="majorBidi"/>
                <w:cs/>
              </w:rPr>
              <w:t>วันที่</w:t>
            </w:r>
            <w:r w:rsidRPr="00DC5FA6">
              <w:rPr>
                <w:rFonts w:asciiTheme="majorBidi" w:hAnsiTheme="majorBidi" w:cstheme="majorBidi"/>
              </w:rPr>
              <w:t xml:space="preserve"> 26 </w:t>
            </w:r>
            <w:r w:rsidRPr="00DC5FA6">
              <w:rPr>
                <w:rFonts w:asciiTheme="majorBidi" w:hAnsiTheme="majorBidi" w:cstheme="majorBidi" w:hint="cs"/>
                <w:cs/>
              </w:rPr>
              <w:t>เมษายน</w:t>
            </w:r>
            <w:r w:rsidRPr="00DC5FA6">
              <w:rPr>
                <w:rFonts w:asciiTheme="majorBidi" w:hAnsiTheme="majorBidi" w:cstheme="majorBidi"/>
                <w:cs/>
              </w:rPr>
              <w:t xml:space="preserve"> </w:t>
            </w:r>
            <w:r w:rsidRPr="00DC5FA6">
              <w:rPr>
                <w:rFonts w:asciiTheme="majorBidi" w:hAnsiTheme="majorBidi" w:cstheme="majorBidi"/>
              </w:rPr>
              <w:t xml:space="preserve">2561 </w:t>
            </w:r>
            <w:r w:rsidRPr="00DC5FA6">
              <w:rPr>
                <w:rFonts w:asciiTheme="majorBidi" w:hAnsiTheme="majorBidi" w:cstheme="majorBidi"/>
                <w:cs/>
              </w:rPr>
              <w:t>ที่ประชุม</w:t>
            </w:r>
            <w:r w:rsidRPr="00DC5FA6">
              <w:rPr>
                <w:rFonts w:asciiTheme="majorBidi" w:hAnsiTheme="majorBidi" w:cstheme="majorBidi" w:hint="cs"/>
                <w:cs/>
              </w:rPr>
              <w:t>สามัญผู้ถือหุ้น</w:t>
            </w:r>
            <w:r w:rsidRPr="00DC5FA6">
              <w:rPr>
                <w:rFonts w:asciiTheme="majorBidi" w:hAnsiTheme="majorBidi" w:cstheme="majorBidi"/>
                <w:cs/>
              </w:rPr>
              <w:t>ของบริษัทฯ มีมติอนุมัติจ่ายเงินปันผล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จากกิจการที่ได้รับการส่งเสริมการลงทุน </w:t>
            </w:r>
            <w:r w:rsidRPr="00DC5FA6">
              <w:rPr>
                <w:rFonts w:asciiTheme="majorBidi" w:hAnsiTheme="majorBidi" w:cs="Angsana New"/>
                <w:cs/>
              </w:rPr>
              <w:t>(</w:t>
            </w:r>
            <w:r w:rsidRPr="00DC5FA6">
              <w:rPr>
                <w:rFonts w:asciiTheme="majorBidi" w:hAnsiTheme="majorBidi" w:cstheme="majorBidi"/>
              </w:rPr>
              <w:t>BOI</w:t>
            </w:r>
            <w:r w:rsidRPr="00DC5FA6">
              <w:rPr>
                <w:rFonts w:asciiTheme="majorBidi" w:hAnsiTheme="majorBidi" w:cs="Angsana New"/>
                <w:cs/>
              </w:rPr>
              <w:t xml:space="preserve">)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ประจำปี </w:t>
            </w:r>
            <w:r w:rsidRPr="00DC5FA6">
              <w:rPr>
                <w:rFonts w:asciiTheme="majorBidi" w:hAnsiTheme="majorBidi" w:cstheme="majorBidi"/>
              </w:rPr>
              <w:t xml:space="preserve">2560 </w:t>
            </w:r>
            <w:r w:rsidRPr="00DC5FA6">
              <w:rPr>
                <w:rFonts w:asciiTheme="majorBidi" w:hAnsiTheme="majorBidi" w:cstheme="majorBidi"/>
                <w:cs/>
              </w:rPr>
              <w:t xml:space="preserve">ในอัตราหุ้นละ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DC5FA6">
              <w:rPr>
                <w:rFonts w:asciiTheme="majorBidi" w:hAnsiTheme="majorBidi" w:cstheme="majorBidi"/>
              </w:rPr>
              <w:t>0</w:t>
            </w:r>
            <w:r w:rsidRPr="00DC5FA6">
              <w:rPr>
                <w:rFonts w:asciiTheme="majorBidi" w:hAnsiTheme="majorBidi" w:cs="Angsana New"/>
                <w:cs/>
              </w:rPr>
              <w:t>.</w:t>
            </w:r>
            <w:r w:rsidRPr="00DC5FA6">
              <w:rPr>
                <w:rFonts w:asciiTheme="majorBidi" w:hAnsiTheme="majorBidi" w:cstheme="majorBidi"/>
              </w:rPr>
              <w:t>018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DC5FA6">
              <w:rPr>
                <w:rFonts w:asciiTheme="majorBidi" w:hAnsiTheme="majorBidi" w:cstheme="majorBidi"/>
                <w:cs/>
              </w:rPr>
              <w:t xml:space="preserve">บาท จากจำนวนหุ้นทั้งหมดของบริษัทฯ </w:t>
            </w:r>
            <w:r w:rsidRPr="00DC5FA6">
              <w:rPr>
                <w:rFonts w:asciiTheme="majorBidi" w:hAnsiTheme="majorBidi" w:cstheme="majorBidi" w:hint="cs"/>
                <w:cs/>
              </w:rPr>
              <w:t>600</w:t>
            </w:r>
            <w:r w:rsidRPr="00DC5FA6">
              <w:rPr>
                <w:rFonts w:asciiTheme="majorBidi" w:hAnsiTheme="majorBidi" w:cs="Angsana New"/>
                <w:cs/>
              </w:rPr>
              <w:t xml:space="preserve"> </w:t>
            </w:r>
            <w:r w:rsidRPr="00DC5FA6">
              <w:rPr>
                <w:rFonts w:asciiTheme="majorBidi" w:hAnsiTheme="majorBidi" w:cstheme="majorBidi"/>
                <w:cs/>
              </w:rPr>
              <w:t>ล้านหุ้น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DC5FA6">
              <w:rPr>
                <w:rFonts w:asciiTheme="majorBidi" w:hAnsiTheme="majorBidi" w:cstheme="majorBidi"/>
                <w:cs/>
              </w:rPr>
              <w:t xml:space="preserve">รวมเป็นเงินทั้งสิ้น </w:t>
            </w:r>
            <w:r w:rsidRPr="00DC5FA6">
              <w:rPr>
                <w:rFonts w:asciiTheme="majorBidi" w:hAnsiTheme="majorBidi" w:cstheme="majorBidi"/>
              </w:rPr>
              <w:t>10</w:t>
            </w:r>
            <w:r w:rsidRPr="00DC5FA6">
              <w:rPr>
                <w:rFonts w:asciiTheme="majorBidi" w:hAnsiTheme="majorBidi" w:cs="Angsana New"/>
                <w:cs/>
              </w:rPr>
              <w:t>.</w:t>
            </w:r>
            <w:r w:rsidRPr="00DC5FA6">
              <w:rPr>
                <w:rFonts w:asciiTheme="majorBidi" w:hAnsiTheme="majorBidi" w:cstheme="majorBidi"/>
              </w:rPr>
              <w:t>8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ล้าน</w:t>
            </w:r>
            <w:r w:rsidRPr="00DC5FA6">
              <w:rPr>
                <w:rFonts w:asciiTheme="majorBidi" w:hAnsiTheme="majorBidi" w:cstheme="majorBidi"/>
                <w:cs/>
              </w:rPr>
              <w:t>บาท</w:t>
            </w:r>
          </w:p>
        </w:tc>
      </w:tr>
      <w:tr w:rsidR="009C3B91" w:rsidRPr="009C3B91" w:rsidTr="00F04440">
        <w:trPr>
          <w:trHeight w:val="101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DC5FA6">
            <w:pPr>
              <w:jc w:val="both"/>
              <w:rPr>
                <w:rFonts w:asciiTheme="majorBidi" w:hAnsiTheme="majorBidi" w:cstheme="majorBidi"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DC5FA6">
              <w:rPr>
                <w:rFonts w:asciiTheme="majorBidi" w:hAnsiTheme="majorBidi" w:cstheme="majorBidi"/>
              </w:rPr>
              <w:t xml:space="preserve">26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เมษายน </w:t>
            </w:r>
            <w:r w:rsidRPr="00DC5FA6">
              <w:rPr>
                <w:rFonts w:asciiTheme="majorBidi" w:hAnsiTheme="majorBidi" w:cstheme="majorBidi"/>
              </w:rPr>
              <w:t xml:space="preserve">2561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ที่ประชุมสามัญผู้ถือหุ้นของบริษัทฯ มีมติอนุมัติการเปลี่ยนแปลงวัตถุประสงค์การใช้เงินเพิ่มทุนจากการเสนอขายหุ้นต่อประชาชนเป็นครั้งแรก </w:t>
            </w:r>
            <w:r w:rsidRPr="00DC5FA6">
              <w:rPr>
                <w:rFonts w:asciiTheme="majorBidi" w:hAnsiTheme="majorBidi" w:cs="Angsana New"/>
                <w:cs/>
              </w:rPr>
              <w:t>(</w:t>
            </w:r>
            <w:r w:rsidRPr="00DC5FA6">
              <w:rPr>
                <w:rFonts w:asciiTheme="majorBidi" w:hAnsiTheme="majorBidi" w:cstheme="majorBidi"/>
              </w:rPr>
              <w:t>IPO</w:t>
            </w:r>
            <w:r w:rsidRPr="00DC5FA6">
              <w:rPr>
                <w:rFonts w:asciiTheme="majorBidi" w:hAnsiTheme="majorBidi" w:cs="Angsana New"/>
                <w:cs/>
              </w:rPr>
              <w:t xml:space="preserve">)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เฉพาะ  ข้อ </w:t>
            </w:r>
            <w:r w:rsidRPr="00DC5FA6">
              <w:rPr>
                <w:rFonts w:asciiTheme="majorBidi" w:hAnsiTheme="majorBidi" w:cs="Angsana New"/>
                <w:cs/>
              </w:rPr>
              <w:t>(</w:t>
            </w:r>
            <w:r w:rsidRPr="00DC5FA6">
              <w:rPr>
                <w:rFonts w:asciiTheme="majorBidi" w:hAnsiTheme="majorBidi" w:cstheme="majorBidi"/>
              </w:rPr>
              <w:t>1</w:t>
            </w:r>
            <w:r w:rsidRPr="00DC5FA6">
              <w:rPr>
                <w:rFonts w:asciiTheme="majorBidi" w:hAnsiTheme="majorBidi" w:cs="Angsana New"/>
                <w:cs/>
              </w:rPr>
              <w:t xml:space="preserve">)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เพิ่มทุนและชำระค่าหุ้นในบริษัทย่อย (บริษัท โรงพยาบาลวัฒนแพทย์ อ่าวนาง จำกัด) เป็น เงินลงทุนโครงการบริษัท โรงพยาบาลวัฒนแพทย์ สมุย จำกัด ประมาณ </w:t>
            </w:r>
            <w:r w:rsidRPr="00DC5FA6">
              <w:rPr>
                <w:rFonts w:asciiTheme="majorBidi" w:hAnsiTheme="majorBidi" w:cstheme="majorBidi"/>
              </w:rPr>
              <w:t>133</w:t>
            </w:r>
            <w:r w:rsidRPr="00DC5FA6">
              <w:rPr>
                <w:rFonts w:asciiTheme="majorBidi" w:hAnsiTheme="majorBidi" w:cs="Angsana New"/>
                <w:cs/>
              </w:rPr>
              <w:t>.</w:t>
            </w:r>
            <w:r w:rsidRPr="00DC5FA6">
              <w:rPr>
                <w:rFonts w:asciiTheme="majorBidi" w:hAnsiTheme="majorBidi" w:cstheme="majorBidi"/>
              </w:rPr>
              <w:t xml:space="preserve">74 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ล้านบาท ระยะเวลาใช้เงินโดยประมาณ ปี </w:t>
            </w:r>
            <w:r w:rsidRPr="00DC5FA6">
              <w:rPr>
                <w:rFonts w:asciiTheme="majorBidi" w:hAnsiTheme="majorBidi" w:cstheme="majorBidi"/>
              </w:rPr>
              <w:t>2561</w:t>
            </w:r>
            <w:r w:rsidRPr="00DC5FA6">
              <w:rPr>
                <w:rFonts w:asciiTheme="majorBidi" w:hAnsiTheme="majorBidi" w:cs="Angsana New"/>
                <w:cs/>
              </w:rPr>
              <w:t>-</w:t>
            </w:r>
            <w:r w:rsidRPr="00DC5FA6">
              <w:rPr>
                <w:rFonts w:asciiTheme="majorBidi" w:hAnsiTheme="majorBidi" w:cstheme="majorBidi"/>
              </w:rPr>
              <w:t>2562</w:t>
            </w:r>
          </w:p>
        </w:tc>
      </w:tr>
      <w:tr w:rsidR="009C3B91" w:rsidRPr="009C3B91" w:rsidTr="00DC5FA6">
        <w:trPr>
          <w:trHeight w:val="788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DC5FA6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DC5FA6">
            <w:pPr>
              <w:jc w:val="both"/>
              <w:rPr>
                <w:rFonts w:asciiTheme="majorBidi" w:hAnsiTheme="majorBidi" w:cstheme="majorBidi"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DC5FA6">
              <w:rPr>
                <w:rFonts w:asciiTheme="majorBidi" w:hAnsiTheme="majorBidi" w:cstheme="majorBidi"/>
              </w:rPr>
              <w:t xml:space="preserve">9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พฤษภาคม </w:t>
            </w:r>
            <w:r w:rsidRPr="00DC5FA6">
              <w:rPr>
                <w:rFonts w:asciiTheme="majorBidi" w:hAnsiTheme="majorBidi" w:cstheme="majorBidi"/>
              </w:rPr>
              <w:t xml:space="preserve">2561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จดทะเบียนแก้ไขเพิ่มเติมข้อบังคับของบริษัทฯ ข้อ </w:t>
            </w:r>
            <w:r w:rsidRPr="00DC5FA6">
              <w:rPr>
                <w:rFonts w:asciiTheme="majorBidi" w:hAnsiTheme="majorBidi" w:cstheme="majorBidi"/>
              </w:rPr>
              <w:t xml:space="preserve">35 </w:t>
            </w:r>
            <w:r w:rsidRPr="00DC5FA6">
              <w:rPr>
                <w:rFonts w:asciiTheme="majorBidi" w:hAnsiTheme="majorBidi" w:cstheme="majorBidi" w:hint="cs"/>
                <w:cs/>
              </w:rPr>
              <w:t>ตามมติ</w:t>
            </w:r>
            <w:r w:rsidR="00DC5FA6">
              <w:rPr>
                <w:rFonts w:asciiTheme="majorBidi" w:hAnsiTheme="majorBidi" w:cstheme="majorBidi" w:hint="cs"/>
                <w:cs/>
              </w:rPr>
              <w:t xml:space="preserve">                     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ที่ประชุมสามัญผู้ถือหุ้นของบริษัทฯ เมื่อวันที่ </w:t>
            </w:r>
            <w:r w:rsidRPr="00DC5FA6">
              <w:rPr>
                <w:rFonts w:asciiTheme="majorBidi" w:hAnsiTheme="majorBidi" w:cstheme="majorBidi"/>
              </w:rPr>
              <w:t xml:space="preserve">26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เมษายน </w:t>
            </w:r>
            <w:r w:rsidRPr="00DC5FA6">
              <w:rPr>
                <w:rFonts w:asciiTheme="majorBidi" w:hAnsiTheme="majorBidi" w:cstheme="majorBidi"/>
              </w:rPr>
              <w:t>2561</w:t>
            </w:r>
          </w:p>
        </w:tc>
      </w:tr>
      <w:tr w:rsidR="009C3B91" w:rsidRPr="009C3B91" w:rsidTr="00F04440">
        <w:trPr>
          <w:trHeight w:val="101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9175E2">
            <w:pPr>
              <w:rPr>
                <w:rFonts w:asciiTheme="majorBidi" w:hAnsiTheme="majorBidi" w:cstheme="majorBidi"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</w:t>
            </w:r>
            <w:r w:rsidRPr="00DC5FA6">
              <w:rPr>
                <w:rFonts w:asciiTheme="majorBidi" w:hAnsiTheme="majorBidi" w:cstheme="majorBidi"/>
              </w:rPr>
              <w:t xml:space="preserve">12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มิถุนายน </w:t>
            </w:r>
            <w:r w:rsidRPr="00DC5FA6">
              <w:rPr>
                <w:rFonts w:asciiTheme="majorBidi" w:hAnsiTheme="majorBidi" w:cstheme="majorBidi"/>
              </w:rPr>
              <w:t>2561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DC5FA6">
              <w:rPr>
                <w:rFonts w:asciiTheme="majorBidi" w:hAnsiTheme="majorBidi" w:cs="Angsana New"/>
                <w:cs/>
              </w:rPr>
              <w:t xml:space="preserve">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บริษัทฯ ได้รับกิตติกรรมประกาศ </w:t>
            </w:r>
            <w:r w:rsidRPr="00DC5FA6">
              <w:rPr>
                <w:rFonts w:asciiTheme="majorBidi" w:hAnsiTheme="majorBidi" w:cstheme="majorBidi"/>
                <w:cs/>
              </w:rPr>
              <w:t xml:space="preserve">ในการปฏิบัติตามมาตรฐานโรงพยาบาลและบริการสุขภาพฉบับเฉลิมพระเกียรติฉลองศิริราชครบ </w:t>
            </w:r>
            <w:r w:rsidRPr="00DC5FA6">
              <w:rPr>
                <w:rFonts w:asciiTheme="majorBidi" w:hAnsiTheme="majorBidi" w:cstheme="majorBidi"/>
              </w:rPr>
              <w:t>60</w:t>
            </w:r>
            <w:r w:rsidRPr="00DC5FA6">
              <w:rPr>
                <w:rFonts w:asciiTheme="majorBidi" w:hAnsiTheme="majorBidi" w:cstheme="majorBidi"/>
                <w:cs/>
              </w:rPr>
              <w:t xml:space="preserve">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ปี ซึ่งเน้นการพัฒนาคุณภาพการดูแลผู้ป่วย การสร้างเสริมสุขภาพ และการบริหารองค์กร </w:t>
            </w:r>
            <w:r w:rsidRPr="00DC5FA6">
              <w:rPr>
                <w:rFonts w:asciiTheme="majorBidi" w:hAnsiTheme="majorBidi" w:cstheme="majorBidi"/>
                <w:cs/>
              </w:rPr>
              <w:t xml:space="preserve"> (</w:t>
            </w:r>
            <w:r w:rsidRPr="00DC5FA6">
              <w:rPr>
                <w:rFonts w:asciiTheme="majorBidi" w:hAnsiTheme="majorBidi" w:cstheme="majorBidi"/>
              </w:rPr>
              <w:t>Re</w:t>
            </w:r>
            <w:r w:rsidRPr="00DC5FA6">
              <w:rPr>
                <w:rFonts w:asciiTheme="majorBidi" w:hAnsiTheme="majorBidi" w:cs="Angsana New"/>
                <w:cs/>
              </w:rPr>
              <w:t>-</w:t>
            </w:r>
            <w:r w:rsidRPr="00DC5FA6">
              <w:rPr>
                <w:rFonts w:asciiTheme="majorBidi" w:hAnsiTheme="majorBidi" w:cstheme="majorBidi"/>
              </w:rPr>
              <w:t>Accreditation  HA</w:t>
            </w:r>
            <w:r w:rsidRPr="00DC5FA6">
              <w:rPr>
                <w:rFonts w:asciiTheme="majorBidi" w:hAnsiTheme="majorBidi" w:cstheme="majorBidi"/>
                <w:cs/>
              </w:rPr>
              <w:t xml:space="preserve">)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 ระยะเวลาการรับรอง  </w:t>
            </w:r>
            <w:r w:rsidRPr="00DC5FA6">
              <w:rPr>
                <w:rFonts w:asciiTheme="majorBidi" w:hAnsiTheme="majorBidi" w:cstheme="majorBidi"/>
              </w:rPr>
              <w:t xml:space="preserve">12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มิถุนายน </w:t>
            </w:r>
            <w:r w:rsidRPr="00DC5FA6">
              <w:rPr>
                <w:rFonts w:asciiTheme="majorBidi" w:hAnsiTheme="majorBidi" w:cstheme="majorBidi"/>
              </w:rPr>
              <w:t xml:space="preserve">2561 – 11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มิถุนายน </w:t>
            </w:r>
            <w:r w:rsidRPr="00DC5FA6">
              <w:rPr>
                <w:rFonts w:asciiTheme="majorBidi" w:hAnsiTheme="majorBidi" w:cstheme="majorBidi"/>
              </w:rPr>
              <w:t>2564</w:t>
            </w:r>
          </w:p>
        </w:tc>
      </w:tr>
      <w:tr w:rsidR="009C3B91" w:rsidRPr="009C3B91" w:rsidTr="00DC5FA6">
        <w:trPr>
          <w:trHeight w:val="810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DC5FA6">
            <w:pPr>
              <w:rPr>
                <w:rFonts w:asciiTheme="majorBidi" w:hAnsiTheme="majorBidi" w:cstheme="majorBidi"/>
                <w:cs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25 ตุลาคม 2561  </w:t>
            </w:r>
            <w:r w:rsidRPr="00DC5FA6">
              <w:rPr>
                <w:rFonts w:asciiTheme="majorBidi" w:hAnsiTheme="majorBidi" w:cstheme="majorBidi"/>
              </w:rPr>
              <w:t>Re</w:t>
            </w:r>
            <w:r w:rsidRPr="00DC5FA6">
              <w:rPr>
                <w:rFonts w:asciiTheme="majorBidi" w:hAnsiTheme="majorBidi" w:cs="Angsana New"/>
                <w:cs/>
              </w:rPr>
              <w:t>-</w:t>
            </w:r>
            <w:r w:rsidRPr="00DC5FA6">
              <w:rPr>
                <w:rFonts w:asciiTheme="majorBidi" w:hAnsiTheme="majorBidi" w:cstheme="majorBidi"/>
              </w:rPr>
              <w:t xml:space="preserve">accreditation  </w:t>
            </w:r>
            <w:r w:rsidRPr="00DC5FA6">
              <w:rPr>
                <w:rFonts w:asciiTheme="majorBidi" w:hAnsiTheme="majorBidi" w:cstheme="majorBidi"/>
                <w:cs/>
              </w:rPr>
              <w:t xml:space="preserve">ระบบบริหารงานคุณภาพตามมาตรฐานงาน เทคนิคการแพทย์ </w:t>
            </w:r>
            <w:r w:rsidRPr="00DC5FA6">
              <w:rPr>
                <w:rFonts w:asciiTheme="majorBidi" w:hAnsiTheme="majorBidi" w:cstheme="majorBidi" w:hint="cs"/>
                <w:cs/>
              </w:rPr>
              <w:t xml:space="preserve"> และได้</w:t>
            </w:r>
            <w:r w:rsidRPr="00DC5FA6">
              <w:rPr>
                <w:rFonts w:asciiTheme="majorBidi" w:hAnsiTheme="majorBidi" w:cstheme="majorBidi"/>
                <w:cs/>
              </w:rPr>
              <w:t>รับอนุมัติ</w:t>
            </w:r>
            <w:r w:rsidRPr="00DC5FA6">
              <w:rPr>
                <w:rFonts w:asciiTheme="majorBidi" w:hAnsiTheme="majorBidi" w:cstheme="majorBidi" w:hint="cs"/>
                <w:cs/>
              </w:rPr>
              <w:t>ให้</w:t>
            </w:r>
            <w:r w:rsidRPr="00DC5FA6">
              <w:rPr>
                <w:rFonts w:asciiTheme="majorBidi" w:hAnsiTheme="majorBidi" w:cstheme="majorBidi"/>
                <w:cs/>
              </w:rPr>
              <w:t xml:space="preserve">ผ่านการประเมิน </w:t>
            </w:r>
            <w:r w:rsidRPr="00DC5FA6">
              <w:rPr>
                <w:rFonts w:asciiTheme="majorBidi" w:hAnsiTheme="majorBidi" w:cstheme="majorBidi" w:hint="cs"/>
                <w:cs/>
              </w:rPr>
              <w:t>เมื่อ</w:t>
            </w:r>
            <w:r w:rsidRPr="00DC5FA6">
              <w:rPr>
                <w:rFonts w:asciiTheme="majorBidi" w:hAnsiTheme="majorBidi" w:cstheme="majorBidi"/>
                <w:cs/>
              </w:rPr>
              <w:t xml:space="preserve">วันที่ 1 ก.พ. 2562  </w:t>
            </w:r>
          </w:p>
        </w:tc>
      </w:tr>
      <w:tr w:rsidR="009C3B91" w:rsidRPr="009C3B91" w:rsidTr="00AD40CC">
        <w:trPr>
          <w:trHeight w:val="534"/>
        </w:trPr>
        <w:tc>
          <w:tcPr>
            <w:tcW w:w="1355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60" w:type="dxa"/>
            <w:shd w:val="clear" w:color="auto" w:fill="auto"/>
          </w:tcPr>
          <w:p w:rsidR="00F04440" w:rsidRPr="00DC5FA6" w:rsidRDefault="00F04440" w:rsidP="00F04440">
            <w:pPr>
              <w:jc w:val="both"/>
              <w:rPr>
                <w:rFonts w:asciiTheme="majorBidi" w:hAnsiTheme="majorBidi" w:cstheme="majorBidi"/>
                <w:noProof/>
                <w:cs/>
              </w:rPr>
            </w:pPr>
            <w:r w:rsidRPr="00DC5FA6">
              <w:rPr>
                <w:rFonts w:asciiTheme="majorBidi" w:hAnsiTheme="majorBidi" w:cstheme="majorBidi" w:hint="cs"/>
                <w:noProof/>
                <w:cs/>
              </w:rPr>
              <w:t>-</w:t>
            </w:r>
          </w:p>
        </w:tc>
        <w:tc>
          <w:tcPr>
            <w:tcW w:w="7144" w:type="dxa"/>
            <w:shd w:val="clear" w:color="auto" w:fill="auto"/>
          </w:tcPr>
          <w:p w:rsidR="00F04440" w:rsidRPr="00DC5FA6" w:rsidRDefault="00F04440" w:rsidP="00DC5FA6">
            <w:pPr>
              <w:rPr>
                <w:rFonts w:asciiTheme="majorBidi" w:hAnsiTheme="majorBidi" w:cstheme="majorBidi"/>
                <w:cs/>
              </w:rPr>
            </w:pPr>
            <w:r w:rsidRPr="00DC5FA6">
              <w:rPr>
                <w:rFonts w:asciiTheme="majorBidi" w:hAnsiTheme="majorBidi" w:cstheme="majorBidi" w:hint="cs"/>
                <w:cs/>
              </w:rPr>
              <w:t xml:space="preserve">วันที่ 30 พฤศจิกายน </w:t>
            </w:r>
            <w:r w:rsidRPr="00DC5FA6">
              <w:rPr>
                <w:rFonts w:asciiTheme="majorBidi" w:hAnsiTheme="majorBidi" w:cstheme="majorBidi"/>
              </w:rPr>
              <w:t xml:space="preserve">2561 </w:t>
            </w:r>
            <w:r w:rsidRPr="00DC5FA6">
              <w:rPr>
                <w:rFonts w:asciiTheme="majorBidi" w:hAnsiTheme="majorBidi" w:cstheme="majorBidi" w:hint="cs"/>
                <w:cs/>
              </w:rPr>
              <w:t>เปิดให้บริการ คลินิกระบบทางเดินอาหารและตับ</w:t>
            </w:r>
          </w:p>
        </w:tc>
      </w:tr>
    </w:tbl>
    <w:p w:rsidR="00F04440" w:rsidRPr="009C3B91" w:rsidRDefault="00F04440" w:rsidP="007D1272">
      <w:pPr>
        <w:spacing w:before="120" w:after="120"/>
        <w:rPr>
          <w:rFonts w:ascii="Angsana New" w:hAnsi="Angsana New" w:cs="Angsana New"/>
          <w:b/>
          <w:bCs/>
        </w:rPr>
      </w:pPr>
    </w:p>
    <w:p w:rsidR="007D1272" w:rsidRDefault="007D1272" w:rsidP="007D1272">
      <w:pPr>
        <w:spacing w:before="120" w:after="120"/>
        <w:rPr>
          <w:rFonts w:ascii="Angsana New" w:hAnsi="Angsana New" w:cs="Angsana New"/>
          <w:b/>
          <w:bCs/>
        </w:rPr>
      </w:pPr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Pr="009C3B91">
        <w:rPr>
          <w:rFonts w:ascii="Angsana New" w:hAnsi="Angsana New" w:cs="Angsana New"/>
          <w:b/>
          <w:bCs/>
        </w:rPr>
        <w:t>1</w:t>
      </w:r>
      <w:r w:rsidRPr="009C3B91">
        <w:rPr>
          <w:rFonts w:ascii="Angsana New" w:hAnsi="Angsana New" w:cs="Angsana New"/>
          <w:b/>
          <w:bCs/>
          <w:cs/>
        </w:rPr>
        <w:t>.</w:t>
      </w:r>
      <w:r w:rsidRPr="009C3B91">
        <w:rPr>
          <w:rFonts w:ascii="Angsana New" w:hAnsi="Angsana New" w:cs="Angsana New"/>
          <w:b/>
          <w:bCs/>
        </w:rPr>
        <w:t>4</w:t>
      </w:r>
      <w:r w:rsidRPr="009C3B91">
        <w:rPr>
          <w:rFonts w:ascii="Angsana New" w:hAnsi="Angsana New" w:cs="Angsana New"/>
          <w:b/>
          <w:bCs/>
        </w:rPr>
        <w:tab/>
      </w:r>
      <w:r w:rsidRPr="009C3B91">
        <w:rPr>
          <w:rFonts w:ascii="Angsana New" w:hAnsi="Angsana New" w:cs="Angsana New" w:hint="cs"/>
          <w:b/>
          <w:bCs/>
          <w:cs/>
        </w:rPr>
        <w:t>รางวัลและใบประกาศนียบัตรที่ได้รับ</w:t>
      </w:r>
    </w:p>
    <w:tbl>
      <w:tblPr>
        <w:tblStyle w:val="TableGrid"/>
        <w:tblW w:w="8280" w:type="dxa"/>
        <w:tblInd w:w="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0"/>
        <w:gridCol w:w="357"/>
        <w:gridCol w:w="6513"/>
      </w:tblGrid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 xml:space="preserve">ปี </w:t>
            </w:r>
            <w:r>
              <w:rPr>
                <w:rFonts w:ascii="Angsana New" w:hAnsi="Angsana New" w:cs="Angsana New"/>
              </w:rPr>
              <w:t>2559</w:t>
            </w: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 w:hint="cs"/>
                <w:cs/>
              </w:rPr>
              <w:t>ประกาศเกียรติคุณบำเพ็ญประโยชน์ให้การสนับสนุนกิจกรรมรับบริจาคโลหิตสูงสุด</w:t>
            </w:r>
            <w:r>
              <w:rPr>
                <w:rFonts w:ascii="Angsana New" w:hAnsi="Angsana New" w:cs="Angsana New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s/>
              </w:rPr>
              <w:t xml:space="preserve">ลำดับที่ </w:t>
            </w:r>
            <w:r>
              <w:rPr>
                <w:rFonts w:ascii="Angsana New" w:hAnsi="Angsana New" w:cs="Angsana New"/>
              </w:rPr>
              <w:t xml:space="preserve">2 </w:t>
            </w:r>
            <w:r>
              <w:rPr>
                <w:rFonts w:ascii="Angsana New" w:hAnsi="Angsana New" w:cs="Angsana New" w:hint="cs"/>
                <w:cs/>
              </w:rPr>
              <w:t xml:space="preserve">ของจังหวัดตรังประจำปี </w:t>
            </w:r>
            <w:r>
              <w:rPr>
                <w:rFonts w:ascii="Angsana New" w:hAnsi="Angsana New" w:cs="Angsana New"/>
              </w:rPr>
              <w:t>2558</w:t>
            </w:r>
            <w:r>
              <w:rPr>
                <w:rFonts w:ascii="Angsana New" w:hAnsi="Angsana New" w:cs="Angsana New" w:hint="cs"/>
                <w:cs/>
              </w:rPr>
              <w:t xml:space="preserve"> จากเหล่ากาชาดจังหวัดตรัง</w:t>
            </w:r>
          </w:p>
        </w:tc>
      </w:tr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 w:hint="cs"/>
                <w:cs/>
              </w:rPr>
              <w:t>เกียรติบัตรนำเสนอผลงานวิชาการระดับชาติ เรื่องสหวิทยาการ จากสมาคมศิษย์เก่าพยาบาลกระทรวงสาธารณสุข</w:t>
            </w:r>
          </w:p>
        </w:tc>
      </w:tr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 xml:space="preserve">ปี </w:t>
            </w:r>
            <w:r>
              <w:rPr>
                <w:rFonts w:ascii="Angsana New" w:hAnsi="Angsana New" w:cs="Angsana New"/>
              </w:rPr>
              <w:t>2560</w:t>
            </w: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Pr="008D2522" w:rsidRDefault="001F07CE" w:rsidP="00160028">
            <w:pPr>
              <w:jc w:val="thaiDistribute"/>
              <w:rPr>
                <w:rFonts w:ascii="Angsana New" w:hAnsi="Angsana New" w:cs="Angsana New"/>
              </w:rPr>
            </w:pPr>
            <w:r w:rsidRPr="008D2522">
              <w:rPr>
                <w:rFonts w:ascii="Angsana New" w:hAnsi="Angsana New" w:cs="Angsana New"/>
                <w:cs/>
              </w:rPr>
              <w:t>รางวัล การใช้ระบบสินไหมอัตโนมัติดีเด่น ประจำปี 2559 จากบริษัท กลางคุ้มครอง</w:t>
            </w:r>
          </w:p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 w:rsidRPr="008D2522">
              <w:rPr>
                <w:rFonts w:ascii="Angsana New" w:hAnsi="Angsana New" w:cs="Angsana New"/>
                <w:cs/>
              </w:rPr>
              <w:t>ผู้ประสบภัยจากรถ จำกัด</w:t>
            </w:r>
          </w:p>
        </w:tc>
      </w:tr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 w:rsidRPr="008D2522">
              <w:rPr>
                <w:rFonts w:ascii="Angsana New" w:hAnsi="Angsana New" w:cs="Angsana New"/>
                <w:cs/>
              </w:rPr>
              <w:t xml:space="preserve">หนังสือรับรองสถานที่ประกอบอาหารผู้ป่วยในโรงพยาบาลได้มาตรฐานการสุขาภิบาลอาหาร  ระดับ </w:t>
            </w:r>
            <w:r w:rsidRPr="008D2522">
              <w:rPr>
                <w:rFonts w:ascii="Angsana New" w:hAnsi="Angsana New" w:cs="Angsana New"/>
              </w:rPr>
              <w:t>“</w:t>
            </w:r>
            <w:r w:rsidRPr="008D2522">
              <w:rPr>
                <w:rFonts w:ascii="Angsana New" w:hAnsi="Angsana New" w:cs="Angsana New"/>
                <w:cs/>
              </w:rPr>
              <w:t>ดีมาก</w:t>
            </w:r>
            <w:r w:rsidRPr="008D2522">
              <w:rPr>
                <w:rFonts w:ascii="Angsana New" w:hAnsi="Angsana New" w:cs="Angsana New"/>
              </w:rPr>
              <w:t xml:space="preserve">” </w:t>
            </w:r>
            <w:r w:rsidRPr="008D2522">
              <w:rPr>
                <w:rFonts w:ascii="Angsana New" w:hAnsi="Angsana New" w:cs="Angsana New"/>
                <w:cs/>
              </w:rPr>
              <w:t xml:space="preserve">ของกรมอนามัย ประเภทโรงพยาบาลเอกชน    </w:t>
            </w:r>
          </w:p>
        </w:tc>
      </w:tr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eastAsia="BrowalliaNew" w:hAnsi="Angsana New" w:cs="Angsana New"/>
                <w:b/>
                <w:bCs/>
                <w:cs/>
              </w:rPr>
              <w:tab/>
            </w: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Pr="00CB34B2" w:rsidRDefault="001F07CE" w:rsidP="00160028">
            <w:pPr>
              <w:jc w:val="thaiDistribute"/>
              <w:rPr>
                <w:rFonts w:ascii="Angsana New" w:hAnsi="Angsana New" w:cs="Angsana New"/>
              </w:rPr>
            </w:pPr>
            <w:r w:rsidRPr="00CB34B2">
              <w:rPr>
                <w:rFonts w:ascii="Angsana New" w:hAnsi="Angsana New" w:cs="Angsana New"/>
                <w:cs/>
              </w:rPr>
              <w:t xml:space="preserve">ประกาศเกียรติคุณ องค์กรปลอดภาชนะโฟมบรรจุอาหาร 100%  ระดับเงิน  </w:t>
            </w:r>
          </w:p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 w:rsidRPr="00CB34B2">
              <w:rPr>
                <w:rFonts w:ascii="Angsana New" w:hAnsi="Angsana New" w:cs="Angsana New"/>
                <w:cs/>
              </w:rPr>
              <w:t xml:space="preserve">จากสำนักงานสาธารณสุขจังหวัดตรัง  </w:t>
            </w:r>
          </w:p>
        </w:tc>
      </w:tr>
      <w:tr w:rsidR="001F07CE" w:rsidTr="00160028">
        <w:tc>
          <w:tcPr>
            <w:tcW w:w="1410" w:type="dxa"/>
          </w:tcPr>
          <w:p w:rsidR="001F07CE" w:rsidRDefault="001F07CE" w:rsidP="00160028">
            <w:pPr>
              <w:jc w:val="both"/>
              <w:rPr>
                <w:rFonts w:ascii="Angsana New" w:eastAsia="BrowalliaNew" w:hAnsi="Angsana New" w:cs="Angsana New"/>
                <w:b/>
                <w:bCs/>
                <w:cs/>
              </w:rPr>
            </w:pPr>
          </w:p>
        </w:tc>
        <w:tc>
          <w:tcPr>
            <w:tcW w:w="357" w:type="dxa"/>
          </w:tcPr>
          <w:p w:rsidR="001F07CE" w:rsidRDefault="001F07CE" w:rsidP="00160028">
            <w:pPr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cs/>
              </w:rPr>
              <w:t>-</w:t>
            </w:r>
          </w:p>
        </w:tc>
        <w:tc>
          <w:tcPr>
            <w:tcW w:w="6513" w:type="dxa"/>
          </w:tcPr>
          <w:p w:rsidR="001F07CE" w:rsidRDefault="001F07CE" w:rsidP="00160028">
            <w:pPr>
              <w:jc w:val="thaiDistribute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 w:hint="cs"/>
                <w:cs/>
              </w:rPr>
              <w:t>ประกาศเกียรติคุณบำเพ็ญประโยชน์ให้การสนับสนุนกิจกรรมรับบริจาคโลหิตสูงสุด</w:t>
            </w:r>
            <w:r>
              <w:rPr>
                <w:rFonts w:ascii="Angsana New" w:hAnsi="Angsana New" w:cs="Angsana New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s/>
              </w:rPr>
              <w:t xml:space="preserve">ลำดับที่ </w:t>
            </w:r>
            <w:r>
              <w:rPr>
                <w:rFonts w:ascii="Angsana New" w:hAnsi="Angsana New" w:cs="Angsana New"/>
              </w:rPr>
              <w:t xml:space="preserve">1 </w:t>
            </w:r>
            <w:r>
              <w:rPr>
                <w:rFonts w:ascii="Angsana New" w:hAnsi="Angsana New" w:cs="Angsana New" w:hint="cs"/>
                <w:cs/>
              </w:rPr>
              <w:t xml:space="preserve">ของจังหวัดตรังประจำปี </w:t>
            </w:r>
            <w:r>
              <w:rPr>
                <w:rFonts w:ascii="Angsana New" w:hAnsi="Angsana New" w:cs="Angsana New"/>
              </w:rPr>
              <w:t>2559</w:t>
            </w:r>
            <w:r>
              <w:rPr>
                <w:rFonts w:ascii="Angsana New" w:hAnsi="Angsana New" w:cs="Angsana New" w:hint="cs"/>
                <w:cs/>
              </w:rPr>
              <w:t xml:space="preserve"> จากเหล่ากาชาดจังหวัดตรัง</w:t>
            </w:r>
          </w:p>
        </w:tc>
      </w:tr>
    </w:tbl>
    <w:tbl>
      <w:tblPr>
        <w:tblStyle w:val="TableGrid1"/>
        <w:tblW w:w="8280" w:type="dxa"/>
        <w:tblInd w:w="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8"/>
        <w:gridCol w:w="362"/>
        <w:gridCol w:w="6840"/>
      </w:tblGrid>
      <w:tr w:rsidR="009C3B91" w:rsidRPr="009C3B91" w:rsidTr="00F04440">
        <w:tc>
          <w:tcPr>
            <w:tcW w:w="1078" w:type="dxa"/>
          </w:tcPr>
          <w:p w:rsidR="00F04440" w:rsidRPr="009C3B91" w:rsidRDefault="001F07CE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ปี </w:t>
            </w:r>
            <w:r w:rsidR="00F04440" w:rsidRPr="009C3B91">
              <w:rPr>
                <w:rFonts w:asciiTheme="majorBidi" w:hAnsiTheme="majorBidi" w:cstheme="majorBidi"/>
                <w:sz w:val="30"/>
                <w:szCs w:val="30"/>
              </w:rPr>
              <w:t>2561</w:t>
            </w: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รางวัลสถานประกอบกิจการต้นแบบดีเด่น ด้านความปลอดภัย อาชีวอนามัย และสภาพแวดล้อมในการทำงาน ประจำปี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2561 </w:t>
            </w: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ระดับจังหวัด จาก กรมสวัสดิการและคุ้มครองแรงงาน</w:t>
            </w:r>
          </w:p>
        </w:tc>
      </w:tr>
      <w:tr w:rsidR="009C3B91" w:rsidRPr="009C3B91" w:rsidTr="00F04440">
        <w:tc>
          <w:tcPr>
            <w:tcW w:w="1078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ประกาศเกียรติคุณสำหรับแหล่งกำเนิดมลพิษที่มีการบริหารจัดการน้ำเสียที่ดี ประจำปี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2561 </w:t>
            </w: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ระดับดีเด่น จาก สำนักสิ่งแวดล้อมภาคที่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15 </w:t>
            </w: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ภูเก็ต</w:t>
            </w:r>
          </w:p>
        </w:tc>
      </w:tr>
      <w:tr w:rsidR="009C3B91" w:rsidRPr="009C3B91" w:rsidTr="00F04440">
        <w:tc>
          <w:tcPr>
            <w:tcW w:w="1078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ร</w:t>
            </w:r>
            <w:r w:rsidRPr="009C3B9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างวัลห้องปฏิบัติการที่ให้ผลทดสอบประเมินเปรียบเทียบคุณภาพวิเคราะห์ สาขาเคมีคลินิก ของ ศูนย์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EQA CENTER </w:t>
            </w:r>
            <w:r w:rsidRPr="009C3B9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ให้ผลทดสอบอยู่ใน30 อันดับแรก ติดต่อกัน</w:t>
            </w:r>
            <w:r w:rsidRPr="009C3B91">
              <w:rPr>
                <w:rFonts w:asciiTheme="majorBidi" w:hAnsiTheme="majorBidi" w:cstheme="majorBidi"/>
                <w:sz w:val="30"/>
                <w:szCs w:val="30"/>
                <w:cs/>
              </w:rPr>
              <w:lastRenderedPageBreak/>
              <w:t>มากกว่า 5 ครั้งต่อปี เทียบกับห้องปฏิบัติการกว่า 600 แห่งที่ร่วมประเมิน</w:t>
            </w: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 xml:space="preserve">                          (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2018 Laboratory Best Performance Award from Ortho Clinical Diagnostics </w:t>
            </w: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>(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>Thailand</w:t>
            </w: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 xml:space="preserve">)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>Ltd</w:t>
            </w: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>.)</w:t>
            </w: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</w:p>
        </w:tc>
      </w:tr>
      <w:tr w:rsidR="009C3B91" w:rsidRPr="009C3B91" w:rsidTr="00F04440">
        <w:tc>
          <w:tcPr>
            <w:tcW w:w="1078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ประกาศเกียรติคุณ องค์กรปลอดภาชนะโฟมบรรจุอาหาร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>100</w:t>
            </w:r>
            <w:r w:rsidRPr="009C3B91">
              <w:rPr>
                <w:rFonts w:asciiTheme="majorBidi" w:hAnsiTheme="majorBidi" w:cs="Angsana New"/>
                <w:sz w:val="30"/>
                <w:szCs w:val="30"/>
                <w:cs/>
              </w:rPr>
              <w:t xml:space="preserve">% </w:t>
            </w: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ระดับทอง</w:t>
            </w:r>
          </w:p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จาก สำนักงานสาธารณสุขจังหวัดตรัง</w:t>
            </w:r>
          </w:p>
        </w:tc>
      </w:tr>
      <w:tr w:rsidR="009C3B91" w:rsidRPr="009C3B91" w:rsidTr="00F04440">
        <w:tc>
          <w:tcPr>
            <w:tcW w:w="1078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หนังสือรับรองสถานที่ประกอบอาหารผู้ป่วยในโรงพยาบาลได้มาตรฐานการสุขาภิบาลอาหาร ระดับ “ดีมาก” ประเภทโรงพยาบาลเอกชน จาก สำนักงานสาธารณสุขจังหวัดตรัง</w:t>
            </w:r>
          </w:p>
        </w:tc>
      </w:tr>
      <w:tr w:rsidR="009C3B91" w:rsidRPr="009C3B91" w:rsidTr="00F04440">
        <w:tc>
          <w:tcPr>
            <w:tcW w:w="1078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2" w:type="dxa"/>
          </w:tcPr>
          <w:p w:rsidR="00F04440" w:rsidRPr="009C3B91" w:rsidRDefault="00F04440" w:rsidP="00F04440">
            <w:pPr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6840" w:type="dxa"/>
          </w:tcPr>
          <w:p w:rsidR="00F04440" w:rsidRPr="009C3B91" w:rsidRDefault="00F04440" w:rsidP="00F04440">
            <w:pPr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C3B9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เกียรติบัตรองค์กรภาคเอกชนที่สนับสนุนการจัดงานวันคนพิการสากลจังหวัดตรัง ประจำปี </w:t>
            </w:r>
            <w:r w:rsidRPr="009C3B91">
              <w:rPr>
                <w:rFonts w:asciiTheme="majorBidi" w:hAnsiTheme="majorBidi" w:cstheme="majorBidi"/>
                <w:sz w:val="30"/>
                <w:szCs w:val="30"/>
              </w:rPr>
              <w:t xml:space="preserve">2561 </w:t>
            </w:r>
          </w:p>
        </w:tc>
      </w:tr>
    </w:tbl>
    <w:p w:rsidR="003D04B1" w:rsidRDefault="003D04B1" w:rsidP="003D04B1">
      <w:pPr>
        <w:spacing w:before="120" w:after="120"/>
        <w:rPr>
          <w:rFonts w:ascii="Angsana New" w:hAnsi="Angsana New" w:cs="Angsana New"/>
          <w:b/>
          <w:bCs/>
        </w:rPr>
      </w:pPr>
      <w:r w:rsidRPr="004A29B0">
        <w:rPr>
          <w:rFonts w:ascii="Angsana New" w:hAnsi="Angsana New" w:cs="Angsana New"/>
          <w:b/>
          <w:bCs/>
        </w:rPr>
        <w:t>1</w:t>
      </w:r>
      <w:r w:rsidRPr="004A29B0"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 w:hint="cs"/>
          <w:b/>
          <w:bCs/>
          <w:cs/>
        </w:rPr>
        <w:t>2</w:t>
      </w:r>
      <w:r>
        <w:rPr>
          <w:rFonts w:ascii="Angsana New" w:hAnsi="Angsana New" w:cs="Angsana New"/>
          <w:b/>
          <w:bCs/>
          <w:cs/>
        </w:rPr>
        <w:tab/>
      </w:r>
      <w:r>
        <w:rPr>
          <w:rFonts w:ascii="Angsana New" w:hAnsi="Angsana New" w:cs="Angsana New" w:hint="cs"/>
          <w:b/>
          <w:bCs/>
          <w:cs/>
        </w:rPr>
        <w:t>โครงสร้างการถือหุ้น</w:t>
      </w:r>
      <w:r w:rsidR="009C7479">
        <w:rPr>
          <w:rFonts w:ascii="Angsana New" w:hAnsi="Angsana New" w:cs="Angsana New" w:hint="cs"/>
          <w:b/>
          <w:bCs/>
          <w:cs/>
        </w:rPr>
        <w:t>ของกลุ่มบริษัท</w:t>
      </w:r>
    </w:p>
    <w:p w:rsidR="009B7BF3" w:rsidRDefault="003355F8" w:rsidP="009B7BF3">
      <w:pPr>
        <w:spacing w:before="120" w:after="120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ab/>
      </w:r>
      <w:r w:rsidRPr="003355F8">
        <w:rPr>
          <w:rFonts w:ascii="Angsana New" w:hAnsi="Angsana New" w:cs="Angsana New" w:hint="cs"/>
          <w:cs/>
        </w:rPr>
        <w:t xml:space="preserve">ณ วันที่ 31 ธันวาคม </w:t>
      </w:r>
      <w:r w:rsidRPr="003355F8">
        <w:rPr>
          <w:rFonts w:ascii="Angsana New" w:hAnsi="Angsana New" w:cs="Angsana New"/>
        </w:rPr>
        <w:t>256</w:t>
      </w:r>
      <w:r w:rsidR="009B7BF3">
        <w:rPr>
          <w:rFonts w:ascii="Angsana New" w:hAnsi="Angsana New" w:cs="Angsana New"/>
        </w:rPr>
        <w:t>1</w:t>
      </w:r>
      <w:r w:rsidRPr="003355F8">
        <w:rPr>
          <w:rFonts w:ascii="Angsana New" w:hAnsi="Angsana New" w:cs="Angsana New"/>
          <w:cs/>
        </w:rPr>
        <w:t xml:space="preserve"> </w:t>
      </w:r>
      <w:r w:rsidRPr="003355F8">
        <w:rPr>
          <w:rFonts w:ascii="Angsana New" w:hAnsi="Angsana New" w:cs="Angsana New" w:hint="cs"/>
          <w:cs/>
        </w:rPr>
        <w:t>บริษัทฯมีโครงสร้างการถือหุ้นดังนี้</w: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5126E04" wp14:editId="0F138492">
                <wp:simplePos x="0" y="0"/>
                <wp:positionH relativeFrom="column">
                  <wp:posOffset>1190625</wp:posOffset>
                </wp:positionH>
                <wp:positionV relativeFrom="paragraph">
                  <wp:posOffset>182880</wp:posOffset>
                </wp:positionV>
                <wp:extent cx="3467100" cy="38100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100" cy="381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2009" w:rsidRPr="008A1258" w:rsidRDefault="007D2009" w:rsidP="009B7BF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8A1258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  <w:t>บริษัท  โรงพยาบาลวัฒนแพทย์ ตรัง จำกัด (มหาชน)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26E04" id="Rectangle 3" o:spid="_x0000_s1026" style="position:absolute;left:0;text-align:left;margin-left:93.75pt;margin-top:14.4pt;width:273pt;height:30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" fillcolor="white [3201]" strokecolor="black [3213]" strokeweight="2pt">
                <v:textbox>
                  <w:txbxContent>
                    <w:p w:rsidR="007D2009" w:rsidRPr="008A1258" w:rsidRDefault="007D2009" w:rsidP="009B7BF3">
                      <w:pPr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</w:pPr>
                      <w:r w:rsidRPr="008A1258"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  <w:t>บริษัท  โรงพยาบาลวัฒนแพทย์ ตรัง จำกัด (มหาชน)</w:t>
                      </w:r>
                    </w:p>
                  </w:txbxContent>
                </v:textbox>
              </v:rect>
            </w:pict>
          </mc:Fallback>
        </mc:AlternateContent>
      </w:r>
    </w:p>
    <w:p w:rsidR="009B7BF3" w:rsidRDefault="009B7BF3" w:rsidP="009B7BF3">
      <w:pPr>
        <w:suppressAutoHyphens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AD184D7" wp14:editId="52E227F6">
                <wp:simplePos x="0" y="0"/>
                <wp:positionH relativeFrom="column">
                  <wp:posOffset>2927985</wp:posOffset>
                </wp:positionH>
                <wp:positionV relativeFrom="paragraph">
                  <wp:posOffset>3175</wp:posOffset>
                </wp:positionV>
                <wp:extent cx="0" cy="400050"/>
                <wp:effectExtent l="0" t="0" r="1905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03D0EB" id="Straight Connector 8" o:spid="_x0000_s1026" style="position:absolute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55pt,.25pt" to="230.55pt,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" strokecolor="black [3213]"/>
            </w:pict>
          </mc:Fallback>
        </mc:AlternateConten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923EBF2" wp14:editId="021F8C1E">
                <wp:simplePos x="0" y="0"/>
                <wp:positionH relativeFrom="column">
                  <wp:posOffset>2314575</wp:posOffset>
                </wp:positionH>
                <wp:positionV relativeFrom="paragraph">
                  <wp:posOffset>124460</wp:posOffset>
                </wp:positionV>
                <wp:extent cx="1238250" cy="371475"/>
                <wp:effectExtent l="0" t="0" r="19050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714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2009" w:rsidRPr="008A1258" w:rsidRDefault="007D2009" w:rsidP="009B7BF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8A1258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cs/>
                              </w:rPr>
                              <w:t>บริษัทย่อย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3EBF2" id="Rectangle 1" o:spid="_x0000_s1027" style="position:absolute;left:0;text-align:left;margin-left:182.25pt;margin-top:9.8pt;width:97.5pt;height:2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" fillcolor="white [3201]" strokecolor="black [3213]" strokeweight="2pt">
                <v:textbox>
                  <w:txbxContent>
                    <w:p w:rsidR="007D2009" w:rsidRPr="008A1258" w:rsidRDefault="007D2009" w:rsidP="009B7BF3">
                      <w:pPr>
                        <w:jc w:val="center"/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</w:pPr>
                      <w:r w:rsidRPr="008A1258">
                        <w:rPr>
                          <w:rFonts w:asciiTheme="majorBidi" w:hAnsiTheme="majorBidi" w:cstheme="majorBidi"/>
                          <w:sz w:val="32"/>
                          <w:szCs w:val="32"/>
                          <w:cs/>
                        </w:rPr>
                        <w:t>บริษัทย่อย</w:t>
                      </w:r>
                    </w:p>
                  </w:txbxContent>
                </v:textbox>
              </v:rect>
            </w:pict>
          </mc:Fallback>
        </mc:AlternateConten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F4F0F47" wp14:editId="6709C8FF">
                <wp:simplePos x="0" y="0"/>
                <wp:positionH relativeFrom="column">
                  <wp:posOffset>2924175</wp:posOffset>
                </wp:positionH>
                <wp:positionV relativeFrom="paragraph">
                  <wp:posOffset>219075</wp:posOffset>
                </wp:positionV>
                <wp:extent cx="0" cy="190500"/>
                <wp:effectExtent l="0" t="0" r="1905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5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04AE49" id="Straight Connector 9" o:spid="_x0000_s1026" style="position:absolute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0.25pt,17.25pt" to="230.25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" strokecolor="black [3213]"/>
            </w:pict>
          </mc:Fallback>
        </mc:AlternateConten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D70C3F0" wp14:editId="6A19BE34">
                <wp:simplePos x="0" y="0"/>
                <wp:positionH relativeFrom="column">
                  <wp:posOffset>1495425</wp:posOffset>
                </wp:positionH>
                <wp:positionV relativeFrom="paragraph">
                  <wp:posOffset>137795</wp:posOffset>
                </wp:positionV>
                <wp:extent cx="0" cy="219075"/>
                <wp:effectExtent l="0" t="0" r="19050" b="952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90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3490F0" id="Straight Connector 2" o:spid="_x0000_s1026" style="position:absolute;z-index:25166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7.75pt,10.85pt" to="117.75pt,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" strokecolor="black [3213]"/>
            </w:pict>
          </mc:Fallback>
        </mc:AlternateContent>
      </w: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8A2C002" wp14:editId="16ACF4E1">
                <wp:simplePos x="0" y="0"/>
                <wp:positionH relativeFrom="column">
                  <wp:posOffset>4572000</wp:posOffset>
                </wp:positionH>
                <wp:positionV relativeFrom="paragraph">
                  <wp:posOffset>137795</wp:posOffset>
                </wp:positionV>
                <wp:extent cx="0" cy="219075"/>
                <wp:effectExtent l="0" t="0" r="19050" b="9525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90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9AC00C" id="Straight Connector 11" o:spid="_x0000_s1026" style="position:absolute;z-index:25166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in,10.85pt" to="5in,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" strokecolor="black [3213]"/>
            </w:pict>
          </mc:Fallback>
        </mc:AlternateContent>
      </w: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43B21A6" wp14:editId="6B86A2D6">
                <wp:simplePos x="0" y="0"/>
                <wp:positionH relativeFrom="column">
                  <wp:posOffset>1495425</wp:posOffset>
                </wp:positionH>
                <wp:positionV relativeFrom="paragraph">
                  <wp:posOffset>133350</wp:posOffset>
                </wp:positionV>
                <wp:extent cx="3076575" cy="0"/>
                <wp:effectExtent l="0" t="0" r="952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65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38A0764" id="Straight Connector 10" o:spid="_x0000_s1026" style="position:absolute;z-index:251665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7.75pt,10.5pt" to="5in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" strokecolor="black [3213]"/>
            </w:pict>
          </mc:Fallback>
        </mc:AlternateConten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721DB2A" wp14:editId="58E191A1">
                <wp:simplePos x="0" y="0"/>
                <wp:positionH relativeFrom="column">
                  <wp:posOffset>3324225</wp:posOffset>
                </wp:positionH>
                <wp:positionV relativeFrom="paragraph">
                  <wp:posOffset>90170</wp:posOffset>
                </wp:positionV>
                <wp:extent cx="2524125" cy="685800"/>
                <wp:effectExtent l="0" t="0" r="2857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685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2009" w:rsidRPr="008A1258" w:rsidRDefault="007D2009" w:rsidP="009B7BF3">
                            <w:pPr>
                              <w:jc w:val="center"/>
                            </w:pPr>
                            <w:r w:rsidRPr="008A1258">
                              <w:rPr>
                                <w:rFonts w:hint="cs"/>
                                <w:cs/>
                              </w:rPr>
                              <w:t>บริษัท โรงพยาบาลวัฒนแพทย์ สมุย จำกัด</w:t>
                            </w:r>
                          </w:p>
                          <w:p w:rsidR="007D2009" w:rsidRPr="008A1258" w:rsidRDefault="007D2009" w:rsidP="009B7BF3">
                            <w:pPr>
                              <w:jc w:val="center"/>
                            </w:pPr>
                            <w:r w:rsidRPr="008A1258">
                              <w:t>99</w:t>
                            </w:r>
                            <w:r w:rsidRPr="008A1258">
                              <w:rPr>
                                <w:cs/>
                              </w:rPr>
                              <w:t>.</w:t>
                            </w:r>
                            <w:r w:rsidRPr="008A1258">
                              <w:t>99</w:t>
                            </w:r>
                            <w:r w:rsidRPr="008A1258">
                              <w:rPr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21DB2A" id="Rectangle 7" o:spid="_x0000_s1028" style="position:absolute;left:0;text-align:left;margin-left:261.75pt;margin-top:7.1pt;width:198.75pt;height:5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" fillcolor="white [3201]" strokecolor="black [3213]" strokeweight="2pt">
                <v:textbox>
                  <w:txbxContent>
                    <w:p w:rsidR="007D2009" w:rsidRPr="008A1258" w:rsidRDefault="007D2009" w:rsidP="009B7BF3">
                      <w:pPr>
                        <w:jc w:val="center"/>
                      </w:pPr>
                      <w:r w:rsidRPr="008A1258">
                        <w:rPr>
                          <w:rFonts w:hint="cs"/>
                          <w:cs/>
                        </w:rPr>
                        <w:t>บริษัท โรงพยาบาลวัฒนแพทย์ สมุย จำกัด</w:t>
                      </w:r>
                    </w:p>
                    <w:p w:rsidR="007D2009" w:rsidRPr="008A1258" w:rsidRDefault="007D2009" w:rsidP="009B7BF3">
                      <w:pPr>
                        <w:jc w:val="center"/>
                      </w:pPr>
                      <w:r w:rsidRPr="008A1258">
                        <w:t>99</w:t>
                      </w:r>
                      <w:r w:rsidRPr="008A1258">
                        <w:rPr>
                          <w:cs/>
                        </w:rPr>
                        <w:t>.</w:t>
                      </w:r>
                      <w:r w:rsidRPr="008A1258">
                        <w:t>99</w:t>
                      </w:r>
                      <w:r w:rsidRPr="008A1258">
                        <w:rPr>
                          <w:cs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ngsana New" w:hAnsi="Angsana New" w:cs="Angsana New" w:hint="cs"/>
          <w:b/>
          <w:bCs/>
          <w:noProof/>
          <w:sz w:val="32"/>
          <w:szCs w:val="32"/>
          <w:u w:val="doubl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09CB03E" wp14:editId="762223CB">
                <wp:simplePos x="0" y="0"/>
                <wp:positionH relativeFrom="column">
                  <wp:posOffset>203835</wp:posOffset>
                </wp:positionH>
                <wp:positionV relativeFrom="paragraph">
                  <wp:posOffset>87630</wp:posOffset>
                </wp:positionV>
                <wp:extent cx="2724150" cy="685800"/>
                <wp:effectExtent l="0" t="0" r="19050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685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2009" w:rsidRPr="008A1258" w:rsidRDefault="007D2009" w:rsidP="009B7BF3">
                            <w:pPr>
                              <w:jc w:val="center"/>
                            </w:pPr>
                            <w:r w:rsidRPr="008A1258">
                              <w:rPr>
                                <w:rFonts w:hint="cs"/>
                                <w:cs/>
                              </w:rPr>
                              <w:t>บริษัท โรงพยาบาลวัฒนแพทย์ อ่าวนาง จำกัด</w:t>
                            </w:r>
                          </w:p>
                          <w:p w:rsidR="007D2009" w:rsidRPr="008A1258" w:rsidRDefault="007D2009" w:rsidP="009B7BF3">
                            <w:pPr>
                              <w:jc w:val="center"/>
                            </w:pPr>
                            <w:r w:rsidRPr="008A1258">
                              <w:t>90</w:t>
                            </w:r>
                            <w:r w:rsidRPr="008A1258">
                              <w:rPr>
                                <w:cs/>
                              </w:rPr>
                              <w:t>.</w:t>
                            </w:r>
                            <w:r w:rsidRPr="008A1258">
                              <w:t>03</w:t>
                            </w:r>
                            <w:r w:rsidRPr="008A1258">
                              <w:rPr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B03E" id="Rectangle 14" o:spid="_x0000_s1029" style="position:absolute;left:0;text-align:left;margin-left:16.05pt;margin-top:6.9pt;width:214.5pt;height:54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" fillcolor="white [3201]" strokecolor="black [3213]" strokeweight="2pt">
                <v:textbox>
                  <w:txbxContent>
                    <w:p w:rsidR="007D2009" w:rsidRPr="008A1258" w:rsidRDefault="007D2009" w:rsidP="009B7BF3">
                      <w:pPr>
                        <w:jc w:val="center"/>
                      </w:pPr>
                      <w:r w:rsidRPr="008A1258">
                        <w:rPr>
                          <w:rFonts w:hint="cs"/>
                          <w:cs/>
                        </w:rPr>
                        <w:t>บริษัท โรงพยาบาลวัฒนแพทย์ อ่าวนาง จำกัด</w:t>
                      </w:r>
                    </w:p>
                    <w:p w:rsidR="007D2009" w:rsidRPr="008A1258" w:rsidRDefault="007D2009" w:rsidP="009B7BF3">
                      <w:pPr>
                        <w:jc w:val="center"/>
                      </w:pPr>
                      <w:r w:rsidRPr="008A1258">
                        <w:t>90</w:t>
                      </w:r>
                      <w:r w:rsidRPr="008A1258">
                        <w:rPr>
                          <w:cs/>
                        </w:rPr>
                        <w:t>.</w:t>
                      </w:r>
                      <w:r w:rsidRPr="008A1258">
                        <w:t>03</w:t>
                      </w:r>
                      <w:r w:rsidRPr="008A1258">
                        <w:rPr>
                          <w:cs/>
                        </w:rPr>
                        <w:t>%</w:t>
                      </w:r>
                    </w:p>
                  </w:txbxContent>
                </v:textbox>
              </v:rect>
            </w:pict>
          </mc:Fallback>
        </mc:AlternateContent>
      </w: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</w:p>
    <w:p w:rsidR="009B7BF3" w:rsidRDefault="009B7BF3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</w:p>
    <w:p w:rsidR="00AD40CC" w:rsidRDefault="00AD40CC" w:rsidP="009B7BF3">
      <w:pPr>
        <w:suppressAutoHyphens/>
        <w:jc w:val="center"/>
        <w:rPr>
          <w:rFonts w:ascii="Angsana New" w:hAnsi="Angsana New" w:cs="Angsana New"/>
          <w:b/>
          <w:bCs/>
          <w:sz w:val="32"/>
          <w:szCs w:val="32"/>
          <w:u w:val="double"/>
          <w:lang w:eastAsia="th-TH"/>
        </w:rPr>
      </w:pPr>
    </w:p>
    <w:tbl>
      <w:tblPr>
        <w:tblW w:w="1004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807"/>
        <w:gridCol w:w="1525"/>
        <w:gridCol w:w="1753"/>
        <w:gridCol w:w="1543"/>
        <w:gridCol w:w="1389"/>
        <w:gridCol w:w="1027"/>
      </w:tblGrid>
      <w:tr w:rsidR="009B7BF3" w:rsidRPr="00D91463" w:rsidTr="00BA1322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รายชื่อบริษัท</w:t>
            </w: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สถานที่ตั้ง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ประเภทธุรกิจ</w:t>
            </w:r>
          </w:p>
        </w:tc>
        <w:tc>
          <w:tcPr>
            <w:tcW w:w="1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จำนวนหุ้น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                  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ที่ออกและเรียกชำระแล้ว (หุ้น)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จำนวนหุ้น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              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ที่บริษัทถือ (หุ้น)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อัตราการถือหุ้น (ร้อยละ)</w:t>
            </w:r>
          </w:p>
        </w:tc>
      </w:tr>
      <w:tr w:rsidR="009B7BF3" w:rsidRPr="00D91463" w:rsidTr="00BA1322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>บริษัท โรงพยาบาลวัฒนแพทย์ อ่าวนาง จำกัด</w:t>
            </w: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247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/</w:t>
            </w: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 xml:space="preserve">2  </w:t>
            </w: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ถ.พัทลุง                ต.ทับเที่ยง  </w:t>
            </w:r>
          </w:p>
          <w:p w:rsidR="009B7BF3" w:rsidRDefault="009B7BF3" w:rsidP="00BA1322">
            <w:pPr>
              <w:suppressAutoHyphens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อ.เมืองตรัง  </w:t>
            </w:r>
          </w:p>
          <w:p w:rsidR="009B7BF3" w:rsidRPr="00D91463" w:rsidRDefault="009B7BF3" w:rsidP="00BA1322">
            <w:pPr>
              <w:suppressAutoHyphens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จ.ตรัง  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โรงพยาบาลเอกชน</w:t>
            </w:r>
          </w:p>
          <w:p w:rsidR="009B7BF3" w:rsidRPr="00BC130C" w:rsidRDefault="009B7BF3" w:rsidP="00BA1322">
            <w:pPr>
              <w:suppressAutoHyphens/>
              <w:snapToGrid w:val="0"/>
              <w:rPr>
                <w:rFonts w:ascii="Angsana New" w:hAnsi="Angsana New" w:cs="Angsana New"/>
                <w:lang w:eastAsia="th-TH"/>
              </w:rPr>
            </w:pPr>
            <w:r>
              <w:rPr>
                <w:rFonts w:ascii="Angsana New" w:hAnsi="Angsana New" w:cs="Angsana New" w:hint="cs"/>
                <w:cs/>
                <w:lang w:eastAsia="th-TH"/>
              </w:rPr>
              <w:t xml:space="preserve"> </w:t>
            </w:r>
            <w:r w:rsidRPr="00BC130C">
              <w:rPr>
                <w:rFonts w:ascii="Angsana New" w:hAnsi="Angsana New" w:cs="Angsana New" w:hint="cs"/>
                <w:cs/>
                <w:lang w:eastAsia="th-TH"/>
              </w:rPr>
              <w:t>เปิดดำเนินการ</w:t>
            </w:r>
            <w:r w:rsidR="001F07CE">
              <w:rPr>
                <w:rFonts w:ascii="Angsana New" w:hAnsi="Angsana New" w:cs="Angsana New" w:hint="cs"/>
                <w:cs/>
                <w:lang w:eastAsia="th-TH"/>
              </w:rPr>
              <w:t>วันที่ 1 มีนาคม 2562</w:t>
            </w:r>
            <w:r>
              <w:rPr>
                <w:rFonts w:ascii="Angsana New" w:hAnsi="Angsana New" w:cs="Angsana New" w:hint="cs"/>
                <w:cs/>
                <w:lang w:eastAsia="th-TH"/>
              </w:rPr>
              <w:t xml:space="preserve"> </w:t>
            </w:r>
          </w:p>
        </w:tc>
        <w:tc>
          <w:tcPr>
            <w:tcW w:w="1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1,500,000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1,350,500</w:t>
            </w:r>
          </w:p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90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.</w:t>
            </w: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03</w:t>
            </w:r>
          </w:p>
        </w:tc>
      </w:tr>
      <w:tr w:rsidR="009B7BF3" w:rsidRPr="00D91463" w:rsidTr="00BA1322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 xml:space="preserve">บริษัท </w:t>
            </w: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>โรงพยาบาลวัฒนแพทย์ สมุย จำกัด</w:t>
            </w:r>
          </w:p>
        </w:tc>
        <w:tc>
          <w:tcPr>
            <w:tcW w:w="1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247/2  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 xml:space="preserve">ถ. </w:t>
            </w: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พัทลุง              ต.ทับเที่ยง </w:t>
            </w:r>
          </w:p>
          <w:p w:rsidR="009B7BF3" w:rsidRPr="00D9146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อ.เมืองตรัง </w:t>
            </w:r>
            <w:r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 xml:space="preserve">               </w:t>
            </w:r>
            <w:r w:rsidRPr="00D91463">
              <w:rPr>
                <w:rFonts w:ascii="Angsana New" w:hAnsi="Angsana New" w:cs="Angsana New" w:hint="cs"/>
                <w:sz w:val="30"/>
                <w:szCs w:val="30"/>
                <w:cs/>
                <w:lang w:eastAsia="th-TH"/>
              </w:rPr>
              <w:t>จ.ตรัง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โรงพยาบาลเอกชน</w:t>
            </w:r>
          </w:p>
          <w:p w:rsidR="009B7BF3" w:rsidRPr="00D91463" w:rsidRDefault="009B7BF3" w:rsidP="00BA1322">
            <w:pPr>
              <w:suppressAutoHyphens/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</w:pPr>
            <w:r>
              <w:rPr>
                <w:rFonts w:ascii="Angsana New" w:hAnsi="Angsana New" w:cs="Angsana New" w:hint="cs"/>
                <w:cs/>
                <w:lang w:eastAsia="th-TH"/>
              </w:rPr>
              <w:t>(</w:t>
            </w:r>
            <w:r w:rsidRPr="00BC130C">
              <w:rPr>
                <w:rFonts w:ascii="Angsana New" w:hAnsi="Angsana New" w:cs="Angsana New"/>
                <w:cs/>
                <w:lang w:eastAsia="th-TH"/>
              </w:rPr>
              <w:t>อยู่ระหว่าง</w:t>
            </w:r>
            <w:r w:rsidR="001F07CE">
              <w:rPr>
                <w:rFonts w:ascii="Angsana New" w:hAnsi="Angsana New" w:cs="Angsana New" w:hint="cs"/>
                <w:cs/>
                <w:lang w:eastAsia="th-TH"/>
              </w:rPr>
              <w:t>ออกแบบก่อสร้าง)</w:t>
            </w:r>
          </w:p>
        </w:tc>
        <w:tc>
          <w:tcPr>
            <w:tcW w:w="1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1,600,000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1,599,997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B7BF3" w:rsidRPr="00D91463" w:rsidRDefault="009B7BF3" w:rsidP="00BA1322">
            <w:pPr>
              <w:suppressAutoHyphens/>
              <w:snapToGrid w:val="0"/>
              <w:jc w:val="center"/>
              <w:rPr>
                <w:rFonts w:ascii="Angsana New" w:hAnsi="Angsana New" w:cs="Angsana New"/>
                <w:sz w:val="30"/>
                <w:szCs w:val="30"/>
                <w:lang w:eastAsia="th-TH"/>
              </w:rPr>
            </w:pP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99</w:t>
            </w:r>
            <w:r w:rsidRPr="00D91463">
              <w:rPr>
                <w:rFonts w:ascii="Angsana New" w:hAnsi="Angsana New" w:cs="Angsana New"/>
                <w:sz w:val="30"/>
                <w:szCs w:val="30"/>
                <w:cs/>
                <w:lang w:eastAsia="th-TH"/>
              </w:rPr>
              <w:t>.</w:t>
            </w:r>
            <w:r w:rsidRPr="00D91463">
              <w:rPr>
                <w:rFonts w:ascii="Angsana New" w:hAnsi="Angsana New" w:cs="Angsana New"/>
                <w:sz w:val="30"/>
                <w:szCs w:val="30"/>
                <w:lang w:eastAsia="th-TH"/>
              </w:rPr>
              <w:t>99</w:t>
            </w:r>
          </w:p>
        </w:tc>
      </w:tr>
    </w:tbl>
    <w:p w:rsidR="002358AE" w:rsidRPr="009F67D7" w:rsidRDefault="002358AE" w:rsidP="00A85175">
      <w:pPr>
        <w:spacing w:before="240" w:after="240"/>
        <w:ind w:left="180"/>
        <w:jc w:val="both"/>
        <w:rPr>
          <w:rFonts w:ascii="Angsana New" w:hAnsi="Angsana New" w:cs="Angsana New"/>
          <w:b/>
          <w:bCs/>
        </w:rPr>
      </w:pPr>
      <w:r w:rsidRPr="009F67D7">
        <w:rPr>
          <w:rFonts w:ascii="Angsana New" w:hAnsi="Angsana New" w:cs="Angsana New" w:hint="cs"/>
          <w:b/>
          <w:bCs/>
          <w:cs/>
        </w:rPr>
        <w:lastRenderedPageBreak/>
        <w:t>2.</w:t>
      </w:r>
      <w:r w:rsidRPr="009F67D7">
        <w:rPr>
          <w:rFonts w:ascii="Angsana New" w:hAnsi="Angsana New" w:cs="Angsana New"/>
          <w:b/>
          <w:bCs/>
          <w:cs/>
        </w:rPr>
        <w:tab/>
      </w:r>
      <w:r w:rsidRPr="009F67D7">
        <w:rPr>
          <w:rFonts w:ascii="Angsana New" w:hAnsi="Angsana New" w:cs="Angsana New" w:hint="cs"/>
          <w:b/>
          <w:bCs/>
          <w:cs/>
        </w:rPr>
        <w:t>ลักษณะการประกอบธุรกิจ</w:t>
      </w:r>
    </w:p>
    <w:p w:rsidR="00601897" w:rsidRPr="009F67D7" w:rsidRDefault="00601897" w:rsidP="00A85175">
      <w:pPr>
        <w:spacing w:before="240" w:after="240"/>
        <w:ind w:left="180"/>
        <w:jc w:val="both"/>
        <w:rPr>
          <w:rFonts w:ascii="Angsana New" w:hAnsi="Angsana New" w:cs="Angsana New"/>
          <w:cs/>
        </w:rPr>
      </w:pPr>
      <w:r w:rsidRPr="009F67D7">
        <w:rPr>
          <w:rFonts w:ascii="Angsana New" w:hAnsi="Angsana New" w:cs="Angsana New" w:hint="cs"/>
          <w:b/>
          <w:bCs/>
          <w:cs/>
        </w:rPr>
        <w:t>2</w:t>
      </w:r>
      <w:r w:rsidRPr="009F67D7">
        <w:rPr>
          <w:rFonts w:ascii="Angsana New" w:hAnsi="Angsana New" w:cs="Angsana New"/>
          <w:b/>
          <w:bCs/>
          <w:cs/>
        </w:rPr>
        <w:t>.</w:t>
      </w:r>
      <w:r w:rsidRPr="009F67D7">
        <w:rPr>
          <w:rFonts w:ascii="Angsana New" w:hAnsi="Angsana New" w:cs="Angsana New" w:hint="cs"/>
          <w:b/>
          <w:bCs/>
          <w:cs/>
        </w:rPr>
        <w:t>1</w:t>
      </w:r>
      <w:r w:rsidRPr="009F67D7">
        <w:rPr>
          <w:rFonts w:ascii="Angsana New" w:hAnsi="Angsana New" w:cs="Angsana New"/>
          <w:b/>
          <w:bCs/>
          <w:cs/>
        </w:rPr>
        <w:t xml:space="preserve"> </w:t>
      </w:r>
      <w:r w:rsidRPr="009F67D7">
        <w:rPr>
          <w:rFonts w:ascii="Angsana New" w:hAnsi="Angsana New" w:cs="Angsana New"/>
          <w:b/>
          <w:bCs/>
          <w:cs/>
        </w:rPr>
        <w:tab/>
      </w:r>
      <w:r w:rsidRPr="009F67D7">
        <w:rPr>
          <w:rFonts w:ascii="Angsana New" w:hAnsi="Angsana New" w:cs="Angsana New"/>
          <w:b/>
          <w:bCs/>
          <w:u w:val="single"/>
          <w:cs/>
        </w:rPr>
        <w:t>โครงสร้างรายได้</w:t>
      </w:r>
    </w:p>
    <w:p w:rsidR="00601897" w:rsidRPr="009F67D7" w:rsidRDefault="00E17C21" w:rsidP="001974E2">
      <w:pPr>
        <w:spacing w:before="240" w:after="240"/>
        <w:ind w:left="180" w:firstLine="540"/>
        <w:jc w:val="thaiDistribute"/>
        <w:rPr>
          <w:rFonts w:ascii="Angsana New" w:hAnsi="Angsana New" w:cs="Angsana New"/>
          <w:b/>
          <w:bCs/>
          <w:u w:val="single"/>
          <w:cs/>
        </w:rPr>
      </w:pPr>
      <w:r w:rsidRPr="009F67D7">
        <w:rPr>
          <w:rFonts w:ascii="Angsana New" w:hAnsi="Angsana New" w:cs="Angsana New"/>
          <w:cs/>
        </w:rPr>
        <w:t>รายได้จากการประกอบกิจการโรงพยาบาล</w:t>
      </w:r>
      <w:r w:rsidRPr="009F67D7">
        <w:rPr>
          <w:rFonts w:ascii="Angsana New" w:hAnsi="Angsana New" w:cs="Angsana New" w:hint="cs"/>
          <w:cs/>
        </w:rPr>
        <w:t>ของ</w:t>
      </w:r>
      <w:r w:rsidR="00F35B63" w:rsidRPr="009F67D7">
        <w:rPr>
          <w:rFonts w:ascii="Angsana New" w:hAnsi="Angsana New" w:cs="Angsana New" w:hint="cs"/>
          <w:cs/>
        </w:rPr>
        <w:t>บริษัทฯ</w:t>
      </w:r>
      <w:r w:rsidR="00CA112A" w:rsidRPr="009F67D7">
        <w:rPr>
          <w:rFonts w:ascii="Angsana New" w:hAnsi="Angsana New" w:cs="Angsana New" w:hint="cs"/>
          <w:cs/>
        </w:rPr>
        <w:t xml:space="preserve"> </w:t>
      </w:r>
      <w:r w:rsidR="00601897" w:rsidRPr="009F67D7">
        <w:rPr>
          <w:rFonts w:ascii="Angsana New" w:hAnsi="Angsana New" w:cs="Angsana New" w:hint="cs"/>
          <w:cs/>
        </w:rPr>
        <w:t>มีการเติบโต</w:t>
      </w:r>
      <w:r w:rsidR="00601897" w:rsidRPr="009F67D7">
        <w:rPr>
          <w:rFonts w:ascii="Angsana New" w:hAnsi="Angsana New" w:cs="Angsana New"/>
          <w:cs/>
        </w:rPr>
        <w:t xml:space="preserve">เพิ่มขึ้นอย่างต่อเนื่อง ตั้งแต่ปี </w:t>
      </w:r>
      <w:r w:rsidR="00830580" w:rsidRPr="009F67D7">
        <w:rPr>
          <w:rFonts w:ascii="Angsana New" w:hAnsi="Angsana New" w:cs="Angsana New"/>
        </w:rPr>
        <w:t>255</w:t>
      </w:r>
      <w:r w:rsidR="009F67D7" w:rsidRPr="009F67D7">
        <w:rPr>
          <w:rFonts w:ascii="Angsana New" w:hAnsi="Angsana New" w:cs="Angsana New"/>
        </w:rPr>
        <w:t>9</w:t>
      </w:r>
      <w:r w:rsidR="00601897" w:rsidRPr="009F67D7">
        <w:rPr>
          <w:rFonts w:ascii="Angsana New" w:hAnsi="Angsana New" w:cs="Angsana New"/>
          <w:cs/>
        </w:rPr>
        <w:t xml:space="preserve"> ถึง</w:t>
      </w:r>
      <w:r w:rsidR="00E80D75" w:rsidRPr="009F67D7">
        <w:rPr>
          <w:rFonts w:ascii="Angsana New" w:hAnsi="Angsana New" w:cs="Angsana New"/>
          <w:cs/>
        </w:rPr>
        <w:t xml:space="preserve"> </w:t>
      </w:r>
      <w:r w:rsidR="00601897" w:rsidRPr="009F67D7">
        <w:rPr>
          <w:rFonts w:ascii="Angsana New" w:hAnsi="Angsana New" w:cs="Angsana New"/>
          <w:cs/>
        </w:rPr>
        <w:t xml:space="preserve">ปี </w:t>
      </w:r>
      <w:r w:rsidR="00F74860" w:rsidRPr="009F67D7">
        <w:rPr>
          <w:rFonts w:ascii="Angsana New" w:hAnsi="Angsana New" w:cs="Angsana New"/>
        </w:rPr>
        <w:t>256</w:t>
      </w:r>
      <w:r w:rsidR="009F67D7" w:rsidRPr="009F67D7">
        <w:rPr>
          <w:rFonts w:ascii="Angsana New" w:hAnsi="Angsana New" w:cs="Angsana New"/>
        </w:rPr>
        <w:t>1</w:t>
      </w:r>
      <w:r w:rsidR="00F74860" w:rsidRPr="009F67D7">
        <w:rPr>
          <w:rFonts w:ascii="Angsana New" w:hAnsi="Angsana New" w:cs="Angsana New"/>
          <w:cs/>
        </w:rPr>
        <w:t xml:space="preserve"> </w:t>
      </w:r>
      <w:r w:rsidR="00601897" w:rsidRPr="009F67D7">
        <w:rPr>
          <w:rFonts w:ascii="Angsana New" w:hAnsi="Angsana New" w:cs="Angsana New" w:hint="cs"/>
          <w:cs/>
        </w:rPr>
        <w:t>ดัง</w:t>
      </w:r>
      <w:r w:rsidR="00601897" w:rsidRPr="009F67D7">
        <w:rPr>
          <w:rFonts w:ascii="Angsana New" w:hAnsi="Angsana New" w:cs="Angsana New"/>
          <w:cs/>
        </w:rPr>
        <w:t>แสดง</w:t>
      </w:r>
      <w:r w:rsidR="00601897" w:rsidRPr="009F67D7">
        <w:rPr>
          <w:rFonts w:ascii="Angsana New" w:hAnsi="Angsana New" w:cs="Angsana New" w:hint="cs"/>
          <w:cs/>
        </w:rPr>
        <w:t>ใน</w:t>
      </w:r>
      <w:r w:rsidR="00376DA0" w:rsidRPr="009F67D7">
        <w:rPr>
          <w:rFonts w:ascii="Angsana New" w:hAnsi="Angsana New" w:cs="Angsana New" w:hint="cs"/>
          <w:cs/>
        </w:rPr>
        <w:t>แผนภาพและ</w:t>
      </w:r>
      <w:r w:rsidR="00601897" w:rsidRPr="009F67D7">
        <w:rPr>
          <w:rFonts w:ascii="Angsana New" w:hAnsi="Angsana New" w:cs="Angsana New"/>
          <w:cs/>
        </w:rPr>
        <w:t>ตาราง</w:t>
      </w:r>
      <w:r w:rsidR="00601897" w:rsidRPr="009F67D7">
        <w:rPr>
          <w:rFonts w:ascii="Angsana New" w:hAnsi="Angsana New" w:cs="Angsana New" w:hint="cs"/>
          <w:cs/>
        </w:rPr>
        <w:t>ด้านล่าง</w:t>
      </w:r>
      <w:r w:rsidR="00BC2328" w:rsidRPr="009F67D7">
        <w:rPr>
          <w:rFonts w:ascii="Angsana New" w:hAnsi="Angsana New" w:cs="Angsana New" w:hint="cs"/>
          <w:cs/>
        </w:rPr>
        <w:t xml:space="preserve">ต่อไปนี้ </w:t>
      </w:r>
    </w:p>
    <w:p w:rsidR="00DB7F61" w:rsidRPr="009F67D7" w:rsidRDefault="002C0992" w:rsidP="001974E2">
      <w:pPr>
        <w:ind w:left="1440" w:hanging="1260"/>
        <w:rPr>
          <w:rFonts w:ascii="Angsana New" w:hAnsi="Angsana New" w:cs="Angsana New"/>
          <w:b/>
          <w:bCs/>
        </w:rPr>
      </w:pPr>
      <w:r w:rsidRPr="009F67D7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545C4E8" wp14:editId="209FD160">
                <wp:simplePos x="0" y="0"/>
                <wp:positionH relativeFrom="column">
                  <wp:posOffset>4210050</wp:posOffset>
                </wp:positionH>
                <wp:positionV relativeFrom="paragraph">
                  <wp:posOffset>177800</wp:posOffset>
                </wp:positionV>
                <wp:extent cx="1185545" cy="273685"/>
                <wp:effectExtent l="0" t="0" r="0" b="0"/>
                <wp:wrapNone/>
                <wp:docPr id="12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5545" cy="2736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D2009" w:rsidRDefault="007D2009" w:rsidP="002C099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ฟืเหฟืฟ" w:eastAsia="Tahoma" w:hAnsi="Angsana New" w:cs="Angsana New"/>
                                <w:sz w:val="28"/>
                                <w:szCs w:val="28"/>
                                <w:cs/>
                              </w:rPr>
                              <w:t>หน่วย</w:t>
                            </w:r>
                            <w:r>
                              <w:rPr>
                                <w:rFonts w:ascii="ฟืเหฟืฟ" w:eastAsia="Tahoma" w:hAnsi="ฟืเหฟืฟ" w:cs="Angsana New"/>
                                <w:sz w:val="28"/>
                                <w:szCs w:val="28"/>
                                <w:cs/>
                              </w:rPr>
                              <w:t xml:space="preserve"> : </w:t>
                            </w:r>
                            <w:r>
                              <w:rPr>
                                <w:rFonts w:ascii="ฟืเหฟืฟ" w:eastAsia="Tahoma" w:hAnsi="Angsana New" w:cs="Angsana New"/>
                                <w:sz w:val="28"/>
                                <w:szCs w:val="28"/>
                                <w:cs/>
                              </w:rPr>
                              <w:t>ล้านบาท</w:t>
                            </w:r>
                          </w:p>
                        </w:txbxContent>
                      </wps:txbx>
                      <wps:bodyPr vertOverflow="clip" wrap="square" rtlCol="0"/>
                    </wps:wsp>
                  </a:graphicData>
                </a:graphic>
              </wp:anchor>
            </w:drawing>
          </mc:Choice>
          <mc:Fallback>
            <w:pict>
              <v:shapetype w14:anchorId="4545C4E8"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30" type="#_x0000_t202" style="position:absolute;left:0;text-align:left;margin-left:331.5pt;margin-top:14pt;width:93.35pt;height:21.5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" filled="f" stroked="f">
                <v:textbox>
                  <w:txbxContent>
                    <w:p w:rsidR="007D2009" w:rsidRDefault="007D2009" w:rsidP="002C0992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ฟืเหฟืฟ" w:eastAsia="Tahoma" w:hAnsi="Angsana New" w:cs="Angsana New"/>
                          <w:sz w:val="28"/>
                          <w:szCs w:val="28"/>
                          <w:cs/>
                        </w:rPr>
                        <w:t>หน่วย</w:t>
                      </w:r>
                      <w:r>
                        <w:rPr>
                          <w:rFonts w:ascii="ฟืเหฟืฟ" w:eastAsia="Tahoma" w:hAnsi="ฟืเหฟืฟ" w:cs="Angsana New"/>
                          <w:sz w:val="28"/>
                          <w:szCs w:val="28"/>
                          <w:cs/>
                        </w:rPr>
                        <w:t xml:space="preserve"> : </w:t>
                      </w:r>
                      <w:r>
                        <w:rPr>
                          <w:rFonts w:ascii="ฟืเหฟืฟ" w:eastAsia="Tahoma" w:hAnsi="Angsana New" w:cs="Angsana New"/>
                          <w:sz w:val="28"/>
                          <w:szCs w:val="28"/>
                          <w:cs/>
                        </w:rPr>
                        <w:t>ล้านบาท</w:t>
                      </w:r>
                    </w:p>
                  </w:txbxContent>
                </v:textbox>
              </v:shape>
            </w:pict>
          </mc:Fallback>
        </mc:AlternateContent>
      </w:r>
      <w:r w:rsidR="00DB7F61" w:rsidRPr="009F67D7">
        <w:rPr>
          <w:rFonts w:ascii="Angsana New" w:hAnsi="Angsana New" w:cs="Angsana New"/>
          <w:b/>
          <w:bCs/>
          <w:cs/>
        </w:rPr>
        <w:t xml:space="preserve">แผนภาพที่ </w:t>
      </w:r>
      <w:r w:rsidR="00DB7F61" w:rsidRPr="009F67D7">
        <w:rPr>
          <w:rFonts w:ascii="Angsana New" w:hAnsi="Angsana New" w:cs="Angsana New"/>
          <w:b/>
          <w:bCs/>
        </w:rPr>
        <w:t>2</w:t>
      </w:r>
      <w:r w:rsidR="00DB7F61" w:rsidRPr="009F67D7">
        <w:rPr>
          <w:rFonts w:ascii="Angsana New" w:hAnsi="Angsana New" w:cs="Angsana New"/>
          <w:b/>
          <w:bCs/>
          <w:cs/>
        </w:rPr>
        <w:t>-</w:t>
      </w:r>
      <w:r w:rsidR="00DB7F61" w:rsidRPr="009F67D7">
        <w:rPr>
          <w:rFonts w:ascii="Angsana New" w:hAnsi="Angsana New" w:cs="Angsana New"/>
          <w:b/>
          <w:bCs/>
        </w:rPr>
        <w:t>1</w:t>
      </w:r>
      <w:r w:rsidR="00DB7F61" w:rsidRPr="009F67D7">
        <w:rPr>
          <w:rFonts w:ascii="Angsana New" w:hAnsi="Angsana New" w:cs="Angsana New"/>
          <w:b/>
          <w:bCs/>
          <w:cs/>
        </w:rPr>
        <w:t xml:space="preserve">: </w:t>
      </w:r>
      <w:r w:rsidR="00A85175" w:rsidRPr="009F67D7">
        <w:rPr>
          <w:rFonts w:ascii="Angsana New" w:hAnsi="Angsana New" w:cs="Angsana New"/>
          <w:b/>
          <w:bCs/>
        </w:rPr>
        <w:tab/>
      </w:r>
      <w:r w:rsidR="00DB7F61" w:rsidRPr="009F67D7">
        <w:rPr>
          <w:rFonts w:ascii="Angsana New" w:hAnsi="Angsana New" w:cs="Angsana New"/>
          <w:b/>
          <w:bCs/>
          <w:cs/>
        </w:rPr>
        <w:t xml:space="preserve">โครงสร้างรายได้ของบริษัทฯ ปี </w:t>
      </w:r>
      <w:r w:rsidR="00DB7F61" w:rsidRPr="009F67D7">
        <w:rPr>
          <w:rFonts w:ascii="Angsana New" w:hAnsi="Angsana New" w:cs="Angsana New"/>
          <w:b/>
          <w:bCs/>
        </w:rPr>
        <w:t>255</w:t>
      </w:r>
      <w:r w:rsidR="009F67D7" w:rsidRPr="009F67D7">
        <w:rPr>
          <w:rFonts w:ascii="Angsana New" w:hAnsi="Angsana New" w:cs="Angsana New"/>
          <w:b/>
          <w:bCs/>
        </w:rPr>
        <w:t>9</w:t>
      </w:r>
      <w:r w:rsidR="00836048" w:rsidRPr="009F67D7">
        <w:rPr>
          <w:rFonts w:ascii="Angsana New" w:hAnsi="Angsana New" w:cs="Angsana New"/>
          <w:b/>
          <w:bCs/>
          <w:cs/>
        </w:rPr>
        <w:t>-</w:t>
      </w:r>
      <w:r w:rsidR="00836048" w:rsidRPr="009F67D7">
        <w:rPr>
          <w:rFonts w:ascii="Angsana New" w:hAnsi="Angsana New" w:cs="Angsana New"/>
          <w:b/>
          <w:bCs/>
        </w:rPr>
        <w:t>25</w:t>
      </w:r>
      <w:r w:rsidR="00585DA7" w:rsidRPr="009F67D7">
        <w:rPr>
          <w:rFonts w:ascii="Angsana New" w:hAnsi="Angsana New" w:cs="Angsana New"/>
          <w:b/>
          <w:bCs/>
        </w:rPr>
        <w:t>6</w:t>
      </w:r>
      <w:r w:rsidR="009F67D7" w:rsidRPr="009F67D7">
        <w:rPr>
          <w:rFonts w:ascii="Angsana New" w:hAnsi="Angsana New" w:cs="Angsana New"/>
          <w:b/>
          <w:bCs/>
        </w:rPr>
        <w:t>1</w:t>
      </w:r>
    </w:p>
    <w:p w:rsidR="009F67D7" w:rsidRPr="002D4143" w:rsidRDefault="009F67D7" w:rsidP="001974E2">
      <w:pPr>
        <w:ind w:left="1440" w:hanging="1260"/>
        <w:rPr>
          <w:rFonts w:ascii="Angsana New" w:hAnsi="Angsana New" w:cs="Angsana New"/>
          <w:b/>
          <w:bCs/>
          <w:color w:val="FF0000"/>
        </w:rPr>
      </w:pPr>
      <w:r>
        <w:rPr>
          <w:noProof/>
        </w:rPr>
        <w:drawing>
          <wp:inline distT="0" distB="0" distL="0" distR="0" wp14:anchorId="475BFF37" wp14:editId="2F5AB534">
            <wp:extent cx="5143501" cy="2647950"/>
            <wp:effectExtent l="0" t="0" r="0" b="0"/>
            <wp:docPr id="15" name="Chart 15">
              <a:extLst xmlns:a="http://schemas.openxmlformats.org/drawingml/2006/main">
                <a:ext uri="{FF2B5EF4-FFF2-40B4-BE49-F238E27FC236}">
                  <a16:creationId xmlns:a16="http://schemas.microsoft.com/office/drawing/2014/main" id="{44CC4C1C-1CA2-4F70-8E41-3A576F2443E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E5FA0" w:rsidRDefault="00CE5FA0" w:rsidP="001974E2">
      <w:pPr>
        <w:ind w:left="1440" w:hanging="1260"/>
        <w:rPr>
          <w:rFonts w:ascii="Angsana New" w:hAnsi="Angsana New" w:cs="Angsana New"/>
          <w:b/>
          <w:bCs/>
        </w:rPr>
      </w:pPr>
    </w:p>
    <w:p w:rsidR="00601897" w:rsidRPr="00970231" w:rsidRDefault="00601897" w:rsidP="00CE5FA0">
      <w:pPr>
        <w:ind w:left="1440" w:hanging="1260"/>
        <w:rPr>
          <w:rFonts w:ascii="Angsana New" w:hAnsi="Angsana New" w:cs="Angsana New"/>
          <w:b/>
          <w:bCs/>
          <w:highlight w:val="yellow"/>
          <w:cs/>
        </w:rPr>
      </w:pPr>
      <w:r w:rsidRPr="00A27F9F">
        <w:rPr>
          <w:rFonts w:ascii="Angsana New" w:hAnsi="Angsana New" w:cs="Angsana New"/>
          <w:b/>
          <w:bCs/>
          <w:cs/>
        </w:rPr>
        <w:t>โ</w:t>
      </w:r>
      <w:r w:rsidR="00CC1FAB">
        <w:rPr>
          <w:rFonts w:ascii="Angsana New" w:hAnsi="Angsana New" w:cs="Angsana New"/>
          <w:b/>
          <w:bCs/>
          <w:cs/>
        </w:rPr>
        <w:t>ครงสร้างรายได้ของ</w:t>
      </w:r>
      <w:r w:rsidR="00F35B63">
        <w:rPr>
          <w:rFonts w:ascii="Angsana New" w:hAnsi="Angsana New" w:cs="Angsana New"/>
          <w:b/>
          <w:bCs/>
          <w:cs/>
        </w:rPr>
        <w:t>บริษัทฯ</w:t>
      </w:r>
      <w:r w:rsidR="007E0F7C">
        <w:rPr>
          <w:rFonts w:ascii="Angsana New" w:hAnsi="Angsana New" w:cs="Angsana New" w:hint="cs"/>
          <w:b/>
          <w:bCs/>
          <w:cs/>
        </w:rPr>
        <w:t xml:space="preserve"> </w:t>
      </w:r>
      <w:r w:rsidRPr="006A0E75">
        <w:rPr>
          <w:rFonts w:ascii="Angsana New" w:hAnsi="Angsana New" w:cs="Angsana New" w:hint="cs"/>
          <w:b/>
          <w:bCs/>
          <w:cs/>
        </w:rPr>
        <w:t>ปี 2</w:t>
      </w:r>
      <w:r w:rsidR="00C17520">
        <w:rPr>
          <w:rFonts w:ascii="Angsana New" w:hAnsi="Angsana New" w:cs="Angsana New"/>
          <w:b/>
          <w:bCs/>
        </w:rPr>
        <w:t>55</w:t>
      </w:r>
      <w:r w:rsidR="00525B7E">
        <w:rPr>
          <w:rFonts w:ascii="Angsana New" w:hAnsi="Angsana New" w:cs="Angsana New"/>
          <w:b/>
          <w:bCs/>
        </w:rPr>
        <w:t>9</w:t>
      </w:r>
      <w:r w:rsidRPr="006A0E75">
        <w:rPr>
          <w:rFonts w:ascii="Angsana New" w:hAnsi="Angsana New" w:cs="Angsana New" w:hint="cs"/>
          <w:b/>
          <w:bCs/>
          <w:cs/>
        </w:rPr>
        <w:t xml:space="preserve"> </w:t>
      </w:r>
      <w:r w:rsidRPr="006A0E75">
        <w:rPr>
          <w:rFonts w:ascii="Angsana New" w:hAnsi="Angsana New" w:cs="Angsana New"/>
          <w:b/>
          <w:bCs/>
          <w:cs/>
        </w:rPr>
        <w:t>–</w:t>
      </w:r>
      <w:r w:rsidR="00106C6E" w:rsidRPr="006A0E75">
        <w:rPr>
          <w:rFonts w:ascii="Angsana New" w:hAnsi="Angsana New" w:cs="Angsana New" w:hint="cs"/>
          <w:b/>
          <w:bCs/>
          <w:cs/>
        </w:rPr>
        <w:t xml:space="preserve"> </w:t>
      </w:r>
      <w:r w:rsidR="002C0992">
        <w:rPr>
          <w:rFonts w:ascii="Angsana New" w:hAnsi="Angsana New" w:cs="Angsana New" w:hint="cs"/>
          <w:b/>
          <w:bCs/>
          <w:cs/>
        </w:rPr>
        <w:t>256</w:t>
      </w:r>
      <w:r w:rsidR="00525B7E">
        <w:rPr>
          <w:rFonts w:ascii="Angsana New" w:hAnsi="Angsana New" w:cs="Angsana New" w:hint="cs"/>
          <w:b/>
          <w:bCs/>
          <w:cs/>
        </w:rPr>
        <w:t>1</w:t>
      </w:r>
    </w:p>
    <w:p w:rsidR="009F7035" w:rsidRPr="00C21B5B" w:rsidRDefault="009F7035" w:rsidP="008A4FD6">
      <w:pPr>
        <w:jc w:val="center"/>
        <w:rPr>
          <w:rFonts w:ascii="Angsana New" w:hAnsi="Angsana New" w:cs="Angsana New"/>
          <w:b/>
          <w:bCs/>
          <w:sz w:val="16"/>
          <w:szCs w:val="16"/>
          <w:highlight w:val="yellow"/>
        </w:rPr>
      </w:pPr>
    </w:p>
    <w:tbl>
      <w:tblPr>
        <w:tblW w:w="8789" w:type="dxa"/>
        <w:tblInd w:w="170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77"/>
        <w:gridCol w:w="1021"/>
        <w:gridCol w:w="822"/>
        <w:gridCol w:w="1108"/>
        <w:gridCol w:w="876"/>
        <w:gridCol w:w="1134"/>
        <w:gridCol w:w="851"/>
      </w:tblGrid>
      <w:tr w:rsidR="00525B7E" w:rsidRPr="006472AA" w:rsidTr="003240B6">
        <w:trPr>
          <w:trHeight w:val="526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C6D9F1" w:themeFill="text2" w:themeFillTint="33"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รายได้จากกิจการโรงพยาบาล</w:t>
            </w:r>
          </w:p>
        </w:tc>
        <w:tc>
          <w:tcPr>
            <w:tcW w:w="18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 xml:space="preserve">ปี </w:t>
            </w: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</w:rPr>
              <w:t>255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9</w:t>
            </w:r>
          </w:p>
        </w:tc>
        <w:tc>
          <w:tcPr>
            <w:tcW w:w="19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 xml:space="preserve">ปี </w:t>
            </w: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</w:rPr>
              <w:t>25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60</w:t>
            </w:r>
          </w:p>
        </w:tc>
        <w:tc>
          <w:tcPr>
            <w:tcW w:w="1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6D9F1" w:themeFill="text2" w:themeFillTint="33"/>
            <w:vAlign w:val="center"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 xml:space="preserve">ปี </w:t>
            </w: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</w:rPr>
              <w:t>25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61</w:t>
            </w:r>
          </w:p>
        </w:tc>
      </w:tr>
      <w:tr w:rsidR="00525B7E" w:rsidRPr="006472AA" w:rsidTr="00CE5FA0">
        <w:trPr>
          <w:trHeight w:val="368"/>
        </w:trPr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6D9F1" w:themeFill="text2" w:themeFillTint="33"/>
            <w:vAlign w:val="center"/>
            <w:hideMark/>
          </w:tcPr>
          <w:p w:rsidR="00525B7E" w:rsidRPr="001974E2" w:rsidRDefault="00525B7E" w:rsidP="00525B7E">
            <w:pPr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</w:p>
        </w:tc>
        <w:tc>
          <w:tcPr>
            <w:tcW w:w="1021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noProof/>
                <w:color w:val="000000"/>
                <w:lang w:val="en-GB" w:bidi="ar-SA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ล้านบาท</w:t>
            </w:r>
          </w:p>
        </w:tc>
        <w:tc>
          <w:tcPr>
            <w:tcW w:w="822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noProof/>
                <w:color w:val="000000"/>
                <w:lang w:val="en-GB" w:bidi="ar-SA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ร้อยละ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ล้านบาท</w:t>
            </w:r>
          </w:p>
        </w:tc>
        <w:tc>
          <w:tcPr>
            <w:tcW w:w="876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noWrap/>
            <w:vAlign w:val="center"/>
            <w:hideMark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vAlign w:val="center"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C6D9F1" w:themeFill="text2" w:themeFillTint="33"/>
            <w:vAlign w:val="center"/>
          </w:tcPr>
          <w:p w:rsidR="00525B7E" w:rsidRPr="001974E2" w:rsidRDefault="00525B7E" w:rsidP="00525B7E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ร้อยละ</w:t>
            </w:r>
          </w:p>
        </w:tc>
      </w:tr>
      <w:tr w:rsidR="00525B7E" w:rsidRPr="006472AA" w:rsidTr="003240B6">
        <w:trPr>
          <w:trHeight w:val="389"/>
        </w:trPr>
        <w:tc>
          <w:tcPr>
            <w:tcW w:w="297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25B7E" w:rsidRPr="001974E2" w:rsidRDefault="00525B7E" w:rsidP="00525B7E">
            <w:pPr>
              <w:rPr>
                <w:rFonts w:ascii="Angsana New" w:eastAsia="Times New Roman" w:hAnsi="Angsana New" w:cs="Angsana New"/>
                <w:color w:val="000000"/>
              </w:rPr>
            </w:pPr>
            <w:r w:rsidRPr="001974E2">
              <w:rPr>
                <w:rFonts w:ascii="Angsana New" w:eastAsia="Times New Roman" w:hAnsi="Angsana New" w:cs="Angsana New"/>
                <w:color w:val="000000"/>
                <w:cs/>
              </w:rPr>
              <w:t>ผู้ป่วยนอก (</w:t>
            </w:r>
            <w:r w:rsidRPr="001974E2">
              <w:rPr>
                <w:rFonts w:ascii="Angsana New" w:eastAsia="Times New Roman" w:hAnsi="Angsana New" w:cs="Angsana New"/>
                <w:color w:val="000000"/>
              </w:rPr>
              <w:t>OPD</w:t>
            </w:r>
            <w:r w:rsidRPr="001974E2">
              <w:rPr>
                <w:rFonts w:ascii="Angsana New" w:eastAsia="Times New Roman" w:hAnsi="Angsana New" w:cs="Angsana New"/>
                <w:color w:val="000000"/>
                <w:cs/>
              </w:rPr>
              <w:t>)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25B7E" w:rsidRPr="008F73A4" w:rsidRDefault="00525B7E" w:rsidP="00525B7E">
            <w:pPr>
              <w:jc w:val="center"/>
              <w:rPr>
                <w:rFonts w:ascii="Angsana New" w:eastAsia="Times New Roman" w:hAnsi="Angsana New" w:cs="Angsana New"/>
                <w:noProof/>
                <w:color w:val="000000"/>
                <w:lang w:val="en-GB" w:bidi="ar-SA"/>
              </w:rPr>
            </w:pPr>
            <w:r w:rsidRPr="00643D97">
              <w:rPr>
                <w:rFonts w:ascii="Angsana New" w:eastAsia="Times New Roman" w:hAnsi="Angsana New" w:cs="Angsana New"/>
                <w:color w:val="000000"/>
              </w:rPr>
              <w:t>178</w:t>
            </w:r>
            <w:r w:rsidRPr="00643D97"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 w:rsidRPr="00643D97">
              <w:rPr>
                <w:rFonts w:ascii="Angsana New" w:eastAsia="Times New Roman" w:hAnsi="Angsana New" w:cs="Angsana New"/>
                <w:color w:val="000000"/>
              </w:rPr>
              <w:t>81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525B7E" w:rsidRPr="008F73A4" w:rsidRDefault="00525B7E" w:rsidP="00525B7E">
            <w:pPr>
              <w:jc w:val="center"/>
              <w:rPr>
                <w:rFonts w:ascii="Angsana New" w:eastAsia="Times New Roman" w:hAnsi="Angsana New" w:cs="Angsana New"/>
                <w:noProof/>
                <w:color w:val="000000"/>
                <w:lang w:val="en-GB" w:bidi="ar-SA"/>
              </w:rPr>
            </w:pPr>
            <w:r w:rsidRPr="00643D97">
              <w:rPr>
                <w:rFonts w:ascii="Angsana New" w:eastAsia="Times New Roman" w:hAnsi="Angsana New" w:cs="Angsana New"/>
                <w:color w:val="000000"/>
              </w:rPr>
              <w:t>3</w:t>
            </w:r>
            <w:r>
              <w:rPr>
                <w:rFonts w:ascii="Angsana New" w:eastAsia="Times New Roman" w:hAnsi="Angsana New" w:cs="Angsana New"/>
                <w:color w:val="000000"/>
              </w:rPr>
              <w:t>3</w:t>
            </w:r>
            <w:r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</w:rPr>
              <w:t>0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 w:hint="cs"/>
                <w:color w:val="000000"/>
                <w:cs/>
              </w:rPr>
              <w:t>200.65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 w:hint="cs"/>
                <w:color w:val="000000"/>
                <w:cs/>
              </w:rPr>
              <w:t>37.6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000000"/>
              <w:bottom w:val="nil"/>
              <w:right w:val="single" w:sz="8" w:space="0" w:color="000000"/>
            </w:tcBorders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/>
                <w:color w:val="000000"/>
              </w:rPr>
              <w:t>215</w:t>
            </w:r>
            <w:r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000000"/>
              <w:bottom w:val="nil"/>
              <w:right w:val="single" w:sz="8" w:space="0" w:color="000000"/>
            </w:tcBorders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/>
                <w:color w:val="000000"/>
              </w:rPr>
              <w:t>34</w:t>
            </w:r>
            <w:r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</w:rPr>
              <w:t>5</w:t>
            </w:r>
          </w:p>
        </w:tc>
      </w:tr>
      <w:tr w:rsidR="00525B7E" w:rsidRPr="006472AA" w:rsidTr="00CE5FA0">
        <w:trPr>
          <w:trHeight w:val="406"/>
        </w:trPr>
        <w:tc>
          <w:tcPr>
            <w:tcW w:w="297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25B7E" w:rsidRPr="001974E2" w:rsidRDefault="00525B7E" w:rsidP="00525B7E">
            <w:pPr>
              <w:rPr>
                <w:rFonts w:ascii="Angsana New" w:eastAsia="Times New Roman" w:hAnsi="Angsana New" w:cs="Angsana New"/>
                <w:noProof/>
                <w:color w:val="000000"/>
                <w:lang w:val="en-GB" w:bidi="ar-SA"/>
              </w:rPr>
            </w:pPr>
            <w:r w:rsidRPr="001974E2">
              <w:rPr>
                <w:rFonts w:ascii="Angsana New" w:eastAsia="Times New Roman" w:hAnsi="Angsana New" w:cs="Angsana New"/>
                <w:color w:val="000000"/>
                <w:cs/>
              </w:rPr>
              <w:t>ผู้ป่วยใน (</w:t>
            </w:r>
            <w:r w:rsidRPr="001974E2">
              <w:rPr>
                <w:rFonts w:ascii="Angsana New" w:eastAsia="Times New Roman" w:hAnsi="Angsana New" w:cs="Angsana New"/>
                <w:color w:val="000000"/>
              </w:rPr>
              <w:t>IPD</w:t>
            </w:r>
            <w:r w:rsidRPr="001974E2">
              <w:rPr>
                <w:rFonts w:ascii="Angsana New" w:eastAsia="Times New Roman" w:hAnsi="Angsana New" w:cs="Angsana New"/>
                <w:color w:val="000000"/>
                <w:cs/>
              </w:rPr>
              <w:t>)</w:t>
            </w: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25B7E" w:rsidRPr="008F73A4" w:rsidRDefault="00525B7E" w:rsidP="00525B7E">
            <w:pPr>
              <w:jc w:val="center"/>
              <w:rPr>
                <w:rFonts w:ascii="Angsana New" w:eastAsia="Times New Roman" w:hAnsi="Angsana New" w:cs="Angsana New"/>
                <w:noProof/>
                <w:color w:val="000000"/>
                <w:lang w:val="en-GB" w:bidi="ar-SA"/>
              </w:rPr>
            </w:pPr>
            <w:r w:rsidRPr="00643D97">
              <w:rPr>
                <w:rFonts w:ascii="Angsana New" w:eastAsia="Times New Roman" w:hAnsi="Angsana New" w:cs="Angsana New"/>
                <w:color w:val="000000"/>
              </w:rPr>
              <w:t>363</w:t>
            </w:r>
            <w:r w:rsidRPr="00643D97"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 w:rsidRPr="00643D97">
              <w:rPr>
                <w:rFonts w:ascii="Angsana New" w:eastAsia="Times New Roman" w:hAnsi="Angsana New" w:cs="Angsana New"/>
                <w:color w:val="000000"/>
              </w:rPr>
              <w:t>19</w:t>
            </w:r>
          </w:p>
        </w:tc>
        <w:tc>
          <w:tcPr>
            <w:tcW w:w="82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525B7E" w:rsidRPr="008F73A4" w:rsidRDefault="00525B7E" w:rsidP="00525B7E">
            <w:pPr>
              <w:jc w:val="center"/>
              <w:rPr>
                <w:rFonts w:ascii="Angsana New" w:eastAsia="Times New Roman" w:hAnsi="Angsana New" w:cs="Angsana New"/>
                <w:noProof/>
                <w:color w:val="000000"/>
                <w:lang w:val="en-GB" w:bidi="ar-SA"/>
              </w:rPr>
            </w:pPr>
            <w:r w:rsidRPr="00643D97">
              <w:rPr>
                <w:rFonts w:ascii="Angsana New" w:eastAsia="Times New Roman" w:hAnsi="Angsana New" w:cs="Angsana New"/>
                <w:color w:val="000000"/>
              </w:rPr>
              <w:t>67</w:t>
            </w:r>
            <w:r w:rsidRPr="00643D97"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 w:rsidRPr="00643D97">
              <w:rPr>
                <w:rFonts w:ascii="Angsana New" w:eastAsia="Times New Roman" w:hAnsi="Angsana New" w:cs="Angsana New"/>
                <w:color w:val="000000"/>
              </w:rPr>
              <w:t>0</w:t>
            </w: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 w:hint="cs"/>
                <w:color w:val="000000"/>
                <w:cs/>
              </w:rPr>
              <w:t>332.67</w:t>
            </w:r>
          </w:p>
        </w:tc>
        <w:tc>
          <w:tcPr>
            <w:tcW w:w="87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 w:hint="cs"/>
                <w:color w:val="000000"/>
                <w:cs/>
              </w:rPr>
              <w:t>62.4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/>
                <w:color w:val="000000"/>
              </w:rPr>
              <w:t>410</w:t>
            </w:r>
            <w:r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</w:rPr>
              <w:t>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</w:tcPr>
          <w:p w:rsidR="00525B7E" w:rsidRPr="00B95E54" w:rsidRDefault="00525B7E" w:rsidP="00525B7E">
            <w:pPr>
              <w:jc w:val="center"/>
              <w:rPr>
                <w:rFonts w:ascii="Angsana New" w:eastAsia="Times New Roman" w:hAnsi="Angsana New" w:cs="Angsana New"/>
                <w:color w:val="000000"/>
              </w:rPr>
            </w:pPr>
            <w:r>
              <w:rPr>
                <w:rFonts w:ascii="Angsana New" w:eastAsia="Times New Roman" w:hAnsi="Angsana New" w:cs="Angsana New"/>
                <w:color w:val="000000"/>
              </w:rPr>
              <w:t>65</w:t>
            </w:r>
            <w:r>
              <w:rPr>
                <w:rFonts w:ascii="Angsana New" w:eastAsia="Times New Roman" w:hAnsi="Angsana New" w:cs="Angsana New"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</w:rPr>
              <w:t>5</w:t>
            </w:r>
          </w:p>
        </w:tc>
      </w:tr>
      <w:tr w:rsidR="00525B7E" w:rsidRPr="006472AA" w:rsidTr="00CE5FA0">
        <w:trPr>
          <w:trHeight w:val="491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25B7E" w:rsidRPr="001974E2" w:rsidRDefault="00525B7E" w:rsidP="00525B7E">
            <w:pPr>
              <w:rPr>
                <w:rFonts w:ascii="Angsana New" w:eastAsia="Times New Roman" w:hAnsi="Angsana New" w:cs="Angsana New"/>
                <w:b/>
                <w:bCs/>
                <w:noProof/>
                <w:color w:val="000000"/>
                <w:lang w:val="en-GB" w:bidi="ar-SA"/>
              </w:rPr>
            </w:pPr>
            <w:r w:rsidRPr="001974E2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รายได้จากกิจการโรงพยาบาล</w:t>
            </w:r>
          </w:p>
        </w:tc>
        <w:tc>
          <w:tcPr>
            <w:tcW w:w="102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:rsidR="00525B7E" w:rsidRPr="00FC0FD8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noProof/>
                <w:color w:val="000000"/>
                <w:lang w:val="en-GB" w:bidi="ar-SA"/>
              </w:rPr>
            </w:pPr>
            <w:r w:rsidRPr="00643D97">
              <w:rPr>
                <w:rFonts w:ascii="Angsana New" w:eastAsia="Times New Roman" w:hAnsi="Angsana New" w:cs="Angsana New"/>
                <w:b/>
                <w:bCs/>
                <w:color w:val="000000"/>
              </w:rPr>
              <w:t>542</w:t>
            </w:r>
            <w:r w:rsidRPr="00643D97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.</w:t>
            </w:r>
            <w:r w:rsidRPr="00643D97">
              <w:rPr>
                <w:rFonts w:ascii="Angsana New" w:eastAsia="Times New Roman" w:hAnsi="Angsana New" w:cs="Angsana New"/>
                <w:b/>
                <w:bCs/>
                <w:color w:val="000000"/>
              </w:rPr>
              <w:t>00</w:t>
            </w:r>
          </w:p>
        </w:tc>
        <w:tc>
          <w:tcPr>
            <w:tcW w:w="8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25B7E" w:rsidRPr="00FC0FD8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noProof/>
                <w:color w:val="000000"/>
                <w:cs/>
                <w:lang w:val="en-GB"/>
              </w:rPr>
            </w:pPr>
            <w:r w:rsidRPr="00BF6449">
              <w:rPr>
                <w:rFonts w:ascii="Angsana New" w:eastAsia="Times New Roman" w:hAnsi="Angsana New" w:cs="Angsana New"/>
                <w:b/>
                <w:bCs/>
                <w:color w:val="000000"/>
              </w:rPr>
              <w:t>100</w:t>
            </w:r>
            <w:r w:rsidRPr="00BF6449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.</w:t>
            </w:r>
            <w:r w:rsidRPr="00BF6449">
              <w:rPr>
                <w:rFonts w:ascii="Angsana New" w:eastAsia="Times New Roman" w:hAnsi="Angsana New" w:cs="Angsana New"/>
                <w:b/>
                <w:bCs/>
                <w:color w:val="000000"/>
              </w:rPr>
              <w:t>0</w:t>
            </w:r>
          </w:p>
        </w:tc>
        <w:tc>
          <w:tcPr>
            <w:tcW w:w="1108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25B7E" w:rsidRPr="00B95E54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color w:val="000000"/>
                <w:cs/>
              </w:rPr>
              <w:t>533.32</w:t>
            </w:r>
          </w:p>
        </w:tc>
        <w:tc>
          <w:tcPr>
            <w:tcW w:w="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25B7E" w:rsidRPr="00B95E54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 w:rsidRPr="00B95E54">
              <w:rPr>
                <w:rFonts w:ascii="Angsana New" w:eastAsia="Times New Roman" w:hAnsi="Angsana New" w:cs="Angsana New"/>
                <w:b/>
                <w:bCs/>
                <w:color w:val="000000"/>
              </w:rPr>
              <w:t>100</w:t>
            </w:r>
            <w:r w:rsidRPr="00B95E54"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.</w:t>
            </w:r>
            <w:r w:rsidRPr="00B95E54">
              <w:rPr>
                <w:rFonts w:ascii="Angsana New" w:eastAsia="Times New Roman" w:hAnsi="Angsana New" w:cs="Angsana New"/>
                <w:b/>
                <w:bCs/>
                <w:color w:val="000000"/>
              </w:rPr>
              <w:t>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25B7E" w:rsidRPr="00B95E54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625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8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25B7E" w:rsidRPr="00B95E54" w:rsidRDefault="00525B7E" w:rsidP="00525B7E">
            <w:pPr>
              <w:spacing w:after="120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</w:rPr>
            </w:pP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100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  <w:cs/>
              </w:rPr>
              <w:t>.</w:t>
            </w:r>
            <w:r>
              <w:rPr>
                <w:rFonts w:ascii="Angsana New" w:eastAsia="Times New Roman" w:hAnsi="Angsana New" w:cs="Angsana New"/>
                <w:b/>
                <w:bCs/>
                <w:color w:val="000000"/>
              </w:rPr>
              <w:t>0</w:t>
            </w:r>
          </w:p>
        </w:tc>
      </w:tr>
    </w:tbl>
    <w:p w:rsidR="00601897" w:rsidRDefault="00601897" w:rsidP="00601897">
      <w:pPr>
        <w:spacing w:before="240" w:after="240"/>
        <w:jc w:val="both"/>
        <w:rPr>
          <w:rFonts w:ascii="Angsana New" w:hAnsi="Angsana New" w:cs="Angsana New"/>
          <w:b/>
          <w:bCs/>
          <w:u w:val="single"/>
          <w:cs/>
        </w:rPr>
      </w:pPr>
      <w:r>
        <w:rPr>
          <w:rFonts w:ascii="Angsana New" w:hAnsi="Angsana New" w:cs="Angsana New" w:hint="cs"/>
          <w:b/>
          <w:bCs/>
          <w: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 w:hint="cs"/>
          <w:b/>
          <w:bCs/>
          <w:cs/>
        </w:rPr>
        <w:t>2</w:t>
      </w:r>
      <w:r w:rsidRPr="005D047F">
        <w:rPr>
          <w:rFonts w:ascii="Angsana New" w:hAnsi="Angsana New" w:cs="Angsana New"/>
          <w:b/>
          <w:bCs/>
          <w:cs/>
        </w:rPr>
        <w:t xml:space="preserve"> </w:t>
      </w:r>
      <w:r w:rsidRPr="005D047F">
        <w:rPr>
          <w:rFonts w:ascii="Angsana New" w:hAnsi="Angsana New" w:cs="Angsana New"/>
          <w:b/>
          <w:bCs/>
          <w:cs/>
        </w:rPr>
        <w:tab/>
      </w:r>
      <w:r w:rsidRPr="005D047F">
        <w:rPr>
          <w:rFonts w:ascii="Angsana New" w:hAnsi="Angsana New" w:cs="Angsana New"/>
          <w:b/>
          <w:bCs/>
          <w:u w:val="single"/>
          <w:cs/>
        </w:rPr>
        <w:t>ลักษณะผลิตภัณฑ์และบริการ</w:t>
      </w:r>
    </w:p>
    <w:p w:rsidR="00B05FBB" w:rsidRDefault="00B05FBB" w:rsidP="00B05FBB">
      <w:pPr>
        <w:ind w:firstLine="709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บริษัท โรงพยาบาลวัฒนแพทย์ ตรัง จำกัด (มหาชน) เป็นโรงพยาบาลเอกชนขนาดใหญ่ มีอุป</w:t>
      </w:r>
      <w:r w:rsidR="00525B7E">
        <w:rPr>
          <w:rFonts w:ascii="Angsana New" w:hAnsi="Angsana New" w:cs="Angsana New" w:hint="cs"/>
          <w:cs/>
        </w:rPr>
        <w:t>ก</w:t>
      </w:r>
      <w:r>
        <w:rPr>
          <w:rFonts w:ascii="Angsana New" w:hAnsi="Angsana New" w:cs="Angsana New" w:hint="cs"/>
          <w:cs/>
        </w:rPr>
        <w:t>รณ์ทางการแพทย์ที่ทันสมัย ครบวงจร มีขอบเขตการให้บริการครอบคลุมจังหวัดตรัง จังหวัดกระบี่ รวมถึงจังหวัดใกล้เคียง ทั้งนี้ นอกจากโรงพยาบาลวัฒนแพทย์ ตรัง ซึ่งเป็นโรงพยาบาลหลักที่ตั้งอยู่ในจังหวัดตรังแล้ว บริษัทฯ</w:t>
      </w:r>
      <w:r w:rsidR="004A2371">
        <w:rPr>
          <w:rFonts w:ascii="Angsana New" w:hAnsi="Angsana New" w:cs="Angsana New" w:hint="cs"/>
          <w:cs/>
        </w:rPr>
        <w:t xml:space="preserve"> </w:t>
      </w:r>
      <w:r>
        <w:rPr>
          <w:rFonts w:ascii="Angsana New" w:hAnsi="Angsana New" w:cs="Angsana New" w:hint="cs"/>
          <w:cs/>
        </w:rPr>
        <w:t>ยังมีบริษัทย่อย</w:t>
      </w:r>
      <w:r w:rsidR="00525B7E">
        <w:rPr>
          <w:rFonts w:ascii="Angsana New" w:hAnsi="Angsana New" w:cs="Angsana New" w:hint="cs"/>
          <w:cs/>
        </w:rPr>
        <w:t xml:space="preserve">อีก 2 แห่ง </w:t>
      </w:r>
      <w:r>
        <w:rPr>
          <w:rFonts w:ascii="Angsana New" w:hAnsi="Angsana New" w:cs="Angsana New" w:hint="cs"/>
          <w:cs/>
        </w:rPr>
        <w:t xml:space="preserve">ได้แก่ </w:t>
      </w:r>
      <w:r w:rsidRPr="00B05FBB">
        <w:rPr>
          <w:rFonts w:ascii="Angsana New" w:hAnsi="Angsana New" w:cs="Angsana New"/>
          <w:cs/>
        </w:rPr>
        <w:t>บริษัท</w:t>
      </w:r>
      <w:r w:rsidR="004A2371">
        <w:rPr>
          <w:rFonts w:ascii="Angsana New" w:hAnsi="Angsana New" w:cs="Angsana New" w:hint="cs"/>
          <w:cs/>
        </w:rPr>
        <w:t xml:space="preserve">    </w:t>
      </w:r>
      <w:r w:rsidRPr="00B05FBB">
        <w:rPr>
          <w:rFonts w:ascii="Angsana New" w:hAnsi="Angsana New" w:cs="Angsana New"/>
          <w:cs/>
        </w:rPr>
        <w:t xml:space="preserve"> </w:t>
      </w:r>
      <w:r w:rsidR="004A2371">
        <w:rPr>
          <w:rFonts w:ascii="Angsana New" w:hAnsi="Angsana New" w:cs="Angsana New" w:hint="cs"/>
          <w:cs/>
        </w:rPr>
        <w:t xml:space="preserve"> </w:t>
      </w:r>
      <w:r w:rsidRPr="00B05FBB">
        <w:rPr>
          <w:rFonts w:ascii="Angsana New" w:hAnsi="Angsana New" w:cs="Angsana New"/>
          <w:cs/>
        </w:rPr>
        <w:t>โรงพยาบาลวัฒนแพทย์ อ่าวนาง จำกัด</w:t>
      </w:r>
      <w:r>
        <w:rPr>
          <w:rFonts w:ascii="Angsana New" w:hAnsi="Angsana New" w:cs="Angsana New" w:hint="cs"/>
          <w:cs/>
        </w:rPr>
        <w:t xml:space="preserve"> ซึ่งประกอบธุรกิจ</w:t>
      </w:r>
      <w:r w:rsidR="00881F18">
        <w:rPr>
          <w:rFonts w:ascii="Angsana New" w:hAnsi="Angsana New" w:cs="Angsana New" w:hint="cs"/>
          <w:cs/>
        </w:rPr>
        <w:t>ให้บริการทางการแพทย์</w:t>
      </w:r>
      <w:r>
        <w:rPr>
          <w:rFonts w:ascii="Angsana New" w:hAnsi="Angsana New" w:cs="Angsana New" w:hint="cs"/>
          <w:cs/>
        </w:rPr>
        <w:t>ในบริเวณจ</w:t>
      </w:r>
      <w:r w:rsidR="00881F18">
        <w:rPr>
          <w:rFonts w:ascii="Angsana New" w:hAnsi="Angsana New" w:cs="Angsana New" w:hint="cs"/>
          <w:cs/>
        </w:rPr>
        <w:t>ังหวัดกระบี่อีกด้วย โดยปัจจุบัน</w:t>
      </w:r>
      <w:r>
        <w:rPr>
          <w:rFonts w:ascii="Angsana New" w:hAnsi="Angsana New" w:cs="Angsana New" w:hint="cs"/>
          <w:cs/>
        </w:rPr>
        <w:t>บริษัทย่อย</w:t>
      </w:r>
      <w:r w:rsidR="00881F18">
        <w:rPr>
          <w:rFonts w:ascii="Angsana New" w:hAnsi="Angsana New" w:cs="Angsana New" w:hint="cs"/>
          <w:cs/>
        </w:rPr>
        <w:t xml:space="preserve">มีคลินิกไว้รองรับบริการผู้ป่วยในนาม </w:t>
      </w:r>
      <w:r>
        <w:rPr>
          <w:rFonts w:ascii="Angsana New" w:hAnsi="Angsana New" w:cs="Angsana New"/>
          <w:cs/>
        </w:rPr>
        <w:t>คลินิกเวชกรรม</w:t>
      </w:r>
      <w:r w:rsidR="00BA1931">
        <w:rPr>
          <w:rFonts w:ascii="Angsana New" w:hAnsi="Angsana New" w:cs="Angsana New" w:hint="cs"/>
          <w:cs/>
        </w:rPr>
        <w:t xml:space="preserve"> </w:t>
      </w:r>
      <w:r>
        <w:rPr>
          <w:rFonts w:ascii="Angsana New" w:hAnsi="Angsana New" w:cs="Angsana New"/>
          <w:cs/>
        </w:rPr>
        <w:t>อินเตอร์เนชั่นแนล</w:t>
      </w:r>
      <w:r>
        <w:rPr>
          <w:rFonts w:ascii="Angsana New" w:hAnsi="Angsana New" w:cs="Angsana New" w:hint="cs"/>
          <w:cs/>
        </w:rPr>
        <w:t xml:space="preserve"> ซึ่งเป็นคลินิกที่ให้บริการผู้ป่วยนอกเพียงอย่างเดียว</w:t>
      </w:r>
      <w:r w:rsidR="00881F18">
        <w:rPr>
          <w:rFonts w:ascii="Angsana New" w:hAnsi="Angsana New" w:cs="Angsana New"/>
          <w:cs/>
        </w:rPr>
        <w:t xml:space="preserve"> </w:t>
      </w:r>
      <w:r w:rsidR="00881F18">
        <w:rPr>
          <w:rFonts w:ascii="Angsana New" w:hAnsi="Angsana New" w:cs="Angsana New" w:hint="cs"/>
          <w:cs/>
        </w:rPr>
        <w:t>ตั้งอยู่ในจังหวัดกระบี่</w:t>
      </w:r>
      <w:r w:rsidR="00525B7E">
        <w:rPr>
          <w:rFonts w:ascii="Angsana New" w:hAnsi="Angsana New" w:cs="Angsana New"/>
          <w:cs/>
        </w:rPr>
        <w:t xml:space="preserve"> </w:t>
      </w:r>
      <w:r w:rsidR="00525B7E">
        <w:rPr>
          <w:rFonts w:ascii="Angsana New" w:hAnsi="Angsana New" w:cs="Angsana New" w:hint="cs"/>
          <w:cs/>
        </w:rPr>
        <w:t xml:space="preserve">และ บริษัท </w:t>
      </w:r>
      <w:r w:rsidR="00525B7E" w:rsidRPr="00B05FBB">
        <w:rPr>
          <w:rFonts w:ascii="Angsana New" w:hAnsi="Angsana New" w:cs="Angsana New"/>
          <w:cs/>
        </w:rPr>
        <w:t xml:space="preserve">โรงพยาบาลวัฒนแพทย์ </w:t>
      </w:r>
      <w:r w:rsidR="00525B7E">
        <w:rPr>
          <w:rFonts w:ascii="Angsana New" w:hAnsi="Angsana New" w:cs="Angsana New" w:hint="cs"/>
          <w:cs/>
        </w:rPr>
        <w:t>สมุย</w:t>
      </w:r>
      <w:r w:rsidR="00525B7E" w:rsidRPr="00B05FBB">
        <w:rPr>
          <w:rFonts w:ascii="Angsana New" w:hAnsi="Angsana New" w:cs="Angsana New"/>
          <w:cs/>
        </w:rPr>
        <w:t xml:space="preserve"> จำกัด</w:t>
      </w:r>
      <w:r w:rsidR="00525B7E">
        <w:rPr>
          <w:rFonts w:ascii="Angsana New" w:hAnsi="Angsana New" w:cs="Angsana New" w:hint="cs"/>
          <w:cs/>
        </w:rPr>
        <w:t xml:space="preserve"> ตั้งอยู่ในจังหวัดสุราษฎร์ธานี โดยอยู่ระหว่างการเขียนแบบโครงการ</w:t>
      </w:r>
    </w:p>
    <w:p w:rsidR="001F07CE" w:rsidRDefault="001F07CE" w:rsidP="00B05FBB">
      <w:pPr>
        <w:ind w:firstLine="709"/>
        <w:jc w:val="thaiDistribute"/>
        <w:rPr>
          <w:rFonts w:ascii="Angsana New" w:hAnsi="Angsana New" w:cs="Angsana New"/>
          <w:cs/>
        </w:rPr>
      </w:pPr>
    </w:p>
    <w:p w:rsidR="00601897" w:rsidRPr="00B3395C" w:rsidRDefault="00601897" w:rsidP="009E5B52">
      <w:pPr>
        <w:spacing w:before="120" w:after="120"/>
        <w:jc w:val="both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 w:hint="cs"/>
          <w:b/>
          <w:bCs/>
          <w:cs/>
        </w:rPr>
        <w:lastRenderedPageBreak/>
        <w:t>2</w:t>
      </w:r>
      <w:r w:rsidRPr="00B3395C"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 w:hint="cs"/>
          <w:b/>
          <w:bCs/>
          <w:cs/>
        </w:rPr>
        <w:t>2</w:t>
      </w:r>
      <w:r w:rsidRPr="00B3395C">
        <w:rPr>
          <w:rFonts w:ascii="Angsana New" w:hAnsi="Angsana New" w:cs="Angsana New"/>
          <w:b/>
          <w:bCs/>
          <w:cs/>
        </w:rPr>
        <w:t>.1</w:t>
      </w:r>
      <w:r w:rsidRPr="00B3395C">
        <w:rPr>
          <w:rFonts w:ascii="Angsana New" w:hAnsi="Angsana New" w:cs="Angsana New"/>
          <w:b/>
          <w:bCs/>
          <w:cs/>
        </w:rPr>
        <w:tab/>
        <w:t>ขอบเขตการให้บริการทางการแพทย์</w:t>
      </w:r>
    </w:p>
    <w:p w:rsidR="00601897" w:rsidRDefault="00601897" w:rsidP="00FE0544">
      <w:pPr>
        <w:ind w:firstLine="706"/>
        <w:jc w:val="thaiDistribute"/>
        <w:rPr>
          <w:rFonts w:ascii="Angsana New" w:hAnsi="Angsana New" w:cs="Angsana New"/>
        </w:rPr>
      </w:pPr>
      <w:r w:rsidRPr="00B3395C">
        <w:rPr>
          <w:rFonts w:ascii="Angsana New" w:hAnsi="Angsana New" w:cs="Angsana New"/>
          <w:cs/>
        </w:rPr>
        <w:tab/>
      </w:r>
      <w:r w:rsidRPr="00EB5C02">
        <w:rPr>
          <w:rFonts w:ascii="Angsana New" w:hAnsi="Angsana New" w:cs="Angsana New"/>
          <w:cs/>
        </w:rPr>
        <w:t>โรงพยาบาล</w:t>
      </w:r>
      <w:r w:rsidR="006A0E75" w:rsidRPr="00EB5C02">
        <w:rPr>
          <w:rFonts w:ascii="Angsana New" w:hAnsi="Angsana New" w:cs="Angsana New"/>
          <w:cs/>
        </w:rPr>
        <w:t>ให้บริการทางการแพทย์</w:t>
      </w:r>
      <w:r w:rsidR="00BA1931">
        <w:rPr>
          <w:rFonts w:ascii="Angsana New" w:hAnsi="Angsana New" w:cs="Angsana New" w:hint="cs"/>
          <w:cs/>
        </w:rPr>
        <w:t>ในฐานะ</w:t>
      </w:r>
      <w:r w:rsidR="006D570C" w:rsidRPr="00EB5C02">
        <w:rPr>
          <w:rFonts w:ascii="Angsana New" w:hAnsi="Angsana New" w:cs="Angsana New"/>
          <w:cs/>
        </w:rPr>
        <w:t>โรงพยาบาลเอกชน</w:t>
      </w:r>
      <w:r w:rsidR="006A0E75" w:rsidRPr="00EB5C02">
        <w:rPr>
          <w:rFonts w:ascii="Angsana New" w:hAnsi="Angsana New" w:cs="Angsana New"/>
          <w:cs/>
        </w:rPr>
        <w:t xml:space="preserve"> </w:t>
      </w:r>
      <w:r w:rsidRPr="00EB5C02">
        <w:rPr>
          <w:rFonts w:ascii="Angsana New" w:hAnsi="Angsana New" w:cs="Angsana New"/>
          <w:cs/>
        </w:rPr>
        <w:t>โดย</w:t>
      </w:r>
      <w:r w:rsidR="006A0E75" w:rsidRPr="00EB5C02">
        <w:rPr>
          <w:rFonts w:ascii="Angsana New" w:hAnsi="Angsana New" w:cs="Angsana New"/>
          <w:cs/>
        </w:rPr>
        <w:t>ทีม</w:t>
      </w:r>
      <w:r w:rsidRPr="00EB5C02">
        <w:rPr>
          <w:rFonts w:ascii="Angsana New" w:hAnsi="Angsana New" w:cs="Angsana New"/>
          <w:cs/>
        </w:rPr>
        <w:t>แพทย์ผู้เชี่ยวชาญในแต่ละสาขา ด้วยเครื่องมือและอุปกรณ์ทางการแพทย์ที่</w:t>
      </w:r>
      <w:r w:rsidR="00B05FBB">
        <w:rPr>
          <w:rFonts w:ascii="Angsana New" w:hAnsi="Angsana New" w:cs="Angsana New" w:hint="cs"/>
          <w:cs/>
        </w:rPr>
        <w:t>ทันสมัย</w:t>
      </w:r>
      <w:r w:rsidRPr="00EB5C02">
        <w:rPr>
          <w:rFonts w:ascii="Angsana New" w:hAnsi="Angsana New" w:cs="Angsana New"/>
          <w:cs/>
        </w:rPr>
        <w:t xml:space="preserve"> เพื่อความปลอดภัยและสุขภาพที่ดีของผู้เข้ามาใช้บริการ </w:t>
      </w:r>
      <w:r w:rsidR="00B05FBB">
        <w:rPr>
          <w:rFonts w:ascii="Angsana New" w:hAnsi="Angsana New" w:cs="Angsana New" w:hint="cs"/>
          <w:cs/>
        </w:rPr>
        <w:t>โรงพยาบาลวัฒนแพทย์ตรัง</w:t>
      </w:r>
      <w:r w:rsidR="00881F18">
        <w:rPr>
          <w:rFonts w:ascii="Angsana New" w:hAnsi="Angsana New" w:cs="Angsana New" w:hint="cs"/>
          <w:cs/>
        </w:rPr>
        <w:t xml:space="preserve"> มีขอบเขตการให้บริการทางการแพทย์จำแนกออกเป็นหลายแผนก ดังต่อไปนี้</w:t>
      </w:r>
    </w:p>
    <w:p w:rsidR="00881F18" w:rsidRPr="00A0547B" w:rsidRDefault="00881F18" w:rsidP="001C5BAD">
      <w:pPr>
        <w:numPr>
          <w:ilvl w:val="0"/>
          <w:numId w:val="5"/>
        </w:numPr>
        <w:spacing w:before="120" w:after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</w:t>
      </w:r>
      <w:r w:rsidRPr="00A0547B">
        <w:rPr>
          <w:rFonts w:ascii="Angsana New" w:hAnsi="Angsana New" w:cs="Angsana New"/>
          <w:b/>
          <w:bCs/>
          <w:cs/>
        </w:rPr>
        <w:t>อายุรกรรม</w:t>
      </w:r>
      <w:r w:rsidRPr="001974E2">
        <w:rPr>
          <w:rFonts w:ascii="Angsana New" w:hAnsi="Angsana New" w:cs="Angsana New"/>
          <w:b/>
          <w:bCs/>
          <w:cs/>
        </w:rPr>
        <w:t xml:space="preserve"> </w:t>
      </w:r>
    </w:p>
    <w:p w:rsidR="00881F18" w:rsidRPr="001974E2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b/>
          <w:bCs/>
          <w:sz w:val="28"/>
          <w:u w:val="single"/>
          <w:cs/>
        </w:rPr>
        <w:t>แผนก</w:t>
      </w:r>
      <w:r w:rsidR="00881F18" w:rsidRPr="001974E2">
        <w:rPr>
          <w:rFonts w:ascii="Angsana New" w:hAnsi="Angsana New" w:cs="Angsana New"/>
          <w:b/>
          <w:bCs/>
          <w:sz w:val="28"/>
          <w:u w:val="single"/>
          <w:cs/>
        </w:rPr>
        <w:t>อายุรกรรมทั่วไป</w:t>
      </w:r>
      <w:r w:rsidR="00881F18" w:rsidRPr="001974E2">
        <w:rPr>
          <w:rFonts w:ascii="Angsana New" w:hAnsi="Angsana New" w:cs="Angsana New"/>
          <w:b/>
          <w:bCs/>
          <w:sz w:val="28"/>
          <w:cs/>
        </w:rPr>
        <w:t xml:space="preserve"> :</w:t>
      </w:r>
      <w:r w:rsidR="00881F18" w:rsidRPr="001974E2">
        <w:rPr>
          <w:rFonts w:ascii="Angsana New" w:hAnsi="Angsana New" w:cs="Angsana New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 xml:space="preserve">บริการตรวจวินิจฉัย รักษาผู้ป่วยโรคทั่วไป อาทิเช่น เวียนศีรษะ  อ่อนเพลีย ไข้หวัด ไข้หวัดใหญ่ โรคความดันโลหิตสูง โรคเบาหวาน โรคเกาต์ โรคไขมันในเลือดสูง อีสุกอีใส ไข้เลือดออก เริม </w:t>
      </w:r>
      <w:r>
        <w:rPr>
          <w:rFonts w:ascii="Angsana New" w:hAnsi="Angsana New" w:cs="Angsana New" w:hint="cs"/>
          <w:sz w:val="28"/>
          <w:cs/>
        </w:rPr>
        <w:t>และ</w:t>
      </w:r>
      <w:r w:rsidRPr="00967689">
        <w:rPr>
          <w:rFonts w:ascii="Angsana New" w:hAnsi="Angsana New" w:cs="Angsana New"/>
          <w:sz w:val="28"/>
          <w:cs/>
        </w:rPr>
        <w:t>โรครูมาติซั่ม เป็นต้น</w:t>
      </w:r>
    </w:p>
    <w:p w:rsidR="00881F18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แผนกอายุรกรรมประสาท</w:t>
      </w:r>
      <w:r>
        <w:rPr>
          <w:rFonts w:ascii="Angsana New" w:hAnsi="Angsana New" w:cs="Angsana New"/>
          <w:b/>
          <w:bCs/>
          <w:sz w:val="28"/>
          <w:cs/>
        </w:rPr>
        <w:t xml:space="preserve"> : </w:t>
      </w:r>
      <w:r w:rsidRPr="00967689">
        <w:rPr>
          <w:rFonts w:ascii="Angsana New" w:hAnsi="Angsana New" w:cs="Angsana New"/>
          <w:sz w:val="28"/>
          <w:cs/>
        </w:rPr>
        <w:t xml:space="preserve">บริการตรวจวินิจฉัย รักษาผู้ป่วยที่มีปัญหาเกี่ยวกับระบบประสาท  เช่น  ปวดศีรษะ  ไมเกรน ชาปลายมือปลายเท้า ชาร่างกายครึ่งซีก โรคหลอดเลือดในสมอง โรคอัมพฤกษ์ อัมพาต เป็นต้น  มีความพร้อมด้านเครื่องมือเพื่อช่วยวินิจฉัย อาทิเช่น เครื่อง </w:t>
      </w:r>
      <w:r w:rsidRPr="00967689">
        <w:rPr>
          <w:rFonts w:ascii="Angsana New" w:hAnsi="Angsana New" w:cs="Angsana New"/>
          <w:sz w:val="28"/>
        </w:rPr>
        <w:t xml:space="preserve">MRI  </w:t>
      </w:r>
      <w:r w:rsidRPr="00967689">
        <w:rPr>
          <w:rFonts w:ascii="Angsana New" w:hAnsi="Angsana New" w:cs="Angsana New"/>
          <w:sz w:val="28"/>
          <w:cs/>
        </w:rPr>
        <w:t xml:space="preserve">/ </w:t>
      </w:r>
      <w:r w:rsidRPr="00967689">
        <w:rPr>
          <w:rFonts w:ascii="Angsana New" w:hAnsi="Angsana New" w:cs="Angsana New"/>
          <w:sz w:val="28"/>
        </w:rPr>
        <w:t xml:space="preserve">CT SCAN  </w:t>
      </w:r>
      <w:r w:rsidRPr="00967689">
        <w:rPr>
          <w:rFonts w:ascii="Angsana New" w:hAnsi="Angsana New" w:cs="Angsana New"/>
          <w:sz w:val="28"/>
          <w:cs/>
        </w:rPr>
        <w:t>รวมถึงศูนย์กายภาพบำบัดที่ช่วยในการฟื้นฟูรักษาอาการเจ็บป่วยที่เกี่ยวข้องกับระบบประสาท</w:t>
      </w:r>
      <w:r w:rsidR="00AE1A6E">
        <w:rPr>
          <w:rFonts w:ascii="Angsana New" w:hAnsi="Angsana New" w:cs="Angsana New"/>
          <w:sz w:val="28"/>
          <w:cs/>
        </w:rPr>
        <w:t xml:space="preserve">     </w:t>
      </w:r>
      <w:r w:rsidRPr="00967689">
        <w:rPr>
          <w:rFonts w:ascii="Angsana New" w:hAnsi="Angsana New" w:cs="Angsana New"/>
          <w:sz w:val="28"/>
          <w:cs/>
        </w:rPr>
        <w:t>ร่วมด้วย</w:t>
      </w:r>
    </w:p>
    <w:p w:rsidR="00967689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แผนกอายุรกรรมโรคไต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="00AE1A6E">
        <w:rPr>
          <w:rFonts w:ascii="Angsana New" w:hAnsi="Angsana New" w:cs="Angsana New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>บริการตรวจวินิจฉัย รักษาผู้ป่วยที่มีสภาวะของ</w:t>
      </w:r>
      <w:r w:rsidR="00AE1A6E">
        <w:rPr>
          <w:rFonts w:ascii="Angsana New" w:hAnsi="Angsana New" w:cs="Angsana New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 xml:space="preserve">ไตเสื่อม ไตวาย </w:t>
      </w:r>
      <w:r w:rsidR="00AE1A6E">
        <w:rPr>
          <w:rFonts w:ascii="Angsana New" w:hAnsi="Angsana New" w:cs="Angsana New"/>
          <w:sz w:val="28"/>
          <w:cs/>
        </w:rPr>
        <w:t xml:space="preserve">            </w:t>
      </w:r>
      <w:r w:rsidRPr="00967689">
        <w:rPr>
          <w:rFonts w:ascii="Angsana New" w:hAnsi="Angsana New" w:cs="Angsana New"/>
          <w:sz w:val="28"/>
          <w:cs/>
        </w:rPr>
        <w:t>เกิดภาวะบวม คลื่นไส้อาเจียน ซีด เหนื่อยง่าย โดยมีเครื่องล้างไต</w:t>
      </w:r>
      <w:r w:rsidR="000721C5">
        <w:rPr>
          <w:rFonts w:ascii="Angsana New" w:hAnsi="Angsana New" w:cs="Angsana New" w:hint="cs"/>
          <w:sz w:val="28"/>
          <w:cs/>
        </w:rPr>
        <w:t>จำนวน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="00775CE1">
        <w:rPr>
          <w:rFonts w:ascii="Angsana New" w:hAnsi="Angsana New" w:cs="Angsana New"/>
          <w:sz w:val="28"/>
        </w:rPr>
        <w:t>8</w:t>
      </w:r>
      <w:r w:rsidRPr="00967689">
        <w:rPr>
          <w:rFonts w:ascii="Angsana New" w:hAnsi="Angsana New" w:cs="Angsana New"/>
          <w:sz w:val="28"/>
          <w:cs/>
        </w:rPr>
        <w:t xml:space="preserve"> เครื่อง </w:t>
      </w:r>
      <w:r w:rsidR="000721C5">
        <w:rPr>
          <w:rFonts w:ascii="Angsana New" w:hAnsi="Angsana New" w:cs="Angsana New" w:hint="cs"/>
          <w:sz w:val="28"/>
          <w:cs/>
        </w:rPr>
        <w:t>ที่</w:t>
      </w:r>
      <w:r w:rsidRPr="00967689">
        <w:rPr>
          <w:rFonts w:ascii="Angsana New" w:hAnsi="Angsana New" w:cs="Angsana New"/>
          <w:sz w:val="28"/>
          <w:cs/>
        </w:rPr>
        <w:t xml:space="preserve">สามารถรองรับผู้ป่วยล้างไตวันละ </w:t>
      </w:r>
      <w:r w:rsidRPr="00967689">
        <w:rPr>
          <w:rFonts w:ascii="Angsana New" w:hAnsi="Angsana New" w:cs="Angsana New"/>
          <w:sz w:val="28"/>
        </w:rPr>
        <w:t xml:space="preserve">3 </w:t>
      </w:r>
      <w:r w:rsidRPr="00967689">
        <w:rPr>
          <w:rFonts w:ascii="Angsana New" w:hAnsi="Angsana New" w:cs="Angsana New"/>
          <w:sz w:val="28"/>
          <w:cs/>
        </w:rPr>
        <w:t xml:space="preserve">รอบ </w:t>
      </w:r>
      <w:r w:rsidR="000721C5">
        <w:rPr>
          <w:rFonts w:ascii="Angsana New" w:hAnsi="Angsana New" w:cs="Angsana New" w:hint="cs"/>
          <w:sz w:val="28"/>
          <w:cs/>
        </w:rPr>
        <w:t>โดย</w:t>
      </w:r>
      <w:r w:rsidRPr="00967689">
        <w:rPr>
          <w:rFonts w:ascii="Angsana New" w:hAnsi="Angsana New" w:cs="Angsana New"/>
          <w:sz w:val="28"/>
          <w:cs/>
        </w:rPr>
        <w:t xml:space="preserve">สามารถใช้สิทธิ์ </w:t>
      </w:r>
      <w:r w:rsidR="000721C5">
        <w:rPr>
          <w:rFonts w:ascii="Angsana New" w:hAnsi="Angsana New" w:cs="Angsana New" w:hint="cs"/>
          <w:sz w:val="28"/>
          <w:cs/>
        </w:rPr>
        <w:t>สำนักงานหลักประกันสุขภาพแห่งชาติ (</w:t>
      </w:r>
      <w:r w:rsidRPr="00967689">
        <w:rPr>
          <w:rFonts w:ascii="Angsana New" w:hAnsi="Angsana New" w:cs="Angsana New"/>
          <w:sz w:val="28"/>
          <w:cs/>
        </w:rPr>
        <w:t>สปสช.</w:t>
      </w:r>
      <w:r w:rsidR="000721C5">
        <w:rPr>
          <w:rFonts w:ascii="Angsana New" w:hAnsi="Angsana New" w:cs="Angsana New" w:hint="cs"/>
          <w:sz w:val="28"/>
          <w:cs/>
        </w:rPr>
        <w:t>)</w:t>
      </w:r>
      <w:r w:rsidRPr="00967689">
        <w:rPr>
          <w:rFonts w:ascii="Angsana New" w:hAnsi="Angsana New" w:cs="Angsana New"/>
          <w:sz w:val="28"/>
          <w:cs/>
        </w:rPr>
        <w:t xml:space="preserve"> ได้</w:t>
      </w:r>
    </w:p>
    <w:p w:rsidR="00967689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แผนกอายุรกรรมโรค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ติดเชื้อ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บริการตรวจวินิจฉัย รักษาผู้ป่วยที่มีภาวะติดเชื้อ  อันเกิดจากเชื้อจุลชีพหรือจุลินทรีย์ (</w:t>
      </w:r>
      <w:r w:rsidRPr="00967689">
        <w:rPr>
          <w:rFonts w:ascii="Angsana New" w:hAnsi="Angsana New" w:cs="Angsana New"/>
          <w:sz w:val="28"/>
        </w:rPr>
        <w:t>Micro organism</w:t>
      </w:r>
      <w:r w:rsidRPr="00967689">
        <w:rPr>
          <w:rFonts w:ascii="Angsana New" w:hAnsi="Angsana New" w:cs="Angsana New"/>
          <w:sz w:val="28"/>
          <w:cs/>
        </w:rPr>
        <w:t>) เช่น แบคทีเรีย</w:t>
      </w:r>
      <w:r w:rsidR="000721C5">
        <w:rPr>
          <w:rFonts w:ascii="Angsana New" w:hAnsi="Angsana New" w:cs="Angsana New" w:hint="cs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>ไวรัส</w:t>
      </w:r>
      <w:r w:rsidR="000721C5">
        <w:rPr>
          <w:rFonts w:ascii="Angsana New" w:hAnsi="Angsana New" w:cs="Angsana New" w:hint="cs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>ปาราสิต</w:t>
      </w:r>
      <w:r w:rsidR="000721C5">
        <w:rPr>
          <w:rFonts w:ascii="Angsana New" w:hAnsi="Angsana New" w:cs="Angsana New" w:hint="cs"/>
          <w:sz w:val="28"/>
          <w:cs/>
        </w:rPr>
        <w:t xml:space="preserve"> </w:t>
      </w:r>
      <w:r w:rsidRPr="00967689">
        <w:rPr>
          <w:rFonts w:ascii="Angsana New" w:hAnsi="Angsana New" w:cs="Angsana New"/>
          <w:sz w:val="28"/>
          <w:cs/>
        </w:rPr>
        <w:t>เชื้อรา</w:t>
      </w:r>
      <w:r w:rsidR="000721C5">
        <w:rPr>
          <w:rFonts w:ascii="Angsana New" w:hAnsi="Angsana New" w:cs="Angsana New" w:hint="cs"/>
          <w:sz w:val="28"/>
          <w:cs/>
        </w:rPr>
        <w:t xml:space="preserve"> และ</w:t>
      </w:r>
      <w:r w:rsidRPr="00967689">
        <w:rPr>
          <w:rFonts w:ascii="Angsana New" w:hAnsi="Angsana New" w:cs="Angsana New"/>
          <w:sz w:val="28"/>
          <w:cs/>
        </w:rPr>
        <w:t>พยาธิ เป็นต้น เช่น</w:t>
      </w:r>
      <w:r w:rsidR="00AE1A6E">
        <w:rPr>
          <w:rFonts w:ascii="Angsana New" w:hAnsi="Angsana New" w:cs="Angsana New"/>
          <w:sz w:val="28"/>
          <w:cs/>
        </w:rPr>
        <w:t xml:space="preserve">       </w:t>
      </w:r>
      <w:r w:rsidRPr="00967689">
        <w:rPr>
          <w:rFonts w:ascii="Angsana New" w:hAnsi="Angsana New" w:cs="Angsana New"/>
          <w:sz w:val="28"/>
          <w:cs/>
        </w:rPr>
        <w:t>โรคฉี่หนู โรคติดเชื้อทางเดินหายใจ โรคติดเชื้อในกระแสเลือด โรคไข้กาฬหลังแอ่น  เป็นต้น</w:t>
      </w:r>
    </w:p>
    <w:p w:rsidR="00967689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แผนกอายุรกรรมโรค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ปอด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="00FD2361">
        <w:rPr>
          <w:rFonts w:ascii="Angsana New" w:hAnsi="Angsana New" w:cs="Angsana New" w:hint="cs"/>
          <w:sz w:val="28"/>
          <w:cs/>
        </w:rPr>
        <w:t>ให้</w:t>
      </w:r>
      <w:r w:rsidRPr="00967689">
        <w:rPr>
          <w:rFonts w:ascii="Angsana New" w:hAnsi="Angsana New" w:cs="Angsana New"/>
          <w:sz w:val="28"/>
          <w:cs/>
        </w:rPr>
        <w:t>บริการตรวจวินิจฉัย รักษาผู้ป่วยที่มีภาวะผิดปกติเกี่ยวกับ</w:t>
      </w:r>
      <w:r w:rsidR="00AE1A6E">
        <w:rPr>
          <w:rFonts w:ascii="Angsana New" w:hAnsi="Angsana New" w:cs="Angsana New"/>
          <w:sz w:val="28"/>
          <w:cs/>
        </w:rPr>
        <w:t xml:space="preserve">          </w:t>
      </w:r>
      <w:r w:rsidRPr="00967689">
        <w:rPr>
          <w:rFonts w:ascii="Angsana New" w:hAnsi="Angsana New" w:cs="Angsana New"/>
          <w:sz w:val="28"/>
          <w:cs/>
        </w:rPr>
        <w:t>ระบบทางเดินหายใจ เช่น</w:t>
      </w:r>
      <w:r w:rsidRPr="00967689">
        <w:rPr>
          <w:rFonts w:ascii="Angsana New" w:hAnsi="Angsana New" w:cs="Angsana New"/>
          <w:sz w:val="28"/>
        </w:rPr>
        <w:t> </w:t>
      </w:r>
      <w:r w:rsidRPr="00967689">
        <w:rPr>
          <w:rFonts w:ascii="Angsana New" w:hAnsi="Angsana New" w:cs="Angsana New"/>
          <w:sz w:val="28"/>
          <w:cs/>
        </w:rPr>
        <w:t xml:space="preserve">หอบหืด ปอดอักเสบ หลอดลมอักเสบ วัณโรค มะเร็งปอด </w:t>
      </w:r>
      <w:r w:rsidR="00AE1A6E">
        <w:rPr>
          <w:rFonts w:ascii="Angsana New" w:hAnsi="Angsana New" w:cs="Angsana New"/>
          <w:sz w:val="28"/>
          <w:cs/>
        </w:rPr>
        <w:t xml:space="preserve">                     </w:t>
      </w:r>
      <w:r w:rsidRPr="00967689">
        <w:rPr>
          <w:rFonts w:ascii="Angsana New" w:hAnsi="Angsana New" w:cs="Angsana New"/>
          <w:sz w:val="28"/>
          <w:cs/>
        </w:rPr>
        <w:t>ถุงลมโป่งพอง</w:t>
      </w:r>
      <w:r w:rsidRPr="00967689">
        <w:rPr>
          <w:rFonts w:ascii="Angsana New" w:hAnsi="Angsana New" w:cs="Angsana New"/>
          <w:sz w:val="28"/>
        </w:rPr>
        <w:t>  </w:t>
      </w:r>
      <w:r w:rsidRPr="00967689">
        <w:rPr>
          <w:rFonts w:ascii="Angsana New" w:hAnsi="Angsana New" w:cs="Angsana New"/>
          <w:sz w:val="28"/>
          <w:cs/>
        </w:rPr>
        <w:t>เป็นต้น</w:t>
      </w:r>
    </w:p>
    <w:p w:rsidR="00967689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โลหิตวิทยา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="00FD2361">
        <w:rPr>
          <w:rFonts w:ascii="Angsana New" w:hAnsi="Angsana New" w:cs="Angsana New" w:hint="cs"/>
          <w:sz w:val="28"/>
          <w:cs/>
        </w:rPr>
        <w:t>ให้</w:t>
      </w:r>
      <w:r w:rsidRPr="00967689">
        <w:rPr>
          <w:rFonts w:ascii="Angsana New" w:hAnsi="Angsana New" w:cs="Angsana New"/>
          <w:sz w:val="28"/>
          <w:cs/>
        </w:rPr>
        <w:t>บริการตรวจวินิจฉัย รักษาผู้ป่วยที่มีความผิดปกติของเลือด ทั้งโรคมะเร็งระบบเลือด เช่น มะเร็งเม็ดเลือดขาว มะเร็งต่อมน้ำเหลือง และโรคระบบเลือดอื่นๆ เช่น ภาวะซีด โลหิตจาง เกร็ดเลือดต่ำ ธาลัสซีเมีย ภาวะการแข็งตัวของเลือดผิดปกติ รวมถึงการรักษาความผิดปกติของระบบเลือดโดยการปลูกถ่ายเซลล์ต้นกำเนิดเม็ดโลหิต (</w:t>
      </w:r>
      <w:r w:rsidRPr="00967689">
        <w:rPr>
          <w:rFonts w:ascii="Angsana New" w:hAnsi="Angsana New" w:cs="Angsana New"/>
          <w:sz w:val="28"/>
        </w:rPr>
        <w:t>hematopoietic stem cell transplantation</w:t>
      </w:r>
      <w:r w:rsidRPr="00967689">
        <w:rPr>
          <w:rFonts w:ascii="Angsana New" w:hAnsi="Angsana New" w:cs="Angsana New"/>
          <w:sz w:val="28"/>
          <w:cs/>
        </w:rPr>
        <w:t>)</w:t>
      </w:r>
    </w:p>
    <w:p w:rsidR="00967689" w:rsidRDefault="00967689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โรคหัวใจ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="00FD2361" w:rsidRPr="00FD2361">
        <w:rPr>
          <w:rFonts w:ascii="Angsana New" w:hAnsi="Angsana New" w:cs="Angsana New"/>
          <w:sz w:val="28"/>
          <w:cs/>
        </w:rPr>
        <w:t xml:space="preserve">บริการตรวจวินิจฉัย รักษาโรคหลอดเลือดหัวใจ โรคความดันโลหิตสูง โรคไขมันในเลือดสูง เจ็บหน้าอก เหนื่อย ใจสั่น เป็นลมหมดสติ ให้คำแนะนำในการป้องกันการเกิดโรคหลอดเลือดหัวใจ โรคลิ้นหัวใจรั่ว โรคหัวใจพิการแต่กำเนิด การตรวจการทำงานหัวใจด้วยคลื่นเสียงความถี่สูง การตรวจสมรรถภาพหัวใจและโรคหลอดเลือดหัวใจด้วยการวิ่งสายพาน การตรวจหาภาวะหัวใจเต้นผิดจังหวะด้วยเครื่องบันทึกคลื่นไฟฟ้าหัวใจ </w:t>
      </w:r>
      <w:r w:rsidR="00FD2361" w:rsidRPr="00FD2361">
        <w:rPr>
          <w:rFonts w:ascii="Angsana New" w:hAnsi="Angsana New" w:cs="Angsana New"/>
          <w:sz w:val="28"/>
        </w:rPr>
        <w:t>24</w:t>
      </w:r>
      <w:r w:rsidR="00FD2361" w:rsidRPr="00FD2361">
        <w:rPr>
          <w:rFonts w:ascii="Angsana New" w:hAnsi="Angsana New" w:cs="Angsana New"/>
          <w:sz w:val="28"/>
          <w:cs/>
        </w:rPr>
        <w:t xml:space="preserve"> ชั่วโมง</w:t>
      </w:r>
    </w:p>
    <w:p w:rsidR="004A2371" w:rsidRDefault="00FD2361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sz w:val="28"/>
        </w:rPr>
      </w:pPr>
      <w:r w:rsidRPr="00967689">
        <w:rPr>
          <w:rFonts w:ascii="Angsana New" w:hAnsi="Angsana New" w:cs="Angsana New" w:hint="cs"/>
          <w:b/>
          <w:bCs/>
          <w:sz w:val="28"/>
          <w:u w:val="single"/>
          <w:cs/>
        </w:rPr>
        <w:t>แผนกอายุรกรรม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ต่อมไร้ท่อ</w:t>
      </w:r>
      <w:r w:rsidRPr="00967689">
        <w:rPr>
          <w:rFonts w:ascii="Angsana New" w:hAnsi="Angsana New" w:cs="Angsana New" w:hint="cs"/>
          <w:b/>
          <w:bCs/>
          <w:sz w:val="28"/>
          <w:cs/>
        </w:rPr>
        <w:t xml:space="preserve"> </w:t>
      </w:r>
      <w:r w:rsidRPr="00967689">
        <w:rPr>
          <w:rFonts w:ascii="Angsana New" w:hAnsi="Angsana New" w:cs="Angsana New"/>
          <w:b/>
          <w:bCs/>
          <w:sz w:val="28"/>
          <w:cs/>
        </w:rPr>
        <w:t>:</w:t>
      </w:r>
      <w:r w:rsidRPr="00967689">
        <w:rPr>
          <w:rFonts w:ascii="Angsana New" w:hAnsi="Angsana New" w:cs="Angsana New"/>
          <w:sz w:val="28"/>
          <w:cs/>
        </w:rPr>
        <w:t xml:space="preserve"> </w:t>
      </w:r>
      <w:r w:rsidRPr="00FD2361">
        <w:rPr>
          <w:rFonts w:ascii="Angsana New" w:hAnsi="Angsana New" w:cs="Angsana New"/>
          <w:sz w:val="28"/>
          <w:cs/>
        </w:rPr>
        <w:t>บริการตรวจวินิจฉัย รักษาผู้ป่วยโรคเบาหวาน โรคทางต่อมไร้ท่ออื่นๆ เช่น โรคของต่อมไทรอยด์ โรคของต่อมหมวกไต โรคของต่อมใต้สมอง โรคไขมันในเลือดผิดปกติ โรคอ้วน โรคเกี่ยวกับความผิดปกติของแคลเซี่ยม</w:t>
      </w:r>
      <w:r w:rsidR="000721C5">
        <w:rPr>
          <w:rFonts w:ascii="Angsana New" w:hAnsi="Angsana New" w:cs="Angsana New" w:hint="cs"/>
          <w:sz w:val="28"/>
          <w:cs/>
        </w:rPr>
        <w:t xml:space="preserve"> </w:t>
      </w:r>
      <w:r w:rsidRPr="00FD2361">
        <w:rPr>
          <w:rFonts w:ascii="Angsana New" w:hAnsi="Angsana New" w:cs="Angsana New"/>
          <w:sz w:val="28"/>
          <w:cs/>
        </w:rPr>
        <w:t>โรคกระดูกพรุน</w:t>
      </w:r>
      <w:r w:rsidR="000721C5">
        <w:rPr>
          <w:rFonts w:ascii="Angsana New" w:hAnsi="Angsana New" w:cs="Angsana New" w:hint="cs"/>
          <w:sz w:val="28"/>
          <w:cs/>
        </w:rPr>
        <w:t xml:space="preserve"> และ</w:t>
      </w:r>
      <w:r w:rsidRPr="00FD2361">
        <w:rPr>
          <w:rFonts w:ascii="Angsana New" w:hAnsi="Angsana New" w:cs="Angsana New"/>
          <w:sz w:val="28"/>
          <w:cs/>
        </w:rPr>
        <w:t>โรคของสตรีวัยหมดประจำเดือน</w:t>
      </w:r>
      <w:r>
        <w:rPr>
          <w:rFonts w:ascii="Angsana New" w:hAnsi="Angsana New" w:cs="Angsana New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>เป็นต้น</w:t>
      </w:r>
    </w:p>
    <w:p w:rsidR="00FD2361" w:rsidRPr="001974E2" w:rsidRDefault="00FD2361" w:rsidP="001C5BAD">
      <w:pPr>
        <w:numPr>
          <w:ilvl w:val="0"/>
          <w:numId w:val="5"/>
        </w:numPr>
        <w:spacing w:before="120" w:after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lastRenderedPageBreak/>
        <w:t>แผนก</w:t>
      </w:r>
      <w:r w:rsidRPr="00EB5C02">
        <w:rPr>
          <w:rFonts w:ascii="Angsana New" w:hAnsi="Angsana New" w:cs="Angsana New"/>
          <w:b/>
          <w:bCs/>
          <w:cs/>
        </w:rPr>
        <w:t>ศัลยกรรม</w:t>
      </w:r>
      <w:r w:rsidRPr="001974E2">
        <w:rPr>
          <w:rFonts w:ascii="Angsana New" w:hAnsi="Angsana New" w:cs="Angsana New"/>
          <w:b/>
          <w:bCs/>
          <w:cs/>
        </w:rPr>
        <w:t xml:space="preserve"> </w:t>
      </w:r>
    </w:p>
    <w:p w:rsidR="00FD2361" w:rsidRPr="001974E2" w:rsidRDefault="00FD2361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b/>
          <w:bCs/>
          <w:sz w:val="28"/>
          <w:u w:val="single"/>
          <w:cs/>
        </w:rPr>
        <w:t>แผนก</w:t>
      </w:r>
      <w:r w:rsidRPr="001974E2">
        <w:rPr>
          <w:rFonts w:ascii="Angsana New" w:hAnsi="Angsana New" w:cs="Angsana New"/>
          <w:b/>
          <w:bCs/>
          <w:sz w:val="28"/>
          <w:u w:val="single"/>
          <w:cs/>
        </w:rPr>
        <w:t>ศัลยกรรมทั่วไป</w:t>
      </w:r>
      <w:r w:rsidRPr="001974E2">
        <w:rPr>
          <w:rFonts w:ascii="Angsana New" w:hAnsi="Angsana New" w:cs="Angsana New"/>
          <w:b/>
          <w:bCs/>
          <w:sz w:val="28"/>
          <w:cs/>
        </w:rPr>
        <w:t xml:space="preserve"> : </w:t>
      </w:r>
      <w:r>
        <w:rPr>
          <w:rFonts w:ascii="Angsana New" w:hAnsi="Angsana New" w:cs="Angsana New" w:hint="cs"/>
          <w:sz w:val="28"/>
          <w:cs/>
        </w:rPr>
        <w:t>ให้</w:t>
      </w:r>
      <w:r w:rsidRPr="00FD2361">
        <w:rPr>
          <w:rFonts w:ascii="Angsana New" w:hAnsi="Angsana New" w:cs="Angsana New"/>
          <w:sz w:val="28"/>
          <w:cs/>
        </w:rPr>
        <w:t>บริการตรวจวินิจฉัย รักษาและผ่าตัดโรคศัลยกรรมทั่วไป เช่น ไส้ติ่ง ก้อนหรือถุงน้ำที่เต้านม ก้อนที่ขาหนีบ ผ่าฝี ตาปลา ทำแผล-เย็บแผล จากอุบัติเหตุต่างๆ</w:t>
      </w:r>
      <w:r w:rsidRPr="00FD2361">
        <w:rPr>
          <w:rFonts w:ascii="Angsana New" w:hAnsi="Angsana New" w:cs="Angsana New"/>
          <w:sz w:val="28"/>
        </w:rPr>
        <w:t> </w:t>
      </w:r>
      <w:r w:rsidRPr="00FD2361">
        <w:rPr>
          <w:rFonts w:ascii="Angsana New" w:hAnsi="Angsana New" w:cs="Angsana New"/>
          <w:sz w:val="28"/>
          <w:cs/>
        </w:rPr>
        <w:t>ริดสีดวงทวารหนัก</w:t>
      </w:r>
      <w:r w:rsidRPr="00FD2361">
        <w:rPr>
          <w:rFonts w:ascii="Angsana New" w:hAnsi="Angsana New" w:cs="Angsana New"/>
          <w:sz w:val="28"/>
        </w:rPr>
        <w:t> </w:t>
      </w:r>
      <w:r w:rsidRPr="00FD2361">
        <w:rPr>
          <w:rFonts w:ascii="Angsana New" w:hAnsi="Angsana New" w:cs="Angsana New"/>
          <w:sz w:val="28"/>
          <w:cs/>
        </w:rPr>
        <w:t>บริการส่องกล้องดูความผิดปกติของกระเพาะอาหาร ลำใส้ใหญ่ส่วนปลาย ลำใส้ใหญ่ต่อทวารหนัก รวมถึงบริการเจาะเลือดตรวจหาความเสี่ยงมะเร็งลำไส้ มะเร็งตับ  เป็นต้น</w:t>
      </w:r>
    </w:p>
    <w:p w:rsidR="00FD2361" w:rsidRDefault="00FD2361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b/>
          <w:bCs/>
          <w:sz w:val="28"/>
          <w:u w:val="single"/>
          <w:cs/>
        </w:rPr>
        <w:t>แผนก</w:t>
      </w:r>
      <w:r w:rsidRPr="001974E2">
        <w:rPr>
          <w:rFonts w:ascii="Angsana New" w:hAnsi="Angsana New" w:cs="Angsana New"/>
          <w:b/>
          <w:bCs/>
          <w:sz w:val="28"/>
          <w:u w:val="single"/>
          <w:cs/>
        </w:rPr>
        <w:t>ศัลยกรรมกระดูกและข้อ (</w:t>
      </w:r>
      <w:r w:rsidRPr="001974E2">
        <w:rPr>
          <w:rFonts w:ascii="Angsana New" w:hAnsi="Angsana New" w:cs="Angsana New"/>
          <w:b/>
          <w:bCs/>
          <w:sz w:val="28"/>
          <w:u w:val="single"/>
        </w:rPr>
        <w:t>Orthopedic</w:t>
      </w:r>
      <w:r w:rsidRPr="001974E2">
        <w:rPr>
          <w:rFonts w:ascii="Angsana New" w:hAnsi="Angsana New" w:cs="Angsana New"/>
          <w:b/>
          <w:bCs/>
          <w:sz w:val="28"/>
          <w:u w:val="single"/>
          <w:cs/>
        </w:rPr>
        <w:t>)</w:t>
      </w:r>
      <w:r w:rsidRPr="001974E2">
        <w:rPr>
          <w:rFonts w:ascii="Angsana New" w:hAnsi="Angsana New" w:cs="Angsana New"/>
          <w:b/>
          <w:bCs/>
          <w:sz w:val="28"/>
          <w:cs/>
        </w:rPr>
        <w:t xml:space="preserve"> :</w:t>
      </w:r>
      <w:r w:rsidRPr="001974E2">
        <w:rPr>
          <w:rFonts w:ascii="Angsana New" w:hAnsi="Angsana New" w:cs="Angsana New"/>
          <w:sz w:val="28"/>
          <w:cs/>
        </w:rPr>
        <w:t xml:space="preserve"> </w:t>
      </w:r>
      <w:r>
        <w:rPr>
          <w:rFonts w:ascii="Angsana New" w:hAnsi="Angsana New" w:cs="Angsana New" w:hint="cs"/>
          <w:sz w:val="28"/>
          <w:cs/>
        </w:rPr>
        <w:t>ให้</w:t>
      </w:r>
      <w:r w:rsidRPr="00FD2361">
        <w:rPr>
          <w:rFonts w:ascii="Angsana New" w:hAnsi="Angsana New" w:cs="Angsana New"/>
          <w:sz w:val="28"/>
          <w:cs/>
        </w:rPr>
        <w:t>บริการตรวจวินิจฉัย รักษาและผ่าตัดโรคที่เกี่ยวกับกระดูกและข้อ เช่น โรคเก้าต์</w:t>
      </w:r>
      <w:r w:rsidRPr="00FD2361">
        <w:rPr>
          <w:rFonts w:ascii="Angsana New" w:hAnsi="Angsana New" w:cs="Angsana New"/>
          <w:sz w:val="28"/>
        </w:rPr>
        <w:t> </w:t>
      </w:r>
      <w:r w:rsidRPr="00FD2361">
        <w:rPr>
          <w:rFonts w:ascii="Angsana New" w:hAnsi="Angsana New" w:cs="Angsana New"/>
          <w:sz w:val="28"/>
          <w:cs/>
        </w:rPr>
        <w:t>โรคข้อเสื่อม</w:t>
      </w:r>
      <w:r>
        <w:rPr>
          <w:rFonts w:ascii="Angsana New" w:hAnsi="Angsana New" w:cs="Angsana New"/>
          <w:sz w:val="28"/>
        </w:rPr>
        <w:t xml:space="preserve"> Rheumatoid arthritis</w:t>
      </w:r>
      <w:r w:rsidRPr="00FD2361">
        <w:rPr>
          <w:rFonts w:ascii="Angsana New" w:hAnsi="Angsana New" w:cs="Angsana New"/>
          <w:sz w:val="28"/>
          <w:cs/>
        </w:rPr>
        <w:t xml:space="preserve"> โรคกระดูกพรุน โรคข้อกระดูกเสื่อม โรคเกี่ยวกับเท้าและข้อเท้า หมอนรองกระดูกทับเส้นประสาท หมอนรองกระดูกเคลื่อน  เอ็นข้อเข่าฉีกขาด  เปลี่ยนข้อเข่าเทียม เปลี่ยนข้อสะโพกเทียม ผ่าตัดผังผืด นิ้วล๊อก  เป็นต้น โดยมีทีมแพทย์เฉพาะทางและทีมงานที่ชำนาญการพร้อมเครื่องมือที่ทันสมัย อาทิ</w:t>
      </w:r>
      <w:r w:rsidR="00A17DA2">
        <w:rPr>
          <w:rFonts w:ascii="Angsana New" w:hAnsi="Angsana New" w:cs="Angsana New" w:hint="cs"/>
          <w:sz w:val="28"/>
          <w:cs/>
        </w:rPr>
        <w:t>เช่น</w:t>
      </w:r>
      <w:r w:rsidRPr="00FD2361">
        <w:rPr>
          <w:rFonts w:ascii="Angsana New" w:hAnsi="Angsana New" w:cs="Angsana New"/>
          <w:sz w:val="28"/>
          <w:cs/>
        </w:rPr>
        <w:t xml:space="preserve">  เครื่อง</w:t>
      </w:r>
      <w:r w:rsidR="00AE1A6E">
        <w:rPr>
          <w:rFonts w:ascii="Angsana New" w:hAnsi="Angsana New" w:cs="Angsana New"/>
          <w:sz w:val="28"/>
          <w:cs/>
        </w:rPr>
        <w:t xml:space="preserve"> </w:t>
      </w:r>
      <w:r w:rsidRPr="00FD2361">
        <w:rPr>
          <w:rFonts w:ascii="Angsana New" w:hAnsi="Angsana New" w:cs="Angsana New"/>
          <w:sz w:val="28"/>
        </w:rPr>
        <w:t xml:space="preserve">CT –SCAN </w:t>
      </w:r>
      <w:r w:rsidRPr="00FD2361">
        <w:rPr>
          <w:rFonts w:ascii="Angsana New" w:hAnsi="Angsana New" w:cs="Angsana New"/>
          <w:sz w:val="28"/>
          <w:cs/>
        </w:rPr>
        <w:t xml:space="preserve">/ </w:t>
      </w:r>
      <w:r w:rsidRPr="00FD2361">
        <w:rPr>
          <w:rFonts w:ascii="Angsana New" w:hAnsi="Angsana New" w:cs="Angsana New"/>
          <w:sz w:val="28"/>
        </w:rPr>
        <w:t xml:space="preserve">MRI </w:t>
      </w:r>
      <w:r w:rsidRPr="00FD2361">
        <w:rPr>
          <w:rFonts w:ascii="Angsana New" w:hAnsi="Angsana New" w:cs="Angsana New"/>
          <w:sz w:val="28"/>
          <w:cs/>
        </w:rPr>
        <w:t xml:space="preserve">/ </w:t>
      </w:r>
      <w:r w:rsidRPr="00FD2361">
        <w:rPr>
          <w:rFonts w:ascii="Angsana New" w:hAnsi="Angsana New" w:cs="Angsana New"/>
          <w:sz w:val="28"/>
        </w:rPr>
        <w:t>C</w:t>
      </w:r>
      <w:r w:rsidRPr="00FD2361">
        <w:rPr>
          <w:rFonts w:ascii="Angsana New" w:hAnsi="Angsana New" w:cs="Angsana New"/>
          <w:sz w:val="28"/>
          <w:cs/>
        </w:rPr>
        <w:t>-</w:t>
      </w:r>
      <w:r w:rsidRPr="00FD2361">
        <w:rPr>
          <w:rFonts w:ascii="Angsana New" w:hAnsi="Angsana New" w:cs="Angsana New"/>
          <w:sz w:val="28"/>
        </w:rPr>
        <w:t>ARM  </w:t>
      </w:r>
      <w:r w:rsidRPr="00FD2361">
        <w:rPr>
          <w:rFonts w:ascii="Angsana New" w:hAnsi="Angsana New" w:cs="Angsana New"/>
          <w:sz w:val="28"/>
          <w:cs/>
        </w:rPr>
        <w:t>ช่วยให้การวินิจฉัยถูกต้องและทำการผ่าตัดได้แม่นยำปลอดภัย</w:t>
      </w:r>
    </w:p>
    <w:p w:rsidR="00FD2361" w:rsidRPr="00FD2361" w:rsidRDefault="00FD2361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</w:rPr>
      </w:pPr>
      <w:r w:rsidRPr="00FD2361">
        <w:rPr>
          <w:rFonts w:ascii="Angsana New" w:hAnsi="Angsana New" w:cs="Angsana New" w:hint="cs"/>
          <w:b/>
          <w:bCs/>
          <w:u w:val="single"/>
          <w:cs/>
        </w:rPr>
        <w:t>แผนก</w:t>
      </w:r>
      <w:r w:rsidRPr="00FD2361">
        <w:rPr>
          <w:rFonts w:ascii="Angsana New" w:hAnsi="Angsana New" w:cs="Angsana New"/>
          <w:b/>
          <w:bCs/>
          <w:u w:val="single"/>
          <w:cs/>
        </w:rPr>
        <w:t>ศัลยกรรมทางเดินปัสสาวะ</w:t>
      </w:r>
      <w:r w:rsidRPr="00FD2361">
        <w:rPr>
          <w:rFonts w:ascii="Angsana New" w:hAnsi="Angsana New" w:cs="Angsana New"/>
          <w:b/>
          <w:bCs/>
          <w:sz w:val="28"/>
          <w:cs/>
        </w:rPr>
        <w:t xml:space="preserve"> :</w:t>
      </w:r>
      <w:r w:rsidRPr="00FD2361">
        <w:rPr>
          <w:rFonts w:ascii="Angsana New" w:hAnsi="Angsana New" w:cs="Angsana New"/>
          <w:szCs w:val="22"/>
          <w:cs/>
        </w:rPr>
        <w:t xml:space="preserve"> </w:t>
      </w:r>
      <w:r w:rsidRPr="00FD2361">
        <w:rPr>
          <w:rFonts w:ascii="Angsana New" w:hAnsi="Angsana New" w:cs="Angsana New"/>
          <w:sz w:val="28"/>
          <w:cs/>
        </w:rPr>
        <w:t>บริการตรวจวินิจฉัย รักษาและผ่าตัดโรคเกี่ยวกับอวัยวะในระบบทางเดินปัสสาวะและระบบสืบพันธุ์</w:t>
      </w:r>
      <w:r w:rsidRPr="00FD2361">
        <w:rPr>
          <w:rFonts w:ascii="Angsana New" w:hAnsi="Angsana New" w:cs="Angsana New"/>
          <w:sz w:val="28"/>
        </w:rPr>
        <w:t>  </w:t>
      </w:r>
      <w:r w:rsidRPr="00FD2361">
        <w:rPr>
          <w:rFonts w:ascii="Angsana New" w:hAnsi="Angsana New" w:cs="Angsana New"/>
          <w:sz w:val="28"/>
          <w:cs/>
        </w:rPr>
        <w:t>ได้แก่</w:t>
      </w:r>
    </w:p>
    <w:p w:rsidR="00FD2361" w:rsidRPr="00FD2361" w:rsidRDefault="00FD2361" w:rsidP="001C5BAD">
      <w:pPr>
        <w:numPr>
          <w:ilvl w:val="1"/>
          <w:numId w:val="5"/>
        </w:numPr>
        <w:tabs>
          <w:tab w:val="clear" w:pos="2498"/>
        </w:tabs>
        <w:ind w:left="1987" w:hanging="432"/>
        <w:rPr>
          <w:rFonts w:ascii="Angsana New" w:hAnsi="Angsana New" w:cs="Angsana New"/>
          <w:b/>
          <w:bCs/>
        </w:rPr>
      </w:pPr>
      <w:r w:rsidRPr="00FD2361">
        <w:rPr>
          <w:rFonts w:ascii="Angsana New" w:eastAsia="Times New Roman" w:hAnsi="Angsana New" w:cs="Angsana New"/>
          <w:cs/>
        </w:rPr>
        <w:t xml:space="preserve">โรคนิ่วในไต  ท่อไต </w:t>
      </w:r>
      <w:r w:rsidR="000721C5">
        <w:rPr>
          <w:rFonts w:ascii="Angsana New" w:eastAsia="Times New Roman" w:hAnsi="Angsana New" w:cs="Angsana New" w:hint="cs"/>
          <w:cs/>
        </w:rPr>
        <w:t>และ</w:t>
      </w:r>
      <w:r w:rsidRPr="00FD2361">
        <w:rPr>
          <w:rFonts w:ascii="Angsana New" w:eastAsia="Times New Roman" w:hAnsi="Angsana New" w:cs="Angsana New"/>
          <w:cs/>
        </w:rPr>
        <w:t xml:space="preserve"> กระเพาะปัสสาวะ</w:t>
      </w:r>
    </w:p>
    <w:p w:rsidR="00FD2361" w:rsidRPr="00FD2361" w:rsidRDefault="00FD2361" w:rsidP="001C5BAD">
      <w:pPr>
        <w:numPr>
          <w:ilvl w:val="1"/>
          <w:numId w:val="5"/>
        </w:numPr>
        <w:tabs>
          <w:tab w:val="clear" w:pos="2498"/>
        </w:tabs>
        <w:ind w:left="1987" w:hanging="432"/>
        <w:rPr>
          <w:rFonts w:ascii="Angsana New" w:hAnsi="Angsana New" w:cs="Angsana New"/>
          <w:b/>
          <w:bCs/>
        </w:rPr>
      </w:pPr>
      <w:r w:rsidRPr="00FD2361">
        <w:rPr>
          <w:rFonts w:ascii="Angsana New" w:eastAsia="Times New Roman" w:hAnsi="Angsana New" w:cs="Angsana New"/>
          <w:cs/>
        </w:rPr>
        <w:t xml:space="preserve">โรคมะเร็งไต  มะเร็งท่อไต มะเร็งกระเพาะปัสสาวะ มะเร็งต่อมลูกหมาก มะเร็งอัณฑะ </w:t>
      </w:r>
      <w:r w:rsidR="000721C5">
        <w:rPr>
          <w:rFonts w:ascii="Angsana New" w:eastAsia="Times New Roman" w:hAnsi="Angsana New" w:cs="Angsana New" w:hint="cs"/>
          <w:cs/>
        </w:rPr>
        <w:t>และ</w:t>
      </w:r>
      <w:r w:rsidRPr="00FD2361">
        <w:rPr>
          <w:rFonts w:ascii="Angsana New" w:eastAsia="Times New Roman" w:hAnsi="Angsana New" w:cs="Angsana New"/>
          <w:cs/>
        </w:rPr>
        <w:t xml:space="preserve"> มะเร็งของอวัยวะสืบพันธ์</w:t>
      </w:r>
    </w:p>
    <w:p w:rsidR="00FD2361" w:rsidRDefault="00FD2361" w:rsidP="00643D97">
      <w:pPr>
        <w:spacing w:before="120"/>
        <w:ind w:left="1530"/>
        <w:jc w:val="thaiDistribute"/>
        <w:rPr>
          <w:rFonts w:ascii="Angsana New" w:hAnsi="Angsana New" w:cs="Angsana New"/>
          <w:b/>
          <w:bCs/>
        </w:rPr>
      </w:pPr>
      <w:r w:rsidRPr="00FD2361">
        <w:rPr>
          <w:rFonts w:ascii="Angsana New" w:hAnsi="Angsana New" w:cs="Angsana New"/>
          <w:cs/>
        </w:rPr>
        <w:t>รวมถึงโรคอื่นๆ อาทิ ไตบวมน้ำ การติดเชื้อที่ไต ความผิดปกติของไตตั้งแต่กำเนิด ท่อไตตีบ/อุดตัน การบาดเจ็บของท่อไต กระเพาะปัสสาวะไว กระเพาะปัสสาวะอักเสบ กระเพาะปัสสาวะทำงานผิดปกติอันเกิดมาจากระบบประสาท ต่อมลูกหมากโต</w:t>
      </w:r>
      <w:r w:rsidR="000721C5">
        <w:rPr>
          <w:rFonts w:ascii="Angsana New" w:hAnsi="Angsana New" w:cs="Angsana New" w:hint="cs"/>
          <w:cs/>
        </w:rPr>
        <w:t>หรือ</w:t>
      </w:r>
      <w:r w:rsidRPr="00FD2361">
        <w:rPr>
          <w:rFonts w:ascii="Angsana New" w:hAnsi="Angsana New" w:cs="Angsana New"/>
          <w:cs/>
        </w:rPr>
        <w:t>อักเสบ ท่อปัสสาวะตีบ</w:t>
      </w:r>
      <w:r w:rsidR="000721C5">
        <w:rPr>
          <w:rFonts w:ascii="Angsana New" w:hAnsi="Angsana New" w:cs="Angsana New" w:hint="cs"/>
          <w:cs/>
        </w:rPr>
        <w:t>หรือ</w:t>
      </w:r>
      <w:r w:rsidRPr="00FD2361">
        <w:rPr>
          <w:rFonts w:ascii="Angsana New" w:hAnsi="Angsana New" w:cs="Angsana New"/>
          <w:cs/>
        </w:rPr>
        <w:t>อักเสบ อัณฑะไม่ลงถุงตั้งแต่กำเนิด การทำหมันชาย โรคติดต่อทางเพศสัมพันธ</w:t>
      </w:r>
      <w:r w:rsidRPr="00FD2361">
        <w:rPr>
          <w:rFonts w:ascii="Angsana New" w:hAnsi="Angsana New" w:cs="Angsana New" w:hint="cs"/>
          <w:cs/>
        </w:rPr>
        <w:t>์</w:t>
      </w:r>
      <w:r w:rsidRPr="00FD2361">
        <w:rPr>
          <w:rFonts w:ascii="Angsana New" w:hAnsi="Angsana New" w:cs="Angsana New"/>
          <w:cs/>
        </w:rPr>
        <w:t xml:space="preserve"> เป็นต้น</w:t>
      </w:r>
    </w:p>
    <w:p w:rsidR="00FD2361" w:rsidRPr="00FD2361" w:rsidRDefault="00FD2361" w:rsidP="001C5BAD">
      <w:pPr>
        <w:pStyle w:val="ListParagraph"/>
        <w:numPr>
          <w:ilvl w:val="0"/>
          <w:numId w:val="13"/>
        </w:numPr>
        <w:spacing w:before="120" w:after="120" w:line="240" w:lineRule="auto"/>
        <w:ind w:left="1541" w:hanging="432"/>
        <w:jc w:val="thaiDistribute"/>
        <w:rPr>
          <w:rFonts w:ascii="Angsana New" w:hAnsi="Angsana New" w:cs="Angsana New"/>
          <w:b/>
          <w:bCs/>
        </w:rPr>
      </w:pPr>
      <w:r w:rsidRPr="00FD2361">
        <w:rPr>
          <w:rFonts w:ascii="Angsana New" w:hAnsi="Angsana New" w:cs="Angsana New" w:hint="cs"/>
          <w:b/>
          <w:bCs/>
          <w:u w:val="single"/>
          <w:cs/>
        </w:rPr>
        <w:t>แผนก</w:t>
      </w:r>
      <w:r w:rsidRPr="00FD2361">
        <w:rPr>
          <w:rFonts w:ascii="Angsana New" w:hAnsi="Angsana New" w:cs="Angsana New"/>
          <w:b/>
          <w:bCs/>
          <w:u w:val="single"/>
          <w:cs/>
        </w:rPr>
        <w:t>ศัลยกรรม</w:t>
      </w:r>
      <w:r w:rsidR="00947675">
        <w:rPr>
          <w:rFonts w:ascii="Angsana New" w:hAnsi="Angsana New" w:cs="Angsana New" w:hint="cs"/>
          <w:b/>
          <w:bCs/>
          <w:u w:val="single"/>
          <w:cs/>
        </w:rPr>
        <w:t>ประสาท</w:t>
      </w:r>
      <w:r w:rsidRPr="00FD2361">
        <w:rPr>
          <w:rFonts w:ascii="Angsana New" w:hAnsi="Angsana New" w:cs="Angsana New"/>
          <w:b/>
          <w:bCs/>
          <w:szCs w:val="22"/>
          <w:cs/>
        </w:rPr>
        <w:t xml:space="preserve"> </w:t>
      </w:r>
      <w:r w:rsidRPr="00947675">
        <w:rPr>
          <w:rFonts w:ascii="Angsana New" w:hAnsi="Angsana New" w:cs="Angsana New"/>
          <w:b/>
          <w:bCs/>
          <w:sz w:val="28"/>
          <w:cs/>
        </w:rPr>
        <w:t xml:space="preserve">: </w:t>
      </w:r>
      <w:r w:rsidR="00947675" w:rsidRPr="00947675">
        <w:rPr>
          <w:rFonts w:ascii="Angsana New" w:eastAsia="Cordia New" w:hAnsi="Angsana New" w:cs="Angsana New"/>
          <w:sz w:val="28"/>
          <w:cs/>
        </w:rPr>
        <w:t xml:space="preserve">บริการตรวจวินิจฉัย รักษาและให้คำปรึกษาเกี่ยวกับโรคทางศัลยกรรมประสาท เช่น อุบัติเหตุที่เกิดบริเวณสมอง กระโหลกศีรษะร้าวหรือแตก มีก้อนเนื้องอก เลือดออกในสมอง เส้นเลือดในสมองแตก เป็นต้น โดยมีความพร้อมด้านเครื่องมือที่ช่วยในการวินิจฉัย เช่น </w:t>
      </w:r>
      <w:r w:rsidR="00947675" w:rsidRPr="00947675">
        <w:rPr>
          <w:rFonts w:ascii="Angsana New" w:eastAsia="Cordia New" w:hAnsi="Angsana New" w:cs="Angsana New"/>
          <w:sz w:val="28"/>
        </w:rPr>
        <w:t xml:space="preserve">MRI </w:t>
      </w:r>
      <w:r w:rsidR="00947675" w:rsidRPr="00947675">
        <w:rPr>
          <w:rFonts w:ascii="Angsana New" w:eastAsia="Cordia New" w:hAnsi="Angsana New" w:cs="Angsana New"/>
          <w:sz w:val="28"/>
          <w:cs/>
        </w:rPr>
        <w:t xml:space="preserve">/ </w:t>
      </w:r>
      <w:r w:rsidR="00947675" w:rsidRPr="00947675">
        <w:rPr>
          <w:rFonts w:ascii="Angsana New" w:eastAsia="Cordia New" w:hAnsi="Angsana New" w:cs="Angsana New"/>
          <w:sz w:val="28"/>
        </w:rPr>
        <w:t xml:space="preserve">CT SCAN </w:t>
      </w:r>
      <w:r w:rsidR="00947675" w:rsidRPr="00947675">
        <w:rPr>
          <w:rFonts w:ascii="Angsana New" w:eastAsia="Cordia New" w:hAnsi="Angsana New" w:cs="Angsana New"/>
          <w:sz w:val="28"/>
          <w:cs/>
        </w:rPr>
        <w:t xml:space="preserve">/ </w:t>
      </w:r>
      <w:r w:rsidR="00947675" w:rsidRPr="00947675">
        <w:rPr>
          <w:rFonts w:ascii="Angsana New" w:eastAsia="Cordia New" w:hAnsi="Angsana New" w:cs="Angsana New"/>
          <w:sz w:val="28"/>
        </w:rPr>
        <w:t>C</w:t>
      </w:r>
      <w:r w:rsidR="00947675" w:rsidRPr="00947675">
        <w:rPr>
          <w:rFonts w:ascii="Angsana New" w:eastAsia="Cordia New" w:hAnsi="Angsana New" w:cs="Angsana New"/>
          <w:sz w:val="28"/>
          <w:cs/>
        </w:rPr>
        <w:t>-</w:t>
      </w:r>
      <w:r w:rsidR="00947675" w:rsidRPr="00947675">
        <w:rPr>
          <w:rFonts w:ascii="Angsana New" w:eastAsia="Cordia New" w:hAnsi="Angsana New" w:cs="Angsana New"/>
          <w:sz w:val="28"/>
        </w:rPr>
        <w:t xml:space="preserve">ARM </w:t>
      </w:r>
      <w:r w:rsidR="00947675" w:rsidRPr="00947675">
        <w:rPr>
          <w:rFonts w:ascii="Angsana New" w:eastAsia="Cordia New" w:hAnsi="Angsana New" w:cs="Angsana New"/>
          <w:sz w:val="28"/>
          <w:cs/>
        </w:rPr>
        <w:t>และมีห้องผ่าตัดที่มีระบบป้องกันการติดเชื้อ รวมถึงห้องสังเกตุอาการหลังการผ่าตัดที่มีพยาบาลดูแลอย่างใกล้ชิด</w:t>
      </w:r>
    </w:p>
    <w:p w:rsidR="00682D65" w:rsidRDefault="00682D65" w:rsidP="001C5BAD">
      <w:pPr>
        <w:numPr>
          <w:ilvl w:val="0"/>
          <w:numId w:val="5"/>
        </w:numPr>
        <w:spacing w:before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ศูนย์เอกซเรย์คอมพิวเตอร์</w:t>
      </w:r>
    </w:p>
    <w:p w:rsidR="00682D65" w:rsidRDefault="00682D65" w:rsidP="00682D65">
      <w:pPr>
        <w:spacing w:before="120" w:after="120"/>
        <w:ind w:firstLine="706"/>
        <w:jc w:val="thaiDistribute"/>
        <w:rPr>
          <w:rFonts w:ascii="Angsana New" w:hAnsi="Angsana New" w:cs="Angsana New"/>
        </w:rPr>
      </w:pPr>
      <w:r w:rsidRPr="00682D65">
        <w:rPr>
          <w:rFonts w:ascii="Angsana New" w:hAnsi="Angsana New" w:cs="Angsana New"/>
          <w:cs/>
        </w:rPr>
        <w:t>ศูนย์เอกซเรย</w:t>
      </w:r>
      <w:r>
        <w:rPr>
          <w:rFonts w:ascii="Angsana New" w:hAnsi="Angsana New" w:cs="Angsana New"/>
          <w:cs/>
        </w:rPr>
        <w:t>์คอมพิวเตอร์ โรงพยาบาลวัฒนแพทย์</w:t>
      </w:r>
      <w:r w:rsidR="00775CE1">
        <w:rPr>
          <w:rFonts w:ascii="Angsana New" w:hAnsi="Angsana New" w:cs="Angsana New" w:hint="cs"/>
          <w:cs/>
        </w:rPr>
        <w:t xml:space="preserve"> </w:t>
      </w:r>
      <w:r w:rsidRPr="00682D65">
        <w:rPr>
          <w:rFonts w:ascii="Angsana New" w:hAnsi="Angsana New" w:cs="Angsana New"/>
          <w:cs/>
        </w:rPr>
        <w:t>ตรัง มีความพร้อมในการให้บริการตรวจวินิจฉัยโดยทีมรังสีแพทย์ และนักรังสีเทคนิคที่มีประสบการณ์ความชำนาญ ซึ่งมีโปรแกรมการตรวจที่หลากหลาย ทั้งการตรวจทั้งร่างกาย การตรวจโรคหลอดเลือดหัวใจ การตรวจไต การตรวจกระดูก</w:t>
      </w:r>
      <w:r w:rsidR="000721C5">
        <w:rPr>
          <w:rFonts w:ascii="Angsana New" w:hAnsi="Angsana New" w:cs="Angsana New" w:hint="cs"/>
          <w:cs/>
        </w:rPr>
        <w:t xml:space="preserve"> </w:t>
      </w:r>
      <w:r w:rsidRPr="00682D65">
        <w:rPr>
          <w:rFonts w:ascii="Angsana New" w:hAnsi="Angsana New" w:cs="Angsana New"/>
          <w:cs/>
        </w:rPr>
        <w:t>ปอด</w:t>
      </w:r>
      <w:r w:rsidR="000721C5">
        <w:rPr>
          <w:rFonts w:ascii="Angsana New" w:hAnsi="Angsana New" w:cs="Angsana New" w:hint="cs"/>
          <w:cs/>
        </w:rPr>
        <w:t xml:space="preserve"> </w:t>
      </w:r>
      <w:r w:rsidRPr="00682D65">
        <w:rPr>
          <w:rFonts w:ascii="Angsana New" w:hAnsi="Angsana New" w:cs="Angsana New"/>
          <w:cs/>
        </w:rPr>
        <w:t>ต่อมไทรอยด์/ตับ</w:t>
      </w:r>
      <w:r w:rsidR="000721C5">
        <w:rPr>
          <w:rFonts w:ascii="Angsana New" w:hAnsi="Angsana New" w:cs="Angsana New" w:hint="cs"/>
          <w:cs/>
        </w:rPr>
        <w:t xml:space="preserve"> </w:t>
      </w:r>
      <w:r w:rsidRPr="00682D65">
        <w:rPr>
          <w:rFonts w:ascii="Angsana New" w:hAnsi="Angsana New" w:cs="Angsana New"/>
          <w:cs/>
        </w:rPr>
        <w:t>กระเพาะอาหารและลำไส้ เป็นต้น โดยศูนย์เอกซเรย์คอมพิวเตอร์จะเป็นอาคารที่แยกออกมาอย่างเป็นสัดส่วน สถานที่ภายในส</w:t>
      </w:r>
      <w:r w:rsidR="00775CE1">
        <w:rPr>
          <w:rFonts w:ascii="Angsana New" w:hAnsi="Angsana New" w:cs="Angsana New" w:hint="cs"/>
          <w:cs/>
        </w:rPr>
        <w:t>ะ</w:t>
      </w:r>
      <w:r w:rsidRPr="00682D65">
        <w:rPr>
          <w:rFonts w:ascii="Angsana New" w:hAnsi="Angsana New" w:cs="Angsana New"/>
          <w:cs/>
        </w:rPr>
        <w:t xml:space="preserve">อาด สะดวกสบาย </w:t>
      </w:r>
      <w:r w:rsidR="000721C5">
        <w:rPr>
          <w:rFonts w:ascii="Angsana New" w:hAnsi="Angsana New" w:cs="Angsana New" w:hint="cs"/>
          <w:cs/>
        </w:rPr>
        <w:t>เพียบ</w:t>
      </w:r>
      <w:r w:rsidRPr="00682D65">
        <w:rPr>
          <w:rFonts w:ascii="Angsana New" w:hAnsi="Angsana New" w:cs="Angsana New"/>
          <w:cs/>
        </w:rPr>
        <w:t>พร้อมด้วยเครื่องมือทันสมัยเพื่อช่วยวินิจฉัยโรคได้อย่างแม่นยำยิ่งขึ้น อาทิเช่น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เครื่องเอกซเรย์ทั่วไป (</w:t>
      </w:r>
      <w:r w:rsidRPr="00682D65">
        <w:rPr>
          <w:rFonts w:ascii="Angsana New" w:hAnsi="Angsana New" w:cs="Angsana New"/>
          <w:sz w:val="28"/>
        </w:rPr>
        <w:t>general  x</w:t>
      </w:r>
      <w:r w:rsidRPr="00682D65">
        <w:rPr>
          <w:rFonts w:ascii="Angsana New" w:hAnsi="Angsana New" w:cs="Angsana New"/>
          <w:sz w:val="28"/>
          <w:cs/>
        </w:rPr>
        <w:t>-</w:t>
      </w:r>
      <w:r w:rsidRPr="00682D65">
        <w:rPr>
          <w:rFonts w:ascii="Angsana New" w:hAnsi="Angsana New" w:cs="Angsana New"/>
          <w:sz w:val="28"/>
        </w:rPr>
        <w:t>ray</w:t>
      </w:r>
      <w:r w:rsidRPr="00682D65">
        <w:rPr>
          <w:rFonts w:ascii="Angsana New" w:hAnsi="Angsana New" w:cs="Angsana New"/>
          <w:sz w:val="28"/>
          <w:cs/>
        </w:rPr>
        <w:t>)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 xml:space="preserve">เครื่องเอกซเรย์คอมพิวเตอร์ </w:t>
      </w:r>
      <w:r w:rsidRPr="00682D65">
        <w:rPr>
          <w:rFonts w:ascii="Angsana New" w:hAnsi="Angsana New" w:cs="Angsana New"/>
          <w:sz w:val="28"/>
        </w:rPr>
        <w:t>CT SCAN 192 slice 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เครื่องเอกซเรย์เต้านม  </w:t>
      </w:r>
      <w:r w:rsidR="00775CE1">
        <w:rPr>
          <w:rFonts w:ascii="Angsana New" w:hAnsi="Angsana New" w:cs="Angsana New"/>
          <w:sz w:val="28"/>
        </w:rPr>
        <w:t xml:space="preserve">DIGITAL </w:t>
      </w:r>
      <w:r w:rsidRPr="00682D65">
        <w:rPr>
          <w:rFonts w:ascii="Angsana New" w:hAnsi="Angsana New" w:cs="Angsana New"/>
          <w:sz w:val="28"/>
        </w:rPr>
        <w:t>MAMMOGRAM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lastRenderedPageBreak/>
        <w:t xml:space="preserve">เครื่องเอกซเรย์พิเศษ </w:t>
      </w:r>
      <w:r w:rsidRPr="00682D65">
        <w:rPr>
          <w:rFonts w:ascii="Angsana New" w:hAnsi="Angsana New" w:cs="Angsana New"/>
          <w:sz w:val="28"/>
        </w:rPr>
        <w:t xml:space="preserve">FLUOROSCOPY </w:t>
      </w:r>
      <w:r w:rsidRPr="00682D65">
        <w:rPr>
          <w:rFonts w:ascii="Angsana New" w:hAnsi="Angsana New" w:cs="Angsana New"/>
          <w:sz w:val="28"/>
          <w:cs/>
        </w:rPr>
        <w:t>สามารถตรวจระบบทางเดินปัสสาวะ ตรวจระบบทางเดินอาหาร ระบบทางเดินน้ำดี ระบบอวัยวะสืบพันธ์สตรีโดยใช้สารทึบรังสี</w:t>
      </w:r>
    </w:p>
    <w:p w:rsidR="00127E3C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เครื่องอัลตร้าซาวด์(</w:t>
      </w:r>
      <w:r w:rsidRPr="00682D65">
        <w:rPr>
          <w:rFonts w:ascii="Angsana New" w:hAnsi="Angsana New" w:cs="Angsana New"/>
          <w:sz w:val="28"/>
        </w:rPr>
        <w:t>ULTRASOUND</w:t>
      </w:r>
      <w:r w:rsidRPr="00682D65">
        <w:rPr>
          <w:rFonts w:ascii="Angsana New" w:hAnsi="Angsana New" w:cs="Angsana New"/>
          <w:sz w:val="28"/>
          <w:cs/>
        </w:rPr>
        <w:t>)  ตรวจหาความผิดปกติ ของช่องท้องส่วนบน หรือส่วนล่าง อัลตร้าซาวด์เต้านม เป็นต้น</w:t>
      </w:r>
    </w:p>
    <w:p w:rsidR="00682D65" w:rsidRDefault="00682D65" w:rsidP="001C5BAD">
      <w:pPr>
        <w:numPr>
          <w:ilvl w:val="0"/>
          <w:numId w:val="5"/>
        </w:numPr>
        <w:spacing w:before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 xml:space="preserve">ศูนย์ </w:t>
      </w:r>
      <w:r>
        <w:rPr>
          <w:rFonts w:ascii="Angsana New" w:hAnsi="Angsana New" w:cs="Angsana New"/>
          <w:b/>
          <w:bCs/>
        </w:rPr>
        <w:t xml:space="preserve">MRI </w:t>
      </w:r>
    </w:p>
    <w:p w:rsidR="00682D65" w:rsidRDefault="00682D65" w:rsidP="00682D65">
      <w:pPr>
        <w:spacing w:before="120" w:after="120"/>
        <w:ind w:firstLine="706"/>
        <w:jc w:val="thaiDistribute"/>
        <w:rPr>
          <w:rFonts w:ascii="Angsana New" w:hAnsi="Angsana New" w:cs="Angsana New"/>
          <w:b/>
          <w:bCs/>
        </w:rPr>
      </w:pPr>
      <w:r w:rsidRPr="00682D65">
        <w:rPr>
          <w:rFonts w:ascii="Angsana New" w:hAnsi="Angsana New" w:cs="Angsana New"/>
          <w:cs/>
        </w:rPr>
        <w:t>โรงพย</w:t>
      </w:r>
      <w:r>
        <w:rPr>
          <w:rFonts w:ascii="Angsana New" w:hAnsi="Angsana New" w:cs="Angsana New"/>
          <w:cs/>
        </w:rPr>
        <w:t>าบาลวัฒนแพทย์</w:t>
      </w:r>
      <w:r w:rsidRPr="00682D65">
        <w:rPr>
          <w:rFonts w:ascii="Angsana New" w:hAnsi="Angsana New" w:cs="Angsana New"/>
          <w:cs/>
        </w:rPr>
        <w:t>ตรัง พร้อมให้บริการตรวจวิเคราะห์หาสาเหตุโรคด้วยเครื่องสร้างภาพด้วยสนามแม่เหล็กไฟฟ้า (</w:t>
      </w:r>
      <w:r w:rsidRPr="00682D65">
        <w:rPr>
          <w:rFonts w:ascii="Angsana New" w:hAnsi="Angsana New" w:cs="Angsana New"/>
        </w:rPr>
        <w:t>MRI</w:t>
      </w:r>
      <w:r w:rsidRPr="00682D65">
        <w:rPr>
          <w:rFonts w:ascii="Angsana New" w:hAnsi="Angsana New" w:cs="Angsana New"/>
          <w:cs/>
        </w:rPr>
        <w:t xml:space="preserve">) ซึ่งมีความเข้มสนามแม่เหล็ก </w:t>
      </w:r>
      <w:r w:rsidRPr="00682D65">
        <w:rPr>
          <w:rFonts w:ascii="Angsana New" w:hAnsi="Angsana New" w:cs="Angsana New"/>
        </w:rPr>
        <w:t>1</w:t>
      </w:r>
      <w:r w:rsidRPr="00682D65">
        <w:rPr>
          <w:rFonts w:ascii="Angsana New" w:hAnsi="Angsana New" w:cs="Angsana New"/>
          <w:cs/>
        </w:rPr>
        <w:t>.</w:t>
      </w:r>
      <w:r w:rsidRPr="00682D65">
        <w:rPr>
          <w:rFonts w:ascii="Angsana New" w:hAnsi="Angsana New" w:cs="Angsana New"/>
        </w:rPr>
        <w:t xml:space="preserve">5 TESLA </w:t>
      </w:r>
      <w:r w:rsidRPr="00682D65">
        <w:rPr>
          <w:rFonts w:ascii="Angsana New" w:hAnsi="Angsana New" w:cs="Angsana New"/>
          <w:cs/>
        </w:rPr>
        <w:t>ช่วยในการวินิจฉัยโรคต่าง ๆ นำไปสู่การรักษาได้ทันท่วงทีด้วยมาตรฐานระดับสากล โดยมีทีมรังสีแพทย์ชำนาญการจากโรงพยาบาลศิริราชและโรงพยาบาลสงขลานครินทร์ เป็นผู้อ่านผล</w:t>
      </w:r>
      <w:r w:rsidR="000721C5">
        <w:rPr>
          <w:rFonts w:ascii="Angsana New" w:hAnsi="Angsana New" w:cs="Angsana New" w:hint="cs"/>
          <w:cs/>
        </w:rPr>
        <w:t>การตรวจสอบ</w:t>
      </w:r>
    </w:p>
    <w:p w:rsidR="00682D65" w:rsidRDefault="00682D65" w:rsidP="00682D65">
      <w:pPr>
        <w:spacing w:before="120" w:after="120"/>
        <w:ind w:firstLine="706"/>
        <w:jc w:val="thaiDistribute"/>
        <w:rPr>
          <w:rFonts w:ascii="Angsana New" w:hAnsi="Angsana New" w:cs="Angsana New"/>
        </w:rPr>
      </w:pPr>
      <w:r w:rsidRPr="00682D65">
        <w:rPr>
          <w:rFonts w:ascii="Angsana New" w:hAnsi="Angsana New" w:cs="Angsana New"/>
        </w:rPr>
        <w:t xml:space="preserve">MRI </w:t>
      </w:r>
      <w:r w:rsidRPr="00682D65">
        <w:rPr>
          <w:rFonts w:ascii="Angsana New" w:hAnsi="Angsana New" w:cs="Angsana New"/>
          <w:cs/>
        </w:rPr>
        <w:t>เป็น</w:t>
      </w:r>
      <w:r w:rsidR="00B1301F">
        <w:rPr>
          <w:rFonts w:ascii="Angsana New" w:hAnsi="Angsana New" w:cs="Angsana New" w:hint="cs"/>
          <w:cs/>
        </w:rPr>
        <w:t>อุปกรณ์ทางการแพทย์ที่</w:t>
      </w:r>
      <w:r w:rsidRPr="00682D65">
        <w:rPr>
          <w:rFonts w:ascii="Angsana New" w:hAnsi="Angsana New" w:cs="Angsana New"/>
          <w:cs/>
        </w:rPr>
        <w:t xml:space="preserve">สร้างภาพด้วยสนามแม่เหล็กไฟฟ้าโดยไม่ต้องใช้รังสีเอกซเรย์ ในการทำให้เกิดสัญญาณการสร้างภาพทั้ง </w:t>
      </w:r>
      <w:r w:rsidRPr="00682D65">
        <w:rPr>
          <w:rFonts w:ascii="Angsana New" w:hAnsi="Angsana New" w:cs="Angsana New"/>
        </w:rPr>
        <w:t xml:space="preserve">3 </w:t>
      </w:r>
      <w:r w:rsidRPr="00682D65">
        <w:rPr>
          <w:rFonts w:ascii="Angsana New" w:hAnsi="Angsana New" w:cs="Angsana New"/>
          <w:cs/>
        </w:rPr>
        <w:t>ระนาบ (</w:t>
      </w:r>
      <w:r w:rsidRPr="00682D65">
        <w:rPr>
          <w:rFonts w:ascii="Angsana New" w:hAnsi="Angsana New" w:cs="Angsana New"/>
        </w:rPr>
        <w:t>3 dimensions</w:t>
      </w:r>
      <w:r w:rsidRPr="00682D65">
        <w:rPr>
          <w:rFonts w:ascii="Angsana New" w:hAnsi="Angsana New" w:cs="Angsana New"/>
          <w:cs/>
        </w:rPr>
        <w:t>) ที่ใกล้เคียงกับอวัยวะจริงมากที่สุด ทำให้สามารถพบเห็นสิ่งผิดปกติที่เกิดขึ้นได้อย่างรวดเร็ว ชัดเจนและมีความแม่นยำสูง เมื่อเปรียบเทียบกับการตรวจด้วยวิธีอื่น ผู้ที่ได้รับการตรวจด้วยวิธีนี้จะปราศจากความเจ็บปวดใดๆ และไม่ได้รับรังสีเอกซเรย์</w:t>
      </w:r>
      <w:r>
        <w:rPr>
          <w:rFonts w:ascii="Angsana New" w:hAnsi="Angsana New" w:cs="Angsana New"/>
          <w:b/>
          <w:bCs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ทั้งนี้ ข้อดีของการตรวจด้วย </w:t>
      </w:r>
      <w:r>
        <w:rPr>
          <w:rFonts w:ascii="Angsana New" w:hAnsi="Angsana New" w:cs="Angsana New"/>
        </w:rPr>
        <w:t xml:space="preserve">MRI </w:t>
      </w:r>
      <w:r>
        <w:rPr>
          <w:rFonts w:ascii="Angsana New" w:hAnsi="Angsana New" w:cs="Angsana New" w:hint="cs"/>
          <w:cs/>
        </w:rPr>
        <w:t>ได้แก่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สามารถตรวจจำแนกคุณสมบัติที่แตกต่างในการตรวจหาความผิดปกติของเนื้อเยื่อ และกระดูกได้ชัดเจน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สามารถตรวจดูความผิดปกติของหลอดเลือดในสมองและลำตัวได้โดยไม่ต้องฉีดสารทึบรังสี</w:t>
      </w:r>
    </w:p>
    <w:p w:rsidR="00682D65" w:rsidRPr="00682D65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>สามารถตรวจดูได้ทุกระนาบ โดยไม่ต้องทำการเคลื่อนย้ายผู้มารับบริการ</w:t>
      </w:r>
    </w:p>
    <w:p w:rsidR="00682D65" w:rsidRPr="00643D97" w:rsidRDefault="00682D6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682D65">
        <w:rPr>
          <w:rFonts w:ascii="Angsana New" w:hAnsi="Angsana New" w:cs="Angsana New"/>
          <w:sz w:val="28"/>
          <w:cs/>
        </w:rPr>
        <w:t xml:space="preserve">คนไข้ไม่ได้รับรังสีเอกซเรย์ และยังไม่มีรายงานใดๆที่ระบุว่า ผู้มารับบริการจะได้รับอันตรายจากการตรวจด้วย </w:t>
      </w:r>
      <w:r w:rsidRPr="00682D65">
        <w:rPr>
          <w:rFonts w:ascii="Angsana New" w:hAnsi="Angsana New" w:cs="Angsana New"/>
          <w:sz w:val="28"/>
        </w:rPr>
        <w:t>MRI</w:t>
      </w:r>
    </w:p>
    <w:p w:rsidR="00947675" w:rsidRDefault="00947675" w:rsidP="001C5BAD">
      <w:pPr>
        <w:numPr>
          <w:ilvl w:val="0"/>
          <w:numId w:val="5"/>
        </w:numPr>
        <w:spacing w:before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แผนกหู คอ จมูก</w:t>
      </w:r>
    </w:p>
    <w:p w:rsidR="00947675" w:rsidRPr="00947675" w:rsidRDefault="00947675" w:rsidP="00947675">
      <w:pPr>
        <w:spacing w:before="120" w:after="120"/>
        <w:ind w:firstLine="706"/>
        <w:jc w:val="thaiDistribute"/>
        <w:rPr>
          <w:rFonts w:ascii="Angsana New" w:hAnsi="Angsana New" w:cs="Angsana New"/>
        </w:rPr>
      </w:pPr>
      <w:r w:rsidRPr="00947675">
        <w:rPr>
          <w:rFonts w:ascii="Angsana New" w:hAnsi="Angsana New" w:cs="Angsana New"/>
          <w:cs/>
        </w:rPr>
        <w:t xml:space="preserve">แผนกหู คอ </w:t>
      </w:r>
      <w:r>
        <w:rPr>
          <w:rFonts w:ascii="Angsana New" w:hAnsi="Angsana New" w:cs="Angsana New"/>
          <w:cs/>
        </w:rPr>
        <w:t>จมูก โรงพยาบาลวัฒนแพทย์</w:t>
      </w:r>
      <w:r w:rsidRPr="00947675">
        <w:rPr>
          <w:rFonts w:ascii="Angsana New" w:hAnsi="Angsana New" w:cs="Angsana New"/>
          <w:cs/>
        </w:rPr>
        <w:t>ตรัง บริการตรวจวินิจฉัยและรักษาอาการผิดปกติที่เกิดกับอวัยวะ หูคอ จมูก ทุกชนิด โดยแพทย์ที่ชำนาญการเฉพาะทาง อาทิ  ปวดหู แมลงเข้าหู  โรคน้ำในหูไม่เท่ากัน หูน้ำหนวก การตรวจคัดกรองการได้ยิน  ภูมิแพ้ นอนกรน  โรคกรดไหลย้อน  โรคไทรอยด์  ทอลซิลอักเสบ ผ่าตัดต่อมทอลซิล โรคไซนัส เนื้องอกในโพรงจมูก ริดสีดวงจมูก การตรวจช่องจมูกและลำคอด้วยกล้อง (</w:t>
      </w:r>
      <w:r w:rsidRPr="00947675">
        <w:rPr>
          <w:rFonts w:ascii="Angsana New" w:hAnsi="Angsana New" w:cs="Angsana New"/>
        </w:rPr>
        <w:t>Nasal Endoscope</w:t>
      </w:r>
      <w:r w:rsidRPr="00947675">
        <w:rPr>
          <w:rFonts w:ascii="Angsana New" w:hAnsi="Angsana New" w:cs="Angsana New"/>
          <w:cs/>
        </w:rPr>
        <w:t>) เป็นต้น โดยให้บริการครอบคลุมตั้งแต่การให้คำปรึกษา ไปจนถึงการรักษาอาการด้วยการผ่าตัด</w:t>
      </w:r>
    </w:p>
    <w:p w:rsidR="00601897" w:rsidRPr="001974E2" w:rsidRDefault="00947675" w:rsidP="001C5BAD">
      <w:pPr>
        <w:numPr>
          <w:ilvl w:val="0"/>
          <w:numId w:val="5"/>
        </w:numPr>
        <w:spacing w:before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</w:t>
      </w:r>
      <w:r w:rsidR="00EB5C02" w:rsidRPr="00EB5C02">
        <w:rPr>
          <w:rFonts w:ascii="Angsana New" w:hAnsi="Angsana New" w:cs="Angsana New"/>
          <w:b/>
          <w:bCs/>
          <w:cs/>
        </w:rPr>
        <w:t>สูติ-นรีเวช</w:t>
      </w:r>
    </w:p>
    <w:p w:rsidR="00D02400" w:rsidRDefault="00947675" w:rsidP="00947675">
      <w:pPr>
        <w:spacing w:before="120" w:after="120"/>
        <w:ind w:firstLine="706"/>
        <w:jc w:val="thaiDistribute"/>
        <w:rPr>
          <w:rFonts w:ascii="Angsana New" w:hAnsi="Angsana New" w:cs="Angsana New"/>
        </w:rPr>
      </w:pPr>
      <w:r w:rsidRPr="00947675">
        <w:rPr>
          <w:rFonts w:ascii="Angsana New" w:hAnsi="Angsana New" w:cs="Angsana New"/>
          <w:cs/>
        </w:rPr>
        <w:t>แผน</w:t>
      </w:r>
      <w:r>
        <w:rPr>
          <w:rFonts w:ascii="Angsana New" w:hAnsi="Angsana New" w:cs="Angsana New"/>
          <w:cs/>
        </w:rPr>
        <w:t>กสูติ-นรีเวช โรงพยาบาลวัฒนแพทย์</w:t>
      </w:r>
      <w:r w:rsidRPr="00947675">
        <w:rPr>
          <w:rFonts w:ascii="Angsana New" w:hAnsi="Angsana New" w:cs="Angsana New"/>
          <w:cs/>
        </w:rPr>
        <w:t>ตรัง เข้าใจความต่างของผู้หญิงทุกช่วงวัย เปิดให้บริการครบวงจรในการตรวจวินิจฉัยและรักษาทั้งโรคทั่วไป และโรคเฉพาะทางของสตรี ครอบคลุมตั้งแต่การตรวจสุขภาพ ไปจนถึงการวินิจฉัยป้องกันโรค การฝากครรภ์และการคลอดบุตร โดยแพทย์ผู้เชี่ยวชาญเฉพาะทางและทีมพยาบาลวิชาชีพ พร้อมเครื่องมือที่สะอาด ทันสมัย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ทั้งนี้แผนกสูติ</w:t>
      </w:r>
      <w:r>
        <w:rPr>
          <w:rFonts w:ascii="Angsana New" w:hAnsi="Angsana New" w:cs="Angsana New"/>
          <w:cs/>
        </w:rPr>
        <w:t>-</w:t>
      </w:r>
      <w:r>
        <w:rPr>
          <w:rFonts w:ascii="Angsana New" w:hAnsi="Angsana New" w:cs="Angsana New" w:hint="cs"/>
          <w:cs/>
        </w:rPr>
        <w:t>นารีเวชสามารถให้บริการครอบคลุมหลากหลายด้าน อาทิ</w:t>
      </w:r>
      <w:r w:rsidR="000721C5">
        <w:rPr>
          <w:rFonts w:ascii="Angsana New" w:hAnsi="Angsana New" w:cs="Angsana New" w:hint="cs"/>
          <w:cs/>
        </w:rPr>
        <w:t>เช่น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ตรวจสุขภาพและให้คำปรึกษาสำหรับสตรีก่อนแต่งงาน และก่อนตั้งครรภ์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ตรวจรักษาโรคทั่วไปและอาการผิดปกติของสตรี เช่น ภาวะขาดฮอร์โมนหรือ</w:t>
      </w:r>
      <w:r w:rsidRPr="00947675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  <w:cs/>
        </w:rPr>
        <w:t>ประจำเดือนผิดปกติ การติดเชื้อในช่องคลอด เป็นต้น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ตรวจอัลตร้าซาวด์</w:t>
      </w:r>
      <w:r w:rsidR="00A17DA2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  <w:cs/>
        </w:rPr>
        <w:t>เพื่อวินิจฉัยโรคและความผิดปกติของอวัยวะภายในสตรี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/>
        <w:ind w:left="1134" w:hanging="425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lastRenderedPageBreak/>
        <w:t>รักษาโรคเฉพาะทางของสตรีทั้งวิธีให้ยาและการผ่าตัด เช่น</w:t>
      </w:r>
      <w:r w:rsidR="00A17DA2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  <w:cs/>
        </w:rPr>
        <w:t>การรักษาเนื้องอกในรังไข่</w:t>
      </w:r>
      <w:r w:rsidR="00A17DA2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  <w:cs/>
        </w:rPr>
        <w:t xml:space="preserve"> ช็อกโกแลตซีสต์ เป็นต้น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 xml:space="preserve">ตรวจคัดกรองมะเร็งปากมดลูกโดย </w:t>
      </w:r>
      <w:r w:rsidRPr="00947675">
        <w:rPr>
          <w:rFonts w:ascii="Angsana New" w:hAnsi="Angsana New" w:cs="Angsana New"/>
          <w:sz w:val="28"/>
        </w:rPr>
        <w:t xml:space="preserve">HPV DNA typing </w:t>
      </w:r>
      <w:r w:rsidRPr="00947675">
        <w:rPr>
          <w:rFonts w:ascii="Angsana New" w:hAnsi="Angsana New" w:cs="Angsana New"/>
          <w:sz w:val="28"/>
          <w:cs/>
        </w:rPr>
        <w:t xml:space="preserve">และ </w:t>
      </w:r>
      <w:r w:rsidRPr="00947675">
        <w:rPr>
          <w:rFonts w:ascii="Angsana New" w:hAnsi="Angsana New" w:cs="Angsana New"/>
          <w:sz w:val="28"/>
        </w:rPr>
        <w:t>Thin prep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ดูแลให้คำแนะนำการฝากครรภ์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อัลตร้าซาวด์เพื่อดูการเจริญเติบโตของทารกหรือภาวะผิดปกติของทารกในครรภ์ทั้งแบบ</w:t>
      </w:r>
      <w:r w:rsidR="00A17DA2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</w:rPr>
        <w:t>2</w:t>
      </w:r>
      <w:r w:rsidR="00057707">
        <w:rPr>
          <w:rFonts w:ascii="Angsana New" w:hAnsi="Angsana New" w:cs="Angsana New" w:hint="cs"/>
          <w:sz w:val="28"/>
          <w:cs/>
        </w:rPr>
        <w:t xml:space="preserve"> </w:t>
      </w:r>
      <w:r w:rsidR="00057707">
        <w:rPr>
          <w:rFonts w:ascii="Angsana New" w:hAnsi="Angsana New" w:cs="Angsana New"/>
          <w:sz w:val="28"/>
          <w:cs/>
        </w:rPr>
        <w:t>มิติ</w:t>
      </w:r>
      <w:r w:rsidRPr="00947675">
        <w:rPr>
          <w:rFonts w:ascii="Angsana New" w:hAnsi="Angsana New" w:cs="Angsana New"/>
          <w:sz w:val="28"/>
          <w:cs/>
        </w:rPr>
        <w:t xml:space="preserve"> </w:t>
      </w:r>
      <w:r w:rsidR="00057707">
        <w:rPr>
          <w:rFonts w:ascii="Angsana New" w:hAnsi="Angsana New" w:cs="Angsana New"/>
          <w:sz w:val="28"/>
        </w:rPr>
        <w:t>3</w:t>
      </w:r>
      <w:r w:rsidR="00057707">
        <w:rPr>
          <w:rFonts w:ascii="Angsana New" w:hAnsi="Angsana New" w:cs="Angsana New"/>
          <w:sz w:val="28"/>
          <w:cs/>
        </w:rPr>
        <w:t xml:space="preserve"> มิติ</w:t>
      </w:r>
      <w:r w:rsidRPr="00947675">
        <w:rPr>
          <w:rFonts w:ascii="Angsana New" w:hAnsi="Angsana New" w:cs="Angsana New"/>
          <w:sz w:val="28"/>
          <w:cs/>
        </w:rPr>
        <w:t xml:space="preserve"> </w:t>
      </w:r>
      <w:r w:rsidR="00057707">
        <w:rPr>
          <w:rFonts w:ascii="Angsana New" w:hAnsi="Angsana New" w:cs="Angsana New"/>
          <w:sz w:val="28"/>
        </w:rPr>
        <w:t>4</w:t>
      </w:r>
      <w:r w:rsidR="00057707">
        <w:rPr>
          <w:rFonts w:ascii="Angsana New" w:hAnsi="Angsana New" w:cs="Angsana New" w:hint="cs"/>
          <w:sz w:val="28"/>
          <w:cs/>
        </w:rPr>
        <w:t xml:space="preserve"> </w:t>
      </w:r>
      <w:r w:rsidRPr="00947675">
        <w:rPr>
          <w:rFonts w:ascii="Angsana New" w:hAnsi="Angsana New" w:cs="Angsana New"/>
          <w:sz w:val="28"/>
          <w:cs/>
        </w:rPr>
        <w:t>มิติ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คลอดบุตรโดยสูติแพทย์ และดูแลทารกแรกเกิดโดยกุมารแพทย์ผู้เชี่ยวชาญทั้งรูปแบบการคลอดธรรมชาติและผ่าตัดคลอด</w:t>
      </w:r>
    </w:p>
    <w:p w:rsidR="00947675" w:rsidRPr="00643D97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  <w:cs/>
        </w:rPr>
      </w:pPr>
      <w:r w:rsidRPr="00947675">
        <w:rPr>
          <w:rFonts w:ascii="Angsana New" w:hAnsi="Angsana New" w:cs="Angsana New"/>
          <w:sz w:val="28"/>
          <w:cs/>
        </w:rPr>
        <w:t>ตรวจสุขภาพ รักษาและให้คำปรึกษาแก่สตรีวัยหมดประจำเดือน</w:t>
      </w:r>
    </w:p>
    <w:p w:rsidR="00D02400" w:rsidRPr="001974E2" w:rsidRDefault="00947675" w:rsidP="001C5BAD">
      <w:pPr>
        <w:numPr>
          <w:ilvl w:val="0"/>
          <w:numId w:val="5"/>
        </w:numPr>
        <w:spacing w:before="120" w:after="120"/>
        <w:ind w:left="108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</w:t>
      </w:r>
      <w:r w:rsidR="00D02400" w:rsidRPr="00A0547B">
        <w:rPr>
          <w:rFonts w:ascii="Angsana New" w:hAnsi="Angsana New" w:cs="Angsana New"/>
          <w:b/>
          <w:bCs/>
          <w:cs/>
        </w:rPr>
        <w:t>กุมารเวช</w:t>
      </w:r>
      <w:r>
        <w:rPr>
          <w:rFonts w:ascii="Angsana New" w:hAnsi="Angsana New" w:cs="Angsana New" w:hint="cs"/>
          <w:b/>
          <w:bCs/>
          <w:cs/>
        </w:rPr>
        <w:t>กรรม</w:t>
      </w:r>
    </w:p>
    <w:p w:rsidR="00601897" w:rsidRDefault="00947675" w:rsidP="00947675">
      <w:pPr>
        <w:spacing w:before="120" w:after="120"/>
        <w:ind w:firstLine="706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  <w:cs/>
        </w:rPr>
        <w:t>แผนกกุมารเวช โรงพยาบาลวัฒนแพทย์</w:t>
      </w:r>
      <w:r w:rsidRPr="00947675">
        <w:rPr>
          <w:rFonts w:ascii="Angsana New" w:hAnsi="Angsana New" w:cs="Angsana New"/>
          <w:cs/>
        </w:rPr>
        <w:t>ตรัง ให้ความสำคัญกับพัฒนาการและสุขภาพของเด็ก บริการตรวจรักษาโดยแพทย์ชำนาญการที่มีประสบการณ์ ครอบคลุมถึงการส่งเสริมสุขภาพ การสร้างเสริมภูมิคุ้มกันโรคตามวัย การให้คำปรึกษาแนะนำแนวทางการเลี้ยงดูเด็ก ดูแลและรักษาพยาบาลผู้ป่วยเด็กทั้งปัญหาภาวะวิกฤตและปัญหาโรคทั่วไป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รวมถึงบริการอื่นๆ อาทิ 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ตรวจวินิจฉัยและรักษาโรคทั่วไปของเด็ก  </w:t>
      </w:r>
    </w:p>
    <w:p w:rsidR="00947675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ฉีดวัคซีน ส่งเสริมสุขภาพการป้องกันโรค</w:t>
      </w:r>
    </w:p>
    <w:p w:rsidR="004354BF" w:rsidRPr="00947675" w:rsidRDefault="00947675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947675">
        <w:rPr>
          <w:rFonts w:ascii="Angsana New" w:hAnsi="Angsana New" w:cs="Angsana New"/>
          <w:sz w:val="28"/>
          <w:cs/>
        </w:rPr>
        <w:t>ให้คำปรึกษาด้านการส่งเสริมพัฒนาการเด็ก เช่น ภาวะโภชนาการและการควบคุมน้ำหนัก เป็นต้น</w:t>
      </w:r>
    </w:p>
    <w:p w:rsidR="00682D65" w:rsidRDefault="00682D65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แผนกผิวหนังและความงาม</w:t>
      </w:r>
    </w:p>
    <w:p w:rsidR="00682D65" w:rsidRPr="00682D65" w:rsidRDefault="00682D65" w:rsidP="00682D65">
      <w:pPr>
        <w:ind w:firstLine="709"/>
        <w:jc w:val="thaiDistribute"/>
        <w:rPr>
          <w:rFonts w:ascii="Angsana New" w:hAnsi="Angsana New" w:cs="Angsana New"/>
        </w:rPr>
      </w:pPr>
      <w:r w:rsidRPr="00682D65">
        <w:rPr>
          <w:rFonts w:ascii="Angsana New" w:hAnsi="Angsana New" w:cs="Angsana New"/>
          <w:cs/>
        </w:rPr>
        <w:t>แผนกผิวหน</w:t>
      </w:r>
      <w:r>
        <w:rPr>
          <w:rFonts w:ascii="Angsana New" w:hAnsi="Angsana New" w:cs="Angsana New"/>
          <w:cs/>
        </w:rPr>
        <w:t>ังและความงาม โรงพยาบาลวัฒนแพทย์</w:t>
      </w:r>
      <w:r w:rsidRPr="00682D65">
        <w:rPr>
          <w:rFonts w:ascii="Angsana New" w:hAnsi="Angsana New" w:cs="Angsana New"/>
          <w:cs/>
        </w:rPr>
        <w:t>ตรัง</w:t>
      </w:r>
      <w:r w:rsidR="000721C5">
        <w:rPr>
          <w:rFonts w:ascii="Angsana New" w:hAnsi="Angsana New" w:cs="Angsana New" w:hint="cs"/>
          <w:cs/>
        </w:rPr>
        <w:t>มีส่วน</w:t>
      </w:r>
      <w:r w:rsidRPr="00682D65">
        <w:rPr>
          <w:rFonts w:ascii="Angsana New" w:hAnsi="Angsana New" w:cs="Angsana New"/>
          <w:cs/>
        </w:rPr>
        <w:t>ร่วม</w:t>
      </w:r>
      <w:r w:rsidR="000721C5">
        <w:rPr>
          <w:rFonts w:ascii="Angsana New" w:hAnsi="Angsana New" w:cs="Angsana New" w:hint="cs"/>
          <w:cs/>
        </w:rPr>
        <w:t>ในการ</w:t>
      </w:r>
      <w:r w:rsidRPr="00682D65">
        <w:rPr>
          <w:rFonts w:ascii="Angsana New" w:hAnsi="Angsana New" w:cs="Angsana New"/>
          <w:cs/>
        </w:rPr>
        <w:t>สร้างเสริมสุขภาพที่ดีของผิวหนัง ด้วยการให้บริการป้องกันและรักษาด้านผิวหนังทุกรูปแบบ รวมถึงการทำเลเซอร์ผิวหนังในศาสตร์ศัลยกรรมผิวหนังเพื่อผิวที่สวยงามด้วยเครื่องมือที่สะอาดและทันสมัย พร้อมกับเสนอวิธีการดูแลผิวพรรณให้มีสุขภาพดีขึ้น โดยแพทย์เฉพาะทางและบุคลากรผู้มีประสบการณ์</w:t>
      </w:r>
    </w:p>
    <w:p w:rsidR="00682D65" w:rsidRDefault="00682D65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แผนกทันตกรรม</w:t>
      </w:r>
    </w:p>
    <w:p w:rsidR="00682D65" w:rsidRDefault="00682D65" w:rsidP="00682D65">
      <w:pPr>
        <w:ind w:firstLine="709"/>
        <w:jc w:val="thaiDistribute"/>
        <w:rPr>
          <w:rFonts w:ascii="Angsana New" w:hAnsi="Angsana New" w:cs="Angsana New"/>
          <w:b/>
          <w:bCs/>
        </w:rPr>
      </w:pPr>
      <w:r w:rsidRPr="00682D65">
        <w:rPr>
          <w:rFonts w:ascii="Angsana New" w:hAnsi="Angsana New" w:cs="Angsana New"/>
          <w:cs/>
        </w:rPr>
        <w:t>แผนกทันตกรรม โรงพยาบาลวัฒนแพทย์ ตรัง พร้อมให้บริการทางด้านทันตกรรมทุกรูปแบบสำหรับทุกคนในครอบครัวด้วยเครื่องมือทันตกรรมที่สะอาด ทันสมัยโดยแพทย์ผู้เชี่ยวชาญด้านทันตกรรม</w:t>
      </w:r>
    </w:p>
    <w:p w:rsidR="00682D65" w:rsidRDefault="00682D65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แผนกกายภาพบำบัด</w:t>
      </w:r>
    </w:p>
    <w:p w:rsidR="00682D65" w:rsidRDefault="00682D65" w:rsidP="00682D65">
      <w:pPr>
        <w:ind w:firstLine="709"/>
        <w:jc w:val="thaiDistribute"/>
        <w:rPr>
          <w:rFonts w:ascii="Angsana New" w:hAnsi="Angsana New" w:cs="Angsana New"/>
          <w:b/>
          <w:bCs/>
        </w:rPr>
      </w:pPr>
      <w:r w:rsidRPr="00682D65">
        <w:rPr>
          <w:rFonts w:ascii="Angsana New" w:hAnsi="Angsana New" w:cs="Angsana New"/>
          <w:cs/>
        </w:rPr>
        <w:t>แผนกกายภาพบำบัด โรงพยาบาลวัฒนแพทย์ ตรัง ให้บริการปรึกษาและฟื้นฟูสมรรถภาพสำหรับผู้ป่วยที่มีภาวะร่างกายเสื่อมสมรรถภาพจากอุบัติเหตุหรือการเจ็บป่วยเรื้อรัง โดยนักกายภาพบำบัดวิชาชีพที่มีประสบการณ์ ดูแลท่านให้บรรเทาจากอาการเจ็บปวด และช่วยให้ผู้ป่วยกลับไปใช้ชีวิตได้ตามปกติ</w:t>
      </w:r>
    </w:p>
    <w:p w:rsidR="00682D65" w:rsidRDefault="00682D65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แผนกไตเทียม</w:t>
      </w:r>
    </w:p>
    <w:p w:rsidR="00175806" w:rsidRDefault="00682D65" w:rsidP="00370F54">
      <w:pPr>
        <w:jc w:val="thaiDistribute"/>
        <w:rPr>
          <w:rFonts w:ascii="Angsana New" w:hAnsi="Angsana New" w:cs="Angsana New"/>
        </w:rPr>
      </w:pPr>
      <w:r w:rsidRPr="00682D65">
        <w:rPr>
          <w:rFonts w:ascii="Angsana New" w:hAnsi="Angsana New" w:cs="Angsana New"/>
          <w:cs/>
        </w:rPr>
        <w:t xml:space="preserve">ศูนย์ไตเทียม โรงพยาบาลวัฒนแพทย์ ตรัง ให้บริการฟอกเลือด ล้างไต ด้วยเครื่องมือที่สะอาด ได้มาตรฐาน สำหรับผู้ป่วยไตวายทั้งชนิดเรื้อรังและเฉียบพลัน ภายใต้สภาวะแวดล้อมที่อบอุ่น สะดวกสบาย และปลอดภัย โดยมีแพทย์ผู้เชี่ยวชาญด้านอายุรกรรมโรคไต และทีมพยาบาลผู้เชี่ยวชาญการฟอกเลือดด้วยเครื่องไตเทียม คอยให้การดูแลอย่างใกล้ชิด เปิดให้บริการ </w:t>
      </w:r>
      <w:r w:rsidRPr="00682D65">
        <w:rPr>
          <w:rFonts w:ascii="Angsana New" w:hAnsi="Angsana New" w:cs="Angsana New"/>
        </w:rPr>
        <w:t xml:space="preserve">6 </w:t>
      </w:r>
      <w:r w:rsidRPr="00682D65">
        <w:rPr>
          <w:rFonts w:ascii="Angsana New" w:hAnsi="Angsana New" w:cs="Angsana New"/>
          <w:cs/>
        </w:rPr>
        <w:t xml:space="preserve">เครื่อง </w:t>
      </w:r>
      <w:r w:rsidRPr="00682D65">
        <w:rPr>
          <w:rFonts w:ascii="Angsana New" w:hAnsi="Angsana New" w:cs="Angsana New"/>
        </w:rPr>
        <w:t xml:space="preserve">3 </w:t>
      </w:r>
      <w:r w:rsidRPr="00682D65">
        <w:rPr>
          <w:rFonts w:ascii="Angsana New" w:hAnsi="Angsana New" w:cs="Angsana New"/>
          <w:cs/>
        </w:rPr>
        <w:t>รอบ/วัน</w:t>
      </w:r>
    </w:p>
    <w:p w:rsidR="00775CE1" w:rsidRDefault="00775CE1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lastRenderedPageBreak/>
        <w:t>แผนก</w:t>
      </w:r>
      <w:r w:rsidR="00525B7E">
        <w:rPr>
          <w:rFonts w:ascii="Angsana New" w:hAnsi="Angsana New" w:cs="Angsana New" w:hint="cs"/>
          <w:b/>
          <w:bCs/>
          <w:cs/>
        </w:rPr>
        <w:t>จักษุ</w:t>
      </w:r>
    </w:p>
    <w:p w:rsidR="00775CE1" w:rsidRDefault="00775CE1" w:rsidP="00775CE1">
      <w:pPr>
        <w:ind w:firstLine="709"/>
        <w:jc w:val="thaiDistribute"/>
        <w:rPr>
          <w:rFonts w:ascii="Angsana New" w:hAnsi="Angsana New" w:cs="Angsana New"/>
        </w:rPr>
      </w:pPr>
      <w:r w:rsidRPr="00775CE1">
        <w:rPr>
          <w:rFonts w:ascii="Angsana New" w:hAnsi="Angsana New" w:cs="Angsana New"/>
          <w:cs/>
        </w:rPr>
        <w:t>ให้บริก</w:t>
      </w:r>
      <w:r>
        <w:rPr>
          <w:rFonts w:ascii="Angsana New" w:hAnsi="Angsana New" w:cs="Angsana New"/>
          <w:cs/>
        </w:rPr>
        <w:t>ารตรวจรักษาโดยแพทย์ผู้เชี่ยวชาญ</w:t>
      </w:r>
      <w:r w:rsidRPr="00775CE1">
        <w:rPr>
          <w:rFonts w:ascii="Angsana New" w:hAnsi="Angsana New" w:cs="Angsana New"/>
          <w:cs/>
        </w:rPr>
        <w:t xml:space="preserve">ทําการตรวจและวินิจฉัย </w:t>
      </w:r>
      <w:r>
        <w:rPr>
          <w:rFonts w:ascii="Angsana New" w:hAnsi="Angsana New" w:cs="Angsana New" w:hint="cs"/>
          <w:cs/>
        </w:rPr>
        <w:t xml:space="preserve">ทั้งนี้ </w:t>
      </w:r>
      <w:r w:rsidRPr="00775CE1">
        <w:rPr>
          <w:rFonts w:ascii="Angsana New" w:hAnsi="Angsana New" w:cs="Angsana New"/>
          <w:cs/>
        </w:rPr>
        <w:t>โรงพยาบาลมีแพทย์เฉพาะทางด้านจักษุ ทีมีความเชี่ยวชาญในการรักษา จึงสามารถให้บริการได้ครอบคลุมการรักษาโรคทางตาและตรวจวัดสายตาประกอบแว่น รวมทั้งมีเครื่องมือตรวจวินิจฉัยและรักษาที่ทันสมัย เช่น</w:t>
      </w:r>
    </w:p>
    <w:p w:rsidR="00775CE1" w:rsidRDefault="00775CE1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775CE1">
        <w:rPr>
          <w:rFonts w:ascii="Angsana New" w:hAnsi="Angsana New" w:cs="Angsana New"/>
          <w:sz w:val="28"/>
          <w:cs/>
        </w:rPr>
        <w:t>กล้องตรวจตาด้วยระบบดิจิตอล (</w:t>
      </w:r>
      <w:r w:rsidRPr="00775CE1">
        <w:rPr>
          <w:rFonts w:ascii="Angsana New" w:hAnsi="Angsana New" w:cs="Angsana New"/>
          <w:sz w:val="28"/>
        </w:rPr>
        <w:t>Digital slit lamp microscope</w:t>
      </w:r>
      <w:r w:rsidRPr="00775CE1">
        <w:rPr>
          <w:rFonts w:ascii="Angsana New" w:hAnsi="Angsana New" w:cs="Angsana New"/>
          <w:sz w:val="28"/>
          <w:cs/>
        </w:rPr>
        <w:t>) เป็นกล้องตรวจขยายภาพตา เป็นอุปกรณ์หลักทีใช้ในการตรวจตา ตั้งแต่ส่วนหน้าสุดของตา คือ เปลือกตาไปถึงส่วนหลังสุด คือ จอประสาทตา โดยกล้องจะทําหน้าทีขยายภาพ</w:t>
      </w:r>
      <w:r w:rsidR="00B1301F">
        <w:rPr>
          <w:rFonts w:ascii="Angsana New" w:hAnsi="Angsana New" w:cs="Angsana New" w:hint="cs"/>
          <w:sz w:val="28"/>
          <w:cs/>
        </w:rPr>
        <w:t>ตา</w:t>
      </w:r>
      <w:r w:rsidRPr="00775CE1">
        <w:rPr>
          <w:rFonts w:ascii="Angsana New" w:hAnsi="Angsana New" w:cs="Angsana New"/>
          <w:sz w:val="28"/>
          <w:cs/>
        </w:rPr>
        <w:t xml:space="preserve"> </w:t>
      </w:r>
      <w:r w:rsidR="00B1301F">
        <w:rPr>
          <w:rFonts w:ascii="Angsana New" w:hAnsi="Angsana New" w:cs="Angsana New" w:hint="cs"/>
          <w:sz w:val="28"/>
          <w:cs/>
        </w:rPr>
        <w:t>ช่วยให้แพทย์วินิจฉัย</w:t>
      </w:r>
      <w:r w:rsidRPr="00775CE1">
        <w:rPr>
          <w:rFonts w:ascii="Angsana New" w:hAnsi="Angsana New" w:cs="Angsana New"/>
          <w:sz w:val="28"/>
          <w:cs/>
        </w:rPr>
        <w:t>ส่วนต่างๆ ของตาได้ชัดเจน</w:t>
      </w:r>
    </w:p>
    <w:p w:rsidR="00775CE1" w:rsidRPr="00775CE1" w:rsidRDefault="00775CE1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775CE1">
        <w:rPr>
          <w:rFonts w:ascii="Angsana New" w:hAnsi="Angsana New" w:cs="Angsana New"/>
          <w:sz w:val="28"/>
          <w:cs/>
        </w:rPr>
        <w:t>เครื่องวัดความดันลูกตาอัตโนมัติ (</w:t>
      </w:r>
      <w:r w:rsidRPr="00775CE1">
        <w:rPr>
          <w:rFonts w:ascii="Angsana New" w:hAnsi="Angsana New" w:cs="Angsana New"/>
          <w:sz w:val="28"/>
        </w:rPr>
        <w:t>Non Contacttonometer</w:t>
      </w:r>
      <w:r w:rsidRPr="00775CE1">
        <w:rPr>
          <w:rFonts w:ascii="Angsana New" w:hAnsi="Angsana New" w:cs="Angsana New"/>
          <w:sz w:val="28"/>
          <w:cs/>
        </w:rPr>
        <w:t>) เครืองตรวจวัดความดันลูกตาอัตโนมัติในรูปแบบไม่สัมผัส (</w:t>
      </w:r>
      <w:r w:rsidRPr="00775CE1">
        <w:rPr>
          <w:rFonts w:ascii="Angsana New" w:hAnsi="Angsana New" w:cs="Angsana New"/>
          <w:sz w:val="28"/>
        </w:rPr>
        <w:t>Non</w:t>
      </w:r>
      <w:r w:rsidRPr="00775CE1">
        <w:rPr>
          <w:rFonts w:ascii="Angsana New" w:hAnsi="Angsana New" w:cs="Angsana New"/>
          <w:sz w:val="28"/>
          <w:cs/>
        </w:rPr>
        <w:t>-</w:t>
      </w:r>
      <w:r w:rsidRPr="00775CE1">
        <w:rPr>
          <w:rFonts w:ascii="Angsana New" w:hAnsi="Angsana New" w:cs="Angsana New"/>
          <w:sz w:val="28"/>
        </w:rPr>
        <w:t>Contact system</w:t>
      </w:r>
      <w:r w:rsidRPr="00775CE1">
        <w:rPr>
          <w:rFonts w:ascii="Angsana New" w:hAnsi="Angsana New" w:cs="Angsana New"/>
          <w:sz w:val="28"/>
          <w:cs/>
        </w:rPr>
        <w:t>) เป็นเครืองมือทีใช้ในการวัดความดันภายในลูกตาของผู้ป่วยโดยใช้ระบบลมเป่า (</w:t>
      </w:r>
      <w:r w:rsidRPr="00775CE1">
        <w:rPr>
          <w:rFonts w:ascii="Angsana New" w:hAnsi="Angsana New" w:cs="Angsana New"/>
          <w:sz w:val="28"/>
        </w:rPr>
        <w:t xml:space="preserve">Airpuff </w:t>
      </w:r>
      <w:r w:rsidRPr="00775CE1">
        <w:rPr>
          <w:rFonts w:ascii="Angsana New" w:hAnsi="Angsana New" w:cs="Angsana New"/>
          <w:sz w:val="28"/>
          <w:cs/>
        </w:rPr>
        <w:t>)</w:t>
      </w:r>
    </w:p>
    <w:p w:rsidR="00775CE1" w:rsidRPr="00775CE1" w:rsidRDefault="00775CE1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775CE1">
        <w:rPr>
          <w:rFonts w:ascii="Angsana New" w:hAnsi="Angsana New" w:cs="Angsana New"/>
          <w:sz w:val="28"/>
          <w:cs/>
        </w:rPr>
        <w:t>กล้องถ่ายภาพจอตา (</w:t>
      </w:r>
      <w:r w:rsidRPr="00775CE1">
        <w:rPr>
          <w:rFonts w:ascii="Angsana New" w:hAnsi="Angsana New" w:cs="Angsana New"/>
          <w:sz w:val="28"/>
        </w:rPr>
        <w:t>Fundus Camera</w:t>
      </w:r>
      <w:r w:rsidRPr="00775CE1">
        <w:rPr>
          <w:rFonts w:ascii="Angsana New" w:hAnsi="Angsana New" w:cs="Angsana New"/>
          <w:sz w:val="28"/>
          <w:cs/>
        </w:rPr>
        <w:t>)</w:t>
      </w:r>
    </w:p>
    <w:p w:rsidR="00775CE1" w:rsidRPr="00775CE1" w:rsidRDefault="00775CE1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775CE1">
        <w:rPr>
          <w:rFonts w:ascii="Angsana New" w:hAnsi="Angsana New" w:cs="Angsana New"/>
          <w:sz w:val="28"/>
          <w:cs/>
        </w:rPr>
        <w:t>เครื่องวัดลานสายตา (</w:t>
      </w:r>
      <w:r w:rsidRPr="00775CE1">
        <w:rPr>
          <w:rFonts w:ascii="Angsana New" w:hAnsi="Angsana New" w:cs="Angsana New"/>
          <w:sz w:val="28"/>
        </w:rPr>
        <w:t>Visual Field Analyzer</w:t>
      </w:r>
      <w:r w:rsidRPr="00775CE1">
        <w:rPr>
          <w:rFonts w:ascii="Angsana New" w:hAnsi="Angsana New" w:cs="Angsana New"/>
          <w:sz w:val="28"/>
          <w:cs/>
        </w:rPr>
        <w:t>)</w:t>
      </w:r>
    </w:p>
    <w:p w:rsidR="00775CE1" w:rsidRPr="00775CE1" w:rsidRDefault="00775CE1" w:rsidP="001C5BAD">
      <w:pPr>
        <w:pStyle w:val="ListParagraph"/>
        <w:numPr>
          <w:ilvl w:val="0"/>
          <w:numId w:val="14"/>
        </w:numPr>
        <w:spacing w:before="120" w:after="120" w:line="240" w:lineRule="auto"/>
        <w:ind w:left="1138" w:hanging="432"/>
        <w:jc w:val="thaiDistribute"/>
        <w:rPr>
          <w:rFonts w:ascii="Angsana New" w:hAnsi="Angsana New" w:cs="Angsana New"/>
          <w:sz w:val="28"/>
        </w:rPr>
      </w:pPr>
      <w:r w:rsidRPr="00775CE1">
        <w:rPr>
          <w:rFonts w:ascii="Angsana New" w:hAnsi="Angsana New" w:cs="Angsana New"/>
          <w:sz w:val="28"/>
          <w:cs/>
        </w:rPr>
        <w:t>กล้องผ่าตัดตา</w:t>
      </w:r>
    </w:p>
    <w:p w:rsidR="00775CE1" w:rsidRDefault="00775CE1" w:rsidP="001C5BAD">
      <w:pPr>
        <w:numPr>
          <w:ilvl w:val="0"/>
          <w:numId w:val="5"/>
        </w:numPr>
        <w:spacing w:before="120" w:after="120"/>
        <w:ind w:left="1170" w:hanging="45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 w:hint="cs"/>
          <w:b/>
          <w:bCs/>
          <w:cs/>
        </w:rPr>
        <w:t>ศูนย์ส่งเสริมสุขภาพ</w:t>
      </w:r>
    </w:p>
    <w:p w:rsidR="00775CE1" w:rsidRDefault="00775CE1" w:rsidP="00775CE1">
      <w:pPr>
        <w:ind w:firstLine="709"/>
        <w:jc w:val="thaiDistribute"/>
        <w:rPr>
          <w:rFonts w:ascii="Angsana New" w:hAnsi="Angsana New" w:cs="Angsana New"/>
        </w:rPr>
      </w:pPr>
      <w:r w:rsidRPr="00682D65">
        <w:rPr>
          <w:rFonts w:ascii="Angsana New" w:hAnsi="Angsana New" w:cs="Angsana New"/>
          <w:cs/>
        </w:rPr>
        <w:t>ศูนย์ส่งเสริมสุขภาพ โรงพยาบาลวัฒนแพทย์ ตรัง ปรารถนาที่จะเห็นท่านมีสุขภาพที่ดี สมบูรณ์แข็งแรงอยู่เสมอ การดูแลสุขภาพด้วยการเฝ้าระวังตนเองเป็นประจำ จะช่วยป้องกันเบื้องต้นจากอันตรายของโรคร้ายได้ ศูนย์ส่งเสริมสุขภาพ โรงพยาบาลวัฒนแพทย์ มีความพร้อมทั้งในด้านเครื่องมือทางการแพทย์ และบุคลากรที่มีความเชี่ยวชาญ ขอเป็นส่วนหนึ่งในการช่วยดูแลสุขภาพของทุกท่าน</w:t>
      </w:r>
    </w:p>
    <w:p w:rsidR="00601897" w:rsidRPr="004354BF" w:rsidRDefault="00601897" w:rsidP="00FE5C92">
      <w:pPr>
        <w:spacing w:before="120" w:after="120"/>
        <w:jc w:val="both"/>
        <w:rPr>
          <w:rFonts w:ascii="Angsana New" w:hAnsi="Angsana New" w:cs="Angsana New"/>
          <w:b/>
          <w:bCs/>
        </w:rPr>
      </w:pPr>
      <w:r w:rsidRPr="004354BF">
        <w:rPr>
          <w:rFonts w:ascii="Angsana New" w:hAnsi="Angsana New" w:cs="Angsana New"/>
          <w:b/>
          <w:bCs/>
          <w:cs/>
        </w:rPr>
        <w:t>2.</w:t>
      </w:r>
      <w:r w:rsidRPr="004354BF">
        <w:rPr>
          <w:rFonts w:ascii="Angsana New" w:hAnsi="Angsana New" w:cs="Angsana New"/>
          <w:b/>
          <w:bCs/>
        </w:rPr>
        <w:t>1</w:t>
      </w:r>
      <w:r w:rsidRPr="004354BF">
        <w:rPr>
          <w:rFonts w:ascii="Angsana New" w:hAnsi="Angsana New" w:cs="Angsana New"/>
          <w:b/>
          <w:bCs/>
          <w:cs/>
        </w:rPr>
        <w:t>.</w:t>
      </w:r>
      <w:r w:rsidRPr="004354BF">
        <w:rPr>
          <w:rFonts w:ascii="Angsana New" w:hAnsi="Angsana New" w:cs="Angsana New"/>
          <w:b/>
          <w:bCs/>
        </w:rPr>
        <w:t xml:space="preserve">2 </w:t>
      </w:r>
      <w:r w:rsidRPr="004354BF">
        <w:rPr>
          <w:rFonts w:ascii="Angsana New" w:hAnsi="Angsana New" w:cs="Angsana New"/>
          <w:b/>
          <w:bCs/>
        </w:rPr>
        <w:tab/>
      </w:r>
      <w:r w:rsidRPr="004354BF">
        <w:rPr>
          <w:rFonts w:ascii="Angsana New" w:hAnsi="Angsana New" w:cs="Angsana New"/>
          <w:b/>
          <w:bCs/>
          <w:cs/>
        </w:rPr>
        <w:t>ศักยภาพในการให้บริการทางการแพทย์</w:t>
      </w:r>
    </w:p>
    <w:p w:rsidR="00601897" w:rsidRDefault="00601897" w:rsidP="00CC1445">
      <w:pPr>
        <w:spacing w:before="120" w:after="120"/>
        <w:jc w:val="thaiDistribute"/>
        <w:rPr>
          <w:rFonts w:ascii="Angsana New" w:hAnsi="Angsana New" w:cs="Angsana New"/>
        </w:rPr>
      </w:pPr>
      <w:r w:rsidRPr="004354BF">
        <w:rPr>
          <w:rFonts w:ascii="Angsana New" w:hAnsi="Angsana New" w:cs="Angsana New"/>
        </w:rPr>
        <w:tab/>
      </w:r>
      <w:r w:rsidRPr="004354BF">
        <w:rPr>
          <w:rFonts w:ascii="Angsana New" w:hAnsi="Angsana New" w:cs="Angsana New"/>
          <w:cs/>
        </w:rPr>
        <w:t xml:space="preserve">ณ วันที่ </w:t>
      </w:r>
      <w:r w:rsidR="00B21FCA">
        <w:rPr>
          <w:rFonts w:ascii="Angsana New" w:hAnsi="Angsana New" w:cs="Angsana New"/>
        </w:rPr>
        <w:t xml:space="preserve">31 </w:t>
      </w:r>
      <w:r w:rsidR="00127E3C" w:rsidRPr="00C05C8C">
        <w:rPr>
          <w:rFonts w:ascii="Angsana New" w:hAnsi="Angsana New" w:cs="Angsana New" w:hint="cs"/>
          <w:cs/>
        </w:rPr>
        <w:t>ธันวา</w:t>
      </w:r>
      <w:r w:rsidR="00B21FCA" w:rsidRPr="00C05C8C">
        <w:rPr>
          <w:rFonts w:ascii="Angsana New" w:hAnsi="Angsana New" w:cs="Angsana New" w:hint="cs"/>
          <w:cs/>
        </w:rPr>
        <w:t xml:space="preserve">คม </w:t>
      </w:r>
      <w:r w:rsidR="00B21FCA" w:rsidRPr="00C05C8C">
        <w:rPr>
          <w:rFonts w:ascii="Angsana New" w:hAnsi="Angsana New" w:cs="Angsana New"/>
        </w:rPr>
        <w:t>256</w:t>
      </w:r>
      <w:r w:rsidR="00C05C8C" w:rsidRPr="00C05C8C">
        <w:rPr>
          <w:rFonts w:ascii="Angsana New" w:hAnsi="Angsana New" w:cs="Angsana New"/>
        </w:rPr>
        <w:t>1</w:t>
      </w:r>
      <w:r w:rsidR="005A6322" w:rsidRPr="00C05C8C">
        <w:rPr>
          <w:rFonts w:ascii="Angsana New" w:hAnsi="Angsana New" w:cs="Angsana New"/>
          <w:cs/>
        </w:rPr>
        <w:t xml:space="preserve"> </w:t>
      </w:r>
      <w:r w:rsidR="00F35B63" w:rsidRPr="00C05C8C">
        <w:rPr>
          <w:rFonts w:ascii="Angsana New" w:hAnsi="Angsana New" w:cs="Angsana New"/>
          <w:cs/>
        </w:rPr>
        <w:t>บริษัท</w:t>
      </w:r>
      <w:r w:rsidR="00F35B63" w:rsidRPr="004354BF">
        <w:rPr>
          <w:rFonts w:ascii="Angsana New" w:hAnsi="Angsana New" w:cs="Angsana New"/>
          <w:cs/>
        </w:rPr>
        <w:t>ฯ</w:t>
      </w:r>
      <w:r w:rsidR="002409A1" w:rsidRPr="004354BF">
        <w:rPr>
          <w:rFonts w:ascii="Angsana New" w:hAnsi="Angsana New" w:cs="Angsana New"/>
          <w:cs/>
        </w:rPr>
        <w:t xml:space="preserve"> </w:t>
      </w:r>
      <w:r w:rsidRPr="004354BF">
        <w:rPr>
          <w:rFonts w:ascii="Angsana New" w:hAnsi="Angsana New" w:cs="Angsana New"/>
          <w:cs/>
        </w:rPr>
        <w:t xml:space="preserve">มีศักยภาพด้านสถานที่ในการให้บริการทางการแพทย์ และมีอัตราการใช้บริการแยกตามกลุ่มผู้ป่วย ดังนี้ </w:t>
      </w:r>
    </w:p>
    <w:p w:rsidR="00601897" w:rsidRPr="004354BF" w:rsidRDefault="00601897" w:rsidP="001C5BAD">
      <w:pPr>
        <w:numPr>
          <w:ilvl w:val="0"/>
          <w:numId w:val="6"/>
        </w:numPr>
        <w:spacing w:before="120" w:after="120"/>
        <w:jc w:val="both"/>
        <w:rPr>
          <w:rFonts w:ascii="Angsana New" w:hAnsi="Angsana New" w:cs="Angsana New"/>
          <w:b/>
          <w:bCs/>
          <w:cs/>
        </w:rPr>
      </w:pPr>
      <w:r w:rsidRPr="004354BF">
        <w:rPr>
          <w:rFonts w:ascii="Angsana New" w:hAnsi="Angsana New" w:cs="Angsana New"/>
          <w:b/>
          <w:bCs/>
          <w:cs/>
        </w:rPr>
        <w:t>จำนวนห้องตรวจและจำนวนเตียงให้บริการ</w:t>
      </w:r>
    </w:p>
    <w:p w:rsidR="008B1C04" w:rsidRDefault="00601897" w:rsidP="00615408">
      <w:pPr>
        <w:spacing w:before="120" w:after="120"/>
        <w:ind w:firstLine="720"/>
        <w:jc w:val="thaiDistribute"/>
        <w:rPr>
          <w:rFonts w:ascii="Angsana New" w:hAnsi="Angsana New" w:cs="Angsana New"/>
          <w:color w:val="FF0000"/>
        </w:rPr>
      </w:pPr>
      <w:r w:rsidRPr="00EF7C2F">
        <w:rPr>
          <w:rFonts w:ascii="Angsana New" w:hAnsi="Angsana New" w:cs="Angsana New"/>
          <w:cs/>
        </w:rPr>
        <w:t>ศักยภาพในการให้บริการกลุ่มลูกค้าผู้ป่วยนอก</w:t>
      </w:r>
      <w:r w:rsidRPr="00EF7C2F">
        <w:rPr>
          <w:rFonts w:ascii="Angsana New" w:hAnsi="Angsana New" w:cs="Angsana New" w:hint="cs"/>
          <w:cs/>
        </w:rPr>
        <w:t xml:space="preserve"> </w:t>
      </w:r>
      <w:r w:rsidRPr="00EF7C2F">
        <w:rPr>
          <w:rFonts w:ascii="Angsana New" w:hAnsi="Angsana New" w:cs="Angsana New"/>
          <w:cs/>
        </w:rPr>
        <w:t>(</w:t>
      </w:r>
      <w:r w:rsidRPr="00EF7C2F">
        <w:rPr>
          <w:rFonts w:ascii="Angsana New" w:hAnsi="Angsana New" w:cs="Angsana New"/>
        </w:rPr>
        <w:t>Out</w:t>
      </w:r>
      <w:r w:rsidRPr="00EF7C2F">
        <w:rPr>
          <w:rFonts w:ascii="Angsana New" w:hAnsi="Angsana New" w:cs="Angsana New"/>
          <w:cs/>
        </w:rPr>
        <w:t>-</w:t>
      </w:r>
      <w:r w:rsidRPr="00EF7C2F">
        <w:rPr>
          <w:rFonts w:ascii="Angsana New" w:hAnsi="Angsana New" w:cs="Angsana New"/>
        </w:rPr>
        <w:t xml:space="preserve">Patient Department </w:t>
      </w:r>
      <w:r w:rsidRPr="00EF7C2F">
        <w:rPr>
          <w:rFonts w:ascii="Angsana New" w:hAnsi="Angsana New" w:cs="Angsana New"/>
          <w:cs/>
        </w:rPr>
        <w:t xml:space="preserve">: </w:t>
      </w:r>
      <w:r w:rsidRPr="00EF7C2F">
        <w:rPr>
          <w:rFonts w:ascii="Angsana New" w:hAnsi="Angsana New" w:cs="Angsana New"/>
        </w:rPr>
        <w:t>OPD</w:t>
      </w:r>
      <w:r w:rsidRPr="00EF7C2F">
        <w:rPr>
          <w:rFonts w:ascii="Angsana New" w:hAnsi="Angsana New" w:cs="Angsana New"/>
          <w:cs/>
        </w:rPr>
        <w:t>) ประเมินจากจำนวนห้องตรวจ</w:t>
      </w:r>
      <w:r w:rsidRPr="00C05C8C">
        <w:rPr>
          <w:rFonts w:ascii="Angsana New" w:hAnsi="Angsana New" w:cs="Angsana New"/>
          <w:cs/>
        </w:rPr>
        <w:t>รักษา ในขณะที่ศักยภาพในการให้บริการกลุ่มผู้ป่วยใน</w:t>
      </w:r>
      <w:r w:rsidRPr="00C05C8C">
        <w:rPr>
          <w:rFonts w:ascii="Angsana New" w:hAnsi="Angsana New" w:cs="Angsana New" w:hint="cs"/>
          <w:cs/>
        </w:rPr>
        <w:t xml:space="preserve"> </w:t>
      </w:r>
      <w:r w:rsidRPr="00C05C8C">
        <w:rPr>
          <w:rFonts w:ascii="Angsana New" w:hAnsi="Angsana New" w:cs="Angsana New"/>
          <w:cs/>
        </w:rPr>
        <w:t>(</w:t>
      </w:r>
      <w:r w:rsidRPr="00C05C8C">
        <w:rPr>
          <w:rFonts w:ascii="Angsana New" w:hAnsi="Angsana New" w:cs="Angsana New"/>
        </w:rPr>
        <w:t>In</w:t>
      </w:r>
      <w:r w:rsidRPr="00C05C8C">
        <w:rPr>
          <w:rFonts w:ascii="Angsana New" w:hAnsi="Angsana New" w:cs="Angsana New"/>
          <w:cs/>
        </w:rPr>
        <w:t>-</w:t>
      </w:r>
      <w:r w:rsidRPr="00C05C8C">
        <w:rPr>
          <w:rFonts w:ascii="Angsana New" w:hAnsi="Angsana New" w:cs="Angsana New"/>
        </w:rPr>
        <w:t xml:space="preserve">Patient Department </w:t>
      </w:r>
      <w:r w:rsidRPr="00C05C8C">
        <w:rPr>
          <w:rFonts w:ascii="Angsana New" w:hAnsi="Angsana New" w:cs="Angsana New"/>
          <w:cs/>
        </w:rPr>
        <w:t xml:space="preserve">: </w:t>
      </w:r>
      <w:r w:rsidRPr="00C05C8C">
        <w:rPr>
          <w:rFonts w:ascii="Angsana New" w:hAnsi="Angsana New" w:cs="Angsana New"/>
        </w:rPr>
        <w:t>IPD</w:t>
      </w:r>
      <w:r w:rsidRPr="00C05C8C">
        <w:rPr>
          <w:rFonts w:ascii="Angsana New" w:hAnsi="Angsana New" w:cs="Angsana New"/>
          <w:cs/>
        </w:rPr>
        <w:t xml:space="preserve">) ประเมินจากจำนวนเตียงที่ให้บริการ </w:t>
      </w:r>
      <w:r w:rsidRPr="00C05C8C">
        <w:rPr>
          <w:rFonts w:ascii="Angsana New" w:hAnsi="Angsana New" w:cs="Angsana New" w:hint="cs"/>
          <w:cs/>
        </w:rPr>
        <w:t>โดยศักยภาพในการให้บริการของ</w:t>
      </w:r>
      <w:r w:rsidR="00F35B63" w:rsidRPr="00C05C8C">
        <w:rPr>
          <w:rFonts w:ascii="Angsana New" w:hAnsi="Angsana New" w:cs="Angsana New" w:hint="cs"/>
          <w:cs/>
        </w:rPr>
        <w:t>บริษัทฯ</w:t>
      </w:r>
      <w:r w:rsidR="00EB78F9" w:rsidRPr="00C05C8C">
        <w:rPr>
          <w:rFonts w:ascii="Angsana New" w:hAnsi="Angsana New" w:cs="Angsana New" w:hint="cs"/>
          <w:cs/>
        </w:rPr>
        <w:t xml:space="preserve"> </w:t>
      </w:r>
      <w:r w:rsidR="00106C6E" w:rsidRPr="00C05C8C">
        <w:rPr>
          <w:rFonts w:ascii="Angsana New" w:hAnsi="Angsana New" w:cs="Angsana New" w:hint="cs"/>
          <w:cs/>
        </w:rPr>
        <w:t xml:space="preserve">ณ วันที่ </w:t>
      </w:r>
      <w:r w:rsidR="00A14E2C" w:rsidRPr="00C05C8C">
        <w:rPr>
          <w:rFonts w:ascii="Angsana New" w:hAnsi="Angsana New" w:cs="Angsana New"/>
        </w:rPr>
        <w:t>3</w:t>
      </w:r>
      <w:r w:rsidR="008A3F7F" w:rsidRPr="00C05C8C">
        <w:rPr>
          <w:rFonts w:ascii="Angsana New" w:hAnsi="Angsana New" w:cs="Angsana New"/>
        </w:rPr>
        <w:t xml:space="preserve">1 </w:t>
      </w:r>
      <w:r w:rsidR="008A3F7F" w:rsidRPr="00C05C8C">
        <w:rPr>
          <w:rFonts w:ascii="Angsana New" w:hAnsi="Angsana New" w:cs="Angsana New" w:hint="cs"/>
          <w:cs/>
        </w:rPr>
        <w:t>ธันวาคม</w:t>
      </w:r>
      <w:r w:rsidR="00B21FCA" w:rsidRPr="00C05C8C">
        <w:rPr>
          <w:rFonts w:ascii="Angsana New" w:hAnsi="Angsana New" w:cs="Angsana New" w:hint="cs"/>
          <w:cs/>
        </w:rPr>
        <w:t xml:space="preserve"> </w:t>
      </w:r>
      <w:r w:rsidR="00B21FCA" w:rsidRPr="00C05C8C">
        <w:rPr>
          <w:rFonts w:ascii="Angsana New" w:hAnsi="Angsana New" w:cs="Angsana New"/>
        </w:rPr>
        <w:t>256</w:t>
      </w:r>
      <w:r w:rsidR="009B7BF3" w:rsidRPr="00C05C8C">
        <w:rPr>
          <w:rFonts w:ascii="Angsana New" w:hAnsi="Angsana New" w:cs="Angsana New"/>
        </w:rPr>
        <w:t>1</w:t>
      </w:r>
      <w:r w:rsidRPr="00C05C8C">
        <w:rPr>
          <w:rFonts w:ascii="Angsana New" w:hAnsi="Angsana New" w:cs="Angsana New" w:hint="cs"/>
          <w:cs/>
        </w:rPr>
        <w:t xml:space="preserve"> </w:t>
      </w:r>
      <w:r w:rsidR="00EB78F9" w:rsidRPr="00C05C8C">
        <w:rPr>
          <w:rFonts w:ascii="Angsana New" w:hAnsi="Angsana New" w:cs="Angsana New" w:hint="cs"/>
          <w:cs/>
        </w:rPr>
        <w:t>บริษัทฯ</w:t>
      </w:r>
      <w:r w:rsidR="00057707" w:rsidRPr="00C05C8C">
        <w:rPr>
          <w:rFonts w:ascii="Angsana New" w:hAnsi="Angsana New" w:cs="Angsana New" w:hint="cs"/>
          <w:cs/>
        </w:rPr>
        <w:t xml:space="preserve"> </w:t>
      </w:r>
      <w:r w:rsidR="00EB78F9" w:rsidRPr="00C05C8C">
        <w:rPr>
          <w:rFonts w:ascii="Angsana New" w:hAnsi="Angsana New" w:cs="Angsana New" w:hint="cs"/>
          <w:cs/>
        </w:rPr>
        <w:t xml:space="preserve">มีห้องตรวจจำนวน </w:t>
      </w:r>
      <w:r w:rsidR="00B21FCA" w:rsidRPr="00C05C8C">
        <w:rPr>
          <w:rFonts w:ascii="Angsana New" w:hAnsi="Angsana New" w:cs="Angsana New"/>
        </w:rPr>
        <w:t>34</w:t>
      </w:r>
      <w:r w:rsidR="00B90F5A" w:rsidRPr="00C05C8C">
        <w:rPr>
          <w:rFonts w:ascii="Angsana New" w:hAnsi="Angsana New" w:cs="Angsana New"/>
          <w:cs/>
        </w:rPr>
        <w:t xml:space="preserve"> </w:t>
      </w:r>
      <w:r w:rsidR="00EB78F9" w:rsidRPr="00C05C8C">
        <w:rPr>
          <w:rFonts w:ascii="Angsana New" w:hAnsi="Angsana New" w:cs="Angsana New" w:hint="cs"/>
          <w:cs/>
        </w:rPr>
        <w:t xml:space="preserve">ห้อง และเตียงให้บริการจำนวน </w:t>
      </w:r>
      <w:r w:rsidR="00057707" w:rsidRPr="00C05C8C">
        <w:rPr>
          <w:rFonts w:ascii="Angsana New" w:hAnsi="Angsana New" w:cs="Angsana New"/>
        </w:rPr>
        <w:t>120</w:t>
      </w:r>
      <w:r w:rsidR="00EB78F9" w:rsidRPr="00C05C8C">
        <w:rPr>
          <w:rFonts w:ascii="Angsana New" w:hAnsi="Angsana New" w:cs="Angsana New"/>
          <w:cs/>
        </w:rPr>
        <w:t xml:space="preserve"> </w:t>
      </w:r>
      <w:r w:rsidR="00EB78F9" w:rsidRPr="00C05C8C">
        <w:rPr>
          <w:rFonts w:ascii="Angsana New" w:hAnsi="Angsana New" w:cs="Angsana New" w:hint="cs"/>
          <w:cs/>
        </w:rPr>
        <w:t>เตียง</w:t>
      </w:r>
    </w:p>
    <w:p w:rsidR="00EB78F9" w:rsidRDefault="00601897" w:rsidP="001C5BAD">
      <w:pPr>
        <w:numPr>
          <w:ilvl w:val="0"/>
          <w:numId w:val="6"/>
        </w:numPr>
        <w:spacing w:before="120" w:after="120"/>
        <w:jc w:val="both"/>
        <w:rPr>
          <w:rFonts w:ascii="Angsana New" w:hAnsi="Angsana New" w:cs="Angsana New"/>
          <w:b/>
          <w:bCs/>
        </w:rPr>
      </w:pPr>
      <w:r w:rsidRPr="00804579">
        <w:rPr>
          <w:rFonts w:ascii="Angsana New" w:hAnsi="Angsana New" w:cs="Angsana New"/>
          <w:b/>
          <w:bCs/>
          <w:cs/>
        </w:rPr>
        <w:t>อัตราการใช้บริการ</w:t>
      </w:r>
      <w:r w:rsidR="008F73A4">
        <w:rPr>
          <w:rFonts w:ascii="Angsana New" w:hAnsi="Angsana New" w:cs="Angsana New"/>
          <w:b/>
          <w:bCs/>
          <w:cs/>
        </w:rPr>
        <w:t xml:space="preserve"> </w:t>
      </w:r>
    </w:p>
    <w:p w:rsidR="008B1C04" w:rsidRPr="00D6280F" w:rsidRDefault="008B1C04" w:rsidP="0038208F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 w:rsidRPr="00D6280F">
        <w:rPr>
          <w:rFonts w:ascii="Angsana New" w:hAnsi="Angsana New" w:cs="Angsana New"/>
          <w:cs/>
        </w:rPr>
        <w:t xml:space="preserve">อัตราการใช้บริการของกลุ่มผู้ป่วย ประเมินจากจำนวนการให้บริการจริงเปรียบเทียบกับศักยภาพในการให้บริการสูงสุด โดยแยกเป็นกลุ่มผู้ป่วยนอกและกลุ่มผู้ป่วยใน ทั้งนี้ ในปี </w:t>
      </w:r>
      <w:r w:rsidR="00127E3C" w:rsidRPr="00D6280F">
        <w:rPr>
          <w:rFonts w:ascii="Angsana New" w:hAnsi="Angsana New" w:cs="Angsana New"/>
        </w:rPr>
        <w:t>255</w:t>
      </w:r>
      <w:r w:rsidR="009B7BF3" w:rsidRPr="00D6280F">
        <w:rPr>
          <w:rFonts w:ascii="Angsana New" w:hAnsi="Angsana New" w:cs="Angsana New"/>
        </w:rPr>
        <w:t>9</w:t>
      </w:r>
      <w:r w:rsidR="00127E3C" w:rsidRPr="00D6280F">
        <w:rPr>
          <w:rFonts w:ascii="Angsana New" w:hAnsi="Angsana New" w:cs="Angsana New"/>
          <w:cs/>
        </w:rPr>
        <w:t>-</w:t>
      </w:r>
      <w:r w:rsidR="00127E3C" w:rsidRPr="00D6280F">
        <w:rPr>
          <w:rFonts w:ascii="Angsana New" w:hAnsi="Angsana New" w:cs="Angsana New"/>
        </w:rPr>
        <w:t>256</w:t>
      </w:r>
      <w:r w:rsidR="009B7BF3" w:rsidRPr="00D6280F">
        <w:rPr>
          <w:rFonts w:ascii="Angsana New" w:hAnsi="Angsana New" w:cs="Angsana New"/>
        </w:rPr>
        <w:t>1</w:t>
      </w:r>
      <w:r w:rsidRPr="00D6280F">
        <w:rPr>
          <w:rFonts w:ascii="Angsana New" w:hAnsi="Angsana New" w:cs="Angsana New"/>
          <w:cs/>
        </w:rPr>
        <w:t xml:space="preserve">  กลุ่มผู้ป่วยนอกมีอัตราการใช้บริการในอัตรา ร้อยละ </w:t>
      </w:r>
      <w:r w:rsidR="00127E3C" w:rsidRPr="00D6280F">
        <w:rPr>
          <w:rFonts w:ascii="Angsana New" w:hAnsi="Angsana New" w:cs="Angsana New"/>
        </w:rPr>
        <w:t>45</w:t>
      </w:r>
      <w:r w:rsidR="00127E3C" w:rsidRPr="00D6280F">
        <w:rPr>
          <w:rFonts w:ascii="Angsana New" w:hAnsi="Angsana New" w:cs="Angsana New"/>
          <w:cs/>
        </w:rPr>
        <w:t>.</w:t>
      </w:r>
      <w:r w:rsidR="00127E3C" w:rsidRPr="00D6280F">
        <w:rPr>
          <w:rFonts w:ascii="Angsana New" w:hAnsi="Angsana New" w:cs="Angsana New"/>
        </w:rPr>
        <w:t>9</w:t>
      </w:r>
      <w:r w:rsidRPr="00D6280F">
        <w:rPr>
          <w:rFonts w:ascii="Angsana New" w:hAnsi="Angsana New" w:cs="Angsana New"/>
          <w:cs/>
        </w:rPr>
        <w:t xml:space="preserve"> </w:t>
      </w:r>
      <w:r w:rsidR="009B7BF3" w:rsidRPr="00D6280F">
        <w:rPr>
          <w:rFonts w:ascii="Angsana New" w:hAnsi="Angsana New" w:cs="Angsana New" w:hint="cs"/>
          <w:cs/>
        </w:rPr>
        <w:t xml:space="preserve"> </w:t>
      </w:r>
      <w:r w:rsidRPr="00D6280F">
        <w:rPr>
          <w:rFonts w:ascii="Angsana New" w:hAnsi="Angsana New" w:cs="Angsana New"/>
          <w:cs/>
        </w:rPr>
        <w:t xml:space="preserve">ร้อยละ </w:t>
      </w:r>
      <w:r w:rsidR="00127E3C" w:rsidRPr="00D6280F">
        <w:rPr>
          <w:rFonts w:ascii="Angsana New" w:hAnsi="Angsana New" w:cs="Angsana New"/>
        </w:rPr>
        <w:t>37</w:t>
      </w:r>
      <w:r w:rsidR="00127E3C" w:rsidRPr="00D6280F">
        <w:rPr>
          <w:rFonts w:ascii="Angsana New" w:hAnsi="Angsana New" w:cs="Angsana New"/>
          <w:cs/>
        </w:rPr>
        <w:t>.</w:t>
      </w:r>
      <w:r w:rsidR="00127E3C" w:rsidRPr="00D6280F">
        <w:rPr>
          <w:rFonts w:ascii="Angsana New" w:hAnsi="Angsana New" w:cs="Angsana New"/>
        </w:rPr>
        <w:t>1</w:t>
      </w:r>
      <w:r w:rsidRPr="00D6280F">
        <w:rPr>
          <w:rFonts w:ascii="Angsana New" w:hAnsi="Angsana New" w:cs="Angsana New"/>
          <w:cs/>
        </w:rPr>
        <w:t xml:space="preserve"> </w:t>
      </w:r>
      <w:r w:rsidR="009B7BF3" w:rsidRPr="00D6280F">
        <w:rPr>
          <w:rFonts w:ascii="Angsana New" w:hAnsi="Angsana New" w:cs="Angsana New" w:hint="cs"/>
          <w:cs/>
        </w:rPr>
        <w:t xml:space="preserve"> </w:t>
      </w:r>
      <w:r w:rsidR="009B7BF3" w:rsidRPr="00D6280F">
        <w:rPr>
          <w:rFonts w:ascii="Angsana New" w:hAnsi="Angsana New" w:cs="Angsana New"/>
          <w:cs/>
        </w:rPr>
        <w:t>และร้อยละ</w:t>
      </w:r>
      <w:r w:rsidR="004F3F02" w:rsidRPr="00D6280F">
        <w:rPr>
          <w:rFonts w:ascii="Angsana New" w:hAnsi="Angsana New" w:cs="Angsana New" w:hint="cs"/>
          <w:cs/>
        </w:rPr>
        <w:t xml:space="preserve"> </w:t>
      </w:r>
      <w:r w:rsidR="001F07CE">
        <w:rPr>
          <w:rFonts w:ascii="Angsana New" w:hAnsi="Angsana New" w:cs="Angsana New"/>
        </w:rPr>
        <w:t>36</w:t>
      </w:r>
      <w:r w:rsidR="001F07CE">
        <w:rPr>
          <w:rFonts w:ascii="Angsana New" w:hAnsi="Angsana New" w:cs="Angsana New"/>
          <w:cs/>
        </w:rPr>
        <w:t>.</w:t>
      </w:r>
      <w:r w:rsidR="001F07CE">
        <w:rPr>
          <w:rFonts w:ascii="Angsana New" w:hAnsi="Angsana New" w:cs="Angsana New"/>
        </w:rPr>
        <w:t>60</w:t>
      </w:r>
      <w:r w:rsidR="004F3F02" w:rsidRPr="00D6280F">
        <w:rPr>
          <w:rFonts w:ascii="Angsana New" w:hAnsi="Angsana New" w:cs="Angsana New" w:hint="cs"/>
          <w:cs/>
        </w:rPr>
        <w:t xml:space="preserve"> </w:t>
      </w:r>
      <w:r w:rsidRPr="00D6280F">
        <w:rPr>
          <w:rFonts w:ascii="Angsana New" w:hAnsi="Angsana New" w:cs="Angsana New"/>
          <w:cs/>
        </w:rPr>
        <w:t xml:space="preserve">ตามลำดับ โดยในปี </w:t>
      </w:r>
      <w:r w:rsidR="004A2371" w:rsidRPr="00D6280F">
        <w:rPr>
          <w:rFonts w:ascii="Angsana New" w:hAnsi="Angsana New" w:cs="Angsana New"/>
        </w:rPr>
        <w:t>25</w:t>
      </w:r>
      <w:r w:rsidR="004F3F02" w:rsidRPr="00D6280F">
        <w:rPr>
          <w:rFonts w:ascii="Angsana New" w:hAnsi="Angsana New" w:cs="Angsana New"/>
        </w:rPr>
        <w:t>6</w:t>
      </w:r>
      <w:r w:rsidR="00C05C8C" w:rsidRPr="00D6280F">
        <w:rPr>
          <w:rFonts w:ascii="Angsana New" w:hAnsi="Angsana New" w:cs="Angsana New"/>
        </w:rPr>
        <w:t>1</w:t>
      </w:r>
      <w:r w:rsidR="004F3F02" w:rsidRPr="00D6280F">
        <w:rPr>
          <w:rFonts w:ascii="Angsana New" w:hAnsi="Angsana New" w:cs="Angsana New"/>
          <w:cs/>
        </w:rPr>
        <w:t xml:space="preserve"> </w:t>
      </w:r>
      <w:r w:rsidRPr="00D6280F">
        <w:rPr>
          <w:rFonts w:ascii="Angsana New" w:hAnsi="Angsana New" w:cs="Angsana New"/>
          <w:cs/>
        </w:rPr>
        <w:t>จำนวนผู้ป่วยนอกลดลง</w:t>
      </w:r>
      <w:r w:rsidR="00C05C8C" w:rsidRPr="00D6280F">
        <w:rPr>
          <w:rFonts w:ascii="Angsana New" w:hAnsi="Angsana New" w:cs="Angsana New" w:hint="cs"/>
          <w:cs/>
        </w:rPr>
        <w:t>เล็กน้อย</w:t>
      </w:r>
      <w:r w:rsidRPr="00D6280F">
        <w:rPr>
          <w:rFonts w:ascii="Angsana New" w:hAnsi="Angsana New" w:cs="Angsana New"/>
          <w:cs/>
        </w:rPr>
        <w:t xml:space="preserve">เมื่อเทียบกับปี </w:t>
      </w:r>
      <w:r w:rsidR="00127E3C" w:rsidRPr="00D6280F">
        <w:rPr>
          <w:rFonts w:ascii="Angsana New" w:hAnsi="Angsana New" w:cs="Angsana New"/>
        </w:rPr>
        <w:t>25</w:t>
      </w:r>
      <w:r w:rsidR="00C05C8C" w:rsidRPr="00D6280F">
        <w:rPr>
          <w:rFonts w:ascii="Angsana New" w:hAnsi="Angsana New" w:cs="Angsana New"/>
        </w:rPr>
        <w:t>60</w:t>
      </w:r>
      <w:r w:rsidRPr="00D6280F">
        <w:rPr>
          <w:rFonts w:ascii="Angsana New" w:hAnsi="Angsana New" w:cs="Angsana New"/>
          <w:cs/>
        </w:rPr>
        <w:t xml:space="preserve"> </w:t>
      </w:r>
    </w:p>
    <w:p w:rsidR="008B1C04" w:rsidRPr="00D6280F" w:rsidRDefault="00EB78F9" w:rsidP="008B1C04">
      <w:pPr>
        <w:spacing w:before="120" w:after="120"/>
        <w:ind w:firstLine="720"/>
        <w:jc w:val="thaiDistribute"/>
        <w:rPr>
          <w:rFonts w:ascii="Angsana New" w:hAnsi="Angsana New" w:cs="Angsana New"/>
          <w:b/>
          <w:bCs/>
          <w:cs/>
        </w:rPr>
      </w:pPr>
      <w:r w:rsidRPr="00D6280F">
        <w:rPr>
          <w:rFonts w:ascii="Angsana New" w:hAnsi="Angsana New" w:cs="Angsana New"/>
          <w:cs/>
        </w:rPr>
        <w:t>ในขณะที่กลุ่มผู้ป่วยในมีอัตราก</w:t>
      </w:r>
      <w:r w:rsidR="00232219" w:rsidRPr="00D6280F">
        <w:rPr>
          <w:rFonts w:ascii="Angsana New" w:hAnsi="Angsana New" w:cs="Angsana New"/>
          <w:cs/>
        </w:rPr>
        <w:t>ารใช้บริการ (อัตราการครองเตียง)</w:t>
      </w:r>
      <w:r w:rsidR="00232219" w:rsidRPr="00D6280F">
        <w:rPr>
          <w:rFonts w:ascii="Angsana New" w:hAnsi="Angsana New" w:cs="Angsana New" w:hint="cs"/>
          <w:cs/>
        </w:rPr>
        <w:t xml:space="preserve"> </w:t>
      </w:r>
      <w:r w:rsidR="008B1C04" w:rsidRPr="00D6280F">
        <w:rPr>
          <w:rFonts w:ascii="Angsana New" w:hAnsi="Angsana New" w:cs="Angsana New"/>
          <w:cs/>
        </w:rPr>
        <w:t xml:space="preserve">) ในปี </w:t>
      </w:r>
      <w:r w:rsidR="004A2371" w:rsidRPr="00D6280F">
        <w:rPr>
          <w:rFonts w:ascii="Angsana New" w:hAnsi="Angsana New" w:cs="Angsana New"/>
        </w:rPr>
        <w:t>255</w:t>
      </w:r>
      <w:r w:rsidR="004F3F02" w:rsidRPr="00D6280F">
        <w:rPr>
          <w:rFonts w:ascii="Angsana New" w:hAnsi="Angsana New" w:cs="Angsana New"/>
        </w:rPr>
        <w:t>9</w:t>
      </w:r>
      <w:r w:rsidR="004A2371" w:rsidRPr="00D6280F">
        <w:rPr>
          <w:rFonts w:ascii="Angsana New" w:hAnsi="Angsana New" w:cs="Angsana New"/>
          <w:cs/>
        </w:rPr>
        <w:t>-</w:t>
      </w:r>
      <w:r w:rsidR="004A2371" w:rsidRPr="00D6280F">
        <w:rPr>
          <w:rFonts w:ascii="Angsana New" w:hAnsi="Angsana New" w:cs="Angsana New"/>
        </w:rPr>
        <w:t>256</w:t>
      </w:r>
      <w:r w:rsidR="004F3F02" w:rsidRPr="00D6280F">
        <w:rPr>
          <w:rFonts w:ascii="Angsana New" w:hAnsi="Angsana New" w:cs="Angsana New"/>
        </w:rPr>
        <w:t>1</w:t>
      </w:r>
      <w:r w:rsidR="008B1C04" w:rsidRPr="00D6280F">
        <w:rPr>
          <w:rFonts w:ascii="Angsana New" w:hAnsi="Angsana New" w:cs="Angsana New"/>
          <w:cs/>
        </w:rPr>
        <w:t xml:space="preserve"> ที่อัตราร้อยละ </w:t>
      </w:r>
      <w:r w:rsidR="004A2371" w:rsidRPr="00D6280F">
        <w:rPr>
          <w:rFonts w:ascii="Angsana New" w:hAnsi="Angsana New" w:cs="Angsana New"/>
        </w:rPr>
        <w:t>76</w:t>
      </w:r>
      <w:r w:rsidR="004A2371" w:rsidRPr="00D6280F">
        <w:rPr>
          <w:rFonts w:ascii="Angsana New" w:hAnsi="Angsana New" w:cs="Angsana New"/>
          <w:cs/>
        </w:rPr>
        <w:t>.</w:t>
      </w:r>
      <w:r w:rsidR="004A2371" w:rsidRPr="00D6280F">
        <w:rPr>
          <w:rFonts w:ascii="Angsana New" w:hAnsi="Angsana New" w:cs="Angsana New"/>
        </w:rPr>
        <w:t>2</w:t>
      </w:r>
      <w:r w:rsidR="004F3F02" w:rsidRPr="00D6280F">
        <w:rPr>
          <w:rFonts w:ascii="Angsana New" w:hAnsi="Angsana New" w:cs="Angsana New"/>
          <w:cs/>
        </w:rPr>
        <w:t xml:space="preserve"> </w:t>
      </w:r>
      <w:r w:rsidR="008B1C04" w:rsidRPr="00D6280F">
        <w:rPr>
          <w:rFonts w:ascii="Angsana New" w:hAnsi="Angsana New" w:cs="Angsana New"/>
          <w:cs/>
        </w:rPr>
        <w:t xml:space="preserve">ร้อยละ </w:t>
      </w:r>
      <w:r w:rsidR="004A2371" w:rsidRPr="00D6280F">
        <w:rPr>
          <w:rFonts w:ascii="Angsana New" w:hAnsi="Angsana New" w:cs="Angsana New"/>
        </w:rPr>
        <w:t>57</w:t>
      </w:r>
      <w:r w:rsidR="004A2371" w:rsidRPr="00D6280F">
        <w:rPr>
          <w:rFonts w:ascii="Angsana New" w:hAnsi="Angsana New" w:cs="Angsana New"/>
          <w:cs/>
        </w:rPr>
        <w:t>.</w:t>
      </w:r>
      <w:r w:rsidR="004A2371" w:rsidRPr="00D6280F">
        <w:rPr>
          <w:rFonts w:ascii="Angsana New" w:hAnsi="Angsana New" w:cs="Angsana New"/>
        </w:rPr>
        <w:t>1</w:t>
      </w:r>
      <w:r w:rsidR="004F3F02" w:rsidRPr="00D6280F">
        <w:rPr>
          <w:rFonts w:ascii="Angsana New" w:hAnsi="Angsana New" w:cs="Angsana New"/>
          <w:cs/>
        </w:rPr>
        <w:t xml:space="preserve"> </w:t>
      </w:r>
      <w:r w:rsidR="004F3F02" w:rsidRPr="00D6280F">
        <w:rPr>
          <w:rFonts w:ascii="Angsana New" w:hAnsi="Angsana New" w:cs="Angsana New" w:hint="cs"/>
          <w:cs/>
        </w:rPr>
        <w:t xml:space="preserve">และร้อยละ </w:t>
      </w:r>
      <w:r w:rsidR="00C05C8C" w:rsidRPr="00D6280F">
        <w:rPr>
          <w:rFonts w:ascii="Angsana New" w:hAnsi="Angsana New" w:cs="Angsana New" w:hint="cs"/>
          <w:cs/>
        </w:rPr>
        <w:t>66.61</w:t>
      </w:r>
      <w:r w:rsidR="008B1C04" w:rsidRPr="00D6280F">
        <w:rPr>
          <w:rFonts w:ascii="Angsana New" w:hAnsi="Angsana New" w:cs="Angsana New"/>
          <w:cs/>
        </w:rPr>
        <w:t xml:space="preserve"> ตามลำดับ โดย</w:t>
      </w:r>
      <w:r w:rsidR="00D6280F">
        <w:rPr>
          <w:rFonts w:ascii="Angsana New" w:hAnsi="Angsana New" w:cs="Angsana New" w:hint="cs"/>
          <w:cs/>
        </w:rPr>
        <w:t xml:space="preserve">ในปี </w:t>
      </w:r>
      <w:r w:rsidR="00D6280F">
        <w:rPr>
          <w:rFonts w:ascii="Angsana New" w:hAnsi="Angsana New" w:cs="Angsana New"/>
        </w:rPr>
        <w:t xml:space="preserve">2559 </w:t>
      </w:r>
      <w:r w:rsidR="008B1C04" w:rsidRPr="00D6280F">
        <w:rPr>
          <w:rFonts w:ascii="Angsana New" w:hAnsi="Angsana New" w:cs="Angsana New"/>
          <w:cs/>
        </w:rPr>
        <w:t xml:space="preserve">อัตราการใช้บริการอยู่ในระดับที่สูงแสดงถึงความเชื่อมั่นของผู้ป่วยที่เข้ามาใช้บริการของโรงพยาบาลวัฒนแพทย์ ตรัง ในขณะที่ปี </w:t>
      </w:r>
      <w:r w:rsidR="004A2371" w:rsidRPr="00D6280F">
        <w:rPr>
          <w:rFonts w:ascii="Angsana New" w:hAnsi="Angsana New" w:cs="Angsana New"/>
        </w:rPr>
        <w:t>25</w:t>
      </w:r>
      <w:r w:rsidR="004F3F02" w:rsidRPr="00D6280F">
        <w:rPr>
          <w:rFonts w:ascii="Angsana New" w:hAnsi="Angsana New" w:cs="Angsana New"/>
        </w:rPr>
        <w:t>60</w:t>
      </w:r>
      <w:r w:rsidR="008B1C04" w:rsidRPr="00D6280F">
        <w:rPr>
          <w:rFonts w:ascii="Angsana New" w:hAnsi="Angsana New" w:cs="Angsana New"/>
          <w:cs/>
        </w:rPr>
        <w:t xml:space="preserve"> กลุ่มผู้ป่วยในมีอัตราการใช้บริการลดลงเมื่อเทียบกับปี </w:t>
      </w:r>
      <w:r w:rsidR="004A2371" w:rsidRPr="00D6280F">
        <w:rPr>
          <w:rFonts w:ascii="Angsana New" w:hAnsi="Angsana New" w:cs="Angsana New"/>
        </w:rPr>
        <w:t>255</w:t>
      </w:r>
      <w:r w:rsidR="00576CA7" w:rsidRPr="00D6280F">
        <w:rPr>
          <w:rFonts w:ascii="Angsana New" w:hAnsi="Angsana New" w:cs="Angsana New"/>
        </w:rPr>
        <w:t>9</w:t>
      </w:r>
      <w:r w:rsidR="008B1C04" w:rsidRPr="00D6280F">
        <w:rPr>
          <w:rFonts w:ascii="Angsana New" w:hAnsi="Angsana New" w:cs="Angsana New"/>
          <w:cs/>
        </w:rPr>
        <w:t xml:space="preserve"> </w:t>
      </w:r>
      <w:r w:rsidR="008B1C04" w:rsidRPr="00D6280F">
        <w:rPr>
          <w:rFonts w:ascii="Angsana New" w:hAnsi="Angsana New" w:cs="Angsana New"/>
          <w:cs/>
        </w:rPr>
        <w:lastRenderedPageBreak/>
        <w:t>มีสาเหตุหลักมาจากผลกระทบจากสภาพเศรษฐกิจของภาคใต้หดตัวประกอบกับการใช้บริการของผู้ป่วยโรคทั่วไป (</w:t>
      </w:r>
      <w:r w:rsidR="008B1C04" w:rsidRPr="00D6280F">
        <w:rPr>
          <w:rFonts w:ascii="Angsana New" w:hAnsi="Angsana New" w:cs="Angsana New"/>
        </w:rPr>
        <w:t>Simple Diseases</w:t>
      </w:r>
      <w:r w:rsidR="008B1C04" w:rsidRPr="00D6280F">
        <w:rPr>
          <w:rFonts w:ascii="Angsana New" w:hAnsi="Angsana New" w:cs="Angsana New"/>
          <w:cs/>
        </w:rPr>
        <w:t xml:space="preserve">) น้อยลงเนื่องจากโรงพยาบาลมีมาตรการร่วมกับบริษัทประกันในการคัดกรองความจำเป็นในการรับไว้เป็นผู้ป่วยใน </w:t>
      </w:r>
      <w:r w:rsidR="00D6280F" w:rsidRPr="00D6280F">
        <w:rPr>
          <w:rFonts w:ascii="Angsana New" w:hAnsi="Angsana New" w:cs="Angsana New" w:hint="cs"/>
          <w:cs/>
        </w:rPr>
        <w:t>และ</w:t>
      </w:r>
      <w:r w:rsidR="00576CA7" w:rsidRPr="00D6280F">
        <w:rPr>
          <w:rFonts w:ascii="Angsana New" w:hAnsi="Angsana New" w:cs="Angsana New" w:hint="cs"/>
          <w:cs/>
        </w:rPr>
        <w:t>โรคระบาดตามฤดูกาล ได้แก่</w:t>
      </w:r>
      <w:r w:rsidR="008B1C04" w:rsidRPr="00D6280F">
        <w:rPr>
          <w:rFonts w:ascii="Angsana New" w:hAnsi="Angsana New" w:cs="Angsana New"/>
          <w:cs/>
        </w:rPr>
        <w:t xml:space="preserve"> ไข้เลือดออกและไข้หวัดใหญ่ของประเทศไทย รวมทั้งภาคใต้ลดลง </w:t>
      </w:r>
      <w:r w:rsidR="00576CA7" w:rsidRPr="00D6280F">
        <w:rPr>
          <w:rFonts w:ascii="Angsana New" w:hAnsi="Angsana New" w:cs="Angsana New" w:hint="cs"/>
          <w:cs/>
        </w:rPr>
        <w:t>อย่างไรก็ตามใน</w:t>
      </w:r>
      <w:r w:rsidR="00576CA7" w:rsidRPr="00D6280F">
        <w:rPr>
          <w:rFonts w:ascii="Angsana New" w:hAnsi="Angsana New" w:cs="Angsana New"/>
          <w:cs/>
        </w:rPr>
        <w:t xml:space="preserve">ปี </w:t>
      </w:r>
      <w:r w:rsidR="00576CA7" w:rsidRPr="00D6280F">
        <w:rPr>
          <w:rFonts w:ascii="Angsana New" w:hAnsi="Angsana New" w:cs="Angsana New"/>
        </w:rPr>
        <w:t xml:space="preserve">2561 </w:t>
      </w:r>
      <w:r w:rsidR="00576CA7" w:rsidRPr="00D6280F">
        <w:rPr>
          <w:rFonts w:ascii="Angsana New" w:hAnsi="Angsana New" w:cs="Angsana New" w:hint="cs"/>
          <w:cs/>
        </w:rPr>
        <w:t>โรคระบาดตามฤดูกาล ได้แก่</w:t>
      </w:r>
      <w:r w:rsidR="00576CA7" w:rsidRPr="00D6280F">
        <w:rPr>
          <w:rFonts w:ascii="Angsana New" w:hAnsi="Angsana New" w:cs="Angsana New"/>
          <w:cs/>
        </w:rPr>
        <w:t xml:space="preserve"> ไข้เลือดออกและไข้หวัดใหญ่ </w:t>
      </w:r>
      <w:r w:rsidR="00576CA7" w:rsidRPr="00D6280F">
        <w:rPr>
          <w:rFonts w:ascii="Angsana New" w:hAnsi="Angsana New" w:cs="Angsana New" w:hint="cs"/>
          <w:cs/>
        </w:rPr>
        <w:t xml:space="preserve">กลับมาระบาดเพิ่มขึ้น </w:t>
      </w:r>
      <w:r w:rsidR="00D6280F" w:rsidRPr="00D6280F">
        <w:rPr>
          <w:rFonts w:ascii="Angsana New" w:hAnsi="Angsana New" w:cs="Angsana New" w:hint="cs"/>
          <w:cs/>
        </w:rPr>
        <w:t xml:space="preserve">รวมถึงบริษัทฯได้ขยายขอบเขตการให้บริการสำหรับโรคไม่ติดต่อ เช่น </w:t>
      </w:r>
      <w:r w:rsidR="00D6280F" w:rsidRPr="00D6280F">
        <w:rPr>
          <w:rFonts w:ascii="Angsana New" w:hAnsi="Angsana New" w:cs="Angsana New"/>
          <w:cs/>
        </w:rPr>
        <w:t xml:space="preserve">ทางเดินอาหารและตับ โรคหัวใจ </w:t>
      </w:r>
      <w:r w:rsidR="00D6280F" w:rsidRPr="00D6280F">
        <w:rPr>
          <w:rFonts w:ascii="Angsana New" w:hAnsi="Angsana New" w:cs="Angsana New" w:hint="cs"/>
          <w:cs/>
        </w:rPr>
        <w:t>สมอง จักษุวิทยา และมีการ</w:t>
      </w:r>
      <w:r w:rsidR="00D6280F" w:rsidRPr="00D6280F">
        <w:rPr>
          <w:rFonts w:ascii="Angsana New" w:hAnsi="Angsana New" w:cs="Angsana New"/>
          <w:cs/>
        </w:rPr>
        <w:t>ปรับปรุงพฤติกรรมการบริการ</w:t>
      </w:r>
      <w:r w:rsidR="00D6280F" w:rsidRPr="00D6280F">
        <w:rPr>
          <w:rFonts w:ascii="Angsana New" w:hAnsi="Angsana New" w:cs="Angsana New" w:hint="cs"/>
          <w:cs/>
        </w:rPr>
        <w:t xml:space="preserve"> เป็นผลให้ได้รับการตอบรับที่ดีขึ้นจากผู้ใช้บริการ</w:t>
      </w:r>
    </w:p>
    <w:p w:rsidR="00125D87" w:rsidRPr="00D6280F" w:rsidRDefault="00EB78F9" w:rsidP="00866174">
      <w:pPr>
        <w:numPr>
          <w:ilvl w:val="0"/>
          <w:numId w:val="6"/>
        </w:numPr>
        <w:spacing w:before="120" w:after="120"/>
        <w:ind w:left="720"/>
        <w:jc w:val="both"/>
        <w:rPr>
          <w:rFonts w:ascii="Angsana New" w:hAnsi="Angsana New" w:cs="Angsana New"/>
          <w:b/>
          <w:bCs/>
        </w:rPr>
      </w:pPr>
      <w:r w:rsidRPr="00D6280F">
        <w:rPr>
          <w:rFonts w:ascii="Angsana New" w:hAnsi="Angsana New" w:cs="Angsana New" w:hint="cs"/>
          <w:b/>
          <w:bCs/>
          <w:cs/>
        </w:rPr>
        <w:t>กลุ่ม</w:t>
      </w:r>
      <w:r w:rsidRPr="00D6280F">
        <w:rPr>
          <w:rFonts w:ascii="Angsana New" w:hAnsi="Angsana New" w:cs="Angsana New"/>
          <w:b/>
          <w:bCs/>
          <w:cs/>
        </w:rPr>
        <w:t>ผู้ป่วย</w:t>
      </w:r>
      <w:r w:rsidRPr="00D6280F">
        <w:rPr>
          <w:rFonts w:ascii="Angsana New" w:hAnsi="Angsana New" w:cs="Angsana New" w:hint="cs"/>
          <w:b/>
          <w:bCs/>
          <w:cs/>
        </w:rPr>
        <w:t>นอก</w:t>
      </w:r>
      <w:r w:rsidRPr="00D6280F">
        <w:rPr>
          <w:rFonts w:ascii="Angsana New" w:hAnsi="Angsana New" w:cs="Angsana New"/>
          <w:b/>
          <w:bCs/>
          <w:cs/>
        </w:rPr>
        <w:t xml:space="preserve"> (</w:t>
      </w:r>
      <w:r w:rsidRPr="00D6280F">
        <w:rPr>
          <w:rFonts w:ascii="Angsana New" w:hAnsi="Angsana New" w:cs="Angsana New"/>
          <w:b/>
          <w:bCs/>
        </w:rPr>
        <w:t>OPD</w:t>
      </w:r>
      <w:r w:rsidRPr="00D6280F">
        <w:rPr>
          <w:rFonts w:ascii="Angsana New" w:hAnsi="Angsana New" w:cs="Angsana New"/>
          <w:b/>
          <w:bCs/>
          <w:cs/>
        </w:rPr>
        <w:t>)</w:t>
      </w:r>
    </w:p>
    <w:tbl>
      <w:tblPr>
        <w:tblW w:w="38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998"/>
        <w:gridCol w:w="998"/>
        <w:gridCol w:w="998"/>
      </w:tblGrid>
      <w:tr w:rsidR="00D6280F" w:rsidRPr="00D6280F" w:rsidTr="00C05C8C">
        <w:trPr>
          <w:trHeight w:val="406"/>
          <w:jc w:val="center"/>
        </w:trPr>
        <w:tc>
          <w:tcPr>
            <w:tcW w:w="2894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 w:rsidP="00643D97">
            <w:pPr>
              <w:pStyle w:val="BodyTextIndent3"/>
              <w:ind w:left="720"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2559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D6280F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2560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D6280F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2561</w:t>
            </w:r>
          </w:p>
        </w:tc>
      </w:tr>
      <w:tr w:rsidR="00D6280F" w:rsidRPr="00D6280F" w:rsidTr="00C05C8C">
        <w:trPr>
          <w:trHeight w:val="323"/>
          <w:jc w:val="center"/>
        </w:trPr>
        <w:tc>
          <w:tcPr>
            <w:tcW w:w="2894" w:type="pct"/>
          </w:tcPr>
          <w:p w:rsidR="00C05C8C" w:rsidRPr="00D6280F" w:rsidRDefault="00C05C8C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จำนวนห้องตรวจ (เฉลี่ย) *</w:t>
            </w:r>
          </w:p>
        </w:tc>
        <w:tc>
          <w:tcPr>
            <w:tcW w:w="702" w:type="pct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26</w:t>
            </w:r>
          </w:p>
        </w:tc>
        <w:tc>
          <w:tcPr>
            <w:tcW w:w="702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34</w:t>
            </w:r>
          </w:p>
        </w:tc>
        <w:tc>
          <w:tcPr>
            <w:tcW w:w="702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34</w:t>
            </w:r>
          </w:p>
        </w:tc>
      </w:tr>
      <w:tr w:rsidR="00D6280F" w:rsidRPr="00D6280F" w:rsidTr="00C05C8C">
        <w:trPr>
          <w:trHeight w:val="260"/>
          <w:jc w:val="center"/>
        </w:trPr>
        <w:tc>
          <w:tcPr>
            <w:tcW w:w="2894" w:type="pct"/>
          </w:tcPr>
          <w:p w:rsidR="00C05C8C" w:rsidRPr="00D6280F" w:rsidRDefault="00C05C8C" w:rsidP="00643D97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cs/>
                <w:lang w:val="en-GB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จำนวนวัน</w:t>
            </w:r>
          </w:p>
        </w:tc>
        <w:tc>
          <w:tcPr>
            <w:tcW w:w="702" w:type="pct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366</w:t>
            </w:r>
          </w:p>
        </w:tc>
        <w:tc>
          <w:tcPr>
            <w:tcW w:w="702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365</w:t>
            </w:r>
          </w:p>
        </w:tc>
        <w:tc>
          <w:tcPr>
            <w:tcW w:w="702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365</w:t>
            </w:r>
          </w:p>
        </w:tc>
      </w:tr>
      <w:tr w:rsidR="00D6280F" w:rsidRPr="00D6280F" w:rsidTr="00C05C8C">
        <w:trPr>
          <w:trHeight w:val="350"/>
          <w:jc w:val="center"/>
        </w:trPr>
        <w:tc>
          <w:tcPr>
            <w:tcW w:w="2894" w:type="pct"/>
          </w:tcPr>
          <w:p w:rsidR="00C05C8C" w:rsidRPr="00D6280F" w:rsidRDefault="00C05C8C" w:rsidP="00C05C8C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rtl/>
                <w:cs/>
                <w:lang w:val="en-GB" w:bidi="ar-SA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ความสามารถในการรับผู้ป่วยนอกสูงสุด (ครั้ง) **</w:t>
            </w:r>
          </w:p>
        </w:tc>
        <w:tc>
          <w:tcPr>
            <w:tcW w:w="702" w:type="pct"/>
            <w:vAlign w:val="center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237,900</w:t>
            </w:r>
          </w:p>
        </w:tc>
        <w:tc>
          <w:tcPr>
            <w:tcW w:w="702" w:type="pct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310,250</w:t>
            </w:r>
          </w:p>
        </w:tc>
        <w:tc>
          <w:tcPr>
            <w:tcW w:w="702" w:type="pct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310,250</w:t>
            </w:r>
          </w:p>
        </w:tc>
      </w:tr>
      <w:tr w:rsidR="00D6280F" w:rsidRPr="00D6280F" w:rsidTr="00C05C8C">
        <w:trPr>
          <w:trHeight w:val="215"/>
          <w:jc w:val="center"/>
        </w:trPr>
        <w:tc>
          <w:tcPr>
            <w:tcW w:w="2894" w:type="pct"/>
            <w:shd w:val="clear" w:color="auto" w:fill="auto"/>
          </w:tcPr>
          <w:p w:rsidR="00C05C8C" w:rsidRPr="002E4FB6" w:rsidRDefault="00C05C8C" w:rsidP="00C05C8C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lang w:bidi="ar-SA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จำนวนผู้ป่วยนอกรับการรักษาจริง (ครั้ง)</w:t>
            </w:r>
            <w:r w:rsidRPr="00D6280F">
              <w:rPr>
                <w:rFonts w:ascii="Angsana New" w:hAnsi="Angsana New" w:cs="Angsana New"/>
                <w:noProof/>
                <w:sz w:val="28"/>
                <w:szCs w:val="28"/>
                <w:rtl/>
                <w:cs/>
                <w:lang w:val="en-GB"/>
              </w:rPr>
              <w:t xml:space="preserve">  </w:t>
            </w:r>
          </w:p>
        </w:tc>
        <w:tc>
          <w:tcPr>
            <w:tcW w:w="702" w:type="pct"/>
            <w:shd w:val="clear" w:color="auto" w:fill="auto"/>
            <w:vAlign w:val="center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109,236</w:t>
            </w:r>
          </w:p>
        </w:tc>
        <w:tc>
          <w:tcPr>
            <w:tcW w:w="702" w:type="pct"/>
            <w:vAlign w:val="center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115,109</w:t>
            </w:r>
          </w:p>
        </w:tc>
        <w:tc>
          <w:tcPr>
            <w:tcW w:w="702" w:type="pct"/>
            <w:vAlign w:val="center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 w:hint="cs"/>
                <w:cs/>
              </w:rPr>
              <w:t>113</w:t>
            </w:r>
            <w:r w:rsidRPr="00D6280F">
              <w:rPr>
                <w:rFonts w:ascii="Angsana New" w:hAnsi="Angsana New" w:cs="Angsana New"/>
              </w:rPr>
              <w:t>,</w:t>
            </w:r>
            <w:r w:rsidRPr="00D6280F">
              <w:rPr>
                <w:rFonts w:ascii="Angsana New" w:hAnsi="Angsana New" w:cs="Angsana New" w:hint="cs"/>
                <w:cs/>
              </w:rPr>
              <w:t>563</w:t>
            </w:r>
          </w:p>
        </w:tc>
      </w:tr>
      <w:tr w:rsidR="00D6280F" w:rsidRPr="00D6280F" w:rsidTr="00C05C8C">
        <w:trPr>
          <w:trHeight w:val="152"/>
          <w:jc w:val="center"/>
        </w:trPr>
        <w:tc>
          <w:tcPr>
            <w:tcW w:w="2894" w:type="pct"/>
            <w:shd w:val="clear" w:color="auto" w:fill="D9D9D9" w:themeFill="background1" w:themeFillShade="D9"/>
          </w:tcPr>
          <w:p w:rsidR="00C05C8C" w:rsidRPr="00D6280F" w:rsidRDefault="00C05C8C" w:rsidP="00C05C8C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b/>
                <w:bCs/>
                <w:noProof/>
                <w:sz w:val="28"/>
                <w:szCs w:val="28"/>
                <w:cs/>
                <w:lang w:val="en-GB"/>
              </w:rPr>
            </w:pP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อัตราการใช้บริการ (ร้อยละ)</w:t>
            </w:r>
          </w:p>
        </w:tc>
        <w:tc>
          <w:tcPr>
            <w:tcW w:w="702" w:type="pct"/>
            <w:shd w:val="clear" w:color="auto" w:fill="D9D9D9" w:themeFill="background1" w:themeFillShade="D9"/>
            <w:vAlign w:val="center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45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9</w:t>
            </w:r>
          </w:p>
        </w:tc>
        <w:tc>
          <w:tcPr>
            <w:tcW w:w="702" w:type="pct"/>
            <w:shd w:val="clear" w:color="auto" w:fill="D9D9D9" w:themeFill="background1" w:themeFillShade="D9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37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10</w:t>
            </w:r>
          </w:p>
        </w:tc>
        <w:tc>
          <w:tcPr>
            <w:tcW w:w="702" w:type="pct"/>
            <w:shd w:val="clear" w:color="auto" w:fill="D9D9D9" w:themeFill="background1" w:themeFillShade="D9"/>
          </w:tcPr>
          <w:p w:rsidR="00C05C8C" w:rsidRPr="00D6280F" w:rsidRDefault="00C05C8C" w:rsidP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60</w:t>
            </w:r>
          </w:p>
        </w:tc>
      </w:tr>
    </w:tbl>
    <w:p w:rsidR="00EB78F9" w:rsidRPr="00D6280F" w:rsidRDefault="00EB78F9" w:rsidP="00D6280F">
      <w:pPr>
        <w:numPr>
          <w:ilvl w:val="1"/>
          <w:numId w:val="10"/>
        </w:numPr>
        <w:tabs>
          <w:tab w:val="clear" w:pos="1800"/>
        </w:tabs>
        <w:spacing w:before="120" w:after="120"/>
        <w:ind w:left="851" w:hanging="540"/>
        <w:jc w:val="both"/>
        <w:rPr>
          <w:rFonts w:ascii="Angsana New" w:hAnsi="Angsana New" w:cs="Angsana New"/>
          <w:b/>
          <w:bCs/>
        </w:rPr>
      </w:pPr>
      <w:r w:rsidRPr="00D6280F">
        <w:rPr>
          <w:rFonts w:ascii="Angsana New" w:hAnsi="Angsana New" w:cs="Angsana New"/>
          <w:b/>
          <w:bCs/>
          <w:cs/>
        </w:rPr>
        <w:t>กลุ่มผู้ป่วยใน (</w:t>
      </w:r>
      <w:r w:rsidRPr="00D6280F">
        <w:rPr>
          <w:rFonts w:ascii="Angsana New" w:hAnsi="Angsana New" w:cs="Angsana New"/>
          <w:b/>
          <w:bCs/>
        </w:rPr>
        <w:t>IPD</w:t>
      </w:r>
      <w:r w:rsidRPr="00D6280F">
        <w:rPr>
          <w:rFonts w:ascii="Angsana New" w:hAnsi="Angsana New" w:cs="Angsana New"/>
          <w:b/>
          <w:bCs/>
          <w:cs/>
        </w:rPr>
        <w:t>)</w:t>
      </w:r>
    </w:p>
    <w:tbl>
      <w:tblPr>
        <w:tblW w:w="385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87"/>
        <w:gridCol w:w="1016"/>
        <w:gridCol w:w="1012"/>
        <w:gridCol w:w="1012"/>
      </w:tblGrid>
      <w:tr w:rsidR="00D6280F" w:rsidRPr="00D6280F" w:rsidTr="00C05C8C">
        <w:trPr>
          <w:trHeight w:val="407"/>
          <w:jc w:val="center"/>
        </w:trPr>
        <w:tc>
          <w:tcPr>
            <w:tcW w:w="2867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13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2559</w:t>
            </w:r>
          </w:p>
        </w:tc>
        <w:tc>
          <w:tcPr>
            <w:tcW w:w="710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D6280F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2560</w:t>
            </w:r>
          </w:p>
        </w:tc>
        <w:tc>
          <w:tcPr>
            <w:tcW w:w="710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C05C8C" w:rsidRPr="00D6280F" w:rsidRDefault="00C05C8C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D6280F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 xml:space="preserve">ปี </w:t>
            </w: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</w:rPr>
              <w:t>2561</w:t>
            </w:r>
          </w:p>
        </w:tc>
      </w:tr>
      <w:tr w:rsidR="00D6280F" w:rsidRPr="00D6280F" w:rsidTr="00C05C8C">
        <w:trPr>
          <w:trHeight w:val="377"/>
          <w:jc w:val="center"/>
        </w:trPr>
        <w:tc>
          <w:tcPr>
            <w:tcW w:w="2867" w:type="pct"/>
          </w:tcPr>
          <w:p w:rsidR="00C05C8C" w:rsidRPr="00D6280F" w:rsidRDefault="00C05C8C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จำนวนเตียงเปิดใช้บริการจริง (เฉลี่ย) *</w:t>
            </w:r>
          </w:p>
        </w:tc>
        <w:tc>
          <w:tcPr>
            <w:tcW w:w="713" w:type="pct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120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120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120</w:t>
            </w:r>
          </w:p>
        </w:tc>
      </w:tr>
      <w:tr w:rsidR="00D6280F" w:rsidRPr="00D6280F" w:rsidTr="00C05C8C">
        <w:trPr>
          <w:trHeight w:val="323"/>
          <w:jc w:val="center"/>
        </w:trPr>
        <w:tc>
          <w:tcPr>
            <w:tcW w:w="2867" w:type="pct"/>
          </w:tcPr>
          <w:p w:rsidR="00C05C8C" w:rsidRPr="00D6280F" w:rsidRDefault="00C05C8C" w:rsidP="00643D97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cs/>
                <w:lang w:val="en-GB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จำนวนวัน</w:t>
            </w:r>
          </w:p>
        </w:tc>
        <w:tc>
          <w:tcPr>
            <w:tcW w:w="713" w:type="pct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366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365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365</w:t>
            </w:r>
          </w:p>
        </w:tc>
      </w:tr>
      <w:tr w:rsidR="00D6280F" w:rsidRPr="00D6280F" w:rsidTr="00C05C8C">
        <w:trPr>
          <w:trHeight w:val="323"/>
          <w:jc w:val="center"/>
        </w:trPr>
        <w:tc>
          <w:tcPr>
            <w:tcW w:w="2867" w:type="pct"/>
          </w:tcPr>
          <w:p w:rsidR="00C05C8C" w:rsidRPr="00D6280F" w:rsidRDefault="00C05C8C" w:rsidP="00643D97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lang w:val="en-GB" w:bidi="ar-SA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ความสามารถในการรับผู้ป่วยในสูงสุด (เตียง)</w:t>
            </w:r>
          </w:p>
        </w:tc>
        <w:tc>
          <w:tcPr>
            <w:tcW w:w="713" w:type="pct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43,920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43,800</w:t>
            </w:r>
          </w:p>
        </w:tc>
        <w:tc>
          <w:tcPr>
            <w:tcW w:w="710" w:type="pct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43,800</w:t>
            </w:r>
          </w:p>
        </w:tc>
      </w:tr>
      <w:tr w:rsidR="00D6280F" w:rsidRPr="00D6280F" w:rsidTr="00C05C8C">
        <w:trPr>
          <w:trHeight w:val="368"/>
          <w:jc w:val="center"/>
        </w:trPr>
        <w:tc>
          <w:tcPr>
            <w:tcW w:w="2867" w:type="pct"/>
            <w:tcBorders>
              <w:bottom w:val="single" w:sz="4" w:space="0" w:color="auto"/>
            </w:tcBorders>
          </w:tcPr>
          <w:p w:rsidR="00C05C8C" w:rsidRPr="00D6280F" w:rsidRDefault="00C05C8C" w:rsidP="00643D97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noProof/>
                <w:sz w:val="28"/>
                <w:szCs w:val="28"/>
                <w:rtl/>
                <w:cs/>
                <w:lang w:val="en-GB" w:bidi="ar-SA"/>
              </w:rPr>
            </w:pPr>
            <w:r w:rsidRPr="00D6280F">
              <w:rPr>
                <w:rFonts w:ascii="Angsana New" w:hAnsi="Angsana New" w:cs="Angsana New"/>
                <w:sz w:val="28"/>
                <w:szCs w:val="28"/>
                <w:cs/>
              </w:rPr>
              <w:t>จำนวนผู้ป่วยในรับการรักษาจริง (เตียง)</w:t>
            </w:r>
          </w:p>
        </w:tc>
        <w:tc>
          <w:tcPr>
            <w:tcW w:w="713" w:type="pct"/>
            <w:tcBorders>
              <w:bottom w:val="single" w:sz="4" w:space="0" w:color="auto"/>
            </w:tcBorders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33,470</w:t>
            </w:r>
          </w:p>
        </w:tc>
        <w:tc>
          <w:tcPr>
            <w:tcW w:w="710" w:type="pct"/>
            <w:tcBorders>
              <w:bottom w:val="single" w:sz="4" w:space="0" w:color="auto"/>
            </w:tcBorders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24,997</w:t>
            </w:r>
          </w:p>
        </w:tc>
        <w:tc>
          <w:tcPr>
            <w:tcW w:w="710" w:type="pct"/>
            <w:tcBorders>
              <w:bottom w:val="single" w:sz="4" w:space="0" w:color="auto"/>
            </w:tcBorders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29,175</w:t>
            </w:r>
          </w:p>
        </w:tc>
      </w:tr>
      <w:tr w:rsidR="00D6280F" w:rsidRPr="00D6280F" w:rsidTr="00C05C8C">
        <w:trPr>
          <w:trHeight w:val="350"/>
          <w:jc w:val="center"/>
        </w:trPr>
        <w:tc>
          <w:tcPr>
            <w:tcW w:w="2867" w:type="pct"/>
            <w:shd w:val="clear" w:color="auto" w:fill="D9D9D9" w:themeFill="background1" w:themeFillShade="D9"/>
          </w:tcPr>
          <w:p w:rsidR="00C05C8C" w:rsidRPr="00D6280F" w:rsidRDefault="00C05C8C" w:rsidP="00643D97">
            <w:pPr>
              <w:pStyle w:val="BodyTextIndent3"/>
              <w:ind w:right="0" w:firstLine="0"/>
              <w:jc w:val="left"/>
              <w:rPr>
                <w:rFonts w:ascii="Angsana New" w:hAnsi="Angsana New" w:cs="Angsana New"/>
                <w:b/>
                <w:bCs/>
                <w:noProof/>
                <w:sz w:val="28"/>
                <w:szCs w:val="28"/>
                <w:cs/>
                <w:lang w:val="en-GB"/>
              </w:rPr>
            </w:pPr>
            <w:r w:rsidRPr="00D6280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อัตราการใช้บริการ (ร้อยละ)</w:t>
            </w:r>
          </w:p>
        </w:tc>
        <w:tc>
          <w:tcPr>
            <w:tcW w:w="713" w:type="pct"/>
            <w:shd w:val="clear" w:color="auto" w:fill="D9D9D9" w:themeFill="background1" w:themeFillShade="D9"/>
            <w:vAlign w:val="center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76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2</w:t>
            </w:r>
          </w:p>
        </w:tc>
        <w:tc>
          <w:tcPr>
            <w:tcW w:w="710" w:type="pct"/>
            <w:shd w:val="clear" w:color="auto" w:fill="D9D9D9" w:themeFill="background1" w:themeFillShade="D9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57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10</w:t>
            </w:r>
          </w:p>
        </w:tc>
        <w:tc>
          <w:tcPr>
            <w:tcW w:w="710" w:type="pct"/>
            <w:shd w:val="clear" w:color="auto" w:fill="D9D9D9" w:themeFill="background1" w:themeFillShade="D9"/>
          </w:tcPr>
          <w:p w:rsidR="00C05C8C" w:rsidRPr="00D6280F" w:rsidRDefault="00C05C8C">
            <w:pPr>
              <w:jc w:val="center"/>
              <w:rPr>
                <w:rFonts w:ascii="Angsana New" w:hAnsi="Angsana New" w:cs="Angsana New"/>
              </w:rPr>
            </w:pPr>
            <w:r w:rsidRPr="00D6280F">
              <w:rPr>
                <w:rFonts w:ascii="Angsana New" w:hAnsi="Angsana New" w:cs="Angsana New"/>
              </w:rPr>
              <w:t>66</w:t>
            </w:r>
            <w:r w:rsidRPr="00D6280F">
              <w:rPr>
                <w:rFonts w:ascii="Angsana New" w:hAnsi="Angsana New" w:cs="Angsana New"/>
                <w:cs/>
              </w:rPr>
              <w:t>.</w:t>
            </w:r>
            <w:r w:rsidRPr="00D6280F">
              <w:rPr>
                <w:rFonts w:ascii="Angsana New" w:hAnsi="Angsana New" w:cs="Angsana New"/>
              </w:rPr>
              <w:t>61</w:t>
            </w:r>
          </w:p>
        </w:tc>
      </w:tr>
    </w:tbl>
    <w:p w:rsidR="00EB78F9" w:rsidRPr="00E939AD" w:rsidRDefault="00EB78F9" w:rsidP="00643D97">
      <w:pPr>
        <w:tabs>
          <w:tab w:val="left" w:pos="1260"/>
        </w:tabs>
        <w:spacing w:before="120"/>
        <w:ind w:left="900" w:hanging="900"/>
        <w:jc w:val="both"/>
        <w:rPr>
          <w:rFonts w:ascii="Angsana New" w:hAnsi="Angsana New" w:cs="Angsana New"/>
          <w:sz w:val="24"/>
          <w:szCs w:val="24"/>
        </w:rPr>
      </w:pPr>
      <w:r w:rsidRPr="00BB41BD">
        <w:rPr>
          <w:rFonts w:ascii="Angsana New" w:hAnsi="Angsana New" w:cs="Angsana New"/>
          <w:b/>
          <w:bCs/>
          <w:sz w:val="24"/>
          <w:szCs w:val="24"/>
          <w:u w:val="single"/>
          <w:cs/>
        </w:rPr>
        <w:t>หมายเหตุ</w:t>
      </w:r>
      <w:r w:rsidRPr="00BB41BD">
        <w:rPr>
          <w:rFonts w:ascii="Angsana New" w:hAnsi="Angsana New" w:cs="Angsana New"/>
          <w:b/>
          <w:bCs/>
          <w:sz w:val="24"/>
          <w:szCs w:val="24"/>
          <w:cs/>
        </w:rPr>
        <w:t xml:space="preserve"> :</w:t>
      </w:r>
      <w:r w:rsidRPr="00E939AD">
        <w:rPr>
          <w:rFonts w:ascii="Angsana New" w:hAnsi="Angsana New" w:cs="Angsana New"/>
          <w:sz w:val="24"/>
          <w:szCs w:val="24"/>
        </w:rPr>
        <w:tab/>
      </w:r>
      <w:r w:rsidRPr="00E939AD">
        <w:rPr>
          <w:rFonts w:ascii="Angsana New" w:hAnsi="Angsana New" w:cs="Angsana New"/>
          <w:sz w:val="24"/>
          <w:szCs w:val="24"/>
          <w:cs/>
        </w:rPr>
        <w:t xml:space="preserve">* </w:t>
      </w:r>
      <w:r w:rsidR="003E260C">
        <w:rPr>
          <w:rFonts w:ascii="Angsana New" w:hAnsi="Angsana New" w:cs="Angsana New" w:hint="cs"/>
          <w:sz w:val="24"/>
          <w:szCs w:val="24"/>
          <w:cs/>
        </w:rPr>
        <w:tab/>
      </w:r>
      <w:r w:rsidRPr="00E939AD">
        <w:rPr>
          <w:rFonts w:ascii="Angsana New" w:hAnsi="Angsana New" w:cs="Angsana New"/>
          <w:sz w:val="24"/>
          <w:szCs w:val="24"/>
          <w:cs/>
        </w:rPr>
        <w:t xml:space="preserve">จำนวนห้องตรวจและจำนวนเตียงเปิดใช้บริการจริง </w:t>
      </w:r>
      <w:r>
        <w:rPr>
          <w:rFonts w:ascii="Angsana New" w:hAnsi="Angsana New" w:cs="Angsana New" w:hint="cs"/>
          <w:sz w:val="24"/>
          <w:szCs w:val="24"/>
          <w:cs/>
        </w:rPr>
        <w:t>แล</w:t>
      </w:r>
      <w:r w:rsidR="00F60891">
        <w:rPr>
          <w:rFonts w:ascii="Angsana New" w:hAnsi="Angsana New" w:cs="Angsana New" w:hint="cs"/>
          <w:sz w:val="24"/>
          <w:szCs w:val="24"/>
          <w:cs/>
        </w:rPr>
        <w:t>ะ</w:t>
      </w:r>
      <w:r>
        <w:rPr>
          <w:rFonts w:ascii="Angsana New" w:hAnsi="Angsana New" w:cs="Angsana New" w:hint="cs"/>
          <w:sz w:val="24"/>
          <w:szCs w:val="24"/>
          <w:cs/>
        </w:rPr>
        <w:t xml:space="preserve">รวมเตียง </w:t>
      </w:r>
      <w:r>
        <w:rPr>
          <w:rFonts w:ascii="Angsana New" w:hAnsi="Angsana New" w:cs="Angsana New"/>
          <w:sz w:val="24"/>
          <w:szCs w:val="24"/>
        </w:rPr>
        <w:t xml:space="preserve">ICU </w:t>
      </w:r>
      <w:r>
        <w:rPr>
          <w:rFonts w:ascii="Angsana New" w:hAnsi="Angsana New" w:cs="Angsana New" w:hint="cs"/>
          <w:sz w:val="24"/>
          <w:szCs w:val="24"/>
          <w:cs/>
        </w:rPr>
        <w:t xml:space="preserve">จำนวน </w:t>
      </w:r>
      <w:r w:rsidR="008F73A4">
        <w:rPr>
          <w:rFonts w:ascii="Angsana New" w:hAnsi="Angsana New" w:cs="Angsana New"/>
        </w:rPr>
        <w:t>120</w:t>
      </w:r>
      <w:r w:rsidR="008F73A4">
        <w:rPr>
          <w:rFonts w:ascii="Angsana New" w:hAnsi="Angsana New" w:cs="Angsana New"/>
          <w:sz w:val="24"/>
          <w:szCs w:val="24"/>
          <w:cs/>
        </w:rPr>
        <w:t xml:space="preserve"> </w:t>
      </w:r>
      <w:r>
        <w:rPr>
          <w:rFonts w:ascii="Angsana New" w:hAnsi="Angsana New" w:cs="Angsana New" w:hint="cs"/>
          <w:sz w:val="24"/>
          <w:szCs w:val="24"/>
          <w:cs/>
        </w:rPr>
        <w:t>เตียง</w:t>
      </w:r>
      <w:r>
        <w:rPr>
          <w:rFonts w:ascii="Angsana New" w:hAnsi="Angsana New" w:cs="Angsana New"/>
          <w:sz w:val="24"/>
          <w:szCs w:val="24"/>
          <w:cs/>
        </w:rPr>
        <w:t xml:space="preserve"> </w:t>
      </w:r>
    </w:p>
    <w:p w:rsidR="00F86B60" w:rsidRDefault="00EB78F9" w:rsidP="00643D97">
      <w:pPr>
        <w:tabs>
          <w:tab w:val="left" w:pos="900"/>
        </w:tabs>
        <w:spacing w:after="240"/>
        <w:ind w:left="1260" w:hanging="1260"/>
        <w:jc w:val="both"/>
        <w:rPr>
          <w:rFonts w:ascii="Angsana New" w:hAnsi="Angsana New" w:cs="Angsana New"/>
          <w:sz w:val="24"/>
          <w:szCs w:val="24"/>
        </w:rPr>
      </w:pPr>
      <w:r w:rsidRPr="00E939AD">
        <w:rPr>
          <w:rFonts w:ascii="Angsana New" w:hAnsi="Angsana New" w:cs="Angsana New"/>
          <w:sz w:val="24"/>
          <w:szCs w:val="24"/>
          <w:cs/>
        </w:rPr>
        <w:tab/>
        <w:t xml:space="preserve">** </w:t>
      </w:r>
      <w:r w:rsidR="003E260C">
        <w:rPr>
          <w:rFonts w:ascii="Angsana New" w:hAnsi="Angsana New" w:cs="Angsana New" w:hint="cs"/>
          <w:sz w:val="24"/>
          <w:szCs w:val="24"/>
          <w:cs/>
        </w:rPr>
        <w:tab/>
      </w:r>
      <w:r w:rsidRPr="00E939AD">
        <w:rPr>
          <w:rFonts w:ascii="Angsana New" w:hAnsi="Angsana New" w:cs="Angsana New"/>
          <w:sz w:val="24"/>
          <w:szCs w:val="24"/>
          <w:cs/>
        </w:rPr>
        <w:t>ความสามารถในการรับผู้ป่วยนอกสูงสุดปร</w:t>
      </w:r>
      <w:r w:rsidR="0039079A">
        <w:rPr>
          <w:rFonts w:ascii="Angsana New" w:hAnsi="Angsana New" w:cs="Angsana New"/>
          <w:sz w:val="24"/>
          <w:szCs w:val="24"/>
          <w:cs/>
        </w:rPr>
        <w:t xml:space="preserve">ะเมินโดยผู้บริหารบริษัทฯประมาณ </w:t>
      </w:r>
      <w:r w:rsidR="008F73A4">
        <w:rPr>
          <w:rFonts w:ascii="Angsana New" w:hAnsi="Angsana New" w:cs="Angsana New"/>
        </w:rPr>
        <w:t>25</w:t>
      </w:r>
      <w:r w:rsidR="008F73A4" w:rsidRPr="00E939AD">
        <w:rPr>
          <w:rFonts w:ascii="Angsana New" w:hAnsi="Angsana New" w:cs="Angsana New"/>
          <w:sz w:val="24"/>
          <w:szCs w:val="24"/>
          <w:cs/>
        </w:rPr>
        <w:t xml:space="preserve"> </w:t>
      </w:r>
      <w:r w:rsidRPr="00E939AD">
        <w:rPr>
          <w:rFonts w:ascii="Angsana New" w:hAnsi="Angsana New" w:cs="Angsana New"/>
          <w:sz w:val="24"/>
          <w:szCs w:val="24"/>
          <w:cs/>
        </w:rPr>
        <w:t>ครั้งต่อห้องต่อวัน</w:t>
      </w:r>
    </w:p>
    <w:p w:rsidR="00601897" w:rsidRPr="00804579" w:rsidRDefault="00057707" w:rsidP="007C3C7D">
      <w:pPr>
        <w:spacing w:before="60" w:after="60"/>
        <w:jc w:val="both"/>
        <w:rPr>
          <w:rFonts w:ascii="Angsana New" w:hAnsi="Angsana New" w:cs="Angsana New"/>
          <w:b/>
          <w:bCs/>
          <w:u w:val="single"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 w:rsidR="00601897" w:rsidRPr="00804579">
        <w:rPr>
          <w:rFonts w:ascii="Angsana New" w:hAnsi="Angsana New" w:cs="Angsana New"/>
          <w:b/>
          <w:bCs/>
          <w:cs/>
        </w:rPr>
        <w:t xml:space="preserve"> </w:t>
      </w:r>
      <w:r w:rsidR="00601897" w:rsidRPr="00804579">
        <w:rPr>
          <w:rFonts w:ascii="Angsana New" w:hAnsi="Angsana New" w:cs="Angsana New"/>
          <w:b/>
          <w:bCs/>
          <w:cs/>
        </w:rPr>
        <w:tab/>
      </w:r>
      <w:r w:rsidR="00601897" w:rsidRPr="00804579">
        <w:rPr>
          <w:rFonts w:ascii="Angsana New" w:hAnsi="Angsana New" w:cs="Angsana New"/>
          <w:b/>
          <w:bCs/>
          <w:u w:val="single"/>
          <w:cs/>
        </w:rPr>
        <w:t>การตลาดและภาวะการแข่งขัน</w:t>
      </w:r>
    </w:p>
    <w:p w:rsidR="00B6250C" w:rsidRDefault="00B6250C" w:rsidP="001974E2">
      <w:pPr>
        <w:spacing w:before="120" w:after="120"/>
        <w:jc w:val="thaiDistribute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Pr="00BE29B6">
        <w:rPr>
          <w:rFonts w:ascii="Angsana New" w:hAnsi="Angsana New" w:cs="Angsana New"/>
          <w:b/>
          <w:bCs/>
          <w:cs/>
        </w:rPr>
        <w:tab/>
      </w:r>
      <w:r>
        <w:rPr>
          <w:rFonts w:ascii="Angsana New" w:hAnsi="Angsana New" w:cs="Angsana New" w:hint="cs"/>
          <w:b/>
          <w:bCs/>
          <w:cs/>
        </w:rPr>
        <w:t>นโยบายในการกำหนดราคา</w:t>
      </w:r>
    </w:p>
    <w:p w:rsidR="002E4FB6" w:rsidRDefault="00346729" w:rsidP="00615408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t>โรงพยาบาล</w:t>
      </w:r>
      <w:r w:rsidR="00F229D8" w:rsidRPr="00643D97">
        <w:rPr>
          <w:rFonts w:ascii="Angsana New" w:hAnsi="Angsana New" w:cs="Angsana New"/>
          <w:cs/>
        </w:rPr>
        <w:t>วัฒนแพทย์ตรัง</w:t>
      </w:r>
      <w:r w:rsidRPr="00643D97">
        <w:rPr>
          <w:rFonts w:ascii="Angsana New" w:hAnsi="Angsana New" w:cs="Angsana New"/>
          <w:cs/>
        </w:rPr>
        <w:t xml:space="preserve"> มีนโยบายในการกำหนดราคา</w:t>
      </w:r>
      <w:r w:rsidR="000721C5">
        <w:rPr>
          <w:rFonts w:ascii="Angsana New" w:hAnsi="Angsana New" w:cs="Angsana New" w:hint="cs"/>
          <w:cs/>
        </w:rPr>
        <w:t>ให้อยู่</w:t>
      </w:r>
      <w:r w:rsidRPr="00643D97">
        <w:rPr>
          <w:rFonts w:ascii="Angsana New" w:hAnsi="Angsana New" w:cs="Angsana New"/>
          <w:cs/>
        </w:rPr>
        <w:t>ในระดับที่เหมาะสม สอดคล้องกับ</w:t>
      </w:r>
      <w:r w:rsidR="000721C5">
        <w:rPr>
          <w:rFonts w:ascii="Angsana New" w:hAnsi="Angsana New" w:cs="Angsana New" w:hint="cs"/>
          <w:cs/>
        </w:rPr>
        <w:t>อาการของโรค</w:t>
      </w:r>
      <w:r w:rsidRPr="00643D97">
        <w:rPr>
          <w:rFonts w:ascii="Angsana New" w:hAnsi="Angsana New" w:cs="Angsana New"/>
          <w:cs/>
        </w:rPr>
        <w:t>และวิธีการรักษา ซึ่งการกำหนดราคาในการรักษาต่างๆ สามารถเทียบเคียงได้กับคู่แข่งในระดับเดียวกันในพื้นที่</w:t>
      </w:r>
      <w:r w:rsidR="000721C5">
        <w:rPr>
          <w:rFonts w:ascii="Angsana New" w:hAnsi="Angsana New" w:cs="Angsana New" w:hint="cs"/>
          <w:cs/>
        </w:rPr>
        <w:t>ใกล้เคียง</w:t>
      </w:r>
      <w:r w:rsidRPr="00643D97">
        <w:rPr>
          <w:rFonts w:ascii="Angsana New" w:hAnsi="Angsana New" w:cs="Angsana New"/>
          <w:cs/>
        </w:rPr>
        <w:t xml:space="preserve"> และอยู่ในระดับที่สามารถแข่งขันได้ ทั้งนี้ ในส่วนของอัตราค่าบริการห้องพักค้างคืน </w:t>
      </w:r>
      <w:r w:rsidR="004F29F9" w:rsidRPr="00643D97">
        <w:rPr>
          <w:rFonts w:ascii="Angsana New" w:hAnsi="Angsana New" w:cs="Angsana New"/>
          <w:cs/>
        </w:rPr>
        <w:t>โรงพยาบาลวัฒนแพทย์</w:t>
      </w:r>
      <w:r w:rsidR="00D6280F">
        <w:rPr>
          <w:rFonts w:ascii="Angsana New" w:hAnsi="Angsana New" w:cs="Angsana New" w:hint="cs"/>
          <w:cs/>
        </w:rPr>
        <w:t xml:space="preserve"> </w:t>
      </w:r>
      <w:r w:rsidR="004F29F9" w:rsidRPr="00643D97">
        <w:rPr>
          <w:rFonts w:ascii="Angsana New" w:hAnsi="Angsana New" w:cs="Angsana New"/>
          <w:cs/>
        </w:rPr>
        <w:t xml:space="preserve">ตรัง </w:t>
      </w:r>
      <w:r w:rsidRPr="00643D97">
        <w:rPr>
          <w:rFonts w:ascii="Angsana New" w:hAnsi="Angsana New" w:cs="Angsana New"/>
          <w:cs/>
        </w:rPr>
        <w:t>กำหนดราคาโดยอิงจากราคาตลาดของโรงพยาบาลเทียบเคียงที่ตั้งอยู่ในทำเลเดียวกันหรือใกล้เคียง ซึ่งอัตราราคาห้องพักอาจแตกต่างโดยขึ้นอยู่กับสิ่งอำนวยความสะดวกในห้องพัก</w:t>
      </w:r>
    </w:p>
    <w:p w:rsidR="002E4FB6" w:rsidRDefault="002E4FB6">
      <w:pPr>
        <w:rPr>
          <w:rFonts w:ascii="Angsana New" w:hAnsi="Angsana New" w:cs="Angsana New"/>
        </w:rPr>
      </w:pPr>
    </w:p>
    <w:p w:rsidR="001118CF" w:rsidRDefault="001118CF">
      <w:pPr>
        <w:rPr>
          <w:rFonts w:ascii="Angsana New" w:hAnsi="Angsana New" w:cs="Angsana New"/>
        </w:rPr>
      </w:pPr>
    </w:p>
    <w:p w:rsidR="00B6250C" w:rsidRDefault="00B6250C" w:rsidP="00615408">
      <w:pPr>
        <w:spacing w:before="120" w:after="120"/>
        <w:ind w:firstLine="720"/>
        <w:jc w:val="thaiDistribute"/>
        <w:rPr>
          <w:rFonts w:ascii="Angsana New" w:hAnsi="Angsana New" w:cs="Angsana New"/>
        </w:rPr>
      </w:pPr>
    </w:p>
    <w:p w:rsidR="00346729" w:rsidRPr="00BE29B6" w:rsidRDefault="00346729" w:rsidP="00346729">
      <w:pPr>
        <w:spacing w:before="120" w:after="120"/>
        <w:jc w:val="both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</w:rPr>
        <w:lastRenderedPageBreak/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 w:rsidRPr="00BE29B6">
        <w:rPr>
          <w:rFonts w:ascii="Angsana New" w:hAnsi="Angsana New" w:cs="Angsana New"/>
          <w:b/>
          <w:bCs/>
          <w:cs/>
        </w:rPr>
        <w:tab/>
        <w:t xml:space="preserve">ลักษณะลูกค้า </w:t>
      </w:r>
    </w:p>
    <w:p w:rsidR="00346729" w:rsidRDefault="00346729" w:rsidP="00346729">
      <w:pPr>
        <w:spacing w:before="120"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ab/>
        <w:t>ลูกค้าที่สำคัญของบริษัทฯ สามารถจำแนกเป็นกลุ่มหลักๆได้ดังนี้</w:t>
      </w:r>
      <w:r w:rsidR="008F73A4">
        <w:rPr>
          <w:rFonts w:ascii="Angsana New" w:hAnsi="Angsana New" w:cs="Angsana New"/>
          <w:cs/>
        </w:rPr>
        <w:t xml:space="preserve"> </w:t>
      </w:r>
    </w:p>
    <w:p w:rsidR="00346729" w:rsidRPr="000B2B8D" w:rsidRDefault="00EB4CD7" w:rsidP="00E822A4">
      <w:pPr>
        <w:spacing w:before="120"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</w:rPr>
        <w:tab/>
      </w:r>
      <w:r w:rsidR="00E822A4" w:rsidRPr="000B2B8D">
        <w:rPr>
          <w:rFonts w:ascii="Angsana New" w:hAnsi="Angsana New" w:cs="Angsana New"/>
          <w:b/>
          <w:bCs/>
        </w:rPr>
        <w:t>2</w:t>
      </w:r>
      <w:r w:rsidR="00E822A4" w:rsidRPr="000B2B8D">
        <w:rPr>
          <w:rFonts w:ascii="Angsana New" w:hAnsi="Angsana New" w:cs="Angsana New"/>
          <w:b/>
          <w:bCs/>
          <w:cs/>
        </w:rPr>
        <w:t>.</w:t>
      </w:r>
      <w:r w:rsidR="00E822A4" w:rsidRPr="000B2B8D">
        <w:rPr>
          <w:rFonts w:ascii="Angsana New" w:hAnsi="Angsana New" w:cs="Angsana New"/>
          <w:b/>
          <w:bCs/>
        </w:rPr>
        <w:t>2</w:t>
      </w:r>
      <w:r w:rsidR="00E822A4" w:rsidRPr="000B2B8D">
        <w:rPr>
          <w:rFonts w:ascii="Angsana New" w:hAnsi="Angsana New" w:cs="Angsana New"/>
          <w:b/>
          <w:bCs/>
          <w:cs/>
        </w:rPr>
        <w:t>.</w:t>
      </w:r>
      <w:r w:rsidR="00E822A4" w:rsidRPr="000B2B8D">
        <w:rPr>
          <w:rFonts w:ascii="Angsana New" w:hAnsi="Angsana New" w:cs="Angsana New"/>
          <w:b/>
          <w:bCs/>
        </w:rPr>
        <w:t>2</w:t>
      </w:r>
      <w:r w:rsidR="00E822A4" w:rsidRPr="000B2B8D">
        <w:rPr>
          <w:rFonts w:ascii="Angsana New" w:hAnsi="Angsana New" w:cs="Angsana New"/>
          <w:b/>
          <w:bCs/>
          <w:cs/>
        </w:rPr>
        <w:t>.</w:t>
      </w:r>
      <w:r w:rsidR="00E822A4" w:rsidRPr="000B2B8D">
        <w:rPr>
          <w:rFonts w:ascii="Angsana New" w:hAnsi="Angsana New" w:cs="Angsana New"/>
          <w:b/>
          <w:bCs/>
        </w:rPr>
        <w:t xml:space="preserve">1 </w:t>
      </w:r>
      <w:r w:rsidR="00E822A4" w:rsidRPr="000B2B8D">
        <w:rPr>
          <w:rFonts w:ascii="Angsana New" w:hAnsi="Angsana New" w:cs="Angsana New"/>
          <w:b/>
          <w:bCs/>
        </w:rPr>
        <w:tab/>
      </w:r>
      <w:r w:rsidR="00D10276" w:rsidRPr="000B2B8D">
        <w:rPr>
          <w:rFonts w:ascii="Angsana New" w:hAnsi="Angsana New" w:cs="Angsana New" w:hint="cs"/>
          <w:b/>
          <w:bCs/>
          <w:cs/>
        </w:rPr>
        <w:t xml:space="preserve">กลุ่มลูกค้าเงินสด </w:t>
      </w:r>
      <w:r w:rsidR="003647F1" w:rsidRPr="000B2B8D">
        <w:rPr>
          <w:rFonts w:ascii="Angsana New" w:hAnsi="Angsana New" w:cs="Angsana New" w:hint="cs"/>
          <w:cs/>
        </w:rPr>
        <w:t>คิดเป็น</w:t>
      </w:r>
      <w:r w:rsidR="00D10276" w:rsidRPr="000B2B8D">
        <w:rPr>
          <w:rFonts w:ascii="Angsana New" w:hAnsi="Angsana New" w:cs="Angsana New" w:hint="cs"/>
          <w:cs/>
        </w:rPr>
        <w:t xml:space="preserve">สัดส่วนประมาณร้อยละ </w:t>
      </w:r>
      <w:r w:rsidR="008F73A4" w:rsidRPr="000B2B8D">
        <w:rPr>
          <w:rFonts w:ascii="Angsana New" w:hAnsi="Angsana New" w:cs="Angsana New"/>
        </w:rPr>
        <w:t>4</w:t>
      </w:r>
      <w:r w:rsidR="00D6280F" w:rsidRPr="000B2B8D">
        <w:rPr>
          <w:rFonts w:ascii="Angsana New" w:hAnsi="Angsana New" w:cs="Angsana New"/>
        </w:rPr>
        <w:t>5</w:t>
      </w:r>
      <w:r w:rsidR="008F73A4" w:rsidRPr="000B2B8D">
        <w:rPr>
          <w:rFonts w:ascii="Angsana New" w:hAnsi="Angsana New" w:cs="Angsana New"/>
          <w:cs/>
        </w:rPr>
        <w:t xml:space="preserve"> </w:t>
      </w:r>
      <w:r w:rsidR="00D10276" w:rsidRPr="000B2B8D">
        <w:rPr>
          <w:rFonts w:ascii="Angsana New" w:hAnsi="Angsana New" w:cs="Angsana New" w:hint="cs"/>
          <w:cs/>
        </w:rPr>
        <w:t>ของรายได้จากกิจการโรงพยาบาล</w:t>
      </w:r>
      <w:r w:rsidR="00346729" w:rsidRPr="000B2B8D">
        <w:rPr>
          <w:rFonts w:ascii="Angsana New" w:hAnsi="Angsana New" w:cs="Angsana New"/>
          <w:cs/>
        </w:rPr>
        <w:t xml:space="preserve"> </w:t>
      </w:r>
      <w:r w:rsidR="00346729" w:rsidRPr="000B2B8D">
        <w:rPr>
          <w:rFonts w:ascii="Angsana New" w:hAnsi="Angsana New" w:cs="Angsana New" w:hint="cs"/>
          <w:cs/>
        </w:rPr>
        <w:t>ได้แก่ กลุ่ม</w:t>
      </w:r>
      <w:r w:rsidR="00346729" w:rsidRPr="000B2B8D">
        <w:rPr>
          <w:rFonts w:ascii="Angsana New" w:hAnsi="Angsana New" w:cs="Angsana New"/>
          <w:cs/>
        </w:rPr>
        <w:t>ลูกค้าที่รับผิดชอบค่าใช้จ่ายในการรักษาพยาบาล</w:t>
      </w:r>
      <w:r w:rsidR="00346729" w:rsidRPr="000B2B8D">
        <w:rPr>
          <w:rFonts w:ascii="Angsana New" w:hAnsi="Angsana New" w:cs="Angsana New" w:hint="cs"/>
          <w:cs/>
        </w:rPr>
        <w:t>ด้วยตน</w:t>
      </w:r>
      <w:r w:rsidR="00346729" w:rsidRPr="000B2B8D">
        <w:rPr>
          <w:rFonts w:ascii="Angsana New" w:hAnsi="Angsana New" w:cs="Angsana New"/>
          <w:cs/>
        </w:rPr>
        <w:t xml:space="preserve">เอง </w:t>
      </w:r>
      <w:r w:rsidR="00346729" w:rsidRPr="000B2B8D">
        <w:rPr>
          <w:rFonts w:ascii="Angsana New" w:hAnsi="Angsana New" w:cs="Angsana New" w:hint="cs"/>
          <w:cs/>
        </w:rPr>
        <w:t xml:space="preserve">โดยกลุ่มลูกค้าเป้าหมายของบริษัทฯ ได้แก่ </w:t>
      </w:r>
      <w:r w:rsidR="00346729" w:rsidRPr="000B2B8D">
        <w:rPr>
          <w:rFonts w:ascii="Angsana New" w:hAnsi="Angsana New" w:cs="Angsana New"/>
          <w:cs/>
        </w:rPr>
        <w:t>ประชาชน</w:t>
      </w:r>
      <w:r w:rsidR="00346729" w:rsidRPr="000B2B8D">
        <w:rPr>
          <w:rFonts w:ascii="Angsana New" w:hAnsi="Angsana New" w:cs="Angsana New" w:hint="cs"/>
          <w:cs/>
        </w:rPr>
        <w:t xml:space="preserve">ที่มีระดับรายได้ปานกลางขึ้นไป </w:t>
      </w:r>
      <w:r w:rsidR="00346729" w:rsidRPr="000B2B8D">
        <w:rPr>
          <w:rFonts w:ascii="Angsana New" w:hAnsi="Angsana New" w:cs="Angsana New"/>
          <w:cs/>
        </w:rPr>
        <w:t>ซึ่งมีที่อยู่อาศัยหรือสถานที่ทำงาน ในพื้นที่ใกล้เคียงกับสถานที่ตั้งของโรงพยาบาล</w:t>
      </w:r>
      <w:r w:rsidR="000721C5" w:rsidRPr="000B2B8D">
        <w:rPr>
          <w:rFonts w:ascii="Angsana New" w:hAnsi="Angsana New" w:cs="Angsana New" w:hint="cs"/>
          <w:cs/>
        </w:rPr>
        <w:t>ตลอดจนกลุ่ม</w:t>
      </w:r>
      <w:r w:rsidR="00346729" w:rsidRPr="000B2B8D">
        <w:rPr>
          <w:rFonts w:ascii="Angsana New" w:hAnsi="Angsana New" w:cs="Angsana New" w:hint="cs"/>
          <w:cs/>
        </w:rPr>
        <w:t>ผู้ที่มีความ</w:t>
      </w:r>
      <w:r w:rsidR="00346729" w:rsidRPr="000B2B8D">
        <w:rPr>
          <w:rFonts w:ascii="Angsana New" w:hAnsi="Angsana New" w:cs="Angsana New"/>
          <w:cs/>
        </w:rPr>
        <w:t>เชื่อ</w:t>
      </w:r>
      <w:r w:rsidR="00346729" w:rsidRPr="000B2B8D">
        <w:rPr>
          <w:rFonts w:ascii="Angsana New" w:hAnsi="Angsana New" w:cs="Angsana New" w:hint="cs"/>
          <w:cs/>
        </w:rPr>
        <w:t>มั่น</w:t>
      </w:r>
      <w:r w:rsidR="00346729" w:rsidRPr="000B2B8D">
        <w:rPr>
          <w:rFonts w:ascii="Angsana New" w:hAnsi="Angsana New" w:cs="Angsana New"/>
          <w:cs/>
        </w:rPr>
        <w:t>ใน</w:t>
      </w:r>
      <w:r w:rsidR="00346729" w:rsidRPr="000B2B8D">
        <w:rPr>
          <w:rFonts w:ascii="Angsana New" w:hAnsi="Angsana New" w:cs="Angsana New" w:hint="cs"/>
          <w:cs/>
        </w:rPr>
        <w:t>คุณภาพการให้บริการทางการแพทย์</w:t>
      </w:r>
      <w:r w:rsidR="00346729" w:rsidRPr="000B2B8D">
        <w:rPr>
          <w:rFonts w:ascii="Angsana New" w:hAnsi="Angsana New" w:cs="Angsana New"/>
          <w:cs/>
        </w:rPr>
        <w:t>ของ</w:t>
      </w:r>
      <w:r w:rsidR="000721C5" w:rsidRPr="000B2B8D">
        <w:rPr>
          <w:rFonts w:ascii="Angsana New" w:hAnsi="Angsana New" w:cs="Angsana New" w:hint="cs"/>
          <w:cs/>
        </w:rPr>
        <w:t>โรงพยาบาล</w:t>
      </w:r>
      <w:r w:rsidR="00346729" w:rsidRPr="000B2B8D">
        <w:rPr>
          <w:rFonts w:ascii="Angsana New" w:hAnsi="Angsana New" w:cs="Angsana New" w:hint="cs"/>
          <w:cs/>
        </w:rPr>
        <w:t xml:space="preserve"> </w:t>
      </w:r>
      <w:r w:rsidR="00DE4814" w:rsidRPr="000B2B8D">
        <w:rPr>
          <w:rFonts w:ascii="Angsana New" w:hAnsi="Angsana New" w:cs="Angsana New" w:hint="cs"/>
          <w:cs/>
        </w:rPr>
        <w:t xml:space="preserve">กลุ่มนักท่องเที่ยวจากต่างประเทศ </w:t>
      </w:r>
      <w:r w:rsidR="00346729" w:rsidRPr="000B2B8D">
        <w:rPr>
          <w:rFonts w:ascii="Angsana New" w:hAnsi="Angsana New" w:cs="Angsana New" w:hint="cs"/>
          <w:cs/>
        </w:rPr>
        <w:t>จนถึงกลุ่มลูกค้ารายย่อยอื่นๆ ที่เข้ามาใช้บริการของ</w:t>
      </w:r>
      <w:r w:rsidR="000721C5" w:rsidRPr="000B2B8D">
        <w:rPr>
          <w:rFonts w:ascii="Angsana New" w:hAnsi="Angsana New" w:cs="Angsana New" w:hint="cs"/>
          <w:cs/>
        </w:rPr>
        <w:t>โรงพยาบาล</w:t>
      </w:r>
      <w:r w:rsidR="00346729" w:rsidRPr="000B2B8D">
        <w:rPr>
          <w:rFonts w:ascii="Angsana New" w:hAnsi="Angsana New" w:cs="Angsana New" w:hint="cs"/>
          <w:cs/>
        </w:rPr>
        <w:t xml:space="preserve"> โดยบริษัทฯ</w:t>
      </w:r>
      <w:r w:rsidR="00CC6776" w:rsidRPr="000B2B8D">
        <w:rPr>
          <w:rFonts w:ascii="Angsana New" w:hAnsi="Angsana New" w:cs="Angsana New" w:hint="cs"/>
          <w:cs/>
        </w:rPr>
        <w:t xml:space="preserve"> </w:t>
      </w:r>
      <w:r w:rsidR="00346729" w:rsidRPr="000B2B8D">
        <w:rPr>
          <w:rFonts w:ascii="Angsana New" w:hAnsi="Angsana New" w:cs="Angsana New" w:hint="cs"/>
          <w:cs/>
        </w:rPr>
        <w:t xml:space="preserve">เน้นการให้บริการอย่างมีคุณภาพ และเพิ่มขอบเขตการให้บริการทางการแพทย์เฉพาะทาง </w:t>
      </w:r>
    </w:p>
    <w:p w:rsidR="00EB4CD7" w:rsidRPr="000B2B8D" w:rsidRDefault="00E822A4" w:rsidP="00A45615">
      <w:pPr>
        <w:tabs>
          <w:tab w:val="left" w:pos="1260"/>
        </w:tabs>
        <w:spacing w:before="120" w:after="120"/>
        <w:ind w:firstLine="709"/>
        <w:jc w:val="thaiDistribute"/>
        <w:rPr>
          <w:rFonts w:ascii="Angsana New" w:hAnsi="Angsana New" w:cs="Angsana New"/>
          <w:cs/>
        </w:rPr>
      </w:pPr>
      <w:r w:rsidRPr="000B2B8D">
        <w:rPr>
          <w:rFonts w:ascii="Angsana New" w:hAnsi="Angsana New" w:cs="Angsana New"/>
          <w:b/>
          <w:bCs/>
        </w:rPr>
        <w:t>2</w:t>
      </w:r>
      <w:r w:rsidRPr="000B2B8D">
        <w:rPr>
          <w:rFonts w:ascii="Angsana New" w:hAnsi="Angsana New" w:cs="Angsana New"/>
          <w:b/>
          <w:bCs/>
          <w:cs/>
        </w:rPr>
        <w:t>.</w:t>
      </w:r>
      <w:r w:rsidRPr="000B2B8D">
        <w:rPr>
          <w:rFonts w:ascii="Angsana New" w:hAnsi="Angsana New" w:cs="Angsana New"/>
          <w:b/>
          <w:bCs/>
        </w:rPr>
        <w:t>2</w:t>
      </w:r>
      <w:r w:rsidRPr="000B2B8D">
        <w:rPr>
          <w:rFonts w:ascii="Angsana New" w:hAnsi="Angsana New" w:cs="Angsana New"/>
          <w:b/>
          <w:bCs/>
          <w:cs/>
        </w:rPr>
        <w:t>.</w:t>
      </w:r>
      <w:r w:rsidRPr="000B2B8D">
        <w:rPr>
          <w:rFonts w:ascii="Angsana New" w:hAnsi="Angsana New" w:cs="Angsana New"/>
          <w:b/>
          <w:bCs/>
        </w:rPr>
        <w:t>2</w:t>
      </w:r>
      <w:r w:rsidRPr="000B2B8D">
        <w:rPr>
          <w:rFonts w:ascii="Angsana New" w:hAnsi="Angsana New" w:cs="Angsana New"/>
          <w:b/>
          <w:bCs/>
          <w:cs/>
        </w:rPr>
        <w:t>.</w:t>
      </w:r>
      <w:r w:rsidRPr="000B2B8D">
        <w:rPr>
          <w:rFonts w:ascii="Angsana New" w:hAnsi="Angsana New" w:cs="Angsana New"/>
          <w:b/>
          <w:bCs/>
        </w:rPr>
        <w:t>2</w:t>
      </w:r>
      <w:r w:rsidRPr="000B2B8D">
        <w:rPr>
          <w:rFonts w:ascii="Angsana New" w:hAnsi="Angsana New" w:cs="Angsana New"/>
          <w:b/>
          <w:bCs/>
        </w:rPr>
        <w:tab/>
      </w:r>
      <w:r w:rsidR="00D10276" w:rsidRPr="000B2B8D">
        <w:rPr>
          <w:rFonts w:ascii="Angsana New" w:hAnsi="Angsana New" w:cs="Angsana New" w:hint="cs"/>
          <w:b/>
          <w:bCs/>
          <w:cs/>
        </w:rPr>
        <w:t>กลุ่มลูกค้าคู่สัญญา</w:t>
      </w:r>
      <w:r w:rsidR="00D10276" w:rsidRPr="000B2B8D">
        <w:rPr>
          <w:rFonts w:ascii="Angsana New" w:hAnsi="Angsana New" w:cs="Angsana New"/>
          <w:b/>
          <w:bCs/>
          <w:cs/>
        </w:rPr>
        <w:t xml:space="preserve"> </w:t>
      </w:r>
      <w:r w:rsidR="003647F1" w:rsidRPr="000B2B8D">
        <w:rPr>
          <w:rFonts w:ascii="Angsana New" w:hAnsi="Angsana New" w:cs="Angsana New" w:hint="cs"/>
          <w:cs/>
        </w:rPr>
        <w:t>คิดเป็น</w:t>
      </w:r>
      <w:r w:rsidR="00D10276" w:rsidRPr="000B2B8D">
        <w:rPr>
          <w:rFonts w:ascii="Angsana New" w:hAnsi="Angsana New" w:cs="Angsana New" w:hint="cs"/>
          <w:cs/>
        </w:rPr>
        <w:t xml:space="preserve">สัดส่วนประมาณร้อยละ </w:t>
      </w:r>
      <w:r w:rsidR="008F73A4" w:rsidRPr="000B2B8D">
        <w:rPr>
          <w:rFonts w:ascii="Angsana New" w:hAnsi="Angsana New" w:cs="Angsana New"/>
        </w:rPr>
        <w:t>5</w:t>
      </w:r>
      <w:r w:rsidR="00D6280F" w:rsidRPr="000B2B8D">
        <w:rPr>
          <w:rFonts w:ascii="Angsana New" w:hAnsi="Angsana New" w:cs="Angsana New"/>
        </w:rPr>
        <w:t>5</w:t>
      </w:r>
      <w:r w:rsidR="008F73A4" w:rsidRPr="000B2B8D">
        <w:rPr>
          <w:rFonts w:ascii="Angsana New" w:hAnsi="Angsana New" w:cs="Angsana New"/>
          <w:cs/>
        </w:rPr>
        <w:t xml:space="preserve"> </w:t>
      </w:r>
      <w:r w:rsidR="00D10276" w:rsidRPr="000B2B8D">
        <w:rPr>
          <w:rFonts w:ascii="Angsana New" w:hAnsi="Angsana New" w:cs="Angsana New" w:hint="cs"/>
          <w:cs/>
        </w:rPr>
        <w:t>ของรายได้จากกิจการโรงพยาบาล</w:t>
      </w:r>
      <w:r w:rsidR="00D10276" w:rsidRPr="000B2B8D">
        <w:rPr>
          <w:rFonts w:ascii="Angsana New" w:hAnsi="Angsana New" w:cs="Angsana New"/>
          <w:b/>
          <w:bCs/>
          <w:cs/>
        </w:rPr>
        <w:t xml:space="preserve"> </w:t>
      </w:r>
      <w:r w:rsidRPr="000B2B8D">
        <w:rPr>
          <w:rFonts w:ascii="Angsana New" w:hAnsi="Angsana New" w:cs="Angsana New" w:hint="cs"/>
          <w:cs/>
        </w:rPr>
        <w:t>ได้แก่</w:t>
      </w:r>
    </w:p>
    <w:p w:rsidR="00346729" w:rsidRPr="000B2B8D" w:rsidRDefault="00346729" w:rsidP="001C5BAD">
      <w:pPr>
        <w:numPr>
          <w:ilvl w:val="0"/>
          <w:numId w:val="9"/>
        </w:numPr>
        <w:tabs>
          <w:tab w:val="clear" w:pos="1800"/>
        </w:tabs>
        <w:ind w:left="1267" w:hanging="547"/>
        <w:jc w:val="thaiDistribute"/>
        <w:rPr>
          <w:rFonts w:ascii="Angsana New" w:hAnsi="Angsana New" w:cs="Angsana New"/>
        </w:rPr>
      </w:pPr>
      <w:r w:rsidRPr="000B2B8D">
        <w:rPr>
          <w:rFonts w:ascii="Angsana New" w:hAnsi="Angsana New" w:cs="Angsana New" w:hint="cs"/>
          <w:b/>
          <w:bCs/>
          <w:i/>
          <w:iCs/>
          <w:cs/>
        </w:rPr>
        <w:t>กลุ่ม</w:t>
      </w:r>
      <w:r w:rsidRPr="000B2B8D">
        <w:rPr>
          <w:rFonts w:ascii="Angsana New" w:hAnsi="Angsana New" w:cs="Angsana New"/>
          <w:b/>
          <w:bCs/>
          <w:i/>
          <w:iCs/>
          <w:cs/>
        </w:rPr>
        <w:t>ลูกค้าคู่สัญญา</w:t>
      </w:r>
      <w:r w:rsidR="00EB4CD7" w:rsidRPr="000B2B8D">
        <w:rPr>
          <w:rFonts w:ascii="Angsana New" w:hAnsi="Angsana New" w:cs="Angsana New" w:hint="cs"/>
          <w:b/>
          <w:bCs/>
          <w:i/>
          <w:iCs/>
          <w:cs/>
        </w:rPr>
        <w:t>บริการ</w:t>
      </w:r>
      <w:r w:rsidR="007D0D1C" w:rsidRPr="000B2B8D">
        <w:rPr>
          <w:rFonts w:ascii="Angsana New" w:hAnsi="Angsana New" w:cs="Angsana New" w:hint="cs"/>
          <w:b/>
          <w:bCs/>
          <w:i/>
          <w:iCs/>
          <w:cs/>
        </w:rPr>
        <w:t xml:space="preserve"> </w:t>
      </w:r>
      <w:r w:rsidRPr="000B2B8D">
        <w:rPr>
          <w:rFonts w:ascii="Angsana New" w:hAnsi="Angsana New" w:cs="Angsana New"/>
          <w:b/>
          <w:bCs/>
          <w:i/>
          <w:iCs/>
          <w:cs/>
        </w:rPr>
        <w:t>:</w:t>
      </w:r>
      <w:r w:rsidRPr="000B2B8D">
        <w:rPr>
          <w:rFonts w:ascii="Angsana New" w:hAnsi="Angsana New" w:cs="Angsana New"/>
          <w:cs/>
        </w:rPr>
        <w:t xml:space="preserve"> </w:t>
      </w:r>
      <w:r w:rsidRPr="000B2B8D">
        <w:rPr>
          <w:rFonts w:ascii="Angsana New" w:hAnsi="Angsana New" w:cs="Angsana New" w:hint="cs"/>
          <w:cs/>
        </w:rPr>
        <w:t>ได้แก่ กลุ่มลูกค้าที่เข้ารับการรักษาพยาบาลโดยที่</w:t>
      </w:r>
      <w:r w:rsidRPr="000B2B8D">
        <w:rPr>
          <w:rFonts w:ascii="Angsana New" w:hAnsi="Angsana New" w:cs="Angsana New"/>
          <w:cs/>
        </w:rPr>
        <w:t>องค์กรต้นสังกัดได้ทำสัญญาข้อตกลงไว้กับทางบริษัทฯ</w:t>
      </w:r>
      <w:r w:rsidRPr="000B2B8D">
        <w:rPr>
          <w:rFonts w:ascii="Angsana New" w:hAnsi="Angsana New" w:cs="Angsana New" w:hint="cs"/>
          <w:cs/>
        </w:rPr>
        <w:t>ซึ่งองค์กรต้นสังกัด</w:t>
      </w:r>
      <w:r w:rsidRPr="000B2B8D">
        <w:rPr>
          <w:rFonts w:ascii="Angsana New" w:hAnsi="Angsana New" w:cs="Angsana New"/>
          <w:cs/>
        </w:rPr>
        <w:t>จะเป็นผู้รับผิดชอบค่าใช้จ่าย</w:t>
      </w:r>
      <w:r w:rsidRPr="000B2B8D">
        <w:rPr>
          <w:rFonts w:ascii="Angsana New" w:hAnsi="Angsana New" w:cs="Angsana New" w:hint="cs"/>
          <w:cs/>
        </w:rPr>
        <w:t>ในการรักษา</w:t>
      </w:r>
      <w:r w:rsidRPr="000B2B8D">
        <w:rPr>
          <w:rFonts w:ascii="Angsana New" w:hAnsi="Angsana New" w:cs="Angsana New"/>
          <w:cs/>
        </w:rPr>
        <w:t>ที่เกิดขึ้น</w:t>
      </w:r>
      <w:r w:rsidRPr="000B2B8D">
        <w:rPr>
          <w:rFonts w:ascii="Angsana New" w:hAnsi="Angsana New" w:cs="Angsana New" w:hint="cs"/>
          <w:cs/>
        </w:rPr>
        <w:t xml:space="preserve"> หรือเป็นกลุ่มลูกค้าที่มีกรมธรรม์ประกันสุขภาพ โดยบริษัทฯจะเรียกเก็บค่ารักษากับองค์กรต้นสังกัด</w:t>
      </w:r>
      <w:r w:rsidR="00D10276" w:rsidRPr="000B2B8D">
        <w:rPr>
          <w:rFonts w:ascii="Angsana New" w:hAnsi="Angsana New" w:cs="Angsana New" w:hint="cs"/>
          <w:cs/>
        </w:rPr>
        <w:t xml:space="preserve"> </w:t>
      </w:r>
      <w:r w:rsidRPr="000B2B8D">
        <w:rPr>
          <w:rFonts w:ascii="Angsana New" w:hAnsi="Angsana New" w:cs="Angsana New" w:hint="cs"/>
          <w:cs/>
        </w:rPr>
        <w:t>บริษัทประกัน</w:t>
      </w:r>
      <w:r w:rsidR="00D10276" w:rsidRPr="000B2B8D">
        <w:rPr>
          <w:rFonts w:ascii="Angsana New" w:hAnsi="Angsana New" w:cs="Angsana New" w:hint="cs"/>
          <w:cs/>
        </w:rPr>
        <w:t xml:space="preserve"> กรมบัญชีกลาง หรือสำนักงานประกันสังคม</w:t>
      </w:r>
      <w:r w:rsidRPr="000B2B8D">
        <w:rPr>
          <w:rFonts w:ascii="Angsana New" w:hAnsi="Angsana New" w:cs="Angsana New" w:hint="cs"/>
          <w:cs/>
        </w:rPr>
        <w:t>โดยตรง ทั้งนี้ กลุ่มลูกค้าคู่สัญญามีแนวโน้มเพิ่มขึ้นตามการเติบโตของธุรกิจประกัน และจากกระแสการดูแลสุขภาพ</w:t>
      </w:r>
    </w:p>
    <w:p w:rsidR="00346729" w:rsidRPr="000B2B8D" w:rsidRDefault="00346729" w:rsidP="001C5BAD">
      <w:pPr>
        <w:numPr>
          <w:ilvl w:val="0"/>
          <w:numId w:val="9"/>
        </w:numPr>
        <w:tabs>
          <w:tab w:val="clear" w:pos="1800"/>
        </w:tabs>
        <w:ind w:left="1267" w:hanging="547"/>
        <w:jc w:val="thaiDistribute"/>
        <w:rPr>
          <w:rFonts w:ascii="Angsana New" w:hAnsi="Angsana New" w:cs="Angsana New"/>
        </w:rPr>
      </w:pPr>
      <w:r w:rsidRPr="000B2B8D">
        <w:rPr>
          <w:rFonts w:ascii="Angsana New" w:hAnsi="Angsana New" w:cs="Angsana New" w:hint="cs"/>
          <w:b/>
          <w:bCs/>
          <w:i/>
          <w:iCs/>
          <w:cs/>
        </w:rPr>
        <w:t xml:space="preserve">กลุ่มลูกค้าตามพระราชบัญญัติคุ้มครองผู้ประสบภัยจากรถ </w:t>
      </w:r>
      <w:r w:rsidRPr="000B2B8D">
        <w:rPr>
          <w:rFonts w:ascii="Angsana New" w:hAnsi="Angsana New" w:cs="Angsana New"/>
          <w:b/>
          <w:bCs/>
          <w:i/>
          <w:iCs/>
          <w:cs/>
        </w:rPr>
        <w:t>:</w:t>
      </w:r>
      <w:r w:rsidRPr="000B2B8D">
        <w:rPr>
          <w:rFonts w:ascii="Angsana New" w:hAnsi="Angsana New" w:cs="Angsana New" w:hint="cs"/>
          <w:cs/>
        </w:rPr>
        <w:t xml:space="preserve"> ได้แก่ </w:t>
      </w:r>
      <w:r w:rsidRPr="000B2B8D">
        <w:rPr>
          <w:rFonts w:ascii="Angsana New" w:hAnsi="Angsana New" w:cs="Angsana New"/>
          <w:cs/>
        </w:rPr>
        <w:t>ผู้</w:t>
      </w:r>
      <w:r w:rsidRPr="000B2B8D">
        <w:rPr>
          <w:rFonts w:ascii="Angsana New" w:hAnsi="Angsana New" w:cs="Angsana New" w:hint="cs"/>
          <w:cs/>
        </w:rPr>
        <w:t>เจ็บ</w:t>
      </w:r>
      <w:r w:rsidRPr="000B2B8D">
        <w:rPr>
          <w:rFonts w:ascii="Angsana New" w:hAnsi="Angsana New" w:cs="Angsana New"/>
          <w:cs/>
        </w:rPr>
        <w:t>ป่วย</w:t>
      </w:r>
      <w:r w:rsidRPr="000B2B8D">
        <w:rPr>
          <w:rFonts w:ascii="Angsana New" w:hAnsi="Angsana New" w:cs="Angsana New" w:hint="cs"/>
          <w:cs/>
        </w:rPr>
        <w:t>จากการประสบอุบัติเหตุทางจราจร ซึ่ง</w:t>
      </w:r>
      <w:r w:rsidRPr="000B2B8D">
        <w:rPr>
          <w:rFonts w:ascii="Angsana New" w:hAnsi="Angsana New" w:cs="Angsana New"/>
          <w:cs/>
        </w:rPr>
        <w:t>เข้ารักษาตามพระราชบัญญัติ</w:t>
      </w:r>
      <w:r w:rsidRPr="000B2B8D">
        <w:rPr>
          <w:rFonts w:ascii="Angsana New" w:hAnsi="Angsana New" w:cs="Angsana New" w:hint="cs"/>
          <w:cs/>
        </w:rPr>
        <w:t xml:space="preserve">คุ้มครองผู้ประสบภัยจากรถพ.ศ. </w:t>
      </w:r>
      <w:r w:rsidRPr="000B2B8D">
        <w:rPr>
          <w:rFonts w:ascii="Angsana New" w:hAnsi="Angsana New" w:cs="Angsana New"/>
        </w:rPr>
        <w:t xml:space="preserve">2535 </w:t>
      </w:r>
      <w:r w:rsidRPr="000B2B8D">
        <w:rPr>
          <w:rFonts w:ascii="Angsana New" w:hAnsi="Angsana New" w:cs="Angsana New" w:hint="cs"/>
          <w:cs/>
        </w:rPr>
        <w:t>โดยโรงพยาบาลในบริษัทฯ</w:t>
      </w:r>
      <w:r w:rsidR="00F311B7" w:rsidRPr="000B2B8D">
        <w:rPr>
          <w:rFonts w:ascii="Angsana New" w:hAnsi="Angsana New" w:cs="Angsana New" w:hint="cs"/>
          <w:cs/>
        </w:rPr>
        <w:t xml:space="preserve"> </w:t>
      </w:r>
      <w:r w:rsidRPr="000B2B8D">
        <w:rPr>
          <w:rFonts w:ascii="Angsana New" w:hAnsi="Angsana New" w:cs="Angsana New" w:hint="cs"/>
          <w:cs/>
        </w:rPr>
        <w:t>ตั้งอยู</w:t>
      </w:r>
      <w:r w:rsidR="00F86B60" w:rsidRPr="000B2B8D">
        <w:rPr>
          <w:rFonts w:ascii="Angsana New" w:hAnsi="Angsana New" w:cs="Angsana New" w:hint="cs"/>
          <w:cs/>
        </w:rPr>
        <w:t>่</w:t>
      </w:r>
      <w:r w:rsidRPr="000B2B8D">
        <w:rPr>
          <w:rFonts w:ascii="Angsana New" w:hAnsi="Angsana New" w:cs="Angsana New" w:hint="cs"/>
          <w:cs/>
        </w:rPr>
        <w:t xml:space="preserve">บริเวณถนนหลัก </w:t>
      </w:r>
      <w:r w:rsidRPr="000B2B8D">
        <w:rPr>
          <w:rFonts w:ascii="Angsana New" w:hAnsi="Angsana New" w:cs="Angsana New"/>
          <w:cs/>
        </w:rPr>
        <w:t>ซึ่งมีอุบัติเหตุ</w:t>
      </w:r>
      <w:r w:rsidRPr="000B2B8D">
        <w:rPr>
          <w:rFonts w:ascii="Angsana New" w:hAnsi="Angsana New" w:cs="Angsana New" w:hint="cs"/>
          <w:cs/>
        </w:rPr>
        <w:t>ทางจราจร</w:t>
      </w:r>
      <w:r w:rsidRPr="000B2B8D">
        <w:rPr>
          <w:rFonts w:ascii="Angsana New" w:hAnsi="Angsana New" w:cs="Angsana New"/>
          <w:cs/>
        </w:rPr>
        <w:t>เกิดขึ้นบ่อยครั้ง ดังนั้นโรงพยาบาลจึงมีศูนย์</w:t>
      </w:r>
      <w:r w:rsidRPr="000B2B8D">
        <w:rPr>
          <w:rFonts w:ascii="Angsana New" w:hAnsi="Angsana New" w:cs="Angsana New" w:hint="cs"/>
          <w:cs/>
        </w:rPr>
        <w:t>อุบัติเหตุฉุกเฉิน</w:t>
      </w:r>
      <w:r w:rsidRPr="000B2B8D">
        <w:rPr>
          <w:rFonts w:ascii="Angsana New" w:hAnsi="Angsana New" w:cs="Angsana New"/>
          <w:cs/>
        </w:rPr>
        <w:t xml:space="preserve"> เพื่ออำนวยความสะดวกให้กับผู้มาใช้บริการ และทำให้โรงพยาบาลสามารถ</w:t>
      </w:r>
      <w:r w:rsidRPr="000B2B8D">
        <w:rPr>
          <w:rFonts w:ascii="Angsana New" w:hAnsi="Angsana New" w:cs="Angsana New" w:hint="cs"/>
          <w:cs/>
        </w:rPr>
        <w:t>จัด</w:t>
      </w:r>
      <w:r w:rsidRPr="000B2B8D">
        <w:rPr>
          <w:rFonts w:ascii="Angsana New" w:hAnsi="Angsana New" w:cs="Angsana New"/>
          <w:cs/>
        </w:rPr>
        <w:t>ส่งรถพยาบาล</w:t>
      </w:r>
      <w:r w:rsidR="004A2371" w:rsidRPr="000B2B8D">
        <w:rPr>
          <w:rFonts w:ascii="Angsana New" w:hAnsi="Angsana New" w:cs="Angsana New" w:hint="cs"/>
          <w:cs/>
        </w:rPr>
        <w:t xml:space="preserve">     </w:t>
      </w:r>
      <w:r w:rsidRPr="000B2B8D">
        <w:rPr>
          <w:rFonts w:ascii="Angsana New" w:hAnsi="Angsana New" w:cs="Angsana New"/>
          <w:cs/>
        </w:rPr>
        <w:t>ไปให้บริการในที่เกิดเหตุได้อย่างทันท่วงที</w:t>
      </w:r>
      <w:r w:rsidRPr="000B2B8D">
        <w:rPr>
          <w:rFonts w:ascii="Angsana New" w:hAnsi="Angsana New" w:cs="Angsana New" w:hint="cs"/>
          <w:cs/>
        </w:rPr>
        <w:t xml:space="preserve"> ทั้งนี้ โรงพยาบาลจะให้บริการรักษาโดยไม่คิดค่าใช้จ่ายจากผู้ประสบเหตุ และจะเบิกค่าใช้จ่ายในการรักษาจากบริษัทประกันที่ทำประกันภัยตามพระราชบัญญัติฉบับนี้แก่ผู้เจ็บป่วยหรือคู่กรณีของผู้เจ็บป่วย</w:t>
      </w:r>
    </w:p>
    <w:p w:rsidR="001C3F55" w:rsidRPr="000B2B8D" w:rsidRDefault="00346729" w:rsidP="001C5BAD">
      <w:pPr>
        <w:numPr>
          <w:ilvl w:val="0"/>
          <w:numId w:val="9"/>
        </w:numPr>
        <w:tabs>
          <w:tab w:val="clear" w:pos="1800"/>
        </w:tabs>
        <w:ind w:left="1267" w:hanging="547"/>
        <w:jc w:val="thaiDistribute"/>
        <w:rPr>
          <w:rFonts w:ascii="Angsana New" w:hAnsi="Angsana New" w:cs="Angsana New"/>
        </w:rPr>
      </w:pPr>
      <w:r w:rsidRPr="000B2B8D">
        <w:rPr>
          <w:rFonts w:ascii="Angsana New" w:hAnsi="Angsana New" w:cs="Angsana New" w:hint="cs"/>
          <w:b/>
          <w:bCs/>
          <w:i/>
          <w:iCs/>
          <w:cs/>
        </w:rPr>
        <w:t>กลุ่ม</w:t>
      </w:r>
      <w:r w:rsidRPr="000B2B8D">
        <w:rPr>
          <w:rFonts w:ascii="Angsana New" w:hAnsi="Angsana New" w:cs="Angsana New"/>
          <w:b/>
          <w:bCs/>
          <w:i/>
          <w:iCs/>
          <w:cs/>
        </w:rPr>
        <w:t>ลูกค้ากองทุนเงินทดแทน</w:t>
      </w:r>
      <w:r w:rsidRPr="000B2B8D">
        <w:rPr>
          <w:rFonts w:ascii="Angsana New" w:hAnsi="Angsana New" w:cs="Angsana New" w:hint="cs"/>
          <w:b/>
          <w:bCs/>
          <w:i/>
          <w:iCs/>
          <w:cs/>
        </w:rPr>
        <w:t>ผู้ประสบภัยจากการทำงาน</w:t>
      </w:r>
      <w:r w:rsidR="007D0D1C" w:rsidRPr="000B2B8D">
        <w:rPr>
          <w:rFonts w:ascii="Angsana New" w:hAnsi="Angsana New" w:cs="Angsana New" w:hint="cs"/>
          <w:b/>
          <w:bCs/>
          <w:i/>
          <w:iCs/>
          <w:cs/>
        </w:rPr>
        <w:t xml:space="preserve"> </w:t>
      </w:r>
      <w:r w:rsidRPr="000B2B8D">
        <w:rPr>
          <w:rFonts w:ascii="Angsana New" w:hAnsi="Angsana New" w:cs="Angsana New"/>
          <w:b/>
          <w:bCs/>
          <w:i/>
          <w:iCs/>
          <w:cs/>
        </w:rPr>
        <w:t>:</w:t>
      </w:r>
      <w:r w:rsidRPr="000B2B8D">
        <w:rPr>
          <w:rFonts w:ascii="Angsana New" w:hAnsi="Angsana New" w:cs="Angsana New" w:hint="cs"/>
          <w:cs/>
        </w:rPr>
        <w:t xml:space="preserve">ได้แก่ </w:t>
      </w:r>
      <w:r w:rsidRPr="000B2B8D">
        <w:rPr>
          <w:rFonts w:ascii="Angsana New" w:hAnsi="Angsana New" w:cs="Angsana New"/>
          <w:cs/>
        </w:rPr>
        <w:t>พนักงานของบริษัทหรือโรงงาน</w:t>
      </w:r>
      <w:r w:rsidRPr="000B2B8D">
        <w:rPr>
          <w:rFonts w:ascii="Angsana New" w:hAnsi="Angsana New" w:cs="Angsana New" w:hint="cs"/>
          <w:cs/>
        </w:rPr>
        <w:t>อุตสาหกรรม</w:t>
      </w:r>
      <w:r w:rsidRPr="000B2B8D">
        <w:rPr>
          <w:rFonts w:ascii="Angsana New" w:hAnsi="Angsana New" w:cs="Angsana New"/>
          <w:cs/>
        </w:rPr>
        <w:t>ที่มีอาการเจ็บป่วยอันเนื่องมาจากอุบัติเหตุ</w:t>
      </w:r>
      <w:r w:rsidRPr="000B2B8D">
        <w:rPr>
          <w:rFonts w:ascii="Angsana New" w:hAnsi="Angsana New" w:cs="Angsana New" w:hint="cs"/>
          <w:cs/>
        </w:rPr>
        <w:t>ที่เกิดจาก</w:t>
      </w:r>
      <w:r w:rsidRPr="000B2B8D">
        <w:rPr>
          <w:rFonts w:ascii="Angsana New" w:hAnsi="Angsana New" w:cs="Angsana New"/>
          <w:cs/>
        </w:rPr>
        <w:t>การทำงาน</w:t>
      </w:r>
      <w:r w:rsidRPr="000B2B8D">
        <w:rPr>
          <w:rFonts w:ascii="Angsana New" w:hAnsi="Angsana New" w:cs="Angsana New" w:hint="cs"/>
          <w:cs/>
        </w:rPr>
        <w:t xml:space="preserve"> ซึ่งเข้ารับการรักษา</w:t>
      </w:r>
      <w:r w:rsidRPr="000B2B8D">
        <w:rPr>
          <w:rFonts w:ascii="Angsana New" w:hAnsi="Angsana New" w:cs="Angsana New"/>
          <w:cs/>
        </w:rPr>
        <w:t xml:space="preserve">ตามพระราชบัญญัติเงินทดแทน พ.ศ. </w:t>
      </w:r>
      <w:r w:rsidR="00F311B7" w:rsidRPr="000B2B8D">
        <w:rPr>
          <w:rFonts w:ascii="Angsana New" w:hAnsi="Angsana New" w:cs="Angsana New"/>
        </w:rPr>
        <w:t>2537</w:t>
      </w:r>
      <w:r w:rsidR="00F311B7" w:rsidRPr="000B2B8D">
        <w:rPr>
          <w:rFonts w:ascii="Angsana New" w:hAnsi="Angsana New" w:cs="Angsana New" w:hint="cs"/>
          <w:cs/>
        </w:rPr>
        <w:t xml:space="preserve"> </w:t>
      </w:r>
      <w:r w:rsidRPr="000B2B8D">
        <w:rPr>
          <w:rFonts w:ascii="Angsana New" w:hAnsi="Angsana New" w:cs="Angsana New" w:hint="cs"/>
          <w:cs/>
        </w:rPr>
        <w:t>โดย</w:t>
      </w:r>
      <w:r w:rsidRPr="000B2B8D">
        <w:rPr>
          <w:rFonts w:ascii="Angsana New" w:hAnsi="Angsana New" w:cs="Angsana New"/>
          <w:cs/>
        </w:rPr>
        <w:t>โรงพยาบาลจะ</w:t>
      </w:r>
      <w:r w:rsidRPr="000B2B8D">
        <w:rPr>
          <w:rFonts w:ascii="Angsana New" w:hAnsi="Angsana New" w:cs="Angsana New" w:hint="cs"/>
          <w:cs/>
        </w:rPr>
        <w:t>ให้บริ</w:t>
      </w:r>
      <w:r w:rsidRPr="000B2B8D">
        <w:rPr>
          <w:rFonts w:ascii="Angsana New" w:hAnsi="Angsana New" w:cs="Angsana New"/>
          <w:cs/>
        </w:rPr>
        <w:t>การรักษา</w:t>
      </w:r>
      <w:r w:rsidRPr="000B2B8D">
        <w:rPr>
          <w:rFonts w:ascii="Angsana New" w:hAnsi="Angsana New" w:cs="Angsana New" w:hint="cs"/>
          <w:cs/>
        </w:rPr>
        <w:t>โดยไม่คิดค่าใช้จ่ายจากผู้ป่วย</w:t>
      </w:r>
      <w:r w:rsidRPr="000B2B8D">
        <w:rPr>
          <w:rFonts w:ascii="Angsana New" w:hAnsi="Angsana New" w:cs="Angsana New"/>
          <w:cs/>
        </w:rPr>
        <w:t xml:space="preserve"> และ</w:t>
      </w:r>
      <w:r w:rsidRPr="000B2B8D">
        <w:rPr>
          <w:rFonts w:ascii="Angsana New" w:hAnsi="Angsana New" w:cs="Angsana New" w:hint="cs"/>
          <w:cs/>
        </w:rPr>
        <w:t>จะ</w:t>
      </w:r>
      <w:r w:rsidRPr="000B2B8D">
        <w:rPr>
          <w:rFonts w:ascii="Angsana New" w:hAnsi="Angsana New" w:cs="Angsana New"/>
          <w:cs/>
        </w:rPr>
        <w:t>เบิกค่าใช้จ่า</w:t>
      </w:r>
      <w:r w:rsidRPr="000B2B8D">
        <w:rPr>
          <w:rFonts w:ascii="Angsana New" w:hAnsi="Angsana New" w:cs="Angsana New" w:hint="cs"/>
          <w:cs/>
        </w:rPr>
        <w:t>ยในการ</w:t>
      </w:r>
      <w:r w:rsidRPr="000B2B8D">
        <w:rPr>
          <w:rFonts w:ascii="Angsana New" w:hAnsi="Angsana New" w:cs="Angsana New"/>
          <w:cs/>
        </w:rPr>
        <w:t>รักษาจากกองทุน</w:t>
      </w:r>
      <w:r w:rsidRPr="000B2B8D">
        <w:rPr>
          <w:rFonts w:ascii="Angsana New" w:hAnsi="Angsana New" w:cs="Angsana New" w:hint="cs"/>
          <w:cs/>
        </w:rPr>
        <w:t>ทดแทนผู้ประสบภัยจากการทำงาน</w:t>
      </w:r>
      <w:r w:rsidRPr="000B2B8D">
        <w:rPr>
          <w:rFonts w:ascii="Angsana New" w:hAnsi="Angsana New" w:cs="Angsana New"/>
          <w:cs/>
        </w:rPr>
        <w:t>ในภายหลัง</w:t>
      </w:r>
    </w:p>
    <w:p w:rsidR="005521CB" w:rsidRPr="000B2B8D" w:rsidRDefault="005521CB" w:rsidP="00175806">
      <w:pPr>
        <w:jc w:val="both"/>
        <w:rPr>
          <w:rFonts w:ascii="Angsana New" w:hAnsi="Angsana New" w:cs="Angsana New"/>
          <w:b/>
          <w:bCs/>
        </w:rPr>
      </w:pPr>
      <w:r w:rsidRPr="000B2B8D">
        <w:rPr>
          <w:rFonts w:ascii="Angsana New" w:hAnsi="Angsana New" w:cs="Angsana New" w:hint="cs"/>
          <w:b/>
          <w:bCs/>
          <w:cs/>
        </w:rPr>
        <w:t>2</w:t>
      </w:r>
      <w:r w:rsidRPr="000B2B8D">
        <w:rPr>
          <w:rFonts w:ascii="Angsana New" w:hAnsi="Angsana New" w:cs="Angsana New"/>
          <w:b/>
          <w:bCs/>
          <w:cs/>
        </w:rPr>
        <w:t>.2.</w:t>
      </w:r>
      <w:r w:rsidR="00866C9F" w:rsidRPr="000B2B8D">
        <w:rPr>
          <w:rFonts w:ascii="Angsana New" w:hAnsi="Angsana New" w:cs="Angsana New"/>
          <w:b/>
          <w:bCs/>
        </w:rPr>
        <w:t>3</w:t>
      </w:r>
      <w:r w:rsidRPr="000B2B8D">
        <w:rPr>
          <w:rFonts w:ascii="Angsana New" w:hAnsi="Angsana New" w:cs="Angsana New"/>
          <w:b/>
          <w:bCs/>
          <w:cs/>
        </w:rPr>
        <w:tab/>
        <w:t>การตลาดและการแข่งขัน</w:t>
      </w:r>
    </w:p>
    <w:p w:rsidR="005521CB" w:rsidRPr="00866C9F" w:rsidRDefault="00AC7532" w:rsidP="00175806">
      <w:pPr>
        <w:jc w:val="both"/>
        <w:rPr>
          <w:rFonts w:ascii="Angsana New" w:hAnsi="Angsana New" w:cs="Angsana New"/>
          <w:b/>
          <w:bCs/>
          <w:cs/>
        </w:rPr>
      </w:pPr>
      <w:r w:rsidRPr="00866C9F">
        <w:rPr>
          <w:rFonts w:ascii="Angsana New" w:hAnsi="Angsana New" w:cs="Angsana New"/>
          <w:b/>
          <w:bCs/>
        </w:rPr>
        <w:t>2</w:t>
      </w:r>
      <w:r w:rsidRPr="00866C9F">
        <w:rPr>
          <w:rFonts w:ascii="Angsana New" w:hAnsi="Angsana New" w:cs="Angsana New"/>
          <w:b/>
          <w:bCs/>
          <w:cs/>
        </w:rPr>
        <w:t>.</w:t>
      </w:r>
      <w:r w:rsidRPr="00866C9F">
        <w:rPr>
          <w:rFonts w:ascii="Angsana New" w:hAnsi="Angsana New" w:cs="Angsana New"/>
          <w:b/>
          <w:bCs/>
        </w:rPr>
        <w:t>2</w:t>
      </w:r>
      <w:r w:rsidRPr="00866C9F">
        <w:rPr>
          <w:rFonts w:ascii="Angsana New" w:hAnsi="Angsana New" w:cs="Angsana New"/>
          <w:b/>
          <w:bCs/>
          <w:cs/>
        </w:rPr>
        <w:t>.</w:t>
      </w:r>
      <w:r w:rsidR="00866C9F" w:rsidRPr="00866C9F">
        <w:rPr>
          <w:rFonts w:ascii="Angsana New" w:hAnsi="Angsana New" w:cs="Angsana New" w:hint="cs"/>
          <w:b/>
          <w:bCs/>
          <w:cs/>
        </w:rPr>
        <w:t>3</w:t>
      </w:r>
      <w:r w:rsidRPr="00866C9F">
        <w:rPr>
          <w:rFonts w:ascii="Angsana New" w:hAnsi="Angsana New" w:cs="Angsana New"/>
          <w:b/>
          <w:bCs/>
          <w:cs/>
        </w:rPr>
        <w:t>.</w:t>
      </w:r>
      <w:r w:rsidRPr="00866C9F">
        <w:rPr>
          <w:rFonts w:ascii="Angsana New" w:hAnsi="Angsana New" w:cs="Angsana New"/>
          <w:b/>
          <w:bCs/>
        </w:rPr>
        <w:t>1</w:t>
      </w:r>
      <w:r w:rsidR="005521CB" w:rsidRPr="00866C9F">
        <w:rPr>
          <w:rFonts w:ascii="Angsana New" w:hAnsi="Angsana New" w:cs="Angsana New"/>
          <w:b/>
          <w:bCs/>
          <w:cs/>
        </w:rPr>
        <w:tab/>
      </w:r>
      <w:r w:rsidR="005521CB" w:rsidRPr="00866C9F">
        <w:rPr>
          <w:rFonts w:ascii="Angsana New" w:hAnsi="Angsana New" w:cs="Angsana New" w:hint="cs"/>
          <w:b/>
          <w:bCs/>
          <w:cs/>
        </w:rPr>
        <w:t>มาตรฐานการให้บริการทางการแพทย์</w:t>
      </w:r>
    </w:p>
    <w:p w:rsidR="005521CB" w:rsidRPr="00866C9F" w:rsidRDefault="005521CB" w:rsidP="001974E2">
      <w:pPr>
        <w:ind w:firstLine="720"/>
        <w:jc w:val="thaiDistribute"/>
        <w:rPr>
          <w:rFonts w:ascii="Angsana New" w:hAnsi="Angsana New" w:cs="Angsana New"/>
        </w:rPr>
      </w:pPr>
      <w:r w:rsidRPr="00866C9F">
        <w:rPr>
          <w:rFonts w:ascii="Angsana New" w:hAnsi="Angsana New" w:cs="Angsana New" w:hint="cs"/>
          <w:cs/>
        </w:rPr>
        <w:t>มาตรฐานการให้บริการ</w:t>
      </w:r>
      <w:r w:rsidRPr="00866C9F">
        <w:rPr>
          <w:rFonts w:ascii="Angsana New" w:hAnsi="Angsana New" w:cs="Angsana New"/>
          <w:cs/>
        </w:rPr>
        <w:t>ของสถานบริการทางการแพทย์</w:t>
      </w:r>
      <w:r w:rsidRPr="00866C9F">
        <w:rPr>
          <w:rFonts w:ascii="Angsana New" w:hAnsi="Angsana New" w:cs="Angsana New" w:hint="cs"/>
          <w:cs/>
        </w:rPr>
        <w:t>แบ่งได้</w:t>
      </w:r>
      <w:r w:rsidRPr="00866C9F">
        <w:rPr>
          <w:rFonts w:ascii="Angsana New" w:hAnsi="Angsana New" w:cs="Angsana New"/>
          <w:cs/>
        </w:rPr>
        <w:t>ตาม</w:t>
      </w:r>
      <w:r w:rsidRPr="00866C9F">
        <w:rPr>
          <w:rFonts w:ascii="Angsana New" w:hAnsi="Angsana New" w:cs="Angsana New" w:hint="cs"/>
          <w:cs/>
        </w:rPr>
        <w:t>ศักยภาพในการ</w:t>
      </w:r>
      <w:r w:rsidRPr="00866C9F">
        <w:rPr>
          <w:rFonts w:ascii="Angsana New" w:hAnsi="Angsana New" w:cs="Angsana New"/>
          <w:cs/>
        </w:rPr>
        <w:t xml:space="preserve">ให้บริการแก่ผู้ป่วย ดังต่อไปนี้ </w:t>
      </w:r>
    </w:p>
    <w:p w:rsidR="005521CB" w:rsidRPr="00866C9F" w:rsidRDefault="005521CB" w:rsidP="001C5BAD">
      <w:pPr>
        <w:numPr>
          <w:ilvl w:val="0"/>
          <w:numId w:val="9"/>
        </w:numPr>
        <w:tabs>
          <w:tab w:val="clear" w:pos="1800"/>
          <w:tab w:val="left" w:pos="1260"/>
        </w:tabs>
        <w:ind w:left="1267" w:hanging="547"/>
        <w:jc w:val="thaiDistribute"/>
        <w:rPr>
          <w:rFonts w:ascii="Angsana New" w:hAnsi="Angsana New" w:cs="Angsana New"/>
        </w:rPr>
      </w:pPr>
      <w:r w:rsidRPr="00866C9F">
        <w:rPr>
          <w:rFonts w:ascii="Angsana New" w:hAnsi="Angsana New" w:cs="Angsana New"/>
          <w:b/>
          <w:bCs/>
          <w:cs/>
        </w:rPr>
        <w:t>ระดับปฐมภูมิ (</w:t>
      </w:r>
      <w:r w:rsidRPr="00866C9F">
        <w:rPr>
          <w:rFonts w:ascii="Angsana New" w:hAnsi="Angsana New" w:cs="Angsana New"/>
          <w:b/>
          <w:bCs/>
        </w:rPr>
        <w:t>Primary Care</w:t>
      </w:r>
      <w:r w:rsidRPr="00866C9F">
        <w:rPr>
          <w:rFonts w:ascii="Angsana New" w:hAnsi="Angsana New" w:cs="Angsana New"/>
          <w:b/>
          <w:bCs/>
          <w:cs/>
        </w:rPr>
        <w:t>)</w:t>
      </w:r>
      <w:r w:rsidRPr="00866C9F">
        <w:rPr>
          <w:rFonts w:ascii="Angsana New" w:hAnsi="Angsana New" w:cs="Angsana New"/>
          <w:cs/>
        </w:rPr>
        <w:t xml:space="preserve"> ได้แก่ สถานพยาบาลซึ่งสามารถรองรับการรักษาให้แก่ผู้ป่วยที่มีอาการเจ็บป่วยไม่รุนแรงและไม่ซับซ้อน ได้แก่ คลินิก หรือ สถานพยาบาลขนาดเล็กต่างๆ</w:t>
      </w:r>
    </w:p>
    <w:p w:rsidR="005521CB" w:rsidRPr="00866C9F" w:rsidRDefault="005521CB" w:rsidP="001C5BAD">
      <w:pPr>
        <w:numPr>
          <w:ilvl w:val="0"/>
          <w:numId w:val="9"/>
        </w:numPr>
        <w:tabs>
          <w:tab w:val="clear" w:pos="1800"/>
          <w:tab w:val="left" w:pos="1260"/>
        </w:tabs>
        <w:ind w:left="1267" w:hanging="547"/>
        <w:jc w:val="thaiDistribute"/>
        <w:rPr>
          <w:rFonts w:ascii="Angsana New" w:hAnsi="Angsana New" w:cs="Angsana New"/>
        </w:rPr>
      </w:pPr>
      <w:r w:rsidRPr="00866C9F">
        <w:rPr>
          <w:rFonts w:ascii="Angsana New" w:hAnsi="Angsana New" w:cs="Angsana New"/>
          <w:b/>
          <w:bCs/>
          <w:cs/>
        </w:rPr>
        <w:t>ระดับทุติยภูมิ (</w:t>
      </w:r>
      <w:r w:rsidRPr="00866C9F">
        <w:rPr>
          <w:rFonts w:ascii="Angsana New" w:hAnsi="Angsana New" w:cs="Angsana New"/>
          <w:b/>
          <w:bCs/>
        </w:rPr>
        <w:t>Secondary Care</w:t>
      </w:r>
      <w:r w:rsidRPr="00866C9F">
        <w:rPr>
          <w:rFonts w:ascii="Angsana New" w:hAnsi="Angsana New" w:cs="Angsana New"/>
          <w:b/>
          <w:bCs/>
          <w:cs/>
        </w:rPr>
        <w:t>)</w:t>
      </w:r>
      <w:r w:rsidRPr="00866C9F">
        <w:rPr>
          <w:rFonts w:ascii="Angsana New" w:hAnsi="Angsana New" w:cs="Angsana New"/>
          <w:cs/>
        </w:rPr>
        <w:t>ได้แก่ สถานพยาบาลที่มีความสามารถในการให้บริการรักษาโรคที่มีความยากและซับซ้อนมากยิ่งขึ้น รวมทั้งเป็นโรงพยาบาลที่สามารถ</w:t>
      </w:r>
      <w:r w:rsidRPr="00866C9F">
        <w:rPr>
          <w:rFonts w:ascii="Angsana New" w:hAnsi="Angsana New" w:cs="Angsana New" w:hint="cs"/>
          <w:cs/>
        </w:rPr>
        <w:t>ให้บ</w:t>
      </w:r>
      <w:r w:rsidRPr="00866C9F">
        <w:rPr>
          <w:rFonts w:ascii="Angsana New" w:hAnsi="Angsana New" w:cs="Angsana New"/>
          <w:cs/>
        </w:rPr>
        <w:t>ริการ</w:t>
      </w:r>
      <w:r w:rsidRPr="00866C9F">
        <w:rPr>
          <w:rFonts w:ascii="Angsana New" w:hAnsi="Angsana New" w:cs="Angsana New" w:hint="cs"/>
          <w:cs/>
        </w:rPr>
        <w:t>ได้</w:t>
      </w:r>
      <w:r w:rsidRPr="00866C9F">
        <w:rPr>
          <w:rFonts w:ascii="Angsana New" w:hAnsi="Angsana New" w:cs="Angsana New"/>
          <w:cs/>
        </w:rPr>
        <w:t>ทั้งผู้ป่วยนอกและ</w:t>
      </w:r>
      <w:r w:rsidR="00DD02B6" w:rsidRPr="00866C9F">
        <w:rPr>
          <w:rFonts w:ascii="Angsana New" w:hAnsi="Angsana New" w:cs="Angsana New" w:hint="cs"/>
          <w:cs/>
        </w:rPr>
        <w:t xml:space="preserve"> </w:t>
      </w:r>
      <w:r w:rsidR="004A2371">
        <w:rPr>
          <w:rFonts w:ascii="Angsana New" w:hAnsi="Angsana New" w:cs="Angsana New" w:hint="cs"/>
          <w:cs/>
        </w:rPr>
        <w:t xml:space="preserve">     </w:t>
      </w:r>
      <w:r w:rsidRPr="00866C9F">
        <w:rPr>
          <w:rFonts w:ascii="Angsana New" w:hAnsi="Angsana New" w:cs="Angsana New"/>
          <w:cs/>
        </w:rPr>
        <w:t xml:space="preserve">ผู้ป่วยใน </w:t>
      </w:r>
    </w:p>
    <w:p w:rsidR="004A2371" w:rsidRDefault="005521CB" w:rsidP="001C5BAD">
      <w:pPr>
        <w:numPr>
          <w:ilvl w:val="0"/>
          <w:numId w:val="9"/>
        </w:numPr>
        <w:tabs>
          <w:tab w:val="clear" w:pos="1800"/>
          <w:tab w:val="left" w:pos="1260"/>
        </w:tabs>
        <w:ind w:left="1267" w:hanging="547"/>
        <w:jc w:val="thaiDistribute"/>
        <w:rPr>
          <w:rFonts w:ascii="Angsana New" w:hAnsi="Angsana New" w:cs="Angsana New"/>
        </w:rPr>
      </w:pPr>
      <w:r w:rsidRPr="00866C9F">
        <w:rPr>
          <w:rFonts w:ascii="Angsana New" w:hAnsi="Angsana New" w:cs="Angsana New"/>
          <w:b/>
          <w:bCs/>
          <w:cs/>
        </w:rPr>
        <w:lastRenderedPageBreak/>
        <w:t>ระดับตติยภูมิ (</w:t>
      </w:r>
      <w:r w:rsidRPr="00866C9F">
        <w:rPr>
          <w:rFonts w:ascii="Angsana New" w:hAnsi="Angsana New" w:cs="Angsana New"/>
          <w:b/>
          <w:bCs/>
        </w:rPr>
        <w:t>Tertiary Care</w:t>
      </w:r>
      <w:r w:rsidRPr="00866C9F">
        <w:rPr>
          <w:rFonts w:ascii="Angsana New" w:hAnsi="Angsana New" w:cs="Angsana New"/>
          <w:b/>
          <w:bCs/>
          <w:cs/>
        </w:rPr>
        <w:t>)</w:t>
      </w:r>
      <w:r w:rsidRPr="00866C9F">
        <w:rPr>
          <w:rFonts w:ascii="Angsana New" w:hAnsi="Angsana New" w:cs="Angsana New"/>
          <w:cs/>
        </w:rPr>
        <w:t>ได้แก่ สถานพยาบาลที่</w:t>
      </w:r>
      <w:r w:rsidRPr="00866C9F">
        <w:rPr>
          <w:rFonts w:ascii="Angsana New" w:hAnsi="Angsana New" w:cs="Angsana New" w:hint="cs"/>
          <w:cs/>
        </w:rPr>
        <w:t>อยู่ในระดับขั้นสูงสุด ซึ่ง</w:t>
      </w:r>
      <w:r w:rsidRPr="00866C9F">
        <w:rPr>
          <w:rFonts w:ascii="Angsana New" w:hAnsi="Angsana New" w:cs="Angsana New"/>
          <w:cs/>
        </w:rPr>
        <w:t>มีความ</w:t>
      </w:r>
      <w:r w:rsidRPr="00866C9F">
        <w:rPr>
          <w:rFonts w:ascii="Angsana New" w:hAnsi="Angsana New" w:cs="Angsana New" w:hint="cs"/>
          <w:cs/>
        </w:rPr>
        <w:t>เพียบ</w:t>
      </w:r>
      <w:r w:rsidRPr="00866C9F">
        <w:rPr>
          <w:rFonts w:ascii="Angsana New" w:hAnsi="Angsana New" w:cs="Angsana New"/>
          <w:cs/>
        </w:rPr>
        <w:t>พร้อม</w:t>
      </w:r>
      <w:r w:rsidRPr="00866C9F">
        <w:rPr>
          <w:rFonts w:ascii="Angsana New" w:hAnsi="Angsana New" w:cs="Angsana New" w:hint="cs"/>
          <w:cs/>
        </w:rPr>
        <w:t>ในการรักษา</w:t>
      </w:r>
      <w:r w:rsidRPr="00866C9F">
        <w:rPr>
          <w:rFonts w:ascii="Angsana New" w:hAnsi="Angsana New" w:cs="Angsana New"/>
          <w:cs/>
        </w:rPr>
        <w:t>ด้วยเครื่องมือแพทย์ที่ทันสมัย รวมทั้งมีความสามารถในการรักษาโรคเฉพาะทางและโรคร้ายแรงต่างๆที่มีความซับซ้อนสูง</w:t>
      </w:r>
    </w:p>
    <w:p w:rsidR="00601897" w:rsidRPr="00F35149" w:rsidRDefault="00AC7532" w:rsidP="001974E2">
      <w:pPr>
        <w:spacing w:before="120"/>
        <w:jc w:val="both"/>
        <w:rPr>
          <w:rFonts w:ascii="Angsana New" w:hAnsi="Angsana New" w:cs="Angsana New"/>
          <w:b/>
          <w:bCs/>
          <w:cs/>
        </w:rPr>
      </w:pPr>
      <w:r w:rsidRPr="00866C9F">
        <w:rPr>
          <w:rFonts w:ascii="Angsana New" w:hAnsi="Angsana New" w:cs="Angsana New"/>
          <w:b/>
          <w:bCs/>
        </w:rPr>
        <w:t>2</w:t>
      </w:r>
      <w:r w:rsidRPr="00866C9F">
        <w:rPr>
          <w:rFonts w:ascii="Angsana New" w:hAnsi="Angsana New" w:cs="Angsana New"/>
          <w:b/>
          <w:bCs/>
          <w:cs/>
        </w:rPr>
        <w:t>.</w:t>
      </w:r>
      <w:r w:rsidRPr="00866C9F">
        <w:rPr>
          <w:rFonts w:ascii="Angsana New" w:hAnsi="Angsana New" w:cs="Angsana New"/>
          <w:b/>
          <w:bCs/>
        </w:rPr>
        <w:t>2</w:t>
      </w:r>
      <w:r w:rsidRPr="00866C9F">
        <w:rPr>
          <w:rFonts w:ascii="Angsana New" w:hAnsi="Angsana New" w:cs="Angsana New"/>
          <w:b/>
          <w:bCs/>
          <w:cs/>
        </w:rPr>
        <w:t>.</w:t>
      </w:r>
      <w:r w:rsidR="00866C9F" w:rsidRPr="00866C9F">
        <w:rPr>
          <w:rFonts w:ascii="Angsana New" w:hAnsi="Angsana New" w:cs="Angsana New"/>
          <w:b/>
          <w:bCs/>
        </w:rPr>
        <w:t>3</w:t>
      </w:r>
      <w:r w:rsidRPr="00866C9F">
        <w:rPr>
          <w:rFonts w:ascii="Angsana New" w:hAnsi="Angsana New" w:cs="Angsana New"/>
          <w:b/>
          <w:bCs/>
          <w:cs/>
        </w:rPr>
        <w:t>.</w:t>
      </w:r>
      <w:r w:rsidRPr="00866C9F">
        <w:rPr>
          <w:rFonts w:ascii="Angsana New" w:hAnsi="Angsana New" w:cs="Angsana New"/>
          <w:b/>
          <w:bCs/>
        </w:rPr>
        <w:t>2</w:t>
      </w:r>
      <w:r w:rsidR="00601897" w:rsidRPr="00866C9F">
        <w:rPr>
          <w:rFonts w:ascii="Angsana New" w:hAnsi="Angsana New" w:cs="Angsana New"/>
          <w:b/>
          <w:bCs/>
          <w:cs/>
        </w:rPr>
        <w:tab/>
        <w:t>สภาวะการแข่งขัน</w:t>
      </w:r>
    </w:p>
    <w:p w:rsidR="00866C9F" w:rsidRDefault="00C67B49" w:rsidP="006C46D1">
      <w:pPr>
        <w:spacing w:before="60" w:after="60"/>
        <w:ind w:firstLine="720"/>
        <w:jc w:val="thaiDistribute"/>
      </w:pPr>
      <w:r>
        <w:rPr>
          <w:rFonts w:ascii="Angsana New" w:hAnsi="Angsana New" w:cs="Angsana New" w:hint="cs"/>
          <w:cs/>
        </w:rPr>
        <w:t>โอกาสการเติบโตของ</w:t>
      </w:r>
      <w:r w:rsidR="00346333">
        <w:rPr>
          <w:rFonts w:ascii="Angsana New" w:hAnsi="Angsana New" w:cs="Angsana New" w:hint="cs"/>
          <w:cs/>
        </w:rPr>
        <w:t>สถานพยาบาลในจังหวัด</w:t>
      </w:r>
      <w:r w:rsidR="00161FC4">
        <w:rPr>
          <w:rFonts w:ascii="Angsana New" w:hAnsi="Angsana New" w:cs="Angsana New" w:hint="cs"/>
          <w:cs/>
        </w:rPr>
        <w:t>ตรัง</w:t>
      </w:r>
      <w:r w:rsidR="00B15CA4">
        <w:rPr>
          <w:rFonts w:ascii="Angsana New" w:hAnsi="Angsana New" w:cs="Angsana New" w:hint="cs"/>
          <w:cs/>
        </w:rPr>
        <w:t>และพื้นที่โดยรอบ</w:t>
      </w:r>
      <w:r>
        <w:rPr>
          <w:rFonts w:ascii="Angsana New" w:hAnsi="Angsana New" w:cs="Angsana New" w:hint="cs"/>
          <w:cs/>
        </w:rPr>
        <w:t>ถือว่ามีศักยภาพสูง</w:t>
      </w:r>
      <w:r w:rsidR="00346333">
        <w:rPr>
          <w:rFonts w:ascii="Angsana New" w:hAnsi="Angsana New" w:cs="Angsana New" w:hint="cs"/>
          <w:cs/>
        </w:rPr>
        <w:t xml:space="preserve"> เนื่องจาก เป็น</w:t>
      </w:r>
      <w:r w:rsidR="00B15CA4">
        <w:rPr>
          <w:rFonts w:ascii="Angsana New" w:hAnsi="Angsana New" w:cs="Angsana New" w:hint="cs"/>
          <w:cs/>
        </w:rPr>
        <w:t>พื้นที่ที่</w:t>
      </w:r>
      <w:r w:rsidR="00E52403">
        <w:rPr>
          <w:rFonts w:ascii="Angsana New" w:hAnsi="Angsana New" w:cs="Angsana New" w:hint="cs"/>
          <w:cs/>
        </w:rPr>
        <w:t>มีประชากร</w:t>
      </w:r>
      <w:r w:rsidR="00E52403" w:rsidRPr="001818D6">
        <w:rPr>
          <w:rFonts w:ascii="Angsana New" w:hAnsi="Angsana New" w:cs="Angsana New" w:hint="cs"/>
          <w:cs/>
        </w:rPr>
        <w:t>มาก อีก</w:t>
      </w:r>
      <w:r w:rsidR="00346333" w:rsidRPr="001818D6">
        <w:rPr>
          <w:rFonts w:ascii="Angsana New" w:hAnsi="Angsana New" w:cs="Angsana New" w:hint="cs"/>
          <w:cs/>
        </w:rPr>
        <w:t>ทั้ง</w:t>
      </w:r>
      <w:r w:rsidR="00E52403" w:rsidRPr="001818D6">
        <w:rPr>
          <w:rFonts w:ascii="Angsana New" w:hAnsi="Angsana New" w:cs="Angsana New" w:hint="cs"/>
          <w:cs/>
        </w:rPr>
        <w:t>ยัง</w:t>
      </w:r>
      <w:r w:rsidR="005F2906">
        <w:rPr>
          <w:rFonts w:ascii="Angsana New" w:hAnsi="Angsana New" w:cs="Angsana New" w:hint="cs"/>
          <w:cs/>
        </w:rPr>
        <w:t>อยู่ใกล้กับจังหวัดกระบี่ซึ่งเป็นแหล่งท่องเที่ยวที่มีชื่อเสียง</w:t>
      </w:r>
      <w:r w:rsidR="001818D6">
        <w:rPr>
          <w:rFonts w:ascii="Angsana New" w:hAnsi="Angsana New" w:cs="Angsana New"/>
          <w:cs/>
        </w:rPr>
        <w:t>ของภาค</w:t>
      </w:r>
      <w:r w:rsidR="00161FC4">
        <w:rPr>
          <w:rFonts w:ascii="Angsana New" w:hAnsi="Angsana New" w:cs="Angsana New" w:hint="cs"/>
          <w:cs/>
        </w:rPr>
        <w:t>ใต้</w:t>
      </w:r>
      <w:r w:rsidR="001818D6">
        <w:rPr>
          <w:rFonts w:ascii="Angsana New" w:hAnsi="Angsana New" w:cs="Angsana New"/>
          <w:cs/>
        </w:rPr>
        <w:t xml:space="preserve"> </w:t>
      </w:r>
      <w:r w:rsidR="00346333" w:rsidRPr="001818D6">
        <w:rPr>
          <w:rFonts w:ascii="Angsana New" w:hAnsi="Angsana New" w:cs="Angsana New" w:hint="cs"/>
          <w:cs/>
        </w:rPr>
        <w:t>อย่างไรก็ตาม เมื่อพิจารณาจากทีม</w:t>
      </w:r>
      <w:r w:rsidR="00E52403" w:rsidRPr="001818D6">
        <w:rPr>
          <w:rFonts w:ascii="Angsana New" w:hAnsi="Angsana New" w:cs="Angsana New" w:hint="cs"/>
          <w:cs/>
        </w:rPr>
        <w:t>บุคลากรทางการ</w:t>
      </w:r>
      <w:r w:rsidR="00346333" w:rsidRPr="001818D6">
        <w:rPr>
          <w:rFonts w:ascii="Angsana New" w:hAnsi="Angsana New" w:cs="Angsana New" w:hint="cs"/>
          <w:cs/>
        </w:rPr>
        <w:t>แพทย์</w:t>
      </w:r>
      <w:r w:rsidR="00E52403" w:rsidRPr="001818D6">
        <w:rPr>
          <w:rFonts w:ascii="Angsana New" w:hAnsi="Angsana New" w:cs="Angsana New" w:hint="cs"/>
          <w:cs/>
        </w:rPr>
        <w:t xml:space="preserve"> ศักยภาพ</w:t>
      </w:r>
      <w:r w:rsidR="00346333" w:rsidRPr="001818D6">
        <w:rPr>
          <w:rFonts w:ascii="Angsana New" w:hAnsi="Angsana New" w:cs="Angsana New" w:hint="cs"/>
          <w:cs/>
        </w:rPr>
        <w:t>ในการให้บริการ จำนวนเตียงที่เปิดให้บริการ รวมทั้งชื่อเสียงและความ</w:t>
      </w:r>
      <w:r w:rsidR="00346333" w:rsidRPr="001818D6">
        <w:rPr>
          <w:rFonts w:ascii="Angsana New" w:hAnsi="Angsana New" w:cs="Angsana New"/>
          <w:cs/>
        </w:rPr>
        <w:t>เชื่อถือต่อของประชาชน</w:t>
      </w:r>
      <w:r w:rsidR="00B15CA4" w:rsidRPr="001818D6">
        <w:rPr>
          <w:rFonts w:ascii="Angsana New" w:hAnsi="Angsana New" w:cs="Angsana New" w:hint="cs"/>
          <w:cs/>
        </w:rPr>
        <w:t>ในพื้นที่</w:t>
      </w:r>
      <w:r w:rsidR="00346333" w:rsidRPr="001818D6">
        <w:rPr>
          <w:rFonts w:ascii="Angsana New" w:hAnsi="Angsana New" w:cs="Angsana New"/>
          <w:cs/>
        </w:rPr>
        <w:t xml:space="preserve"> </w:t>
      </w:r>
      <w:r w:rsidR="00F35B63" w:rsidRPr="001818D6">
        <w:rPr>
          <w:rFonts w:ascii="Angsana New" w:hAnsi="Angsana New" w:cs="Angsana New"/>
          <w:cs/>
        </w:rPr>
        <w:t>บริษัทฯ</w:t>
      </w:r>
      <w:r w:rsidR="00B15CA4" w:rsidRPr="001818D6">
        <w:rPr>
          <w:rFonts w:ascii="Angsana New" w:hAnsi="Angsana New" w:cs="Angsana New" w:hint="cs"/>
          <w:cs/>
        </w:rPr>
        <w:t xml:space="preserve"> </w:t>
      </w:r>
      <w:r w:rsidR="00346333" w:rsidRPr="001818D6">
        <w:rPr>
          <w:rFonts w:ascii="Angsana New" w:hAnsi="Angsana New" w:cs="Angsana New"/>
          <w:cs/>
        </w:rPr>
        <w:t>ถือว่าเป็นโรงพยาบาลเอกชน</w:t>
      </w:r>
      <w:r w:rsidR="006062BF" w:rsidRPr="001818D6">
        <w:rPr>
          <w:rFonts w:ascii="Angsana New" w:hAnsi="Angsana New" w:cs="Angsana New" w:hint="cs"/>
          <w:cs/>
        </w:rPr>
        <w:t>ชั้นนำ</w:t>
      </w:r>
      <w:r w:rsidR="00346333" w:rsidRPr="001818D6">
        <w:rPr>
          <w:rFonts w:ascii="Angsana New" w:hAnsi="Angsana New" w:cs="Angsana New"/>
          <w:cs/>
        </w:rPr>
        <w:t>ใน</w:t>
      </w:r>
      <w:r w:rsidR="00B15CA4" w:rsidRPr="001818D6">
        <w:rPr>
          <w:rFonts w:ascii="Angsana New" w:hAnsi="Angsana New" w:cs="Angsana New" w:hint="cs"/>
          <w:cs/>
        </w:rPr>
        <w:t>พื้นที่</w:t>
      </w:r>
      <w:r w:rsidR="00346333" w:rsidRPr="001818D6">
        <w:rPr>
          <w:rFonts w:ascii="Angsana New" w:hAnsi="Angsana New" w:cs="Angsana New"/>
          <w:cs/>
        </w:rPr>
        <w:t xml:space="preserve"> โดยคู่แข่งของ</w:t>
      </w:r>
      <w:r w:rsidR="00C16205">
        <w:rPr>
          <w:rFonts w:ascii="Angsana New" w:hAnsi="Angsana New" w:cs="Angsana New" w:hint="cs"/>
          <w:cs/>
        </w:rPr>
        <w:t>บริษัทในเครือฯ</w:t>
      </w:r>
      <w:r w:rsidR="00DE4814">
        <w:rPr>
          <w:rFonts w:ascii="Angsana New" w:hAnsi="Angsana New" w:cs="Angsana New" w:hint="cs"/>
          <w:cs/>
        </w:rPr>
        <w:t xml:space="preserve"> </w:t>
      </w:r>
      <w:r w:rsidR="00346333" w:rsidRPr="001818D6">
        <w:rPr>
          <w:rFonts w:ascii="Angsana New" w:hAnsi="Angsana New" w:cs="Angsana New"/>
          <w:cs/>
        </w:rPr>
        <w:t xml:space="preserve">ได้แก่ </w:t>
      </w:r>
    </w:p>
    <w:tbl>
      <w:tblPr>
        <w:tblStyle w:val="TableGrid"/>
        <w:tblW w:w="9018" w:type="dxa"/>
        <w:tblLayout w:type="fixed"/>
        <w:tblLook w:val="04A0" w:firstRow="1" w:lastRow="0" w:firstColumn="1" w:lastColumn="0" w:noHBand="0" w:noVBand="1"/>
      </w:tblPr>
      <w:tblGrid>
        <w:gridCol w:w="2628"/>
        <w:gridCol w:w="2250"/>
        <w:gridCol w:w="2700"/>
        <w:gridCol w:w="1440"/>
      </w:tblGrid>
      <w:tr w:rsidR="00C11D25" w:rsidTr="006C46D1">
        <w:tc>
          <w:tcPr>
            <w:tcW w:w="26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11D25" w:rsidRPr="00FC0FD8" w:rsidRDefault="00C16205" w:rsidP="00175806">
            <w:pPr>
              <w:pStyle w:val="Default"/>
              <w:spacing w:line="320" w:lineRule="exact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auto"/>
                <w:sz w:val="28"/>
                <w:szCs w:val="28"/>
                <w:cs/>
              </w:rPr>
              <w:t>บริษัทในเครือฯ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1D25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</w:pPr>
            <w:r>
              <w:rPr>
                <w:rFonts w:ascii="Angsana New" w:hAnsi="Angsana New" w:cs="Angsana New" w:hint="cs"/>
                <w:color w:val="auto"/>
                <w:sz w:val="28"/>
                <w:szCs w:val="28"/>
                <w:cs/>
              </w:rPr>
              <w:t>คู่แข่งของ</w:t>
            </w:r>
            <w:r w:rsidR="00C16205">
              <w:rPr>
                <w:rFonts w:ascii="Angsana New" w:hAnsi="Angsana New" w:cs="Angsana New" w:hint="cs"/>
                <w:color w:val="auto"/>
                <w:sz w:val="28"/>
                <w:szCs w:val="28"/>
                <w:cs/>
              </w:rPr>
              <w:t>บริษัทในเครือฯ</w:t>
            </w:r>
          </w:p>
        </w:tc>
      </w:tr>
      <w:tr w:rsidR="00C11D25" w:rsidTr="006C46D1">
        <w:tc>
          <w:tcPr>
            <w:tcW w:w="26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D25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1D25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ผู้ให้บริการ</w:t>
            </w:r>
          </w:p>
          <w:p w:rsidR="00C11D25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D25" w:rsidRPr="00FC0FD8" w:rsidRDefault="00C11D25" w:rsidP="00175806">
            <w:pPr>
              <w:pStyle w:val="Default"/>
              <w:spacing w:line="320" w:lineRule="exact"/>
              <w:ind w:left="-18" w:right="-18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 xml:space="preserve">กลุ่มผู้รับบริการเป้าหมาย (เรียงลำดับจากอัตราค่าบริการมากไปน้อย : ระดับ </w:t>
            </w: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</w:rPr>
              <w:t>A</w:t>
            </w: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-</w:t>
            </w: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</w:rPr>
              <w:t>D</w:t>
            </w: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D25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FC0FD8">
              <w:rPr>
                <w:rFonts w:ascii="Angsana New" w:hAnsi="Angsana New" w:cs="Angsana New"/>
                <w:color w:val="auto"/>
                <w:sz w:val="28"/>
                <w:szCs w:val="28"/>
                <w:cs/>
              </w:rPr>
              <w:t>จำนวนเตียงให้บริการ(เตียง)</w:t>
            </w:r>
          </w:p>
        </w:tc>
      </w:tr>
      <w:tr w:rsidR="00D259F6" w:rsidTr="006C46D1">
        <w:trPr>
          <w:trHeight w:val="692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1D25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โรงพยาบาลวัฒนแพทย์ ตรัง</w:t>
            </w:r>
          </w:p>
          <w:p w:rsidR="003C0586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(ในพื้นที่จังหวัดตรัง</w:t>
            </w:r>
            <w:r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  <w:t>)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FC0FD8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โรงพยาบาลตรังรวมแพทย์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FC0FD8" w:rsidRDefault="00775CE1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B</w:t>
            </w:r>
            <w:r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  <w:t>-</w:t>
            </w:r>
            <w:r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C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FC0FD8" w:rsidRDefault="007D2DF6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200</w:t>
            </w:r>
          </w:p>
        </w:tc>
      </w:tr>
      <w:tr w:rsidR="00D259F6" w:rsidTr="006C46D1">
        <w:trPr>
          <w:trHeight w:val="710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1D25" w:rsidRPr="00794C7A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โรงพยาบาลวัฒนแพทย์ อ่าวนาง</w:t>
            </w:r>
          </w:p>
          <w:p w:rsidR="003C0586" w:rsidRPr="00794C7A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(ในพื้นที่จังหวัดกระบี่)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794C7A" w:rsidRDefault="00C11D2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โรงพยาบาลกระบี่นครินทร์</w:t>
            </w: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  <w:t xml:space="preserve"> </w:t>
            </w: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อินเตอร์เนชั่นแนล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794C7A" w:rsidRDefault="00C16205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A</w:t>
            </w: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  <w:t>-</w:t>
            </w: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B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586" w:rsidRPr="00794C7A" w:rsidRDefault="00BA1931" w:rsidP="00175806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100</w:t>
            </w:r>
          </w:p>
        </w:tc>
      </w:tr>
      <w:tr w:rsidR="00794C7A" w:rsidRPr="000B2B8D" w:rsidTr="006C46D1">
        <w:trPr>
          <w:trHeight w:val="710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4C7A" w:rsidRPr="00794C7A" w:rsidRDefault="00794C7A" w:rsidP="00794C7A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โรงพยาบาลวัฒนแพทย์ สมุย</w:t>
            </w:r>
          </w:p>
          <w:p w:rsidR="00794C7A" w:rsidRPr="00794C7A" w:rsidRDefault="00794C7A" w:rsidP="00794C7A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(ในพื้นที่จังหวัดสุราษฎร์ธานี)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4C7A" w:rsidRPr="00794C7A" w:rsidRDefault="00794C7A" w:rsidP="00794C7A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</w:pPr>
            <w:r w:rsidRPr="00794C7A">
              <w:rPr>
                <w:rFonts w:ascii="Angsana New" w:eastAsia="Batang" w:hAnsi="Angsana New" w:cs="Angsana New" w:hint="cs"/>
                <w:color w:val="auto"/>
                <w:sz w:val="28"/>
                <w:szCs w:val="28"/>
                <w:cs/>
              </w:rPr>
              <w:t>โรงพยาบาลกรุงเทพ สมุย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4C7A" w:rsidRPr="00794C7A" w:rsidRDefault="00794C7A" w:rsidP="00794C7A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A</w:t>
            </w: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  <w:cs/>
              </w:rPr>
              <w:t>-</w:t>
            </w: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B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4C7A" w:rsidRPr="00794C7A" w:rsidRDefault="00794C7A" w:rsidP="00794C7A">
            <w:pPr>
              <w:pStyle w:val="Default"/>
              <w:spacing w:line="320" w:lineRule="exact"/>
              <w:jc w:val="center"/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</w:pPr>
            <w:r w:rsidRPr="00794C7A">
              <w:rPr>
                <w:rFonts w:ascii="Angsana New" w:eastAsia="Batang" w:hAnsi="Angsana New" w:cs="Angsana New"/>
                <w:color w:val="auto"/>
                <w:sz w:val="28"/>
                <w:szCs w:val="28"/>
              </w:rPr>
              <w:t>60</w:t>
            </w:r>
          </w:p>
        </w:tc>
      </w:tr>
    </w:tbl>
    <w:p w:rsidR="00615408" w:rsidRPr="001974E2" w:rsidRDefault="00615408" w:rsidP="00175806">
      <w:pPr>
        <w:spacing w:line="120" w:lineRule="auto"/>
        <w:jc w:val="thaiDistribute"/>
        <w:rPr>
          <w:rFonts w:ascii="Angsana New" w:hAnsi="Angsana New" w:cs="Angsana New"/>
          <w:sz w:val="24"/>
          <w:szCs w:val="24"/>
          <w:cs/>
        </w:rPr>
      </w:pPr>
    </w:p>
    <w:p w:rsidR="008C2C3A" w:rsidRDefault="00C16205" w:rsidP="00643D97">
      <w:pPr>
        <w:spacing w:after="120"/>
        <w:ind w:firstLine="709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บริษัทในเครือ</w:t>
      </w:r>
      <w:r w:rsidR="004A16A3" w:rsidRPr="004A16A3">
        <w:rPr>
          <w:rFonts w:ascii="Angsana New" w:hAnsi="Angsana New" w:cs="Angsana New"/>
          <w:cs/>
        </w:rPr>
        <w:t xml:space="preserve">โรงพยาบาลวัฒนแพทย์ ตรัง </w:t>
      </w:r>
      <w:r w:rsidR="00A90088">
        <w:rPr>
          <w:rFonts w:ascii="Angsana New" w:hAnsi="Angsana New" w:cs="Angsana New" w:hint="cs"/>
          <w:cs/>
        </w:rPr>
        <w:t xml:space="preserve">มุ่งเน้นกลุ่มผู้บริการเป้าหมายในระดับ </w:t>
      </w:r>
      <w:r>
        <w:rPr>
          <w:rFonts w:ascii="Angsana New" w:hAnsi="Angsana New" w:cs="Angsana New"/>
        </w:rPr>
        <w:t>A</w:t>
      </w:r>
      <w:r>
        <w:rPr>
          <w:rFonts w:ascii="Angsana New" w:hAnsi="Angsana New" w:cs="Angsana New"/>
          <w:cs/>
        </w:rPr>
        <w:t>-</w:t>
      </w:r>
      <w:r>
        <w:rPr>
          <w:rFonts w:ascii="Angsana New" w:hAnsi="Angsana New" w:cs="Angsana New"/>
        </w:rPr>
        <w:t>B</w:t>
      </w:r>
      <w:r w:rsidR="00A90088">
        <w:rPr>
          <w:rFonts w:ascii="Angsana New" w:hAnsi="Angsana New" w:cs="Angsana New"/>
          <w:cs/>
        </w:rPr>
        <w:t xml:space="preserve"> </w:t>
      </w:r>
      <w:r w:rsidR="00A90088">
        <w:rPr>
          <w:rFonts w:ascii="Angsana New" w:hAnsi="Angsana New" w:cs="Angsana New" w:hint="cs"/>
          <w:cs/>
        </w:rPr>
        <w:t>โดยโรงพยาบาล</w:t>
      </w:r>
      <w:r w:rsidR="004A16A3">
        <w:rPr>
          <w:rFonts w:ascii="Angsana New" w:hAnsi="Angsana New" w:cs="Angsana New" w:hint="cs"/>
          <w:cs/>
        </w:rPr>
        <w:t>มีจุดเด่นหลายประการ อาทิ เป็นโรงพยาบาลที่มี</w:t>
      </w:r>
      <w:r w:rsidR="00BF57F8">
        <w:rPr>
          <w:rFonts w:ascii="Angsana New" w:hAnsi="Angsana New" w:cs="Angsana New" w:hint="cs"/>
          <w:cs/>
        </w:rPr>
        <w:t>ชื่อเสียงในจังหวัดตรังและจังหวัดใกล้เคียงมาอย่าง</w:t>
      </w:r>
      <w:r w:rsidR="004A16A3">
        <w:rPr>
          <w:rFonts w:ascii="Angsana New" w:hAnsi="Angsana New" w:cs="Angsana New" w:hint="cs"/>
          <w:cs/>
        </w:rPr>
        <w:t xml:space="preserve">ยาวนาน </w:t>
      </w:r>
      <w:r w:rsidR="00BF57F8">
        <w:rPr>
          <w:rFonts w:ascii="Angsana New" w:hAnsi="Angsana New" w:cs="Angsana New" w:hint="cs"/>
          <w:cs/>
        </w:rPr>
        <w:t>โดย</w:t>
      </w:r>
      <w:r w:rsidR="004A16A3" w:rsidRPr="004A16A3">
        <w:rPr>
          <w:rFonts w:ascii="Angsana New" w:hAnsi="Angsana New" w:cs="Angsana New"/>
          <w:cs/>
        </w:rPr>
        <w:t>ให้บริการ</w:t>
      </w:r>
      <w:r w:rsidR="004A16A3">
        <w:rPr>
          <w:rFonts w:ascii="Angsana New" w:hAnsi="Angsana New" w:cs="Angsana New" w:hint="cs"/>
          <w:cs/>
        </w:rPr>
        <w:t>ด้านการรักษาพยาบาล</w:t>
      </w:r>
      <w:r w:rsidR="004A16A3" w:rsidRPr="004A16A3">
        <w:rPr>
          <w:rFonts w:ascii="Angsana New" w:hAnsi="Angsana New" w:cs="Angsana New"/>
          <w:cs/>
        </w:rPr>
        <w:t>มาเป็นเวลา</w:t>
      </w:r>
      <w:r w:rsidR="004A16A3">
        <w:rPr>
          <w:rFonts w:ascii="Angsana New" w:hAnsi="Angsana New" w:cs="Angsana New" w:hint="cs"/>
          <w:cs/>
        </w:rPr>
        <w:t>กว่า</w:t>
      </w:r>
      <w:r w:rsidR="004A16A3" w:rsidRPr="004A16A3">
        <w:rPr>
          <w:rFonts w:ascii="Angsana New" w:hAnsi="Angsana New" w:cs="Angsana New"/>
          <w:cs/>
        </w:rPr>
        <w:t xml:space="preserve"> </w:t>
      </w:r>
      <w:r w:rsidR="004A16A3">
        <w:rPr>
          <w:rFonts w:ascii="Angsana New" w:hAnsi="Angsana New" w:cs="Angsana New"/>
        </w:rPr>
        <w:t>60</w:t>
      </w:r>
      <w:r w:rsidR="004A16A3" w:rsidRPr="004A16A3">
        <w:rPr>
          <w:rFonts w:ascii="Angsana New" w:hAnsi="Angsana New" w:cs="Angsana New"/>
          <w:cs/>
        </w:rPr>
        <w:t xml:space="preserve"> ปี </w:t>
      </w:r>
      <w:r w:rsidR="00BF57F8">
        <w:rPr>
          <w:rFonts w:ascii="Angsana New" w:hAnsi="Angsana New" w:cs="Angsana New" w:hint="cs"/>
          <w:cs/>
        </w:rPr>
        <w:t>จึง</w:t>
      </w:r>
      <w:r w:rsidR="004A16A3" w:rsidRPr="004A16A3">
        <w:rPr>
          <w:rFonts w:ascii="Angsana New" w:hAnsi="Angsana New" w:cs="Angsana New"/>
          <w:cs/>
        </w:rPr>
        <w:t>เป็นที่เชื่อถือไว้วางใจของผู้ใช้บริการในจังหวัดตรังและพื้นที่ใกล้เคียงเป็นจำนวนมาก  มีแพทย์เฉพาะทางครอบคลุมสาขาต่างๆ มากกว่า</w:t>
      </w:r>
      <w:r w:rsidR="004A16A3">
        <w:rPr>
          <w:rFonts w:ascii="Angsana New" w:hAnsi="Angsana New" w:cs="Angsana New" w:hint="cs"/>
          <w:cs/>
        </w:rPr>
        <w:t>โรงพยาบาลอื่นๆ</w:t>
      </w:r>
      <w:r w:rsidR="004A16A3">
        <w:rPr>
          <w:rFonts w:ascii="Angsana New" w:hAnsi="Angsana New" w:cs="Angsana New"/>
          <w:cs/>
        </w:rPr>
        <w:t xml:space="preserve"> </w:t>
      </w:r>
      <w:r w:rsidR="00BF57F8">
        <w:rPr>
          <w:rFonts w:ascii="Angsana New" w:hAnsi="Angsana New" w:cs="Angsana New" w:hint="cs"/>
          <w:cs/>
        </w:rPr>
        <w:t xml:space="preserve">ในบริเวณใกล้เคียง </w:t>
      </w:r>
      <w:r w:rsidR="004A16A3" w:rsidRPr="004A16A3">
        <w:rPr>
          <w:rFonts w:ascii="Angsana New" w:hAnsi="Angsana New" w:cs="Angsana New"/>
          <w:cs/>
        </w:rPr>
        <w:t>มีเครื่องมือที่ทันสมัยมีประสิทธิภาพ มากกว่า</w:t>
      </w:r>
      <w:r w:rsidR="004A16A3">
        <w:rPr>
          <w:rFonts w:ascii="Angsana New" w:hAnsi="Angsana New" w:cs="Angsana New" w:hint="cs"/>
          <w:cs/>
        </w:rPr>
        <w:t xml:space="preserve">อาทิ </w:t>
      </w:r>
      <w:r w:rsidR="004A16A3" w:rsidRPr="004A16A3">
        <w:rPr>
          <w:rFonts w:ascii="Angsana New" w:hAnsi="Angsana New" w:cs="Angsana New"/>
          <w:cs/>
        </w:rPr>
        <w:t xml:space="preserve"> เครื่องตรวจอวัยวะภายในด้วยสนามแม่เหล็กไฟฟ้า (</w:t>
      </w:r>
      <w:r w:rsidR="004A16A3" w:rsidRPr="004A16A3">
        <w:rPr>
          <w:rFonts w:ascii="Angsana New" w:hAnsi="Angsana New" w:cs="Angsana New"/>
        </w:rPr>
        <w:t xml:space="preserve">Magnetic Resonance Imaging </w:t>
      </w:r>
      <w:r w:rsidR="004A16A3" w:rsidRPr="004A16A3">
        <w:rPr>
          <w:rFonts w:ascii="Angsana New" w:hAnsi="Angsana New" w:cs="Angsana New"/>
          <w:cs/>
        </w:rPr>
        <w:t xml:space="preserve">หรือ </w:t>
      </w:r>
      <w:r w:rsidR="004A16A3">
        <w:rPr>
          <w:rFonts w:ascii="Angsana New" w:hAnsi="Angsana New" w:cs="Angsana New"/>
        </w:rPr>
        <w:t>MRI</w:t>
      </w:r>
      <w:r w:rsidR="004A16A3">
        <w:rPr>
          <w:rFonts w:ascii="Angsana New" w:hAnsi="Angsana New" w:cs="Angsana New"/>
          <w:cs/>
        </w:rPr>
        <w:t xml:space="preserve">) </w:t>
      </w:r>
      <w:r w:rsidR="004A16A3">
        <w:rPr>
          <w:rFonts w:ascii="Angsana New" w:hAnsi="Angsana New" w:cs="Angsana New"/>
        </w:rPr>
        <w:t>1</w:t>
      </w:r>
      <w:r w:rsidR="004A16A3">
        <w:rPr>
          <w:rFonts w:ascii="Angsana New" w:hAnsi="Angsana New" w:cs="Angsana New"/>
          <w:cs/>
        </w:rPr>
        <w:t>.</w:t>
      </w:r>
      <w:r w:rsidR="004A16A3">
        <w:rPr>
          <w:rFonts w:ascii="Angsana New" w:hAnsi="Angsana New" w:cs="Angsana New"/>
        </w:rPr>
        <w:t>5</w:t>
      </w:r>
      <w:r w:rsidR="004A16A3" w:rsidRPr="004A16A3">
        <w:rPr>
          <w:rFonts w:ascii="Angsana New" w:hAnsi="Angsana New" w:cs="Angsana New"/>
          <w:cs/>
        </w:rPr>
        <w:t xml:space="preserve"> </w:t>
      </w:r>
      <w:r w:rsidR="004A16A3" w:rsidRPr="004A16A3">
        <w:rPr>
          <w:rFonts w:ascii="Angsana New" w:hAnsi="Angsana New" w:cs="Angsana New"/>
        </w:rPr>
        <w:t>T</w:t>
      </w:r>
      <w:r w:rsidR="004A16A3">
        <w:rPr>
          <w:rFonts w:ascii="Angsana New" w:hAnsi="Angsana New" w:cs="Angsana New"/>
          <w:cs/>
        </w:rPr>
        <w:t xml:space="preserve"> </w:t>
      </w:r>
      <w:r w:rsidR="004A16A3">
        <w:rPr>
          <w:rFonts w:ascii="Angsana New" w:hAnsi="Angsana New" w:cs="Angsana New" w:hint="cs"/>
          <w:cs/>
        </w:rPr>
        <w:t xml:space="preserve">เป็นต้น นอกจากนี้ โรงพยาบาลยังมีระบบภายในองค์กรที่ดี </w:t>
      </w:r>
      <w:r w:rsidR="004A16A3" w:rsidRPr="004A16A3">
        <w:rPr>
          <w:rFonts w:ascii="Angsana New" w:hAnsi="Angsana New" w:cs="Angsana New"/>
          <w:cs/>
        </w:rPr>
        <w:t>มีระบบการบริหารจัดการ การฝึกอบรมพนักงานและการส่งมอบการบริการที่มีประสิทธิภาพ มุ่งเน้นความปลอดภัยและความพึงพอใจของผู้รับบริการ</w:t>
      </w:r>
      <w:r w:rsidR="00DC6A6B">
        <w:rPr>
          <w:rFonts w:ascii="Angsana New" w:hAnsi="Angsana New" w:cs="Angsana New" w:hint="cs"/>
          <w:cs/>
        </w:rPr>
        <w:t xml:space="preserve"> </w:t>
      </w:r>
      <w:bookmarkStart w:id="0" w:name="_GoBack"/>
      <w:bookmarkEnd w:id="0"/>
    </w:p>
    <w:p w:rsidR="00601897" w:rsidRPr="00F37212" w:rsidRDefault="00B15CA4" w:rsidP="007C3C7D">
      <w:pPr>
        <w:spacing w:before="120" w:after="120"/>
        <w:jc w:val="both"/>
        <w:rPr>
          <w:rFonts w:ascii="Angsana New" w:hAnsi="Angsana New" w:cs="Angsana New"/>
          <w:b/>
          <w:bCs/>
          <w:u w:val="single"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 w:rsidR="00601897" w:rsidRPr="00F37212">
        <w:rPr>
          <w:rFonts w:ascii="Angsana New" w:hAnsi="Angsana New" w:cs="Angsana New"/>
          <w:b/>
          <w:bCs/>
          <w:cs/>
        </w:rPr>
        <w:tab/>
      </w:r>
      <w:r w:rsidR="00601897" w:rsidRPr="00F37212">
        <w:rPr>
          <w:rFonts w:ascii="Angsana New" w:hAnsi="Angsana New" w:cs="Angsana New"/>
          <w:b/>
          <w:bCs/>
          <w:u w:val="single"/>
          <w:cs/>
        </w:rPr>
        <w:t>การจัดหาผลิตภัณฑ์และบริการ</w:t>
      </w:r>
      <w:r w:rsidR="00FE58A3" w:rsidRPr="00F37212">
        <w:rPr>
          <w:rFonts w:ascii="Angsana New" w:hAnsi="Angsana New" w:cs="Angsana New"/>
          <w:b/>
          <w:bCs/>
          <w:u w:val="single"/>
          <w:cs/>
        </w:rPr>
        <w:t xml:space="preserve"> </w:t>
      </w:r>
    </w:p>
    <w:p w:rsidR="00601897" w:rsidRPr="00F37212" w:rsidRDefault="00B15CA4">
      <w:pPr>
        <w:spacing w:before="120" w:after="120"/>
        <w:jc w:val="both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="00601897" w:rsidRPr="00F37212">
        <w:rPr>
          <w:rFonts w:ascii="Angsana New" w:hAnsi="Angsana New" w:cs="Angsana New"/>
          <w:b/>
          <w:bCs/>
          <w:cs/>
        </w:rPr>
        <w:tab/>
        <w:t xml:space="preserve">ยาและเวชภัณฑ์ </w:t>
      </w:r>
    </w:p>
    <w:p w:rsidR="00A63ABB" w:rsidRPr="001118CF" w:rsidRDefault="00A63ABB" w:rsidP="006C46D1">
      <w:pPr>
        <w:ind w:firstLine="720"/>
        <w:jc w:val="thaiDistribute"/>
        <w:rPr>
          <w:rFonts w:ascii="Angsana New" w:hAnsi="Angsana New" w:cs="Angsana New"/>
        </w:rPr>
      </w:pPr>
      <w:r w:rsidRPr="001118CF">
        <w:rPr>
          <w:rFonts w:ascii="Angsana New" w:hAnsi="Angsana New" w:cs="Angsana New" w:hint="cs"/>
          <w:cs/>
        </w:rPr>
        <w:t xml:space="preserve">ยาและเวชภัณฑ์ </w:t>
      </w:r>
      <w:r w:rsidR="00B15CA4" w:rsidRPr="001118CF">
        <w:rPr>
          <w:rFonts w:ascii="Angsana New" w:hAnsi="Angsana New" w:cs="Angsana New" w:hint="cs"/>
          <w:cs/>
        </w:rPr>
        <w:t>นับ</w:t>
      </w:r>
      <w:r w:rsidRPr="001118CF">
        <w:rPr>
          <w:rFonts w:ascii="Angsana New" w:hAnsi="Angsana New" w:cs="Angsana New" w:hint="cs"/>
          <w:cs/>
        </w:rPr>
        <w:t>เป็นสินค้าหลักของธุรกิจโรงพยาบาล โดย</w:t>
      </w:r>
      <w:r w:rsidR="00F35B63" w:rsidRPr="001118CF">
        <w:rPr>
          <w:rFonts w:ascii="Angsana New" w:hAnsi="Angsana New" w:cs="Angsana New" w:hint="cs"/>
          <w:cs/>
        </w:rPr>
        <w:t>บริษัทฯ</w:t>
      </w:r>
      <w:r w:rsidR="00B15CA4" w:rsidRPr="001118CF">
        <w:rPr>
          <w:rFonts w:ascii="Angsana New" w:hAnsi="Angsana New" w:cs="Angsana New" w:hint="cs"/>
          <w:cs/>
        </w:rPr>
        <w:t xml:space="preserve"> </w:t>
      </w:r>
      <w:r w:rsidR="003A33ED" w:rsidRPr="001118CF">
        <w:rPr>
          <w:rFonts w:ascii="Angsana New" w:hAnsi="Angsana New" w:cs="Angsana New" w:hint="cs"/>
          <w:cs/>
        </w:rPr>
        <w:t>มี</w:t>
      </w:r>
      <w:r w:rsidRPr="001118CF">
        <w:rPr>
          <w:rFonts w:ascii="Angsana New" w:hAnsi="Angsana New" w:cs="Angsana New" w:hint="cs"/>
          <w:cs/>
        </w:rPr>
        <w:t>นโยบายใน</w:t>
      </w:r>
      <w:r w:rsidR="003A33ED" w:rsidRPr="001118CF">
        <w:rPr>
          <w:rFonts w:ascii="Angsana New" w:hAnsi="Angsana New" w:cs="Angsana New" w:hint="cs"/>
          <w:cs/>
        </w:rPr>
        <w:t>การจัด</w:t>
      </w:r>
      <w:r w:rsidRPr="001118CF">
        <w:rPr>
          <w:rFonts w:ascii="Angsana New" w:hAnsi="Angsana New" w:cs="Angsana New" w:hint="cs"/>
          <w:cs/>
        </w:rPr>
        <w:t>ซื้อ</w:t>
      </w:r>
      <w:r w:rsidR="003A33ED" w:rsidRPr="001118CF">
        <w:rPr>
          <w:rFonts w:ascii="Angsana New" w:hAnsi="Angsana New" w:cs="Angsana New" w:hint="cs"/>
          <w:cs/>
        </w:rPr>
        <w:t>ยาแ</w:t>
      </w:r>
      <w:r w:rsidRPr="001118CF">
        <w:rPr>
          <w:rFonts w:ascii="Angsana New" w:hAnsi="Angsana New" w:cs="Angsana New" w:hint="cs"/>
          <w:cs/>
        </w:rPr>
        <w:t>ละเวชภัณฑ์</w:t>
      </w:r>
      <w:r w:rsidR="003A33ED" w:rsidRPr="001118CF">
        <w:rPr>
          <w:rFonts w:ascii="Angsana New" w:hAnsi="Angsana New" w:cs="Angsana New" w:hint="cs"/>
          <w:cs/>
        </w:rPr>
        <w:t>จากผู้ผลิต</w:t>
      </w:r>
      <w:r w:rsidRPr="001118CF">
        <w:rPr>
          <w:rFonts w:ascii="Angsana New" w:hAnsi="Angsana New" w:cs="Angsana New" w:hint="cs"/>
          <w:cs/>
        </w:rPr>
        <w:t>และจัดจำหน่าย</w:t>
      </w:r>
      <w:r w:rsidR="003A33ED" w:rsidRPr="001118CF">
        <w:rPr>
          <w:rFonts w:ascii="Angsana New" w:hAnsi="Angsana New" w:cs="Angsana New" w:hint="cs"/>
          <w:cs/>
        </w:rPr>
        <w:t xml:space="preserve">หลายราย </w:t>
      </w:r>
      <w:r w:rsidRPr="001118CF">
        <w:rPr>
          <w:rFonts w:ascii="Angsana New" w:hAnsi="Angsana New" w:cs="Angsana New" w:hint="cs"/>
          <w:cs/>
        </w:rPr>
        <w:t>เพื่อ</w:t>
      </w:r>
      <w:r w:rsidR="003A33ED" w:rsidRPr="001118CF">
        <w:rPr>
          <w:rFonts w:ascii="Angsana New" w:hAnsi="Angsana New" w:cs="Angsana New" w:hint="cs"/>
          <w:cs/>
        </w:rPr>
        <w:t>ป้องกัน</w:t>
      </w:r>
      <w:r w:rsidRPr="001118CF">
        <w:rPr>
          <w:rFonts w:ascii="Angsana New" w:hAnsi="Angsana New" w:cs="Angsana New" w:hint="cs"/>
          <w:cs/>
        </w:rPr>
        <w:t>ความเสี่ยง</w:t>
      </w:r>
      <w:r w:rsidR="00D62DA1" w:rsidRPr="001118CF">
        <w:rPr>
          <w:rFonts w:ascii="Angsana New" w:hAnsi="Angsana New" w:cs="Angsana New" w:hint="cs"/>
          <w:cs/>
        </w:rPr>
        <w:t>ในกรณี</w:t>
      </w:r>
      <w:r w:rsidR="003A33ED" w:rsidRPr="001118CF">
        <w:rPr>
          <w:rFonts w:ascii="Angsana New" w:hAnsi="Angsana New" w:cs="Angsana New" w:hint="cs"/>
          <w:cs/>
        </w:rPr>
        <w:t>สินค้าขาด</w:t>
      </w:r>
      <w:r w:rsidRPr="001118CF">
        <w:rPr>
          <w:rFonts w:ascii="Angsana New" w:hAnsi="Angsana New" w:cs="Angsana New" w:hint="cs"/>
          <w:cs/>
        </w:rPr>
        <w:t>แคลน</w:t>
      </w:r>
      <w:r w:rsidRPr="001118CF">
        <w:rPr>
          <w:rFonts w:ascii="Angsana New" w:hAnsi="Angsana New" w:cs="Angsana New"/>
          <w:cs/>
        </w:rPr>
        <w:t xml:space="preserve"> </w:t>
      </w:r>
      <w:r w:rsidR="00D62DA1" w:rsidRPr="001118CF">
        <w:rPr>
          <w:rFonts w:ascii="Angsana New" w:hAnsi="Angsana New" w:cs="Angsana New" w:hint="cs"/>
          <w:cs/>
        </w:rPr>
        <w:t xml:space="preserve">ทั้งนี้ </w:t>
      </w:r>
      <w:r w:rsidR="00F35B63" w:rsidRPr="001118CF">
        <w:rPr>
          <w:rFonts w:ascii="Angsana New" w:hAnsi="Angsana New" w:cs="Angsana New"/>
          <w:cs/>
        </w:rPr>
        <w:t>บริษัทฯ</w:t>
      </w:r>
      <w:r w:rsidRPr="001118CF">
        <w:rPr>
          <w:rFonts w:ascii="Angsana New" w:hAnsi="Angsana New" w:cs="Angsana New" w:hint="cs"/>
          <w:cs/>
        </w:rPr>
        <w:t>ไม่มีรายการซื้อยาและเวชภัณฑ์จากผู้จัดจำหน่ายรายใด สูง</w:t>
      </w:r>
      <w:r w:rsidRPr="001118CF">
        <w:rPr>
          <w:rFonts w:ascii="Angsana New" w:hAnsi="Angsana New" w:cs="Angsana New"/>
          <w:cs/>
        </w:rPr>
        <w:t xml:space="preserve">เกินกว่าร้อยละ </w:t>
      </w:r>
      <w:r w:rsidR="00D62DA1" w:rsidRPr="001118CF">
        <w:rPr>
          <w:rFonts w:ascii="Angsana New" w:hAnsi="Angsana New" w:cs="Angsana New"/>
        </w:rPr>
        <w:t>30</w:t>
      </w:r>
      <w:r w:rsidRPr="001118CF">
        <w:rPr>
          <w:rFonts w:ascii="Angsana New" w:hAnsi="Angsana New" w:cs="Angsana New"/>
          <w:cs/>
        </w:rPr>
        <w:t xml:space="preserve"> ของ</w:t>
      </w:r>
      <w:r w:rsidRPr="001118CF">
        <w:rPr>
          <w:rFonts w:ascii="Angsana New" w:eastAsia="BrowalliaNew" w:hAnsi="Angsana New" w:cs="Angsana New"/>
          <w:cs/>
        </w:rPr>
        <w:t>มูลค่าการซื้อ</w:t>
      </w:r>
      <w:r w:rsidR="00D25D02" w:rsidRPr="001118CF">
        <w:rPr>
          <w:rFonts w:ascii="Angsana New" w:eastAsia="BrowalliaNew" w:hAnsi="Angsana New" w:cs="Angsana New" w:hint="cs"/>
          <w:cs/>
        </w:rPr>
        <w:t>รวม</w:t>
      </w:r>
      <w:r w:rsidRPr="001118CF">
        <w:rPr>
          <w:rFonts w:ascii="Angsana New" w:hAnsi="Angsana New" w:cs="Angsana New"/>
          <w:cs/>
        </w:rPr>
        <w:t xml:space="preserve">ในระหว่างปี </w:t>
      </w:r>
      <w:r w:rsidR="008C2C3A" w:rsidRPr="001118CF">
        <w:rPr>
          <w:rFonts w:ascii="Angsana New" w:hAnsi="Angsana New" w:cs="Angsana New"/>
        </w:rPr>
        <w:t>25</w:t>
      </w:r>
      <w:r w:rsidR="00866174" w:rsidRPr="001118CF">
        <w:rPr>
          <w:rFonts w:ascii="Angsana New" w:hAnsi="Angsana New" w:cs="Angsana New"/>
        </w:rPr>
        <w:t>5</w:t>
      </w:r>
      <w:r w:rsidR="000B2B8D" w:rsidRPr="001118CF">
        <w:rPr>
          <w:rFonts w:ascii="Angsana New" w:hAnsi="Angsana New" w:cs="Angsana New"/>
        </w:rPr>
        <w:t>9</w:t>
      </w:r>
      <w:r w:rsidR="00D25D02" w:rsidRPr="001118CF">
        <w:rPr>
          <w:rFonts w:ascii="Angsana New" w:hAnsi="Angsana New" w:cs="Angsana New"/>
          <w:cs/>
        </w:rPr>
        <w:t xml:space="preserve"> </w:t>
      </w:r>
      <w:r w:rsidR="00D25D02" w:rsidRPr="001118CF">
        <w:rPr>
          <w:rFonts w:ascii="Angsana New" w:hAnsi="Angsana New" w:cs="Angsana New" w:hint="cs"/>
          <w:cs/>
        </w:rPr>
        <w:t>ถึง</w:t>
      </w:r>
      <w:r w:rsidR="007C42C3" w:rsidRPr="001118CF">
        <w:rPr>
          <w:rFonts w:ascii="Angsana New" w:hAnsi="Angsana New" w:cs="Angsana New" w:hint="cs"/>
          <w:cs/>
        </w:rPr>
        <w:t>ปี</w:t>
      </w:r>
      <w:r w:rsidR="00D25D02" w:rsidRPr="001118CF">
        <w:rPr>
          <w:rFonts w:ascii="Angsana New" w:hAnsi="Angsana New" w:cs="Angsana New"/>
          <w:cs/>
        </w:rPr>
        <w:t xml:space="preserve"> </w:t>
      </w:r>
      <w:r w:rsidR="008C2C3A" w:rsidRPr="001118CF">
        <w:rPr>
          <w:rFonts w:ascii="Angsana New" w:hAnsi="Angsana New" w:cs="Angsana New"/>
        </w:rPr>
        <w:t>25</w:t>
      </w:r>
      <w:r w:rsidR="00866174" w:rsidRPr="001118CF">
        <w:rPr>
          <w:rFonts w:ascii="Angsana New" w:hAnsi="Angsana New" w:cs="Angsana New"/>
        </w:rPr>
        <w:t>6</w:t>
      </w:r>
      <w:r w:rsidR="000B2B8D" w:rsidRPr="001118CF">
        <w:rPr>
          <w:rFonts w:ascii="Angsana New" w:hAnsi="Angsana New" w:cs="Angsana New"/>
        </w:rPr>
        <w:t>1</w:t>
      </w:r>
      <w:r w:rsidR="00D62DA1" w:rsidRPr="001118CF">
        <w:rPr>
          <w:rFonts w:ascii="Angsana New" w:hAnsi="Angsana New" w:cs="Angsana New"/>
          <w:cs/>
        </w:rPr>
        <w:t xml:space="preserve"> </w:t>
      </w:r>
      <w:r w:rsidRPr="001118CF">
        <w:rPr>
          <w:rFonts w:ascii="Angsana New" w:eastAsia="BrowalliaNew" w:hAnsi="Angsana New" w:cs="Angsana New" w:hint="cs"/>
          <w:cs/>
        </w:rPr>
        <w:t>รวมทั้ง</w:t>
      </w:r>
      <w:r w:rsidRPr="001118CF">
        <w:rPr>
          <w:rFonts w:ascii="Angsana New" w:eastAsia="BrowalliaNew" w:hAnsi="Angsana New" w:cs="Angsana New"/>
          <w:cs/>
        </w:rPr>
        <w:t>ไม่มีข้อผูกพันการซื้อยาหรือเวชภัณฑ์กับผู้จัดจำหน่ายรายใดรายหนึ่งเกินร้อยละ</w:t>
      </w:r>
      <w:r w:rsidR="00B80F4C" w:rsidRPr="001118CF">
        <w:rPr>
          <w:rFonts w:ascii="Angsana New" w:eastAsia="BrowalliaNew" w:hAnsi="Angsana New" w:cs="Angsana New"/>
          <w:cs/>
        </w:rPr>
        <w:t xml:space="preserve"> </w:t>
      </w:r>
      <w:r w:rsidR="00D62DA1" w:rsidRPr="001118CF">
        <w:rPr>
          <w:rFonts w:ascii="Angsana New" w:eastAsia="BrowalliaNew" w:hAnsi="Angsana New" w:cs="Angsana New"/>
        </w:rPr>
        <w:t>30</w:t>
      </w:r>
      <w:r w:rsidRPr="001118CF">
        <w:rPr>
          <w:rFonts w:ascii="Angsana New" w:eastAsia="BrowalliaNew" w:hAnsi="Angsana New" w:cs="Angsana New"/>
          <w:cs/>
        </w:rPr>
        <w:t xml:space="preserve"> ของมูลค่าการซื้อในอนาคต</w:t>
      </w:r>
    </w:p>
    <w:p w:rsidR="00A63ABB" w:rsidRPr="001118CF" w:rsidRDefault="00F35B63" w:rsidP="00175806">
      <w:pPr>
        <w:ind w:firstLine="720"/>
        <w:jc w:val="thaiDistribute"/>
        <w:rPr>
          <w:rFonts w:ascii="Angsana New" w:hAnsi="Angsana New" w:cs="Angsana New"/>
        </w:rPr>
      </w:pPr>
      <w:r w:rsidRPr="001118CF">
        <w:rPr>
          <w:rFonts w:ascii="Angsana New" w:hAnsi="Angsana New" w:cs="Angsana New" w:hint="cs"/>
          <w:cs/>
        </w:rPr>
        <w:t>บริษัทฯ</w:t>
      </w:r>
      <w:r w:rsidR="00D62DA1" w:rsidRPr="001118CF">
        <w:rPr>
          <w:rFonts w:ascii="Angsana New" w:hAnsi="Angsana New" w:cs="Angsana New" w:hint="cs"/>
          <w:cs/>
        </w:rPr>
        <w:t xml:space="preserve"> </w:t>
      </w:r>
      <w:r w:rsidR="00A63ABB" w:rsidRPr="001118CF">
        <w:rPr>
          <w:rFonts w:ascii="Angsana New" w:hAnsi="Angsana New" w:cs="Angsana New" w:hint="cs"/>
          <w:cs/>
        </w:rPr>
        <w:t xml:space="preserve">มีการบริหารจัดการยาและเวชภัณฑ์ ที่มีประสิทธิภาพ โดย </w:t>
      </w:r>
      <w:r w:rsidR="00A63ABB" w:rsidRPr="001118CF">
        <w:rPr>
          <w:rFonts w:ascii="Angsana New" w:hAnsi="Angsana New" w:cs="Angsana New"/>
          <w:cs/>
        </w:rPr>
        <w:t xml:space="preserve">เจ้าหน้าที่คลังยาและเวชภัณฑ์มีการจัดทำข้อมูลปริมาณสูงสุดและต่ำสุดที่เหมาะสมของยาและเวชภัณฑ์แต่ละรายการ </w:t>
      </w:r>
      <w:r w:rsidR="00F37212" w:rsidRPr="001118CF">
        <w:rPr>
          <w:rFonts w:ascii="Angsana New" w:hAnsi="Angsana New" w:cs="Angsana New"/>
          <w:cs/>
        </w:rPr>
        <w:t>เพื่อให้การสั่งซื้อและบริหารจัดการสินค้าคงเหลือมีประสิทธิภาพ ลดโอกาสการเกิดยาค้างนานหรือหมดอายุ อย่างไรก็ตาม ยาที่หมดอายุหรือใกล้จะหมดอายุ ทาง</w:t>
      </w:r>
      <w:r w:rsidRPr="001118CF">
        <w:rPr>
          <w:rFonts w:ascii="Angsana New" w:hAnsi="Angsana New" w:cs="Angsana New"/>
          <w:cs/>
        </w:rPr>
        <w:t>บริษัทฯ</w:t>
      </w:r>
      <w:r w:rsidR="00D62DA1" w:rsidRPr="001118CF">
        <w:rPr>
          <w:rFonts w:ascii="Angsana New" w:hAnsi="Angsana New" w:cs="Angsana New"/>
          <w:cs/>
        </w:rPr>
        <w:t xml:space="preserve"> </w:t>
      </w:r>
      <w:r w:rsidR="00F37212" w:rsidRPr="001118CF">
        <w:rPr>
          <w:rFonts w:ascii="Angsana New" w:hAnsi="Angsana New" w:cs="Angsana New"/>
          <w:cs/>
        </w:rPr>
        <w:t>สามารถแจ้งผู้จัดจำหน่ายเพื่อขอคืนหรือเปลี่ยนได้</w:t>
      </w:r>
      <w:r w:rsidR="00A63ABB" w:rsidRPr="001118CF">
        <w:rPr>
          <w:rFonts w:ascii="Angsana New" w:hAnsi="Angsana New" w:cs="Angsana New"/>
          <w:cs/>
        </w:rPr>
        <w:t xml:space="preserve"> </w:t>
      </w:r>
      <w:r w:rsidR="00F37212" w:rsidRPr="001118CF">
        <w:rPr>
          <w:rFonts w:ascii="Angsana New" w:hAnsi="Angsana New" w:cs="Angsana New"/>
          <w:cs/>
        </w:rPr>
        <w:t xml:space="preserve">นอกจากนี้ </w:t>
      </w:r>
      <w:r w:rsidRPr="001118CF">
        <w:rPr>
          <w:rFonts w:ascii="Angsana New" w:hAnsi="Angsana New" w:cs="Angsana New"/>
          <w:cs/>
        </w:rPr>
        <w:t>บริษัทฯ</w:t>
      </w:r>
      <w:r w:rsidR="00A63ABB" w:rsidRPr="001118CF">
        <w:rPr>
          <w:rFonts w:ascii="Angsana New" w:hAnsi="Angsana New" w:cs="Angsana New"/>
          <w:cs/>
        </w:rPr>
        <w:t>มีการเก็บรักษายาและเวชภัณฑ์ภายใต้</w:t>
      </w:r>
      <w:r w:rsidR="00A63ABB" w:rsidRPr="001118CF">
        <w:rPr>
          <w:rFonts w:ascii="Angsana New" w:hAnsi="Angsana New" w:cs="Angsana New"/>
          <w:cs/>
        </w:rPr>
        <w:lastRenderedPageBreak/>
        <w:t>อุณหภูมิที่เหมาะสม</w:t>
      </w:r>
      <w:r w:rsidR="00F37212" w:rsidRPr="001118CF">
        <w:rPr>
          <w:rFonts w:ascii="Angsana New" w:hAnsi="Angsana New" w:cs="Angsana New"/>
          <w:cs/>
        </w:rPr>
        <w:t>ตามมาตรฐานสากล</w:t>
      </w:r>
      <w:r w:rsidR="00A63ABB" w:rsidRPr="001118CF">
        <w:rPr>
          <w:rFonts w:ascii="Angsana New" w:hAnsi="Angsana New" w:cs="Angsana New"/>
          <w:cs/>
        </w:rPr>
        <w:t xml:space="preserve"> เพื่อให้ยาและเวชภัณฑ์</w:t>
      </w:r>
      <w:r w:rsidR="00F37212" w:rsidRPr="001118CF">
        <w:rPr>
          <w:rFonts w:ascii="Angsana New" w:hAnsi="Angsana New" w:cs="Angsana New"/>
          <w:cs/>
        </w:rPr>
        <w:t>สำหรับผู้ป่วยคงคุ</w:t>
      </w:r>
      <w:r w:rsidR="00A63ABB" w:rsidRPr="001118CF">
        <w:rPr>
          <w:rFonts w:ascii="Angsana New" w:hAnsi="Angsana New" w:cs="Angsana New"/>
          <w:cs/>
        </w:rPr>
        <w:t>ณภาพ</w:t>
      </w:r>
      <w:r w:rsidR="00F37212" w:rsidRPr="001118CF">
        <w:rPr>
          <w:rFonts w:ascii="Angsana New" w:hAnsi="Angsana New" w:cs="Angsana New"/>
          <w:cs/>
        </w:rPr>
        <w:t>และประสิทธิภาพในการรักษาผู้ป่วย</w:t>
      </w:r>
      <w:r w:rsidR="00F37212" w:rsidRPr="001118CF">
        <w:rPr>
          <w:rFonts w:ascii="Angsana New" w:hAnsi="Angsana New" w:cs="Angsana New" w:hint="cs"/>
          <w:cs/>
        </w:rPr>
        <w:t xml:space="preserve">   </w:t>
      </w:r>
      <w:r w:rsidR="00A63ABB" w:rsidRPr="001118CF">
        <w:rPr>
          <w:rFonts w:ascii="Angsana New" w:hAnsi="Angsana New" w:cs="Angsana New" w:hint="cs"/>
          <w:cs/>
        </w:rPr>
        <w:t xml:space="preserve"> </w:t>
      </w:r>
    </w:p>
    <w:p w:rsidR="00601897" w:rsidRPr="001118CF" w:rsidRDefault="003A33ED" w:rsidP="00175806">
      <w:pPr>
        <w:ind w:firstLine="720"/>
        <w:jc w:val="thaiDistribute"/>
        <w:rPr>
          <w:rFonts w:ascii="Angsana New" w:hAnsi="Angsana New" w:cs="Angsana New"/>
        </w:rPr>
      </w:pPr>
      <w:r w:rsidRPr="001118CF">
        <w:rPr>
          <w:rFonts w:ascii="Angsana New" w:hAnsi="Angsana New" w:cs="Angsana New" w:hint="cs"/>
          <w:cs/>
        </w:rPr>
        <w:t xml:space="preserve"> </w:t>
      </w:r>
      <w:r w:rsidR="00F37212" w:rsidRPr="001118CF">
        <w:rPr>
          <w:rFonts w:ascii="Angsana New" w:hAnsi="Angsana New" w:cs="Angsana New" w:hint="cs"/>
          <w:cs/>
        </w:rPr>
        <w:t>แม้บริษัทฯ</w:t>
      </w:r>
      <w:r w:rsidR="00D62DA1" w:rsidRPr="001118CF">
        <w:rPr>
          <w:rFonts w:ascii="Angsana New" w:hAnsi="Angsana New" w:cs="Angsana New" w:hint="cs"/>
          <w:cs/>
        </w:rPr>
        <w:t xml:space="preserve"> </w:t>
      </w:r>
      <w:r w:rsidR="00F37212" w:rsidRPr="001118CF">
        <w:rPr>
          <w:rFonts w:ascii="Angsana New" w:hAnsi="Angsana New" w:cs="Angsana New" w:hint="cs"/>
          <w:cs/>
        </w:rPr>
        <w:t xml:space="preserve">มีการบริหารยาและเวชภัณฑ์อย่างมีประสิทธิภาพ </w:t>
      </w:r>
      <w:r w:rsidR="00D62DA1" w:rsidRPr="001118CF">
        <w:rPr>
          <w:rFonts w:ascii="Angsana New" w:hAnsi="Angsana New" w:cs="Angsana New" w:hint="cs"/>
          <w:cs/>
        </w:rPr>
        <w:t xml:space="preserve">อย่างไรก็ดี </w:t>
      </w:r>
      <w:r w:rsidR="00642703" w:rsidRPr="001118CF">
        <w:rPr>
          <w:rFonts w:ascii="Angsana New" w:hAnsi="Angsana New" w:cs="Angsana New" w:hint="cs"/>
          <w:cs/>
        </w:rPr>
        <w:t>อาจเกิดเหตุการณ์</w:t>
      </w:r>
      <w:r w:rsidR="00F37212" w:rsidRPr="001118CF">
        <w:rPr>
          <w:rFonts w:ascii="Angsana New" w:hAnsi="Angsana New" w:cs="Angsana New" w:hint="cs"/>
          <w:cs/>
        </w:rPr>
        <w:t xml:space="preserve">สุดวิสัย หรือ </w:t>
      </w:r>
      <w:r w:rsidR="00642703" w:rsidRPr="001118CF">
        <w:rPr>
          <w:rFonts w:ascii="Angsana New" w:hAnsi="Angsana New" w:cs="Angsana New" w:hint="cs"/>
          <w:cs/>
        </w:rPr>
        <w:t>จำเป็น</w:t>
      </w:r>
      <w:r w:rsidR="00F37212" w:rsidRPr="001118CF">
        <w:rPr>
          <w:rFonts w:ascii="Angsana New" w:hAnsi="Angsana New" w:cs="Angsana New" w:hint="cs"/>
          <w:cs/>
        </w:rPr>
        <w:t>ที่แพทย์</w:t>
      </w:r>
      <w:r w:rsidR="00642703" w:rsidRPr="001118CF">
        <w:rPr>
          <w:rFonts w:ascii="Angsana New" w:hAnsi="Angsana New" w:cs="Angsana New" w:hint="cs"/>
          <w:cs/>
        </w:rPr>
        <w:t>ต้องใช้ยา</w:t>
      </w:r>
      <w:r w:rsidR="008A0CD0" w:rsidRPr="001118CF">
        <w:rPr>
          <w:rFonts w:ascii="Angsana New" w:hAnsi="Angsana New" w:cs="Angsana New" w:hint="cs"/>
          <w:cs/>
        </w:rPr>
        <w:t>และเวชภัณฑ์</w:t>
      </w:r>
      <w:r w:rsidR="00642703" w:rsidRPr="001118CF">
        <w:rPr>
          <w:rFonts w:ascii="Angsana New" w:hAnsi="Angsana New" w:cs="Angsana New" w:hint="cs"/>
          <w:cs/>
        </w:rPr>
        <w:t>บางชนิด</w:t>
      </w:r>
      <w:r w:rsidR="00F37212" w:rsidRPr="001118CF">
        <w:rPr>
          <w:rFonts w:ascii="Angsana New" w:hAnsi="Angsana New" w:cs="Angsana New" w:hint="cs"/>
          <w:cs/>
        </w:rPr>
        <w:t xml:space="preserve"> </w:t>
      </w:r>
      <w:r w:rsidR="00D62DA1" w:rsidRPr="001118CF">
        <w:rPr>
          <w:rFonts w:ascii="Angsana New" w:hAnsi="Angsana New" w:cs="Angsana New" w:hint="cs"/>
          <w:cs/>
        </w:rPr>
        <w:t>ซึ่ง</w:t>
      </w:r>
      <w:r w:rsidR="00F37212" w:rsidRPr="001118CF">
        <w:rPr>
          <w:rFonts w:ascii="Angsana New" w:hAnsi="Angsana New" w:cs="Angsana New" w:hint="cs"/>
          <w:cs/>
        </w:rPr>
        <w:t>บริษัทฯ</w:t>
      </w:r>
      <w:r w:rsidR="00D62DA1" w:rsidRPr="001118CF">
        <w:rPr>
          <w:rFonts w:ascii="Angsana New" w:hAnsi="Angsana New" w:cs="Angsana New" w:hint="cs"/>
          <w:cs/>
        </w:rPr>
        <w:t>อาจไ</w:t>
      </w:r>
      <w:r w:rsidR="00642703" w:rsidRPr="001118CF">
        <w:rPr>
          <w:rFonts w:ascii="Angsana New" w:hAnsi="Angsana New" w:cs="Angsana New"/>
          <w:cs/>
        </w:rPr>
        <w:t>ม่มีสินค้าดั</w:t>
      </w:r>
      <w:r w:rsidR="00233389" w:rsidRPr="001118CF">
        <w:rPr>
          <w:rFonts w:ascii="Angsana New" w:hAnsi="Angsana New" w:cs="Angsana New"/>
          <w:cs/>
        </w:rPr>
        <w:t>ง</w:t>
      </w:r>
      <w:r w:rsidR="00D62DA1" w:rsidRPr="001118CF">
        <w:rPr>
          <w:rFonts w:ascii="Angsana New" w:hAnsi="Angsana New" w:cs="Angsana New"/>
          <w:cs/>
        </w:rPr>
        <w:t>กล่าว เนื่องจาก สินค้าหมด หรือเกิดสภาวะ</w:t>
      </w:r>
      <w:r w:rsidR="00642703" w:rsidRPr="001118CF">
        <w:rPr>
          <w:rFonts w:ascii="Angsana New" w:hAnsi="Angsana New" w:cs="Angsana New"/>
          <w:cs/>
        </w:rPr>
        <w:t xml:space="preserve">ขาดแคลน </w:t>
      </w:r>
      <w:r w:rsidR="00D62DA1" w:rsidRPr="001118CF">
        <w:rPr>
          <w:rFonts w:ascii="Angsana New" w:hAnsi="Angsana New" w:cs="Angsana New"/>
          <w:cs/>
        </w:rPr>
        <w:t>รวมถึงอาจเกิดกรณีที่</w:t>
      </w:r>
      <w:r w:rsidR="00642703" w:rsidRPr="001118CF">
        <w:rPr>
          <w:rFonts w:ascii="Angsana New" w:hAnsi="Angsana New" w:cs="Angsana New"/>
          <w:cs/>
        </w:rPr>
        <w:t>ผู้ขาย</w:t>
      </w:r>
      <w:r w:rsidR="00D62DA1" w:rsidRPr="001118CF">
        <w:rPr>
          <w:rFonts w:ascii="Angsana New" w:hAnsi="Angsana New" w:cs="Angsana New"/>
          <w:cs/>
        </w:rPr>
        <w:t>ไม่สามารถ</w:t>
      </w:r>
      <w:r w:rsidR="00642703" w:rsidRPr="001118CF">
        <w:rPr>
          <w:rFonts w:ascii="Angsana New" w:hAnsi="Angsana New" w:cs="Angsana New"/>
          <w:cs/>
        </w:rPr>
        <w:t>มาส่ง</w:t>
      </w:r>
      <w:r w:rsidR="00D62DA1" w:rsidRPr="001118CF">
        <w:rPr>
          <w:rFonts w:ascii="Angsana New" w:hAnsi="Angsana New" w:cs="Angsana New"/>
          <w:cs/>
        </w:rPr>
        <w:t>ยาและเวชภัณฑ์ดังกล่าวได้</w:t>
      </w:r>
      <w:r w:rsidR="00642703" w:rsidRPr="001118CF">
        <w:rPr>
          <w:rFonts w:ascii="Angsana New" w:hAnsi="Angsana New" w:cs="Angsana New"/>
          <w:cs/>
        </w:rPr>
        <w:t xml:space="preserve">ตรงตามกำหนดเวลา </w:t>
      </w:r>
      <w:r w:rsidR="00D62DA1" w:rsidRPr="001118CF">
        <w:rPr>
          <w:rFonts w:ascii="Angsana New" w:hAnsi="Angsana New" w:cs="Angsana New"/>
          <w:cs/>
        </w:rPr>
        <w:t xml:space="preserve">ทั้งนี้ </w:t>
      </w:r>
      <w:r w:rsidR="00642703" w:rsidRPr="001118CF">
        <w:rPr>
          <w:rFonts w:ascii="Angsana New" w:hAnsi="Angsana New" w:cs="Angsana New"/>
          <w:cs/>
        </w:rPr>
        <w:t>ทาง</w:t>
      </w:r>
      <w:r w:rsidR="00F35B63" w:rsidRPr="001118CF">
        <w:rPr>
          <w:rFonts w:ascii="Angsana New" w:hAnsi="Angsana New" w:cs="Angsana New"/>
          <w:cs/>
        </w:rPr>
        <w:t>บริษัทฯ</w:t>
      </w:r>
      <w:r w:rsidR="00D62DA1" w:rsidRPr="001118CF">
        <w:rPr>
          <w:rFonts w:ascii="Angsana New" w:hAnsi="Angsana New" w:cs="Angsana New"/>
          <w:cs/>
        </w:rPr>
        <w:t xml:space="preserve"> </w:t>
      </w:r>
      <w:r w:rsidR="00F37212" w:rsidRPr="001118CF">
        <w:rPr>
          <w:rFonts w:ascii="Angsana New" w:hAnsi="Angsana New" w:cs="Angsana New"/>
          <w:cs/>
        </w:rPr>
        <w:t>สามารถ</w:t>
      </w:r>
      <w:r w:rsidR="00F37212" w:rsidRPr="001118CF">
        <w:rPr>
          <w:rFonts w:asciiTheme="majorBidi" w:hAnsiTheme="majorBidi" w:cstheme="majorBidi"/>
          <w:cs/>
        </w:rPr>
        <w:t>ดำเนินการ</w:t>
      </w:r>
      <w:r w:rsidR="00D62DA1" w:rsidRPr="001118CF">
        <w:rPr>
          <w:rFonts w:asciiTheme="majorBidi" w:hAnsiTheme="majorBidi" w:cstheme="majorBidi"/>
          <w:cs/>
        </w:rPr>
        <w:t>แก้ปัญหา</w:t>
      </w:r>
      <w:r w:rsidR="00F37212" w:rsidRPr="001118CF">
        <w:rPr>
          <w:rFonts w:ascii="Angsana New" w:hAnsi="Angsana New" w:cs="Angsana New"/>
          <w:cs/>
        </w:rPr>
        <w:t>ได้หลายวิธี อาทิเช่น</w:t>
      </w:r>
      <w:r w:rsidR="00642703" w:rsidRPr="001118CF">
        <w:rPr>
          <w:rFonts w:ascii="Angsana New" w:hAnsi="Angsana New" w:cs="Angsana New"/>
          <w:cs/>
        </w:rPr>
        <w:t xml:space="preserve">  การ</w:t>
      </w:r>
      <w:r w:rsidR="00F37212" w:rsidRPr="001118CF">
        <w:rPr>
          <w:rFonts w:ascii="Angsana New" w:hAnsi="Angsana New" w:cs="Angsana New"/>
          <w:cs/>
        </w:rPr>
        <w:t>จัด</w:t>
      </w:r>
      <w:r w:rsidR="00642703" w:rsidRPr="001118CF">
        <w:rPr>
          <w:rFonts w:ascii="Angsana New" w:hAnsi="Angsana New" w:cs="Angsana New"/>
          <w:cs/>
        </w:rPr>
        <w:t>ซื้อยาด่วน</w:t>
      </w:r>
      <w:r w:rsidR="00AC7532" w:rsidRPr="001118CF">
        <w:rPr>
          <w:rFonts w:ascii="Angsana New" w:hAnsi="Angsana New" w:cs="Angsana New"/>
          <w:cs/>
        </w:rPr>
        <w:t xml:space="preserve"> หรือ</w:t>
      </w:r>
      <w:r w:rsidR="00642703" w:rsidRPr="001118CF">
        <w:rPr>
          <w:rFonts w:ascii="Angsana New" w:hAnsi="Angsana New" w:cs="Angsana New"/>
          <w:cs/>
        </w:rPr>
        <w:t xml:space="preserve">การยืมยาจากโรงพยาบาลอื่นใกล้เคียง ดังนั้น </w:t>
      </w:r>
      <w:r w:rsidR="00F37212" w:rsidRPr="001118CF">
        <w:rPr>
          <w:rFonts w:ascii="Angsana New" w:hAnsi="Angsana New" w:cs="Angsana New"/>
          <w:cs/>
        </w:rPr>
        <w:t>ผู้ป่วยของ</w:t>
      </w:r>
      <w:r w:rsidR="00F35B63" w:rsidRPr="001118CF">
        <w:rPr>
          <w:rFonts w:ascii="Angsana New" w:hAnsi="Angsana New" w:cs="Angsana New"/>
          <w:cs/>
        </w:rPr>
        <w:t>บริษัทฯ</w:t>
      </w:r>
      <w:r w:rsidR="00642703" w:rsidRPr="001118CF">
        <w:rPr>
          <w:rFonts w:ascii="Angsana New" w:hAnsi="Angsana New" w:cs="Angsana New"/>
          <w:cs/>
        </w:rPr>
        <w:t>จึง</w:t>
      </w:r>
      <w:r w:rsidR="00F37212" w:rsidRPr="001118CF">
        <w:rPr>
          <w:rFonts w:ascii="Angsana New" w:hAnsi="Angsana New" w:cs="Angsana New"/>
          <w:cs/>
        </w:rPr>
        <w:t>มั่นใจว่าจะได้</w:t>
      </w:r>
      <w:r w:rsidR="00642703" w:rsidRPr="001118CF">
        <w:rPr>
          <w:rFonts w:ascii="Angsana New" w:hAnsi="Angsana New" w:cs="Angsana New"/>
          <w:cs/>
        </w:rPr>
        <w:t>รับยาและเวชภัณฑ์อย่างทันท่วงที</w:t>
      </w:r>
      <w:r w:rsidR="00642703" w:rsidRPr="001118CF">
        <w:rPr>
          <w:rFonts w:ascii="Angsana New" w:hAnsi="Angsana New" w:cs="Angsana New" w:hint="cs"/>
          <w:cs/>
        </w:rPr>
        <w:t xml:space="preserve">  </w:t>
      </w:r>
    </w:p>
    <w:p w:rsidR="00601897" w:rsidRPr="00D0670F" w:rsidRDefault="00DD3650">
      <w:pPr>
        <w:spacing w:before="120"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 w:rsidR="00601897" w:rsidRPr="00D0670F">
        <w:rPr>
          <w:rFonts w:ascii="Angsana New" w:hAnsi="Angsana New" w:cs="Angsana New" w:hint="cs"/>
          <w:b/>
          <w:bCs/>
          <w:cs/>
        </w:rPr>
        <w:tab/>
        <w:t xml:space="preserve">เครื่องมือและอุปกรณ์ทางการแพทย์ </w:t>
      </w:r>
    </w:p>
    <w:p w:rsidR="00601897" w:rsidRPr="00D0670F" w:rsidRDefault="00601897" w:rsidP="001974E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 w:rsidRPr="00D0670F">
        <w:rPr>
          <w:rFonts w:ascii="Angsana New" w:hAnsi="Angsana New" w:cs="Angsana New" w:hint="cs"/>
          <w:cs/>
        </w:rPr>
        <w:t>เครื่องมือและอุปกรณ์ทางการแพทย์ที่ทันสมัย มีประสิทธิภาพ และได้มาตรฐาน</w:t>
      </w:r>
      <w:r w:rsidR="000432EE">
        <w:rPr>
          <w:rFonts w:ascii="Angsana New" w:hAnsi="Angsana New" w:cs="Angsana New" w:hint="cs"/>
          <w:cs/>
        </w:rPr>
        <w:t>ถือเป็นปัจจัยสำคัญในการเพิ่มคุณภาพการรักษ</w:t>
      </w:r>
      <w:r w:rsidR="00233389">
        <w:rPr>
          <w:rFonts w:ascii="Angsana New" w:hAnsi="Angsana New" w:cs="Angsana New" w:hint="cs"/>
          <w:cs/>
        </w:rPr>
        <w:t>า</w:t>
      </w:r>
      <w:r w:rsidR="000432EE">
        <w:rPr>
          <w:rFonts w:ascii="Angsana New" w:hAnsi="Angsana New" w:cs="Angsana New" w:hint="cs"/>
          <w:cs/>
        </w:rPr>
        <w:t>พยาบาลผู้ป่วย</w:t>
      </w:r>
      <w:r w:rsidRPr="00D0670F">
        <w:rPr>
          <w:rFonts w:ascii="Angsana New" w:hAnsi="Angsana New" w:cs="Angsana New" w:hint="cs"/>
          <w:cs/>
        </w:rPr>
        <w:t xml:space="preserve"> ซึ่ง</w:t>
      </w:r>
      <w:r w:rsidR="00F35B63">
        <w:rPr>
          <w:rFonts w:ascii="Angsana New" w:hAnsi="Angsana New" w:cs="Angsana New" w:hint="cs"/>
          <w:cs/>
        </w:rPr>
        <w:t>บริษัทฯ</w:t>
      </w:r>
      <w:r w:rsidRPr="00D0670F">
        <w:rPr>
          <w:rFonts w:ascii="Angsana New" w:hAnsi="Angsana New" w:cs="Angsana New" w:hint="cs"/>
          <w:cs/>
        </w:rPr>
        <w:t xml:space="preserve">ได้เล็งเห็นถึงความสำคัญดังกล่าว </w:t>
      </w:r>
      <w:r w:rsidR="008C2C3A">
        <w:rPr>
          <w:rFonts w:ascii="Angsana New" w:hAnsi="Angsana New" w:cs="Angsana New" w:hint="cs"/>
          <w:cs/>
        </w:rPr>
        <w:t>และมีนโยบายที่จะ</w:t>
      </w:r>
      <w:r w:rsidRPr="00D0670F">
        <w:rPr>
          <w:rFonts w:ascii="Angsana New" w:hAnsi="Angsana New" w:cs="Angsana New" w:hint="cs"/>
          <w:cs/>
        </w:rPr>
        <w:t>ติดตามความก้าวหน้าทางวิทยาการของเครื่องมือและอุปกรณ์ต่างๆ</w:t>
      </w:r>
      <w:r w:rsidR="006C46D1">
        <w:rPr>
          <w:rFonts w:ascii="Angsana New" w:hAnsi="Angsana New" w:cs="Angsana New"/>
          <w:cs/>
        </w:rPr>
        <w:t xml:space="preserve"> </w:t>
      </w:r>
      <w:r w:rsidRPr="00D0670F">
        <w:rPr>
          <w:rFonts w:ascii="Angsana New" w:hAnsi="Angsana New" w:cs="Angsana New" w:hint="cs"/>
          <w:cs/>
        </w:rPr>
        <w:t xml:space="preserve">อย่างใกล้ชิด </w:t>
      </w:r>
      <w:r w:rsidR="008C2C3A">
        <w:rPr>
          <w:rFonts w:ascii="Angsana New" w:hAnsi="Angsana New" w:cs="Angsana New" w:hint="cs"/>
          <w:cs/>
        </w:rPr>
        <w:t xml:space="preserve">เพื่อคงความทันสมัยของอุปกรณ์ทางการแพทย์อยู่ตลอดเวลา </w:t>
      </w:r>
      <w:r w:rsidRPr="00D0670F">
        <w:rPr>
          <w:rFonts w:ascii="Angsana New" w:hAnsi="Angsana New" w:cs="Angsana New" w:hint="cs"/>
          <w:cs/>
        </w:rPr>
        <w:t xml:space="preserve">นอกจากนี้ </w:t>
      </w:r>
      <w:r w:rsidR="00F35B63">
        <w:rPr>
          <w:rFonts w:ascii="Angsana New" w:hAnsi="Angsana New" w:cs="Angsana New" w:hint="cs"/>
          <w:cs/>
        </w:rPr>
        <w:t>บริษัทฯ</w:t>
      </w:r>
      <w:r w:rsidRPr="00D0670F">
        <w:rPr>
          <w:rFonts w:ascii="Angsana New" w:hAnsi="Angsana New" w:cs="Angsana New" w:hint="cs"/>
          <w:cs/>
        </w:rPr>
        <w:t>ยังคัดเลือกเฉพาะผู้ผลิตและจำหน่ายสินค้าที่ได้มาตรฐาน โดยจะพิจารณาเลือกเครื่องมือและอุปกรณ์ที่มีคุณภาพสูง ด้วยราคาที่เหมาะสม และมีบริการหลังการขายที่ดี</w:t>
      </w:r>
    </w:p>
    <w:p w:rsidR="00601897" w:rsidRPr="00D0670F" w:rsidRDefault="00DD3650" w:rsidP="00001AD5">
      <w:pPr>
        <w:spacing w:before="120" w:after="120"/>
        <w:jc w:val="both"/>
        <w:rPr>
          <w:rFonts w:ascii="Angsana New" w:eastAsia="BrowalliaNew" w:hAnsi="Angsana New" w:cs="Angsana New"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 w:rsidR="00601897" w:rsidRPr="00D0670F">
        <w:rPr>
          <w:rFonts w:ascii="Angsana New" w:hAnsi="Angsana New" w:cs="Angsana New"/>
          <w:b/>
          <w:bCs/>
          <w:cs/>
        </w:rPr>
        <w:tab/>
        <w:t>บุคลากรทางการแพทย์</w:t>
      </w:r>
      <w:r w:rsidR="00601897" w:rsidRPr="00D0670F">
        <w:rPr>
          <w:rFonts w:ascii="Angsana New" w:eastAsia="BrowalliaNew" w:hAnsi="Angsana New" w:cs="Angsana New"/>
          <w:cs/>
        </w:rPr>
        <w:t xml:space="preserve"> </w:t>
      </w:r>
    </w:p>
    <w:p w:rsidR="00117B0F" w:rsidRDefault="00601897" w:rsidP="00A32F3E">
      <w:pPr>
        <w:ind w:firstLine="720"/>
        <w:jc w:val="thaiDistribute"/>
        <w:rPr>
          <w:rFonts w:ascii="Angsana New" w:eastAsia="BrowalliaNew" w:hAnsi="Angsana New" w:cs="Angsana New"/>
        </w:rPr>
      </w:pPr>
      <w:r w:rsidRPr="00D0670F">
        <w:rPr>
          <w:rFonts w:ascii="Angsana New" w:eastAsia="BrowalliaNew" w:hAnsi="Angsana New" w:cs="Angsana New" w:hint="cs"/>
          <w:cs/>
        </w:rPr>
        <w:t>ทรัพยากรบุคคลที่สำคัญของโรงพยาบาล ได้แก่ บุคลากรทางการแพทย์</w:t>
      </w:r>
      <w:r w:rsidR="00DD3650">
        <w:rPr>
          <w:rFonts w:ascii="Angsana New" w:eastAsia="BrowalliaNew" w:hAnsi="Angsana New" w:cs="Angsana New" w:hint="cs"/>
          <w:cs/>
        </w:rPr>
        <w:t>ซึ่ง</w:t>
      </w:r>
      <w:r w:rsidR="000432EE">
        <w:rPr>
          <w:rFonts w:ascii="Angsana New" w:eastAsia="BrowalliaNew" w:hAnsi="Angsana New" w:cs="Angsana New" w:hint="cs"/>
          <w:cs/>
        </w:rPr>
        <w:t>ประกอบด้วย</w:t>
      </w:r>
      <w:r w:rsidRPr="00D0670F">
        <w:rPr>
          <w:rFonts w:ascii="Angsana New" w:eastAsia="BrowalliaNew" w:hAnsi="Angsana New" w:cs="Angsana New" w:hint="cs"/>
          <w:cs/>
        </w:rPr>
        <w:t xml:space="preserve"> แพทย์ พยาบาล และผู้ช่วยพยาบาล </w:t>
      </w:r>
      <w:r w:rsidR="000432EE">
        <w:rPr>
          <w:rFonts w:ascii="Angsana New" w:eastAsia="BrowalliaNew" w:hAnsi="Angsana New" w:cs="Angsana New" w:hint="cs"/>
          <w:cs/>
        </w:rPr>
        <w:t>ซึ่ง</w:t>
      </w:r>
      <w:r w:rsidRPr="00D0670F">
        <w:rPr>
          <w:rFonts w:ascii="Angsana New" w:eastAsia="BrowalliaNew" w:hAnsi="Angsana New" w:cs="Angsana New" w:hint="cs"/>
          <w:cs/>
        </w:rPr>
        <w:t>บริษัทฯ</w:t>
      </w:r>
      <w:r w:rsidR="00DD3650">
        <w:rPr>
          <w:rFonts w:ascii="Angsana New" w:eastAsia="BrowalliaNew" w:hAnsi="Angsana New" w:cs="Angsana New" w:hint="cs"/>
          <w:cs/>
        </w:rPr>
        <w:t xml:space="preserve"> </w:t>
      </w:r>
      <w:r w:rsidRPr="00D0670F">
        <w:rPr>
          <w:rFonts w:ascii="Angsana New" w:eastAsia="BrowalliaNew" w:hAnsi="Angsana New" w:cs="Angsana New" w:hint="cs"/>
          <w:cs/>
        </w:rPr>
        <w:t>ให้ความสำคัญเป็นอย่าง</w:t>
      </w:r>
      <w:r w:rsidR="00DD3650">
        <w:rPr>
          <w:rFonts w:ascii="Angsana New" w:eastAsia="BrowalliaNew" w:hAnsi="Angsana New" w:cs="Angsana New" w:hint="cs"/>
          <w:cs/>
        </w:rPr>
        <w:t>มาก</w:t>
      </w:r>
      <w:r w:rsidRPr="00D0670F">
        <w:rPr>
          <w:rFonts w:ascii="Angsana New" w:eastAsia="BrowalliaNew" w:hAnsi="Angsana New" w:cs="Angsana New" w:hint="cs"/>
          <w:cs/>
        </w:rPr>
        <w:t xml:space="preserve"> โดย</w:t>
      </w:r>
      <w:r w:rsidR="00F35B63">
        <w:rPr>
          <w:rFonts w:ascii="Angsana New" w:eastAsia="BrowalliaNew" w:hAnsi="Angsana New" w:cs="Angsana New" w:hint="cs"/>
          <w:cs/>
        </w:rPr>
        <w:t>บริษัทฯ</w:t>
      </w:r>
      <w:r w:rsidR="00DD3650">
        <w:rPr>
          <w:rFonts w:ascii="Angsana New" w:eastAsia="BrowalliaNew" w:hAnsi="Angsana New" w:cs="Angsana New" w:hint="cs"/>
          <w:cs/>
        </w:rPr>
        <w:t xml:space="preserve"> </w:t>
      </w:r>
      <w:r w:rsidRPr="00D0670F">
        <w:rPr>
          <w:rFonts w:ascii="Angsana New" w:eastAsia="BrowalliaNew" w:hAnsi="Angsana New" w:cs="Angsana New" w:hint="cs"/>
          <w:cs/>
        </w:rPr>
        <w:t>มีนโยบายในการรักษาบุคลากรทางการแพทย์เพื่อให้ร่วมงานกับ</w:t>
      </w:r>
      <w:r w:rsidR="00F35B63">
        <w:rPr>
          <w:rFonts w:ascii="Angsana New" w:eastAsia="BrowalliaNew" w:hAnsi="Angsana New" w:cs="Angsana New" w:hint="cs"/>
          <w:cs/>
        </w:rPr>
        <w:t>บริษัทฯ</w:t>
      </w:r>
      <w:r w:rsidR="006C46D1">
        <w:rPr>
          <w:rFonts w:ascii="Angsana New" w:eastAsia="BrowalliaNew" w:hAnsi="Angsana New" w:cs="Angsana New"/>
          <w:cs/>
        </w:rPr>
        <w:t xml:space="preserve"> </w:t>
      </w:r>
      <w:r w:rsidRPr="00D0670F">
        <w:rPr>
          <w:rFonts w:ascii="Angsana New" w:eastAsia="BrowalliaNew" w:hAnsi="Angsana New" w:cs="Angsana New" w:hint="cs"/>
          <w:cs/>
        </w:rPr>
        <w:t xml:space="preserve">ในระยะยาว </w:t>
      </w:r>
      <w:r w:rsidRPr="00364AC2">
        <w:rPr>
          <w:rFonts w:ascii="Angsana New" w:eastAsia="BrowalliaNew" w:hAnsi="Angsana New" w:cs="Angsana New" w:hint="cs"/>
          <w:cs/>
        </w:rPr>
        <w:t xml:space="preserve">อาทิเช่น </w:t>
      </w:r>
      <w:r w:rsidRPr="001974E2">
        <w:rPr>
          <w:rFonts w:ascii="Angsana New" w:eastAsia="BrowalliaNew" w:hAnsi="Angsana New" w:cs="Angsana New"/>
          <w:cs/>
        </w:rPr>
        <w:t xml:space="preserve">การกำหนดอัตราค่าตอบแทนอย่างสมเหตุสมผลและแข่งขันได้กับอุตสาหกรรม การให้สวัสดิการที่เหมาะสม </w:t>
      </w:r>
      <w:r w:rsidR="008C2C3A">
        <w:rPr>
          <w:rFonts w:ascii="Angsana New" w:eastAsia="BrowalliaNew" w:hAnsi="Angsana New" w:cs="Angsana New" w:hint="cs"/>
          <w:cs/>
        </w:rPr>
        <w:t>มีการกำหนด</w:t>
      </w:r>
      <w:r w:rsidR="008C2C3A" w:rsidRPr="008C2C3A">
        <w:rPr>
          <w:rFonts w:ascii="Angsana New" w:eastAsia="BrowalliaNew" w:hAnsi="Angsana New" w:cs="Angsana New"/>
          <w:cs/>
        </w:rPr>
        <w:t>ระบบสืบทอดตำแหน่ง</w:t>
      </w:r>
      <w:r w:rsidR="008C2C3A">
        <w:rPr>
          <w:rFonts w:ascii="Angsana New" w:eastAsia="BrowalliaNew" w:hAnsi="Angsana New" w:cs="Angsana New" w:hint="cs"/>
          <w:cs/>
        </w:rPr>
        <w:t xml:space="preserve"> หรือ </w:t>
      </w:r>
      <w:r w:rsidR="008C2C3A">
        <w:rPr>
          <w:rFonts w:ascii="Angsana New" w:eastAsia="BrowalliaNew" w:hAnsi="Angsana New" w:cs="Angsana New"/>
        </w:rPr>
        <w:t xml:space="preserve">Career path </w:t>
      </w:r>
      <w:r w:rsidR="008C2C3A">
        <w:rPr>
          <w:rFonts w:ascii="Angsana New" w:eastAsia="BrowalliaNew" w:hAnsi="Angsana New" w:cs="Angsana New" w:hint="cs"/>
          <w:cs/>
        </w:rPr>
        <w:t>เพื่อสร้างแรงจูงใจในการทำงานให้แก่บุคลากรของบริษัทฯ มี</w:t>
      </w:r>
      <w:r w:rsidRPr="001974E2">
        <w:rPr>
          <w:rFonts w:ascii="Angsana New" w:eastAsia="BrowalliaNew" w:hAnsi="Angsana New" w:cs="Angsana New"/>
          <w:cs/>
        </w:rPr>
        <w:t>การสร้างวัฒนธรรมองค์กรที่เอื้อต่อการทำงาน</w:t>
      </w:r>
      <w:r w:rsidR="008C2C3A">
        <w:rPr>
          <w:rFonts w:ascii="Angsana New" w:eastAsia="BrowalliaNew" w:hAnsi="Angsana New" w:cs="Angsana New" w:hint="cs"/>
          <w:cs/>
        </w:rPr>
        <w:t xml:space="preserve"> โดยส่งเสริมและ</w:t>
      </w:r>
      <w:r w:rsidR="008C2C3A" w:rsidRPr="00643D97">
        <w:rPr>
          <w:rFonts w:ascii="Angsana New" w:eastAsia="BrowalliaNew" w:hAnsi="Angsana New" w:cs="Angsana New"/>
          <w:cs/>
        </w:rPr>
        <w:t xml:space="preserve">พัฒนาโครงการ </w:t>
      </w:r>
      <w:r w:rsidR="008C2C3A" w:rsidRPr="00643D97">
        <w:rPr>
          <w:rFonts w:ascii="Angsana New" w:eastAsia="BrowalliaNew" w:hAnsi="Angsana New" w:cs="Angsana New"/>
        </w:rPr>
        <w:t>Happy Workplace</w:t>
      </w:r>
      <w:r w:rsidRPr="00643D97">
        <w:rPr>
          <w:rFonts w:ascii="Angsana New" w:eastAsia="BrowalliaNew" w:hAnsi="Angsana New" w:cs="Angsana New"/>
          <w:cs/>
        </w:rPr>
        <w:t xml:space="preserve"> </w:t>
      </w:r>
      <w:r w:rsidR="008C2C3A" w:rsidRPr="00643D97">
        <w:rPr>
          <w:rFonts w:ascii="Angsana New" w:eastAsia="BrowalliaNew" w:hAnsi="Angsana New" w:cs="Angsana New"/>
          <w:cs/>
        </w:rPr>
        <w:t>เพื่อ</w:t>
      </w:r>
      <w:r w:rsidRPr="001974E2">
        <w:rPr>
          <w:rFonts w:ascii="Angsana New" w:eastAsia="BrowalliaNew" w:hAnsi="Angsana New" w:cs="Angsana New"/>
          <w:cs/>
        </w:rPr>
        <w:t>สร้างบรรยากาศและการสร้างความสัมพันธ์ที่ดีระหว่างพนักงาน</w:t>
      </w:r>
      <w:r w:rsidR="008C2C3A">
        <w:rPr>
          <w:rFonts w:ascii="Angsana New" w:eastAsia="BrowalliaNew" w:hAnsi="Angsana New" w:cs="Angsana New" w:hint="cs"/>
          <w:cs/>
        </w:rPr>
        <w:t xml:space="preserve"> รวมถึงการ</w:t>
      </w:r>
      <w:r w:rsidR="008C2C3A" w:rsidRPr="008C2C3A">
        <w:rPr>
          <w:cs/>
        </w:rPr>
        <w:t xml:space="preserve"> </w:t>
      </w:r>
      <w:r w:rsidR="008C2C3A" w:rsidRPr="008C2C3A">
        <w:rPr>
          <w:rFonts w:ascii="Angsana New" w:eastAsia="BrowalliaNew" w:hAnsi="Angsana New" w:cs="Angsana New"/>
          <w:cs/>
        </w:rPr>
        <w:t>พัฒนาคุณค่า</w:t>
      </w:r>
      <w:r w:rsidR="006C46D1">
        <w:rPr>
          <w:rFonts w:ascii="Angsana New" w:eastAsia="BrowalliaNew" w:hAnsi="Angsana New" w:cs="Angsana New"/>
          <w:cs/>
        </w:rPr>
        <w:t xml:space="preserve"> </w:t>
      </w:r>
      <w:r w:rsidR="008C2C3A" w:rsidRPr="008C2C3A">
        <w:rPr>
          <w:rFonts w:ascii="Angsana New" w:eastAsia="BrowalliaNew" w:hAnsi="Angsana New" w:cs="Angsana New"/>
          <w:cs/>
        </w:rPr>
        <w:t>และวัฒนธรรมของความใส่ใจและแบ่งปันให้เกิดกับองค์กรและพนักงานทุกคน</w:t>
      </w:r>
      <w:r w:rsidR="006C46D1">
        <w:rPr>
          <w:rFonts w:ascii="Angsana New" w:eastAsia="BrowalliaNew" w:hAnsi="Angsana New" w:cs="Angsana New"/>
          <w:cs/>
        </w:rPr>
        <w:t xml:space="preserve"> </w:t>
      </w:r>
      <w:r w:rsidRPr="001974E2">
        <w:rPr>
          <w:rFonts w:ascii="Angsana New" w:eastAsia="BrowalliaNew" w:hAnsi="Angsana New" w:cs="Angsana New"/>
          <w:cs/>
        </w:rPr>
        <w:t xml:space="preserve">ส่งเสริมให้เข้าอบรมเพิ่มพูนความรู้ทางวิชาการต่างๆ เป็นต้น </w:t>
      </w:r>
    </w:p>
    <w:p w:rsidR="0049577C" w:rsidRPr="00CC6034" w:rsidRDefault="00DD3650" w:rsidP="00001AD5">
      <w:pPr>
        <w:spacing w:before="120" w:after="120"/>
        <w:jc w:val="both"/>
        <w:rPr>
          <w:rFonts w:ascii="Angsana New" w:hAnsi="Angsana New" w:cs="Angsana New"/>
          <w:b/>
          <w:bCs/>
          <w:u w:val="single"/>
          <w: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 w:rsidR="0049577C" w:rsidRPr="00D0670F">
        <w:rPr>
          <w:rFonts w:ascii="Angsana New" w:hAnsi="Angsana New" w:cs="Angsana New"/>
          <w:b/>
          <w:bCs/>
          <w:cs/>
        </w:rPr>
        <w:tab/>
      </w:r>
      <w:r w:rsidR="0049577C" w:rsidRPr="00D0670F">
        <w:rPr>
          <w:rFonts w:ascii="Angsana New" w:hAnsi="Angsana New" w:cs="Angsana New" w:hint="cs"/>
          <w:b/>
          <w:bCs/>
          <w:u w:val="single"/>
          <w:cs/>
        </w:rPr>
        <w:t>การ</w:t>
      </w:r>
      <w:r w:rsidR="0049577C" w:rsidRPr="001C4153">
        <w:rPr>
          <w:rFonts w:ascii="Angsana New" w:hAnsi="Angsana New" w:cs="Angsana New"/>
          <w:b/>
          <w:bCs/>
          <w:u w:val="single"/>
          <w:cs/>
        </w:rPr>
        <w:t>บริหาร</w:t>
      </w:r>
      <w:r w:rsidR="0049577C" w:rsidRPr="00D0670F">
        <w:rPr>
          <w:rFonts w:ascii="Angsana New" w:hAnsi="Angsana New" w:cs="Angsana New" w:hint="cs"/>
          <w:b/>
          <w:bCs/>
          <w:u w:val="single"/>
          <w:cs/>
        </w:rPr>
        <w:t>จัดการด้านสิ่งแวดล้อมและความปลอดภัย</w:t>
      </w:r>
    </w:p>
    <w:p w:rsidR="0049577C" w:rsidRDefault="00F35B63" w:rsidP="001974E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บริษัทฯ</w:t>
      </w:r>
      <w:r w:rsidR="00DD3650">
        <w:rPr>
          <w:rFonts w:ascii="Angsana New" w:hAnsi="Angsana New" w:cs="Angsana New" w:hint="cs"/>
          <w:cs/>
        </w:rPr>
        <w:t xml:space="preserve"> </w:t>
      </w:r>
      <w:r w:rsidR="0049577C">
        <w:rPr>
          <w:rFonts w:ascii="Angsana New" w:hAnsi="Angsana New" w:cs="Angsana New" w:hint="cs"/>
          <w:cs/>
        </w:rPr>
        <w:t>ให้ความสำคัญกับคุณภาพของสภาพแวดล้อมในการให้บริการ เพื่อให้ผู้ป่วยและพนักงานของ</w:t>
      </w:r>
      <w:r>
        <w:rPr>
          <w:rFonts w:ascii="Angsana New" w:hAnsi="Angsana New" w:cs="Angsana New" w:hint="cs"/>
          <w:cs/>
        </w:rPr>
        <w:t>บริษัทฯ</w:t>
      </w:r>
      <w:r w:rsidR="0049577C">
        <w:rPr>
          <w:rFonts w:ascii="Angsana New" w:hAnsi="Angsana New" w:cs="Angsana New" w:hint="cs"/>
          <w:cs/>
        </w:rPr>
        <w:t>ได้</w:t>
      </w:r>
      <w:r w:rsidR="00D43142">
        <w:rPr>
          <w:rFonts w:ascii="Angsana New" w:hAnsi="Angsana New" w:cs="Angsana New" w:hint="cs"/>
          <w:cs/>
        </w:rPr>
        <w:t>อยู่</w:t>
      </w:r>
      <w:r w:rsidR="0049577C">
        <w:rPr>
          <w:rFonts w:ascii="Angsana New" w:hAnsi="Angsana New" w:cs="Angsana New" w:hint="cs"/>
          <w:cs/>
        </w:rPr>
        <w:t xml:space="preserve"> ภายใต้สภาวะแวดล้อมที่เหมาะสมและปลอดภัย </w:t>
      </w:r>
    </w:p>
    <w:p w:rsidR="0049577C" w:rsidRPr="00C11A41" w:rsidRDefault="00DD3650">
      <w:pPr>
        <w:spacing w:before="120"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="0049577C" w:rsidRPr="00050D4D">
        <w:rPr>
          <w:rFonts w:ascii="Angsana New" w:hAnsi="Angsana New" w:cs="Angsana New" w:hint="cs"/>
          <w:b/>
          <w:bCs/>
          <w:cs/>
        </w:rPr>
        <w:tab/>
      </w:r>
      <w:r w:rsidR="00C11A41" w:rsidRPr="00C11A41">
        <w:rPr>
          <w:rFonts w:ascii="Angsana New" w:hAnsi="Angsana New" w:cs="Angsana New" w:hint="cs"/>
          <w:b/>
          <w:bCs/>
          <w:cs/>
        </w:rPr>
        <w:t>ผลกระทบต่อสิ่งแวดล้อม</w:t>
      </w:r>
    </w:p>
    <w:p w:rsidR="0049577C" w:rsidRDefault="00F35B63" w:rsidP="001974E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t>บริษัทฯ</w:t>
      </w:r>
      <w:r w:rsidR="00DD3650" w:rsidRPr="00643D97">
        <w:rPr>
          <w:rFonts w:ascii="Angsana New" w:hAnsi="Angsana New" w:cs="Angsana New"/>
          <w:cs/>
        </w:rPr>
        <w:t xml:space="preserve"> </w:t>
      </w:r>
      <w:r w:rsidR="0049577C" w:rsidRPr="00643D97">
        <w:rPr>
          <w:rFonts w:ascii="Angsana New" w:hAnsi="Angsana New" w:cs="Angsana New"/>
          <w:cs/>
        </w:rPr>
        <w:t>ตระหนักถึงผลกระทบต่อสิ่งแวดล้อมที่อาจเกิดจากกระบวนการรักษาและการดำเนินกิจกรรมต่างๆ ของโรงพยาบาล จึงกำหนดแนวปฎิบัติในการดูแลสิ่งแวดล้อมทั้งในด้านดูแลป้องกันมลพิษ</w:t>
      </w:r>
      <w:r w:rsidR="00651004" w:rsidRPr="00643D97">
        <w:rPr>
          <w:rFonts w:ascii="Angsana New" w:hAnsi="Angsana New" w:cs="Angsana New"/>
          <w:cs/>
        </w:rPr>
        <w:t xml:space="preserve"> สารเคมี</w:t>
      </w:r>
      <w:r w:rsidR="0049577C" w:rsidRPr="00643D97">
        <w:rPr>
          <w:rFonts w:ascii="Angsana New" w:hAnsi="Angsana New" w:cs="Angsana New"/>
          <w:cs/>
        </w:rPr>
        <w:t xml:space="preserve"> และในด้านการประหยัดทรัพยากรธรรมชาติ โดยมีการดำเนินการเบื้องต้น ดังนี้</w:t>
      </w:r>
      <w:r w:rsidR="0049577C">
        <w:rPr>
          <w:rFonts w:ascii="Angsana New" w:hAnsi="Angsana New" w:cs="Angsana New" w:hint="cs"/>
          <w:cs/>
        </w:rPr>
        <w:t xml:space="preserve"> </w:t>
      </w:r>
    </w:p>
    <w:p w:rsidR="0049577C" w:rsidRPr="00F17B58" w:rsidRDefault="00C11A41" w:rsidP="007C3C7D">
      <w:pPr>
        <w:spacing w:before="120"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="00DD3650">
        <w:rPr>
          <w:rFonts w:ascii="Angsana New" w:hAnsi="Angsana New" w:cs="Angsana New"/>
          <w:b/>
          <w:bCs/>
          <w:cs/>
        </w:rPr>
        <w:t>.</w:t>
      </w:r>
      <w:r w:rsidR="00DD3650">
        <w:rPr>
          <w:rFonts w:ascii="Angsana New" w:hAnsi="Angsana New" w:cs="Angsana New"/>
          <w:b/>
          <w:bCs/>
        </w:rPr>
        <w:t>1</w:t>
      </w:r>
      <w:r w:rsidR="0049577C" w:rsidRPr="00F17B58">
        <w:rPr>
          <w:rFonts w:ascii="Angsana New" w:hAnsi="Angsana New" w:cs="Angsana New" w:hint="cs"/>
          <w:b/>
          <w:bCs/>
          <w:cs/>
        </w:rPr>
        <w:tab/>
        <w:t>การจัดการน้ำเสีย</w:t>
      </w:r>
    </w:p>
    <w:p w:rsidR="00D43142" w:rsidRPr="008A1D22" w:rsidRDefault="0049577C" w:rsidP="001974E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น้ำเสียที่เกิ</w:t>
      </w:r>
      <w:r w:rsidR="00071DD5">
        <w:rPr>
          <w:rFonts w:ascii="Angsana New" w:hAnsi="Angsana New" w:cs="Angsana New" w:hint="cs"/>
          <w:cs/>
        </w:rPr>
        <w:t>ด</w:t>
      </w:r>
      <w:r>
        <w:rPr>
          <w:rFonts w:ascii="Angsana New" w:hAnsi="Angsana New" w:cs="Angsana New" w:hint="cs"/>
          <w:cs/>
        </w:rPr>
        <w:t>จากกระบวนการรักษาของโ</w:t>
      </w:r>
      <w:r w:rsidR="00F319EE">
        <w:rPr>
          <w:rFonts w:ascii="Angsana New" w:hAnsi="Angsana New" w:cs="Angsana New" w:hint="cs"/>
          <w:cs/>
        </w:rPr>
        <w:t>รงพยาบาล</w:t>
      </w:r>
      <w:r w:rsidR="00F319EE"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จะต้องผ่านการบำบัดเพื่อให้มีคุณภาพผ่านเกณฑ์</w:t>
      </w:r>
      <w:r w:rsidR="00117B0F">
        <w:rPr>
          <w:rFonts w:ascii="Angsana New" w:hAnsi="Angsana New" w:cs="Angsana New"/>
          <w:cs/>
        </w:rPr>
        <w:t xml:space="preserve">   </w:t>
      </w:r>
      <w:r>
        <w:rPr>
          <w:rFonts w:ascii="Angsana New" w:hAnsi="Angsana New" w:cs="Angsana New" w:hint="cs"/>
          <w:cs/>
        </w:rPr>
        <w:t xml:space="preserve">มาตรฐานก่อนปล่อยสู่แหล่งน้ำภายนอก </w:t>
      </w:r>
      <w:r w:rsidR="00D43142">
        <w:rPr>
          <w:rFonts w:ascii="Angsana New" w:hAnsi="Angsana New" w:cs="Angsana New" w:hint="cs"/>
          <w:cs/>
        </w:rPr>
        <w:t>โดย</w:t>
      </w:r>
      <w:r w:rsidR="00DD3650">
        <w:rPr>
          <w:rFonts w:ascii="Angsana New" w:hAnsi="Angsana New" w:cs="Angsana New" w:hint="cs"/>
          <w:cs/>
        </w:rPr>
        <w:t xml:space="preserve"> </w:t>
      </w:r>
      <w:r w:rsidR="002010DB">
        <w:rPr>
          <w:rFonts w:ascii="Angsana New" w:hAnsi="Angsana New" w:cs="Angsana New" w:hint="cs"/>
          <w:cs/>
        </w:rPr>
        <w:t>ระบบ</w:t>
      </w:r>
      <w:r>
        <w:rPr>
          <w:rFonts w:ascii="Angsana New" w:hAnsi="Angsana New" w:cs="Angsana New" w:hint="cs"/>
          <w:cs/>
        </w:rPr>
        <w:t>บำบัดน้ำเสีย</w:t>
      </w:r>
      <w:r w:rsidR="002010DB">
        <w:rPr>
          <w:rFonts w:ascii="Angsana New" w:hAnsi="Angsana New" w:cs="Angsana New" w:hint="cs"/>
          <w:cs/>
        </w:rPr>
        <w:t xml:space="preserve">ของบริษัทฯ </w:t>
      </w:r>
      <w:r w:rsidR="007E0587">
        <w:rPr>
          <w:rFonts w:ascii="Angsana New" w:hAnsi="Angsana New" w:cs="Angsana New" w:hint="cs"/>
          <w:cs/>
        </w:rPr>
        <w:t>เป็นระบบ</w:t>
      </w:r>
      <w:r w:rsidR="00A30CEE">
        <w:rPr>
          <w:rFonts w:ascii="Angsana New" w:hAnsi="Angsana New" w:cs="Angsana New" w:hint="cs"/>
          <w:cs/>
        </w:rPr>
        <w:t xml:space="preserve">ตะกอนเร่ง </w:t>
      </w:r>
      <w:r w:rsidR="00A30CEE">
        <w:rPr>
          <w:rFonts w:ascii="Angsana New" w:hAnsi="Angsana New" w:cs="Angsana New"/>
          <w:cs/>
        </w:rPr>
        <w:t>(</w:t>
      </w:r>
      <w:r w:rsidR="00A30CEE">
        <w:rPr>
          <w:rFonts w:ascii="Angsana New" w:hAnsi="Angsana New" w:cs="Angsana New"/>
        </w:rPr>
        <w:t>Activated Sludge</w:t>
      </w:r>
      <w:r w:rsidR="00A30CEE">
        <w:rPr>
          <w:rFonts w:ascii="Angsana New" w:hAnsi="Angsana New" w:cs="Angsana New"/>
          <w:cs/>
        </w:rPr>
        <w:t xml:space="preserve">) </w:t>
      </w:r>
      <w:r w:rsidRPr="00407A43">
        <w:rPr>
          <w:rFonts w:ascii="Angsana New" w:hAnsi="Angsana New" w:cs="Angsana New"/>
          <w:cs/>
        </w:rPr>
        <w:t>สามารถรองรับน้ำเสียได้รวมกัน</w:t>
      </w:r>
      <w:r w:rsidR="000432EE" w:rsidRPr="00407A43">
        <w:rPr>
          <w:rFonts w:ascii="Angsana New" w:hAnsi="Angsana New" w:cs="Angsana New"/>
          <w:cs/>
        </w:rPr>
        <w:t xml:space="preserve"> </w:t>
      </w:r>
      <w:r w:rsidR="00A30CEE">
        <w:rPr>
          <w:rFonts w:ascii="Angsana New" w:hAnsi="Angsana New" w:cs="Angsana New"/>
        </w:rPr>
        <w:t>140</w:t>
      </w:r>
      <w:r w:rsidR="00A30CEE">
        <w:rPr>
          <w:rFonts w:ascii="Angsana New" w:hAnsi="Angsana New" w:cs="Angsana New" w:hint="cs"/>
          <w:cs/>
        </w:rPr>
        <w:t xml:space="preserve"> </w:t>
      </w:r>
      <w:r w:rsidRPr="00E7541C">
        <w:rPr>
          <w:rFonts w:ascii="Angsana New" w:hAnsi="Angsana New" w:cs="Angsana New"/>
          <w:cs/>
        </w:rPr>
        <w:t>ลูกบาศก์เมตร / วัน</w:t>
      </w:r>
      <w:r w:rsidRPr="00407A43">
        <w:rPr>
          <w:rFonts w:ascii="Angsana New" w:hAnsi="Angsana New" w:cs="Angsana New" w:hint="cs"/>
          <w:cs/>
        </w:rPr>
        <w:t xml:space="preserve"> </w:t>
      </w:r>
      <w:r w:rsidR="000432EE" w:rsidRPr="00407A43">
        <w:rPr>
          <w:rFonts w:ascii="Angsana New" w:hAnsi="Angsana New" w:cs="Angsana New"/>
          <w:cs/>
        </w:rPr>
        <w:t>ซึ่งเพียงพอต่อ</w:t>
      </w:r>
      <w:r w:rsidR="000D106B">
        <w:rPr>
          <w:rFonts w:ascii="Angsana New" w:hAnsi="Angsana New" w:cs="Angsana New" w:hint="cs"/>
          <w:cs/>
        </w:rPr>
        <w:t>ระดับ</w:t>
      </w:r>
      <w:r w:rsidR="000432EE" w:rsidRPr="00407A43">
        <w:rPr>
          <w:rFonts w:ascii="Angsana New" w:hAnsi="Angsana New" w:cs="Angsana New"/>
          <w:cs/>
        </w:rPr>
        <w:t>การให้บริการใน</w:t>
      </w:r>
      <w:r w:rsidR="000432EE" w:rsidRPr="002010DB">
        <w:rPr>
          <w:rFonts w:ascii="Angsana New" w:hAnsi="Angsana New" w:cs="Angsana New"/>
          <w:cs/>
        </w:rPr>
        <w:t>ปัจจุบั</w:t>
      </w:r>
      <w:r w:rsidR="000432EE" w:rsidRPr="00364AC2">
        <w:rPr>
          <w:rFonts w:ascii="Angsana New" w:hAnsi="Angsana New" w:cs="Angsana New"/>
          <w:cs/>
        </w:rPr>
        <w:t xml:space="preserve">น </w:t>
      </w:r>
      <w:r w:rsidR="00364AC2" w:rsidRPr="001974E2">
        <w:rPr>
          <w:rFonts w:ascii="Angsana New" w:hAnsi="Angsana New" w:cs="Angsana New"/>
          <w:cs/>
        </w:rPr>
        <w:t xml:space="preserve">ทั้งนี้ </w:t>
      </w:r>
      <w:r w:rsidR="00A87F67">
        <w:rPr>
          <w:rFonts w:ascii="Angsana New" w:hAnsi="Angsana New" w:cs="Angsana New" w:hint="cs"/>
          <w:cs/>
        </w:rPr>
        <w:t>โรงพยาบาลได้มีการควบคุมการบำบัดน้ำเสียอย่างมีมาตรฐานก่อนส่งออกสู่ระบบภายนอกอย่าง</w:t>
      </w:r>
      <w:r w:rsidR="00A87F67" w:rsidRPr="008A1D22">
        <w:rPr>
          <w:rFonts w:ascii="Angsana New" w:hAnsi="Angsana New" w:cs="Angsana New" w:hint="cs"/>
          <w:cs/>
        </w:rPr>
        <w:t xml:space="preserve">สม่ำเสมอ </w:t>
      </w:r>
      <w:r w:rsidRPr="008A1D22">
        <w:rPr>
          <w:rFonts w:ascii="Angsana New" w:hAnsi="Angsana New" w:cs="Angsana New"/>
          <w:cs/>
        </w:rPr>
        <w:t xml:space="preserve"> </w:t>
      </w:r>
      <w:r w:rsidR="002D4143" w:rsidRPr="008A1D22">
        <w:rPr>
          <w:rFonts w:ascii="Angsana New" w:hAnsi="Angsana New" w:cs="Angsana New" w:hint="cs"/>
          <w:cs/>
        </w:rPr>
        <w:t>และ</w:t>
      </w:r>
      <w:r w:rsidR="002D4143" w:rsidRPr="008A1D22">
        <w:rPr>
          <w:rFonts w:asciiTheme="majorBidi" w:hAnsiTheme="majorBidi" w:cstheme="majorBidi" w:hint="cs"/>
          <w:sz w:val="30"/>
          <w:szCs w:val="30"/>
          <w:cs/>
        </w:rPr>
        <w:t xml:space="preserve"> บริษัทได้รับประกาศเกียรติ</w:t>
      </w:r>
      <w:r w:rsidR="002D4143" w:rsidRPr="008A1D22">
        <w:rPr>
          <w:rFonts w:asciiTheme="majorBidi" w:hAnsiTheme="majorBidi" w:cstheme="majorBidi" w:hint="cs"/>
          <w:sz w:val="30"/>
          <w:szCs w:val="30"/>
          <w:cs/>
        </w:rPr>
        <w:lastRenderedPageBreak/>
        <w:t>คุณสำหรับแหล่งกำเนิดมลพิษที่มีการบริหารจัดการน้ำเสียที่ดี</w:t>
      </w:r>
      <w:r w:rsidR="00CF66D7">
        <w:rPr>
          <w:rFonts w:ascii="Angsana New" w:hAnsi="Angsana New" w:cs="Angsana New" w:hint="cs"/>
          <w:cs/>
        </w:rPr>
        <w:t xml:space="preserve"> ประจำ</w:t>
      </w:r>
      <w:r w:rsidR="00CF66D7" w:rsidRPr="008A1D22">
        <w:rPr>
          <w:rFonts w:ascii="Angsana New" w:hAnsi="Angsana New" w:cs="Angsana New" w:hint="cs"/>
          <w:cs/>
        </w:rPr>
        <w:t>ปี</w:t>
      </w:r>
      <w:r w:rsidR="00CF66D7" w:rsidRPr="008A1D22">
        <w:rPr>
          <w:rFonts w:asciiTheme="majorBidi" w:hAnsiTheme="majorBidi" w:cstheme="majorBidi" w:hint="cs"/>
          <w:sz w:val="30"/>
          <w:szCs w:val="30"/>
          <w:cs/>
        </w:rPr>
        <w:t xml:space="preserve"> 2561 </w:t>
      </w:r>
      <w:r w:rsidR="002D4143" w:rsidRPr="008A1D22">
        <w:rPr>
          <w:rFonts w:asciiTheme="majorBidi" w:hAnsiTheme="majorBidi" w:cstheme="majorBidi" w:hint="cs"/>
          <w:sz w:val="30"/>
          <w:szCs w:val="30"/>
          <w:cs/>
        </w:rPr>
        <w:t xml:space="preserve"> ระดับดีเด่น จาก สำนักสิ่งแวดล้อมภาคที่ </w:t>
      </w:r>
      <w:r w:rsidR="002D4143" w:rsidRPr="008A1D22">
        <w:rPr>
          <w:rFonts w:asciiTheme="majorBidi" w:hAnsiTheme="majorBidi" w:cstheme="majorBidi"/>
          <w:sz w:val="30"/>
          <w:szCs w:val="30"/>
        </w:rPr>
        <w:t xml:space="preserve">15 </w:t>
      </w:r>
      <w:r w:rsidR="002D4143" w:rsidRPr="008A1D22">
        <w:rPr>
          <w:rFonts w:asciiTheme="majorBidi" w:hAnsiTheme="majorBidi" w:cstheme="majorBidi" w:hint="cs"/>
          <w:sz w:val="30"/>
          <w:szCs w:val="30"/>
          <w:cs/>
        </w:rPr>
        <w:t>ภูเก็ต</w:t>
      </w:r>
    </w:p>
    <w:p w:rsidR="0049577C" w:rsidRPr="00F17B58" w:rsidRDefault="00C11A41" w:rsidP="00037E5D">
      <w:pPr>
        <w:spacing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="00DD3650">
        <w:rPr>
          <w:rFonts w:ascii="Angsana New" w:hAnsi="Angsana New" w:cs="Angsana New"/>
          <w:b/>
          <w:bCs/>
          <w:cs/>
        </w:rPr>
        <w:t>.</w:t>
      </w:r>
      <w:r w:rsidR="00DD3650">
        <w:rPr>
          <w:rFonts w:ascii="Angsana New" w:hAnsi="Angsana New" w:cs="Angsana New"/>
          <w:b/>
          <w:bCs/>
        </w:rPr>
        <w:t>2</w:t>
      </w:r>
      <w:r w:rsidR="0049577C" w:rsidRPr="00F17B58">
        <w:rPr>
          <w:rFonts w:ascii="Angsana New" w:hAnsi="Angsana New" w:cs="Angsana New" w:hint="cs"/>
          <w:b/>
          <w:bCs/>
          <w:cs/>
        </w:rPr>
        <w:tab/>
        <w:t>การจัดการ</w:t>
      </w:r>
      <w:r w:rsidR="0049577C">
        <w:rPr>
          <w:rFonts w:ascii="Angsana New" w:hAnsi="Angsana New" w:cs="Angsana New" w:hint="cs"/>
          <w:b/>
          <w:bCs/>
          <w:cs/>
        </w:rPr>
        <w:t>วัสดุและของเสียอันตราย</w:t>
      </w:r>
    </w:p>
    <w:p w:rsidR="006C46D1" w:rsidRDefault="0049577C" w:rsidP="00037E5D">
      <w:pPr>
        <w:spacing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ab/>
        <w:t>วัสดุและของเสียอันตรายที่สำคัญของโรงพยาบาล ได้แก่ เข็มฉีดยาและของมีคม ขยะสารเคมี และของเสียทางการแพทย์ที่ติดเชื้อ โดย</w:t>
      </w:r>
      <w:r w:rsidR="00F35B63">
        <w:rPr>
          <w:rFonts w:ascii="Angsana New" w:hAnsi="Angsana New" w:cs="Angsana New" w:hint="cs"/>
          <w:cs/>
        </w:rPr>
        <w:t>บริษัทฯ</w:t>
      </w:r>
      <w:r w:rsidR="006C46D1"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ได้กำหนดการปฏิบัติตา</w:t>
      </w:r>
      <w:r w:rsidRPr="00364AC2">
        <w:rPr>
          <w:rFonts w:ascii="Angsana New" w:hAnsi="Angsana New" w:cs="Angsana New" w:hint="cs"/>
          <w:cs/>
        </w:rPr>
        <w:t>มมาตรฐานเกี่ยวกับการคัดแยก</w:t>
      </w:r>
      <w:r w:rsidRPr="001974E2">
        <w:rPr>
          <w:rFonts w:ascii="Angsana New" w:hAnsi="Angsana New" w:cs="Angsana New"/>
          <w:cs/>
        </w:rPr>
        <w:t>ขยะ การสวมใส่อุปกรณ์ป้องกัน แนวทางปฏิบัติกรณีหกเลอะเทอะ รวมถึงกำหนดเวลาการขนย้ายขยะติดเชื้อ</w:t>
      </w:r>
      <w:r w:rsidR="00A87F67">
        <w:rPr>
          <w:rFonts w:ascii="Angsana New" w:hAnsi="Angsana New" w:cs="Angsana New" w:hint="cs"/>
          <w:cs/>
        </w:rPr>
        <w:t>และขนย้ายโดยภาชนะปิดมิดชิด</w:t>
      </w:r>
      <w:r w:rsidRPr="001974E2">
        <w:rPr>
          <w:rFonts w:ascii="Angsana New" w:hAnsi="Angsana New" w:cs="Angsana New"/>
          <w:cs/>
        </w:rPr>
        <w:t xml:space="preserve"> </w:t>
      </w:r>
      <w:r w:rsidR="00A87F67">
        <w:rPr>
          <w:rFonts w:ascii="Angsana New" w:hAnsi="Angsana New" w:cs="Angsana New" w:hint="cs"/>
          <w:cs/>
        </w:rPr>
        <w:t>ประกอบกับการ</w:t>
      </w:r>
      <w:r w:rsidRPr="001974E2">
        <w:rPr>
          <w:rFonts w:ascii="Angsana New" w:hAnsi="Angsana New" w:cs="Angsana New"/>
          <w:cs/>
        </w:rPr>
        <w:t>ฝึกอบรมบุคลากรที่เกี่ยวข้อง เพื่อลดความเสี่ยงที่อาจเกิดขึ้นได้</w:t>
      </w:r>
    </w:p>
    <w:p w:rsidR="00651004" w:rsidRDefault="00651004" w:rsidP="00037E5D">
      <w:pPr>
        <w:spacing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3</w:t>
      </w:r>
      <w:r>
        <w:rPr>
          <w:rFonts w:ascii="Angsana New" w:hAnsi="Angsana New" w:cs="Angsana New"/>
          <w:b/>
          <w:bCs/>
        </w:rPr>
        <w:tab/>
      </w:r>
      <w:r>
        <w:rPr>
          <w:rFonts w:ascii="Angsana New" w:hAnsi="Angsana New" w:cs="Angsana New" w:hint="cs"/>
          <w:b/>
          <w:bCs/>
          <w:cs/>
        </w:rPr>
        <w:t>การจัดการสารเคมีรั่วไหล</w:t>
      </w:r>
    </w:p>
    <w:p w:rsidR="00866C9F" w:rsidRDefault="00651004" w:rsidP="00643D97">
      <w:pPr>
        <w:spacing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b/>
          <w:bCs/>
          <w:cs/>
        </w:rPr>
        <w:tab/>
      </w:r>
      <w:r>
        <w:rPr>
          <w:rFonts w:ascii="Angsana New" w:hAnsi="Angsana New" w:cs="Angsana New" w:hint="cs"/>
          <w:cs/>
        </w:rPr>
        <w:t>บริษัทฯ ตระหนักถึงเหตุการณ์ฉุกเฉินในกรณี สารเคมีอันตราย หรือแก๊สทางการแพทย์รั่วไหล โดยได้จัดทำแผนรองรับรวมถึงขั้นตอนการปฏิบัติ หากเกิดกรณีดังกล่าวขึ้น รวมถึงการวางแผนการเฝ้าติดตาม และการตรวจสอบเพื่อป้องกันไม่ให้เกิดเหตุการณ์ไม่พึงประสงค์ดังกล่าว ตามระยะเวลาที่กำหนด</w:t>
      </w:r>
    </w:p>
    <w:p w:rsidR="0049577C" w:rsidRPr="00F17B58" w:rsidRDefault="00C11A41" w:rsidP="00037E5D">
      <w:pPr>
        <w:spacing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1</w:t>
      </w:r>
      <w:r w:rsidR="00DD3650">
        <w:rPr>
          <w:rFonts w:ascii="Angsana New" w:hAnsi="Angsana New" w:cs="Angsana New"/>
          <w:b/>
          <w:bCs/>
          <w:cs/>
        </w:rPr>
        <w:t>.</w:t>
      </w:r>
      <w:r w:rsidR="00651004">
        <w:rPr>
          <w:rFonts w:ascii="Angsana New" w:hAnsi="Angsana New" w:cs="Angsana New"/>
          <w:b/>
          <w:bCs/>
        </w:rPr>
        <w:t>4</w:t>
      </w:r>
      <w:r w:rsidR="0049577C" w:rsidRPr="00F17B58">
        <w:rPr>
          <w:rFonts w:ascii="Angsana New" w:hAnsi="Angsana New" w:cs="Angsana New" w:hint="cs"/>
          <w:b/>
          <w:bCs/>
          <w:cs/>
        </w:rPr>
        <w:tab/>
      </w:r>
      <w:r w:rsidR="0049577C">
        <w:rPr>
          <w:rFonts w:ascii="Angsana New" w:hAnsi="Angsana New" w:cs="Angsana New" w:hint="cs"/>
          <w:b/>
          <w:bCs/>
          <w:cs/>
        </w:rPr>
        <w:t>การประหยัดทรัพยากรธรรมชาติ</w:t>
      </w:r>
    </w:p>
    <w:p w:rsidR="0049577C" w:rsidRDefault="0049577C" w:rsidP="00037E5D">
      <w:pPr>
        <w:spacing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ab/>
      </w:r>
      <w:r w:rsidR="00F35B63" w:rsidRPr="001974E2">
        <w:rPr>
          <w:rFonts w:ascii="Angsana New" w:hAnsi="Angsana New" w:cs="Angsana New"/>
          <w:cs/>
        </w:rPr>
        <w:t>บริษัทฯ</w:t>
      </w:r>
      <w:r w:rsidR="00DD3650" w:rsidRPr="001974E2">
        <w:rPr>
          <w:rFonts w:ascii="Angsana New" w:hAnsi="Angsana New" w:cs="Angsana New"/>
          <w:cs/>
        </w:rPr>
        <w:t xml:space="preserve"> </w:t>
      </w:r>
      <w:r w:rsidRPr="001974E2">
        <w:rPr>
          <w:rFonts w:ascii="Angsana New" w:hAnsi="Angsana New" w:cs="Angsana New"/>
          <w:cs/>
        </w:rPr>
        <w:t xml:space="preserve">มีนโยบายสนับสนุนการประหยัดทรัพยากรธรรมชาติ โดยการรณรงค์ให้พนักงาน ปิดน้ำ ไฟ และเครื่องปรับอากาศทุกครั้งเมื่อเลิกใช้งาน และส่งเสริมให้ใช้บันไดในการขึ้น-ลงภายในอาคาร </w:t>
      </w:r>
    </w:p>
    <w:p w:rsidR="0049577C" w:rsidRPr="00050D4D" w:rsidRDefault="00DD3650" w:rsidP="00037E5D">
      <w:pPr>
        <w:spacing w:after="120"/>
        <w:jc w:val="both"/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 w:rsidR="00C11A41">
        <w:rPr>
          <w:rFonts w:ascii="Angsana New" w:hAnsi="Angsana New" w:cs="Angsana New"/>
          <w:b/>
          <w:bCs/>
        </w:rPr>
        <w:t>2</w:t>
      </w:r>
      <w:r w:rsidR="0049577C" w:rsidRPr="00050D4D">
        <w:rPr>
          <w:rFonts w:ascii="Angsana New" w:hAnsi="Angsana New" w:cs="Angsana New" w:hint="cs"/>
          <w:b/>
          <w:bCs/>
          <w:cs/>
        </w:rPr>
        <w:tab/>
      </w:r>
      <w:r w:rsidR="0049577C">
        <w:rPr>
          <w:rFonts w:ascii="Angsana New" w:hAnsi="Angsana New" w:cs="Angsana New" w:hint="cs"/>
          <w:b/>
          <w:bCs/>
          <w:cs/>
        </w:rPr>
        <w:t>การดำเนินการด้านความปลอดภัย</w:t>
      </w:r>
    </w:p>
    <w:p w:rsidR="00651004" w:rsidRDefault="00F35B63" w:rsidP="00A65E8A">
      <w:pPr>
        <w:spacing w:after="120"/>
        <w:ind w:firstLine="720"/>
        <w:jc w:val="thaiDistribute"/>
        <w:rPr>
          <w:rFonts w:ascii="Angsana New" w:hAnsi="Angsana New" w:cs="Angsana New"/>
          <w:cs/>
        </w:rPr>
      </w:pPr>
      <w:r w:rsidRPr="00643D97">
        <w:rPr>
          <w:rFonts w:ascii="Angsana New" w:hAnsi="Angsana New" w:cs="Angsana New"/>
          <w:cs/>
        </w:rPr>
        <w:t>บริษัทฯ</w:t>
      </w:r>
      <w:r w:rsidR="00DD3650" w:rsidRPr="00643D97">
        <w:rPr>
          <w:rFonts w:ascii="Angsana New" w:hAnsi="Angsana New" w:cs="Angsana New"/>
          <w:cs/>
        </w:rPr>
        <w:t xml:space="preserve"> </w:t>
      </w:r>
      <w:r w:rsidR="0049577C" w:rsidRPr="00643D97">
        <w:rPr>
          <w:rFonts w:ascii="Angsana New" w:hAnsi="Angsana New" w:cs="Angsana New"/>
          <w:cs/>
        </w:rPr>
        <w:t>ให้ความใส่ใจในการดำเนินการต่างๆ เพื่อลดโอกาสในการเกิดปัญหาด้านความปลอดภัย เนื่องจากเป็นความเสี่ยงที่อาจกระทบต่อสุขภาพของผู้ป่วยและพนักงานของ</w:t>
      </w:r>
      <w:r w:rsidRPr="00643D97">
        <w:rPr>
          <w:rFonts w:ascii="Angsana New" w:hAnsi="Angsana New" w:cs="Angsana New"/>
          <w:cs/>
        </w:rPr>
        <w:t>บริษัทฯ</w:t>
      </w:r>
      <w:r w:rsidR="0049577C" w:rsidRPr="00643D97">
        <w:rPr>
          <w:rFonts w:ascii="Angsana New" w:hAnsi="Angsana New" w:cs="Angsana New"/>
          <w:cs/>
        </w:rPr>
        <w:t xml:space="preserve">โดยตรง </w:t>
      </w:r>
      <w:r w:rsidR="00DD3650" w:rsidRPr="00643D97">
        <w:rPr>
          <w:rFonts w:ascii="Angsana New" w:hAnsi="Angsana New" w:cs="Angsana New"/>
          <w:cs/>
        </w:rPr>
        <w:t>ทั้งนี้ บริษัทฯ มีนโยบายในด้านการปลอดภัยโดย</w:t>
      </w:r>
      <w:r w:rsidR="0049577C" w:rsidRPr="00643D97">
        <w:rPr>
          <w:rFonts w:ascii="Angsana New" w:hAnsi="Angsana New" w:cs="Angsana New"/>
          <w:cs/>
        </w:rPr>
        <w:t xml:space="preserve"> </w:t>
      </w:r>
      <w:r w:rsidR="00364AC2" w:rsidRPr="00643D97">
        <w:rPr>
          <w:rFonts w:ascii="Angsana New" w:hAnsi="Angsana New" w:cs="Angsana New"/>
          <w:cs/>
        </w:rPr>
        <w:t>การ</w:t>
      </w:r>
      <w:r w:rsidR="0049577C" w:rsidRPr="00643D97">
        <w:rPr>
          <w:rFonts w:ascii="Angsana New" w:hAnsi="Angsana New" w:cs="Angsana New"/>
          <w:cs/>
        </w:rPr>
        <w:t>จัดให้มี</w:t>
      </w:r>
      <w:r w:rsidR="00651004">
        <w:rPr>
          <w:rFonts w:ascii="Angsana New" w:hAnsi="Angsana New" w:cs="Angsana New" w:hint="cs"/>
          <w:cs/>
        </w:rPr>
        <w:t>ตรวจเช็คความปลอดภัยภายในอาคารและ</w:t>
      </w:r>
      <w:r w:rsidR="0067695A">
        <w:rPr>
          <w:rFonts w:ascii="Angsana New" w:hAnsi="Angsana New" w:cs="Angsana New" w:hint="cs"/>
          <w:cs/>
        </w:rPr>
        <w:t>ภาย</w:t>
      </w:r>
      <w:r w:rsidR="00651004">
        <w:rPr>
          <w:rFonts w:ascii="Angsana New" w:hAnsi="Angsana New" w:cs="Angsana New" w:hint="cs"/>
          <w:cs/>
        </w:rPr>
        <w:t>นอกอาคาร โดยกำหนดให้เจ้าหน้าที่รักษาความปลอดภัยทำการเข้าตรวจเช็คพื้นที่</w:t>
      </w:r>
      <w:r w:rsidR="0067695A">
        <w:rPr>
          <w:rFonts w:ascii="Angsana New" w:hAnsi="Angsana New" w:cs="Angsana New" w:hint="cs"/>
          <w:cs/>
        </w:rPr>
        <w:t>ภายในอาคารและภายนอกอาคาร</w:t>
      </w:r>
      <w:r w:rsidR="00651004">
        <w:rPr>
          <w:rFonts w:ascii="Angsana New" w:hAnsi="Angsana New" w:cs="Angsana New" w:hint="cs"/>
          <w:cs/>
        </w:rPr>
        <w:t>เป็นประจำทุกวัน</w:t>
      </w:r>
      <w:r w:rsidR="0067695A">
        <w:rPr>
          <w:rFonts w:ascii="Angsana New" w:hAnsi="Angsana New" w:cs="Angsana New" w:hint="cs"/>
          <w:cs/>
        </w:rPr>
        <w:t xml:space="preserve"> เพื่อลดความเสี่ยงที่อาจเกิดขึ้นในกรณีต่างๆ อาทิ ความเสี่ยงจากอุบัติเหตุต่างๆทั้งภายในและภายนอกอาคาร ความเสี่ยงจากการ</w:t>
      </w:r>
      <w:r w:rsidR="00BF57F8">
        <w:rPr>
          <w:rFonts w:ascii="Angsana New" w:hAnsi="Angsana New" w:cs="Angsana New" w:hint="cs"/>
          <w:cs/>
        </w:rPr>
        <w:t>สูญ</w:t>
      </w:r>
      <w:r w:rsidR="0067695A">
        <w:rPr>
          <w:rFonts w:ascii="Angsana New" w:hAnsi="Angsana New" w:cs="Angsana New" w:hint="cs"/>
          <w:cs/>
        </w:rPr>
        <w:t>หายของทรัพย์สินต่างๆทั้งของผู้ที่มาใช้บริการและพนักงานของโรงพยาบาล หรือความปลอดภัยของที่มาใช้บริการและพนักงานของโรงพยาบาล เป็นต้น</w:t>
      </w:r>
    </w:p>
    <w:p w:rsidR="0049577C" w:rsidRPr="00F17B58" w:rsidRDefault="00C11A41" w:rsidP="0012711B">
      <w:pPr>
        <w:spacing w:before="120" w:after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 w:rsidR="00DD3650">
        <w:rPr>
          <w:rFonts w:ascii="Angsana New" w:hAnsi="Angsana New" w:cs="Angsana New"/>
          <w:b/>
          <w:bCs/>
          <w:cs/>
        </w:rPr>
        <w:t>.</w:t>
      </w:r>
      <w:r w:rsidR="00DD3650">
        <w:rPr>
          <w:rFonts w:ascii="Angsana New" w:hAnsi="Angsana New" w:cs="Angsana New"/>
          <w:b/>
          <w:bCs/>
        </w:rPr>
        <w:t>1</w:t>
      </w:r>
      <w:r w:rsidR="0049577C" w:rsidRPr="00F17B58">
        <w:rPr>
          <w:rFonts w:ascii="Angsana New" w:hAnsi="Angsana New" w:cs="Angsana New" w:hint="cs"/>
          <w:b/>
          <w:bCs/>
          <w:cs/>
        </w:rPr>
        <w:tab/>
      </w:r>
      <w:r w:rsidR="0049577C">
        <w:rPr>
          <w:rFonts w:ascii="Angsana New" w:hAnsi="Angsana New" w:cs="Angsana New" w:hint="cs"/>
          <w:b/>
          <w:bCs/>
          <w:cs/>
        </w:rPr>
        <w:t>ความปลอดภัยของสถานที่ให้บริการ</w:t>
      </w:r>
    </w:p>
    <w:p w:rsidR="0049577C" w:rsidRPr="00643D97" w:rsidRDefault="0049577C" w:rsidP="00BF1DB3">
      <w:pPr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ab/>
      </w:r>
      <w:r w:rsidR="00F35B63" w:rsidRPr="00643D97">
        <w:rPr>
          <w:rFonts w:ascii="Angsana New" w:hAnsi="Angsana New" w:cs="Angsana New"/>
          <w:cs/>
        </w:rPr>
        <w:t>บริษัทฯ</w:t>
      </w:r>
      <w:r w:rsidR="00615408" w:rsidRPr="00643D97">
        <w:rPr>
          <w:rFonts w:ascii="Angsana New" w:hAnsi="Angsana New" w:cs="Angsana New"/>
          <w:cs/>
        </w:rPr>
        <w:t xml:space="preserve"> </w:t>
      </w:r>
      <w:r w:rsidRPr="00643D97">
        <w:rPr>
          <w:rFonts w:ascii="Angsana New" w:hAnsi="Angsana New" w:cs="Angsana New"/>
          <w:cs/>
        </w:rPr>
        <w:t>มีนโยบายในการสร้างความปลอดภัยของสถานที่ให้บริการ ดังนี้</w:t>
      </w:r>
      <w:r w:rsidR="008676B4">
        <w:rPr>
          <w:rFonts w:ascii="Angsana New" w:hAnsi="Angsana New" w:cs="Angsana New"/>
          <w:cs/>
        </w:rPr>
        <w:t xml:space="preserve"> </w:t>
      </w:r>
    </w:p>
    <w:p w:rsidR="0049577C" w:rsidRPr="00643D97" w:rsidRDefault="005808A5" w:rsidP="001C5BAD">
      <w:pPr>
        <w:pStyle w:val="ListParagraph"/>
        <w:numPr>
          <w:ilvl w:val="0"/>
          <w:numId w:val="11"/>
        </w:numPr>
        <w:spacing w:before="120" w:after="120" w:line="240" w:lineRule="auto"/>
        <w:ind w:left="1080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t xml:space="preserve">กำหนดที่จอดรถอย่างเป็นสัดส่วน </w:t>
      </w:r>
      <w:r w:rsidR="0049577C" w:rsidRPr="00643D97">
        <w:rPr>
          <w:rFonts w:ascii="Angsana New" w:hAnsi="Angsana New" w:cs="Angsana New"/>
          <w:cs/>
        </w:rPr>
        <w:t xml:space="preserve">มีพื้นที่จอดรถสำหรับผู้พิการโดยเฉพาะ </w:t>
      </w:r>
    </w:p>
    <w:p w:rsidR="0049577C" w:rsidRPr="00643D97" w:rsidRDefault="0049577C" w:rsidP="001C5BAD">
      <w:pPr>
        <w:pStyle w:val="ListParagraph"/>
        <w:numPr>
          <w:ilvl w:val="0"/>
          <w:numId w:val="11"/>
        </w:numPr>
        <w:spacing w:after="0" w:line="240" w:lineRule="auto"/>
        <w:ind w:left="1080"/>
        <w:jc w:val="thaiDistribute"/>
        <w:rPr>
          <w:rFonts w:ascii="Angsana New" w:hAnsi="Angsana New" w:cs="Angsana New"/>
          <w:cs/>
        </w:rPr>
      </w:pPr>
      <w:r w:rsidRPr="00643D97">
        <w:rPr>
          <w:rFonts w:ascii="Angsana New" w:hAnsi="Angsana New" w:cs="Angsana New"/>
          <w:cs/>
        </w:rPr>
        <w:t>จัดให้มีการรักษาความปลอดภัยตลอด 24 ชั่วโมง และมีพนักงาน</w:t>
      </w:r>
      <w:r w:rsidR="00275C97" w:rsidRPr="00643D97">
        <w:rPr>
          <w:rFonts w:ascii="Angsana New" w:hAnsi="Angsana New" w:cs="Angsana New"/>
          <w:cs/>
        </w:rPr>
        <w:t>เวรยาม</w:t>
      </w:r>
      <w:r w:rsidRPr="00643D97">
        <w:rPr>
          <w:rFonts w:ascii="Angsana New" w:hAnsi="Angsana New" w:cs="Angsana New"/>
          <w:cs/>
        </w:rPr>
        <w:t>เดินสำรวจความปลอดภัยทุก 2 – 3 ชั่วโมง รวมถึงมีแนวปฎิบัติในการรับสถานการณ์ทะเลาะวิวาท</w:t>
      </w:r>
    </w:p>
    <w:p w:rsidR="0049577C" w:rsidRPr="00F17B58" w:rsidRDefault="00C11A41" w:rsidP="00001AD5">
      <w:pPr>
        <w:spacing w:before="120"/>
        <w:jc w:val="both"/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</w:rPr>
        <w:t>2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4</w:t>
      </w:r>
      <w:r>
        <w:rPr>
          <w:rFonts w:ascii="Angsana New" w:hAnsi="Angsana New" w:cs="Angsana New"/>
          <w:b/>
          <w:bCs/>
          <w:cs/>
        </w:rPr>
        <w:t>.</w:t>
      </w:r>
      <w:r>
        <w:rPr>
          <w:rFonts w:ascii="Angsana New" w:hAnsi="Angsana New" w:cs="Angsana New"/>
          <w:b/>
          <w:bCs/>
        </w:rPr>
        <w:t>2</w:t>
      </w:r>
      <w:r w:rsidR="00F63226">
        <w:rPr>
          <w:rFonts w:ascii="Angsana New" w:hAnsi="Angsana New" w:cs="Angsana New"/>
          <w:b/>
          <w:bCs/>
          <w:cs/>
        </w:rPr>
        <w:t>.</w:t>
      </w:r>
      <w:r w:rsidR="00F63226">
        <w:rPr>
          <w:rFonts w:ascii="Angsana New" w:hAnsi="Angsana New" w:cs="Angsana New"/>
          <w:b/>
          <w:bCs/>
        </w:rPr>
        <w:t>2</w:t>
      </w:r>
      <w:r w:rsidR="0049577C" w:rsidRPr="00F17B58">
        <w:rPr>
          <w:rFonts w:ascii="Angsana New" w:hAnsi="Angsana New" w:cs="Angsana New" w:hint="cs"/>
          <w:b/>
          <w:bCs/>
          <w:cs/>
        </w:rPr>
        <w:tab/>
      </w:r>
      <w:r w:rsidR="0049577C">
        <w:rPr>
          <w:rFonts w:ascii="Angsana New" w:hAnsi="Angsana New" w:cs="Angsana New" w:hint="cs"/>
          <w:b/>
          <w:bCs/>
          <w:cs/>
        </w:rPr>
        <w:t>ความปลอดภัยจากอัคคีภัย</w:t>
      </w:r>
    </w:p>
    <w:p w:rsidR="009F7035" w:rsidRDefault="0049577C" w:rsidP="00001AD5">
      <w:pPr>
        <w:spacing w:before="120" w:after="1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ab/>
      </w:r>
      <w:r w:rsidRPr="00643D97">
        <w:rPr>
          <w:rFonts w:ascii="Angsana New" w:hAnsi="Angsana New" w:cs="Angsana New"/>
          <w:cs/>
        </w:rPr>
        <w:t>แม้ว่า</w:t>
      </w:r>
      <w:r w:rsidR="00F35B63" w:rsidRPr="00643D97">
        <w:rPr>
          <w:rFonts w:ascii="Angsana New" w:hAnsi="Angsana New" w:cs="Angsana New"/>
          <w:cs/>
        </w:rPr>
        <w:t>บริษัทฯ</w:t>
      </w:r>
      <w:r w:rsidR="00F63226" w:rsidRPr="00643D97">
        <w:rPr>
          <w:rFonts w:ascii="Angsana New" w:hAnsi="Angsana New" w:cs="Angsana New"/>
          <w:cs/>
        </w:rPr>
        <w:t xml:space="preserve"> </w:t>
      </w:r>
      <w:r w:rsidRPr="00643D97">
        <w:rPr>
          <w:rFonts w:ascii="Angsana New" w:hAnsi="Angsana New" w:cs="Angsana New"/>
          <w:cs/>
        </w:rPr>
        <w:t>จะไม่เคยประสบกับปัญหา</w:t>
      </w:r>
      <w:r w:rsidR="00BF57F8">
        <w:rPr>
          <w:rFonts w:ascii="Angsana New" w:hAnsi="Angsana New" w:cs="Angsana New" w:hint="cs"/>
          <w:cs/>
        </w:rPr>
        <w:t>อัคคีภัยที่</w:t>
      </w:r>
      <w:r w:rsidRPr="00643D97">
        <w:rPr>
          <w:rFonts w:ascii="Angsana New" w:hAnsi="Angsana New" w:cs="Angsana New"/>
          <w:cs/>
        </w:rPr>
        <w:t xml:space="preserve">ร้ายแรง </w:t>
      </w:r>
      <w:r w:rsidR="00BF57F8">
        <w:rPr>
          <w:rFonts w:ascii="Angsana New" w:hAnsi="Angsana New" w:cs="Angsana New" w:hint="cs"/>
          <w:cs/>
        </w:rPr>
        <w:t xml:space="preserve">อย่างไรก็ตาม บริษัทฯ </w:t>
      </w:r>
      <w:r w:rsidRPr="00643D97">
        <w:rPr>
          <w:rFonts w:ascii="Angsana New" w:hAnsi="Angsana New" w:cs="Angsana New"/>
          <w:cs/>
        </w:rPr>
        <w:t>ได้ตระหนักถึงความเสี่ยงที่อาจเกิดขึ้นได้จึงกำหนดให้มีแผนป้องกันและระงับอัคคีภัย รวมถึงมีการอบรมการดับเพลิงขั้นต้นแก่บุคลากรแผนกต่างๆ เป็นประจำทุกปี และซ้อมอพยพเคลื่อนย้ายผู้ป่วยในสถานการณ์จำลอง เพื่อเตรียมความพร้อมรับสถานการณ์จริงที่อาจเกิดขึ้นในอนาคต</w:t>
      </w:r>
    </w:p>
    <w:p w:rsidR="001118CF" w:rsidRDefault="001118CF" w:rsidP="00001AD5">
      <w:pPr>
        <w:spacing w:before="120" w:after="120"/>
        <w:jc w:val="thaiDistribute"/>
        <w:rPr>
          <w:rFonts w:ascii="Angsana New" w:hAnsi="Angsana New" w:cs="Angsana New"/>
        </w:rPr>
      </w:pPr>
    </w:p>
    <w:p w:rsidR="00DA6531" w:rsidRPr="00643D97" w:rsidRDefault="00DA6531" w:rsidP="00364AC2">
      <w:pPr>
        <w:ind w:firstLine="709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lastRenderedPageBreak/>
        <w:t>นอกจากนี้ ทางบริษัทฯ ยังมีมาตรการในการสนับสนุนความปลอดภัยจากอัคคีภัย อาทิ</w:t>
      </w:r>
    </w:p>
    <w:p w:rsidR="00DA6531" w:rsidRPr="00643D97" w:rsidRDefault="00DA6531" w:rsidP="001C5BAD">
      <w:pPr>
        <w:pStyle w:val="ListParagraph"/>
        <w:numPr>
          <w:ilvl w:val="0"/>
          <w:numId w:val="11"/>
        </w:numPr>
        <w:spacing w:before="120" w:after="120" w:line="240" w:lineRule="auto"/>
        <w:ind w:left="1080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t>จัดให้มีป้ายแสดงเส้นทางหนีไฟและตำแหน่งของอุปกรณ์ถังดับเพลิงรวมทั้งวิธีการใช้อุปกรณ์</w:t>
      </w:r>
    </w:p>
    <w:p w:rsidR="00DA6531" w:rsidRPr="00643D97" w:rsidRDefault="00DA6531" w:rsidP="001C5BAD">
      <w:pPr>
        <w:pStyle w:val="ListParagraph"/>
        <w:numPr>
          <w:ilvl w:val="0"/>
          <w:numId w:val="11"/>
        </w:numPr>
        <w:spacing w:before="120" w:after="120" w:line="240" w:lineRule="auto"/>
        <w:ind w:left="1080"/>
        <w:jc w:val="thaiDistribute"/>
        <w:rPr>
          <w:rFonts w:ascii="Angsana New" w:hAnsi="Angsana New" w:cs="Angsana New"/>
        </w:rPr>
      </w:pPr>
      <w:r w:rsidRPr="00643D97">
        <w:rPr>
          <w:rFonts w:ascii="Angsana New" w:hAnsi="Angsana New" w:cs="Angsana New"/>
          <w:cs/>
        </w:rPr>
        <w:t>จัดให้มีตู้อุปกรณ์ดับเพลิง รวมถึงถังเคมีดับเพลิงชนิดมือถือ สำหรับรับมือกับเหตุการณ์ฉุกเฉิน</w:t>
      </w:r>
    </w:p>
    <w:p w:rsidR="0067695A" w:rsidRDefault="0067695A" w:rsidP="001C5BAD">
      <w:pPr>
        <w:pStyle w:val="ListParagraph"/>
        <w:numPr>
          <w:ilvl w:val="0"/>
          <w:numId w:val="11"/>
        </w:numPr>
        <w:spacing w:before="120" w:after="120" w:line="240" w:lineRule="auto"/>
        <w:ind w:left="108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มีแผนการในการตรวจสอบ และทดสอบสัญญานเตือนอัคคีภัย อย่างสม่ำเสมอ เพื่อให้มีสภาพพร้อมใช้งานได้อย่างมีประสิทธิภาพ</w:t>
      </w:r>
    </w:p>
    <w:p w:rsidR="002358AE" w:rsidRPr="002358AE" w:rsidRDefault="002358AE" w:rsidP="002358AE">
      <w:pPr>
        <w:spacing w:before="120"/>
        <w:jc w:val="thaiDistribute"/>
        <w:rPr>
          <w:rFonts w:ascii="Angsana New" w:hAnsi="Angsana New" w:cs="Angsana New"/>
          <w:b/>
          <w:bCs/>
          <w:cs/>
        </w:rPr>
      </w:pPr>
      <w:r w:rsidRPr="002358AE">
        <w:rPr>
          <w:rFonts w:ascii="Angsana New" w:hAnsi="Angsana New" w:cs="Angsana New" w:hint="cs"/>
          <w:b/>
          <w:bCs/>
          <w:cs/>
        </w:rPr>
        <w:t>3.</w:t>
      </w:r>
      <w:r>
        <w:rPr>
          <w:rFonts w:ascii="Angsana New" w:hAnsi="Angsana New" w:cs="Angsana New"/>
          <w:b/>
          <w:bCs/>
        </w:rPr>
        <w:tab/>
      </w:r>
      <w:r>
        <w:rPr>
          <w:rFonts w:ascii="Angsana New" w:hAnsi="Angsana New" w:cs="Angsana New" w:hint="cs"/>
          <w:b/>
          <w:bCs/>
          <w:cs/>
        </w:rPr>
        <w:t>ปัจจัยควา</w:t>
      </w:r>
      <w:r w:rsidR="003B2961">
        <w:rPr>
          <w:rFonts w:ascii="Angsana New" w:hAnsi="Angsana New" w:cs="Angsana New" w:hint="cs"/>
          <w:b/>
          <w:bCs/>
          <w:cs/>
        </w:rPr>
        <w:t>ม</w:t>
      </w:r>
      <w:r>
        <w:rPr>
          <w:rFonts w:ascii="Angsana New" w:hAnsi="Angsana New" w:cs="Angsana New" w:hint="cs"/>
          <w:b/>
          <w:bCs/>
          <w:cs/>
        </w:rPr>
        <w:t>เสี่ยง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>การดำเนินธุรกิจของบริษัทฯ</w:t>
      </w:r>
      <w:r w:rsidRPr="001E7CB5"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ต้องเผชิญกับปัจจัยความเสี่ยงต่างๆ ซึ่งอาจส่งผลกระทบต่อการดำเนินงาน</w:t>
      </w:r>
      <w:r w:rsidRPr="001E7CB5">
        <w:rPr>
          <w:rFonts w:ascii="Angsana New" w:hAnsi="Angsana New" w:cs="Angsana New" w:hint="cs"/>
          <w:cs/>
        </w:rPr>
        <w:t xml:space="preserve">      </w:t>
      </w:r>
      <w:r w:rsidRPr="001E7CB5">
        <w:rPr>
          <w:rFonts w:ascii="Angsana New" w:hAnsi="Angsana New" w:cs="Angsana New"/>
          <w:cs/>
        </w:rPr>
        <w:t>และราคาหุ้นของ</w:t>
      </w:r>
      <w:r w:rsidRPr="001E7CB5">
        <w:rPr>
          <w:rFonts w:ascii="Angsana New" w:hAnsi="Angsana New" w:cs="Angsana New"/>
          <w:b/>
          <w:cs/>
        </w:rPr>
        <w:t>บริษัทฯ</w:t>
      </w:r>
      <w:r w:rsidRPr="001E7CB5">
        <w:rPr>
          <w:rFonts w:ascii="Angsana New" w:hAnsi="Angsana New" w:cs="Angsana New"/>
          <w:cs/>
        </w:rPr>
        <w:t xml:space="preserve">โดยปัจจัยความเสี่ยงต่อไปนี้ เป็นเพียงปัจจัยความเสี่ยงสำคัญบางประการที่อาจส่งผลกระทบเชิงลบต่อบริษัทฯซึ่งอาจก่อให้เกิดความเสี่ยงในการลงทุนของผู้ลงทุนอย่างมีนัยสำคัญ ทั้งนี้ อาจมีปัจจัยความเสี่ยงอื่นๆ </w:t>
      </w:r>
      <w:r>
        <w:rPr>
          <w:rFonts w:ascii="Angsana New" w:hAnsi="Angsana New" w:cs="Angsana New" w:hint="cs"/>
          <w:cs/>
        </w:rPr>
        <w:t xml:space="preserve">      </w:t>
      </w:r>
      <w:r w:rsidRPr="001E7CB5">
        <w:rPr>
          <w:rFonts w:ascii="Angsana New" w:hAnsi="Angsana New" w:cs="Angsana New"/>
          <w:cs/>
        </w:rPr>
        <w:t>ที่บริษัทฯ ยังไม่สามารถทราบได้ในปัจจุบันและอาจมีปัจจัยความเสี่ยงบางประการที่บริษัทฯเห็นว่าไม่เป็นสาระสำคัญ ซึ่งปัจจัยความเสี่ยงเหล่านี้อาจส่งผลกระทบต่อการดำเนินธุรกิจของบริษัทฯในอนาคตได้</w:t>
      </w:r>
    </w:p>
    <w:p w:rsidR="007D1272" w:rsidRPr="00A468F4" w:rsidRDefault="007D1272" w:rsidP="001C5BAD">
      <w:pPr>
        <w:numPr>
          <w:ilvl w:val="0"/>
          <w:numId w:val="16"/>
        </w:numPr>
        <w:spacing w:before="120" w:after="120"/>
        <w:ind w:left="1264" w:hanging="544"/>
        <w:jc w:val="thaiDistribute"/>
        <w:rPr>
          <w:rFonts w:ascii="Angsana New" w:hAnsi="Angsana New" w:cs="Angsana New"/>
          <w:b/>
          <w:bCs/>
          <w:u w:val="single"/>
        </w:rPr>
      </w:pPr>
      <w:r w:rsidRPr="00CF07A8">
        <w:rPr>
          <w:rFonts w:ascii="Angsana New" w:hAnsi="Angsana New" w:cs="Angsana New"/>
          <w:b/>
          <w:bCs/>
          <w:u w:val="single"/>
          <w:cs/>
        </w:rPr>
        <w:t>ความเสี่ยงจากการ</w:t>
      </w:r>
      <w:r>
        <w:rPr>
          <w:rFonts w:ascii="Angsana New" w:hAnsi="Angsana New" w:cs="Angsana New" w:hint="cs"/>
          <w:b/>
          <w:bCs/>
          <w:u w:val="single"/>
          <w:cs/>
        </w:rPr>
        <w:t>ขยายธุรกิจโรงพยาบาล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</w:t>
      </w:r>
      <w:r w:rsidRPr="001E7CB5">
        <w:rPr>
          <w:rFonts w:ascii="Angsana New" w:hAnsi="Angsana New" w:cs="Angsana New" w:hint="cs"/>
          <w:b/>
          <w:bCs/>
          <w:cs/>
        </w:rPr>
        <w:t>จาก</w:t>
      </w:r>
      <w:r>
        <w:rPr>
          <w:rFonts w:ascii="Angsana New" w:hAnsi="Angsana New" w:cs="Angsana New" w:hint="cs"/>
          <w:b/>
          <w:bCs/>
          <w:cs/>
        </w:rPr>
        <w:t>การ</w:t>
      </w:r>
      <w:r w:rsidRPr="001E7CB5">
        <w:rPr>
          <w:rFonts w:ascii="Angsana New" w:hAnsi="Angsana New" w:cs="Angsana New" w:hint="cs"/>
          <w:b/>
          <w:bCs/>
          <w:cs/>
        </w:rPr>
        <w:t>ก่อสร้างอาจคลาดเคลื่อนจาก</w:t>
      </w:r>
      <w:r w:rsidRPr="001E7CB5">
        <w:rPr>
          <w:rFonts w:ascii="Angsana New" w:hAnsi="Angsana New" w:cs="Angsana New"/>
          <w:b/>
          <w:bCs/>
          <w:cs/>
        </w:rPr>
        <w:t>แผนการที่</w:t>
      </w:r>
      <w:r w:rsidRPr="001E7CB5">
        <w:rPr>
          <w:rFonts w:ascii="Angsana New" w:hAnsi="Angsana New" w:cs="Angsana New" w:hint="cs"/>
          <w:b/>
          <w:bCs/>
          <w:cs/>
        </w:rPr>
        <w:t>กำหนดไว้</w:t>
      </w:r>
    </w:p>
    <w:p w:rsidR="007D1272" w:rsidRPr="00A45F3A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  <w:cs/>
        </w:rPr>
      </w:pPr>
      <w:r>
        <w:rPr>
          <w:rFonts w:ascii="Angsana New" w:hAnsi="Angsana New" w:cs="Angsana New" w:hint="cs"/>
          <w:cs/>
        </w:rPr>
        <w:t xml:space="preserve">บริษัทฯ มีแผนการในการขยายขอบเขตการให้บริการโดยการก่อสร้างอาคารโรงพยาบาลแห่งใหม่ในพื้นที่โรงพยาบาลวัฒนแพทย์ ตรัง ปัจจุบันและปรับปรุงอาคารเดิม ซึ่งจะช่วยเพิ่มศักยภาพรองรับการให้บริการอีกจำนวน </w:t>
      </w:r>
      <w:r>
        <w:rPr>
          <w:rFonts w:ascii="Angsana New" w:hAnsi="Angsana New" w:cs="Angsana New"/>
        </w:rPr>
        <w:t>92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เตียง และห้องตรวจผู้ป่วย </w:t>
      </w:r>
      <w:r>
        <w:rPr>
          <w:rFonts w:ascii="Angsana New" w:hAnsi="Angsana New" w:cs="Angsana New"/>
        </w:rPr>
        <w:t>33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ห้อง รวมทั้งการขยายศักยภาพให้บริการไปสู่จังหวัดข้างเคียง โดยเฉพาะอย่างยิ่ง ในจังหวัดกระบี่ โดยบริษัทย่อยมีแผนลงทุนก่อสร้างโรงพยาบาลวัฒนแพทย์ อ่าวนาง  ในตำบลอ่าวนาง อำเภอเมือง จังหวัดกระบี่ ซึ่งเป็นโรงพยาบาลขนาด </w:t>
      </w:r>
      <w:r>
        <w:rPr>
          <w:rFonts w:ascii="Angsana New" w:hAnsi="Angsana New" w:cs="Angsana New"/>
        </w:rPr>
        <w:t>59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เตียง </w:t>
      </w:r>
      <w:r w:rsidRPr="001E7CB5">
        <w:rPr>
          <w:rFonts w:ascii="Angsana New" w:hAnsi="Angsana New" w:cs="Angsana New" w:hint="cs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เพื่อให้บริการทางการแพทย์แก่ประชาชน รวมถึงนักท่องเที่ยวจำนวนมากในพื้นที่ </w:t>
      </w:r>
    </w:p>
    <w:p w:rsidR="007D1272" w:rsidRPr="009C2095" w:rsidRDefault="007D1272" w:rsidP="007D1272">
      <w:pPr>
        <w:spacing w:before="120" w:after="120"/>
        <w:ind w:firstLine="720"/>
        <w:jc w:val="thaiDistribute"/>
        <w:rPr>
          <w:rFonts w:ascii="Angsana New" w:hAnsi="Angsana New" w:cs="Angsana New"/>
          <w:spacing w:val="-2"/>
        </w:rPr>
      </w:pPr>
      <w:r w:rsidRPr="009C2095">
        <w:rPr>
          <w:rFonts w:ascii="Angsana New" w:hAnsi="Angsana New" w:cs="Angsana New"/>
          <w:spacing w:val="-2"/>
          <w:cs/>
        </w:rPr>
        <w:t xml:space="preserve">ทั้งนี้ บริษัทฯ อาจมีความเสี่ยงจากแผนการก่อสร้างอาคารโรงพยาบาลใหม่ อาทิเช่น กำหนดการก่อสร้างอาจแล้วเสร็จล่าช้าไปกว่าแผนการที่วางไว้ หรือเกิดเหตุการณ์อื่นใดที่ส่งผลให้โครงการก่อสร้างหยุดชะงักและเสียหาย เป็นต้น </w:t>
      </w:r>
    </w:p>
    <w:p w:rsidR="007D1272" w:rsidRDefault="007D1272" w:rsidP="007D127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  <w:cs/>
        </w:rPr>
        <w:t>บริษัทฯ ได้ตระหนักถึงความเสี่ยงจากการก่อสร้างอาคารโรงพยาบาลใหม่</w:t>
      </w:r>
      <w:r>
        <w:rPr>
          <w:rFonts w:ascii="Angsana New" w:hAnsi="Angsana New" w:cs="Angsana New" w:hint="cs"/>
          <w:cs/>
        </w:rPr>
        <w:t xml:space="preserve"> ทั้ง</w:t>
      </w:r>
      <w:r w:rsidRPr="0023684E">
        <w:rPr>
          <w:rFonts w:ascii="Angsana New" w:hAnsi="Angsana New" w:cs="Angsana New"/>
          <w:cs/>
        </w:rPr>
        <w:t>โครงการ</w:t>
      </w:r>
      <w:r w:rsidRPr="0023684E">
        <w:rPr>
          <w:rFonts w:ascii="Angsana New" w:hAnsi="Angsana New" w:cs="Angsana New" w:hint="cs"/>
          <w:cs/>
        </w:rPr>
        <w:t>สร้างโรงพยาบาลวัฒนแพทย์ อ่าวนาง</w:t>
      </w:r>
      <w:r>
        <w:rPr>
          <w:rFonts w:ascii="Angsana New" w:hAnsi="Angsana New" w:cs="Angsana New" w:hint="cs"/>
          <w:cs/>
        </w:rPr>
        <w:t xml:space="preserve"> 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และ</w:t>
      </w:r>
      <w:r w:rsidRPr="0023684E">
        <w:rPr>
          <w:rFonts w:ascii="Angsana New" w:hAnsi="Angsana New" w:cs="Angsana New"/>
          <w:cs/>
        </w:rPr>
        <w:t>โครงการ</w:t>
      </w:r>
      <w:r>
        <w:rPr>
          <w:rFonts w:ascii="Angsana New" w:hAnsi="Angsana New" w:cs="Angsana New" w:hint="cs"/>
          <w:cs/>
        </w:rPr>
        <w:t>ขยาย</w:t>
      </w:r>
      <w:r w:rsidRPr="0023684E">
        <w:rPr>
          <w:rFonts w:ascii="Angsana New" w:hAnsi="Angsana New" w:cs="Angsana New" w:hint="cs"/>
          <w:cs/>
        </w:rPr>
        <w:t>โรงพยาบาล</w:t>
      </w:r>
      <w:r>
        <w:rPr>
          <w:rFonts w:ascii="Angsana New" w:hAnsi="Angsana New" w:cs="Angsana New" w:hint="cs"/>
          <w:cs/>
        </w:rPr>
        <w:t>วัฒนแพทย์ ตรัง</w:t>
      </w:r>
      <w:r>
        <w:rPr>
          <w:rFonts w:ascii="Angsana New" w:hAnsi="Angsana New" w:cs="Angsana New"/>
          <w:cs/>
        </w:rPr>
        <w:t xml:space="preserve"> ซึ่งอาจ</w:t>
      </w:r>
      <w:r>
        <w:rPr>
          <w:rFonts w:ascii="Angsana New" w:hAnsi="Angsana New" w:cs="Angsana New" w:hint="cs"/>
          <w:cs/>
        </w:rPr>
        <w:t>เกิดจาก</w:t>
      </w:r>
      <w:r>
        <w:rPr>
          <w:rFonts w:ascii="Angsana New" w:hAnsi="Angsana New" w:cs="Angsana New"/>
          <w:cs/>
        </w:rPr>
        <w:t>อาคารระหว่างก่อสร้างเสียหาย หรือแล้วเสร็จล่าช้าไปกว่ากำหนดการ บริษัทฯ จึง</w:t>
      </w:r>
      <w:r>
        <w:rPr>
          <w:rFonts w:ascii="Angsana New" w:hAnsi="Angsana New" w:cs="Angsana New" w:hint="cs"/>
          <w:cs/>
        </w:rPr>
        <w:t>มีแผนที่จะว่าจ้างผู้ออกแบบ และผู้รับเหมาที่มี</w:t>
      </w:r>
      <w:r w:rsidRPr="00BF28C5">
        <w:rPr>
          <w:rFonts w:ascii="Angsana New" w:hAnsi="Angsana New" w:cs="Angsana New"/>
          <w:cs/>
        </w:rPr>
        <w:t>ประสบการณ์ในการก่อสร้างรวมถึง</w:t>
      </w:r>
      <w:r w:rsidRPr="0069193E">
        <w:rPr>
          <w:rFonts w:ascii="Angsana New" w:hAnsi="Angsana New" w:cs="Angsana New"/>
          <w:cs/>
        </w:rPr>
        <w:t>จัดทำกรมธรรม์ประกันภัยการก่อสร้างอาคารใหม่เพื่อรองรับความเสี่ยงจากความเสียหายที่อาจจะเกิดขึ้นกับโครงการก่อสร้างดังกล่าว รวมถึงได้กำหนดเงื่อนไขในสัญญาว่าจ้างผู้รับเหมาหลัก โดยกำหนดค่าปรับการทำงานล่าช้า ซึ่งทางบริษัทฯ สามารถเรียกเก็บจากผู้รับเหมาหลักได้ในกรณีที่การก่อสร้างไม่ได้แล้วเสร็จตามสัญญาที่ทำไว้</w:t>
      </w:r>
      <w:r>
        <w:rPr>
          <w:rFonts w:ascii="Angsana New" w:hAnsi="Angsana New" w:cs="Angsana New" w:hint="cs"/>
          <w:cs/>
        </w:rPr>
        <w:t xml:space="preserve"> </w:t>
      </w:r>
    </w:p>
    <w:p w:rsidR="007D1272" w:rsidRPr="007E63D3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7E63D3">
        <w:rPr>
          <w:rFonts w:ascii="Angsana New" w:hAnsi="Angsana New" w:cs="Angsana New"/>
          <w:b/>
          <w:bCs/>
          <w:cs/>
        </w:rPr>
        <w:t>ความเสี่ยงต่อผลการดำเนินงานของบริษัทฯ จากโครงการ</w:t>
      </w:r>
      <w:r>
        <w:rPr>
          <w:rFonts w:ascii="Angsana New" w:hAnsi="Angsana New" w:cs="Angsana New" w:hint="cs"/>
          <w:b/>
          <w:bCs/>
          <w:cs/>
        </w:rPr>
        <w:t>ในอนาคต</w:t>
      </w:r>
    </w:p>
    <w:p w:rsidR="007D1272" w:rsidRDefault="007D1272" w:rsidP="007D1272">
      <w:pPr>
        <w:pStyle w:val="Default"/>
        <w:tabs>
          <w:tab w:val="left" w:pos="1276"/>
        </w:tabs>
        <w:spacing w:before="120"/>
        <w:ind w:firstLine="709"/>
        <w:jc w:val="thaiDistribute"/>
        <w:rPr>
          <w:rFonts w:ascii="Angsana New" w:hAnsi="Angsana New" w:cs="Angsana New"/>
          <w:color w:val="auto"/>
          <w:sz w:val="28"/>
          <w:szCs w:val="28"/>
          <w:cs/>
        </w:rPr>
      </w:pPr>
      <w:r w:rsidRPr="004F54B2">
        <w:rPr>
          <w:rFonts w:ascii="Angsana New" w:hAnsi="Angsana New" w:cs="Angsana New"/>
          <w:color w:val="auto"/>
          <w:sz w:val="28"/>
          <w:szCs w:val="28"/>
          <w:cs/>
        </w:rPr>
        <w:t xml:space="preserve">บริษัทฯ </w:t>
      </w:r>
      <w:r w:rsidRPr="004F54B2">
        <w:rPr>
          <w:rFonts w:ascii="Angsana New" w:hAnsi="Angsana New" w:cs="Angsana New" w:hint="cs"/>
          <w:color w:val="auto"/>
          <w:sz w:val="28"/>
          <w:szCs w:val="28"/>
          <w:cs/>
        </w:rPr>
        <w:t>และบริษัทย</w:t>
      </w:r>
      <w:r w:rsidRPr="004F54B2">
        <w:rPr>
          <w:rFonts w:ascii="Angsana New" w:hAnsi="Angsana New" w:cs="Angsana New"/>
          <w:color w:val="auto"/>
          <w:sz w:val="28"/>
          <w:szCs w:val="28"/>
          <w:cs/>
        </w:rPr>
        <w:t>่อย มีแผน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 xml:space="preserve">ลงทุนใน </w:t>
      </w:r>
      <w:r>
        <w:rPr>
          <w:rFonts w:ascii="Angsana New" w:hAnsi="Angsana New" w:cs="Angsana New"/>
          <w:color w:val="auto"/>
          <w:sz w:val="28"/>
          <w:szCs w:val="28"/>
        </w:rPr>
        <w:t xml:space="preserve">2 </w:t>
      </w:r>
      <w:r w:rsidRPr="00373A9E">
        <w:rPr>
          <w:rFonts w:ascii="Angsana New" w:hAnsi="Angsana New" w:cs="Angsana New"/>
          <w:sz w:val="28"/>
          <w:szCs w:val="28"/>
          <w:cs/>
        </w:rPr>
        <w:t>โครงการ</w:t>
      </w:r>
      <w:r>
        <w:rPr>
          <w:rFonts w:ascii="Angsana New" w:hAnsi="Angsana New" w:cs="Angsana New" w:hint="cs"/>
          <w:sz w:val="28"/>
          <w:szCs w:val="28"/>
          <w:cs/>
        </w:rPr>
        <w:t xml:space="preserve"> ได้แก่ โครงการ</w:t>
      </w:r>
      <w:r w:rsidRPr="00373A9E">
        <w:rPr>
          <w:rFonts w:ascii="Angsana New" w:hAnsi="Angsana New" w:cs="Angsana New" w:hint="cs"/>
          <w:sz w:val="28"/>
          <w:szCs w:val="28"/>
          <w:cs/>
        </w:rPr>
        <w:t xml:space="preserve">สร้างโรงพยาบาลวัฒนแพทย์ อ่าวนาง </w:t>
      </w:r>
      <w:r w:rsidRPr="00373A9E">
        <w:rPr>
          <w:rFonts w:ascii="Angsana New" w:hAnsi="Angsana New" w:cs="Angsana New"/>
          <w:sz w:val="28"/>
          <w:szCs w:val="28"/>
          <w:cs/>
        </w:rPr>
        <w:t xml:space="preserve"> </w:t>
      </w:r>
      <w:r w:rsidRPr="00373A9E">
        <w:rPr>
          <w:rFonts w:ascii="Angsana New" w:hAnsi="Angsana New" w:cs="Angsana New" w:hint="cs"/>
          <w:sz w:val="28"/>
          <w:szCs w:val="28"/>
          <w:cs/>
        </w:rPr>
        <w:t>และ</w:t>
      </w:r>
      <w:r w:rsidRPr="00373A9E">
        <w:rPr>
          <w:rFonts w:ascii="Angsana New" w:hAnsi="Angsana New" w:cs="Angsana New"/>
          <w:sz w:val="28"/>
          <w:szCs w:val="28"/>
          <w:cs/>
        </w:rPr>
        <w:t>โครงการ</w:t>
      </w:r>
      <w:r w:rsidRPr="00373A9E">
        <w:rPr>
          <w:rFonts w:ascii="Angsana New" w:hAnsi="Angsana New" w:cs="Angsana New" w:hint="cs"/>
          <w:sz w:val="28"/>
          <w:szCs w:val="28"/>
          <w:cs/>
        </w:rPr>
        <w:t>ขยายโรงพยาบาลวัฒนแพทย์ ตรัง</w:t>
      </w:r>
      <w:r w:rsidRPr="004F54B2">
        <w:rPr>
          <w:rFonts w:ascii="Angsana New" w:hAnsi="Angsana New" w:cs="Angsana New"/>
          <w:color w:val="auto"/>
          <w:sz w:val="28"/>
          <w:szCs w:val="28"/>
          <w:cs/>
        </w:rPr>
        <w:t xml:space="preserve"> โดยคาดว่าจะใช้เงินลงทุน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>รวม</w:t>
      </w:r>
      <w:r w:rsidRPr="004F54B2">
        <w:rPr>
          <w:rFonts w:ascii="Angsana New" w:hAnsi="Angsana New" w:cs="Angsana New"/>
          <w:color w:val="auto"/>
          <w:sz w:val="28"/>
          <w:szCs w:val="28"/>
          <w:cs/>
        </w:rPr>
        <w:t xml:space="preserve">ประมาณ </w:t>
      </w:r>
      <w:r>
        <w:rPr>
          <w:rFonts w:ascii="Angsana New" w:hAnsi="Angsana New" w:cs="Angsana New"/>
          <w:sz w:val="28"/>
          <w:szCs w:val="28"/>
        </w:rPr>
        <w:t>913</w:t>
      </w:r>
      <w:r w:rsidRPr="0069193E">
        <w:rPr>
          <w:rFonts w:ascii="Angsana New" w:hAnsi="Angsana New" w:cs="Angsana New"/>
          <w:sz w:val="28"/>
          <w:szCs w:val="28"/>
          <w:cs/>
        </w:rPr>
        <w:t xml:space="preserve"> </w:t>
      </w:r>
      <w:r w:rsidRPr="004F54B2">
        <w:rPr>
          <w:rFonts w:ascii="Angsana New" w:hAnsi="Angsana New" w:cs="Angsana New" w:hint="cs"/>
          <w:color w:val="auto"/>
          <w:sz w:val="28"/>
          <w:szCs w:val="28"/>
          <w:cs/>
        </w:rPr>
        <w:t xml:space="preserve">ล้านบาท  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>โดย</w:t>
      </w:r>
      <w:r w:rsidRPr="004F54B2">
        <w:rPr>
          <w:rFonts w:ascii="Angsana New" w:hAnsi="Angsana New" w:cs="Angsana New"/>
          <w:color w:val="auto"/>
          <w:sz w:val="28"/>
          <w:szCs w:val="28"/>
          <w:cs/>
        </w:rPr>
        <w:t>หากโรงพยาบาลแห่งใหม่เริ่มดำเนินการ ผลการดำเนินงานของบริษัทฯ</w:t>
      </w:r>
      <w:r>
        <w:rPr>
          <w:rFonts w:ascii="Angsana New" w:hAnsi="Angsana New" w:cs="Angsana New"/>
          <w:color w:val="auto"/>
          <w:sz w:val="28"/>
          <w:szCs w:val="28"/>
          <w:cs/>
        </w:rPr>
        <w:t xml:space="preserve"> และโครงสร้างรายได้ 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>อาจเปลี่ยนแปลงไปจากปัจจุบัน อันเนื่องมาจากความเสี่ยงของปัจจัยบางอย่างที่บริษัทฯไม่สามารถควบคุมได้ อาทิเช่น ภาวะเศรษฐกิจของโลก ประชาคมเศรษฐกิจอาเซียน ปัจจัยทางเศรษฐกิจของประเทศไทย จังหวัดตรังและจังหวัดใกล้เคียง ปัจจัยทางการเมือง สถานการณ์การแข่งขันของธุรกิจการให้บริการทางการแพทย์ของประเทศไทย นโยบายการให้สวัสดิการทาง</w:t>
      </w:r>
      <w:r>
        <w:rPr>
          <w:rFonts w:ascii="Angsana New" w:hAnsi="Angsana New" w:cs="Angsana New"/>
          <w:color w:val="auto"/>
          <w:sz w:val="28"/>
          <w:szCs w:val="28"/>
          <w:cs/>
        </w:rPr>
        <w:t xml:space="preserve"> 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>การรักษาพยาบาลของภาครัฐ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lastRenderedPageBreak/>
        <w:t>ต่างๆ เป็นต้น ซึ่งปัจจัยต่างๆเหล่านี้ อาจส่งผลกระทบ</w:t>
      </w:r>
      <w:r w:rsidRPr="009C2095">
        <w:rPr>
          <w:rFonts w:ascii="Angsana New" w:hAnsi="Angsana New" w:cs="Angsana New" w:hint="cs"/>
          <w:color w:val="auto"/>
          <w:sz w:val="28"/>
          <w:szCs w:val="28"/>
          <w:cs/>
        </w:rPr>
        <w:t>ต่อ</w:t>
      </w:r>
      <w:r w:rsidRPr="009C2095">
        <w:rPr>
          <w:rFonts w:ascii="Angsana New" w:hAnsi="Angsana New" w:cs="Angsana New"/>
          <w:sz w:val="28"/>
          <w:szCs w:val="28"/>
          <w:cs/>
        </w:rPr>
        <w:t>อัตราการเข้ามาใช้บริการของผู้ป่วยในและผู้ป่วยนอก</w:t>
      </w:r>
      <w:r w:rsidRPr="009C2095">
        <w:rPr>
          <w:rFonts w:ascii="Angsana New" w:hAnsi="Angsana New" w:cs="Angsana New" w:hint="cs"/>
          <w:sz w:val="28"/>
          <w:szCs w:val="28"/>
          <w:cs/>
        </w:rPr>
        <w:t xml:space="preserve"> รวมทั้ง</w:t>
      </w:r>
      <w:r w:rsidRPr="009C2095">
        <w:rPr>
          <w:rFonts w:ascii="Angsana New" w:hAnsi="Angsana New" w:cs="Angsana New" w:hint="cs"/>
          <w:color w:val="auto"/>
          <w:sz w:val="28"/>
          <w:szCs w:val="28"/>
          <w:cs/>
        </w:rPr>
        <w:t>ผลการดำเนินงานของบริษัทฯและบริษัทย่อยตามที่กล่าวข้างต้น</w:t>
      </w:r>
      <w:r>
        <w:rPr>
          <w:rFonts w:ascii="Angsana New" w:hAnsi="Angsana New" w:cs="Angsana New" w:hint="cs"/>
          <w:color w:val="auto"/>
          <w:sz w:val="28"/>
          <w:szCs w:val="28"/>
          <w:cs/>
        </w:rPr>
        <w:t xml:space="preserve"> 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  <w:cs/>
        </w:rPr>
        <w:t>จากการศึกษาความเป็นไปได้ของโครงการลงทุน</w:t>
      </w:r>
      <w:r>
        <w:rPr>
          <w:rFonts w:ascii="Angsana New" w:hAnsi="Angsana New" w:cs="Angsana New" w:hint="cs"/>
          <w:cs/>
        </w:rPr>
        <w:t xml:space="preserve">ทั้ง </w:t>
      </w:r>
      <w:r>
        <w:rPr>
          <w:rFonts w:ascii="Angsana New" w:hAnsi="Angsana New" w:cs="Angsana New"/>
        </w:rPr>
        <w:t xml:space="preserve">2 </w:t>
      </w:r>
      <w:r>
        <w:rPr>
          <w:rFonts w:ascii="Angsana New" w:hAnsi="Angsana New" w:cs="Angsana New" w:hint="cs"/>
          <w:cs/>
        </w:rPr>
        <w:t>โครงการข้างต้น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ภายหลังจากโครงการดังกล่าวเริ่มให้บริการ  บริษัทฯ และบริษัทย่อย จะเริ่มบันทึกค่าเสื่อมราคา และต้นทุนทางการเงินจากการกู้ยืมสถาบันการงินเป็นค่าใช้จ่ายในงวดดังกล่าว เนื่องจาก บริษัทฯ และบริษัทย่อยมีรายจ่ายเงินลงทุนแล</w:t>
      </w:r>
      <w:r w:rsidRPr="004F4455">
        <w:rPr>
          <w:rFonts w:ascii="Angsana New" w:hAnsi="Angsana New" w:cs="Angsana New"/>
          <w:cs/>
        </w:rPr>
        <w:t>ะเงินกู้ยืมจากสถาบันการเงินเพื่อก่อสร้าง</w:t>
      </w:r>
      <w:r>
        <w:rPr>
          <w:rFonts w:ascii="Angsana New" w:hAnsi="Angsana New" w:cs="Angsana New" w:hint="cs"/>
          <w:cs/>
        </w:rPr>
        <w:t>อาคาร</w:t>
      </w:r>
      <w:r w:rsidRPr="004F4455">
        <w:rPr>
          <w:rFonts w:ascii="Angsana New" w:hAnsi="Angsana New" w:cs="Angsana New"/>
          <w:cs/>
        </w:rPr>
        <w:t>โรงพยาบาลแห่งใหม่</w:t>
      </w:r>
      <w:r>
        <w:rPr>
          <w:rFonts w:ascii="Angsana New" w:hAnsi="Angsana New" w:cs="Angsana New" w:hint="cs"/>
          <w:cs/>
        </w:rPr>
        <w:t xml:space="preserve"> ในขณะที่อัตราการเข้ามาใช้บริการของผู้ป่วยใน และผู้ป่วยนอกดังกล่าวอาจไม่เป็นไปตามแผนที่ผู้บริหารบริษัทฯ และบริษัทย่อยประเมินไว้ ซึ่งอาจส่งผลกระทบต่อผลการดำเนินงานของบริษัทฯ รวมทั้งอัตราผลตอบแทนต่อโครงการลงทุนดังกล่าว อย่างไรก็ตาม บริษัทฯและบริษัทย่อยประเมินเหตุการณ์ดังกล่าวจะส่งผลกระทบเพียงระยะสั้น โดยในระยะยาวโรงพยาบาลแห่งใหม่ จะช่วยขยายฐานผู้มาใช้บริการของบริษัทฯ และบริษัทย่อย และช่วยแก้ปัญหาจำนวนเตียงไม่เพียงพอต่อการเข้ามาใช้บริการของผู้ป่วยในปัจจุบัน รวมทั้งช่วยขยายการเติบโตทั้งรายได้และกำไรให้แก่บริษัทฯ และบริษัทย่อยอย่างยั่งยืน</w:t>
      </w:r>
      <w:r w:rsidRPr="00CF07A8">
        <w:rPr>
          <w:rFonts w:ascii="Angsana New" w:hAnsi="Angsana New" w:cs="Angsana New"/>
          <w:cs/>
        </w:rPr>
        <w:t xml:space="preserve">  </w:t>
      </w:r>
      <w:r>
        <w:rPr>
          <w:rFonts w:ascii="Angsana New" w:hAnsi="Angsana New" w:cs="Angsana New"/>
          <w:cs/>
        </w:rPr>
        <w:t>ทั้งนี้ บริษัทฯ เชื่อว่าภาวะอุตสาหกรรม</w:t>
      </w:r>
      <w:r>
        <w:rPr>
          <w:rFonts w:ascii="Angsana New" w:hAnsi="Angsana New" w:cs="Angsana New" w:hint="cs"/>
          <w:cs/>
        </w:rPr>
        <w:t>การให้บริการทางการแพทย์ในระยะยาว</w:t>
      </w:r>
      <w:r>
        <w:rPr>
          <w:rFonts w:ascii="Angsana New" w:hAnsi="Angsana New" w:cs="Angsana New"/>
          <w:cs/>
        </w:rPr>
        <w:t xml:space="preserve"> ยังมี</w:t>
      </w:r>
      <w:r>
        <w:rPr>
          <w:rFonts w:ascii="Angsana New" w:hAnsi="Angsana New" w:cs="Angsana New" w:hint="cs"/>
          <w:cs/>
        </w:rPr>
        <w:t>อัตรา</w:t>
      </w:r>
      <w:r>
        <w:rPr>
          <w:rFonts w:ascii="Angsana New" w:hAnsi="Angsana New" w:cs="Angsana New"/>
          <w:cs/>
        </w:rPr>
        <w:t xml:space="preserve">การเติบโตที่ดี </w:t>
      </w:r>
      <w:r>
        <w:rPr>
          <w:rFonts w:ascii="Angsana New" w:hAnsi="Angsana New" w:cs="Angsana New" w:hint="cs"/>
          <w:cs/>
        </w:rPr>
        <w:t>เนื่องจาก</w:t>
      </w:r>
      <w:r>
        <w:rPr>
          <w:rFonts w:ascii="Angsana New" w:hAnsi="Angsana New" w:cs="Angsana New"/>
          <w:cs/>
        </w:rPr>
        <w:t>ประชาชนในพื้นที่ยังมีความต้องการบริการทางการแพทย์อย่างต่อเนื่อง อีกทั้งทางบริษัทฯ ได้พิจารณาการกำหนดแผนธุรกิจ และการลงทุนของบริษัทฯ</w:t>
      </w:r>
      <w:r>
        <w:rPr>
          <w:rFonts w:ascii="Angsana New" w:hAnsi="Angsana New" w:cs="Angsana New" w:hint="cs"/>
          <w:cs/>
        </w:rPr>
        <w:t>อย่างรอบคอบ</w:t>
      </w:r>
      <w:r>
        <w:rPr>
          <w:rFonts w:ascii="Angsana New" w:hAnsi="Angsana New" w:cs="Angsana New"/>
          <w:cs/>
        </w:rPr>
        <w:t>แล้ว อย่างไรก็ตาม บริษัทฯ อาจมีการพิจารณาปรับเปลี่ยนแผนธุรกิจให้เหมาะสมกับสถานการณ์ทางธุรกิจในแต่ละช่วงเวลาได้</w:t>
      </w:r>
    </w:p>
    <w:p w:rsidR="007D1272" w:rsidRPr="007D2009" w:rsidRDefault="007D1272" w:rsidP="001C5BAD">
      <w:pPr>
        <w:numPr>
          <w:ilvl w:val="0"/>
          <w:numId w:val="16"/>
        </w:numPr>
        <w:spacing w:before="120" w:after="120"/>
        <w:ind w:left="1264" w:hanging="544"/>
        <w:jc w:val="thaiDistribute"/>
        <w:rPr>
          <w:rFonts w:ascii="Angsana New" w:hAnsi="Angsana New" w:cs="Angsana New"/>
          <w:b/>
          <w:bCs/>
          <w:u w:val="single"/>
        </w:rPr>
      </w:pPr>
      <w:r w:rsidRPr="007D2009">
        <w:rPr>
          <w:rFonts w:ascii="Angsana New" w:hAnsi="Angsana New" w:cs="Angsana New"/>
          <w:b/>
          <w:bCs/>
          <w:u w:val="single"/>
          <w:cs/>
        </w:rPr>
        <w:t>ความเสี่ยงจากการ</w:t>
      </w:r>
      <w:r w:rsidRPr="007D2009">
        <w:rPr>
          <w:rFonts w:ascii="Angsana New" w:hAnsi="Angsana New" w:cs="Angsana New" w:hint="cs"/>
          <w:b/>
          <w:bCs/>
          <w:u w:val="single"/>
          <w:cs/>
        </w:rPr>
        <w:t>ดำเนินธุรกิจ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ความเสี่ยงจากการขาดแคลนบุคลากรทางการแพทย์</w:t>
      </w:r>
    </w:p>
    <w:p w:rsidR="007D1272" w:rsidRPr="001E7CB5" w:rsidRDefault="007D1272" w:rsidP="007D1272">
      <w:pPr>
        <w:spacing w:before="6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 xml:space="preserve">การให้บริการทางการแพทย์ จะต้องพึ่งพาบุคลากรทางการแพทย์ที่มีคุณภาพในสาขาต่างๆที่เกี่ยวข้อง ซึ่งในปัจจุบันสามารถผลิตได้ในจำนวนจำกัด  นอกจากนี้ในปัจจุบัน ผลกระทบจากการขยายตัวของธุรกิจการให้บริการทางการแพทย์ ทำให้เกิดความต้องการบุคลากรที่มีคุณภาพ และประสบการณ์เข้าร่วมงานในองค์กร ซึ่งบุคลากรดังกล่าวจะต้องใช้ระยะเวลานานในการพัฒนาความรู้ ความสามารถที่เหมาะสม ส่งผลให้บริษัทฯอาจได้รับผลกระทบจากการขาดแคลนบุคลากรทางการแพทย์ในด้านต่างๆ ในอนาคต   </w:t>
      </w:r>
    </w:p>
    <w:p w:rsidR="00866C9F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  <w:cs/>
        </w:rPr>
      </w:pPr>
      <w:r>
        <w:rPr>
          <w:rFonts w:ascii="Angsana New" w:hAnsi="Angsana New" w:cs="Angsana New" w:hint="cs"/>
          <w:cs/>
        </w:rPr>
        <w:t xml:space="preserve">อย่างไรก็ตาม บริษัทฯ ไม่เคยประสบปัญหาการขาดแคลนบุคลากรทางการแพทย์ตั้งแต่อดีตจนถึงปัจจุบัน เนื่องจากกลุ่มผู้บริหารและผู้ถือหุ้นใหญ่ เป็นผู้ก่อตั้งสถานพยาบาลในจังหวัดมากว่า </w:t>
      </w:r>
      <w:r>
        <w:rPr>
          <w:rFonts w:ascii="Angsana New" w:hAnsi="Angsana New" w:cs="Angsana New"/>
        </w:rPr>
        <w:t xml:space="preserve">60 </w:t>
      </w:r>
      <w:r>
        <w:rPr>
          <w:rFonts w:ascii="Angsana New" w:hAnsi="Angsana New" w:cs="Angsana New" w:hint="cs"/>
          <w:cs/>
        </w:rPr>
        <w:t>ปี มีความผูกพันและสัมพันธ์อันดีกับประชาชนรวมถึง</w:t>
      </w:r>
      <w:r w:rsidRPr="001E7CB5">
        <w:rPr>
          <w:rFonts w:ascii="Angsana New" w:hAnsi="Angsana New" w:cs="Angsana New" w:hint="cs"/>
          <w:cs/>
        </w:rPr>
        <w:t>กลุ่มผู้ประกอบวิชาชีพแพทย์ในพื้นที่</w:t>
      </w:r>
      <w:r>
        <w:rPr>
          <w:rFonts w:ascii="Angsana New" w:hAnsi="Angsana New" w:cs="Angsana New" w:hint="cs"/>
          <w:cs/>
        </w:rPr>
        <w:t xml:space="preserve"> ประกอบกับสภาพแวดล้อมของโรงพยาบาลที่สะอาด ทันสมัย และอบอุ่น ส่งผลให้บุคลากรทางการแพทย์ รวมถึงพนักงานในสาขาอื่นๆ มี</w:t>
      </w:r>
      <w:r w:rsidRPr="001E7CB5">
        <w:rPr>
          <w:rFonts w:ascii="Angsana New" w:hAnsi="Angsana New" w:cs="Angsana New"/>
          <w:cs/>
        </w:rPr>
        <w:t>ความผูกพันกับองค์กร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นอกเหนือจากปัจจัยดังกล่าว บริษัทฯ ยังมีนโยบายในการกำหนดค่าตอบแทนที่ดี รวมถึงให้สวัสดิการต่างๆอย่างเหมาะสม ซึ่งบริษัทฯ เชื่อว่าปัจจัยต่างๆที่กล่าวมา </w:t>
      </w:r>
      <w:r w:rsidRPr="001E7CB5">
        <w:rPr>
          <w:rFonts w:ascii="Angsana New" w:hAnsi="Angsana New" w:cs="Angsana New"/>
          <w:cs/>
        </w:rPr>
        <w:t>จะสามารถช่วยลดความเสี่ยงจากการขาดแคลนบุคลากรทางการแพทย์ลงได้</w:t>
      </w:r>
    </w:p>
    <w:p w:rsidR="007D1272" w:rsidRPr="007D2009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7D2009">
        <w:rPr>
          <w:rFonts w:ascii="Angsana New" w:hAnsi="Angsana New" w:cs="Angsana New"/>
          <w:b/>
          <w:bCs/>
          <w:cs/>
        </w:rPr>
        <w:t>ความเสี่ยงจากการถูกฟ้องร้องจากผู้ที่มาใช้บริการ</w:t>
      </w:r>
    </w:p>
    <w:p w:rsidR="007D1272" w:rsidRPr="007D2009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7D2009">
        <w:rPr>
          <w:rFonts w:ascii="Angsana New" w:hAnsi="Angsana New" w:cs="Angsana New"/>
          <w:cs/>
        </w:rPr>
        <w:t>ธุรกิจการให้บริการทางการแพทย์มีความเสี่ยงจากการถูกฟ้องร้องจากผู้ป่วยหรือเครือญาติของผู้ป่วย ซึ่งอาจเกิดจากมาตรฐานการให้บริการหรือผลการรักษาไม่เป็นไปตามความคาดหวังของกลุ่มบุคคลดังกล่าว</w:t>
      </w:r>
    </w:p>
    <w:p w:rsidR="007D1272" w:rsidRPr="004D2E83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  <w:color w:val="FF0000"/>
        </w:rPr>
      </w:pPr>
      <w:r w:rsidRPr="001E7CB5">
        <w:rPr>
          <w:rFonts w:ascii="Angsana New" w:hAnsi="Angsana New" w:cs="Angsana New"/>
          <w:cs/>
        </w:rPr>
        <w:t>ทั้งนี้ บริษัทฯ</w:t>
      </w:r>
      <w:r w:rsidRPr="001E7CB5"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ได้เล็งเห็นถึงปัจจัยความเสี่ยงดังกล่าว และได้พยายามเสริมสร้างมาตรฐานการให้บริการอย่างต่อเนื่อง</w:t>
      </w:r>
      <w:r>
        <w:rPr>
          <w:rFonts w:ascii="Angsana New" w:hAnsi="Angsana New" w:cs="Angsana New" w:hint="cs"/>
          <w:cs/>
        </w:rPr>
        <w:t xml:space="preserve"> ทั้งด้านการให้บริการ การนำเทคโนโลยีสมัยใหม่เข้ามาช่วยในการรักษา การประกันภัยความรับผิดทางวิชาชีพสำหรับโรงพยาบาล </w:t>
      </w:r>
      <w:r>
        <w:rPr>
          <w:rFonts w:ascii="Angsana New" w:hAnsi="Angsana New" w:cs="Angsana New"/>
          <w:cs/>
        </w:rPr>
        <w:t>(</w:t>
      </w:r>
      <w:r>
        <w:rPr>
          <w:rFonts w:ascii="Angsana New" w:hAnsi="Angsana New" w:cs="Angsana New"/>
        </w:rPr>
        <w:t>Medical Malpractice Insurance</w:t>
      </w:r>
      <w:r>
        <w:rPr>
          <w:rFonts w:ascii="Angsana New" w:hAnsi="Angsana New" w:cs="Angsana New"/>
          <w:cs/>
        </w:rPr>
        <w:t>)</w:t>
      </w:r>
      <w:r>
        <w:rPr>
          <w:rFonts w:ascii="Angsana New" w:hAnsi="Angsana New" w:cs="Angsana New" w:hint="cs"/>
          <w:cs/>
        </w:rPr>
        <w:t xml:space="preserve">ในส่วนของบริษัทฯ นอกจากนี้ บริษัทฯ ยังมีนโยบายให้แพทย์ประจำทุกท่าน ต้องมีประกันการประกอบวิชาชีพเวชกรรมด้วย โดยปัจจุบันแพทย์ประจำส่วนใหญ่ได้ทำประกันดังกล่าวแล้ว ทั้งนี้ </w:t>
      </w:r>
      <w:r>
        <w:rPr>
          <w:rFonts w:ascii="Angsana New" w:hAnsi="Angsana New" w:cs="Angsana New" w:hint="cs"/>
          <w:cs/>
        </w:rPr>
        <w:lastRenderedPageBreak/>
        <w:t>จากประสบการณ์ของผู้บริหารที่มีมาอย่างยาวนาน ประกอบกับความคุ้นเคยในการให้บริการประชาชนในพื้นที่ บริษัทฯ เชื่อว่าจะสามารถสร้างความพึงพอใจ</w:t>
      </w:r>
      <w:r w:rsidRPr="007D2009">
        <w:rPr>
          <w:rFonts w:ascii="Angsana New" w:hAnsi="Angsana New" w:cs="Angsana New" w:hint="cs"/>
          <w:cs/>
        </w:rPr>
        <w:t>ให้แก่ผู้ที่เข้ามาใช้บริการสถานพยาบาลได้ นอกจากนี้ บริษัทฯ ยัง</w:t>
      </w:r>
      <w:r w:rsidRPr="007D2009">
        <w:rPr>
          <w:rFonts w:ascii="Angsana New" w:hAnsi="Angsana New" w:cs="Angsana New"/>
          <w:cs/>
        </w:rPr>
        <w:t>ได้จัดทำแนวทางการประเมินความพึงพอใจในการให้บริการ ควบคู่ไปกับการบริหารความเสี่ยงในการรับข้อร้องเรียนของลูกค้า ก่อนจะเกิดคดีการฟ้องร้อง ซึ่งจะช่วยจำกัดผลกระทบจากปัจจัยเสี่ยงดังกล่าวล</w:t>
      </w:r>
      <w:r w:rsidRPr="007D2009">
        <w:rPr>
          <w:rFonts w:ascii="Angsana New" w:hAnsi="Angsana New" w:cs="Angsana New" w:hint="cs"/>
          <w:cs/>
        </w:rPr>
        <w:t xml:space="preserve">ง โดย ณ วันที่ </w:t>
      </w:r>
      <w:r w:rsidRPr="007D2009">
        <w:rPr>
          <w:rFonts w:ascii="Angsana New" w:hAnsi="Angsana New" w:cs="Angsana New"/>
        </w:rPr>
        <w:t xml:space="preserve">31 </w:t>
      </w:r>
      <w:r w:rsidRPr="007D2009">
        <w:rPr>
          <w:rFonts w:ascii="Angsana New" w:hAnsi="Angsana New" w:cs="Angsana New" w:hint="cs"/>
          <w:cs/>
        </w:rPr>
        <w:t xml:space="preserve">ธันวาคม </w:t>
      </w:r>
      <w:r w:rsidRPr="007D2009">
        <w:rPr>
          <w:rFonts w:ascii="Angsana New" w:hAnsi="Angsana New" w:cs="Angsana New"/>
        </w:rPr>
        <w:t>25</w:t>
      </w:r>
      <w:r w:rsidR="00F32E78" w:rsidRPr="007D2009">
        <w:rPr>
          <w:rFonts w:ascii="Angsana New" w:hAnsi="Angsana New" w:cs="Angsana New"/>
        </w:rPr>
        <w:t>6</w:t>
      </w:r>
      <w:r w:rsidR="004D2E83" w:rsidRPr="007D2009">
        <w:rPr>
          <w:rFonts w:ascii="Angsana New" w:hAnsi="Angsana New" w:cs="Angsana New"/>
        </w:rPr>
        <w:t>1</w:t>
      </w:r>
      <w:r w:rsidRPr="007D2009">
        <w:rPr>
          <w:rFonts w:ascii="Angsana New" w:hAnsi="Angsana New" w:cs="Angsana New"/>
          <w:cs/>
        </w:rPr>
        <w:t xml:space="preserve"> บริษัทฯไม่มีคดีฟ้องร้องเรียกค่าเสียหายจากการให้บริการที่มีนัยสำคัญแต่อย่างใด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  <w: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ความเสี่ยงจากการนำส่งภาษีหัก ณ ที่จ่าย ในกรณีที่กรมสรรพากรประเมินภาษีเงินได้บุคคลธรรมดาของแพทย์แตกต่างจากแนวทางของบริษัทฯ</w:t>
      </w:r>
    </w:p>
    <w:p w:rsidR="007D1272" w:rsidRPr="001E7CB5" w:rsidRDefault="007D1272" w:rsidP="007D1272">
      <w:pPr>
        <w:spacing w:before="120"/>
        <w:ind w:firstLine="720"/>
        <w:jc w:val="thaiDistribute"/>
        <w:rPr>
          <w:rFonts w:ascii="Angsana New" w:eastAsia="PMingLiU" w:hAnsi="Angsana New" w:cs="Angsana New"/>
        </w:rPr>
      </w:pPr>
      <w:r w:rsidRPr="001E7CB5">
        <w:rPr>
          <w:rFonts w:ascii="Angsana New" w:hAnsi="Angsana New" w:cs="Angsana New"/>
          <w:cs/>
        </w:rPr>
        <w:t xml:space="preserve">แพทย์เป็นบุคคลากรหลักในการให้บริการทางการแพทย์ โดยบริษัทฯได้ทำข้อตกลงเป็นลายลักษณ์อักษรภายใต้ </w:t>
      </w:r>
      <w:r w:rsidRPr="001E7CB5">
        <w:rPr>
          <w:rFonts w:ascii="Angsana New" w:eastAsia="PMingLiU" w:hAnsi="Angsana New" w:cs="Angsana New"/>
        </w:rPr>
        <w:t>“</w:t>
      </w:r>
      <w:r w:rsidRPr="001E7CB5">
        <w:rPr>
          <w:rFonts w:ascii="Angsana New" w:hAnsi="Angsana New" w:cs="Angsana New"/>
          <w:cs/>
        </w:rPr>
        <w:t>สัญญาการใช้คลินิคเพื่อประกอบโรคศิลปะ</w:t>
      </w:r>
      <w:r w:rsidRPr="001E7CB5">
        <w:rPr>
          <w:rFonts w:ascii="Angsana New" w:eastAsia="PMingLiU" w:hAnsi="Angsana New" w:cs="Angsana New"/>
        </w:rPr>
        <w:t xml:space="preserve">” </w:t>
      </w:r>
      <w:r w:rsidRPr="001E7CB5">
        <w:rPr>
          <w:rFonts w:ascii="Angsana New" w:hAnsi="Angsana New" w:cs="Angsana New"/>
          <w:cs/>
        </w:rPr>
        <w:t>กับแพทย์ผู้เชี่ยวชาญซึ่งปฏิบัติงานรักษาผู้ป่วยในโรงพยาบาลฯ ทั้งนี้วัตถุประสงค์ของสัญญาเพื่อให้แพทย์ใช้สถานที่ เครื่องมือ และอุปกรณ์ ของบริษัทฯเป็นคลินิคผู้ป่วยของแพทย์เพื่อการตรวจรักษา และให้แพทย์แบ่งรายได้ให้บริษัทฯโดยแพทย์ไม่ได้มีสถานะเป็นพนักงานของบริษัทฯ</w:t>
      </w:r>
      <w:r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 xml:space="preserve">ทั้งนี้แพทย์จะเป็นผู้คิดค่ารักษาพยาบาลเองตามความยากง่ายของโรค และมอบหมายให้บริษัทฯเก็บค่ารักษาพยาบาลจากผู้ป่วยและรวบรวมจ่ายให้กับแพทย์ ทั้งนี้บริษัทฯจะเป็นผู้จัดเตรียมสถานที่และเครื่องมือที่จำเป็นเพื่อการรักษาพยาบาล </w:t>
      </w:r>
    </w:p>
    <w:p w:rsidR="007D1272" w:rsidRPr="001E7CB5" w:rsidRDefault="007D1272" w:rsidP="007D1272">
      <w:pPr>
        <w:spacing w:before="120"/>
        <w:ind w:firstLine="720"/>
        <w:jc w:val="thaiDistribute"/>
        <w:rPr>
          <w:rFonts w:ascii="Angsana New" w:eastAsia="PMingLiU" w:hAnsi="Angsana New" w:cs="Angsana New"/>
          <w:cs/>
        </w:rPr>
      </w:pPr>
      <w:r w:rsidRPr="001E7CB5">
        <w:rPr>
          <w:rFonts w:ascii="Angsana New" w:hAnsi="Angsana New" w:cs="Angsana New"/>
          <w:cs/>
        </w:rPr>
        <w:t>ทั้งนี้หากพิจารณาตามแนวปฏิบัติของกรมสรรพากร เกี่ยวกับข้อตกลงระหว่างโรงพยาบาลกับแพทย์ในลักษณะเดียวกันกับบริษัทฯเงินค่าตรวจรักษาที่แพทย์ได้รับจากผู้ป่วยที่มารักษากับแพทย์</w:t>
      </w:r>
      <w:r>
        <w:rPr>
          <w:rFonts w:ascii="Angsana New" w:hAnsi="Angsana New" w:cs="Angsana New" w:hint="cs"/>
          <w:cs/>
        </w:rPr>
        <w:t>บางส่วน</w:t>
      </w:r>
      <w:r w:rsidRPr="001E7CB5">
        <w:rPr>
          <w:rFonts w:ascii="Angsana New" w:hAnsi="Angsana New" w:cs="Angsana New"/>
          <w:cs/>
        </w:rPr>
        <w:t xml:space="preserve">จัดเป็นเงินได้ประเภทค่าตอบแทนวิชาชีพอิสระภายใต้มาตรา </w:t>
      </w:r>
      <w:r w:rsidRPr="001E7CB5">
        <w:rPr>
          <w:rFonts w:ascii="Angsana New" w:eastAsia="PMingLiU" w:hAnsi="Angsana New" w:cs="Angsana New"/>
        </w:rPr>
        <w:t>40</w:t>
      </w:r>
      <w:r w:rsidRPr="001E7CB5">
        <w:rPr>
          <w:rFonts w:ascii="Angsana New" w:eastAsia="PMingLiU" w:hAnsi="Angsana New" w:cs="Angsana New"/>
          <w:cs/>
        </w:rPr>
        <w:t>(</w:t>
      </w:r>
      <w:r w:rsidRPr="001E7CB5">
        <w:rPr>
          <w:rFonts w:ascii="Angsana New" w:eastAsia="PMingLiU" w:hAnsi="Angsana New" w:cs="Angsana New"/>
        </w:rPr>
        <w:t>6</w:t>
      </w:r>
      <w:r w:rsidRPr="001E7CB5">
        <w:rPr>
          <w:rFonts w:ascii="Angsana New" w:eastAsia="PMingLiU" w:hAnsi="Angsana New" w:cs="Angsana New"/>
          <w:cs/>
        </w:rPr>
        <w:t xml:space="preserve">) </w:t>
      </w:r>
      <w:r w:rsidRPr="001E7CB5">
        <w:rPr>
          <w:rFonts w:ascii="Angsana New" w:hAnsi="Angsana New" w:cs="Angsana New"/>
          <w:cs/>
        </w:rPr>
        <w:t>แห่งประมวลรัษฎากร เมื่อบริษัทฯเก็บเงินค่าตรวจรักษา หรือค่าธรรมเนียมบุคคลากรทางการแพทย์จากผู้ป่วย และจ่ายเงินได้ดังกล่าวคืนให้แพทย์ บริษัทฯจึงไม่ต้องหักภาษีเงินได้หัก ณ ที่จ่ายจากแพทย์</w:t>
      </w:r>
      <w:r>
        <w:rPr>
          <w:rFonts w:ascii="Angsana New" w:eastAsia="PMingLiU" w:hAnsi="Angsana New" w:cs="Angsana New" w:hint="cs"/>
          <w:cs/>
        </w:rPr>
        <w:t>จากค่าธรรมเนียมแพทย์ดังกล่าวบางส่วน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 xml:space="preserve">อย่างไรก็ตามในทางปฏิบัติก็ยังมีการตีความในทางกฎหมายภาษีอากรในรายละเอียดที่แตกต่างกันเกี่ยวกับการจัดประเภทเงินได้ค่าตอบแทนแพทย์ดังกล่าว ดังนั้น บริษัทฯอาจต้องมีความรับผิดในภาษีเงินได้หัก ณ ที่จ่ายและเงินเพิ่มภาษีอากรในกรณีที่กรมสรรพากรมีการวินิจฉัยเกี่ยวกับภาษีของแพทย์แตกต่างออกไปในประเด็นเกี่ยวกับภาษีหัก ณ ที่จ่าย ทั้งนี้เพื่อลดผลกระทบจากปัจจัยความเสี่ยงด้านภาษีอากร  </w:t>
      </w:r>
      <w:r w:rsidRPr="00D2316A">
        <w:rPr>
          <w:rFonts w:ascii="Angsana New" w:hAnsi="Angsana New" w:cs="Angsana New"/>
          <w:cs/>
        </w:rPr>
        <w:t>บริษัทฯได้ระบุในสัญญาระหว่างบริษัทฯกับบุคลากรทางการแพทย์ โดยให้คู่สัญญาเป็นผู้รับผิดชอบค่าใช้จ่ายที่อาจเกิดขึ้นจากการประเมินภาษีเพิ่มเติมที่อาจเกิดแก่บริษัทฯอันเกิดจากกรณีภาษีหัก ณ ที่จ่ายของแพทย์แต่ละราย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ความเสี่ยงจากการแข่งขันในธุรกิจให้บริการทางการแพทย์</w:t>
      </w:r>
    </w:p>
    <w:p w:rsidR="007D1272" w:rsidRPr="001E7CB5" w:rsidRDefault="007D1272" w:rsidP="007D1272">
      <w:pPr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>ปัจจุบัน การประกอบธุรกิจให้บริการทางการแพทย์มีแนวโน้มการแข่งขันที่รุนแรงขึ้น จากการที่ผู้ประกอบการรายใหญ่ในตลาดมีการควบรวมกิจการอย่างต่อเนื่อง ซึ่งทำให้มีข้อได้เปรียบเรื่องต้นทุน รวมทั้งมีช่องทางการบริการที่หลากหลาย และจากการที่มีผู้ประกอบการรายใหม่ทยอยเข้าสู่ตลาดทำให้เกิดการแย่งส่วนแบ่งทางการตลาดจากผู้ประกอบการรายเดิม ส่งผลให้เกิดการตื่นตัวในการแข่งขันด้านการให้บริการและการใช้นโยบายราคาเพื่อดึงดูดลูกค้า นอกจากนี้ ผลกระทบจากการเปิดเสรีการค้าและการบริการภายใต้ข้อตกลงของประชาคมเศรษฐกิจอาเซียน (</w:t>
      </w:r>
      <w:r w:rsidRPr="001E7CB5">
        <w:rPr>
          <w:rFonts w:ascii="Angsana New" w:hAnsi="Angsana New" w:cs="Angsana New"/>
        </w:rPr>
        <w:t xml:space="preserve">ASEAN Economic Community </w:t>
      </w:r>
      <w:r w:rsidRPr="001E7CB5">
        <w:rPr>
          <w:rFonts w:ascii="Angsana New" w:hAnsi="Angsana New" w:cs="Angsana New"/>
          <w:cs/>
        </w:rPr>
        <w:t xml:space="preserve">: </w:t>
      </w:r>
      <w:r w:rsidRPr="001E7CB5">
        <w:rPr>
          <w:rFonts w:ascii="Angsana New" w:hAnsi="Angsana New" w:cs="Angsana New"/>
        </w:rPr>
        <w:t>AEC</w:t>
      </w:r>
      <w:r w:rsidRPr="001E7CB5">
        <w:rPr>
          <w:rFonts w:ascii="Angsana New" w:hAnsi="Angsana New" w:cs="Angsana New"/>
          <w:cs/>
        </w:rPr>
        <w:t>)  อาจส่งผลให้มีคู่แข่งรายใหม่ภายในกลุ่มประเทศอาเซียนขยายขอบเขตการให้บริการเข้ามาในประเทศไทย ซึ่งปัจจัยการแข่งขันเหล่านี้อาจกระทบต่อบริษัทฯ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/>
          <w:cs/>
        </w:rPr>
        <w:t>อย่างหลีกเลี่ยงไม่ได้</w:t>
      </w:r>
    </w:p>
    <w:p w:rsidR="007D1272" w:rsidRPr="001E7CB5" w:rsidRDefault="007D1272" w:rsidP="007D1272">
      <w:pPr>
        <w:ind w:firstLine="720"/>
        <w:jc w:val="thaiDistribute"/>
        <w:rPr>
          <w:rFonts w:ascii="Angsana New" w:hAnsi="Angsana New" w:cs="Angsana New"/>
          <w:cs/>
        </w:rPr>
      </w:pPr>
      <w:r w:rsidRPr="001E7CB5">
        <w:rPr>
          <w:rFonts w:ascii="Angsana New" w:hAnsi="Angsana New" w:cs="Angsana New"/>
          <w:cs/>
        </w:rPr>
        <w:t>นอกจากนี้บริษัทฯอาจประสบภาวะการแข่งขันกับโรงพยาบาลที่ตั้งอยู่ในจังหวัด</w:t>
      </w:r>
      <w:r>
        <w:rPr>
          <w:rFonts w:ascii="Angsana New" w:hAnsi="Angsana New" w:cs="Angsana New" w:hint="cs"/>
          <w:cs/>
        </w:rPr>
        <w:t xml:space="preserve">ตรัง กระบี่ </w:t>
      </w:r>
      <w:r w:rsidRPr="001E7CB5">
        <w:rPr>
          <w:rFonts w:ascii="Angsana New" w:hAnsi="Angsana New" w:cs="Angsana New" w:hint="cs"/>
          <w:cs/>
        </w:rPr>
        <w:t>และพื้นที่ใกล้เคียง</w:t>
      </w:r>
      <w:r w:rsidRPr="001E7CB5">
        <w:rPr>
          <w:rFonts w:ascii="Angsana New" w:hAnsi="Angsana New" w:cs="Angsana New"/>
          <w:cs/>
        </w:rPr>
        <w:t xml:space="preserve"> ซึ่งมีโรงพยาบาลและสถานพยาบาลในพื้นที่ดังกล่าวหลายแห่ง</w:t>
      </w:r>
      <w:r w:rsidRPr="001E7CB5"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ซึ่งเป็นผลให้มีการแข่งขันค่อนข้างสูง อย่างไรก็ตาม เมื่อ</w:t>
      </w:r>
      <w:r w:rsidRPr="001E7CB5">
        <w:rPr>
          <w:rFonts w:ascii="Angsana New" w:hAnsi="Angsana New" w:cs="Angsana New"/>
          <w:cs/>
        </w:rPr>
        <w:lastRenderedPageBreak/>
        <w:t>เปรียบเทียบกับโรงพยาบาลในพื้นที่ใกล้เคียงดังกล่าว พบว่า บริษัทฯ</w:t>
      </w:r>
      <w:r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มีความได้เปรียบในการแข่งขันหลายด้าน ทั้งในส่วนของ</w:t>
      </w:r>
      <w:r w:rsidRPr="001E7CB5">
        <w:rPr>
          <w:rFonts w:ascii="Angsana New" w:hAnsi="Angsana New" w:cs="Angsana New" w:hint="cs"/>
          <w:cs/>
        </w:rPr>
        <w:t>ชื่อเสียง</w:t>
      </w:r>
      <w:r>
        <w:rPr>
          <w:rFonts w:ascii="Angsana New" w:hAnsi="Angsana New" w:cs="Angsana New" w:hint="cs"/>
          <w:cs/>
        </w:rPr>
        <w:t>ที่มีมาอย่างยาวนาน</w:t>
      </w:r>
      <w:r w:rsidRPr="001E7CB5"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ทำเลที่ตั้ง รวมถึง</w:t>
      </w:r>
      <w:r w:rsidRPr="001E7CB5">
        <w:rPr>
          <w:rFonts w:ascii="Angsana New" w:hAnsi="Angsana New" w:cs="Angsana New" w:hint="cs"/>
          <w:cs/>
        </w:rPr>
        <w:t>มาตรฐาน</w:t>
      </w:r>
      <w:r w:rsidRPr="001E7CB5">
        <w:rPr>
          <w:rFonts w:ascii="Angsana New" w:hAnsi="Angsana New" w:cs="Angsana New"/>
          <w:cs/>
        </w:rPr>
        <w:t>การให้บริการที่มี</w:t>
      </w:r>
      <w:r w:rsidRPr="001E7CB5">
        <w:rPr>
          <w:rFonts w:ascii="Angsana New" w:hAnsi="Angsana New" w:cs="Angsana New" w:hint="cs"/>
          <w:cs/>
        </w:rPr>
        <w:t>คุณภาพ</w:t>
      </w:r>
      <w:r>
        <w:rPr>
          <w:rFonts w:ascii="Angsana New" w:hAnsi="Angsana New" w:cs="Angsana New" w:hint="cs"/>
          <w:cs/>
        </w:rPr>
        <w:t>และทันสมัย</w:t>
      </w:r>
      <w:r w:rsidRPr="001E7CB5">
        <w:rPr>
          <w:rFonts w:ascii="Angsana New" w:hAnsi="Angsana New" w:cs="Angsana New"/>
          <w:cs/>
        </w:rPr>
        <w:t>ของโรงพยาบาล</w:t>
      </w:r>
    </w:p>
    <w:p w:rsidR="007D1272" w:rsidRDefault="007D1272" w:rsidP="007D1272">
      <w:pPr>
        <w:ind w:firstLine="720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 w:hint="cs"/>
          <w:cs/>
        </w:rPr>
        <w:t>บริษัทฯ เล็งเห็นถึง</w:t>
      </w:r>
      <w:r w:rsidRPr="001E7CB5">
        <w:rPr>
          <w:rFonts w:ascii="Angsana New" w:hAnsi="Angsana New" w:cs="Angsana New"/>
          <w:cs/>
        </w:rPr>
        <w:t>ความเสี่ยงทางด้านการแข่งขัน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จึงได้กำหนดนโยบายคุณภาพเพื่อการพัฒนาองค์กรอย่างมีประสิทธิภาพ โดยมีจุดมุ่งหมายในการสร้างข้อได้เปรียบในการแข่งขันในระยะยาว โดยนโยบายคุณภาพดังกล่าวครอบคลุมทั้งการพัฒนาความก้าวหน้าทางการแพทย์ การพัฒนาระบบงานของโรงพยาบาล ความรวดเร็วและแม่นยำในการให้บริการด้านต่างๆ การบริหารจัดการต้นทุนที่ดีเพื่อกลั่นกรองออกมาเป็นราคาการให้บริการที่เหมาะสม การดูแลรักษาสภาพแวดล้อมของโรงพยาบาลให้สะอาดและมีประสิทธิภาพ จนถึงการดูแลรักษาสิทธิของผู้ป่วย </w:t>
      </w:r>
      <w:r w:rsidRPr="00055E59">
        <w:rPr>
          <w:rFonts w:ascii="Angsana New" w:hAnsi="Angsana New" w:cs="Angsana New"/>
          <w:cs/>
        </w:rPr>
        <w:t>ปฏิบัติตามกฎหมาย  ระเบียบ  ข้อกำหนด</w:t>
      </w:r>
      <w:r>
        <w:rPr>
          <w:rFonts w:ascii="Angsana New" w:hAnsi="Angsana New" w:cs="Angsana New" w:hint="cs"/>
          <w:cs/>
        </w:rPr>
        <w:t>ที่เกี่ยวข้อง ทั้งนี้ จากนโยบายในการพัฒนาองค์กรดังกล่าว บริษัทฯ เชื่อว่า</w:t>
      </w:r>
      <w:r w:rsidRPr="001E7CB5">
        <w:rPr>
          <w:rFonts w:ascii="Angsana New" w:hAnsi="Angsana New" w:cs="Angsana New"/>
          <w:cs/>
        </w:rPr>
        <w:t>จะสามารถ</w:t>
      </w:r>
      <w:r>
        <w:rPr>
          <w:rFonts w:ascii="Angsana New" w:hAnsi="Angsana New" w:cs="Angsana New" w:hint="cs"/>
          <w:cs/>
        </w:rPr>
        <w:t>สร้างข้อได้เปรียบทางด้านการแข่งขันได้อย่างยั่งยืน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  <w: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ความเสี่ยงด้านการรับชำระค่ารักษาพยาบาล</w:t>
      </w:r>
    </w:p>
    <w:p w:rsidR="007D1272" w:rsidRPr="001E7CB5" w:rsidRDefault="007D1272" w:rsidP="007D1272">
      <w:pPr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 xml:space="preserve">การให้บริการแก่ผู้ป่วยทั่วไปที่เข้ามารับบริการ นอกเหนือจากกลุ่มผู้ป่วยที่ใช้สิทธิโครงการสวัสดิการด้านสุขภาพภาครัฐ บริษัทฯจะดำเนินการรักษาพยาบาลแก่ผู้ป่วยก่อนเรียกเก็บค่ารักษาพยาบาลตามจรรยาบรรณในการให้บริการทางการแพทย์ ซึ่งส่งผลให้บริษัทฯมีความเสี่ยงที่อาจจะไม่สามารถเรียกเก็บค่ารักษาพยาบาลภายหลังการให้บริการได้ครบถ้วน </w:t>
      </w:r>
    </w:p>
    <w:p w:rsidR="007D1272" w:rsidRPr="001E7CB5" w:rsidRDefault="007D1272" w:rsidP="007D1272">
      <w:pPr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>ดังนั้น บริษัทฯจึงดำเนินการแจ้งค่าใช้จ่ายที่เกิดขึ้นกับผู้รับผิดชอบค่าบริการให้ทราบเป็นระยะตลอดช่วงการรักษา อีกทั้งบริษัทฯมีหน่วยงานบริหารลูกหนี้ ซึ่งจะพิจารณาถึงความเสี่ยง และหาแนวทางป้องกัน รวมทั้งหาทางออกที่เหมาะสมให้กับบริษัทฯและผู้ป่วยในกรณีที่เกิดปัญหาการชำระค่ารักษาพยาบาลเพื่อลดความเสี่ยงด้านนี้ลง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ความเสี่ยงจากก</w:t>
      </w:r>
      <w:r>
        <w:rPr>
          <w:rFonts w:ascii="Angsana New" w:hAnsi="Angsana New" w:cs="Angsana New"/>
          <w:b/>
          <w:bCs/>
          <w:cs/>
        </w:rPr>
        <w:t>ารเปลี่ยนแปลงของเทคโนโลยีสำหรับ</w:t>
      </w:r>
      <w:r w:rsidRPr="001E7CB5">
        <w:rPr>
          <w:rFonts w:ascii="Angsana New" w:hAnsi="Angsana New" w:cs="Angsana New"/>
          <w:b/>
          <w:bCs/>
          <w:cs/>
        </w:rPr>
        <w:t>เครื่องมือและอุปกรณ์ทางการแพทย์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>การให้บริการทางการแพทย์ของบริษัทฯ</w:t>
      </w:r>
      <w:r w:rsidRPr="001E7CB5"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/>
          <w:cs/>
        </w:rPr>
        <w:t>ได้มุ่งเน้นการให้บริการตรวจรักษาโรคที่มีความซับซ้อนเพิ่มมากขึ้น ผ่านทาง</w:t>
      </w:r>
      <w:r>
        <w:rPr>
          <w:rFonts w:ascii="Angsana New" w:hAnsi="Angsana New" w:cs="Angsana New" w:hint="cs"/>
          <w:cs/>
        </w:rPr>
        <w:t>แผนก</w:t>
      </w:r>
      <w:r w:rsidRPr="001E7CB5">
        <w:rPr>
          <w:rFonts w:ascii="Angsana New" w:hAnsi="Angsana New" w:cs="Angsana New"/>
          <w:cs/>
        </w:rPr>
        <w:t xml:space="preserve">การแพทย์เฉพาะทาง ซึ่งต้องพึ่งพาเครื่องมือทางการแพทย์ที่ทันสมัยเพิ่มมากขึ้น อย่างไรก็ตามเทคโนโลยีทางการแพทย์ในปัจจุบันมีการเปลี่ยนแปลงอย่างรวดเร็ว ซึ่งอาจทำให้เครื่องมือและอุปกรณ์ทางการแพทย์บางชนิดมีการเปลี่ยนเทคโนโลยีได้ง่าย รวมทั้งอาจมีค่าใช้จ่ายในการบำรุงรักษาสูง 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/>
          <w:cs/>
        </w:rPr>
        <w:t>บริษัท</w:t>
      </w:r>
      <w:r>
        <w:rPr>
          <w:rFonts w:ascii="Angsana New" w:hAnsi="Angsana New" w:cs="Angsana New" w:hint="cs"/>
          <w:cs/>
        </w:rPr>
        <w:t xml:space="preserve">ฯ </w:t>
      </w:r>
      <w:r w:rsidRPr="001E7CB5">
        <w:rPr>
          <w:rFonts w:ascii="Angsana New" w:hAnsi="Angsana New" w:cs="Angsana New"/>
          <w:cs/>
        </w:rPr>
        <w:t>ได้ตร</w:t>
      </w:r>
      <w:r>
        <w:rPr>
          <w:rFonts w:ascii="Angsana New" w:hAnsi="Angsana New" w:cs="Angsana New"/>
          <w:cs/>
        </w:rPr>
        <w:t xml:space="preserve">ะหนักถึงความสำคัญในเรื่องนี้ </w:t>
      </w:r>
      <w:r>
        <w:rPr>
          <w:rFonts w:ascii="Angsana New" w:hAnsi="Angsana New" w:cs="Angsana New" w:hint="cs"/>
          <w:cs/>
        </w:rPr>
        <w:t>จึงได้มีนโยบายในการนำเครื่องมือแพทย์สมัยใหม่มาใช้ในโรงพยาบาลอยู่เสมอตามความหมาะสม อาทิ การนำเครื่องตรวจอวัยวะภายในด้วยสนามแม่เหล็กไฟฟ้า (</w:t>
      </w:r>
      <w:r>
        <w:rPr>
          <w:rFonts w:ascii="Angsana New" w:hAnsi="Angsana New" w:cs="Angsana New"/>
        </w:rPr>
        <w:t xml:space="preserve">Magnetic Resonance Imaging </w:t>
      </w:r>
      <w:r>
        <w:rPr>
          <w:rFonts w:ascii="Angsana New" w:hAnsi="Angsana New" w:cs="Angsana New" w:hint="cs"/>
          <w:cs/>
        </w:rPr>
        <w:t xml:space="preserve">หรือ </w:t>
      </w:r>
      <w:r>
        <w:rPr>
          <w:rFonts w:ascii="Angsana New" w:hAnsi="Angsana New" w:cs="Angsana New"/>
        </w:rPr>
        <w:t>MRI</w:t>
      </w:r>
      <w:r>
        <w:rPr>
          <w:rFonts w:ascii="Angsana New" w:hAnsi="Angsana New" w:cs="Angsana New"/>
          <w:cs/>
        </w:rPr>
        <w:t xml:space="preserve">) </w:t>
      </w:r>
      <w:r>
        <w:rPr>
          <w:rFonts w:ascii="Angsana New" w:hAnsi="Angsana New" w:cs="Angsana New" w:hint="cs"/>
          <w:cs/>
        </w:rPr>
        <w:t>เข้ามาใช้ในโรงพยาบาล ซึ่งถือเป็นโรงพยาบาลเอกชนแห่ง</w:t>
      </w:r>
      <w:r w:rsidRPr="00017EDF">
        <w:rPr>
          <w:rFonts w:ascii="Angsana New" w:hAnsi="Angsana New" w:cs="Angsana New"/>
          <w:cs/>
        </w:rPr>
        <w:t>แรก</w:t>
      </w:r>
      <w:r w:rsidRPr="0069193E">
        <w:rPr>
          <w:rFonts w:ascii="Angsana New" w:hAnsi="Angsana New" w:cs="Angsana New"/>
          <w:cs/>
        </w:rPr>
        <w:t>และแห่งเดียว</w:t>
      </w:r>
      <w:r w:rsidRPr="00017EDF">
        <w:rPr>
          <w:rFonts w:ascii="Angsana New" w:hAnsi="Angsana New" w:cs="Angsana New"/>
          <w:cs/>
        </w:rPr>
        <w:t>ใน</w:t>
      </w:r>
      <w:r>
        <w:rPr>
          <w:rFonts w:ascii="Angsana New" w:hAnsi="Angsana New" w:cs="Angsana New" w:hint="cs"/>
          <w:cs/>
        </w:rPr>
        <w:t>จังหวัดตรัง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 xml:space="preserve">กระบี่ และสตูล ที่มีให้บริการเครื่อง </w:t>
      </w:r>
      <w:r>
        <w:rPr>
          <w:rFonts w:ascii="Angsana New" w:hAnsi="Angsana New" w:cs="Angsana New"/>
        </w:rPr>
        <w:t xml:space="preserve">MRI </w:t>
      </w:r>
      <w:r>
        <w:rPr>
          <w:rFonts w:ascii="Angsana New" w:hAnsi="Angsana New" w:cs="Angsana New" w:hint="cs"/>
          <w:cs/>
        </w:rPr>
        <w:t xml:space="preserve">อีกด้วย อย่างไรก็ดี บริษัทฯ </w:t>
      </w:r>
      <w:r w:rsidRPr="001E7CB5">
        <w:rPr>
          <w:rFonts w:ascii="Angsana New" w:hAnsi="Angsana New" w:cs="Angsana New"/>
          <w:cs/>
        </w:rPr>
        <w:t>มีนโยบายในการพิจารณาและวิเคราะห์คุณสมบัติ ประโยชน์จากการใช้งาน และความคุ้มค่าของเครื่องมือ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/>
          <w:cs/>
        </w:rPr>
        <w:t>และอุปกรณ์การแพทย์ในระยะยาวก่อนการลงทุน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เพื่อความมีประสิทธิภาพในการบริหารต้นทุนอีกด้วย</w:t>
      </w:r>
    </w:p>
    <w:p w:rsidR="007D1272" w:rsidRPr="00A468F4" w:rsidRDefault="007D1272" w:rsidP="001C5BAD">
      <w:pPr>
        <w:numPr>
          <w:ilvl w:val="0"/>
          <w:numId w:val="16"/>
        </w:numPr>
        <w:spacing w:before="120" w:after="120"/>
        <w:ind w:left="1267" w:hanging="547"/>
        <w:jc w:val="thaiDistribute"/>
        <w:rPr>
          <w:rFonts w:ascii="Angsana New" w:hAnsi="Angsana New" w:cs="Angsana New"/>
          <w:b/>
          <w:bCs/>
          <w:u w:val="single"/>
        </w:rPr>
      </w:pPr>
      <w:r w:rsidRPr="00A468F4">
        <w:rPr>
          <w:rFonts w:ascii="Angsana New" w:hAnsi="Angsana New" w:cs="Angsana New"/>
          <w:b/>
          <w:bCs/>
          <w:u w:val="single"/>
          <w:cs/>
        </w:rPr>
        <w:t>ความเสี่ยง</w:t>
      </w:r>
      <w:r w:rsidRPr="00A468F4">
        <w:rPr>
          <w:rFonts w:ascii="Angsana New" w:hAnsi="Angsana New" w:cs="Angsana New" w:hint="cs"/>
          <w:b/>
          <w:bCs/>
          <w:u w:val="single"/>
          <w:cs/>
        </w:rPr>
        <w:t>ด้านการเงิน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thaiDistribute"/>
        <w:rPr>
          <w:rFonts w:ascii="Angsana New" w:hAnsi="Angsana New" w:cs="Angsana New"/>
          <w:b/>
          <w:bCs/>
        </w:rPr>
      </w:pPr>
      <w:r w:rsidRPr="001E7CB5">
        <w:rPr>
          <w:rFonts w:ascii="Angsana New" w:hAnsi="Angsana New" w:cs="Angsana New"/>
          <w:b/>
          <w:bCs/>
          <w:cs/>
        </w:rPr>
        <w:t xml:space="preserve">ความเสี่ยงจากการไม่สามารถปฏิบัติตามเงื่อนไขเงินกู้ยืมของสถาบันการเงิน 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  <w:cs/>
        </w:rPr>
      </w:pPr>
      <w:r w:rsidRPr="001E7CB5">
        <w:rPr>
          <w:rFonts w:ascii="Angsana New" w:hAnsi="Angsana New" w:cs="Angsana New"/>
          <w:cs/>
        </w:rPr>
        <w:t>บริษัทฯ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และบริษัทย่อย</w:t>
      </w:r>
      <w:r w:rsidRPr="001E7CB5">
        <w:rPr>
          <w:rFonts w:ascii="Angsana New" w:hAnsi="Angsana New" w:cs="Angsana New"/>
          <w:cs/>
        </w:rPr>
        <w:t>ได้ทำสัญญากู้ยืมเงินจาก</w:t>
      </w:r>
      <w:r>
        <w:rPr>
          <w:rFonts w:ascii="Angsana New" w:hAnsi="Angsana New" w:cs="Angsana New" w:hint="cs"/>
          <w:cs/>
        </w:rPr>
        <w:t>สถาบันการเงิน</w:t>
      </w:r>
      <w:r w:rsidRPr="001E7CB5">
        <w:rPr>
          <w:rFonts w:ascii="Angsana New" w:hAnsi="Angsana New" w:cs="Angsana New"/>
          <w:cs/>
        </w:rPr>
        <w:t xml:space="preserve"> ทั้งในส่วนของวงเงินกู้ยืมระยะยาวและวงเงินกู้ระยะสั้นเพื่อนำเงินมาใช้ในการดำเนินกิจการ ซึ่งในสัญญากู้ยืมเงินดังกล่าว</w:t>
      </w:r>
      <w:r w:rsidRPr="001E7CB5">
        <w:rPr>
          <w:rFonts w:ascii="Angsana New" w:hAnsi="Angsana New" w:cs="Angsana New" w:hint="cs"/>
          <w:cs/>
        </w:rPr>
        <w:t>บางฉบับ</w:t>
      </w:r>
      <w:r w:rsidRPr="001E7CB5">
        <w:rPr>
          <w:rFonts w:ascii="Angsana New" w:hAnsi="Angsana New" w:cs="Angsana New"/>
          <w:cs/>
        </w:rPr>
        <w:t>มีการกำหนดเงื่อนไขสำคัญเกี่ยวกับที่บริษัทฯ</w:t>
      </w:r>
      <w:r w:rsidRPr="001E7CB5">
        <w:rPr>
          <w:rFonts w:ascii="Angsana New" w:hAnsi="Angsana New" w:cs="Angsana New" w:hint="cs"/>
          <w:cs/>
        </w:rPr>
        <w:t xml:space="preserve"> </w:t>
      </w:r>
      <w:r>
        <w:rPr>
          <w:rFonts w:ascii="Angsana New" w:hAnsi="Angsana New" w:cs="Angsana New"/>
          <w:cs/>
        </w:rPr>
        <w:t>ต้องปฎิบัติ</w:t>
      </w:r>
      <w:r>
        <w:rPr>
          <w:rFonts w:ascii="Angsana New" w:hAnsi="Angsana New" w:cs="Angsana New" w:hint="cs"/>
          <w:cs/>
        </w:rPr>
        <w:t>ตาม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อาทิเช่น</w:t>
      </w:r>
    </w:p>
    <w:p w:rsidR="007D1272" w:rsidRPr="00D90251" w:rsidRDefault="007D1272" w:rsidP="001C5BAD">
      <w:pPr>
        <w:pStyle w:val="ListParagraph"/>
        <w:numPr>
          <w:ilvl w:val="0"/>
          <w:numId w:val="17"/>
        </w:numPr>
        <w:spacing w:before="120" w:after="120" w:line="240" w:lineRule="auto"/>
        <w:ind w:left="1627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>บริษัทฯ</w:t>
      </w:r>
      <w:r w:rsidRPr="00D90251">
        <w:rPr>
          <w:rFonts w:ascii="Angsana New" w:hAnsi="Angsana New" w:cs="Angsana New"/>
          <w:sz w:val="28"/>
          <w:cs/>
        </w:rPr>
        <w:t xml:space="preserve">ต้องดำรงส่วนของทุนเป็นบวกตลอดอายุสัญญากู้ </w:t>
      </w:r>
    </w:p>
    <w:p w:rsidR="007D1272" w:rsidRPr="00D90251" w:rsidRDefault="007D1272" w:rsidP="001C5BAD">
      <w:pPr>
        <w:pStyle w:val="ListParagraph"/>
        <w:numPr>
          <w:ilvl w:val="0"/>
          <w:numId w:val="17"/>
        </w:numPr>
        <w:spacing w:before="120" w:after="120" w:line="240" w:lineRule="auto"/>
        <w:ind w:left="1627"/>
        <w:jc w:val="thaiDistribute"/>
        <w:rPr>
          <w:rFonts w:ascii="Angsana New" w:hAnsi="Angsana New" w:cs="Angsana New"/>
          <w:sz w:val="28"/>
        </w:rPr>
      </w:pPr>
      <w:r w:rsidRPr="00D90251">
        <w:rPr>
          <w:rFonts w:ascii="Angsana New" w:hAnsi="Angsana New" w:cs="Angsana New"/>
          <w:sz w:val="28"/>
          <w:cs/>
        </w:rPr>
        <w:lastRenderedPageBreak/>
        <w:t>การเปลี่ยนแปลงโครงสร้างผู้ถือหุ้น/ผู้บริหาร</w:t>
      </w:r>
      <w:r>
        <w:rPr>
          <w:rFonts w:ascii="Angsana New" w:hAnsi="Angsana New" w:cs="Angsana New" w:hint="cs"/>
          <w:sz w:val="28"/>
          <w:cs/>
        </w:rPr>
        <w:t>ของบริษัทฯ</w:t>
      </w:r>
      <w:r w:rsidRPr="00D90251">
        <w:rPr>
          <w:rFonts w:ascii="Angsana New" w:hAnsi="Angsana New" w:cs="Angsana New"/>
          <w:sz w:val="28"/>
          <w:cs/>
        </w:rPr>
        <w:t xml:space="preserve"> เกินกว่าร้อยละ </w:t>
      </w:r>
      <w:r>
        <w:rPr>
          <w:rFonts w:ascii="Angsana New" w:hAnsi="Angsana New" w:cs="Angsana New"/>
          <w:sz w:val="28"/>
        </w:rPr>
        <w:t>25</w:t>
      </w:r>
      <w:r w:rsidRPr="00D90251">
        <w:rPr>
          <w:rFonts w:ascii="Angsana New" w:hAnsi="Angsana New" w:cs="Angsana New"/>
          <w:sz w:val="28"/>
          <w:cs/>
        </w:rPr>
        <w:t xml:space="preserve"> ต้องได้รับความยินยอมจากผู้ให้กู้เป็นลายลักษณ์อักษรก่อน </w:t>
      </w:r>
    </w:p>
    <w:p w:rsidR="00185252" w:rsidRPr="00185252" w:rsidRDefault="00185252" w:rsidP="00185252">
      <w:pPr>
        <w:pStyle w:val="ListParagraph"/>
        <w:numPr>
          <w:ilvl w:val="0"/>
          <w:numId w:val="17"/>
        </w:numPr>
        <w:rPr>
          <w:rFonts w:ascii="Angsana New" w:hAnsi="Angsana New" w:cs="Angsana New"/>
          <w:sz w:val="28"/>
        </w:rPr>
      </w:pPr>
      <w:r w:rsidRPr="00185252">
        <w:rPr>
          <w:rFonts w:ascii="Angsana New" w:hAnsi="Angsana New" w:cs="Angsana New"/>
          <w:sz w:val="28"/>
          <w:cs/>
        </w:rPr>
        <w:t>เงื่อนไขที่บริษัทฯและบริษัทย่อย จะต้องดำรงอัตราส่วนหนี้สินต่อส่วนของผู้หุ้น (</w:t>
      </w:r>
      <w:r w:rsidRPr="00185252">
        <w:rPr>
          <w:rFonts w:ascii="Angsana New" w:hAnsi="Angsana New" w:cs="Angsana New"/>
          <w:sz w:val="28"/>
        </w:rPr>
        <w:t>D</w:t>
      </w:r>
      <w:r w:rsidRPr="00185252">
        <w:rPr>
          <w:rFonts w:ascii="Angsana New" w:hAnsi="Angsana New" w:cs="Angsana New"/>
          <w:sz w:val="28"/>
          <w:cs/>
        </w:rPr>
        <w:t>/</w:t>
      </w:r>
      <w:r w:rsidRPr="00185252">
        <w:rPr>
          <w:rFonts w:ascii="Angsana New" w:hAnsi="Angsana New" w:cs="Angsana New"/>
          <w:sz w:val="28"/>
        </w:rPr>
        <w:t>E</w:t>
      </w:r>
      <w:r w:rsidRPr="00185252">
        <w:rPr>
          <w:rFonts w:ascii="Angsana New" w:hAnsi="Angsana New" w:cs="Angsana New"/>
          <w:sz w:val="28"/>
          <w:cs/>
        </w:rPr>
        <w:t xml:space="preserve">: </w:t>
      </w:r>
      <w:r w:rsidRPr="00185252">
        <w:rPr>
          <w:rFonts w:ascii="Angsana New" w:hAnsi="Angsana New" w:cs="Angsana New"/>
          <w:sz w:val="28"/>
        </w:rPr>
        <w:t>Debt To Equity Ratio</w:t>
      </w:r>
      <w:r w:rsidRPr="00185252">
        <w:rPr>
          <w:rFonts w:ascii="Angsana New" w:hAnsi="Angsana New" w:cs="Angsana New"/>
          <w:sz w:val="28"/>
          <w:cs/>
        </w:rPr>
        <w:t>) และดำรงอัตราส่วนความสามารถในการชำระหนี้ (</w:t>
      </w:r>
      <w:r w:rsidRPr="00185252">
        <w:rPr>
          <w:rFonts w:ascii="Angsana New" w:hAnsi="Angsana New" w:cs="Angsana New"/>
          <w:sz w:val="28"/>
        </w:rPr>
        <w:t>DSCR</w:t>
      </w:r>
      <w:r w:rsidRPr="00185252">
        <w:rPr>
          <w:rFonts w:ascii="Angsana New" w:hAnsi="Angsana New" w:cs="Angsana New"/>
          <w:sz w:val="28"/>
          <w:cs/>
        </w:rPr>
        <w:t xml:space="preserve">: </w:t>
      </w:r>
      <w:r w:rsidRPr="00185252">
        <w:rPr>
          <w:rFonts w:ascii="Angsana New" w:hAnsi="Angsana New" w:cs="Angsana New"/>
          <w:sz w:val="28"/>
        </w:rPr>
        <w:t>Debt Service Coverage Ratio</w:t>
      </w:r>
      <w:r w:rsidRPr="00185252">
        <w:rPr>
          <w:rFonts w:ascii="Angsana New" w:hAnsi="Angsana New" w:cs="Angsana New"/>
          <w:sz w:val="28"/>
          <w:cs/>
        </w:rPr>
        <w:t>) โดยมีรายละเอียดดังนี้</w:t>
      </w:r>
    </w:p>
    <w:p w:rsidR="00185252" w:rsidRPr="003C0011" w:rsidRDefault="00185252" w:rsidP="00185252">
      <w:pPr>
        <w:pStyle w:val="ListParagraph"/>
        <w:spacing w:before="120" w:after="120" w:line="240" w:lineRule="auto"/>
        <w:ind w:left="-142"/>
        <w:jc w:val="thaiDistribute"/>
        <w:rPr>
          <w:rFonts w:ascii="Angsana New" w:hAnsi="Angsana New" w:cs="Angsana New"/>
          <w:i/>
          <w:iCs/>
          <w:sz w:val="24"/>
          <w:szCs w:val="24"/>
        </w:rPr>
      </w:pPr>
      <w:r>
        <w:rPr>
          <w:rFonts w:ascii="Angsana New" w:hAnsi="Angsana New" w:cs="Angsana New"/>
          <w:sz w:val="28"/>
          <w:cs/>
        </w:rPr>
        <w:object w:dxaOrig="9961" w:dyaOrig="17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7.25pt;height:87pt" o:ole="">
            <v:imagedata r:id="rId9" o:title=""/>
          </v:shape>
          <o:OLEObject Type="Embed" ProgID="Excel.Sheet.12" ShapeID="_x0000_i1025" DrawAspect="Content" ObjectID="_1615650945" r:id="rId10"/>
        </w:object>
      </w:r>
      <w:r w:rsidRPr="003C0011">
        <w:rPr>
          <w:rFonts w:ascii="Angsana New" w:hAnsi="Angsana New" w:cs="Angsana New" w:hint="cs"/>
          <w:sz w:val="24"/>
          <w:szCs w:val="24"/>
          <w:u w:val="single"/>
          <w:cs/>
        </w:rPr>
        <w:t>หมายเหตุ</w:t>
      </w:r>
      <w:r>
        <w:rPr>
          <w:rFonts w:ascii="Angsana New" w:hAnsi="Angsana New" w:cs="Angsana New"/>
          <w:sz w:val="28"/>
          <w:cs/>
        </w:rPr>
        <w:t xml:space="preserve"> : </w:t>
      </w:r>
      <w:r w:rsidRPr="003C0011">
        <w:rPr>
          <w:rFonts w:ascii="Angsana New" w:hAnsi="Angsana New" w:cs="Angsana New"/>
          <w:i/>
          <w:iCs/>
          <w:sz w:val="24"/>
          <w:szCs w:val="24"/>
          <w:cs/>
        </w:rPr>
        <w:t>(</w:t>
      </w:r>
      <w:r w:rsidRPr="003C0011">
        <w:rPr>
          <w:rFonts w:ascii="Angsana New" w:hAnsi="Angsana New" w:cs="Angsana New"/>
          <w:i/>
          <w:iCs/>
          <w:sz w:val="24"/>
          <w:szCs w:val="24"/>
        </w:rPr>
        <w:t>1</w:t>
      </w:r>
      <w:r w:rsidRPr="003C0011">
        <w:rPr>
          <w:rFonts w:ascii="Angsana New" w:hAnsi="Angsana New" w:cs="Angsana New"/>
          <w:i/>
          <w:iCs/>
          <w:sz w:val="24"/>
          <w:szCs w:val="24"/>
          <w:cs/>
        </w:rPr>
        <w:t xml:space="preserve">) </w:t>
      </w:r>
      <w:r>
        <w:rPr>
          <w:rFonts w:ascii="Angsana New" w:hAnsi="Angsana New" w:cs="Angsana New" w:hint="cs"/>
          <w:i/>
          <w:iCs/>
          <w:sz w:val="24"/>
          <w:szCs w:val="24"/>
          <w:cs/>
        </w:rPr>
        <w:t>อัตราส่วนที</w:t>
      </w:r>
      <w:r w:rsidRPr="003C0011">
        <w:rPr>
          <w:rFonts w:ascii="Angsana New" w:hAnsi="Angsana New" w:cs="Angsana New" w:hint="cs"/>
          <w:i/>
          <w:iCs/>
          <w:sz w:val="24"/>
          <w:szCs w:val="24"/>
          <w:cs/>
        </w:rPr>
        <w:t>กำหนดโดย บมจ.ธนาคารเกียรตินาคิน</w:t>
      </w:r>
    </w:p>
    <w:p w:rsidR="00185252" w:rsidRPr="003C0011" w:rsidRDefault="00185252" w:rsidP="00185252">
      <w:pPr>
        <w:pStyle w:val="ListParagraph"/>
        <w:spacing w:before="120" w:after="120" w:line="240" w:lineRule="auto"/>
        <w:ind w:left="-142"/>
        <w:jc w:val="thaiDistribute"/>
        <w:rPr>
          <w:rFonts w:ascii="Angsana New" w:hAnsi="Angsana New" w:cs="Angsana New"/>
          <w:i/>
          <w:iCs/>
          <w:sz w:val="24"/>
          <w:szCs w:val="24"/>
        </w:rPr>
      </w:pPr>
      <w:r w:rsidRPr="003C0011">
        <w:rPr>
          <w:rFonts w:ascii="Angsana New" w:hAnsi="Angsana New" w:cs="Angsana New"/>
          <w:i/>
          <w:iCs/>
          <w:sz w:val="24"/>
          <w:szCs w:val="24"/>
          <w:cs/>
        </w:rPr>
        <w:tab/>
        <w:t xml:space="preserve">           </w:t>
      </w:r>
      <w:r>
        <w:rPr>
          <w:rFonts w:ascii="Angsana New" w:hAnsi="Angsana New" w:cs="Angsana New" w:hint="cs"/>
          <w:i/>
          <w:iCs/>
          <w:sz w:val="24"/>
          <w:szCs w:val="24"/>
          <w:cs/>
        </w:rPr>
        <w:t xml:space="preserve">  </w:t>
      </w:r>
      <w:r w:rsidRPr="003C0011">
        <w:rPr>
          <w:rFonts w:ascii="Angsana New" w:hAnsi="Angsana New" w:cs="Angsana New"/>
          <w:i/>
          <w:iCs/>
          <w:sz w:val="24"/>
          <w:szCs w:val="24"/>
          <w:cs/>
        </w:rPr>
        <w:t xml:space="preserve">  (</w:t>
      </w:r>
      <w:r w:rsidRPr="003C0011">
        <w:rPr>
          <w:rFonts w:ascii="Angsana New" w:hAnsi="Angsana New" w:cs="Angsana New"/>
          <w:i/>
          <w:iCs/>
          <w:sz w:val="24"/>
          <w:szCs w:val="24"/>
        </w:rPr>
        <w:t>2</w:t>
      </w:r>
      <w:r w:rsidRPr="003C0011">
        <w:rPr>
          <w:rFonts w:ascii="Angsana New" w:hAnsi="Angsana New" w:cs="Angsana New"/>
          <w:i/>
          <w:iCs/>
          <w:sz w:val="24"/>
          <w:szCs w:val="24"/>
          <w:cs/>
        </w:rPr>
        <w:t xml:space="preserve">) </w:t>
      </w:r>
      <w:r w:rsidRPr="003C0011">
        <w:rPr>
          <w:rFonts w:ascii="Angsana New" w:hAnsi="Angsana New" w:cs="Angsana New" w:hint="cs"/>
          <w:i/>
          <w:iCs/>
          <w:sz w:val="24"/>
          <w:szCs w:val="24"/>
          <w:cs/>
        </w:rPr>
        <w:t>อัตราส่วนที่กำหนดโดย บมจ.ธนาคารกรุงไทย</w:t>
      </w:r>
      <w:r w:rsidRPr="003C0011">
        <w:rPr>
          <w:rFonts w:ascii="Angsana New" w:hAnsi="Angsana New" w:cs="Angsana New"/>
          <w:i/>
          <w:iCs/>
          <w:sz w:val="24"/>
          <w:szCs w:val="24"/>
        </w:rPr>
        <w:tab/>
      </w:r>
    </w:p>
    <w:p w:rsidR="00185252" w:rsidRDefault="00185252" w:rsidP="0018525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hAnsi="Angsana New" w:cs="Angsana New" w:hint="cs"/>
          <w:cs/>
        </w:rPr>
        <w:t>รวมทั้งเงื่อนไขอื่นๆ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 w:hint="cs"/>
          <w:cs/>
        </w:rPr>
        <w:t>ที่บริษัทฯ</w:t>
      </w:r>
      <w:r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>และบริษัทย่อย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 w:hint="cs"/>
          <w:cs/>
        </w:rPr>
        <w:t>ต้องปฏิบัติต</w:t>
      </w:r>
      <w:r>
        <w:rPr>
          <w:rFonts w:ascii="Angsana New" w:hAnsi="Angsana New" w:cs="Angsana New" w:hint="cs"/>
          <w:cs/>
        </w:rPr>
        <w:t xml:space="preserve">าม </w:t>
      </w:r>
      <w:r w:rsidRPr="001E7CB5">
        <w:rPr>
          <w:rFonts w:ascii="Angsana New" w:hAnsi="Angsana New" w:cs="Angsana New" w:hint="cs"/>
          <w:cs/>
        </w:rPr>
        <w:t>ทั้งนี้</w:t>
      </w:r>
      <w:r>
        <w:rPr>
          <w:rFonts w:ascii="Angsana New" w:hAnsi="Angsana New" w:cs="Angsana New" w:hint="cs"/>
          <w:cs/>
        </w:rPr>
        <w:t xml:space="preserve"> </w:t>
      </w:r>
      <w:r w:rsidRPr="001E7CB5">
        <w:rPr>
          <w:rFonts w:ascii="Angsana New" w:hAnsi="Angsana New" w:cs="Angsana New" w:hint="cs"/>
          <w:cs/>
        </w:rPr>
        <w:t>หากบริษัทฯ ไม่สามารถปฏิบัติตามเงื่อนไขของสถาบันการเงินดังกล่าวได้  อาจเป็นเหตุของการผิดเงื่อนไขตามสัญญากู้ยืมเงินดังกล่าวและอาจทำให้</w:t>
      </w:r>
      <w:r>
        <w:rPr>
          <w:rFonts w:ascii="Angsana New" w:hAnsi="Angsana New" w:cs="Angsana New" w:hint="cs"/>
          <w:cs/>
        </w:rPr>
        <w:t>สถาบันการเงิน</w:t>
      </w:r>
      <w:r w:rsidRPr="001E7CB5">
        <w:rPr>
          <w:rFonts w:ascii="Angsana New" w:hAnsi="Angsana New" w:cs="Angsana New" w:hint="cs"/>
          <w:cs/>
        </w:rPr>
        <w:t>สามารถเรียกให้บริษัทฯ</w:t>
      </w:r>
      <w:r>
        <w:rPr>
          <w:rFonts w:ascii="Angsana New" w:hAnsi="Angsana New" w:cs="Angsana New" w:hint="cs"/>
          <w:cs/>
        </w:rPr>
        <w:t>และบริษัทย่อย ชำระคืนเงินกู้ดังกล่าวทั้งจำนวน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 w:hint="cs"/>
          <w:cs/>
        </w:rPr>
        <w:t xml:space="preserve">ซึ่งอาจส่งผลกระทบต่อสภาพคล่องทางการเงิน และการประกอบธุรกิจ </w:t>
      </w:r>
    </w:p>
    <w:p w:rsidR="00185252" w:rsidRPr="00112152" w:rsidRDefault="00185252" w:rsidP="00185252">
      <w:pPr>
        <w:spacing w:before="120"/>
        <w:ind w:firstLine="720"/>
        <w:jc w:val="thaiDistribute"/>
        <w:rPr>
          <w:rFonts w:ascii="Angsana New" w:hAnsi="Angsana New" w:cs="Angsana New"/>
          <w:cs/>
        </w:rPr>
      </w:pPr>
      <w:r w:rsidRPr="001E7CB5">
        <w:rPr>
          <w:rFonts w:ascii="Angsana New" w:hAnsi="Angsana New" w:cs="Angsana New" w:hint="cs"/>
          <w:cs/>
        </w:rPr>
        <w:t xml:space="preserve">บริษัทฯ </w:t>
      </w:r>
      <w:r>
        <w:rPr>
          <w:rFonts w:ascii="Angsana New" w:hAnsi="Angsana New" w:cs="Angsana New" w:hint="cs"/>
          <w:cs/>
        </w:rPr>
        <w:t>และบริษัทย่อย</w:t>
      </w:r>
      <w:r w:rsidRPr="001E7CB5">
        <w:rPr>
          <w:rFonts w:ascii="Angsana New" w:hAnsi="Angsana New" w:cs="Angsana New" w:hint="cs"/>
          <w:cs/>
        </w:rPr>
        <w:t>ดำเนินการ</w:t>
      </w:r>
      <w:r>
        <w:rPr>
          <w:rFonts w:ascii="Angsana New" w:hAnsi="Angsana New" w:cs="Angsana New" w:hint="cs"/>
          <w:cs/>
        </w:rPr>
        <w:t>และ</w:t>
      </w:r>
      <w:r w:rsidRPr="00112152">
        <w:rPr>
          <w:rFonts w:ascii="Angsana New" w:hAnsi="Angsana New" w:cs="Angsana New" w:hint="cs"/>
          <w:cs/>
        </w:rPr>
        <w:t xml:space="preserve">ติดตามเงื่อนไขเงินกู้ยืมของสถาบันการเงินดังกล่าวอย่างเคร่งครัด โดยข้อมูลจากงบการเงินเฉพาะกิจการของบริษัทฯ ณ วันที่ </w:t>
      </w:r>
      <w:r w:rsidRPr="00112152">
        <w:rPr>
          <w:rFonts w:ascii="Angsana New" w:hAnsi="Angsana New" w:cs="Angsana New"/>
        </w:rPr>
        <w:t>31</w:t>
      </w:r>
      <w:r w:rsidRPr="00112152">
        <w:rPr>
          <w:rFonts w:ascii="Angsana New" w:hAnsi="Angsana New" w:cs="Angsana New"/>
          <w:cs/>
        </w:rPr>
        <w:t xml:space="preserve"> </w:t>
      </w:r>
      <w:r w:rsidRPr="00112152">
        <w:rPr>
          <w:rFonts w:ascii="Angsana New" w:hAnsi="Angsana New" w:cs="Angsana New" w:hint="cs"/>
          <w:cs/>
        </w:rPr>
        <w:t xml:space="preserve">ธันวาคม </w:t>
      </w:r>
      <w:r w:rsidRPr="00112152">
        <w:rPr>
          <w:rFonts w:ascii="Angsana New" w:hAnsi="Angsana New" w:cs="Angsana New"/>
        </w:rPr>
        <w:t>256</w:t>
      </w:r>
      <w:r w:rsidRPr="00112152">
        <w:rPr>
          <w:rFonts w:ascii="Angsana New" w:hAnsi="Angsana New" w:cs="Angsana New" w:hint="cs"/>
          <w:cs/>
        </w:rPr>
        <w:t>1</w:t>
      </w:r>
      <w:r w:rsidRPr="00112152">
        <w:rPr>
          <w:rFonts w:ascii="Angsana New" w:hAnsi="Angsana New" w:cs="Angsana New"/>
          <w:cs/>
        </w:rPr>
        <w:t xml:space="preserve"> </w:t>
      </w:r>
      <w:r w:rsidRPr="00112152">
        <w:rPr>
          <w:rFonts w:ascii="Angsana New" w:hAnsi="Angsana New" w:cs="Angsana New" w:hint="cs"/>
          <w:cs/>
        </w:rPr>
        <w:t xml:space="preserve">บริษัทฯ มีส่วนของผู้ถือหุ้น </w:t>
      </w:r>
      <w:r w:rsidRPr="00112152">
        <w:rPr>
          <w:rFonts w:asciiTheme="majorBidi" w:hAnsiTheme="majorBidi" w:cstheme="majorBidi"/>
        </w:rPr>
        <w:t>890</w:t>
      </w:r>
      <w:r w:rsidRPr="00112152">
        <w:rPr>
          <w:rFonts w:asciiTheme="majorBidi" w:hAnsiTheme="majorBidi" w:cs="Angsana New"/>
          <w:cs/>
        </w:rPr>
        <w:t>.</w:t>
      </w:r>
      <w:r w:rsidRPr="00112152">
        <w:rPr>
          <w:rFonts w:asciiTheme="majorBidi" w:hAnsiTheme="majorBidi" w:cstheme="majorBidi"/>
        </w:rPr>
        <w:t>57</w:t>
      </w:r>
      <w:r w:rsidRPr="00112152">
        <w:rPr>
          <w:rFonts w:asciiTheme="majorBidi" w:hAnsiTheme="majorBidi" w:cstheme="majorBidi" w:hint="cs"/>
          <w:cs/>
        </w:rPr>
        <w:t xml:space="preserve"> ล้านบาท และอัตราส่วน</w:t>
      </w:r>
      <w:r w:rsidRPr="00112152">
        <w:rPr>
          <w:rFonts w:ascii="Angsana New" w:eastAsia="Times New Roman" w:hAnsi="Angsana New" w:cs="Angsana New"/>
          <w:cs/>
        </w:rPr>
        <w:t>หนี้สินต่อส่วนของผู้</w:t>
      </w:r>
      <w:r w:rsidRPr="00112152">
        <w:rPr>
          <w:rFonts w:ascii="Angsana New" w:eastAsia="Times New Roman" w:hAnsi="Angsana New" w:cs="Angsana New" w:hint="cs"/>
          <w:cs/>
        </w:rPr>
        <w:t>ถือ</w:t>
      </w:r>
      <w:r w:rsidRPr="00112152">
        <w:rPr>
          <w:rFonts w:ascii="Angsana New" w:eastAsia="Times New Roman" w:hAnsi="Angsana New" w:cs="Angsana New"/>
          <w:cs/>
        </w:rPr>
        <w:t>หุ้น</w:t>
      </w:r>
      <w:r w:rsidRPr="00112152">
        <w:rPr>
          <w:rFonts w:asciiTheme="majorBidi" w:hAnsiTheme="majorBidi" w:cs="Angsana New"/>
          <w:cs/>
        </w:rPr>
        <w:t xml:space="preserve"> </w:t>
      </w:r>
      <w:r w:rsidRPr="00112152">
        <w:rPr>
          <w:rFonts w:asciiTheme="majorBidi" w:hAnsiTheme="majorBidi" w:cstheme="majorBidi" w:hint="cs"/>
          <w:cs/>
        </w:rPr>
        <w:t>อยู่ที่ 0.14</w:t>
      </w:r>
      <w:r w:rsidRPr="00112152">
        <w:rPr>
          <w:rFonts w:asciiTheme="majorBidi" w:hAnsiTheme="majorBidi" w:cs="Angsana New"/>
          <w:cs/>
        </w:rPr>
        <w:t xml:space="preserve"> </w:t>
      </w:r>
      <w:r w:rsidRPr="00112152">
        <w:rPr>
          <w:rFonts w:asciiTheme="majorBidi" w:hAnsiTheme="majorBidi" w:cstheme="majorBidi" w:hint="cs"/>
          <w:cs/>
        </w:rPr>
        <w:t>เท่า</w:t>
      </w:r>
      <w:r w:rsidRPr="00112152">
        <w:rPr>
          <w:rFonts w:ascii="Angsana New" w:hAnsi="Angsana New" w:cs="Angsana New" w:hint="cs"/>
          <w:cs/>
        </w:rPr>
        <w:t xml:space="preserve"> </w:t>
      </w:r>
      <w:r w:rsidRPr="00112152">
        <w:rPr>
          <w:rFonts w:ascii="Angsana New" w:hAnsi="Angsana New" w:cs="Angsana New"/>
          <w:cs/>
        </w:rPr>
        <w:t>ในขณะที่ข้อมูลจากงบการเงินเฉพาะกิจการของบริษัท</w:t>
      </w:r>
      <w:r w:rsidRPr="00112152">
        <w:rPr>
          <w:rFonts w:ascii="Angsana New" w:hAnsi="Angsana New" w:cs="Angsana New" w:hint="cs"/>
          <w:cs/>
        </w:rPr>
        <w:t xml:space="preserve"> โรงพยาบาลวัฒนแพทย์ อ่าวนาง จำกัด และบริษัท โรงพยาบาลวัฒนแพทย์ สมุย จำกัด</w:t>
      </w:r>
      <w:r w:rsidRPr="00112152">
        <w:rPr>
          <w:rFonts w:ascii="Angsana New" w:hAnsi="Angsana New" w:cs="Angsana New"/>
          <w:cs/>
        </w:rPr>
        <w:t xml:space="preserve"> ณ วันที่    </w:t>
      </w:r>
      <w:r w:rsidRPr="00112152">
        <w:rPr>
          <w:rFonts w:ascii="Angsana New" w:hAnsi="Angsana New" w:cs="Angsana New"/>
        </w:rPr>
        <w:t xml:space="preserve">31 </w:t>
      </w:r>
      <w:r w:rsidRPr="00112152">
        <w:rPr>
          <w:rFonts w:ascii="Angsana New" w:hAnsi="Angsana New" w:cs="Angsana New"/>
          <w:cs/>
        </w:rPr>
        <w:t xml:space="preserve">ธันวาคม </w:t>
      </w:r>
      <w:r w:rsidRPr="00112152">
        <w:rPr>
          <w:rFonts w:ascii="Angsana New" w:hAnsi="Angsana New" w:cs="Angsana New"/>
        </w:rPr>
        <w:t>2561</w:t>
      </w:r>
      <w:r w:rsidRPr="00112152">
        <w:rPr>
          <w:rFonts w:ascii="Angsana New" w:hAnsi="Angsana New" w:cs="Angsana New"/>
          <w:cs/>
        </w:rPr>
        <w:t xml:space="preserve"> </w:t>
      </w:r>
      <w:r w:rsidRPr="00112152">
        <w:rPr>
          <w:rFonts w:ascii="Angsana New" w:hAnsi="Angsana New" w:cs="Angsana New" w:hint="cs"/>
          <w:cs/>
        </w:rPr>
        <w:t>มีรายละเอียดดังนี้</w:t>
      </w:r>
      <w:r w:rsidRPr="00112152">
        <w:rPr>
          <w:rFonts w:ascii="Angsana New" w:hAnsi="Angsana New" w:cs="Angsana New"/>
          <w:cs/>
        </w:rPr>
        <w:t>ส่วนของผู้ถือหุ้น</w:t>
      </w:r>
      <w:r w:rsidRPr="00112152">
        <w:rPr>
          <w:rFonts w:ascii="Angsana New" w:hAnsi="Angsana New" w:cs="Angsana New" w:hint="cs"/>
          <w:cs/>
        </w:rPr>
        <w:t xml:space="preserve"> 133.53</w:t>
      </w:r>
      <w:r w:rsidRPr="00112152">
        <w:rPr>
          <w:rFonts w:asciiTheme="majorBidi" w:hAnsiTheme="majorBidi" w:cstheme="majorBidi"/>
          <w:cs/>
        </w:rPr>
        <w:t>ล้านบาท</w:t>
      </w:r>
      <w:r w:rsidRPr="00112152">
        <w:rPr>
          <w:rFonts w:asciiTheme="majorBidi" w:hAnsiTheme="majorBidi" w:cstheme="majorBidi" w:hint="cs"/>
          <w:cs/>
        </w:rPr>
        <w:t xml:space="preserve"> และ </w:t>
      </w:r>
      <w:r w:rsidRPr="00112152">
        <w:rPr>
          <w:rFonts w:asciiTheme="majorBidi" w:hAnsiTheme="majorBidi" w:cstheme="majorBidi"/>
        </w:rPr>
        <w:t>157</w:t>
      </w:r>
      <w:r w:rsidRPr="00112152">
        <w:rPr>
          <w:rFonts w:asciiTheme="majorBidi" w:hAnsiTheme="majorBidi" w:cs="Angsana New"/>
          <w:cs/>
        </w:rPr>
        <w:t>.</w:t>
      </w:r>
      <w:r w:rsidRPr="00112152">
        <w:rPr>
          <w:rFonts w:asciiTheme="majorBidi" w:hAnsiTheme="majorBidi" w:cstheme="majorBidi"/>
        </w:rPr>
        <w:t xml:space="preserve">81 </w:t>
      </w:r>
      <w:r w:rsidRPr="00112152">
        <w:rPr>
          <w:rFonts w:asciiTheme="majorBidi" w:hAnsiTheme="majorBidi" w:cstheme="majorBidi" w:hint="cs"/>
          <w:cs/>
        </w:rPr>
        <w:t>ล้านบาท</w:t>
      </w:r>
      <w:r w:rsidRPr="00112152">
        <w:rPr>
          <w:rFonts w:ascii="Angsana New" w:hAnsi="Angsana New" w:cs="Angsana New"/>
          <w:cs/>
        </w:rPr>
        <w:t xml:space="preserve"> </w:t>
      </w:r>
      <w:r w:rsidRPr="00112152">
        <w:rPr>
          <w:rFonts w:asciiTheme="majorBidi" w:hAnsiTheme="majorBidi" w:cstheme="majorBidi"/>
          <w:cs/>
        </w:rPr>
        <w:t>อัตราส่วน</w:t>
      </w:r>
      <w:r w:rsidRPr="00112152">
        <w:rPr>
          <w:rFonts w:ascii="Angsana New" w:eastAsia="Times New Roman" w:hAnsi="Angsana New" w:cs="Angsana New"/>
          <w:cs/>
        </w:rPr>
        <w:t>หนี้สินต่อส่วนของผู้ถือหุ้น</w:t>
      </w:r>
      <w:r w:rsidRPr="00112152">
        <w:rPr>
          <w:rFonts w:ascii="Angsana New" w:hAnsi="Angsana New" w:cs="Angsana New"/>
          <w:cs/>
        </w:rPr>
        <w:t xml:space="preserve"> อยู่ที่ </w:t>
      </w:r>
      <w:r w:rsidRPr="00112152">
        <w:rPr>
          <w:rFonts w:ascii="Angsana New" w:hAnsi="Angsana New" w:cs="Angsana New"/>
        </w:rPr>
        <w:t>1</w:t>
      </w:r>
      <w:r w:rsidRPr="00112152">
        <w:rPr>
          <w:rFonts w:ascii="Angsana New" w:hAnsi="Angsana New" w:cs="Angsana New"/>
          <w:cs/>
        </w:rPr>
        <w:t>.</w:t>
      </w:r>
      <w:r w:rsidRPr="00112152">
        <w:rPr>
          <w:rFonts w:ascii="Angsana New" w:hAnsi="Angsana New" w:cs="Angsana New"/>
        </w:rPr>
        <w:t>78</w:t>
      </w:r>
      <w:r w:rsidRPr="00112152">
        <w:rPr>
          <w:rFonts w:ascii="Angsana New" w:hAnsi="Angsana New" w:cs="Angsana New"/>
          <w:cs/>
        </w:rPr>
        <w:t xml:space="preserve"> เท่า และ</w:t>
      </w:r>
      <w:r w:rsidRPr="00112152">
        <w:rPr>
          <w:rFonts w:ascii="Angsana New" w:hAnsi="Angsana New" w:cs="Angsana New" w:hint="cs"/>
          <w:cs/>
        </w:rPr>
        <w:t xml:space="preserve"> </w:t>
      </w:r>
      <w:r w:rsidRPr="00112152">
        <w:rPr>
          <w:rFonts w:ascii="Angsana New" w:hAnsi="Angsana New" w:cs="Angsana New"/>
        </w:rPr>
        <w:t>0</w:t>
      </w:r>
      <w:r w:rsidRPr="00112152">
        <w:rPr>
          <w:rFonts w:ascii="Angsana New" w:hAnsi="Angsana New" w:cs="Angsana New"/>
          <w:cs/>
        </w:rPr>
        <w:t>.</w:t>
      </w:r>
      <w:r w:rsidRPr="00112152">
        <w:rPr>
          <w:rFonts w:ascii="Angsana New" w:hAnsi="Angsana New" w:cs="Angsana New"/>
        </w:rPr>
        <w:t xml:space="preserve">41 </w:t>
      </w:r>
      <w:r w:rsidRPr="00112152">
        <w:rPr>
          <w:rFonts w:ascii="Angsana New" w:hAnsi="Angsana New" w:cs="Angsana New" w:hint="cs"/>
          <w:cs/>
        </w:rPr>
        <w:t>เท่า</w:t>
      </w:r>
      <w:r w:rsidRPr="00112152">
        <w:rPr>
          <w:rFonts w:ascii="Angsana New" w:hAnsi="Angsana New" w:cs="Angsana New"/>
          <w:cs/>
        </w:rPr>
        <w:t xml:space="preserve"> อัตราส่วนความสามารถในการชำระหนี้อยู่ที่ (</w:t>
      </w:r>
      <w:r w:rsidRPr="00112152">
        <w:rPr>
          <w:rFonts w:ascii="Angsana New" w:hAnsi="Angsana New" w:cs="Angsana New"/>
        </w:rPr>
        <w:t>1</w:t>
      </w:r>
      <w:r w:rsidRPr="00112152">
        <w:rPr>
          <w:rFonts w:ascii="Angsana New" w:hAnsi="Angsana New" w:cs="Angsana New" w:hint="cs"/>
          <w:cs/>
        </w:rPr>
        <w:t>1.93</w:t>
      </w:r>
      <w:r w:rsidRPr="00112152">
        <w:rPr>
          <w:rFonts w:ascii="Angsana New" w:hAnsi="Angsana New" w:cs="Angsana New"/>
          <w:cs/>
        </w:rPr>
        <w:t xml:space="preserve">) </w:t>
      </w:r>
      <w:r w:rsidRPr="00112152">
        <w:rPr>
          <w:rFonts w:ascii="Angsana New" w:hAnsi="Angsana New" w:cs="Angsana New" w:hint="cs"/>
          <w:cs/>
        </w:rPr>
        <w:t xml:space="preserve">เท่า และ </w:t>
      </w:r>
      <w:r w:rsidRPr="00112152">
        <w:rPr>
          <w:rFonts w:ascii="Angsana New" w:hAnsi="Angsana New" w:cs="Angsana New"/>
          <w:cs/>
        </w:rPr>
        <w:t>(</w:t>
      </w:r>
      <w:r w:rsidRPr="00112152">
        <w:rPr>
          <w:rFonts w:ascii="Angsana New" w:hAnsi="Angsana New" w:cs="Angsana New"/>
        </w:rPr>
        <w:t>0</w:t>
      </w:r>
      <w:r w:rsidRPr="00112152">
        <w:rPr>
          <w:rFonts w:ascii="Angsana New" w:hAnsi="Angsana New" w:cs="Angsana New"/>
          <w:cs/>
        </w:rPr>
        <w:t>.</w:t>
      </w:r>
      <w:r w:rsidRPr="00112152">
        <w:rPr>
          <w:rFonts w:ascii="Angsana New" w:hAnsi="Angsana New" w:cs="Angsana New"/>
        </w:rPr>
        <w:t>21</w:t>
      </w:r>
      <w:r w:rsidRPr="00112152">
        <w:rPr>
          <w:rFonts w:ascii="Angsana New" w:hAnsi="Angsana New" w:cs="Angsana New"/>
          <w:cs/>
        </w:rPr>
        <w:t xml:space="preserve">) </w:t>
      </w:r>
      <w:r w:rsidRPr="00112152">
        <w:rPr>
          <w:rFonts w:ascii="Angsana New" w:hAnsi="Angsana New" w:cs="Angsana New" w:hint="cs"/>
          <w:cs/>
        </w:rPr>
        <w:t>เท่า ตามลำดับ  อย่างไรก็ตาม ทางบริษัทย่อยได้มีการผ่อนผันเงื่อนไขทางการเงินจากสถาบันการเงินแห่งหนึ่งซึ่งเป็นผู้ให้กู้เป็นที่เรียบร้อยแล้ว  โดยสาเหตุที่ทำให้เงื่อนไขทางการเงินไม่เป็นไปตามที่สถาบันการเงินกำหนด เนื่องจาก</w:t>
      </w:r>
      <w:r w:rsidRPr="00112152">
        <w:rPr>
          <w:rFonts w:ascii="Angsana New" w:hAnsi="Angsana New" w:cs="Angsana New"/>
          <w:cs/>
        </w:rPr>
        <w:t>บริษัทย่อย</w:t>
      </w:r>
      <w:r w:rsidRPr="00112152">
        <w:rPr>
          <w:rFonts w:ascii="Angsana New" w:hAnsi="Angsana New" w:cs="Angsana New" w:hint="cs"/>
          <w:cs/>
        </w:rPr>
        <w:t xml:space="preserve">ยังไม่เปิดให้บริการ </w:t>
      </w:r>
      <w:r w:rsidRPr="00112152">
        <w:rPr>
          <w:rFonts w:ascii="Angsana New" w:hAnsi="Angsana New" w:cs="Angsana New"/>
          <w:cs/>
        </w:rPr>
        <w:t>มีขาดทุน</w:t>
      </w:r>
      <w:r w:rsidRPr="00112152">
        <w:rPr>
          <w:rFonts w:ascii="Angsana New" w:hAnsi="Angsana New" w:cs="Angsana New" w:hint="cs"/>
          <w:cs/>
        </w:rPr>
        <w:t>จากค่าใช้จ่าย</w:t>
      </w:r>
      <w:r w:rsidRPr="00112152">
        <w:rPr>
          <w:rFonts w:ascii="Angsana New" w:hAnsi="Angsana New" w:cs="Angsana New"/>
          <w:cs/>
        </w:rPr>
        <w:t>ใน</w:t>
      </w:r>
      <w:r w:rsidRPr="00112152">
        <w:rPr>
          <w:rFonts w:ascii="Angsana New" w:hAnsi="Angsana New" w:cs="Angsana New" w:hint="cs"/>
          <w:cs/>
        </w:rPr>
        <w:t>การ</w:t>
      </w:r>
      <w:r w:rsidRPr="00112152">
        <w:rPr>
          <w:rFonts w:ascii="Angsana New" w:hAnsi="Angsana New" w:cs="Angsana New"/>
          <w:cs/>
        </w:rPr>
        <w:t>เตรียม</w:t>
      </w:r>
      <w:r w:rsidRPr="00112152">
        <w:rPr>
          <w:rFonts w:ascii="Angsana New" w:hAnsi="Angsana New" w:cs="Angsana New" w:hint="cs"/>
          <w:cs/>
        </w:rPr>
        <w:t>งาน</w:t>
      </w:r>
      <w:r w:rsidRPr="00112152">
        <w:rPr>
          <w:rFonts w:ascii="Angsana New" w:hAnsi="Angsana New" w:cs="Angsana New"/>
          <w:cs/>
        </w:rPr>
        <w:t>ก่อสร้าง</w:t>
      </w:r>
      <w:r w:rsidRPr="00112152">
        <w:rPr>
          <w:rFonts w:ascii="Angsana New" w:hAnsi="Angsana New" w:cs="Angsana New" w:hint="cs"/>
          <w:cs/>
        </w:rPr>
        <w:t xml:space="preserve"> </w:t>
      </w:r>
      <w:r w:rsidRPr="00112152">
        <w:rPr>
          <w:rFonts w:ascii="Angsana New" w:hAnsi="Angsana New" w:cs="Angsana New"/>
          <w:cs/>
        </w:rPr>
        <w:t>โดย</w:t>
      </w:r>
      <w:r w:rsidRPr="00112152">
        <w:rPr>
          <w:rFonts w:ascii="Angsana New" w:hAnsi="Angsana New" w:cs="Angsana New" w:hint="cs"/>
          <w:cs/>
        </w:rPr>
        <w:t>บริษัทย่อยจะปฏิบัติการตาม</w:t>
      </w:r>
      <w:r w:rsidRPr="00112152">
        <w:rPr>
          <w:rFonts w:ascii="Angsana New" w:hAnsi="Angsana New" w:cs="Angsana New"/>
          <w:cs/>
        </w:rPr>
        <w:t xml:space="preserve">เงื่อนไขดังกล่าวตลอดระยะเวลาวงเงิน และ/หรือยังมีภาระหนี้สินค้างชำระกับสถาบันการเงิน </w:t>
      </w:r>
      <w:r w:rsidRPr="00112152">
        <w:rPr>
          <w:rFonts w:ascii="Angsana New" w:hAnsi="Angsana New" w:cs="Angsana New" w:hint="cs"/>
          <w:cs/>
        </w:rPr>
        <w:t xml:space="preserve">อย่างไรก็ตาม ณ วันที่ </w:t>
      </w:r>
      <w:r w:rsidRPr="00112152">
        <w:rPr>
          <w:rFonts w:ascii="Angsana New" w:hAnsi="Angsana New" w:cs="Angsana New"/>
        </w:rPr>
        <w:t xml:space="preserve">31 </w:t>
      </w:r>
      <w:r w:rsidRPr="00112152">
        <w:rPr>
          <w:rFonts w:ascii="Angsana New" w:hAnsi="Angsana New" w:cs="Angsana New" w:hint="cs"/>
          <w:cs/>
        </w:rPr>
        <w:t xml:space="preserve">ธันวาคม </w:t>
      </w:r>
      <w:r w:rsidRPr="00112152">
        <w:rPr>
          <w:rFonts w:ascii="Angsana New" w:hAnsi="Angsana New" w:cs="Angsana New"/>
        </w:rPr>
        <w:t xml:space="preserve">2561 </w:t>
      </w:r>
      <w:r w:rsidRPr="00112152">
        <w:rPr>
          <w:rFonts w:ascii="Angsana New" w:hAnsi="Angsana New" w:cs="Angsana New" w:hint="cs"/>
          <w:cs/>
        </w:rPr>
        <w:t>บ</w:t>
      </w:r>
      <w:r w:rsidRPr="00112152">
        <w:rPr>
          <w:rFonts w:ascii="Angsana New" w:hAnsi="Angsana New" w:cs="Angsana New"/>
          <w:cs/>
        </w:rPr>
        <w:t xml:space="preserve">ริษัท โรงพยาบาลวัฒนแพทย์ อ่าวนาง </w:t>
      </w:r>
      <w:r w:rsidRPr="00112152">
        <w:rPr>
          <w:rFonts w:ascii="Angsana New" w:hAnsi="Angsana New" w:cs="Angsana New" w:hint="cs"/>
          <w:cs/>
        </w:rPr>
        <w:t xml:space="preserve">ได้เบิกใช้วงเงินที่ได้รับอนุมัติจากสถาบันการเงินทั้งสิ้น </w:t>
      </w:r>
      <w:r w:rsidRPr="00112152">
        <w:rPr>
          <w:rFonts w:ascii="Angsana New" w:hAnsi="Angsana New" w:cs="Angsana New"/>
        </w:rPr>
        <w:t>140</w:t>
      </w:r>
      <w:r w:rsidRPr="00112152">
        <w:rPr>
          <w:rFonts w:ascii="Angsana New" w:hAnsi="Angsana New" w:cs="Angsana New"/>
          <w:cs/>
        </w:rPr>
        <w:t>.</w:t>
      </w:r>
      <w:r w:rsidRPr="00112152">
        <w:rPr>
          <w:rFonts w:ascii="Angsana New" w:hAnsi="Angsana New" w:cs="Angsana New"/>
        </w:rPr>
        <w:t>00</w:t>
      </w:r>
      <w:r w:rsidRPr="00112152">
        <w:rPr>
          <w:rFonts w:ascii="Angsana New" w:hAnsi="Angsana New" w:cs="Angsana New" w:hint="cs"/>
          <w:cs/>
        </w:rPr>
        <w:t xml:space="preserve"> ล้านบาท</w:t>
      </w:r>
    </w:p>
    <w:p w:rsidR="007D1272" w:rsidRDefault="007D1272" w:rsidP="007D1272">
      <w:pPr>
        <w:tabs>
          <w:tab w:val="left" w:pos="900"/>
        </w:tabs>
        <w:spacing w:before="120"/>
        <w:ind w:left="1166" w:hanging="1166"/>
        <w:jc w:val="thaiDistribute"/>
        <w:rPr>
          <w:rFonts w:asciiTheme="majorBidi" w:hAnsiTheme="majorBidi" w:cstheme="majorBidi"/>
          <w:sz w:val="24"/>
          <w:szCs w:val="24"/>
        </w:rPr>
      </w:pPr>
      <w:r w:rsidRPr="0069193E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หมายเหตุ</w:t>
      </w:r>
      <w:r w:rsidRPr="0069193E">
        <w:rPr>
          <w:rFonts w:asciiTheme="majorBidi" w:hAnsiTheme="majorBidi" w:cstheme="majorBidi"/>
          <w:b/>
          <w:bCs/>
          <w:sz w:val="24"/>
          <w:szCs w:val="24"/>
          <w:cs/>
        </w:rPr>
        <w:t xml:space="preserve"> </w:t>
      </w:r>
      <w:r w:rsidRPr="0069193E">
        <w:rPr>
          <w:rFonts w:asciiTheme="majorBidi" w:hAnsiTheme="majorBidi" w:cs="Angsana New"/>
          <w:b/>
          <w:bCs/>
          <w:sz w:val="24"/>
          <w:szCs w:val="24"/>
          <w:cs/>
        </w:rPr>
        <w:t>:</w:t>
      </w:r>
      <w:r w:rsidRPr="0069193E">
        <w:rPr>
          <w:rFonts w:asciiTheme="majorBidi" w:hAnsiTheme="majorBidi" w:cstheme="majorBidi"/>
          <w:sz w:val="24"/>
          <w:szCs w:val="24"/>
          <w:cs/>
        </w:rPr>
        <w:t xml:space="preserve"> </w:t>
      </w:r>
      <w:r w:rsidRPr="0069193E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>1</w:t>
      </w:r>
      <w:r>
        <w:rPr>
          <w:rFonts w:asciiTheme="majorBidi" w:hAnsiTheme="majorBidi" w:cs="Angsana New"/>
          <w:sz w:val="24"/>
          <w:szCs w:val="24"/>
          <w:cs/>
        </w:rPr>
        <w:t>/</w:t>
      </w:r>
      <w:r w:rsidRPr="0069193E">
        <w:rPr>
          <w:rFonts w:asciiTheme="majorBidi" w:hAnsiTheme="majorBidi" w:cstheme="majorBidi"/>
          <w:sz w:val="24"/>
          <w:szCs w:val="24"/>
          <w:cs/>
        </w:rPr>
        <w:t xml:space="preserve"> </w:t>
      </w:r>
      <w:r w:rsidRPr="0069193E">
        <w:rPr>
          <w:rFonts w:asciiTheme="majorBidi" w:hAnsiTheme="majorBidi" w:cstheme="majorBidi"/>
          <w:sz w:val="24"/>
          <w:szCs w:val="24"/>
          <w:cs/>
        </w:rPr>
        <w:tab/>
      </w:r>
      <w:r w:rsidRPr="0069193E">
        <w:rPr>
          <w:rFonts w:ascii="Angsana New" w:hAnsi="Angsana New" w:cs="Angsana New"/>
          <w:sz w:val="24"/>
          <w:szCs w:val="24"/>
          <w:cs/>
        </w:rPr>
        <w:t xml:space="preserve"> </w:t>
      </w:r>
      <w:r w:rsidRPr="0069193E">
        <w:rPr>
          <w:rFonts w:asciiTheme="majorBidi" w:hAnsiTheme="majorBidi" w:cstheme="majorBidi"/>
          <w:sz w:val="24"/>
          <w:szCs w:val="24"/>
          <w:cs/>
        </w:rPr>
        <w:t xml:space="preserve">อัตราส่วนหนี้สินต่อส่วนของผู้ถือหุ้น คำนวณจาก หนี้สินรวม </w:t>
      </w:r>
      <w:r w:rsidRPr="0069193E">
        <w:rPr>
          <w:rFonts w:asciiTheme="majorBidi" w:hAnsiTheme="majorBidi" w:cs="Angsana New"/>
          <w:sz w:val="24"/>
          <w:szCs w:val="24"/>
          <w:cs/>
        </w:rPr>
        <w:t xml:space="preserve">/ </w:t>
      </w:r>
      <w:r w:rsidRPr="0069193E">
        <w:rPr>
          <w:rFonts w:asciiTheme="majorBidi" w:hAnsiTheme="majorBidi" w:cstheme="majorBidi"/>
          <w:sz w:val="24"/>
          <w:szCs w:val="24"/>
          <w:cs/>
        </w:rPr>
        <w:t>ส่วนของผู้ถือหุ้น</w:t>
      </w:r>
      <w:r w:rsidRPr="0069193E">
        <w:rPr>
          <w:rFonts w:asciiTheme="majorBidi" w:hAnsiTheme="majorBidi" w:cs="Angsana New"/>
          <w:sz w:val="24"/>
          <w:szCs w:val="24"/>
          <w:cs/>
        </w:rPr>
        <w:t xml:space="preserve"> </w:t>
      </w:r>
    </w:p>
    <w:p w:rsidR="007D1272" w:rsidRDefault="007D1272" w:rsidP="007D1272">
      <w:pPr>
        <w:tabs>
          <w:tab w:val="left" w:pos="900"/>
        </w:tabs>
        <w:ind w:left="1166" w:hanging="1166"/>
        <w:jc w:val="thaiDistribute"/>
        <w:rPr>
          <w:rFonts w:asciiTheme="majorBidi" w:hAnsiTheme="majorBidi" w:cstheme="majorBidi"/>
          <w:sz w:val="24"/>
          <w:szCs w:val="24"/>
        </w:rPr>
      </w:pPr>
      <w:r w:rsidRPr="0069193E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69193E">
        <w:rPr>
          <w:rFonts w:asciiTheme="majorBidi" w:hAnsiTheme="majorBidi" w:cstheme="majorBidi"/>
          <w:b/>
          <w:bCs/>
          <w:sz w:val="24"/>
          <w:szCs w:val="24"/>
        </w:rPr>
        <w:t>2</w:t>
      </w:r>
      <w:r w:rsidRPr="0069193E">
        <w:rPr>
          <w:rFonts w:asciiTheme="majorBidi" w:hAnsiTheme="majorBidi" w:cs="Angsana New"/>
          <w:b/>
          <w:bCs/>
          <w:sz w:val="24"/>
          <w:szCs w:val="24"/>
          <w:cs/>
        </w:rPr>
        <w:t>/</w:t>
      </w:r>
      <w:r>
        <w:rPr>
          <w:rFonts w:asciiTheme="majorBidi" w:hAnsiTheme="majorBidi" w:cstheme="majorBidi"/>
          <w:sz w:val="24"/>
          <w:szCs w:val="24"/>
        </w:rPr>
        <w:tab/>
      </w:r>
      <w:r w:rsidRPr="009C2095">
        <w:rPr>
          <w:rFonts w:asciiTheme="majorBidi" w:hAnsiTheme="majorBidi" w:cs="Angsana New"/>
          <w:spacing w:val="-2"/>
          <w:sz w:val="24"/>
          <w:szCs w:val="24"/>
          <w:cs/>
        </w:rPr>
        <w:t xml:space="preserve">อัตราส่วนความสามารถในการชำระหนี้ </w:t>
      </w:r>
      <w:r w:rsidRPr="009C2095">
        <w:rPr>
          <w:rFonts w:asciiTheme="majorBidi" w:hAnsiTheme="majorBidi" w:cstheme="majorBidi"/>
          <w:spacing w:val="-2"/>
          <w:sz w:val="24"/>
          <w:szCs w:val="24"/>
          <w:cs/>
        </w:rPr>
        <w:t>คำนวณจาก กำไรก่อนหักดอกเบี้ยจ่าย ภาษีเงินได้ ค่าเสื่อมราคา และค่าตัดจำหน่าย หารด้วยส่วนของหนี้สินระยะยาวที่ถึงกำหนดชำระในงวดบัญชีนั้น รวมดอกเบี้ยจ่ายเงินกู้ทั้งระยะยาวและระยะสั้น</w:t>
      </w:r>
    </w:p>
    <w:p w:rsidR="007D1272" w:rsidRPr="001E7CB5" w:rsidRDefault="007D1272" w:rsidP="001C5BAD">
      <w:pPr>
        <w:numPr>
          <w:ilvl w:val="1"/>
          <w:numId w:val="16"/>
        </w:numPr>
        <w:spacing w:before="120" w:after="120"/>
        <w:ind w:left="1260" w:hanging="540"/>
        <w:jc w:val="both"/>
        <w:rPr>
          <w:rFonts w:ascii="Angsana New" w:hAnsi="Angsana New" w:cs="Angsana New"/>
          <w:b/>
          <w:bCs/>
        </w:rPr>
      </w:pPr>
      <w:r w:rsidRPr="001E7CB5">
        <w:rPr>
          <w:rFonts w:ascii="Angsana New" w:hAnsi="Angsana New" w:cs="Angsana New"/>
          <w:b/>
          <w:bCs/>
          <w:cs/>
        </w:rPr>
        <w:t>ความเสี่ยงจากความผันผวนของอัตราดอกเบี้ย</w:t>
      </w:r>
    </w:p>
    <w:p w:rsidR="007D1272" w:rsidRDefault="007D1272" w:rsidP="007D1272">
      <w:pPr>
        <w:spacing w:before="120"/>
        <w:ind w:firstLine="720"/>
        <w:jc w:val="thaiDistribute"/>
        <w:rPr>
          <w:rFonts w:ascii="Angsana New" w:hAnsi="Angsana New" w:cs="Angsana New"/>
        </w:rPr>
      </w:pPr>
      <w:r w:rsidRPr="001E7CB5">
        <w:rPr>
          <w:rFonts w:ascii="Angsana New" w:eastAsia="SimSun" w:hAnsi="Angsana New" w:cs="Angsana New"/>
          <w:cs/>
        </w:rPr>
        <w:t>ณ วันที่</w:t>
      </w:r>
      <w:r w:rsidRPr="001E7CB5">
        <w:rPr>
          <w:rFonts w:ascii="Angsana New" w:eastAsia="SimSun" w:hAnsi="Angsana New" w:cs="Angsana New"/>
        </w:rPr>
        <w:t xml:space="preserve"> 3</w:t>
      </w:r>
      <w:r>
        <w:rPr>
          <w:rFonts w:ascii="Angsana New" w:eastAsia="SimSun" w:hAnsi="Angsana New" w:cs="Angsana New"/>
        </w:rPr>
        <w:t>1</w:t>
      </w:r>
      <w:r w:rsidRPr="001E7CB5">
        <w:rPr>
          <w:rFonts w:ascii="Angsana New" w:eastAsia="SimSun" w:hAnsi="Angsana New" w:cs="Angsana New"/>
          <w:cs/>
        </w:rPr>
        <w:t xml:space="preserve"> </w:t>
      </w:r>
      <w:r>
        <w:rPr>
          <w:rFonts w:ascii="Angsana New" w:eastAsia="SimSun" w:hAnsi="Angsana New" w:cs="Angsana New" w:hint="cs"/>
          <w:cs/>
        </w:rPr>
        <w:t>ธันวาคม</w:t>
      </w:r>
      <w:r w:rsidRPr="001E7CB5">
        <w:rPr>
          <w:rFonts w:ascii="Angsana New" w:eastAsia="SimSun" w:hAnsi="Angsana New" w:cs="Angsana New" w:hint="cs"/>
          <w:cs/>
        </w:rPr>
        <w:t xml:space="preserve"> </w:t>
      </w:r>
      <w:r w:rsidRPr="001E7CB5">
        <w:rPr>
          <w:rFonts w:ascii="Angsana New" w:eastAsia="SimSun" w:hAnsi="Angsana New" w:cs="Angsana New"/>
        </w:rPr>
        <w:t>25</w:t>
      </w:r>
      <w:r w:rsidR="0023326F">
        <w:rPr>
          <w:rFonts w:ascii="Angsana New" w:eastAsia="SimSun" w:hAnsi="Angsana New" w:cs="Angsana New"/>
        </w:rPr>
        <w:t>60</w:t>
      </w:r>
      <w:r w:rsidRPr="001E7CB5">
        <w:rPr>
          <w:rFonts w:ascii="Angsana New" w:eastAsia="SimSun" w:hAnsi="Angsana New" w:cs="Angsana New"/>
          <w:cs/>
        </w:rPr>
        <w:t xml:space="preserve"> </w:t>
      </w:r>
      <w:r w:rsidRPr="001E7CB5">
        <w:rPr>
          <w:rFonts w:ascii="Angsana New" w:hAnsi="Angsana New" w:cs="Angsana New"/>
          <w:cs/>
        </w:rPr>
        <w:t>บริษัทฯ</w:t>
      </w:r>
      <w:r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/>
          <w:cs/>
        </w:rPr>
        <w:t>มีเงิน</w:t>
      </w:r>
      <w:r w:rsidR="0023326F">
        <w:rPr>
          <w:rFonts w:ascii="Angsana New" w:hAnsi="Angsana New" w:cs="Angsana New" w:hint="cs"/>
          <w:cs/>
        </w:rPr>
        <w:t>เบิกเกินบัญชี</w:t>
      </w:r>
      <w:r w:rsidRPr="001E7CB5">
        <w:rPr>
          <w:rFonts w:ascii="Angsana New" w:hAnsi="Angsana New" w:cs="Angsana New"/>
          <w:cs/>
        </w:rPr>
        <w:t xml:space="preserve">คงค้างเป็นจำนวน </w:t>
      </w:r>
      <w:r w:rsidR="0023326F">
        <w:rPr>
          <w:rFonts w:ascii="Angsana New" w:hAnsi="Angsana New" w:cs="Angsana New"/>
        </w:rPr>
        <w:t>0</w:t>
      </w:r>
      <w:r w:rsidR="0023326F">
        <w:rPr>
          <w:rFonts w:ascii="Angsana New" w:hAnsi="Angsana New" w:cs="Angsana New"/>
          <w:cs/>
        </w:rPr>
        <w:t>.</w:t>
      </w:r>
      <w:r w:rsidR="0023326F">
        <w:rPr>
          <w:rFonts w:ascii="Angsana New" w:hAnsi="Angsana New" w:cs="Angsana New"/>
        </w:rPr>
        <w:t>01</w:t>
      </w:r>
      <w:r w:rsidRPr="001E7CB5">
        <w:rPr>
          <w:rFonts w:ascii="Angsana New" w:hAnsi="Angsana New" w:cs="Angsana New"/>
          <w:cs/>
        </w:rPr>
        <w:t xml:space="preserve"> ล้านบาท </w:t>
      </w:r>
      <w:r w:rsidRPr="001E7CB5">
        <w:rPr>
          <w:rFonts w:ascii="Angsana New" w:hAnsi="Angsana New" w:cs="Angsana New" w:hint="cs"/>
          <w:cs/>
        </w:rPr>
        <w:t>รวมถึงการ</w:t>
      </w:r>
      <w:r>
        <w:rPr>
          <w:rFonts w:ascii="Angsana New" w:hAnsi="Angsana New" w:cs="Angsana New" w:hint="cs"/>
          <w:cs/>
        </w:rPr>
        <w:t>เพิ่ม</w:t>
      </w:r>
      <w:r w:rsidRPr="001E7CB5">
        <w:rPr>
          <w:rFonts w:ascii="Angsana New" w:hAnsi="Angsana New" w:cs="Angsana New" w:hint="cs"/>
          <w:cs/>
        </w:rPr>
        <w:t>วงเงินกู้</w:t>
      </w:r>
      <w:r>
        <w:rPr>
          <w:rFonts w:ascii="Angsana New" w:hAnsi="Angsana New" w:cs="Angsana New" w:hint="cs"/>
          <w:cs/>
        </w:rPr>
        <w:t>ยืมจากสถาบันการเงิน</w:t>
      </w:r>
      <w:r w:rsidRPr="001E7CB5">
        <w:rPr>
          <w:rFonts w:ascii="Angsana New" w:hAnsi="Angsana New" w:cs="Angsana New" w:hint="cs"/>
          <w:cs/>
        </w:rPr>
        <w:t>เพื่อ</w:t>
      </w:r>
      <w:r>
        <w:rPr>
          <w:rFonts w:ascii="Angsana New" w:hAnsi="Angsana New" w:cs="Angsana New" w:hint="cs"/>
          <w:cs/>
        </w:rPr>
        <w:t>สนับสนุนโครงการ</w:t>
      </w:r>
      <w:r w:rsidRPr="001E7CB5">
        <w:rPr>
          <w:rFonts w:ascii="Angsana New" w:hAnsi="Angsana New" w:cs="Angsana New" w:hint="cs"/>
          <w:cs/>
        </w:rPr>
        <w:t>โรงพยาบาล</w:t>
      </w:r>
      <w:r>
        <w:rPr>
          <w:rFonts w:ascii="Angsana New" w:hAnsi="Angsana New" w:cs="Angsana New" w:hint="cs"/>
          <w:cs/>
        </w:rPr>
        <w:t>วัฒนแพทย์ อ่าวนางใน</w:t>
      </w:r>
      <w:r w:rsidRPr="001E7CB5">
        <w:rPr>
          <w:rFonts w:ascii="Angsana New" w:hAnsi="Angsana New" w:cs="Angsana New" w:hint="cs"/>
          <w:cs/>
        </w:rPr>
        <w:t xml:space="preserve">วงเงินกว่า </w:t>
      </w:r>
      <w:r>
        <w:rPr>
          <w:rFonts w:ascii="Angsana New" w:hAnsi="Angsana New" w:cs="Angsana New"/>
        </w:rPr>
        <w:t>150</w:t>
      </w:r>
      <w:r w:rsidRPr="001E7CB5">
        <w:rPr>
          <w:rFonts w:ascii="Angsana New" w:hAnsi="Angsana New" w:cs="Angsana New"/>
          <w:cs/>
        </w:rPr>
        <w:t xml:space="preserve"> </w:t>
      </w:r>
      <w:r w:rsidRPr="001E7CB5">
        <w:rPr>
          <w:rFonts w:ascii="Angsana New" w:hAnsi="Angsana New" w:cs="Angsana New" w:hint="cs"/>
          <w:cs/>
        </w:rPr>
        <w:t xml:space="preserve">ล้านบาท </w:t>
      </w:r>
      <w:r w:rsidRPr="001E7CB5">
        <w:rPr>
          <w:rFonts w:ascii="Angsana New" w:eastAsia="SimSun" w:hAnsi="Angsana New" w:cs="Angsana New"/>
          <w:cs/>
        </w:rPr>
        <w:t>โดย</w:t>
      </w:r>
      <w:r>
        <w:rPr>
          <w:rFonts w:ascii="Angsana New" w:eastAsia="SimSun" w:hAnsi="Angsana New" w:cs="Angsana New" w:hint="cs"/>
          <w:cs/>
        </w:rPr>
        <w:t>วง</w:t>
      </w:r>
      <w:r w:rsidRPr="001E7CB5">
        <w:rPr>
          <w:rFonts w:ascii="Angsana New" w:eastAsia="SimSun" w:hAnsi="Angsana New" w:cs="Angsana New"/>
          <w:cs/>
        </w:rPr>
        <w:t>เงินกู้ยืม</w:t>
      </w:r>
      <w:r w:rsidRPr="001E7CB5">
        <w:rPr>
          <w:rFonts w:ascii="Angsana New" w:eastAsia="SimSun" w:hAnsi="Angsana New" w:cs="Angsana New" w:hint="cs"/>
          <w:cs/>
        </w:rPr>
        <w:t>ดังกล่าวจะ</w:t>
      </w:r>
      <w:r w:rsidRPr="001E7CB5">
        <w:rPr>
          <w:rFonts w:ascii="Angsana New" w:eastAsia="SimSun" w:hAnsi="Angsana New" w:cs="Angsana New"/>
          <w:cs/>
        </w:rPr>
        <w:t>มี</w:t>
      </w:r>
      <w:r w:rsidRPr="001E7CB5">
        <w:rPr>
          <w:rFonts w:ascii="Angsana New" w:eastAsia="SimSun" w:hAnsi="Angsana New" w:cs="Angsana New" w:hint="cs"/>
          <w:cs/>
        </w:rPr>
        <w:t>เงื่อนไข</w:t>
      </w:r>
      <w:r w:rsidRPr="001E7CB5">
        <w:rPr>
          <w:rFonts w:ascii="Angsana New" w:eastAsia="SimSun" w:hAnsi="Angsana New" w:cs="Angsana New"/>
          <w:cs/>
        </w:rPr>
        <w:t xml:space="preserve">อัตราดอกเบี้ยแบบลอยตัว </w:t>
      </w:r>
      <w:r>
        <w:rPr>
          <w:rFonts w:ascii="Angsana New" w:eastAsia="SimSun" w:hAnsi="Angsana New" w:cs="Angsana New" w:hint="cs"/>
          <w:cs/>
        </w:rPr>
        <w:t>ซึ่ง</w:t>
      </w:r>
      <w:r w:rsidRPr="001E7CB5">
        <w:rPr>
          <w:rFonts w:ascii="Angsana New" w:eastAsia="SimSun" w:hAnsi="Angsana New" w:cs="Angsana New"/>
          <w:cs/>
        </w:rPr>
        <w:t>อ้างอิงกับ</w:t>
      </w:r>
      <w:r w:rsidRPr="001E7CB5">
        <w:rPr>
          <w:rFonts w:ascii="Angsana New" w:hAnsi="Angsana New" w:cs="Angsana New"/>
          <w:cs/>
        </w:rPr>
        <w:t>อัตรา</w:t>
      </w:r>
      <w:r w:rsidRPr="001E7CB5">
        <w:rPr>
          <w:rFonts w:ascii="Angsana New" w:eastAsia="SimSun" w:hAnsi="Angsana New" w:cs="Angsana New"/>
          <w:cs/>
        </w:rPr>
        <w:t>ดอกเบี้ยลูกค้าชั้นดีประเภทมีระยะเวลา (</w:t>
      </w:r>
      <w:r w:rsidRPr="001E7CB5">
        <w:rPr>
          <w:rFonts w:ascii="Angsana New" w:eastAsia="SimSun" w:hAnsi="Angsana New" w:cs="Angsana New"/>
        </w:rPr>
        <w:t>Minimum Loan Rate</w:t>
      </w:r>
      <w:r w:rsidRPr="001E7CB5">
        <w:rPr>
          <w:rFonts w:ascii="Angsana New" w:eastAsia="SimSun" w:hAnsi="Angsana New" w:cs="Angsana New"/>
          <w:cs/>
        </w:rPr>
        <w:t xml:space="preserve"> : </w:t>
      </w:r>
      <w:r w:rsidRPr="001E7CB5">
        <w:rPr>
          <w:rFonts w:ascii="Angsana New" w:eastAsia="SimSun" w:hAnsi="Angsana New" w:cs="Angsana New"/>
        </w:rPr>
        <w:t>MLR</w:t>
      </w:r>
      <w:r w:rsidRPr="001E7CB5">
        <w:rPr>
          <w:rFonts w:ascii="Angsana New" w:eastAsia="SimSun" w:hAnsi="Angsana New" w:cs="Angsana New"/>
          <w:cs/>
        </w:rPr>
        <w:t>) เป็นหลัก</w:t>
      </w:r>
      <w:r w:rsidRPr="001E7CB5">
        <w:rPr>
          <w:rFonts w:ascii="Angsana New" w:eastAsia="SimSun" w:hAnsi="Angsana New" w:cs="Angsana New" w:hint="cs"/>
          <w:cs/>
        </w:rPr>
        <w:t xml:space="preserve">โดย ณ วันที่ </w:t>
      </w:r>
      <w:r>
        <w:rPr>
          <w:rFonts w:ascii="Angsana New" w:eastAsia="SimSun" w:hAnsi="Angsana New" w:cs="Angsana New"/>
        </w:rPr>
        <w:t>31</w:t>
      </w:r>
      <w:r w:rsidRPr="001E7CB5">
        <w:rPr>
          <w:rFonts w:ascii="Angsana New" w:eastAsia="SimSun" w:hAnsi="Angsana New" w:cs="Angsana New"/>
          <w:cs/>
        </w:rPr>
        <w:t xml:space="preserve"> </w:t>
      </w:r>
      <w:r>
        <w:rPr>
          <w:rFonts w:ascii="Angsana New" w:eastAsia="SimSun" w:hAnsi="Angsana New" w:cs="Angsana New" w:hint="cs"/>
          <w:cs/>
        </w:rPr>
        <w:t>ธันวาคม</w:t>
      </w:r>
      <w:r w:rsidRPr="001E7CB5">
        <w:rPr>
          <w:rFonts w:ascii="Angsana New" w:eastAsia="SimSun" w:hAnsi="Angsana New" w:cs="Angsana New" w:hint="cs"/>
          <w:cs/>
        </w:rPr>
        <w:t xml:space="preserve"> </w:t>
      </w:r>
      <w:r>
        <w:rPr>
          <w:rFonts w:ascii="Angsana New" w:eastAsia="SimSun" w:hAnsi="Angsana New" w:cs="Angsana New"/>
        </w:rPr>
        <w:t>25</w:t>
      </w:r>
      <w:r w:rsidR="0023326F">
        <w:rPr>
          <w:rFonts w:ascii="Angsana New" w:eastAsia="SimSun" w:hAnsi="Angsana New" w:cs="Angsana New"/>
        </w:rPr>
        <w:t>60</w:t>
      </w:r>
      <w:r w:rsidRPr="001E7CB5">
        <w:rPr>
          <w:rFonts w:ascii="Angsana New" w:eastAsia="SimSun" w:hAnsi="Angsana New" w:cs="Angsana New" w:hint="cs"/>
          <w:cs/>
        </w:rPr>
        <w:t xml:space="preserve">  อัตราดอกเบี้ย </w:t>
      </w:r>
      <w:r w:rsidRPr="001E7CB5">
        <w:rPr>
          <w:rFonts w:ascii="Angsana New" w:eastAsia="SimSun" w:hAnsi="Angsana New" w:cs="Angsana New"/>
        </w:rPr>
        <w:t xml:space="preserve">MLR </w:t>
      </w:r>
      <w:r w:rsidRPr="001E7CB5">
        <w:rPr>
          <w:rFonts w:ascii="Angsana New" w:eastAsia="SimSun" w:hAnsi="Angsana New" w:cs="Angsana New" w:hint="cs"/>
          <w:cs/>
        </w:rPr>
        <w:t xml:space="preserve">ดังกล่าวอยู่ที่ร้อยละ </w:t>
      </w:r>
      <w:r>
        <w:rPr>
          <w:rFonts w:ascii="Angsana New" w:hAnsi="Angsana New" w:cs="Angsana New"/>
        </w:rPr>
        <w:t>6</w:t>
      </w:r>
      <w:r>
        <w:rPr>
          <w:rFonts w:ascii="Angsana New" w:hAnsi="Angsana New" w:cs="Angsana New"/>
          <w:cs/>
        </w:rPr>
        <w:t>.</w:t>
      </w:r>
      <w:r w:rsidR="0023326F">
        <w:rPr>
          <w:rFonts w:ascii="Angsana New" w:hAnsi="Angsana New" w:cs="Angsana New"/>
        </w:rPr>
        <w:t>25</w:t>
      </w:r>
      <w:r w:rsidRPr="001E7CB5">
        <w:rPr>
          <w:rFonts w:ascii="Angsana New" w:eastAsia="SimSun" w:hAnsi="Angsana New" w:cs="Angsana New"/>
          <w:cs/>
        </w:rPr>
        <w:t xml:space="preserve">  ดังนั้น หาก</w:t>
      </w:r>
      <w:r w:rsidR="00511D70">
        <w:rPr>
          <w:rFonts w:ascii="Angsana New" w:eastAsia="SimSun" w:hAnsi="Angsana New" w:cs="Angsana New" w:hint="cs"/>
          <w:cs/>
        </w:rPr>
        <w:t>บริษัท</w:t>
      </w:r>
      <w:r w:rsidR="00C31F44">
        <w:rPr>
          <w:rFonts w:ascii="Angsana New" w:eastAsia="SimSun" w:hAnsi="Angsana New" w:cs="Angsana New" w:hint="cs"/>
          <w:cs/>
        </w:rPr>
        <w:t>ฯ</w:t>
      </w:r>
      <w:r w:rsidR="00C31F44">
        <w:rPr>
          <w:rFonts w:ascii="Angsana New" w:eastAsia="SimSun" w:hAnsi="Angsana New" w:cs="Angsana New" w:hint="cs"/>
          <w:cs/>
        </w:rPr>
        <w:lastRenderedPageBreak/>
        <w:t>และบริษัทย่อย</w:t>
      </w:r>
      <w:r w:rsidR="00511D70">
        <w:rPr>
          <w:rFonts w:ascii="Angsana New" w:eastAsia="SimSun" w:hAnsi="Angsana New" w:cs="Angsana New" w:hint="cs"/>
          <w:cs/>
        </w:rPr>
        <w:t>มีการใช้วงเงินกู้ยืม</w:t>
      </w:r>
      <w:r w:rsidR="00C31F44">
        <w:rPr>
          <w:rFonts w:ascii="Angsana New" w:eastAsia="SimSun" w:hAnsi="Angsana New" w:cs="Angsana New" w:hint="cs"/>
          <w:cs/>
        </w:rPr>
        <w:t>ดังกล่าวในอนาคต และ</w:t>
      </w:r>
      <w:r w:rsidRPr="001E7CB5">
        <w:rPr>
          <w:rFonts w:ascii="Angsana New" w:eastAsia="SimSun" w:hAnsi="Angsana New" w:cs="Angsana New"/>
          <w:cs/>
        </w:rPr>
        <w:t>อัตราดอกเบี้ย</w:t>
      </w:r>
      <w:r w:rsidRPr="001E7CB5">
        <w:rPr>
          <w:rFonts w:ascii="Angsana New" w:eastAsia="SimSun" w:hAnsi="Angsana New" w:cs="Angsana New" w:hint="cs"/>
          <w:cs/>
        </w:rPr>
        <w:t>อ้างอิง</w:t>
      </w:r>
      <w:r w:rsidRPr="001E7CB5">
        <w:rPr>
          <w:rFonts w:ascii="Angsana New" w:eastAsia="SimSun" w:hAnsi="Angsana New" w:cs="Angsana New"/>
          <w:cs/>
        </w:rPr>
        <w:t>ของสถาบันการเงิน</w:t>
      </w:r>
      <w:r>
        <w:rPr>
          <w:rFonts w:ascii="Angsana New" w:eastAsia="SimSun" w:hAnsi="Angsana New" w:cs="Angsana New" w:hint="cs"/>
          <w:cs/>
        </w:rPr>
        <w:t>ดังกล่าว</w:t>
      </w:r>
      <w:r w:rsidRPr="001E7CB5">
        <w:rPr>
          <w:rFonts w:ascii="Angsana New" w:eastAsia="SimSun" w:hAnsi="Angsana New" w:cs="Angsana New"/>
          <w:cs/>
        </w:rPr>
        <w:t>มีการเปลี่ยนแปลงไปอย่างมีนัยสำคัญก็จะส่งผลกระทบต่อต้นทุนทางการเงิน และกำไรสุทธิของบริษัท</w:t>
      </w:r>
      <w:r w:rsidRPr="001E7CB5">
        <w:rPr>
          <w:rFonts w:ascii="Angsana New" w:eastAsia="SimSun" w:hAnsi="Angsana New" w:cs="Angsana New" w:hint="cs"/>
          <w:cs/>
        </w:rPr>
        <w:t xml:space="preserve">ฯ </w:t>
      </w:r>
      <w:r w:rsidRPr="001E7CB5">
        <w:rPr>
          <w:rFonts w:ascii="Angsana New" w:eastAsia="SimSun" w:hAnsi="Angsana New" w:cs="Angsana New"/>
          <w:cs/>
        </w:rPr>
        <w:t xml:space="preserve">ได้ </w:t>
      </w:r>
    </w:p>
    <w:p w:rsidR="002358AE" w:rsidRPr="00ED093F" w:rsidRDefault="002358AE" w:rsidP="002358AE">
      <w:pPr>
        <w:spacing w:before="240" w:after="240"/>
        <w:jc w:val="both"/>
        <w:rPr>
          <w:rFonts w:ascii="Angsana New" w:hAnsi="Angsana New" w:cs="Angsana New"/>
          <w:b/>
          <w:bCs/>
          <w:cs/>
        </w:rPr>
      </w:pPr>
      <w:r w:rsidRPr="00ED093F">
        <w:rPr>
          <w:rFonts w:ascii="Angsana New" w:hAnsi="Angsana New" w:cs="Angsana New"/>
          <w:b/>
          <w:bCs/>
        </w:rPr>
        <w:t>4</w:t>
      </w:r>
      <w:r w:rsidRPr="00ED093F">
        <w:rPr>
          <w:rFonts w:ascii="Angsana New" w:hAnsi="Angsana New" w:cs="Angsana New"/>
          <w:b/>
          <w:bCs/>
          <w:cs/>
        </w:rPr>
        <w:t>.</w:t>
      </w:r>
      <w:r w:rsidRPr="00ED093F">
        <w:rPr>
          <w:rFonts w:ascii="Angsana New" w:hAnsi="Angsana New" w:cs="Angsana New"/>
          <w:b/>
          <w:bCs/>
        </w:rPr>
        <w:tab/>
      </w:r>
      <w:r w:rsidRPr="00ED093F">
        <w:rPr>
          <w:rFonts w:ascii="Angsana New" w:hAnsi="Angsana New" w:cs="Angsana New" w:hint="cs"/>
          <w:b/>
          <w:bCs/>
          <w:cs/>
        </w:rPr>
        <w:t>ทรัพย์สินที่ใช้ในการประกอบธุรกิจ</w:t>
      </w:r>
    </w:p>
    <w:p w:rsidR="007D1272" w:rsidRPr="00ED093F" w:rsidRDefault="002358AE" w:rsidP="009E5B52">
      <w:pPr>
        <w:spacing w:before="100" w:beforeAutospacing="1" w:after="120"/>
        <w:ind w:left="1259" w:hanging="539"/>
        <w:jc w:val="both"/>
        <w:rPr>
          <w:rFonts w:ascii="Angsana New" w:hAnsi="Angsana New" w:cs="Angsana New"/>
          <w:b/>
          <w:bCs/>
          <w:u w:val="single"/>
          <w:cs/>
        </w:rPr>
      </w:pPr>
      <w:r w:rsidRPr="00ED093F">
        <w:rPr>
          <w:rFonts w:ascii="Angsana New" w:hAnsi="Angsana New" w:cs="Angsana New"/>
          <w:b/>
          <w:bCs/>
        </w:rPr>
        <w:t>4</w:t>
      </w:r>
      <w:r w:rsidR="007D1272" w:rsidRPr="00ED093F">
        <w:rPr>
          <w:rFonts w:ascii="Angsana New" w:hAnsi="Angsana New" w:cs="Angsana New"/>
          <w:b/>
          <w:bCs/>
          <w:cs/>
        </w:rPr>
        <w:t>.</w:t>
      </w:r>
      <w:r w:rsidR="007D1272" w:rsidRPr="00ED093F">
        <w:rPr>
          <w:rFonts w:ascii="Angsana New" w:hAnsi="Angsana New" w:cs="Angsana New"/>
          <w:b/>
          <w:bCs/>
        </w:rPr>
        <w:t>1</w:t>
      </w:r>
      <w:r w:rsidR="007D1272" w:rsidRPr="00ED093F">
        <w:rPr>
          <w:rFonts w:ascii="Angsana New" w:hAnsi="Angsana New" w:cs="Angsana New"/>
          <w:b/>
          <w:bCs/>
          <w:cs/>
        </w:rPr>
        <w:tab/>
      </w:r>
      <w:r w:rsidR="007D1272" w:rsidRPr="00ED093F">
        <w:rPr>
          <w:rFonts w:ascii="Angsana New" w:hAnsi="Angsana New" w:cs="Angsana New"/>
          <w:b/>
          <w:bCs/>
          <w:u w:val="single"/>
          <w:cs/>
        </w:rPr>
        <w:t xml:space="preserve">ที่ดิน อาคาร และอุปกรณ์ </w:t>
      </w:r>
    </w:p>
    <w:p w:rsidR="007D2009" w:rsidRPr="00ED093F" w:rsidRDefault="007D2009" w:rsidP="007D2009">
      <w:pPr>
        <w:spacing w:before="100" w:beforeAutospacing="1" w:after="120"/>
        <w:ind w:firstLine="720"/>
        <w:jc w:val="thaiDistribute"/>
        <w:rPr>
          <w:rFonts w:ascii="Angsana New" w:hAnsi="Angsana New" w:cs="Angsana New"/>
          <w:cs/>
        </w:rPr>
      </w:pPr>
      <w:r w:rsidRPr="00ED093F">
        <w:rPr>
          <w:rFonts w:ascii="Angsana New" w:hAnsi="Angsana New" w:cs="Angsana New"/>
          <w:cs/>
        </w:rPr>
        <w:t>บริษัทฯ</w:t>
      </w:r>
      <w:r w:rsidRPr="00ED093F">
        <w:rPr>
          <w:rFonts w:ascii="Angsana New" w:hAnsi="Angsana New" w:cs="Angsana New" w:hint="cs"/>
          <w:cs/>
        </w:rPr>
        <w:t xml:space="preserve"> และบริษัทย่อย</w:t>
      </w:r>
      <w:r w:rsidRPr="00ED093F">
        <w:rPr>
          <w:rFonts w:ascii="Angsana New" w:hAnsi="Angsana New" w:cs="Angsana New"/>
          <w:cs/>
        </w:rPr>
        <w:t xml:space="preserve"> ครอบครองสินทรัพย์ประเภท ที่ดิน อาคาร และอุปกรณ์ สุทธิ ณ วันที่ </w:t>
      </w:r>
      <w:r w:rsidRPr="00ED093F">
        <w:rPr>
          <w:rFonts w:ascii="Angsana New" w:hAnsi="Angsana New" w:cs="Angsana New"/>
        </w:rPr>
        <w:t>31</w:t>
      </w:r>
      <w:r w:rsidRPr="00ED093F">
        <w:rPr>
          <w:rFonts w:ascii="Angsana New" w:hAnsi="Angsana New" w:cs="Angsana New"/>
          <w:cs/>
        </w:rPr>
        <w:t xml:space="preserve"> </w:t>
      </w:r>
      <w:r w:rsidRPr="00ED093F">
        <w:rPr>
          <w:rFonts w:ascii="Angsana New" w:hAnsi="Angsana New" w:cs="Angsana New" w:hint="cs"/>
          <w:cs/>
        </w:rPr>
        <w:t>ธันวา</w:t>
      </w:r>
      <w:r w:rsidRPr="00ED093F">
        <w:rPr>
          <w:rFonts w:ascii="Angsana New" w:hAnsi="Angsana New" w:cs="Angsana New"/>
          <w:cs/>
        </w:rPr>
        <w:t xml:space="preserve">คม </w:t>
      </w:r>
      <w:r w:rsidRPr="00ED093F">
        <w:rPr>
          <w:rFonts w:ascii="Angsana New" w:hAnsi="Angsana New" w:cs="Angsana New"/>
        </w:rPr>
        <w:t>2561</w:t>
      </w:r>
      <w:r w:rsidRPr="00ED093F">
        <w:rPr>
          <w:rFonts w:ascii="Angsana New" w:hAnsi="Angsana New" w:cs="Angsana New"/>
          <w:cs/>
        </w:rPr>
        <w:t xml:space="preserve"> เป็นจำนวน </w:t>
      </w:r>
      <w:r w:rsidRPr="00ED093F">
        <w:rPr>
          <w:rFonts w:ascii="Angsana New" w:hAnsi="Angsana New" w:cs="Angsana New"/>
        </w:rPr>
        <w:t>1,017</w:t>
      </w:r>
      <w:r w:rsidRPr="00ED093F">
        <w:rPr>
          <w:rFonts w:ascii="Angsana New" w:hAnsi="Angsana New" w:cs="Angsana New"/>
          <w:cs/>
        </w:rPr>
        <w:t>.</w:t>
      </w:r>
      <w:r w:rsidRPr="00ED093F">
        <w:rPr>
          <w:rFonts w:ascii="Angsana New" w:hAnsi="Angsana New" w:cs="Angsana New" w:hint="cs"/>
          <w:cs/>
        </w:rPr>
        <w:t xml:space="preserve">4 </w:t>
      </w:r>
      <w:r w:rsidRPr="00ED093F">
        <w:rPr>
          <w:rFonts w:ascii="Angsana New" w:hAnsi="Angsana New" w:cs="Angsana New"/>
          <w:cs/>
        </w:rPr>
        <w:t xml:space="preserve"> ล้านบาท โดยมีรายละเอียดแสดงดังตารางดังนี้</w:t>
      </w:r>
    </w:p>
    <w:tbl>
      <w:tblPr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16"/>
        <w:gridCol w:w="1662"/>
        <w:gridCol w:w="1835"/>
        <w:gridCol w:w="2637"/>
      </w:tblGrid>
      <w:tr w:rsidR="007D2009" w:rsidRPr="00ED093F" w:rsidTr="007D2009">
        <w:trPr>
          <w:cantSplit/>
          <w:trHeight w:val="20"/>
          <w:tblHeader/>
          <w:jc w:val="center"/>
        </w:trPr>
        <w:tc>
          <w:tcPr>
            <w:tcW w:w="1648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2009" w:rsidRPr="00ED093F" w:rsidRDefault="007D2009" w:rsidP="007D2009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ED093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ประเภทสินทรัพย์</w:t>
            </w:r>
          </w:p>
        </w:tc>
        <w:tc>
          <w:tcPr>
            <w:tcW w:w="908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2009" w:rsidRPr="00ED093F" w:rsidRDefault="007D2009" w:rsidP="007D2009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ED093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มูลค่าทางบัญชี</w:t>
            </w:r>
          </w:p>
          <w:p w:rsidR="007D2009" w:rsidRPr="00ED093F" w:rsidRDefault="007D2009" w:rsidP="007D2009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ED093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(ล้านบาท)</w:t>
            </w:r>
          </w:p>
        </w:tc>
        <w:tc>
          <w:tcPr>
            <w:tcW w:w="1003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2009" w:rsidRPr="00ED093F" w:rsidRDefault="007D2009" w:rsidP="007D2009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ED093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ลักษณะกรรมสิทธิ์</w:t>
            </w:r>
          </w:p>
        </w:tc>
        <w:tc>
          <w:tcPr>
            <w:tcW w:w="144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2009" w:rsidRPr="00ED093F" w:rsidRDefault="007D2009" w:rsidP="007D2009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ED093F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ภาระผูกพัน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ที่ดินและส่วนปรับปรุงที่ดิน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noProof/>
                <w:lang w:bidi="ar-SA"/>
              </w:rPr>
            </w:pPr>
            <w:r w:rsidRPr="00ED093F">
              <w:rPr>
                <w:rFonts w:ascii="Angsana New" w:hAnsi="Angsana New" w:cs="Angsana New"/>
              </w:rPr>
              <w:t>426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5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ค้ำประกันวงเงินสินเชื่อบางส่วน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อาคารและส่วนปรับปรุงอาคาร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</w:rPr>
              <w:t>173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7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ค้ำประกันวงเงินสินเชื่อบางส่วน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เครื่องมือ และอุปกรณ์ทางการแพทย์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32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9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</w:pPr>
            <w:r w:rsidRPr="00ED093F">
              <w:rPr>
                <w:rFonts w:ascii="Angsana New" w:hAnsi="Angsana New" w:cs="Angsana New"/>
                <w:cs/>
              </w:rPr>
              <w:t>ไม่มี</w:t>
            </w:r>
          </w:p>
        </w:tc>
      </w:tr>
      <w:tr w:rsidR="007D2009" w:rsidRPr="00ED093F" w:rsidTr="007D2009">
        <w:trPr>
          <w:cantSplit/>
          <w:trHeight w:val="773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งานระบบ เครื่องตกแต่ง ติดตั้ง และเครื่องใช้สำนักงาน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</w:pPr>
            <w:r w:rsidRPr="00ED093F">
              <w:rPr>
                <w:rFonts w:ascii="Angsana New" w:hAnsi="Angsana New" w:cs="Angsana New"/>
              </w:rPr>
              <w:t>33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5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ไม่มี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เครื่องจักร อุปกรณ์ และยานพาหนะ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</w:rPr>
              <w:t>85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6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ไม่มี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สินทรัพย์ระหว่างก่อสร้าง และติดตั้ง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</w:pPr>
            <w:r w:rsidRPr="00ED093F">
              <w:rPr>
                <w:rFonts w:ascii="Angsana New" w:hAnsi="Angsana New" w:cs="Angsana New"/>
              </w:rPr>
              <w:t>265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2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ED093F">
              <w:rPr>
                <w:rFonts w:ascii="Angsana New" w:hAnsi="Angsana New" w:cs="Angsana New"/>
                <w:cs/>
              </w:rPr>
              <w:t>เป็นเจ้าของ</w:t>
            </w: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cs/>
              </w:rPr>
            </w:pPr>
            <w:r w:rsidRPr="00ED093F">
              <w:rPr>
                <w:rFonts w:ascii="Angsana New" w:hAnsi="Angsana New" w:cs="Angsana New"/>
                <w:cs/>
              </w:rPr>
              <w:t>ไม่มี</w:t>
            </w:r>
          </w:p>
        </w:tc>
      </w:tr>
      <w:tr w:rsidR="007D2009" w:rsidRPr="00ED093F" w:rsidTr="007D2009">
        <w:trPr>
          <w:cantSplit/>
          <w:trHeight w:val="20"/>
          <w:jc w:val="center"/>
        </w:trPr>
        <w:tc>
          <w:tcPr>
            <w:tcW w:w="1648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ED093F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</w:tcPr>
          <w:p w:rsidR="007D2009" w:rsidRPr="00ED093F" w:rsidRDefault="007D2009" w:rsidP="007D2009">
            <w:pPr>
              <w:spacing w:before="120" w:after="120"/>
              <w:jc w:val="center"/>
            </w:pPr>
            <w:r w:rsidRPr="00ED093F">
              <w:rPr>
                <w:rFonts w:ascii="Angsana New" w:hAnsi="Angsana New" w:cs="Angsana New"/>
                <w:b/>
                <w:bCs/>
              </w:rPr>
              <w:t>1,017</w:t>
            </w:r>
            <w:r w:rsidRPr="00ED093F">
              <w:rPr>
                <w:rFonts w:ascii="Angsana New" w:hAnsi="Angsana New" w:cs="Angsana New"/>
                <w:b/>
                <w:bCs/>
                <w:cs/>
              </w:rPr>
              <w:t>.</w:t>
            </w:r>
            <w:r w:rsidRPr="00ED093F">
              <w:rPr>
                <w:rFonts w:ascii="Angsana New" w:hAnsi="Angsana New" w:cs="Angsana New"/>
                <w:b/>
                <w:bCs/>
              </w:rPr>
              <w:t>4</w:t>
            </w:r>
          </w:p>
        </w:tc>
        <w:tc>
          <w:tcPr>
            <w:tcW w:w="1003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1442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</w:tcPr>
          <w:p w:rsidR="007D2009" w:rsidRPr="00ED093F" w:rsidRDefault="007D2009" w:rsidP="007D2009">
            <w:pPr>
              <w:spacing w:before="120" w:after="120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</w:tr>
    </w:tbl>
    <w:p w:rsidR="007D2009" w:rsidRPr="00ED093F" w:rsidRDefault="007D2009" w:rsidP="007D2009">
      <w:pPr>
        <w:ind w:left="180" w:firstLine="540"/>
        <w:jc w:val="both"/>
        <w:rPr>
          <w:rFonts w:ascii="Angsana New" w:hAnsi="Angsana New" w:cs="Angsana New"/>
        </w:rPr>
      </w:pPr>
    </w:p>
    <w:p w:rsidR="007D2009" w:rsidRPr="00ED093F" w:rsidRDefault="007D2009" w:rsidP="007D2009">
      <w:pPr>
        <w:spacing w:after="240"/>
        <w:ind w:firstLine="720"/>
        <w:jc w:val="thaiDistribute"/>
        <w:rPr>
          <w:rFonts w:ascii="Angsana New" w:hAnsi="Angsana New" w:cs="Angsana New"/>
        </w:rPr>
      </w:pPr>
      <w:r w:rsidRPr="00ED093F">
        <w:rPr>
          <w:rFonts w:ascii="Angsana New" w:hAnsi="Angsana New" w:cs="Angsana New"/>
          <w:cs/>
        </w:rPr>
        <w:t xml:space="preserve">ที่ดิน ส่วนปรับปรุงที่ดิน รวมถึงอาคารและสิ่งปลูกสร้างบางส่วนของบริษัทฯและบริษัทย่อย เป็นหลักประกันแก่วงเงินสินเชื่อของธนาคารพาณิชย์จำนวน </w:t>
      </w:r>
      <w:r w:rsidRPr="00ED093F">
        <w:rPr>
          <w:rFonts w:ascii="Angsana New" w:hAnsi="Angsana New" w:cs="Angsana New"/>
        </w:rPr>
        <w:t>3</w:t>
      </w:r>
      <w:r w:rsidRPr="00ED093F">
        <w:rPr>
          <w:rFonts w:ascii="Angsana New" w:hAnsi="Angsana New" w:cs="Angsana New"/>
          <w:cs/>
        </w:rPr>
        <w:t xml:space="preserve">  แห่ง </w:t>
      </w:r>
    </w:p>
    <w:p w:rsidR="007D1272" w:rsidRPr="00ED093F" w:rsidRDefault="002358AE" w:rsidP="007D1272">
      <w:pPr>
        <w:spacing w:before="240" w:after="240"/>
        <w:ind w:left="1260" w:hanging="540"/>
        <w:jc w:val="both"/>
        <w:rPr>
          <w:rFonts w:ascii="Angsana New" w:hAnsi="Angsana New" w:cs="Angsana New"/>
          <w:b/>
          <w:bCs/>
        </w:rPr>
      </w:pPr>
      <w:r w:rsidRPr="00ED093F">
        <w:rPr>
          <w:rFonts w:ascii="Angsana New" w:hAnsi="Angsana New" w:cs="Angsana New"/>
          <w:b/>
          <w:bCs/>
        </w:rPr>
        <w:t>4</w:t>
      </w:r>
      <w:r w:rsidR="007D1272" w:rsidRPr="00ED093F">
        <w:rPr>
          <w:rFonts w:ascii="Angsana New" w:hAnsi="Angsana New" w:cs="Angsana New"/>
          <w:b/>
          <w:bCs/>
          <w:cs/>
        </w:rPr>
        <w:t>.</w:t>
      </w:r>
      <w:r w:rsidR="007D1272" w:rsidRPr="00ED093F">
        <w:rPr>
          <w:rFonts w:ascii="Angsana New" w:hAnsi="Angsana New" w:cs="Angsana New"/>
          <w:b/>
          <w:bCs/>
        </w:rPr>
        <w:t>1</w:t>
      </w:r>
      <w:r w:rsidR="007D1272" w:rsidRPr="00ED093F">
        <w:rPr>
          <w:rFonts w:ascii="Angsana New" w:hAnsi="Angsana New" w:cs="Angsana New"/>
          <w:b/>
          <w:bCs/>
          <w:cs/>
        </w:rPr>
        <w:t>.</w:t>
      </w:r>
      <w:r w:rsidR="007D1272" w:rsidRPr="00ED093F">
        <w:rPr>
          <w:rFonts w:ascii="Angsana New" w:hAnsi="Angsana New" w:cs="Angsana New"/>
          <w:b/>
          <w:bCs/>
        </w:rPr>
        <w:t>1</w:t>
      </w:r>
      <w:r w:rsidR="007D1272" w:rsidRPr="00ED093F">
        <w:rPr>
          <w:rFonts w:ascii="Angsana New" w:hAnsi="Angsana New" w:cs="Angsana New"/>
          <w:b/>
          <w:bCs/>
          <w:cs/>
        </w:rPr>
        <w:tab/>
      </w:r>
      <w:r w:rsidR="007D1272" w:rsidRPr="00ED093F">
        <w:rPr>
          <w:rFonts w:ascii="Angsana New" w:hAnsi="Angsana New" w:cs="Angsana New"/>
          <w:b/>
          <w:bCs/>
          <w:u w:val="single"/>
          <w:cs/>
        </w:rPr>
        <w:t>ที่ดินและอาคารที่ใช้ในการดำเนินการ</w:t>
      </w:r>
    </w:p>
    <w:p w:rsidR="007F229E" w:rsidRPr="00ED093F" w:rsidRDefault="007D1272" w:rsidP="009E5B52">
      <w:pPr>
        <w:spacing w:after="240"/>
        <w:ind w:firstLine="720"/>
        <w:jc w:val="thaiDistribute"/>
        <w:rPr>
          <w:rFonts w:ascii="Angsana New" w:hAnsi="Angsana New" w:cs="Angsana New"/>
        </w:rPr>
      </w:pPr>
      <w:r w:rsidRPr="00ED093F">
        <w:rPr>
          <w:rFonts w:ascii="Angsana New" w:hAnsi="Angsana New" w:cs="Angsana New"/>
          <w:cs/>
        </w:rPr>
        <w:t xml:space="preserve">บริษัทฯ มีที่ดินและอาคารซึ่งใช้การประกอบธุรกิจ อยู่ในอาณาบริเวณเดียวกันบนถนนพัทลุง ตำบลทับเที่ยง อำเภอเมือง จังหวัดตรัง ประกอบด้วยที่ดินจำนวน </w:t>
      </w:r>
      <w:r w:rsidRPr="00ED093F">
        <w:rPr>
          <w:rFonts w:ascii="Angsana New" w:hAnsi="Angsana New" w:cs="Angsana New"/>
        </w:rPr>
        <w:t>3</w:t>
      </w:r>
      <w:r w:rsidR="003C55EE" w:rsidRPr="00ED093F">
        <w:rPr>
          <w:rFonts w:ascii="Angsana New" w:hAnsi="Angsana New" w:cs="Angsana New"/>
        </w:rPr>
        <w:t>7</w:t>
      </w:r>
      <w:r w:rsidRPr="00ED093F">
        <w:rPr>
          <w:rFonts w:ascii="Angsana New" w:hAnsi="Angsana New" w:cs="Angsana New"/>
          <w:cs/>
        </w:rPr>
        <w:t xml:space="preserve"> โฉนด พื้นที่ประมาณ </w:t>
      </w:r>
      <w:r w:rsidRPr="00ED093F">
        <w:rPr>
          <w:rFonts w:ascii="Angsana New" w:hAnsi="Angsana New" w:cs="Angsana New"/>
        </w:rPr>
        <w:t>8</w:t>
      </w:r>
      <w:r w:rsidRPr="00ED093F">
        <w:rPr>
          <w:rFonts w:ascii="Angsana New" w:hAnsi="Angsana New" w:cs="Angsana New"/>
          <w:cs/>
        </w:rPr>
        <w:t>-</w:t>
      </w:r>
      <w:r w:rsidRPr="00ED093F">
        <w:rPr>
          <w:rFonts w:ascii="Angsana New" w:hAnsi="Angsana New" w:cs="Angsana New"/>
        </w:rPr>
        <w:t>1</w:t>
      </w:r>
      <w:r w:rsidRPr="00ED093F">
        <w:rPr>
          <w:rFonts w:ascii="Angsana New" w:hAnsi="Angsana New" w:cs="Angsana New"/>
          <w:cs/>
        </w:rPr>
        <w:t>-</w:t>
      </w:r>
      <w:r w:rsidR="003C55EE" w:rsidRPr="00ED093F">
        <w:rPr>
          <w:rFonts w:ascii="Angsana New" w:hAnsi="Angsana New" w:cs="Angsana New"/>
        </w:rPr>
        <w:t>45</w:t>
      </w:r>
      <w:r w:rsidR="003C55EE" w:rsidRPr="00ED093F">
        <w:rPr>
          <w:rFonts w:ascii="Angsana New" w:hAnsi="Angsana New" w:cs="Angsana New"/>
          <w:cs/>
        </w:rPr>
        <w:t>.</w:t>
      </w:r>
      <w:r w:rsidR="003C55EE" w:rsidRPr="00ED093F">
        <w:rPr>
          <w:rFonts w:ascii="Angsana New" w:hAnsi="Angsana New" w:cs="Angsana New"/>
        </w:rPr>
        <w:t xml:space="preserve">6 </w:t>
      </w:r>
      <w:r w:rsidRPr="00ED093F">
        <w:rPr>
          <w:rFonts w:ascii="Angsana New" w:hAnsi="Angsana New" w:cs="Angsana New"/>
          <w:cs/>
        </w:rPr>
        <w:t xml:space="preserve">ไร่ โดย ณ วันที่ </w:t>
      </w:r>
      <w:r w:rsidRPr="00ED093F">
        <w:rPr>
          <w:rFonts w:ascii="Angsana New" w:hAnsi="Angsana New" w:cs="Angsana New"/>
        </w:rPr>
        <w:t xml:space="preserve">31 </w:t>
      </w:r>
      <w:r w:rsidR="003C55EE" w:rsidRPr="00ED093F">
        <w:rPr>
          <w:rFonts w:ascii="Angsana New" w:hAnsi="Angsana New" w:cs="Angsana New" w:hint="cs"/>
          <w:cs/>
        </w:rPr>
        <w:t>ธันวา</w:t>
      </w:r>
      <w:r w:rsidRPr="00ED093F">
        <w:rPr>
          <w:rFonts w:ascii="Angsana New" w:hAnsi="Angsana New" w:cs="Angsana New"/>
          <w:cs/>
        </w:rPr>
        <w:t xml:space="preserve">คม </w:t>
      </w:r>
      <w:r w:rsidRPr="00ED093F">
        <w:rPr>
          <w:rFonts w:ascii="Angsana New" w:hAnsi="Angsana New" w:cs="Angsana New"/>
        </w:rPr>
        <w:t>256</w:t>
      </w:r>
      <w:r w:rsidR="004D2E83" w:rsidRPr="00ED093F">
        <w:rPr>
          <w:rFonts w:ascii="Angsana New" w:hAnsi="Angsana New" w:cs="Angsana New"/>
        </w:rPr>
        <w:t>1</w:t>
      </w:r>
      <w:r w:rsidRPr="00ED093F">
        <w:rPr>
          <w:rFonts w:ascii="Angsana New" w:hAnsi="Angsana New" w:cs="Angsana New"/>
          <w:cs/>
        </w:rPr>
        <w:t xml:space="preserve">          มีอาคารสำคัญสรุปตามตารางดังต่อไปนี้</w:t>
      </w:r>
    </w:p>
    <w:p w:rsidR="003C55EE" w:rsidRPr="00ED093F" w:rsidRDefault="003C55EE" w:rsidP="009E5B52">
      <w:pPr>
        <w:spacing w:after="240"/>
        <w:ind w:firstLine="720"/>
        <w:jc w:val="thaiDistribute"/>
        <w:rPr>
          <w:rFonts w:ascii="Angsana New" w:hAnsi="Angsana New" w:cs="Angsana New"/>
        </w:rPr>
      </w:pPr>
      <w:r w:rsidRPr="00ED093F">
        <w:rPr>
          <w:rFonts w:ascii="Angsana New" w:hAnsi="Angsana New" w:cs="Angsana New"/>
          <w:cs/>
        </w:rPr>
        <w:br w:type="page"/>
      </w:r>
    </w:p>
    <w:tbl>
      <w:tblPr>
        <w:tblW w:w="48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37"/>
        <w:gridCol w:w="1378"/>
        <w:gridCol w:w="1108"/>
        <w:gridCol w:w="2529"/>
      </w:tblGrid>
      <w:tr w:rsidR="00ED093F" w:rsidRPr="00DA2A1E" w:rsidTr="00160028">
        <w:trPr>
          <w:cantSplit/>
          <w:trHeight w:val="20"/>
          <w:tblHeader/>
          <w:jc w:val="center"/>
        </w:trPr>
        <w:tc>
          <w:tcPr>
            <w:tcW w:w="2230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D093F" w:rsidRPr="00DA2A1E" w:rsidRDefault="00ED093F" w:rsidP="00160028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bookmarkStart w:id="1" w:name="_Hlk510021679"/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lastRenderedPageBreak/>
              <w:t>โรงพยาบาล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D093F" w:rsidRPr="00DA2A1E" w:rsidRDefault="00ED093F" w:rsidP="00160028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มูลค่าทาง บัญชี (ล้านบาท)</w:t>
            </w:r>
          </w:p>
        </w:tc>
        <w:tc>
          <w:tcPr>
            <w:tcW w:w="61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D093F" w:rsidRPr="00DA2A1E" w:rsidRDefault="00ED093F" w:rsidP="00160028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ลักษณะกรรมสิทธิ์</w:t>
            </w:r>
          </w:p>
        </w:tc>
        <w:tc>
          <w:tcPr>
            <w:tcW w:w="1397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ED093F" w:rsidRPr="00DA2A1E" w:rsidRDefault="00ED093F" w:rsidP="00160028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ภาระผูกพัน</w:t>
            </w:r>
          </w:p>
        </w:tc>
      </w:tr>
      <w:tr w:rsidR="00ED093F" w:rsidRPr="00ED093F" w:rsidTr="00160028">
        <w:trPr>
          <w:cantSplit/>
          <w:trHeight w:val="20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715"/>
              </w:tabs>
              <w:spacing w:before="120"/>
              <w:ind w:left="720" w:hanging="720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>ที่ตั้ง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: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</w:rPr>
              <w:tab/>
            </w:r>
            <w:r w:rsidRPr="00ED093F">
              <w:rPr>
                <w:rFonts w:ascii="Angsana New" w:hAnsi="Angsana New" w:cs="Angsana New"/>
              </w:rPr>
              <w:t>247</w:t>
            </w:r>
            <w:r w:rsidRPr="00ED093F">
              <w:rPr>
                <w:rFonts w:ascii="Angsana New" w:hAnsi="Angsana New" w:cs="Angsana New"/>
                <w:cs/>
              </w:rPr>
              <w:t>/</w:t>
            </w:r>
            <w:r w:rsidRPr="00ED093F">
              <w:rPr>
                <w:rFonts w:ascii="Angsana New" w:hAnsi="Angsana New" w:cs="Angsana New"/>
              </w:rPr>
              <w:t>2</w:t>
            </w:r>
            <w:r w:rsidRPr="00ED093F">
              <w:rPr>
                <w:rFonts w:ascii="Angsana New" w:hAnsi="Angsana New" w:cs="Angsana New"/>
                <w:cs/>
              </w:rPr>
              <w:t xml:space="preserve"> ถนนพัทลุง ตำบลทับเที่ยง      อำเภอเมือง จังหวัดตรัง </w:t>
            </w:r>
            <w:r w:rsidRPr="00ED093F">
              <w:rPr>
                <w:rFonts w:ascii="Angsana New" w:hAnsi="Angsana New" w:cs="Angsana New"/>
              </w:rPr>
              <w:t>92000</w:t>
            </w:r>
          </w:p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อาคารฝากประภา</w:t>
            </w: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  <w:vAlign w:val="center"/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3082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jc w:val="thaiDistribute"/>
              <w:rPr>
                <w:rFonts w:asciiTheme="majorBidi" w:hAnsiTheme="majorBidi" w:cstheme="majorBidi"/>
                <w:b/>
                <w:bCs/>
                <w:rtl/>
                <w:cs/>
                <w:lang w:bidi="ar-SA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อาคาร : </w:t>
            </w:r>
            <w:r w:rsidRPr="00ED093F">
              <w:rPr>
                <w:rFonts w:asciiTheme="majorBidi" w:hAnsiTheme="majorBidi" w:cstheme="majorBidi"/>
                <w:b/>
                <w:bCs/>
              </w:rPr>
              <w:tab/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 3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</w:t>
            </w:r>
            <w:r w:rsidRPr="00ED093F">
              <w:rPr>
                <w:rFonts w:asciiTheme="majorBidi" w:hAnsiTheme="majorBidi" w:cstheme="majorBidi"/>
                <w:sz w:val="28"/>
              </w:rPr>
              <w:t>2,234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ตารางเมตร ปัจจุบันใช้เป็น แผนก </w:t>
            </w:r>
            <w:r w:rsidRPr="00ED093F">
              <w:rPr>
                <w:rFonts w:asciiTheme="majorBidi" w:hAnsiTheme="majorBidi" w:cstheme="majorBidi"/>
                <w:sz w:val="28"/>
              </w:rPr>
              <w:t>OPD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-เด็ก แผนกศัลยกรรม  แผนกทันตกรรม 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LAB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แผนกศูนย์หัวใจ แผนกกายภาพ แผนก </w:t>
            </w:r>
            <w:r w:rsidRPr="00ED093F">
              <w:rPr>
                <w:rFonts w:asciiTheme="majorBidi" w:hAnsiTheme="majorBidi" w:cstheme="majorBidi"/>
                <w:sz w:val="28"/>
              </w:rPr>
              <w:t>Computer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แผนก </w:t>
            </w:r>
            <w:r w:rsidRPr="00ED093F">
              <w:rPr>
                <w:rFonts w:asciiTheme="majorBidi" w:hAnsiTheme="majorBidi" w:cstheme="majorBidi"/>
                <w:sz w:val="28"/>
              </w:rPr>
              <w:t>OPD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-ตรวจการได้ยิน และห้องพัก</w:t>
            </w:r>
            <w:r w:rsidRPr="00ED093F">
              <w:rPr>
                <w:rFonts w:asciiTheme="majorBidi" w:hAnsiTheme="majorBidi" w:cstheme="majorBidi" w:hint="cs"/>
                <w:rtl/>
                <w:cs/>
              </w:rPr>
              <w:t>แพทย์</w:t>
            </w: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eastAsia="Times New Roman" w:hAnsiTheme="majorBidi" w:cstheme="majorBidi"/>
              </w:rPr>
            </w:pPr>
            <w:r w:rsidRPr="00ED093F">
              <w:rPr>
                <w:rFonts w:asciiTheme="majorBidi" w:eastAsia="Times New Roman" w:hAnsiTheme="majorBidi" w:cstheme="majorBidi"/>
              </w:rPr>
              <w:t>21</w:t>
            </w:r>
            <w:r w:rsidRPr="00ED093F">
              <w:rPr>
                <w:rFonts w:asciiTheme="majorBidi" w:eastAsia="Times New Roman" w:hAnsiTheme="majorBidi" w:cs="Angsana New"/>
                <w:cs/>
              </w:rPr>
              <w:t>.</w:t>
            </w:r>
            <w:r w:rsidRPr="00ED093F">
              <w:rPr>
                <w:rFonts w:asciiTheme="majorBidi" w:eastAsia="Times New Roman" w:hAnsiTheme="majorBidi" w:cstheme="majorBidi"/>
              </w:rPr>
              <w:t>3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eastAsia="Times New Roman" w:hAnsiTheme="majorBidi" w:cstheme="majorBidi"/>
                <w:sz w:val="22"/>
              </w:rPr>
            </w:pPr>
            <w:r w:rsidRPr="00ED093F">
              <w:rPr>
                <w:rFonts w:asciiTheme="majorBidi" w:eastAsia="Times New Roman" w:hAnsiTheme="majorBidi" w:cstheme="majorBidi"/>
                <w:sz w:val="22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eastAsia="Times New Roman" w:hAnsiTheme="majorBidi" w:cstheme="majorBidi"/>
                <w:sz w:val="22"/>
              </w:rPr>
            </w:pPr>
            <w:r w:rsidRPr="00ED093F">
              <w:rPr>
                <w:rFonts w:asciiTheme="majorBidi" w:eastAsia="Times New Roman" w:hAnsiTheme="majorBidi" w:cstheme="majorBidi"/>
                <w:sz w:val="22"/>
                <w:cs/>
              </w:rPr>
              <w:t>จำนองที่ดินพร้อมสิ่งปลูกสร้างเพื่อค้ำประกันวงเงินสินเชื่อ</w:t>
            </w:r>
          </w:p>
        </w:tc>
      </w:tr>
      <w:bookmarkEnd w:id="1"/>
      <w:tr w:rsidR="00ED093F" w:rsidRPr="00ED093F" w:rsidTr="00160028">
        <w:trPr>
          <w:cantSplit/>
          <w:trHeight w:val="631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อาคารอมรา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-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วิทยา เมดิคอล  เซ็นเตอร์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4489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898"/>
              </w:tabs>
              <w:jc w:val="thaiDistribute"/>
              <w:rPr>
                <w:rFonts w:asciiTheme="majorBidi" w:hAnsiTheme="majorBidi" w:cstheme="majorBidi"/>
                <w:noProof/>
                <w:sz w:val="28"/>
                <w:rtl/>
                <w:cs/>
                <w:lang w:val="en-GB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 </w:t>
            </w:r>
            <w:r w:rsidRPr="00ED093F">
              <w:rPr>
                <w:rFonts w:asciiTheme="majorBidi" w:hAnsiTheme="majorBidi" w:cstheme="majorBidi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theme="majorBidi"/>
              </w:rPr>
              <w:t xml:space="preserve"> 6 </w:t>
            </w:r>
            <w:r w:rsidRPr="00ED093F">
              <w:rPr>
                <w:rFonts w:asciiTheme="majorBidi" w:hAnsiTheme="majorBidi" w:cstheme="majorBidi"/>
                <w:cs/>
              </w:rPr>
              <w:t xml:space="preserve">ชั้น พื้นที่ใช้สอย 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szCs w:val="36"/>
              </w:rPr>
              <w:t xml:space="preserve">7,422  </w:t>
            </w:r>
            <w:r w:rsidRPr="00ED093F">
              <w:rPr>
                <w:rFonts w:asciiTheme="majorBidi" w:hAnsiTheme="majorBidi" w:cstheme="majorBidi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noProof/>
                <w:cs/>
                <w:lang w:val="en-GB"/>
              </w:rPr>
              <w:t xml:space="preserve"> ปัจจุบันใช้เป็น</w:t>
            </w:r>
            <w:r w:rsidRPr="00ED093F">
              <w:rPr>
                <w:rFonts w:ascii="Angsana New" w:hAnsi="Angsana New" w:cs="Angsana New"/>
                <w:cs/>
              </w:rPr>
              <w:t>แผนกเวชระเบียน แผนกผู้ป่วยนอก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cs/>
              </w:rPr>
              <w:t xml:space="preserve">แผนก </w:t>
            </w:r>
            <w:r w:rsidRPr="00ED093F">
              <w:rPr>
                <w:rFonts w:ascii="Angsana New" w:hAnsi="Angsana New" w:cs="Angsana New"/>
              </w:rPr>
              <w:t>OPD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>-</w:t>
            </w:r>
            <w:r w:rsidRPr="00ED093F">
              <w:rPr>
                <w:rFonts w:ascii="Angsana New" w:hAnsi="Angsana New" w:cs="Angsana New"/>
                <w:cs/>
              </w:rPr>
              <w:t>สูติแผนกการเงินผู้ป่วยนอก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cs/>
              </w:rPr>
              <w:t xml:space="preserve">ห้องจ่ายยา 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cs/>
              </w:rPr>
              <w:t>แผนกเวชระเบียน ร้านกาแฟ</w:t>
            </w:r>
            <w:r w:rsidRPr="00ED093F">
              <w:rPr>
                <w:rFonts w:ascii="Angsana New" w:hAnsi="Angsana New" w:cs="Angsana New"/>
                <w:sz w:val="28"/>
                <w:cs/>
              </w:rPr>
              <w:t xml:space="preserve"> ห้องผ่าตัด ห้อง </w:t>
            </w:r>
            <w:r w:rsidRPr="00ED093F">
              <w:rPr>
                <w:rFonts w:ascii="Angsana New" w:hAnsi="Angsana New" w:cs="Angsana New"/>
                <w:sz w:val="28"/>
              </w:rPr>
              <w:t>ICU</w:t>
            </w:r>
            <w:r w:rsidRPr="00ED093F">
              <w:rPr>
                <w:rFonts w:ascii="Angsana New" w:hAnsi="Angsana New" w:cs="Angsana New"/>
                <w:sz w:val="28"/>
                <w:cs/>
              </w:rPr>
              <w:t xml:space="preserve"> แผนกการเงินผู้ป่วยใน แผนกทรัพยากรทางการแพทย์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cs/>
              </w:rPr>
              <w:t>หอผู้ป่วย</w:t>
            </w:r>
            <w:r w:rsidRPr="00ED093F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cs/>
              </w:rPr>
              <w:t>แผนกบริหารการแพทย์ แผนกเครื่องมือแพทย์</w:t>
            </w:r>
            <w:r w:rsidRPr="00ED093F">
              <w:rPr>
                <w:rFonts w:ascii="Angsana New" w:hAnsi="Angsana New" w:cs="Angsana New"/>
                <w:sz w:val="28"/>
                <w:cs/>
              </w:rPr>
              <w:t xml:space="preserve"> และสำนักงาน รพ. </w:t>
            </w: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="Angsana New" w:hAnsi="Angsana New" w:cs="Angsana New"/>
              </w:rPr>
              <w:t>99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0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538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อาคารบุญเล็ง ลีละวัฒน์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712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>อาคาร :</w:t>
            </w:r>
            <w:r w:rsidRPr="00ED093F">
              <w:rPr>
                <w:rFonts w:asciiTheme="majorBidi" w:hAnsiTheme="majorBidi" w:cstheme="majorBidi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 8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 </w:t>
            </w:r>
            <w:r w:rsidRPr="00ED093F">
              <w:rPr>
                <w:rFonts w:asciiTheme="majorBidi" w:hAnsiTheme="majorBidi" w:cstheme="majorBidi"/>
                <w:sz w:val="28"/>
              </w:rPr>
              <w:t>4,979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 ตารางเมตร ปัจจุบันใช้เป็นศูนย์อุบัติเหตุฉุกเฉิน แผนกไตเทียม</w:t>
            </w:r>
            <w:r w:rsidRPr="00ED093F">
              <w:rPr>
                <w:rFonts w:asciiTheme="majorBidi" w:hAnsiTheme="majorBidi" w:cstheme="majorBidi" w:hint="cs"/>
                <w:sz w:val="28"/>
                <w:cs/>
              </w:rPr>
              <w:t xml:space="preserve"> 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แผนกห้องคลอด-เด็กทารก และหอพักผู้ป่วย</w:t>
            </w: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  </w:t>
            </w:r>
          </w:p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ind w:right="-146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1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575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lastRenderedPageBreak/>
              <w:t>อาคาร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เจียมจิตต์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1998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>อาคาร</w:t>
            </w:r>
            <w:r w:rsidRPr="00ED093F">
              <w:rPr>
                <w:rFonts w:asciiTheme="majorBidi" w:hAnsiTheme="majorBidi" w:cs="Angsana New"/>
                <w:b/>
                <w:bCs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b/>
                <w:bCs/>
                <w:cs/>
              </w:rPr>
              <w:t>: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ประกอบด้วยอาคารสูง </w:t>
            </w:r>
            <w:r w:rsidRPr="00ED093F">
              <w:rPr>
                <w:rFonts w:asciiTheme="majorBidi" w:hAnsiTheme="majorBidi" w:cstheme="majorBidi"/>
                <w:sz w:val="28"/>
              </w:rPr>
              <w:t>4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ชั้น พื้นที่ใช้สอย  </w:t>
            </w:r>
            <w:r w:rsidRPr="00ED093F">
              <w:rPr>
                <w:rFonts w:asciiTheme="majorBidi" w:hAnsiTheme="majorBidi" w:cstheme="majorBidi"/>
                <w:sz w:val="28"/>
              </w:rPr>
              <w:t>1,316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 ตารางเมตร ปัจจุบันใช้เป็น ห้องอาหาร ศูนย์ส่งเสริมสุขภาพ ส่วนพักแพทย์ ห้องประชุมแพทย์</w:t>
            </w:r>
            <w:r w:rsidRPr="00ED093F">
              <w:rPr>
                <w:rFonts w:asciiTheme="majorBidi" w:hAnsiTheme="majorBidi" w:cstheme="majorBidi" w:hint="cs"/>
                <w:sz w:val="28"/>
                <w:cs/>
              </w:rPr>
              <w:t xml:space="preserve"> และห้องประชุมของโรงพยาบาล</w:t>
            </w: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 w:hint="cs"/>
                <w:cs/>
              </w:rPr>
              <w:t>3.4</w:t>
            </w: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575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</w:rPr>
              <w:t>MRI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514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>อาคาร: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sz w:val="28"/>
              </w:rPr>
              <w:t>1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</w:t>
            </w:r>
            <w:r w:rsidRPr="00ED093F">
              <w:rPr>
                <w:rFonts w:ascii="Angsana New" w:hAnsi="Angsana New" w:cs="Angsana New"/>
                <w:sz w:val="28"/>
              </w:rPr>
              <w:t xml:space="preserve"> 177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noProof/>
                <w:sz w:val="28"/>
                <w:cs/>
                <w:lang w:val="en-GB"/>
              </w:rPr>
              <w:t>ปัจจุบันใช้เป็น</w:t>
            </w:r>
            <w:r w:rsidRPr="00ED093F">
              <w:rPr>
                <w:rFonts w:ascii="Angsana New" w:hAnsi="Angsana New" w:cs="Angsana New"/>
                <w:sz w:val="28"/>
                <w:cs/>
              </w:rPr>
              <w:t>สถานที่ตรวจวินิจฉัยทางการแพทย์ด้วยคลื่นแม่เหล็กไฟฟ้า / แผนกรังสี</w:t>
            </w:r>
            <w:r w:rsidRPr="00ED093F">
              <w:rPr>
                <w:rFonts w:asciiTheme="majorBidi" w:hAnsiTheme="majorBidi" w:cstheme="majorBidi"/>
                <w:sz w:val="28"/>
              </w:rPr>
              <w:tab/>
            </w:r>
          </w:p>
          <w:p w:rsidR="00ED093F" w:rsidRPr="00ED093F" w:rsidRDefault="00ED093F" w:rsidP="00160028">
            <w:pPr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="Angsana New" w:hAnsi="Angsana New" w:cs="Angsana New" w:hint="cs"/>
                <w:cs/>
              </w:rPr>
              <w:t>4.</w:t>
            </w:r>
            <w:r w:rsidRPr="00ED093F">
              <w:rPr>
                <w:rFonts w:asciiTheme="majorBidi" w:hAnsiTheme="majorBidi" w:cstheme="majorBidi" w:hint="cs"/>
                <w:cs/>
              </w:rPr>
              <w:t>4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theme="majorBidi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575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อาคาร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ศูนย์เอกซเรย์คอมพิวเตอร์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rPr>
                <w:rFonts w:asciiTheme="majorBidi" w:hAnsiTheme="majorBidi" w:cstheme="majorBidi"/>
              </w:rPr>
            </w:pPr>
          </w:p>
        </w:tc>
      </w:tr>
      <w:tr w:rsidR="00ED093F" w:rsidRPr="00ED093F" w:rsidTr="00160028">
        <w:trPr>
          <w:cantSplit/>
          <w:trHeight w:val="514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noProof/>
                <w:sz w:val="28"/>
                <w:lang w:val="en-GB" w:bidi="ar-SA"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: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="Angsana New" w:hAnsi="Angsana New" w:cs="Angsana New"/>
                <w:sz w:val="28"/>
              </w:rPr>
              <w:t xml:space="preserve"> 1 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 </w:t>
            </w:r>
            <w:r w:rsidRPr="00ED093F">
              <w:rPr>
                <w:rFonts w:ascii="Angsana New" w:hAnsi="Angsana New" w:cs="Angsana New"/>
                <w:sz w:val="28"/>
              </w:rPr>
              <w:t xml:space="preserve">344 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</w:t>
            </w:r>
          </w:p>
          <w:p w:rsidR="00ED093F" w:rsidRPr="00ED093F" w:rsidRDefault="00ED093F" w:rsidP="00160028">
            <w:pPr>
              <w:pStyle w:val="ListParagraph"/>
              <w:tabs>
                <w:tab w:val="left" w:pos="373"/>
                <w:tab w:val="left" w:pos="901"/>
              </w:tabs>
              <w:spacing w:after="0" w:line="240" w:lineRule="auto"/>
              <w:ind w:left="786"/>
              <w:jc w:val="thaiDistribute"/>
              <w:rPr>
                <w:rFonts w:asciiTheme="majorBidi" w:hAnsiTheme="majorBidi" w:cstheme="majorBidi"/>
                <w:noProof/>
                <w:sz w:val="28"/>
                <w:lang w:val="en-GB" w:bidi="ar-SA"/>
              </w:rPr>
            </w:pPr>
            <w:r w:rsidRPr="00ED093F">
              <w:rPr>
                <w:rFonts w:asciiTheme="majorBidi" w:hAnsiTheme="majorBidi" w:cstheme="majorBidi"/>
                <w:noProof/>
                <w:sz w:val="28"/>
                <w:cs/>
                <w:lang w:val="en-GB"/>
              </w:rPr>
              <w:t xml:space="preserve">ปัจจุบันใช้เป็น </w:t>
            </w:r>
            <w:r w:rsidRPr="00ED093F">
              <w:rPr>
                <w:rFonts w:asciiTheme="majorBidi" w:hAnsiTheme="majorBidi" w:cs="Angsana New"/>
                <w:noProof/>
                <w:sz w:val="28"/>
                <w:cs/>
                <w:lang w:val="en-GB"/>
              </w:rPr>
              <w:t>สถานที่ตรวจวินิจฉัยทางการแพทย์ด้วยรังสี / แผนกรังสี</w:t>
            </w:r>
            <w:r w:rsidRPr="00ED093F">
              <w:rPr>
                <w:rFonts w:asciiTheme="majorBidi" w:hAnsiTheme="majorBidi" w:cstheme="majorBidi"/>
                <w:noProof/>
                <w:sz w:val="28"/>
                <w:cs/>
                <w:lang w:val="en-GB"/>
              </w:rPr>
              <w:t xml:space="preserve">   </w:t>
            </w:r>
          </w:p>
          <w:p w:rsidR="00ED093F" w:rsidRPr="00ED093F" w:rsidRDefault="00ED093F" w:rsidP="00160028">
            <w:pPr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="Angsana New" w:hAnsi="Angsana New" w:cs="Angsana New"/>
              </w:rPr>
              <w:t>5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Theme="majorBidi" w:hAnsiTheme="majorBidi" w:cstheme="majorBidi"/>
              </w:rPr>
              <w:t>8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514"/>
          <w:jc w:val="center"/>
        </w:trPr>
        <w:tc>
          <w:tcPr>
            <w:tcW w:w="2230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คลังเก็บยาและเวชภัณฑ์</w:t>
            </w:r>
          </w:p>
        </w:tc>
        <w:tc>
          <w:tcPr>
            <w:tcW w:w="761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nil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</w:tr>
      <w:tr w:rsidR="00ED093F" w:rsidRPr="00ED093F" w:rsidTr="00160028">
        <w:trPr>
          <w:cantSplit/>
          <w:trHeight w:val="1863"/>
          <w:jc w:val="center"/>
        </w:trPr>
        <w:tc>
          <w:tcPr>
            <w:tcW w:w="2230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: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 2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</w:t>
            </w:r>
            <w:r w:rsidRPr="00ED093F">
              <w:rPr>
                <w:rFonts w:ascii="Angsana New" w:hAnsi="Angsana New" w:cs="Angsana New"/>
                <w:sz w:val="28"/>
              </w:rPr>
              <w:t xml:space="preserve"> 480 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noProof/>
                <w:sz w:val="28"/>
                <w:cs/>
                <w:lang w:val="en-GB"/>
              </w:rPr>
              <w:t xml:space="preserve">ปัจจุบันใช้เป็น   </w:t>
            </w:r>
            <w:r w:rsidRPr="00ED093F">
              <w:rPr>
                <w:rFonts w:ascii="Angsana New" w:hAnsi="Angsana New" w:cs="Angsana New"/>
                <w:sz w:val="28"/>
                <w:cs/>
              </w:rPr>
              <w:t>ที่เก็บยาและเวชภัณฑ์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 แผนกคลังสินค้า</w:t>
            </w:r>
          </w:p>
        </w:tc>
        <w:tc>
          <w:tcPr>
            <w:tcW w:w="761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="Angsana New" w:hAnsi="Angsana New" w:cs="Angsana New"/>
              </w:rPr>
              <w:t>2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Theme="majorBidi" w:hAnsiTheme="majorBidi" w:cstheme="majorBidi"/>
              </w:rPr>
              <w:t>4</w:t>
            </w:r>
          </w:p>
        </w:tc>
        <w:tc>
          <w:tcPr>
            <w:tcW w:w="612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nil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theme="majorBidi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492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ระบบไฟฟ้า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noProof/>
                <w:sz w:val="28"/>
                <w:rtl/>
                <w:cs/>
                <w:lang w:val="en-GB" w:bidi="ar-SA"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>: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ประกอบด้วยอาคารสูง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 2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</w:t>
            </w:r>
            <w:r w:rsidRPr="00ED093F">
              <w:rPr>
                <w:rFonts w:ascii="Angsana New" w:hAnsi="Angsana New" w:cs="Angsana New"/>
                <w:sz w:val="28"/>
              </w:rPr>
              <w:t xml:space="preserve">  112  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noProof/>
                <w:sz w:val="28"/>
                <w:cs/>
                <w:lang w:val="en-GB"/>
              </w:rPr>
              <w:t>ปัจจุบันใช้เป็น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>อาคารควบคุมไฟฟ้าของโรงพยาบาล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0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8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1761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lastRenderedPageBreak/>
              <w:t>อาคารทองรายา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 เลขที่ 68 ต.นาโยง อ.เมือง จ.ตรัง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 ประกอบด้วยอาคาร สูง </w:t>
            </w:r>
            <w:r w:rsidRPr="00ED093F">
              <w:rPr>
                <w:rFonts w:asciiTheme="majorBidi" w:hAnsiTheme="majorBidi" w:cstheme="majorBidi"/>
                <w:sz w:val="28"/>
                <w:szCs w:val="36"/>
              </w:rPr>
              <w:t>2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ชั้น พื้นที่ใช้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สอย  </w:t>
            </w:r>
            <w:r w:rsidRPr="00ED093F">
              <w:rPr>
                <w:rFonts w:asciiTheme="majorBidi" w:hAnsiTheme="majorBidi" w:cs="Angsana New"/>
                <w:sz w:val="28"/>
              </w:rPr>
              <w:t>898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 ตารางเมตร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ปัจจุบัน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 </w:t>
            </w:r>
            <w:r w:rsidRPr="00ED093F">
              <w:rPr>
                <w:rFonts w:asciiTheme="majorBidi" w:hAnsiTheme="majorBidi" w:cstheme="majorBidi"/>
                <w:cs/>
              </w:rPr>
              <w:t>ใช้เป็น  อาคารเก็บของ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  <w:noProof/>
                <w:lang w:bidi="ar-SA"/>
              </w:rPr>
            </w:pPr>
            <w:r w:rsidRPr="00ED093F">
              <w:rPr>
                <w:rFonts w:ascii="Angsana New" w:hAnsi="Angsana New" w:cs="Angsana New"/>
              </w:rPr>
              <w:t>3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1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theme="majorBidi"/>
                <w:cs/>
              </w:rPr>
              <w:t>บริษัทฯ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1828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อาคารโรงซักรีด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 ต.นาโยง อ.นาโยง จ.ตรัง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 ประกอบด้วย อาคาร สูง  </w:t>
            </w:r>
            <w:r w:rsidRPr="00ED093F">
              <w:rPr>
                <w:rFonts w:asciiTheme="majorBidi" w:hAnsiTheme="majorBidi" w:cstheme="majorBidi"/>
                <w:sz w:val="28"/>
                <w:szCs w:val="36"/>
              </w:rPr>
              <w:t>1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ชั้น  พื้นที่ใช้สอย  </w:t>
            </w:r>
            <w:r w:rsidRPr="00ED093F">
              <w:rPr>
                <w:rFonts w:asciiTheme="majorBidi" w:hAnsiTheme="majorBidi" w:cstheme="majorBidi"/>
                <w:sz w:val="28"/>
                <w:szCs w:val="36"/>
              </w:rPr>
              <w:t>230</w:t>
            </w:r>
            <w:r w:rsidRPr="00ED093F">
              <w:rPr>
                <w:rFonts w:asciiTheme="majorBidi" w:hAnsiTheme="majorBidi" w:cstheme="majorBidi"/>
                <w:cs/>
              </w:rPr>
              <w:t xml:space="preserve">   ตารางเมตร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โรงซักรีดของแผนกซักรีด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0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7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จำนองที่ดินพร้อมสิ่งปลูกสร้าง เพื่อค้ำประกันวงเงินสินเชื่อ</w:t>
            </w:r>
          </w:p>
        </w:tc>
      </w:tr>
      <w:tr w:rsidR="00ED093F" w:rsidRPr="00ED093F" w:rsidTr="00160028">
        <w:trPr>
          <w:cantSplit/>
          <w:trHeight w:val="2107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9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ประกอบด้ว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ย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อาคารทาวเฮ้าส์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108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spacing w:val="-4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บ้าน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พักของ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6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107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</w:rPr>
              <w:t>14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ประกอบด้ว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ย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อาคารทาวเฮ้าส์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81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spacing w:val="-4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ที่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บ้าน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พักของ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7</w:t>
            </w: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107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17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ประกอบด้ว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ย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อาคารทาวเฮ้าส์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78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spacing w:val="-4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บ้าน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พักของ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8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438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24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ประกอบด้วยอาคารทาวเฮ้าส์ 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/>
                <w:sz w:val="28"/>
              </w:rPr>
              <w:t>75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ปัจจุบันใช้เป็น </w:t>
            </w:r>
            <w:r w:rsidRPr="00ED093F">
              <w:rPr>
                <w:rFonts w:asciiTheme="majorBidi" w:hAnsiTheme="majorBidi" w:cs="Angsana New"/>
                <w:cs/>
              </w:rPr>
              <w:t>สนง.แผนกโครงสร้างพื้นฐาน</w:t>
            </w:r>
            <w:r w:rsidRPr="00ED093F">
              <w:rPr>
                <w:rFonts w:asciiTheme="majorBidi" w:hAnsiTheme="majorBidi" w:cs="Angsana New"/>
                <w:szCs w:val="22"/>
                <w:cs/>
              </w:rPr>
              <w:t xml:space="preserve"> </w:t>
            </w:r>
            <w:r w:rsidRPr="00ED093F">
              <w:rPr>
                <w:rFonts w:asciiTheme="majorBidi" w:hAnsiTheme="majorBidi" w:cs="Angsana New"/>
                <w:cs/>
              </w:rPr>
              <w:t>แผนก</w:t>
            </w:r>
            <w:r w:rsidRPr="00ED093F">
              <w:rPr>
                <w:rFonts w:asciiTheme="majorBidi" w:hAnsiTheme="majorBidi" w:cs="Angsana New" w:hint="cs"/>
                <w:cs/>
              </w:rPr>
              <w:t xml:space="preserve">งานบ้าน  แผนกซักรีด 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0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4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222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lastRenderedPageBreak/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25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ประกอบด้ว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ย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อาคารทาวเฮ้าส์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23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spacing w:val="-4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บ้าน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พักของ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7</w:t>
            </w: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222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2</w:t>
            </w:r>
            <w:r w:rsidRPr="00ED093F">
              <w:rPr>
                <w:rFonts w:asciiTheme="majorBidi" w:hAnsiTheme="majorBidi" w:cs="Angsana New"/>
                <w:b/>
                <w:bCs/>
              </w:rPr>
              <w:t>6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>อาคาร :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ประกอบด้ว</w:t>
            </w:r>
            <w:r w:rsidRPr="00ED093F">
              <w:rPr>
                <w:rFonts w:asciiTheme="majorBidi" w:hAnsiTheme="majorBidi" w:cstheme="majorBidi" w:hint="cs"/>
                <w:spacing w:val="-4"/>
                <w:sz w:val="28"/>
                <w:cs/>
              </w:rPr>
              <w:t>ย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อาคารทาวเฮ้าส์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 xml:space="preserve">ชั้น  พื้นที่ใช้สอย </w:t>
            </w:r>
            <w:r w:rsidRPr="00ED093F">
              <w:rPr>
                <w:rFonts w:asciiTheme="majorBidi" w:hAnsiTheme="majorBidi" w:cstheme="majorBidi"/>
                <w:spacing w:val="-4"/>
                <w:sz w:val="28"/>
              </w:rPr>
              <w:t>22</w:t>
            </w:r>
            <w:r w:rsidRPr="00ED093F">
              <w:rPr>
                <w:rFonts w:asciiTheme="majorBidi" w:hAnsiTheme="majorBidi" w:cs="Angsana New"/>
                <w:spacing w:val="-4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sz w:val="28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spacing w:val="-4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pacing w:val="-4"/>
                <w:cs/>
              </w:rPr>
              <w:t>ปัจจุบันใช้เป็น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บ้าน</w:t>
            </w:r>
            <w:r w:rsidRPr="00ED093F">
              <w:rPr>
                <w:rFonts w:asciiTheme="majorBidi" w:hAnsiTheme="majorBidi" w:cs="Angsana New"/>
                <w:spacing w:val="-4"/>
                <w:cs/>
              </w:rPr>
              <w:t>พักของ</w:t>
            </w:r>
            <w:r w:rsidRPr="00ED093F">
              <w:rPr>
                <w:rFonts w:asciiTheme="majorBidi" w:hAnsiTheme="majorBidi" w:cs="Angsana New" w:hint="cs"/>
                <w:spacing w:val="-4"/>
                <w:cs/>
              </w:rPr>
              <w:t>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7</w:t>
            </w:r>
          </w:p>
          <w:p w:rsidR="00ED093F" w:rsidRPr="00ED093F" w:rsidRDefault="00ED093F" w:rsidP="00160028">
            <w:pPr>
              <w:spacing w:after="240"/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theme="majorBidi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</w:rPr>
            </w:pPr>
          </w:p>
          <w:p w:rsidR="00ED093F" w:rsidRPr="00ED093F" w:rsidRDefault="00ED093F" w:rsidP="00160028">
            <w:pPr>
              <w:spacing w:after="240"/>
              <w:jc w:val="center"/>
              <w:rPr>
                <w:rFonts w:asciiTheme="majorBidi" w:hAnsiTheme="majorBidi" w:cs="Angsana New"/>
                <w:cs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</w:tc>
      </w:tr>
      <w:tr w:rsidR="00ED093F" w:rsidRPr="00ED093F" w:rsidTr="00160028">
        <w:trPr>
          <w:cantSplit/>
          <w:trHeight w:val="2222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  <w:cs/>
              </w:rPr>
              <w:t>เลขที่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</w:rPr>
              <w:t xml:space="preserve"> 185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theme="majorBidi"/>
                <w:b/>
                <w:bCs/>
                <w:u w:val="single"/>
              </w:rPr>
              <w:t>29</w:t>
            </w:r>
            <w:r w:rsidRPr="00ED093F">
              <w:rPr>
                <w:rFonts w:asciiTheme="majorBidi" w:hAnsiTheme="majorBidi" w:cstheme="majorBidi"/>
                <w:cs/>
              </w:rPr>
              <w:t xml:space="preserve">  </w:t>
            </w: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120" w:line="240" w:lineRule="auto"/>
              <w:jc w:val="thaiDistribute"/>
              <w:rPr>
                <w:rFonts w:asciiTheme="majorBidi" w:hAnsiTheme="majorBidi" w:cstheme="majorBidi"/>
                <w:b/>
                <w:bCs/>
                <w:noProof/>
                <w:sz w:val="28"/>
                <w:rtl/>
                <w:cs/>
                <w:lang w:val="en-GB" w:bidi="ar-SA"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อาคาร </w:t>
            </w:r>
            <w:r w:rsidRPr="00ED093F">
              <w:rPr>
                <w:rFonts w:asciiTheme="majorBidi" w:hAnsiTheme="majorBidi" w:cs="Angsana New"/>
                <w:b/>
                <w:bCs/>
                <w:szCs w:val="22"/>
                <w:cs/>
              </w:rPr>
              <w:t xml:space="preserve">: </w:t>
            </w:r>
            <w:r w:rsidRPr="00ED093F">
              <w:rPr>
                <w:rFonts w:asciiTheme="majorBidi" w:hAnsiTheme="majorBidi" w:cstheme="majorBidi"/>
                <w:cs/>
              </w:rPr>
              <w:t xml:space="preserve">ประกอบด้วยอาคารทาวเฮ้าส์ </w:t>
            </w:r>
            <w:r w:rsidRPr="00ED093F">
              <w:rPr>
                <w:rFonts w:asciiTheme="majorBidi" w:hAnsiTheme="majorBidi" w:cstheme="majorBidi"/>
              </w:rPr>
              <w:t xml:space="preserve">2 </w:t>
            </w:r>
            <w:r w:rsidRPr="00ED093F">
              <w:rPr>
                <w:rFonts w:asciiTheme="majorBidi" w:hAnsiTheme="majorBidi" w:cstheme="majorBidi"/>
                <w:cs/>
              </w:rPr>
              <w:t>ชั้น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พื้นที่ใช้สอย </w:t>
            </w:r>
            <w:r w:rsidRPr="00ED093F">
              <w:rPr>
                <w:rFonts w:asciiTheme="majorBidi" w:hAnsiTheme="majorBidi" w:cstheme="majorBidi"/>
                <w:sz w:val="28"/>
              </w:rPr>
              <w:t>135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>ตารางเมตร</w:t>
            </w: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ปัจจุบันใช้เป็น 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>บ้านพักพนักงานศูนย์เปล และ สนง.แผนก</w:t>
            </w:r>
            <w:r w:rsidRPr="00ED093F">
              <w:rPr>
                <w:rFonts w:asciiTheme="majorBidi" w:hAnsiTheme="majorBidi" w:cs="Angsana New" w:hint="cs"/>
                <w:sz w:val="28"/>
                <w:cs/>
              </w:rPr>
              <w:t>ยานพาหนะ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ED093F">
              <w:rPr>
                <w:rFonts w:asciiTheme="majorBidi" w:hAnsiTheme="majorBidi" w:cstheme="majorBidi"/>
                <w:sz w:val="28"/>
              </w:rPr>
              <w:t>AMB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>)</w:t>
            </w:r>
            <w:r w:rsidRPr="00ED093F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before="240"/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spacing w:before="120"/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/>
              </w:rPr>
              <w:t>1</w:t>
            </w:r>
            <w:r w:rsidRPr="00ED093F">
              <w:rPr>
                <w:rFonts w:ascii="Angsana New" w:hAnsi="Angsana New" w:cs="Angsana New"/>
                <w:cs/>
              </w:rPr>
              <w:t>.</w:t>
            </w:r>
            <w:r w:rsidRPr="00ED093F">
              <w:rPr>
                <w:rFonts w:ascii="Angsana New" w:hAnsi="Angsana New" w:cs="Angsana New"/>
              </w:rPr>
              <w:t>4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before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before="12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  <w:p w:rsidR="00ED093F" w:rsidRPr="00ED093F" w:rsidRDefault="00ED093F" w:rsidP="00160028">
            <w:pPr>
              <w:spacing w:before="120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spacing w:before="240"/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spacing w:before="120"/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  <w:p w:rsidR="00ED093F" w:rsidRPr="00ED093F" w:rsidRDefault="00ED093F" w:rsidP="00160028">
            <w:pPr>
              <w:spacing w:before="120"/>
              <w:jc w:val="center"/>
              <w:rPr>
                <w:rFonts w:asciiTheme="majorBidi" w:hAnsiTheme="majorBidi" w:cstheme="majorBidi"/>
                <w:cs/>
              </w:rPr>
            </w:pPr>
          </w:p>
        </w:tc>
      </w:tr>
      <w:tr w:rsidR="00ED093F" w:rsidRPr="00ED093F" w:rsidTr="00160028">
        <w:trPr>
          <w:cantSplit/>
          <w:trHeight w:val="514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247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>/</w:t>
            </w:r>
            <w:r w:rsidRPr="00ED093F">
              <w:rPr>
                <w:rFonts w:asciiTheme="majorBidi" w:hAnsiTheme="majorBidi" w:cs="Angsana New"/>
                <w:b/>
                <w:bCs/>
                <w:u w:val="single"/>
              </w:rPr>
              <w:t>9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noProof/>
                <w:sz w:val="28"/>
                <w:lang w:val="en-GB" w:bidi="ar-SA"/>
              </w:rPr>
            </w:pP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อาคาร </w:t>
            </w:r>
            <w:r w:rsidRPr="00ED093F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: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ประกอบด้วยอาคารทาวเฮ้าส์ </w:t>
            </w:r>
            <w:r w:rsidRPr="00ED093F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 xml:space="preserve">ชั้น พื้นที่ใช้สอย </w:t>
            </w:r>
            <w:r w:rsidRPr="00ED093F">
              <w:rPr>
                <w:rFonts w:asciiTheme="majorBidi" w:hAnsiTheme="majorBidi" w:cstheme="majorBidi"/>
                <w:sz w:val="28"/>
              </w:rPr>
              <w:t>72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sz w:val="28"/>
                <w:cs/>
              </w:rPr>
              <w:t>ตารางเมตร  ปัจจุบันใช้เป็น สำนักงานแผนกห้องอาหาร</w:t>
            </w:r>
            <w:r w:rsidRPr="00ED093F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 </w:t>
            </w:r>
          </w:p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rPr>
                <w:rFonts w:asciiTheme="majorBidi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 w:hint="cs"/>
                <w:cs/>
              </w:rPr>
              <w:t>2.3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</w:tr>
      <w:tr w:rsidR="00ED093F" w:rsidRPr="00ED093F" w:rsidTr="00160028">
        <w:trPr>
          <w:cantSplit/>
          <w:trHeight w:val="514"/>
          <w:jc w:val="center"/>
        </w:trPr>
        <w:tc>
          <w:tcPr>
            <w:tcW w:w="2230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="Angsana New"/>
                <w:b/>
                <w:bCs/>
                <w:u w:val="single"/>
              </w:rPr>
            </w:pPr>
            <w:r w:rsidRPr="00ED093F">
              <w:rPr>
                <w:rFonts w:asciiTheme="majorBidi" w:hAnsiTheme="majorBidi" w:cs="Angsana New"/>
                <w:b/>
                <w:bCs/>
                <w:u w:val="single"/>
                <w:cs/>
              </w:rPr>
              <w:t xml:space="preserve">อาคารเลขที่ </w:t>
            </w:r>
            <w:r w:rsidRPr="00ED093F">
              <w:rPr>
                <w:rFonts w:asciiTheme="majorBidi" w:hAnsiTheme="majorBidi" w:cs="Angsana New" w:hint="cs"/>
                <w:b/>
                <w:bCs/>
                <w:u w:val="single"/>
                <w:cs/>
              </w:rPr>
              <w:t>96/20,21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 ต.ทับเที่ยง อ.เมืองตรัง จ.ตรัง  </w:t>
            </w:r>
          </w:p>
          <w:p w:rsidR="00ED093F" w:rsidRPr="00ED093F" w:rsidRDefault="00ED093F" w:rsidP="00160028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rPr>
                <w:rFonts w:asciiTheme="majorBidi" w:hAnsiTheme="majorBidi" w:cstheme="majorBidi"/>
                <w:sz w:val="16"/>
                <w:szCs w:val="16"/>
                <w:cs/>
              </w:rPr>
            </w:pPr>
            <w:r w:rsidRPr="00ED093F">
              <w:rPr>
                <w:rFonts w:asciiTheme="majorBidi" w:hAnsiTheme="majorBidi" w:cstheme="majorBidi"/>
                <w:b/>
                <w:bCs/>
                <w:cs/>
              </w:rPr>
              <w:t xml:space="preserve">อาคาร </w:t>
            </w:r>
            <w:r w:rsidRPr="00ED093F">
              <w:rPr>
                <w:rFonts w:asciiTheme="majorBidi" w:hAnsiTheme="majorBidi" w:cs="Angsana New"/>
                <w:b/>
                <w:bCs/>
                <w:cs/>
              </w:rPr>
              <w:t xml:space="preserve">: </w:t>
            </w:r>
            <w:r w:rsidRPr="00ED093F">
              <w:rPr>
                <w:rFonts w:asciiTheme="majorBidi" w:hAnsiTheme="majorBidi" w:cstheme="majorBidi"/>
                <w:cs/>
              </w:rPr>
              <w:t xml:space="preserve">ประกอบด้วยอาคารทาวเฮ้าส์ </w:t>
            </w:r>
            <w:r w:rsidRPr="00ED093F">
              <w:rPr>
                <w:rFonts w:asciiTheme="majorBidi" w:hAnsiTheme="majorBidi" w:cstheme="majorBidi"/>
              </w:rPr>
              <w:t xml:space="preserve">2 </w:t>
            </w:r>
            <w:r w:rsidRPr="00ED093F">
              <w:rPr>
                <w:rFonts w:asciiTheme="majorBidi" w:hAnsiTheme="majorBidi" w:cstheme="majorBidi"/>
                <w:cs/>
              </w:rPr>
              <w:t xml:space="preserve">ชั้น พื้นที่ใช้สอย </w:t>
            </w:r>
            <w:r w:rsidRPr="00ED093F">
              <w:rPr>
                <w:rFonts w:asciiTheme="majorBidi" w:hAnsiTheme="majorBidi" w:cstheme="majorBidi" w:hint="cs"/>
                <w:cs/>
              </w:rPr>
              <w:t>108</w:t>
            </w:r>
            <w:r w:rsidRPr="00ED093F">
              <w:rPr>
                <w:rFonts w:asciiTheme="majorBidi" w:hAnsiTheme="majorBidi" w:cs="Angsana New"/>
                <w:cs/>
              </w:rPr>
              <w:t xml:space="preserve"> </w:t>
            </w:r>
            <w:r w:rsidRPr="00ED093F">
              <w:rPr>
                <w:rFonts w:asciiTheme="majorBidi" w:hAnsiTheme="majorBidi" w:cstheme="majorBidi"/>
                <w:cs/>
              </w:rPr>
              <w:t xml:space="preserve">ตารางเมตร  ปัจจุบันใช้เป็น </w:t>
            </w:r>
            <w:r w:rsidRPr="00ED093F">
              <w:rPr>
                <w:rFonts w:asciiTheme="majorBidi" w:hAnsiTheme="majorBidi" w:cs="Angsana New"/>
                <w:sz w:val="28"/>
                <w:cs/>
              </w:rPr>
              <w:t>ใช้เป็นบ้านพักของแพทย์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</w:p>
          <w:p w:rsidR="00ED093F" w:rsidRPr="00ED093F" w:rsidRDefault="00ED093F" w:rsidP="00160028">
            <w:pPr>
              <w:jc w:val="center"/>
              <w:rPr>
                <w:rFonts w:ascii="Angsana New" w:hAnsi="Angsana New" w:cs="Angsana New"/>
              </w:rPr>
            </w:pPr>
            <w:r w:rsidRPr="00ED093F">
              <w:rPr>
                <w:rFonts w:ascii="Angsana New" w:hAnsi="Angsana New" w:cs="Angsana New" w:hint="cs"/>
                <w:cs/>
              </w:rPr>
              <w:t>3.6</w:t>
            </w: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บริษัทฯ เป็นเจ้าของ</w:t>
            </w: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97" w:type="pct"/>
            <w:tcBorders>
              <w:top w:val="single" w:sz="4" w:space="0" w:color="auto"/>
              <w:bottom w:val="single" w:sz="4" w:space="0" w:color="auto"/>
            </w:tcBorders>
          </w:tcPr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</w:rPr>
            </w:pPr>
            <w:r w:rsidRPr="00ED093F">
              <w:rPr>
                <w:rFonts w:asciiTheme="majorBidi" w:hAnsiTheme="majorBidi" w:cs="Angsana New"/>
                <w:cs/>
              </w:rPr>
              <w:t>ไม่มี</w:t>
            </w:r>
          </w:p>
          <w:p w:rsidR="00ED093F" w:rsidRPr="00ED093F" w:rsidRDefault="00ED093F" w:rsidP="00160028">
            <w:pPr>
              <w:jc w:val="center"/>
              <w:rPr>
                <w:rFonts w:asciiTheme="majorBidi" w:hAnsiTheme="majorBidi" w:cstheme="majorBidi"/>
                <w:cs/>
              </w:rPr>
            </w:pPr>
          </w:p>
        </w:tc>
      </w:tr>
    </w:tbl>
    <w:p w:rsidR="00ED093F" w:rsidRDefault="00ED093F" w:rsidP="007D1272">
      <w:pPr>
        <w:spacing w:before="240" w:after="240"/>
        <w:ind w:left="1260" w:hanging="540"/>
        <w:jc w:val="both"/>
        <w:rPr>
          <w:rFonts w:ascii="Angsana New" w:hAnsi="Angsana New" w:cs="Angsana New"/>
          <w:b/>
          <w:bCs/>
          <w:cs/>
        </w:rPr>
      </w:pPr>
    </w:p>
    <w:p w:rsidR="00ED093F" w:rsidRDefault="00ED093F">
      <w:pPr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  <w:cs/>
        </w:rPr>
        <w:br w:type="page"/>
      </w:r>
    </w:p>
    <w:p w:rsidR="007D1272" w:rsidRPr="007C5AAB" w:rsidRDefault="002358AE" w:rsidP="007D1272">
      <w:pPr>
        <w:spacing w:before="240" w:after="240"/>
        <w:ind w:left="1260" w:hanging="540"/>
        <w:jc w:val="both"/>
        <w:rPr>
          <w:rFonts w:ascii="Angsana New" w:hAnsi="Angsana New" w:cs="Angsana New"/>
          <w:cs/>
        </w:rPr>
      </w:pPr>
      <w:r w:rsidRPr="007C5AAB">
        <w:rPr>
          <w:rFonts w:ascii="Angsana New" w:hAnsi="Angsana New" w:cs="Angsana New"/>
          <w:b/>
          <w:bCs/>
        </w:rPr>
        <w:lastRenderedPageBreak/>
        <w:t>4</w:t>
      </w:r>
      <w:r w:rsidR="007D1272" w:rsidRPr="007C5AAB">
        <w:rPr>
          <w:rFonts w:ascii="Angsana New" w:hAnsi="Angsana New" w:cs="Angsana New"/>
          <w:b/>
          <w:bCs/>
          <w:cs/>
        </w:rPr>
        <w:t>.</w:t>
      </w:r>
      <w:r w:rsidR="007D1272" w:rsidRPr="007C5AAB">
        <w:rPr>
          <w:rFonts w:ascii="Angsana New" w:hAnsi="Angsana New" w:cs="Angsana New"/>
          <w:b/>
          <w:bCs/>
        </w:rPr>
        <w:t>1</w:t>
      </w:r>
      <w:r w:rsidR="007D1272" w:rsidRPr="007C5AAB">
        <w:rPr>
          <w:rFonts w:ascii="Angsana New" w:hAnsi="Angsana New" w:cs="Angsana New"/>
          <w:b/>
          <w:bCs/>
          <w:cs/>
        </w:rPr>
        <w:t>.</w:t>
      </w:r>
      <w:r w:rsidR="007D1272" w:rsidRPr="007C5AAB">
        <w:rPr>
          <w:rFonts w:ascii="Angsana New" w:hAnsi="Angsana New" w:cs="Angsana New"/>
          <w:b/>
          <w:bCs/>
        </w:rPr>
        <w:t>2</w:t>
      </w:r>
      <w:r w:rsidR="007D1272" w:rsidRPr="007C5AAB">
        <w:rPr>
          <w:rFonts w:ascii="Angsana New" w:hAnsi="Angsana New" w:cs="Angsana New"/>
          <w:b/>
          <w:bCs/>
          <w:cs/>
        </w:rPr>
        <w:tab/>
      </w:r>
      <w:r w:rsidR="007D1272" w:rsidRPr="007C5AAB">
        <w:rPr>
          <w:rFonts w:ascii="Angsana New" w:hAnsi="Angsana New" w:cs="Angsana New"/>
          <w:b/>
          <w:bCs/>
          <w:u w:val="single"/>
          <w:cs/>
        </w:rPr>
        <w:t>ที่ดินและอาคารที่อยู่ในระหว่างก่อสร้างของบริษัทย่อย</w:t>
      </w:r>
    </w:p>
    <w:p w:rsidR="007D1272" w:rsidRPr="007C5AAB" w:rsidRDefault="007D1272" w:rsidP="007D1272">
      <w:pPr>
        <w:spacing w:after="240"/>
        <w:ind w:firstLine="720"/>
        <w:jc w:val="thaiDistribute"/>
        <w:rPr>
          <w:rFonts w:ascii="Angsana New" w:hAnsi="Angsana New" w:cs="Angsana New"/>
        </w:rPr>
      </w:pPr>
      <w:r w:rsidRPr="007C5AAB">
        <w:rPr>
          <w:rFonts w:ascii="Angsana New" w:hAnsi="Angsana New" w:cs="Angsana New"/>
          <w:cs/>
        </w:rPr>
        <w:t xml:space="preserve">บริษัทย่อย มีที่ดินและอาคารซึ่งอยู่ในระหว่างก่อสร้าง ณ วันที่ </w:t>
      </w:r>
      <w:r w:rsidRPr="007C5AAB">
        <w:rPr>
          <w:rFonts w:ascii="Angsana New" w:hAnsi="Angsana New" w:cs="Angsana New"/>
        </w:rPr>
        <w:t xml:space="preserve">31 </w:t>
      </w:r>
      <w:r w:rsidR="005374BF" w:rsidRPr="007C5AAB">
        <w:rPr>
          <w:rFonts w:ascii="Angsana New" w:hAnsi="Angsana New" w:cs="Angsana New" w:hint="cs"/>
          <w:cs/>
        </w:rPr>
        <w:t>ธันวา</w:t>
      </w:r>
      <w:r w:rsidRPr="007C5AAB">
        <w:rPr>
          <w:rFonts w:ascii="Angsana New" w:hAnsi="Angsana New" w:cs="Angsana New"/>
          <w:cs/>
        </w:rPr>
        <w:t xml:space="preserve">คม </w:t>
      </w:r>
      <w:r w:rsidRPr="007C5AAB">
        <w:rPr>
          <w:rFonts w:ascii="Angsana New" w:hAnsi="Angsana New" w:cs="Angsana New"/>
        </w:rPr>
        <w:t>256</w:t>
      </w:r>
      <w:r w:rsidR="007C5AAB" w:rsidRPr="007C5AAB">
        <w:rPr>
          <w:rFonts w:ascii="Angsana New" w:hAnsi="Angsana New" w:cs="Angsana New"/>
        </w:rPr>
        <w:t>1</w:t>
      </w:r>
      <w:r w:rsidRPr="007C5AAB">
        <w:rPr>
          <w:rFonts w:ascii="Angsana New" w:hAnsi="Angsana New" w:cs="Angsana New"/>
          <w:cs/>
        </w:rPr>
        <w:t xml:space="preserve"> โดยสามารถสรุปได้ดังนี้</w:t>
      </w:r>
    </w:p>
    <w:tbl>
      <w:tblPr>
        <w:tblW w:w="487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887"/>
        <w:gridCol w:w="1375"/>
        <w:gridCol w:w="1096"/>
        <w:gridCol w:w="2655"/>
      </w:tblGrid>
      <w:tr w:rsidR="007D1272" w:rsidRPr="007C5AAB" w:rsidTr="00DB57E2">
        <w:trPr>
          <w:cantSplit/>
          <w:trHeight w:val="638"/>
          <w:tblHeader/>
          <w:jc w:val="center"/>
        </w:trPr>
        <w:tc>
          <w:tcPr>
            <w:tcW w:w="2156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1272" w:rsidRPr="007C5AAB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C5AAB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โรงพยาบาล</w:t>
            </w:r>
          </w:p>
        </w:tc>
        <w:tc>
          <w:tcPr>
            <w:tcW w:w="763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1272" w:rsidRPr="007C5AAB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C5AAB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มูลค่าทาง บัญชี (ล้านบาท)</w:t>
            </w:r>
          </w:p>
        </w:tc>
        <w:tc>
          <w:tcPr>
            <w:tcW w:w="608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1272" w:rsidRPr="007C5AAB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C5AAB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ลักษณะกรรมสิทธิ์</w:t>
            </w:r>
          </w:p>
        </w:tc>
        <w:tc>
          <w:tcPr>
            <w:tcW w:w="1473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7D1272" w:rsidRPr="007C5AAB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7C5AAB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ภาระผูกพัน</w:t>
            </w:r>
          </w:p>
        </w:tc>
      </w:tr>
      <w:tr w:rsidR="007D1272" w:rsidRPr="007C5AAB" w:rsidTr="00DB57E2">
        <w:trPr>
          <w:cantSplit/>
          <w:trHeight w:val="1565"/>
          <w:jc w:val="center"/>
        </w:trPr>
        <w:tc>
          <w:tcPr>
            <w:tcW w:w="2156" w:type="pct"/>
            <w:tcBorders>
              <w:top w:val="single" w:sz="4" w:space="0" w:color="auto"/>
              <w:bottom w:val="nil"/>
            </w:tcBorders>
          </w:tcPr>
          <w:p w:rsidR="007D1272" w:rsidRPr="007C5AAB" w:rsidRDefault="007D1272" w:rsidP="00DB57E2">
            <w:pPr>
              <w:tabs>
                <w:tab w:val="left" w:pos="373"/>
                <w:tab w:val="left" w:pos="901"/>
              </w:tabs>
              <w:spacing w:before="120" w:after="120"/>
              <w:rPr>
                <w:rFonts w:asciiTheme="majorBidi" w:hAnsiTheme="majorBidi" w:cstheme="majorBidi"/>
                <w:b/>
                <w:bCs/>
                <w:u w:val="single"/>
                <w:cs/>
              </w:rPr>
            </w:pPr>
            <w:r w:rsidRPr="007C5AAB">
              <w:rPr>
                <w:rFonts w:asciiTheme="majorBidi" w:hAnsiTheme="majorBidi" w:cs="Angsana New"/>
                <w:b/>
                <w:bCs/>
                <w:u w:val="single"/>
                <w:cs/>
              </w:rPr>
              <w:t>อาคาร</w:t>
            </w:r>
            <w:r w:rsidRPr="007C5AAB">
              <w:rPr>
                <w:rFonts w:asciiTheme="majorBidi" w:hAnsiTheme="majorBidi" w:cstheme="majorBidi"/>
                <w:b/>
                <w:bCs/>
                <w:u w:val="single"/>
                <w:cs/>
              </w:rPr>
              <w:t>โรงพยาบาลอ่าวนาง</w:t>
            </w:r>
          </w:p>
          <w:p w:rsidR="007D1272" w:rsidRPr="007C5AAB" w:rsidRDefault="007D1272" w:rsidP="001C5BAD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ind w:left="1094" w:hanging="1022"/>
              <w:rPr>
                <w:rFonts w:asciiTheme="majorBidi" w:hAnsiTheme="majorBidi" w:cstheme="majorBidi"/>
                <w:sz w:val="28"/>
                <w:cs/>
              </w:rPr>
            </w:pPr>
            <w:r w:rsidRPr="007C5AAB">
              <w:rPr>
                <w:rFonts w:asciiTheme="majorBidi" w:hAnsiTheme="majorBidi" w:cstheme="majorBidi"/>
                <w:b/>
                <w:bCs/>
                <w:sz w:val="28"/>
                <w:cs/>
              </w:rPr>
              <w:t>ที่ตั้ง</w:t>
            </w:r>
            <w:r w:rsidRPr="007C5AAB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</w:t>
            </w:r>
            <w:r w:rsidRPr="007C5AAB">
              <w:rPr>
                <w:rFonts w:asciiTheme="majorBidi" w:hAnsiTheme="majorBidi" w:cstheme="majorBidi"/>
                <w:b/>
                <w:bCs/>
                <w:sz w:val="28"/>
              </w:rPr>
              <w:tab/>
            </w:r>
            <w:r w:rsidRPr="007C5AAB">
              <w:rPr>
                <w:rFonts w:asciiTheme="majorBidi" w:hAnsiTheme="majorBidi" w:cs="Angsana New"/>
                <w:b/>
                <w:bCs/>
                <w:sz w:val="28"/>
                <w:cs/>
              </w:rPr>
              <w:t>:</w:t>
            </w:r>
            <w:r w:rsidRPr="007C5AAB">
              <w:rPr>
                <w:rFonts w:asciiTheme="majorBidi" w:hAnsiTheme="majorBidi" w:cstheme="majorBidi"/>
                <w:b/>
                <w:bCs/>
                <w:sz w:val="28"/>
              </w:rPr>
              <w:tab/>
            </w:r>
            <w:r w:rsidRPr="007C5AA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>ตำบลอ่าวนาง อำเภอเมืองกระบี่ จังหวัดกระบี่</w:t>
            </w:r>
          </w:p>
        </w:tc>
        <w:tc>
          <w:tcPr>
            <w:tcW w:w="763" w:type="pct"/>
            <w:tcBorders>
              <w:top w:val="single" w:sz="4" w:space="0" w:color="auto"/>
              <w:bottom w:val="nil"/>
            </w:tcBorders>
          </w:tcPr>
          <w:p w:rsidR="007D1272" w:rsidRPr="007C5AAB" w:rsidRDefault="007D1272" w:rsidP="00DB57E2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608" w:type="pct"/>
            <w:tcBorders>
              <w:top w:val="single" w:sz="4" w:space="0" w:color="auto"/>
              <w:bottom w:val="nil"/>
            </w:tcBorders>
          </w:tcPr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473" w:type="pct"/>
            <w:tcBorders>
              <w:top w:val="single" w:sz="4" w:space="0" w:color="auto"/>
              <w:bottom w:val="nil"/>
            </w:tcBorders>
          </w:tcPr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</w:rPr>
            </w:pPr>
          </w:p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</w:rPr>
            </w:pPr>
          </w:p>
        </w:tc>
      </w:tr>
      <w:tr w:rsidR="007D1272" w:rsidRPr="007C5AAB" w:rsidTr="00DB57E2">
        <w:trPr>
          <w:cantSplit/>
          <w:trHeight w:val="792"/>
          <w:jc w:val="center"/>
        </w:trPr>
        <w:tc>
          <w:tcPr>
            <w:tcW w:w="2156" w:type="pct"/>
            <w:tcBorders>
              <w:top w:val="nil"/>
              <w:bottom w:val="single" w:sz="4" w:space="0" w:color="auto"/>
            </w:tcBorders>
          </w:tcPr>
          <w:p w:rsidR="007D1272" w:rsidRPr="007C5AAB" w:rsidRDefault="007D1272" w:rsidP="001C5BAD">
            <w:pPr>
              <w:pStyle w:val="ListParagraph"/>
              <w:numPr>
                <w:ilvl w:val="0"/>
                <w:numId w:val="20"/>
              </w:numPr>
              <w:tabs>
                <w:tab w:val="left" w:pos="373"/>
                <w:tab w:val="left" w:pos="901"/>
              </w:tabs>
              <w:spacing w:after="0" w:line="240" w:lineRule="auto"/>
              <w:ind w:left="1094" w:hanging="1022"/>
              <w:rPr>
                <w:rFonts w:asciiTheme="majorBidi" w:hAnsiTheme="majorBidi" w:cstheme="majorBidi"/>
                <w:sz w:val="28"/>
                <w:cs/>
              </w:rPr>
            </w:pPr>
            <w:r w:rsidRPr="007C5AAB">
              <w:rPr>
                <w:rFonts w:asciiTheme="majorBidi" w:hAnsiTheme="majorBidi" w:cstheme="majorBidi"/>
                <w:b/>
                <w:bCs/>
                <w:sz w:val="28"/>
                <w:cs/>
              </w:rPr>
              <w:t>ที่ดิน</w:t>
            </w:r>
            <w:r w:rsidRPr="007C5AAB">
              <w:rPr>
                <w:rFonts w:asciiTheme="majorBidi" w:hAnsiTheme="majorBidi" w:cstheme="majorBidi"/>
                <w:b/>
                <w:bCs/>
                <w:sz w:val="28"/>
              </w:rPr>
              <w:tab/>
            </w:r>
            <w:r w:rsidRPr="007C5AAB">
              <w:rPr>
                <w:rFonts w:asciiTheme="majorBidi" w:hAnsiTheme="majorBidi" w:cs="Angsana New"/>
                <w:b/>
                <w:bCs/>
                <w:sz w:val="28"/>
                <w:cs/>
              </w:rPr>
              <w:t>:</w:t>
            </w:r>
            <w:r w:rsidRPr="007C5AAB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7C5AAB">
              <w:rPr>
                <w:rFonts w:asciiTheme="majorBidi" w:hAnsiTheme="majorBidi" w:cstheme="majorBidi"/>
                <w:sz w:val="28"/>
              </w:rPr>
              <w:tab/>
            </w:r>
            <w:r w:rsidRPr="007C5AAB">
              <w:rPr>
                <w:rFonts w:ascii="Angsana New" w:hAnsi="Angsana New" w:cs="Angsana New"/>
                <w:sz w:val="28"/>
                <w:cs/>
              </w:rPr>
              <w:t xml:space="preserve">โฉนดเลขที่ </w:t>
            </w:r>
            <w:r w:rsidRPr="007C5AAB">
              <w:rPr>
                <w:rFonts w:ascii="Angsana New" w:hAnsi="Angsana New" w:cs="Angsana New"/>
                <w:sz w:val="28"/>
              </w:rPr>
              <w:t xml:space="preserve">34717 </w:t>
            </w:r>
            <w:r w:rsidRPr="007C5AAB">
              <w:rPr>
                <w:rFonts w:asciiTheme="majorBidi" w:hAnsiTheme="majorBidi" w:cstheme="majorBidi"/>
                <w:sz w:val="28"/>
              </w:rPr>
              <w:t xml:space="preserve">55000 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 xml:space="preserve">และ </w:t>
            </w:r>
            <w:r w:rsidRPr="007C5AAB">
              <w:rPr>
                <w:rFonts w:asciiTheme="majorBidi" w:hAnsiTheme="majorBidi" w:cstheme="majorBidi"/>
                <w:sz w:val="28"/>
              </w:rPr>
              <w:t xml:space="preserve">55001 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 xml:space="preserve">รวม </w:t>
            </w:r>
            <w:r w:rsidRPr="007C5AAB">
              <w:rPr>
                <w:rFonts w:asciiTheme="majorBidi" w:hAnsiTheme="majorBidi" w:cstheme="majorBidi"/>
                <w:sz w:val="28"/>
              </w:rPr>
              <w:t>9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>-</w:t>
            </w:r>
            <w:r w:rsidRPr="007C5AAB">
              <w:rPr>
                <w:rFonts w:asciiTheme="majorBidi" w:hAnsiTheme="majorBidi" w:cstheme="majorBidi"/>
                <w:sz w:val="28"/>
              </w:rPr>
              <w:t>0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>-</w:t>
            </w:r>
            <w:r w:rsidRPr="007C5AAB">
              <w:rPr>
                <w:rFonts w:asciiTheme="majorBidi" w:hAnsiTheme="majorBidi" w:cstheme="majorBidi"/>
                <w:sz w:val="28"/>
              </w:rPr>
              <w:t>2</w:t>
            </w:r>
            <w:r w:rsidRPr="007C5AAB">
              <w:rPr>
                <w:rFonts w:asciiTheme="majorBidi" w:hAnsiTheme="majorBidi" w:cstheme="majorBidi"/>
                <w:sz w:val="28"/>
                <w:cs/>
              </w:rPr>
              <w:t xml:space="preserve"> ไร่</w:t>
            </w:r>
          </w:p>
        </w:tc>
        <w:tc>
          <w:tcPr>
            <w:tcW w:w="763" w:type="pct"/>
            <w:tcBorders>
              <w:top w:val="nil"/>
              <w:bottom w:val="single" w:sz="4" w:space="0" w:color="auto"/>
            </w:tcBorders>
          </w:tcPr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</w:rPr>
            </w:pPr>
            <w:r w:rsidRPr="007C5AAB">
              <w:rPr>
                <w:rFonts w:ascii="Angsana New" w:hAnsi="Angsana New" w:cs="Angsana New"/>
              </w:rPr>
              <w:t>68</w:t>
            </w:r>
            <w:r w:rsidRPr="007C5AAB">
              <w:rPr>
                <w:rFonts w:ascii="Angsana New" w:hAnsi="Angsana New" w:cs="Angsana New"/>
                <w:cs/>
              </w:rPr>
              <w:t>.</w:t>
            </w:r>
            <w:r w:rsidRPr="007C5AAB">
              <w:rPr>
                <w:rFonts w:ascii="Angsana New" w:hAnsi="Angsana New" w:cs="Angsana New"/>
              </w:rPr>
              <w:t>56</w:t>
            </w:r>
          </w:p>
        </w:tc>
        <w:tc>
          <w:tcPr>
            <w:tcW w:w="608" w:type="pct"/>
            <w:tcBorders>
              <w:top w:val="nil"/>
              <w:bottom w:val="single" w:sz="4" w:space="0" w:color="auto"/>
            </w:tcBorders>
          </w:tcPr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  <w:cs/>
              </w:rPr>
            </w:pPr>
            <w:r w:rsidRPr="007C5AAB">
              <w:rPr>
                <w:rFonts w:asciiTheme="majorBidi" w:hAnsiTheme="majorBidi" w:cstheme="majorBidi"/>
                <w:cs/>
              </w:rPr>
              <w:t>บริษัทย่อย</w:t>
            </w:r>
          </w:p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  <w:noProof/>
                <w:lang w:val="en-GB" w:bidi="ar-SA"/>
              </w:rPr>
            </w:pPr>
            <w:r w:rsidRPr="007C5AAB">
              <w:rPr>
                <w:rFonts w:asciiTheme="majorBidi" w:hAnsiTheme="majorBidi" w:cstheme="majorBidi"/>
                <w:cs/>
              </w:rPr>
              <w:t>เป็นเจ้าของ</w:t>
            </w:r>
          </w:p>
        </w:tc>
        <w:tc>
          <w:tcPr>
            <w:tcW w:w="1473" w:type="pct"/>
            <w:tcBorders>
              <w:top w:val="nil"/>
              <w:bottom w:val="single" w:sz="4" w:space="0" w:color="auto"/>
            </w:tcBorders>
          </w:tcPr>
          <w:p w:rsidR="007D1272" w:rsidRPr="007C5AAB" w:rsidRDefault="007D1272" w:rsidP="00DB57E2">
            <w:pPr>
              <w:jc w:val="center"/>
              <w:rPr>
                <w:rFonts w:ascii="Angsana New" w:hAnsi="Angsana New" w:cs="Angsana New"/>
              </w:rPr>
            </w:pPr>
            <w:r w:rsidRPr="007C5AAB">
              <w:rPr>
                <w:rFonts w:ascii="Angsana New" w:hAnsi="Angsana New" w:cs="Angsana New"/>
                <w:cs/>
              </w:rPr>
              <w:t>จำนองที่ดินเพื่อค้ำประกัน</w:t>
            </w:r>
          </w:p>
          <w:p w:rsidR="007D1272" w:rsidRPr="007C5AAB" w:rsidRDefault="007D1272" w:rsidP="00DB57E2">
            <w:pPr>
              <w:jc w:val="center"/>
              <w:rPr>
                <w:rFonts w:asciiTheme="majorBidi" w:hAnsiTheme="majorBidi" w:cstheme="majorBidi"/>
                <w:noProof/>
                <w:rtl/>
                <w:cs/>
                <w:lang w:val="en-GB" w:bidi="ar-SA"/>
              </w:rPr>
            </w:pPr>
            <w:r w:rsidRPr="007C5AAB">
              <w:rPr>
                <w:rFonts w:ascii="Angsana New" w:hAnsi="Angsana New" w:cs="Angsana New"/>
                <w:cs/>
              </w:rPr>
              <w:t>วงเงินสินเชื่อ</w:t>
            </w:r>
          </w:p>
        </w:tc>
      </w:tr>
    </w:tbl>
    <w:p w:rsidR="007D1272" w:rsidRPr="00ED093F" w:rsidRDefault="007D1272" w:rsidP="007D1272">
      <w:pPr>
        <w:spacing w:before="60" w:after="60"/>
        <w:ind w:firstLine="720"/>
        <w:jc w:val="thaiDistribute"/>
        <w:rPr>
          <w:rFonts w:ascii="Angsana New" w:hAnsi="Angsana New" w:cs="Angsana New"/>
          <w:sz w:val="16"/>
          <w:szCs w:val="16"/>
          <w:cs/>
        </w:rPr>
      </w:pPr>
    </w:p>
    <w:p w:rsidR="007D1272" w:rsidRPr="00ED093F" w:rsidRDefault="002358AE" w:rsidP="007D1272">
      <w:pPr>
        <w:spacing w:before="120" w:after="120"/>
        <w:ind w:left="1440" w:hanging="720"/>
        <w:jc w:val="thaiDistribute"/>
        <w:rPr>
          <w:rFonts w:ascii="Angsana New" w:hAnsi="Angsana New" w:cs="Angsana New"/>
        </w:rPr>
      </w:pPr>
      <w:r w:rsidRPr="00ED093F">
        <w:rPr>
          <w:rFonts w:ascii="Angsana New" w:hAnsi="Angsana New" w:cs="Angsana New"/>
          <w:b/>
          <w:bCs/>
        </w:rPr>
        <w:t>4</w:t>
      </w:r>
      <w:r w:rsidR="007D1272" w:rsidRPr="00ED093F">
        <w:rPr>
          <w:rFonts w:ascii="Angsana New" w:hAnsi="Angsana New" w:cs="Angsana New"/>
          <w:b/>
          <w:bCs/>
          <w:cs/>
        </w:rPr>
        <w:t>.</w:t>
      </w:r>
      <w:r w:rsidR="007D1272" w:rsidRPr="00ED093F">
        <w:rPr>
          <w:rFonts w:ascii="Angsana New" w:hAnsi="Angsana New" w:cs="Angsana New"/>
          <w:b/>
          <w:bCs/>
        </w:rPr>
        <w:t>2</w:t>
      </w:r>
      <w:r w:rsidR="007D1272" w:rsidRPr="00ED093F">
        <w:rPr>
          <w:rFonts w:ascii="Angsana New" w:hAnsi="Angsana New" w:cs="Angsana New"/>
          <w:b/>
          <w:bCs/>
          <w:cs/>
        </w:rPr>
        <w:tab/>
      </w:r>
      <w:r w:rsidR="007D1272" w:rsidRPr="00ED093F">
        <w:rPr>
          <w:rFonts w:ascii="Angsana New" w:hAnsi="Angsana New" w:cs="Angsana New"/>
          <w:b/>
          <w:bCs/>
          <w:u w:val="single"/>
          <w:cs/>
        </w:rPr>
        <w:t>ใบอนุญาตในการประกอบธุรกิจ</w:t>
      </w:r>
    </w:p>
    <w:p w:rsidR="007D1272" w:rsidRPr="00DA2A1E" w:rsidRDefault="007D1272" w:rsidP="007D1272">
      <w:pPr>
        <w:spacing w:after="120"/>
        <w:ind w:firstLine="720"/>
        <w:jc w:val="thaiDistribute"/>
        <w:rPr>
          <w:rFonts w:ascii="Angsana New" w:hAnsi="Angsana New" w:cs="Angsana New"/>
        </w:rPr>
      </w:pPr>
      <w:r w:rsidRPr="00DA2A1E">
        <w:rPr>
          <w:rFonts w:ascii="Angsana New" w:hAnsi="Angsana New" w:cs="Angsana New"/>
          <w:cs/>
        </w:rPr>
        <w:t>ใบอนุญาตสำคัญในการประกอบธุรกิจให้การรักษาพยาบาล ได้แก่ ใบอนุญาตให้ประกอบกิจการสถานพยาบาล และใบอนุญาตให้ดำเนินการสถานพยาบาล</w:t>
      </w:r>
    </w:p>
    <w:p w:rsidR="007D1272" w:rsidRPr="00DA2A1E" w:rsidRDefault="007D1272" w:rsidP="001C5BAD">
      <w:pPr>
        <w:numPr>
          <w:ilvl w:val="0"/>
          <w:numId w:val="18"/>
        </w:numPr>
        <w:spacing w:before="60"/>
        <w:ind w:left="1440" w:hanging="720"/>
        <w:jc w:val="thaiDistribute"/>
        <w:rPr>
          <w:rFonts w:ascii="Angsana New" w:hAnsi="Angsana New" w:cs="Angsana New"/>
        </w:rPr>
      </w:pPr>
      <w:r w:rsidRPr="00DA2A1E">
        <w:rPr>
          <w:rFonts w:ascii="Angsana New" w:hAnsi="Angsana New" w:cs="Angsana New"/>
          <w:b/>
          <w:bCs/>
          <w:cs/>
        </w:rPr>
        <w:t>ใบอนุญาตให้ประกอบกิจการสถานพยาบาล :</w:t>
      </w:r>
      <w:r w:rsidRPr="00DA2A1E">
        <w:rPr>
          <w:rFonts w:ascii="Angsana New" w:hAnsi="Angsana New" w:cs="Angsana New"/>
          <w:cs/>
        </w:rPr>
        <w:t xml:space="preserve"> ออกให้โดยกรมสนับสนุนบริการสุขภาพ กระทรวงสาธารณสุขให้แก่บุคคลหรือนิติบุคคลผู้ได้รับอนุญาตในการประกอบกิจการสถานพยาบาล               โดยกำหนดอายุให้ใช้ได้ไม่เกินวันสิ้นปีปฏิทินของปีที่ </w:t>
      </w:r>
      <w:r w:rsidRPr="00DA2A1E">
        <w:rPr>
          <w:rFonts w:ascii="Angsana New" w:hAnsi="Angsana New" w:cs="Angsana New"/>
        </w:rPr>
        <w:t>10</w:t>
      </w:r>
      <w:r w:rsidRPr="00DA2A1E">
        <w:rPr>
          <w:rFonts w:ascii="Angsana New" w:hAnsi="Angsana New" w:cs="Angsana New"/>
          <w:cs/>
        </w:rPr>
        <w:t xml:space="preserve"> นับแต่ปีที่ออกใบอนุญาต</w:t>
      </w:r>
    </w:p>
    <w:p w:rsidR="007D1272" w:rsidRPr="00DA2A1E" w:rsidRDefault="007D1272" w:rsidP="001C5BAD">
      <w:pPr>
        <w:numPr>
          <w:ilvl w:val="0"/>
          <w:numId w:val="18"/>
        </w:numPr>
        <w:spacing w:before="60"/>
        <w:ind w:left="1440" w:hanging="720"/>
        <w:jc w:val="thaiDistribute"/>
        <w:rPr>
          <w:rFonts w:ascii="Angsana New" w:hAnsi="Angsana New" w:cs="Angsana New"/>
        </w:rPr>
      </w:pPr>
      <w:r w:rsidRPr="00DA2A1E">
        <w:rPr>
          <w:rFonts w:ascii="Angsana New" w:hAnsi="Angsana New" w:cs="Angsana New"/>
          <w:b/>
          <w:bCs/>
          <w:cs/>
        </w:rPr>
        <w:t>ใบอนุญาตให้ดำเนินการสถานพยาบาล :</w:t>
      </w:r>
      <w:r w:rsidRPr="00DA2A1E">
        <w:rPr>
          <w:rFonts w:ascii="Angsana New" w:hAnsi="Angsana New" w:cs="Angsana New"/>
          <w:cs/>
        </w:rPr>
        <w:t xml:space="preserve"> ออกให้โดยกรมสนับสนุนบริการสุขภาพ กระทรวงสาธารณสุขให้ไว้แก่แพทย์ผู้มีหน้าที่ควบคุม ดูแล รับผิดชอบในการดำเนินการสถานพยาบาล           โดยกำหนดอายุให้ใช้ได้ไม่เกินวันสิ้นปีปฏิทินของปีที่ </w:t>
      </w:r>
      <w:r w:rsidRPr="00DA2A1E">
        <w:rPr>
          <w:rFonts w:ascii="Angsana New" w:hAnsi="Angsana New" w:cs="Angsana New"/>
        </w:rPr>
        <w:t>2</w:t>
      </w:r>
      <w:r w:rsidRPr="00DA2A1E">
        <w:rPr>
          <w:rFonts w:ascii="Angsana New" w:hAnsi="Angsana New" w:cs="Angsana New"/>
          <w:cs/>
        </w:rPr>
        <w:t xml:space="preserve"> นับแต่ปีที่ออกใบอนุญาต</w:t>
      </w:r>
    </w:p>
    <w:p w:rsidR="00ED093F" w:rsidRDefault="00ED093F">
      <w:pPr>
        <w:rPr>
          <w:rFonts w:ascii="Angsana New" w:hAnsi="Angsana New" w:cs="Angsana New"/>
          <w:cs/>
        </w:rPr>
      </w:pPr>
      <w:r>
        <w:rPr>
          <w:rFonts w:ascii="Angsana New" w:hAnsi="Angsana New" w:cs="Angsana New"/>
          <w:cs/>
        </w:rPr>
        <w:br w:type="page"/>
      </w:r>
    </w:p>
    <w:p w:rsidR="007D1272" w:rsidRDefault="007D1272" w:rsidP="007D1272">
      <w:pPr>
        <w:spacing w:before="120" w:after="120"/>
        <w:ind w:firstLine="720"/>
        <w:jc w:val="thaiDistribute"/>
        <w:rPr>
          <w:rFonts w:ascii="Angsana New" w:hAnsi="Angsana New" w:cs="Angsana New"/>
        </w:rPr>
      </w:pPr>
      <w:r w:rsidRPr="00DA2A1E">
        <w:rPr>
          <w:rFonts w:ascii="Angsana New" w:hAnsi="Angsana New" w:cs="Angsana New"/>
          <w:cs/>
        </w:rPr>
        <w:lastRenderedPageBreak/>
        <w:t>บริษัทฯ และบริษัทย่อยได้รับใบอนุญาตดังกล่าวข้างต้นครบถ้วน โดยใบอนุญาตแต่ละฉบับมีรายละเอียด แสดงดังตาราง</w:t>
      </w:r>
    </w:p>
    <w:tbl>
      <w:tblPr>
        <w:tblW w:w="5000" w:type="pct"/>
        <w:tblInd w:w="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12"/>
        <w:gridCol w:w="3791"/>
        <w:gridCol w:w="3839"/>
      </w:tblGrid>
      <w:tr w:rsidR="007D1272" w:rsidRPr="00DA2A1E" w:rsidTr="00DB57E2">
        <w:trPr>
          <w:cantSplit/>
          <w:trHeight w:val="485"/>
          <w:tblHeader/>
        </w:trPr>
        <w:tc>
          <w:tcPr>
            <w:tcW w:w="872" w:type="pct"/>
            <w:shd w:val="clear" w:color="auto" w:fill="BFBFBF" w:themeFill="background1" w:themeFillShade="BF"/>
          </w:tcPr>
          <w:p w:rsidR="007D1272" w:rsidRPr="00DA2A1E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สถานพยาบาล</w:t>
            </w:r>
          </w:p>
        </w:tc>
        <w:tc>
          <w:tcPr>
            <w:tcW w:w="2051" w:type="pct"/>
            <w:shd w:val="clear" w:color="auto" w:fill="BFBFBF" w:themeFill="background1" w:themeFillShade="BF"/>
          </w:tcPr>
          <w:p w:rsidR="007D1272" w:rsidRPr="00DA2A1E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ใบอนุญาตประเภทให้ประกอบกิจการ</w:t>
            </w:r>
          </w:p>
        </w:tc>
        <w:tc>
          <w:tcPr>
            <w:tcW w:w="2077" w:type="pct"/>
            <w:shd w:val="clear" w:color="auto" w:fill="BFBFBF" w:themeFill="background1" w:themeFillShade="BF"/>
          </w:tcPr>
          <w:p w:rsidR="007D1272" w:rsidRPr="00DA2A1E" w:rsidRDefault="007D1272" w:rsidP="00DB57E2">
            <w:pPr>
              <w:pStyle w:val="BodyTextIndent3"/>
              <w:ind w:right="0" w:firstLine="0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sz w:val="28"/>
                <w:szCs w:val="28"/>
                <w:cs/>
              </w:rPr>
              <w:t>ใบอนุญาตประเภทให้ดำเนินการ</w:t>
            </w:r>
          </w:p>
        </w:tc>
      </w:tr>
      <w:tr w:rsidR="007D1272" w:rsidRPr="00DA2A1E" w:rsidTr="00DB57E2">
        <w:trPr>
          <w:trHeight w:val="70"/>
          <w:tblHeader/>
        </w:trPr>
        <w:tc>
          <w:tcPr>
            <w:tcW w:w="872" w:type="pct"/>
          </w:tcPr>
          <w:p w:rsidR="007D1272" w:rsidRPr="00DA2A1E" w:rsidRDefault="007D1272" w:rsidP="00DB57E2">
            <w:pPr>
              <w:rPr>
                <w:rFonts w:ascii="Angsana New" w:hAnsi="Angsana New" w:cs="Angsana New"/>
                <w:b/>
                <w:b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>โรงพยาบาล</w:t>
            </w:r>
          </w:p>
          <w:p w:rsidR="007D1272" w:rsidRPr="00DA2A1E" w:rsidRDefault="007D1272" w:rsidP="00DB57E2">
            <w:pPr>
              <w:rPr>
                <w:rFonts w:ascii="Angsana New" w:hAnsi="Angsana New" w:cs="Angsana New"/>
                <w:b/>
                <w:bCs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>วัฒนแพทย์ ตรัง</w:t>
            </w:r>
          </w:p>
        </w:tc>
        <w:tc>
          <w:tcPr>
            <w:tcW w:w="2051" w:type="pct"/>
          </w:tcPr>
          <w:p w:rsidR="007D1272" w:rsidRPr="00FF58DB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ใบอนุญาตให้ประกอบกิจการสถานพยาบาล</w:t>
            </w:r>
          </w:p>
          <w:p w:rsidR="007D1272" w:rsidRPr="00DA2A1E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DA2A1E">
              <w:rPr>
                <w:rFonts w:ascii="Angsana New" w:hAnsi="Angsana New" w:cs="Angsana New"/>
                <w:b/>
                <w:bCs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 xml:space="preserve">: </w:t>
            </w:r>
            <w:r w:rsidRPr="00DA2A1E">
              <w:rPr>
                <w:rFonts w:ascii="Angsana New" w:hAnsi="Angsana New" w:cs="Angsana New"/>
              </w:rPr>
              <w:tab/>
              <w:t>10201000458</w:t>
            </w:r>
          </w:p>
          <w:p w:rsidR="007D1272" w:rsidRPr="00DA2A1E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 xml:space="preserve">ให้ไว้แก่ </w:t>
            </w:r>
            <w:r w:rsidRPr="00DA2A1E">
              <w:rPr>
                <w:rFonts w:ascii="Angsana New" w:hAnsi="Angsana New" w:cs="Angsana New"/>
                <w:b/>
                <w:bCs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 xml:space="preserve">: </w:t>
            </w:r>
            <w:r w:rsidRPr="00DA2A1E">
              <w:rPr>
                <w:rFonts w:ascii="Angsana New" w:hAnsi="Angsana New" w:cs="Angsana New"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 xml:space="preserve">บริษัท โรงพยาบาลวัฒนแพทย์ ตรัง จำกัด (มหาชน) </w:t>
            </w:r>
          </w:p>
          <w:p w:rsidR="007D1272" w:rsidRPr="00DA2A1E" w:rsidRDefault="007D1272" w:rsidP="00F16043">
            <w:pPr>
              <w:rPr>
                <w:rFonts w:ascii="Angsana New" w:hAnsi="Angsana New" w:cs="Angsana New"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DA2A1E">
              <w:rPr>
                <w:rFonts w:ascii="Angsana New" w:hAnsi="Angsana New" w:cs="Angsana New"/>
                <w:cs/>
              </w:rPr>
              <w:t xml:space="preserve"> : </w:t>
            </w:r>
            <w:r w:rsidRPr="00DA2A1E">
              <w:rPr>
                <w:rFonts w:ascii="Angsana New" w:hAnsi="Angsana New" w:cs="Angsana New"/>
              </w:rPr>
              <w:t xml:space="preserve">31 </w:t>
            </w:r>
            <w:r w:rsidRPr="00DA2A1E">
              <w:rPr>
                <w:rFonts w:ascii="Angsana New" w:hAnsi="Angsana New" w:cs="Angsana New"/>
                <w:cs/>
              </w:rPr>
              <w:t xml:space="preserve">ธันวาคม </w:t>
            </w:r>
            <w:r w:rsidRPr="00DA2A1E">
              <w:rPr>
                <w:rFonts w:ascii="Angsana New" w:hAnsi="Angsana New" w:cs="Angsana New"/>
              </w:rPr>
              <w:t>2561</w:t>
            </w:r>
          </w:p>
          <w:p w:rsidR="00AC13B3" w:rsidRPr="00DB088C" w:rsidRDefault="00AC13B3" w:rsidP="00F16043">
            <w:pPr>
              <w:ind w:left="29" w:hanging="29"/>
              <w:rPr>
                <w:rFonts w:ascii="Angsana New" w:hAnsi="Angsana New" w:cs="Angsana New"/>
                <w:sz w:val="24"/>
                <w:szCs w:val="24"/>
              </w:rPr>
            </w:pPr>
            <w:r w:rsidRPr="00DB088C">
              <w:rPr>
                <w:rFonts w:ascii="Angsana New" w:hAnsi="Angsana New" w:cs="Angsana New" w:hint="cs"/>
                <w:sz w:val="24"/>
                <w:szCs w:val="24"/>
                <w:cs/>
              </w:rPr>
              <w:t>(อยู่ระหว่างพิจารณาต่ออายุ</w:t>
            </w:r>
            <w:r w:rsidR="00DB088C">
              <w:rPr>
                <w:rFonts w:ascii="Angsana New" w:hAnsi="Angsana New" w:cs="Angsana New" w:hint="cs"/>
                <w:sz w:val="24"/>
                <w:szCs w:val="24"/>
                <w:cs/>
              </w:rPr>
              <w:t>ของกระทรวงสาธารณสุข</w:t>
            </w:r>
            <w:r w:rsidRPr="00DB088C">
              <w:rPr>
                <w:rFonts w:ascii="Angsana New" w:hAnsi="Angsana New" w:cs="Angsana New" w:hint="cs"/>
                <w:sz w:val="24"/>
                <w:szCs w:val="24"/>
                <w:cs/>
              </w:rPr>
              <w:t>และมีสิทธิ์ในการประกอบกิจการสถานพยาบาลตาม พ.ร.บ.สถานพยาบาล พ.ศ.</w:t>
            </w:r>
            <w:r w:rsidRPr="00DB088C">
              <w:rPr>
                <w:rFonts w:ascii="Angsana New" w:hAnsi="Angsana New" w:cs="Angsana New"/>
                <w:sz w:val="24"/>
                <w:szCs w:val="24"/>
              </w:rPr>
              <w:t>2541</w:t>
            </w:r>
            <w:r w:rsidR="00DB088C" w:rsidRPr="00DB088C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จนกว่าจะได้รับการพิจารณาให้ต่ออายุใบอนุญาตให้ประกอบกิจการสถานพยาบาลหรือไม่ต่ออายุใบอนุญาตให้ประกอบกิจการสถานพยาบาล</w:t>
            </w:r>
            <w:r w:rsidRPr="00DB088C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  <w:p w:rsidR="007D1272" w:rsidRPr="00DA2A1E" w:rsidRDefault="007D1272" w:rsidP="00F16043">
            <w:pPr>
              <w:ind w:left="29" w:hanging="29"/>
              <w:rPr>
                <w:rFonts w:ascii="Angsana New" w:hAnsi="Angsana New" w:cs="Angsana New"/>
                <w:noProof/>
                <w:rtl/>
                <w:cs/>
                <w:lang w:val="en-GB"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>บริการที่จัดให้มีเพิ่มเติม</w:t>
            </w:r>
            <w:r w:rsidRPr="00DA2A1E">
              <w:rPr>
                <w:rFonts w:ascii="Angsana New" w:hAnsi="Angsana New" w:cs="Angsana New"/>
                <w:cs/>
              </w:rPr>
              <w:t xml:space="preserve"> : บริการฟอกเลือดด้วยเครื่องไตเทียม </w:t>
            </w:r>
          </w:p>
        </w:tc>
        <w:tc>
          <w:tcPr>
            <w:tcW w:w="2077" w:type="pct"/>
          </w:tcPr>
          <w:p w:rsidR="007D1272" w:rsidRPr="00FF58DB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ใบอนุญาตให้ดำเนินการสถานพยาบาล</w:t>
            </w:r>
          </w:p>
          <w:p w:rsidR="007D1272" w:rsidRPr="00DA2A1E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DA2A1E">
              <w:rPr>
                <w:rFonts w:ascii="Angsana New" w:hAnsi="Angsana New" w:cs="Angsana New"/>
                <w:b/>
                <w:bCs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 xml:space="preserve">: </w:t>
            </w:r>
            <w:r w:rsidRPr="00DA2A1E">
              <w:rPr>
                <w:rFonts w:ascii="Angsana New" w:hAnsi="Angsana New" w:cs="Angsana New"/>
              </w:rPr>
              <w:tab/>
              <w:t>10201020345</w:t>
            </w:r>
          </w:p>
          <w:p w:rsidR="007D1272" w:rsidRPr="00DA2A1E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 xml:space="preserve">ให้ไว้แก่ </w:t>
            </w:r>
            <w:r w:rsidRPr="00DA2A1E">
              <w:rPr>
                <w:rFonts w:ascii="Angsana New" w:hAnsi="Angsana New" w:cs="Angsana New"/>
                <w:b/>
                <w:bCs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 xml:space="preserve">: </w:t>
            </w:r>
            <w:r w:rsidRPr="00DA2A1E">
              <w:rPr>
                <w:rFonts w:ascii="Angsana New" w:hAnsi="Angsana New" w:cs="Angsana New"/>
              </w:rPr>
              <w:tab/>
            </w:r>
            <w:r w:rsidRPr="00DA2A1E">
              <w:rPr>
                <w:rFonts w:ascii="Angsana New" w:hAnsi="Angsana New" w:cs="Angsana New"/>
                <w:cs/>
              </w:rPr>
              <w:t>นายแพทย์วิทยา ลีละวัฒน์</w:t>
            </w:r>
          </w:p>
          <w:p w:rsidR="007D1272" w:rsidRPr="00DA2A1E" w:rsidRDefault="007D1272" w:rsidP="00E46E84">
            <w:pPr>
              <w:ind w:right="-136"/>
              <w:rPr>
                <w:rFonts w:ascii="Angsana New" w:hAnsi="Angsana New" w:cs="Angsana New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DA2A1E">
              <w:rPr>
                <w:rFonts w:ascii="Angsana New" w:hAnsi="Angsana New" w:cs="Angsana New"/>
                <w:cs/>
              </w:rPr>
              <w:t xml:space="preserve"> : </w:t>
            </w:r>
            <w:r w:rsidRPr="00DA2A1E">
              <w:rPr>
                <w:rFonts w:ascii="Angsana New" w:hAnsi="Angsana New" w:cs="Angsana New"/>
              </w:rPr>
              <w:t xml:space="preserve">31 </w:t>
            </w:r>
            <w:r w:rsidRPr="00DA2A1E">
              <w:rPr>
                <w:rFonts w:ascii="Angsana New" w:hAnsi="Angsana New" w:cs="Angsana New"/>
                <w:cs/>
              </w:rPr>
              <w:t>ธันวาคม 256</w:t>
            </w:r>
            <w:r w:rsidR="00E46E84">
              <w:rPr>
                <w:rFonts w:ascii="Angsana New" w:hAnsi="Angsana New" w:cs="Angsana New" w:hint="cs"/>
                <w:cs/>
              </w:rPr>
              <w:t>3</w:t>
            </w:r>
          </w:p>
        </w:tc>
      </w:tr>
    </w:tbl>
    <w:p w:rsidR="00F16043" w:rsidRDefault="00F16043" w:rsidP="007D1272">
      <w:pPr>
        <w:ind w:left="1440" w:hanging="720"/>
        <w:jc w:val="distribute"/>
        <w:rPr>
          <w:rFonts w:ascii="Angsana New" w:hAnsi="Angsana New" w:cs="Angsana New"/>
          <w:b/>
          <w:bCs/>
        </w:rPr>
      </w:pPr>
    </w:p>
    <w:tbl>
      <w:tblPr>
        <w:tblW w:w="5000" w:type="pct"/>
        <w:tblInd w:w="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0"/>
        <w:gridCol w:w="3980"/>
        <w:gridCol w:w="3562"/>
      </w:tblGrid>
      <w:tr w:rsidR="007D1272" w:rsidRPr="00DA2A1E" w:rsidTr="004D2E83">
        <w:trPr>
          <w:trHeight w:val="440"/>
          <w:tblHeader/>
        </w:trPr>
        <w:tc>
          <w:tcPr>
            <w:tcW w:w="920" w:type="pct"/>
            <w:shd w:val="clear" w:color="auto" w:fill="D9D9D9" w:themeFill="background1" w:themeFillShade="D9"/>
          </w:tcPr>
          <w:p w:rsidR="007D1272" w:rsidRPr="00DA2A1E" w:rsidRDefault="007D1272" w:rsidP="00DB57E2">
            <w:pPr>
              <w:jc w:val="center"/>
              <w:rPr>
                <w:rFonts w:asciiTheme="majorBidi" w:hAnsiTheme="majorBidi" w:cs="Angsana New"/>
                <w:b/>
                <w:bCs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สถานพยาบาล</w:t>
            </w:r>
          </w:p>
        </w:tc>
        <w:tc>
          <w:tcPr>
            <w:tcW w:w="2153" w:type="pct"/>
            <w:shd w:val="clear" w:color="auto" w:fill="D9D9D9" w:themeFill="background1" w:themeFillShade="D9"/>
          </w:tcPr>
          <w:p w:rsidR="007D1272" w:rsidRPr="00DA2A1E" w:rsidRDefault="007D1272" w:rsidP="00DB57E2">
            <w:pPr>
              <w:tabs>
                <w:tab w:val="left" w:pos="975"/>
              </w:tabs>
              <w:ind w:left="1155" w:right="-107" w:hanging="1155"/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ใบอนุญาตประเภทให้ประกอบกิจการ</w:t>
            </w:r>
          </w:p>
        </w:tc>
        <w:tc>
          <w:tcPr>
            <w:tcW w:w="1927" w:type="pct"/>
            <w:shd w:val="clear" w:color="auto" w:fill="D9D9D9" w:themeFill="background1" w:themeFillShade="D9"/>
          </w:tcPr>
          <w:p w:rsidR="007D1272" w:rsidRPr="00DA2A1E" w:rsidRDefault="007D1272" w:rsidP="00DB57E2">
            <w:pPr>
              <w:tabs>
                <w:tab w:val="left" w:pos="975"/>
              </w:tabs>
              <w:ind w:left="1155" w:right="-107" w:hanging="1155"/>
              <w:jc w:val="center"/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</w:pPr>
            <w:r w:rsidRPr="00DA2A1E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ใบอนุญาตประเภทให้ดำเนินการ</w:t>
            </w:r>
          </w:p>
        </w:tc>
      </w:tr>
      <w:tr w:rsidR="007D1272" w:rsidRPr="00344D96" w:rsidTr="004D2E83">
        <w:trPr>
          <w:trHeight w:val="70"/>
          <w:tblHeader/>
        </w:trPr>
        <w:tc>
          <w:tcPr>
            <w:tcW w:w="920" w:type="pct"/>
          </w:tcPr>
          <w:p w:rsidR="007D1272" w:rsidRPr="00344D96" w:rsidRDefault="007D1272" w:rsidP="00DB57E2">
            <w:pPr>
              <w:spacing w:after="240"/>
              <w:rPr>
                <w:rFonts w:ascii="Angsana New" w:hAnsi="Angsana New" w:cs="Angsana New"/>
                <w:b/>
                <w:bCs/>
                <w:cs/>
              </w:rPr>
            </w:pPr>
            <w:r w:rsidRPr="00344D96">
              <w:rPr>
                <w:rFonts w:asciiTheme="majorBidi" w:hAnsiTheme="majorBidi" w:cs="Angsana New"/>
                <w:b/>
                <w:bCs/>
                <w:cs/>
              </w:rPr>
              <w:t>คลินิกเวชกรรมอินเตอร์เนชั่นแนล</w:t>
            </w:r>
          </w:p>
        </w:tc>
        <w:tc>
          <w:tcPr>
            <w:tcW w:w="2153" w:type="pct"/>
            <w:shd w:val="clear" w:color="auto" w:fill="auto"/>
          </w:tcPr>
          <w:p w:rsidR="007D1272" w:rsidRPr="00344D96" w:rsidRDefault="007D1272" w:rsidP="00F16043">
            <w:pPr>
              <w:tabs>
                <w:tab w:val="left" w:pos="975"/>
              </w:tabs>
              <w:ind w:left="1152" w:right="-101" w:hanging="1152"/>
              <w:rPr>
                <w:rFonts w:ascii="Angsana New" w:hAnsi="Angsana New" w:cs="Angsana New"/>
                <w:b/>
                <w:bCs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ใบอนุญาตให้ประกอบกิจการสถานพยาบาล</w:t>
            </w:r>
          </w:p>
          <w:p w:rsidR="007D1272" w:rsidRPr="00344D96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  <w:noProof/>
                <w:lang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  </w:t>
            </w:r>
            <w:r w:rsidRPr="00344D96">
              <w:rPr>
                <w:rFonts w:ascii="Angsana New" w:hAnsi="Angsana New" w:cs="Angsana New"/>
              </w:rPr>
              <w:t>81101000660</w:t>
            </w:r>
          </w:p>
          <w:p w:rsidR="007D1272" w:rsidRPr="00344D96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noProof/>
                <w:lang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ให้ไว้แก่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บริษัท โรงพยาบาลวัฒนแพทย์ </w:t>
            </w:r>
            <w:r w:rsidR="00DA67E8" w:rsidRPr="00344D96">
              <w:rPr>
                <w:rFonts w:ascii="Angsana New" w:hAnsi="Angsana New" w:cs="Angsana New" w:hint="cs"/>
                <w:cs/>
              </w:rPr>
              <w:t xml:space="preserve">         </w:t>
            </w:r>
            <w:r w:rsidRPr="00344D96">
              <w:rPr>
                <w:rFonts w:ascii="Angsana New" w:hAnsi="Angsana New" w:cs="Angsana New"/>
                <w:cs/>
              </w:rPr>
              <w:t>อ่าวนาง จำกัด</w:t>
            </w:r>
          </w:p>
          <w:p w:rsidR="007D1272" w:rsidRPr="00344D96" w:rsidRDefault="007D1272" w:rsidP="00F16043">
            <w:pPr>
              <w:tabs>
                <w:tab w:val="left" w:pos="1849"/>
              </w:tabs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 : </w:t>
            </w:r>
            <w:r w:rsidRPr="00344D96">
              <w:rPr>
                <w:rFonts w:ascii="Angsana New" w:hAnsi="Angsana New" w:cs="Angsana New"/>
              </w:rPr>
              <w:t xml:space="preserve">31 </w:t>
            </w:r>
            <w:r w:rsidRPr="00344D96">
              <w:rPr>
                <w:rFonts w:ascii="Angsana New" w:hAnsi="Angsana New" w:cs="Angsana New"/>
                <w:cs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</w:rPr>
              <w:t>2569</w:t>
            </w:r>
          </w:p>
          <w:p w:rsidR="007D1272" w:rsidRPr="00344D96" w:rsidRDefault="007D1272" w:rsidP="00F16043">
            <w:pPr>
              <w:tabs>
                <w:tab w:val="left" w:pos="1849"/>
              </w:tabs>
              <w:ind w:left="2029" w:hanging="2029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บริการที่จัดให้มีเพิ่มเติม</w:t>
            </w:r>
            <w:r w:rsidRPr="00344D96">
              <w:rPr>
                <w:rFonts w:ascii="Angsana New" w:hAnsi="Angsana New" w:cs="Angsana New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 : เอกซเรย์ และตรวจ           ทางห้องปฏิบัติการ</w:t>
            </w:r>
          </w:p>
        </w:tc>
        <w:tc>
          <w:tcPr>
            <w:tcW w:w="1927" w:type="pct"/>
            <w:shd w:val="clear" w:color="auto" w:fill="auto"/>
          </w:tcPr>
          <w:p w:rsidR="007D1272" w:rsidRPr="00344D96" w:rsidRDefault="007D1272" w:rsidP="00F16043">
            <w:pPr>
              <w:tabs>
                <w:tab w:val="left" w:pos="975"/>
              </w:tabs>
              <w:ind w:left="1152" w:right="-101" w:hanging="1152"/>
              <w:rPr>
                <w:rFonts w:ascii="Angsana New" w:hAnsi="Angsana New" w:cs="Angsana New"/>
                <w:b/>
                <w:bCs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ใบอนุญาตให้ดำเนินการ</w:t>
            </w:r>
            <w:r w:rsidRPr="00344D96">
              <w:rPr>
                <w:rFonts w:ascii="Angsana New" w:hAnsi="Angsana New" w:cs="Angsana New"/>
                <w:b/>
                <w:bCs/>
                <w:cs/>
              </w:rPr>
              <w:t>สถานพยาบาล</w:t>
            </w:r>
          </w:p>
          <w:p w:rsidR="007D1272" w:rsidRPr="00344D96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</w:rPr>
              <w:tab/>
              <w:t>81101000860</w:t>
            </w:r>
          </w:p>
          <w:p w:rsidR="007D1272" w:rsidRPr="00344D96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noProof/>
                <w:rtl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ให้ไว้แก่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</w:rPr>
              <w:tab/>
            </w:r>
            <w:r w:rsidRPr="00344D96">
              <w:rPr>
                <w:rFonts w:ascii="Angsana New" w:hAnsi="Angsana New" w:cs="Angsana New" w:hint="cs"/>
                <w:cs/>
              </w:rPr>
              <w:t>นายวุฒิพงษ์ สายสุวรรณ</w:t>
            </w:r>
          </w:p>
          <w:p w:rsidR="007D1272" w:rsidRPr="00344D96" w:rsidRDefault="007D1272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</w:p>
          <w:p w:rsidR="007D1272" w:rsidRPr="00344D96" w:rsidRDefault="007D1272" w:rsidP="00DA67E8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  <w:noProof/>
                <w:color w:val="FF0000"/>
                <w:lang w:bidi="ar-SA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344D96">
              <w:rPr>
                <w:rFonts w:ascii="Angsana New" w:hAnsi="Angsana New" w:cs="Angsana New"/>
                <w:cs/>
              </w:rPr>
              <w:t xml:space="preserve"> : </w:t>
            </w:r>
            <w:r w:rsidRPr="00344D96">
              <w:rPr>
                <w:rFonts w:ascii="Angsana New" w:hAnsi="Angsana New" w:cs="Angsana New"/>
              </w:rPr>
              <w:t xml:space="preserve">31 </w:t>
            </w:r>
            <w:r w:rsidRPr="00344D96">
              <w:rPr>
                <w:rFonts w:ascii="Angsana New" w:hAnsi="Angsana New" w:cs="Angsana New"/>
                <w:cs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</w:rPr>
              <w:t>256</w:t>
            </w:r>
            <w:r w:rsidR="00DA67E8" w:rsidRPr="00344D96">
              <w:rPr>
                <w:rFonts w:ascii="Angsana New" w:hAnsi="Angsana New" w:cs="Angsana New"/>
              </w:rPr>
              <w:t>3</w:t>
            </w:r>
          </w:p>
        </w:tc>
      </w:tr>
      <w:tr w:rsidR="004D2E83" w:rsidRPr="00344D96" w:rsidTr="004D2E83">
        <w:trPr>
          <w:trHeight w:val="70"/>
          <w:tblHeader/>
        </w:trPr>
        <w:tc>
          <w:tcPr>
            <w:tcW w:w="920" w:type="pct"/>
          </w:tcPr>
          <w:p w:rsidR="004D2E83" w:rsidRPr="00344D96" w:rsidRDefault="004D2E83" w:rsidP="004D2E83">
            <w:pPr>
              <w:rPr>
                <w:rFonts w:asciiTheme="majorBidi" w:hAnsiTheme="majorBidi" w:cs="Angsana New"/>
                <w:b/>
                <w:bCs/>
              </w:rPr>
            </w:pPr>
            <w:r w:rsidRPr="00344D96">
              <w:rPr>
                <w:rFonts w:asciiTheme="majorBidi" w:hAnsiTheme="majorBidi" w:cs="Angsana New" w:hint="cs"/>
                <w:b/>
                <w:bCs/>
                <w:cs/>
              </w:rPr>
              <w:t>โรงพยาบาล</w:t>
            </w:r>
          </w:p>
          <w:p w:rsidR="004D2E83" w:rsidRPr="00344D96" w:rsidRDefault="004D2E83" w:rsidP="004D2E83">
            <w:pPr>
              <w:rPr>
                <w:rFonts w:asciiTheme="majorBidi" w:hAnsiTheme="majorBidi" w:cs="Angsana New"/>
                <w:b/>
                <w:bCs/>
                <w:cs/>
              </w:rPr>
            </w:pPr>
            <w:r w:rsidRPr="00344D96">
              <w:rPr>
                <w:rFonts w:asciiTheme="majorBidi" w:hAnsiTheme="majorBidi" w:cs="Angsana New" w:hint="cs"/>
                <w:b/>
                <w:bCs/>
                <w:cs/>
              </w:rPr>
              <w:t>วัฒนแพทย์</w:t>
            </w:r>
            <w:r w:rsidR="00BA1322" w:rsidRPr="00344D96">
              <w:rPr>
                <w:rFonts w:asciiTheme="majorBidi" w:hAnsiTheme="majorBidi" w:cs="Angsana New" w:hint="cs"/>
                <w:b/>
                <w:bCs/>
                <w:cs/>
              </w:rPr>
              <w:t xml:space="preserve">                 </w:t>
            </w:r>
            <w:r w:rsidRPr="00344D96">
              <w:rPr>
                <w:rFonts w:asciiTheme="majorBidi" w:hAnsiTheme="majorBidi" w:cs="Angsana New" w:hint="cs"/>
                <w:b/>
                <w:bCs/>
                <w:cs/>
              </w:rPr>
              <w:t xml:space="preserve"> อ่าวนาง</w:t>
            </w:r>
          </w:p>
        </w:tc>
        <w:tc>
          <w:tcPr>
            <w:tcW w:w="2153" w:type="pct"/>
            <w:shd w:val="clear" w:color="auto" w:fill="auto"/>
          </w:tcPr>
          <w:p w:rsidR="004D2E83" w:rsidRPr="00344D96" w:rsidRDefault="004D2E83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ใบอนุญาตให้ประกอบกิจการสถานพยาบาล</w:t>
            </w:r>
          </w:p>
          <w:p w:rsidR="004D2E83" w:rsidRPr="00344D96" w:rsidRDefault="004D2E83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</w:rPr>
              <w:tab/>
              <w:t>10201001062</w:t>
            </w:r>
          </w:p>
          <w:p w:rsidR="004D2E83" w:rsidRPr="00344D96" w:rsidRDefault="004D2E83" w:rsidP="00F16043">
            <w:pPr>
              <w:ind w:right="-107"/>
              <w:rPr>
                <w:rFonts w:ascii="Angsana New" w:hAnsi="Angsana New" w:cs="Angsana New"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ให้ไว้แก่</w:t>
            </w:r>
            <w:r w:rsidRPr="00344D96">
              <w:rPr>
                <w:rFonts w:ascii="Angsana New" w:hAnsi="Angsana New" w:cs="Angsana New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cs/>
              </w:rPr>
              <w:t xml:space="preserve">: บริษัท โรงพยาบาลวัฒนแพทย์ </w:t>
            </w:r>
            <w:r w:rsidRPr="00344D96">
              <w:rPr>
                <w:rFonts w:ascii="Angsana New" w:hAnsi="Angsana New" w:cs="Angsana New" w:hint="cs"/>
                <w:cs/>
              </w:rPr>
              <w:t xml:space="preserve">อ่าวนาง           </w:t>
            </w:r>
          </w:p>
          <w:p w:rsidR="004D2E83" w:rsidRPr="00344D96" w:rsidRDefault="004D2E83" w:rsidP="00F16043">
            <w:pPr>
              <w:ind w:right="-107"/>
              <w:rPr>
                <w:rFonts w:ascii="Angsana New" w:hAnsi="Angsana New" w:cs="Angsana New"/>
                <w:cs/>
              </w:rPr>
            </w:pPr>
            <w:r w:rsidRPr="00344D96">
              <w:rPr>
                <w:rFonts w:ascii="Angsana New" w:hAnsi="Angsana New" w:cs="Angsana New" w:hint="cs"/>
                <w:cs/>
              </w:rPr>
              <w:t xml:space="preserve">                  จำกัด</w:t>
            </w:r>
          </w:p>
          <w:p w:rsidR="004D2E83" w:rsidRPr="00344D96" w:rsidRDefault="004D2E83" w:rsidP="00F16043">
            <w:pPr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344D96">
              <w:rPr>
                <w:rFonts w:ascii="Angsana New" w:hAnsi="Angsana New" w:cs="Angsana New"/>
                <w:cs/>
              </w:rPr>
              <w:t xml:space="preserve"> :  </w:t>
            </w:r>
            <w:r w:rsidRPr="00344D96">
              <w:rPr>
                <w:rFonts w:ascii="Angsana New" w:hAnsi="Angsana New" w:cs="Angsana New"/>
              </w:rPr>
              <w:t xml:space="preserve">31 </w:t>
            </w:r>
            <w:r w:rsidRPr="00344D96">
              <w:rPr>
                <w:rFonts w:ascii="Angsana New" w:hAnsi="Angsana New" w:cs="Angsana New"/>
                <w:cs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</w:rPr>
              <w:t>2571</w:t>
            </w:r>
          </w:p>
          <w:p w:rsidR="004D2E83" w:rsidRPr="00344D96" w:rsidRDefault="004D2E83" w:rsidP="00F16043">
            <w:pPr>
              <w:rPr>
                <w:rFonts w:ascii="Angsana New" w:hAnsi="Angsana New" w:cs="Angsana New"/>
                <w:b/>
                <w:bCs/>
                <w: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บริการที่จัดให้มีเพิ่มเติม</w:t>
            </w:r>
            <w:r w:rsidRPr="00344D96">
              <w:rPr>
                <w:rFonts w:ascii="Angsana New" w:hAnsi="Angsana New" w:cs="Angsana New"/>
                <w:cs/>
              </w:rPr>
              <w:t xml:space="preserve"> : </w:t>
            </w:r>
            <w:r w:rsidRPr="00344D96">
              <w:rPr>
                <w:rFonts w:ascii="Angsana New" w:hAnsi="Angsana New" w:cs="Angsana New" w:hint="cs"/>
                <w:cs/>
              </w:rPr>
              <w:t xml:space="preserve">  </w:t>
            </w:r>
            <w:r w:rsidRPr="00344D96">
              <w:rPr>
                <w:rFonts w:ascii="Angsana New" w:hAnsi="Angsana New" w:cs="Angsana New" w:hint="cs"/>
                <w:b/>
                <w:bCs/>
                <w:cs/>
              </w:rPr>
              <w:t xml:space="preserve"> -</w:t>
            </w:r>
          </w:p>
        </w:tc>
        <w:tc>
          <w:tcPr>
            <w:tcW w:w="1927" w:type="pct"/>
            <w:shd w:val="clear" w:color="auto" w:fill="auto"/>
          </w:tcPr>
          <w:p w:rsidR="004D2E83" w:rsidRPr="00344D96" w:rsidRDefault="004D2E83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  <w:t>ใบอนุญาตให้ดำเนินการสถานพยาบาล</w:t>
            </w:r>
          </w:p>
          <w:p w:rsidR="004D2E83" w:rsidRPr="00344D96" w:rsidRDefault="004D2E83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ใบอนุญาตที่ </w:t>
            </w:r>
            <w:r w:rsidRPr="00344D96">
              <w:rPr>
                <w:rFonts w:ascii="Angsana New" w:hAnsi="Angsana New" w:cs="Angsana New"/>
                <w:b/>
                <w:bCs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</w:rPr>
              <w:tab/>
            </w:r>
            <w:r w:rsidRPr="00344D96">
              <w:rPr>
                <w:rFonts w:ascii="Angsana New" w:hAnsi="Angsana New" w:cs="Angsana New" w:hint="cs"/>
                <w:cs/>
              </w:rPr>
              <w:t>ด.</w:t>
            </w:r>
            <w:r w:rsidRPr="00344D96">
              <w:rPr>
                <w:rFonts w:ascii="Angsana New" w:hAnsi="Angsana New" w:cs="Angsana New"/>
              </w:rPr>
              <w:t>10201000962</w:t>
            </w:r>
          </w:p>
          <w:p w:rsidR="004D2E83" w:rsidRPr="00344D96" w:rsidRDefault="004D2E83" w:rsidP="00F16043">
            <w:pPr>
              <w:tabs>
                <w:tab w:val="left" w:pos="975"/>
              </w:tabs>
              <w:ind w:left="1155" w:right="-107" w:hanging="1155"/>
              <w:rPr>
                <w:rFonts w:ascii="Angsana New" w:hAnsi="Angsana New" w:cs="Angsana New"/>
                <w: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ให้ไว้แ</w:t>
            </w:r>
            <w:r w:rsidRPr="00344D96">
              <w:rPr>
                <w:rFonts w:ascii="Angsana New" w:hAnsi="Angsana New" w:cs="Angsana New" w:hint="cs"/>
                <w:b/>
                <w:bCs/>
                <w:cs/>
              </w:rPr>
              <w:t>ก่</w:t>
            </w:r>
            <w:r w:rsidRPr="00344D96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cs/>
              </w:rPr>
              <w:t xml:space="preserve">  </w:t>
            </w:r>
            <w:r w:rsidRPr="00344D96">
              <w:rPr>
                <w:rFonts w:ascii="Angsana New" w:hAnsi="Angsana New" w:cs="Angsana New"/>
                <w:cs/>
              </w:rPr>
              <w:t xml:space="preserve"> :</w:t>
            </w:r>
            <w:r w:rsidRPr="00344D96">
              <w:rPr>
                <w:rFonts w:ascii="Angsana New" w:hAnsi="Angsana New" w:cs="Angsana New"/>
              </w:rPr>
              <w:tab/>
            </w:r>
            <w:r w:rsidRPr="00344D96">
              <w:rPr>
                <w:rFonts w:ascii="Angsana New" w:hAnsi="Angsana New" w:cs="Angsana New"/>
                <w:cs/>
              </w:rPr>
              <w:t>นายแพทย์</w:t>
            </w:r>
            <w:r w:rsidRPr="00344D96">
              <w:rPr>
                <w:rFonts w:ascii="Angsana New" w:hAnsi="Angsana New" w:cs="Angsana New" w:hint="cs"/>
                <w:cs/>
              </w:rPr>
              <w:t>สมชาย จันทร์สว่าง</w:t>
            </w:r>
          </w:p>
          <w:p w:rsidR="004D2E83" w:rsidRPr="00344D96" w:rsidRDefault="004D2E83" w:rsidP="00F16043">
            <w:pPr>
              <w:tabs>
                <w:tab w:val="left" w:pos="975"/>
              </w:tabs>
              <w:ind w:left="1152" w:right="-101" w:hanging="1152"/>
              <w:rPr>
                <w:rFonts w:ascii="Angsana New" w:hAnsi="Angsana New" w:cs="Angsana New"/>
                <w:b/>
                <w:bCs/>
                <w:color w:val="000000" w:themeColor="text1"/>
                <w: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อนุญาตให้ใช้ได้จนถึง</w:t>
            </w:r>
            <w:r w:rsidRPr="00344D96">
              <w:rPr>
                <w:rFonts w:ascii="Angsana New" w:hAnsi="Angsana New" w:cs="Angsana New"/>
                <w:cs/>
              </w:rPr>
              <w:t xml:space="preserve"> : </w:t>
            </w:r>
            <w:r w:rsidRPr="00344D96">
              <w:rPr>
                <w:rFonts w:ascii="Angsana New" w:hAnsi="Angsana New" w:cs="Angsana New"/>
              </w:rPr>
              <w:t>31</w:t>
            </w:r>
            <w:r w:rsidRPr="00344D96">
              <w:rPr>
                <w:rFonts w:ascii="Angsana New" w:hAnsi="Angsana New" w:cs="Angsana New"/>
                <w:cs/>
              </w:rPr>
              <w:t xml:space="preserve"> ธันวาคม </w:t>
            </w:r>
            <w:r w:rsidRPr="00344D96">
              <w:rPr>
                <w:rFonts w:ascii="Angsana New" w:hAnsi="Angsana New" w:cs="Angsana New"/>
              </w:rPr>
              <w:t>2563</w:t>
            </w:r>
          </w:p>
        </w:tc>
      </w:tr>
    </w:tbl>
    <w:p w:rsidR="006D4E2C" w:rsidRDefault="006D4E2C" w:rsidP="007D1272">
      <w:pPr>
        <w:spacing w:before="120"/>
        <w:ind w:left="1440" w:hanging="720"/>
        <w:rPr>
          <w:rFonts w:ascii="Angsana New" w:hAnsi="Angsana New" w:cs="Angsana New"/>
          <w:b/>
          <w:bCs/>
          <w:color w:val="FF0000"/>
        </w:rPr>
      </w:pPr>
    </w:p>
    <w:p w:rsidR="001118CF" w:rsidRPr="00344D96" w:rsidRDefault="001118CF" w:rsidP="007D1272">
      <w:pPr>
        <w:spacing w:before="120"/>
        <w:ind w:left="1440" w:hanging="720"/>
        <w:rPr>
          <w:rFonts w:ascii="Angsana New" w:hAnsi="Angsana New" w:cs="Angsana New"/>
          <w:b/>
          <w:bCs/>
          <w:color w:val="FF0000"/>
        </w:rPr>
      </w:pPr>
    </w:p>
    <w:p w:rsidR="006D4E2C" w:rsidRPr="00344D96" w:rsidRDefault="006D4E2C" w:rsidP="007D1272">
      <w:pPr>
        <w:spacing w:before="120"/>
        <w:ind w:left="1440" w:hanging="720"/>
        <w:rPr>
          <w:rFonts w:ascii="Angsana New" w:hAnsi="Angsana New" w:cs="Angsana New"/>
          <w:b/>
          <w:bCs/>
          <w:color w:val="FF0000"/>
        </w:rPr>
      </w:pPr>
    </w:p>
    <w:p w:rsidR="006D4E2C" w:rsidRPr="00344D96" w:rsidRDefault="006D4E2C" w:rsidP="007D1272">
      <w:pPr>
        <w:spacing w:before="120"/>
        <w:ind w:left="1440" w:hanging="720"/>
        <w:rPr>
          <w:rFonts w:ascii="Angsana New" w:hAnsi="Angsana New" w:cs="Angsana New"/>
          <w:b/>
          <w:bCs/>
          <w:color w:val="FF0000"/>
        </w:rPr>
      </w:pPr>
    </w:p>
    <w:p w:rsidR="007D1272" w:rsidRPr="00344D96" w:rsidRDefault="002358AE" w:rsidP="007D1272">
      <w:pPr>
        <w:spacing w:before="120"/>
        <w:ind w:left="1440" w:hanging="720"/>
        <w:rPr>
          <w:rFonts w:ascii="Angsana New" w:hAnsi="Angsana New" w:cs="Angsana New"/>
          <w:b/>
          <w:bCs/>
        </w:rPr>
      </w:pPr>
      <w:r w:rsidRPr="00344D96">
        <w:rPr>
          <w:rFonts w:ascii="Angsana New" w:hAnsi="Angsana New" w:cs="Angsana New"/>
          <w:b/>
          <w:bCs/>
        </w:rPr>
        <w:lastRenderedPageBreak/>
        <w:t>4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3</w:t>
      </w:r>
      <w:r w:rsidR="007D1272" w:rsidRPr="00344D96">
        <w:rPr>
          <w:rFonts w:ascii="Angsana New" w:hAnsi="Angsana New" w:cs="Angsana New"/>
          <w:b/>
          <w:bCs/>
          <w:cs/>
        </w:rPr>
        <w:tab/>
        <w:t xml:space="preserve">สัญญาที่สำคัญของบริษัทฯ และบริษัทย่อย </w:t>
      </w:r>
    </w:p>
    <w:p w:rsidR="007D1272" w:rsidRPr="00344D96" w:rsidRDefault="002358AE" w:rsidP="007D1272">
      <w:pPr>
        <w:ind w:firstLine="720"/>
        <w:rPr>
          <w:rFonts w:ascii="Angsana New" w:hAnsi="Angsana New" w:cs="Angsana New"/>
          <w:b/>
          <w:bCs/>
          <w:cs/>
        </w:rPr>
      </w:pPr>
      <w:r w:rsidRPr="00344D96">
        <w:rPr>
          <w:rFonts w:ascii="Angsana New" w:hAnsi="Angsana New" w:cs="Angsana New"/>
          <w:b/>
          <w:bCs/>
        </w:rPr>
        <w:t>4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3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1</w:t>
      </w:r>
      <w:r w:rsidR="007D1272" w:rsidRPr="00344D96">
        <w:rPr>
          <w:rFonts w:ascii="Angsana New" w:hAnsi="Angsana New" w:cs="Angsana New"/>
          <w:b/>
          <w:bCs/>
        </w:rPr>
        <w:tab/>
      </w:r>
      <w:r w:rsidR="007D1272" w:rsidRPr="00344D96">
        <w:rPr>
          <w:rFonts w:ascii="Angsana New" w:hAnsi="Angsana New" w:cs="Angsana New"/>
          <w:b/>
          <w:bCs/>
          <w:cs/>
        </w:rPr>
        <w:t>สัญญาเช่าที่ดินบริเวณข้างโรงพยาบาลเพื่อใช้สำหรับเป็นที่จอดรถสำหรับผู้มาใช้บริการ</w:t>
      </w:r>
      <w:r w:rsidR="007D1272" w:rsidRPr="00344D96">
        <w:rPr>
          <w:rFonts w:ascii="Angsana New" w:hAnsi="Angsana New" w:cs="Angsana New" w:hint="cs"/>
          <w:b/>
          <w:bCs/>
          <w:cs/>
        </w:rPr>
        <w:t>ของบริษัทฯ</w:t>
      </w:r>
    </w:p>
    <w:tbl>
      <w:tblPr>
        <w:tblStyle w:val="TableGrid"/>
        <w:tblW w:w="901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48"/>
        <w:gridCol w:w="3058"/>
        <w:gridCol w:w="1843"/>
        <w:gridCol w:w="2466"/>
      </w:tblGrid>
      <w:tr w:rsidR="007D1272" w:rsidRPr="00344D96" w:rsidTr="00DB57E2">
        <w:trPr>
          <w:trHeight w:val="332"/>
        </w:trPr>
        <w:tc>
          <w:tcPr>
            <w:tcW w:w="1648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คู่สัญญา</w:t>
            </w:r>
          </w:p>
        </w:tc>
        <w:tc>
          <w:tcPr>
            <w:tcW w:w="3058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รายละเอียดทรัพย์สินที่เช่า</w:t>
            </w:r>
          </w:p>
        </w:tc>
        <w:tc>
          <w:tcPr>
            <w:tcW w:w="1843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อายุสัญญา</w:t>
            </w:r>
          </w:p>
        </w:tc>
        <w:tc>
          <w:tcPr>
            <w:tcW w:w="2466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ค่าเช่า</w:t>
            </w:r>
          </w:p>
        </w:tc>
      </w:tr>
      <w:tr w:rsidR="007D1272" w:rsidRPr="00344D96" w:rsidTr="00DB57E2">
        <w:trPr>
          <w:trHeight w:val="1088"/>
        </w:trPr>
        <w:tc>
          <w:tcPr>
            <w:tcW w:w="1648" w:type="dxa"/>
          </w:tcPr>
          <w:p w:rsidR="007D1272" w:rsidRPr="00344D96" w:rsidRDefault="007D1272" w:rsidP="00DB57E2">
            <w:pPr>
              <w:ind w:right="62"/>
              <w:rPr>
                <w:rFonts w:ascii="Angsana New" w:hAnsi="Angsana New" w:cs="Angsana New"/>
                <w:noProof/>
                <w:cs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>นายเรวัต พิริยาภรณ์</w:t>
            </w:r>
          </w:p>
        </w:tc>
        <w:tc>
          <w:tcPr>
            <w:tcW w:w="3058" w:type="dxa"/>
          </w:tcPr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ที่ดินเปล่าจำนวน </w:t>
            </w:r>
            <w:r w:rsidRPr="00344D96">
              <w:rPr>
                <w:rFonts w:ascii="Angsana New" w:hAnsi="Angsana New" w:cs="Angsana New"/>
                <w:noProof/>
                <w:lang w:bidi="ar-SA"/>
              </w:rPr>
              <w:t xml:space="preserve">13 </w:t>
            </w:r>
            <w:r w:rsidRPr="00344D96">
              <w:rPr>
                <w:rFonts w:ascii="Angsana New" w:hAnsi="Angsana New" w:cs="Angsana New"/>
                <w:noProof/>
                <w:cs/>
              </w:rPr>
              <w:t>แปลง ที่ตั้ง</w:t>
            </w:r>
          </w:p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ตำบลทับเที่ยง อำเภอเมือง จังหวัดตรัง รวมจำนวน </w:t>
            </w:r>
            <w:r w:rsidRPr="00344D96">
              <w:rPr>
                <w:rFonts w:ascii="Angsana New" w:hAnsi="Angsana New" w:cs="Angsana New"/>
                <w:noProof/>
              </w:rPr>
              <w:t>381</w:t>
            </w:r>
            <w:r w:rsidRPr="00344D96">
              <w:rPr>
                <w:rFonts w:ascii="Angsana New" w:hAnsi="Angsana New" w:cs="Angsana New"/>
                <w:noProof/>
                <w:cs/>
              </w:rPr>
              <w:t>.</w:t>
            </w:r>
            <w:r w:rsidRPr="00344D96">
              <w:rPr>
                <w:rFonts w:ascii="Angsana New" w:hAnsi="Angsana New" w:cs="Angsana New"/>
                <w:noProof/>
              </w:rPr>
              <w:t xml:space="preserve">3 </w:t>
            </w:r>
            <w:r w:rsidRPr="00344D96">
              <w:rPr>
                <w:rFonts w:ascii="Angsana New" w:hAnsi="Angsana New" w:cs="Angsana New"/>
                <w:noProof/>
                <w:cs/>
              </w:rPr>
              <w:t>ตารางวา</w:t>
            </w:r>
          </w:p>
        </w:tc>
        <w:tc>
          <w:tcPr>
            <w:tcW w:w="1843" w:type="dxa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noProof/>
                <w:spacing w:val="-10"/>
                <w:lang w:val="en-GB" w:bidi="ar-SA"/>
              </w:rPr>
            </w:pPr>
            <w:r w:rsidRPr="00344D96">
              <w:rPr>
                <w:rFonts w:ascii="Angsana New" w:hAnsi="Angsana New" w:cs="Angsana New"/>
                <w:spacing w:val="-6"/>
                <w:cs/>
              </w:rPr>
              <w:t>4 ปี ตั้งแต่</w:t>
            </w:r>
          </w:p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noProof/>
                <w:spacing w:val="-10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spacing w:val="-10"/>
                <w:cs/>
              </w:rPr>
              <w:t>16 พฤศจิกายน 2558 ถึง 15 พฤศจิกายน 2562</w:t>
            </w:r>
          </w:p>
        </w:tc>
        <w:tc>
          <w:tcPr>
            <w:tcW w:w="2466" w:type="dxa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 w:hint="cs"/>
                <w:cs/>
              </w:rPr>
              <w:t xml:space="preserve">  </w:t>
            </w:r>
            <w:r w:rsidRPr="00344D96">
              <w:rPr>
                <w:rFonts w:ascii="Angsana New" w:hAnsi="Angsana New" w:cs="Angsana New"/>
                <w:cs/>
              </w:rPr>
              <w:t>ปีที่ 1-2 : 12</w:t>
            </w:r>
            <w:r w:rsidRPr="00344D96">
              <w:rPr>
                <w:rFonts w:ascii="Angsana New" w:hAnsi="Angsana New" w:cs="Angsana New"/>
              </w:rPr>
              <w:t>,</w:t>
            </w:r>
            <w:r w:rsidRPr="00344D96">
              <w:rPr>
                <w:rFonts w:ascii="Angsana New" w:hAnsi="Angsana New" w:cs="Angsana New"/>
                <w:cs/>
              </w:rPr>
              <w:t>000 บาทต่อเดือน</w:t>
            </w:r>
          </w:p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noProof/>
                <w:spacing w:val="-6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spacing w:val="-6"/>
                <w:cs/>
              </w:rPr>
              <w:t>ปีที่ 3-4  : 13</w:t>
            </w:r>
            <w:r w:rsidRPr="00344D96">
              <w:rPr>
                <w:rFonts w:ascii="Angsana New" w:hAnsi="Angsana New" w:cs="Angsana New"/>
                <w:spacing w:val="-6"/>
              </w:rPr>
              <w:t>,</w:t>
            </w:r>
            <w:r w:rsidRPr="00344D96">
              <w:rPr>
                <w:rFonts w:ascii="Angsana New" w:hAnsi="Angsana New" w:cs="Angsana New"/>
                <w:spacing w:val="-6"/>
                <w:cs/>
              </w:rPr>
              <w:t>200 บาทต่อเดือน</w:t>
            </w:r>
          </w:p>
        </w:tc>
      </w:tr>
      <w:tr w:rsidR="007D1272" w:rsidRPr="00344D96" w:rsidTr="00DB57E2">
        <w:trPr>
          <w:trHeight w:val="1160"/>
        </w:trPr>
        <w:tc>
          <w:tcPr>
            <w:tcW w:w="1648" w:type="dxa"/>
          </w:tcPr>
          <w:p w:rsidR="007D1272" w:rsidRPr="00344D96" w:rsidRDefault="007D1272" w:rsidP="00DB57E2">
            <w:pPr>
              <w:ind w:right="62"/>
              <w:rPr>
                <w:rFonts w:ascii="Angsana New" w:hAnsi="Angsana New" w:cs="Angsana New"/>
                <w:noProof/>
                <w:cs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>นายชนะ ฉางตา</w:t>
            </w:r>
          </w:p>
        </w:tc>
        <w:tc>
          <w:tcPr>
            <w:tcW w:w="3058" w:type="dxa"/>
          </w:tcPr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  <w:cs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ที่ดินเปล่าจำนวน </w:t>
            </w:r>
            <w:r w:rsidRPr="00344D96">
              <w:rPr>
                <w:rFonts w:ascii="Angsana New" w:hAnsi="Angsana New" w:cs="Angsana New"/>
                <w:noProof/>
              </w:rPr>
              <w:t xml:space="preserve">3 </w:t>
            </w:r>
            <w:r w:rsidRPr="00344D96">
              <w:rPr>
                <w:rFonts w:ascii="Angsana New" w:hAnsi="Angsana New" w:cs="Angsana New"/>
                <w:noProof/>
                <w:cs/>
              </w:rPr>
              <w:t>แปลง ที่ตั้ง</w:t>
            </w:r>
          </w:p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  <w:lang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ตำบลทับเที่ยง อำเภอเมือง จังหวัดตรัง รวมจำนวน </w:t>
            </w:r>
            <w:r w:rsidRPr="00344D96">
              <w:rPr>
                <w:rFonts w:ascii="Angsana New" w:hAnsi="Angsana New" w:cs="Angsana New"/>
                <w:noProof/>
              </w:rPr>
              <w:t xml:space="preserve">458 </w:t>
            </w:r>
            <w:r w:rsidRPr="00344D96">
              <w:rPr>
                <w:rFonts w:ascii="Angsana New" w:hAnsi="Angsana New" w:cs="Angsana New"/>
                <w:noProof/>
                <w:cs/>
              </w:rPr>
              <w:t>ตารางวา</w:t>
            </w:r>
          </w:p>
        </w:tc>
        <w:tc>
          <w:tcPr>
            <w:tcW w:w="1843" w:type="dxa"/>
          </w:tcPr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</w:rPr>
            </w:pPr>
            <w:r w:rsidRPr="00344D96">
              <w:rPr>
                <w:rFonts w:ascii="Angsana New" w:hAnsi="Angsana New" w:cs="Angsana New"/>
                <w:noProof/>
              </w:rPr>
              <w:t xml:space="preserve">3 </w:t>
            </w:r>
            <w:r w:rsidRPr="00344D96">
              <w:rPr>
                <w:rFonts w:ascii="Angsana New" w:hAnsi="Angsana New" w:cs="Angsana New"/>
                <w:noProof/>
                <w:cs/>
              </w:rPr>
              <w:t>ปี ตั้งแต่</w:t>
            </w:r>
          </w:p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  <w:rtl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16 มิถุนายน </w:t>
            </w:r>
            <w:r w:rsidR="007C5AAB" w:rsidRPr="00344D96">
              <w:rPr>
                <w:rFonts w:ascii="Angsana New" w:hAnsi="Angsana New" w:cs="Angsana New"/>
                <w:noProof/>
              </w:rPr>
              <w:t>2559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ถึง 15 มิถุนายน </w:t>
            </w:r>
            <w:r w:rsidR="007C5AAB" w:rsidRPr="00344D96">
              <w:rPr>
                <w:rFonts w:ascii="Angsana New" w:hAnsi="Angsana New" w:cs="Angsana New"/>
                <w:noProof/>
              </w:rPr>
              <w:t>2562</w:t>
            </w:r>
          </w:p>
        </w:tc>
        <w:tc>
          <w:tcPr>
            <w:tcW w:w="2466" w:type="dxa"/>
          </w:tcPr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>ปีที่ 1 : 11</w:t>
            </w:r>
            <w:r w:rsidRPr="00344D96">
              <w:rPr>
                <w:rFonts w:ascii="Angsana New" w:hAnsi="Angsana New" w:cs="Angsana New"/>
                <w:noProof/>
              </w:rPr>
              <w:t>,</w:t>
            </w:r>
            <w:r w:rsidRPr="00344D96">
              <w:rPr>
                <w:rFonts w:ascii="Angsana New" w:hAnsi="Angsana New" w:cs="Angsana New"/>
                <w:noProof/>
                <w:cs/>
              </w:rPr>
              <w:t>000 บาทต่อเดือน</w:t>
            </w:r>
          </w:p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>ปีที่ 2 : 12</w:t>
            </w:r>
            <w:r w:rsidRPr="00344D96">
              <w:rPr>
                <w:rFonts w:ascii="Angsana New" w:hAnsi="Angsana New" w:cs="Angsana New"/>
                <w:noProof/>
              </w:rPr>
              <w:t>,</w:t>
            </w:r>
            <w:r w:rsidRPr="00344D96">
              <w:rPr>
                <w:rFonts w:ascii="Angsana New" w:hAnsi="Angsana New" w:cs="Angsana New"/>
                <w:noProof/>
                <w:cs/>
              </w:rPr>
              <w:t>000 บาทต่อเดือน</w:t>
            </w:r>
          </w:p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>ปีที่ 3 : 13</w:t>
            </w:r>
            <w:r w:rsidRPr="00344D96">
              <w:rPr>
                <w:rFonts w:ascii="Angsana New" w:hAnsi="Angsana New" w:cs="Angsana New"/>
                <w:noProof/>
              </w:rPr>
              <w:t>,</w:t>
            </w:r>
            <w:r w:rsidRPr="00344D96">
              <w:rPr>
                <w:rFonts w:ascii="Angsana New" w:hAnsi="Angsana New" w:cs="Angsana New"/>
                <w:noProof/>
                <w:cs/>
              </w:rPr>
              <w:t>000 บาทต่อเดือน</w:t>
            </w:r>
          </w:p>
        </w:tc>
      </w:tr>
    </w:tbl>
    <w:p w:rsidR="007D1272" w:rsidRPr="00344D96" w:rsidRDefault="002358AE" w:rsidP="007D1272">
      <w:pPr>
        <w:spacing w:before="120" w:after="120"/>
        <w:ind w:firstLine="720"/>
        <w:jc w:val="thaiDistribute"/>
        <w:rPr>
          <w:rFonts w:ascii="Angsana New" w:hAnsi="Angsana New" w:cs="Angsana New"/>
          <w:b/>
          <w:bCs/>
          <w:cs/>
        </w:rPr>
      </w:pPr>
      <w:r w:rsidRPr="00344D96">
        <w:rPr>
          <w:rFonts w:ascii="Angsana New" w:hAnsi="Angsana New" w:cs="Angsana New"/>
          <w:b/>
          <w:bCs/>
        </w:rPr>
        <w:t>4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3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2</w:t>
      </w:r>
      <w:r w:rsidR="007D1272" w:rsidRPr="00344D96">
        <w:rPr>
          <w:rFonts w:ascii="Angsana New" w:hAnsi="Angsana New" w:cs="Angsana New"/>
          <w:b/>
          <w:bCs/>
        </w:rPr>
        <w:tab/>
      </w:r>
      <w:r w:rsidR="007D1272" w:rsidRPr="00344D96">
        <w:rPr>
          <w:rFonts w:ascii="Angsana New" w:hAnsi="Angsana New" w:cs="Angsana New"/>
          <w:b/>
          <w:bCs/>
          <w:cs/>
        </w:rPr>
        <w:t>สัญญาเช่า</w:t>
      </w:r>
      <w:r w:rsidR="007D1272" w:rsidRPr="00344D96">
        <w:rPr>
          <w:rFonts w:ascii="Angsana New" w:hAnsi="Angsana New" w:cs="Angsana New" w:hint="cs"/>
          <w:b/>
          <w:bCs/>
          <w:cs/>
        </w:rPr>
        <w:t>ช่วง</w:t>
      </w:r>
      <w:r w:rsidR="007D1272" w:rsidRPr="00344D96">
        <w:rPr>
          <w:rFonts w:ascii="Angsana New" w:hAnsi="Angsana New" w:cs="Angsana New"/>
          <w:b/>
          <w:bCs/>
          <w:cs/>
        </w:rPr>
        <w:t>อาคารเพื่อใช้สำหรับประกอบกิจการคลินิกเวชกรรม</w:t>
      </w:r>
      <w:r w:rsidR="007D1272" w:rsidRPr="00344D96">
        <w:rPr>
          <w:rFonts w:ascii="Angsana New" w:hAnsi="Angsana New" w:cs="Angsana New" w:hint="cs"/>
          <w:b/>
          <w:bCs/>
          <w:cs/>
        </w:rPr>
        <w:t>ของบริษัทย่อย</w:t>
      </w:r>
    </w:p>
    <w:tbl>
      <w:tblPr>
        <w:tblStyle w:val="TableGrid"/>
        <w:tblW w:w="901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48"/>
        <w:gridCol w:w="3060"/>
        <w:gridCol w:w="1841"/>
        <w:gridCol w:w="2466"/>
      </w:tblGrid>
      <w:tr w:rsidR="007D1272" w:rsidRPr="00344D96" w:rsidTr="00DB57E2">
        <w:trPr>
          <w:trHeight w:val="287"/>
        </w:trPr>
        <w:tc>
          <w:tcPr>
            <w:tcW w:w="1648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คู่สัญญา</w:t>
            </w:r>
          </w:p>
        </w:tc>
        <w:tc>
          <w:tcPr>
            <w:tcW w:w="3060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รายละเอียดทรัพย์สินที่เช่า</w:t>
            </w:r>
          </w:p>
        </w:tc>
        <w:tc>
          <w:tcPr>
            <w:tcW w:w="1841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อายุสัญญา</w:t>
            </w:r>
          </w:p>
        </w:tc>
        <w:tc>
          <w:tcPr>
            <w:tcW w:w="2466" w:type="dxa"/>
            <w:shd w:val="clear" w:color="auto" w:fill="BFBFBF" w:themeFill="background1" w:themeFillShade="BF"/>
          </w:tcPr>
          <w:p w:rsidR="007D1272" w:rsidRPr="00344D96" w:rsidRDefault="007D1272" w:rsidP="00DB57E2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44D96">
              <w:rPr>
                <w:rFonts w:ascii="Angsana New" w:hAnsi="Angsana New" w:cs="Angsana New"/>
                <w:b/>
                <w:bCs/>
                <w:cs/>
              </w:rPr>
              <w:t>ค่าเช่า</w:t>
            </w:r>
          </w:p>
        </w:tc>
      </w:tr>
      <w:tr w:rsidR="007D1272" w:rsidRPr="00344D96" w:rsidTr="00DB57E2">
        <w:trPr>
          <w:trHeight w:val="1160"/>
        </w:trPr>
        <w:tc>
          <w:tcPr>
            <w:tcW w:w="1648" w:type="dxa"/>
          </w:tcPr>
          <w:p w:rsidR="007D1272" w:rsidRPr="00344D96" w:rsidRDefault="007D1272" w:rsidP="00DB57E2">
            <w:pPr>
              <w:ind w:right="62"/>
              <w:rPr>
                <w:rFonts w:ascii="Angsana New" w:hAnsi="Angsana New" w:cs="Angsana New"/>
                <w:noProof/>
                <w:spacing w:val="-10"/>
                <w:cs/>
              </w:rPr>
            </w:pPr>
            <w:r w:rsidRPr="00344D96">
              <w:rPr>
                <w:rFonts w:ascii="Angsana New" w:hAnsi="Angsana New" w:cs="Angsana New"/>
                <w:noProof/>
                <w:spacing w:val="-10"/>
                <w:cs/>
              </w:rPr>
              <w:t>นาย</w:t>
            </w:r>
            <w:r w:rsidRPr="00344D96">
              <w:rPr>
                <w:rFonts w:ascii="Angsana New" w:hAnsi="Angsana New" w:cs="Angsana New" w:hint="cs"/>
                <w:noProof/>
                <w:spacing w:val="-10"/>
                <w:cs/>
              </w:rPr>
              <w:t>ธันยากร คงเนียม</w:t>
            </w:r>
          </w:p>
        </w:tc>
        <w:tc>
          <w:tcPr>
            <w:tcW w:w="3060" w:type="dxa"/>
          </w:tcPr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อาคารพาณิชย์ 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>2 ชั้น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จำนวน 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>1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คูหา </w:t>
            </w:r>
          </w:p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เลขที่ 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>876/8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หมู่ </w:t>
            </w:r>
            <w:r w:rsidRPr="00344D96">
              <w:rPr>
                <w:rFonts w:ascii="Angsana New" w:hAnsi="Angsana New" w:cs="Angsana New"/>
                <w:noProof/>
              </w:rPr>
              <w:t>2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ตำบลอ่าวนาง </w:t>
            </w:r>
          </w:p>
          <w:p w:rsidR="007D1272" w:rsidRPr="00344D96" w:rsidRDefault="007D1272" w:rsidP="00DB57E2">
            <w:pPr>
              <w:ind w:left="62" w:right="62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cs/>
              </w:rPr>
              <w:t xml:space="preserve">อำเภอเมือง จังหวัดกระบี่ </w:t>
            </w:r>
          </w:p>
        </w:tc>
        <w:tc>
          <w:tcPr>
            <w:tcW w:w="1841" w:type="dxa"/>
          </w:tcPr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</w:rPr>
            </w:pPr>
            <w:r w:rsidRPr="00344D96">
              <w:rPr>
                <w:rFonts w:ascii="Angsana New" w:hAnsi="Angsana New" w:cs="Angsana New" w:hint="cs"/>
                <w:noProof/>
                <w:cs/>
              </w:rPr>
              <w:t>3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ปี ตั้งแต่</w:t>
            </w:r>
          </w:p>
          <w:p w:rsidR="007D1272" w:rsidRPr="00344D96" w:rsidRDefault="007D1272" w:rsidP="00DB57E2">
            <w:pPr>
              <w:ind w:right="62"/>
              <w:jc w:val="center"/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 w:hint="cs"/>
                <w:noProof/>
                <w:cs/>
              </w:rPr>
              <w:t>1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>พฤษภาคม 2560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ถึง 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>30 เมษายน 2563</w:t>
            </w:r>
          </w:p>
        </w:tc>
        <w:tc>
          <w:tcPr>
            <w:tcW w:w="2466" w:type="dxa"/>
          </w:tcPr>
          <w:p w:rsidR="007D1272" w:rsidRPr="00344D96" w:rsidRDefault="007D1272" w:rsidP="00DB57E2">
            <w:pPr>
              <w:spacing w:before="480" w:after="240"/>
              <w:ind w:right="62"/>
              <w:jc w:val="center"/>
              <w:rPr>
                <w:rFonts w:ascii="Angsana New" w:hAnsi="Angsana New" w:cs="Angsana New"/>
                <w:noProof/>
                <w:cs/>
              </w:rPr>
            </w:pPr>
            <w:r w:rsidRPr="00344D96">
              <w:rPr>
                <w:rFonts w:ascii="Angsana New" w:hAnsi="Angsana New" w:cs="Angsana New" w:hint="cs"/>
                <w:noProof/>
                <w:cs/>
              </w:rPr>
              <w:t>4,160,000</w:t>
            </w:r>
            <w:r w:rsidRPr="00344D96">
              <w:rPr>
                <w:rFonts w:ascii="Angsana New" w:hAnsi="Angsana New" w:cs="Angsana New"/>
                <w:noProof/>
                <w:cs/>
              </w:rPr>
              <w:t xml:space="preserve"> บาทต่อ</w:t>
            </w:r>
            <w:r w:rsidRPr="00344D96">
              <w:rPr>
                <w:rFonts w:ascii="Angsana New" w:hAnsi="Angsana New" w:cs="Angsana New" w:hint="cs"/>
                <w:noProof/>
                <w:cs/>
              </w:rPr>
              <w:t xml:space="preserve"> 3 </w:t>
            </w:r>
            <w:r w:rsidRPr="00344D96">
              <w:rPr>
                <w:rFonts w:ascii="Angsana New" w:hAnsi="Angsana New" w:cs="Angsana New"/>
                <w:noProof/>
                <w:cs/>
              </w:rPr>
              <w:t>ปี</w:t>
            </w:r>
          </w:p>
        </w:tc>
      </w:tr>
    </w:tbl>
    <w:p w:rsidR="007D1272" w:rsidRPr="00344D96" w:rsidRDefault="002358AE" w:rsidP="007D1272">
      <w:pPr>
        <w:spacing w:before="120"/>
        <w:ind w:left="1440" w:hanging="720"/>
        <w:jc w:val="thaiDistribute"/>
        <w:rPr>
          <w:rFonts w:ascii="Angsana New" w:hAnsi="Angsana New" w:cs="Angsana New"/>
          <w:b/>
          <w:bCs/>
        </w:rPr>
      </w:pPr>
      <w:r w:rsidRPr="00344D96">
        <w:rPr>
          <w:rFonts w:ascii="Angsana New" w:hAnsi="Angsana New" w:cs="Angsana New"/>
          <w:b/>
          <w:bCs/>
        </w:rPr>
        <w:t>4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D1272" w:rsidRPr="00344D96">
        <w:rPr>
          <w:rFonts w:ascii="Angsana New" w:hAnsi="Angsana New" w:cs="Angsana New"/>
          <w:b/>
          <w:bCs/>
        </w:rPr>
        <w:t>3</w:t>
      </w:r>
      <w:r w:rsidR="007D1272" w:rsidRPr="00344D96">
        <w:rPr>
          <w:rFonts w:ascii="Angsana New" w:hAnsi="Angsana New" w:cs="Angsana New"/>
          <w:b/>
          <w:bCs/>
          <w:cs/>
        </w:rPr>
        <w:t>.</w:t>
      </w:r>
      <w:r w:rsidR="007F229E" w:rsidRPr="00344D96">
        <w:rPr>
          <w:rFonts w:ascii="Angsana New" w:hAnsi="Angsana New" w:cs="Angsana New"/>
          <w:b/>
          <w:bCs/>
        </w:rPr>
        <w:t>3</w:t>
      </w:r>
      <w:r w:rsidR="007D1272" w:rsidRPr="00344D96">
        <w:rPr>
          <w:rFonts w:ascii="Angsana New" w:hAnsi="Angsana New" w:cs="Angsana New"/>
          <w:b/>
          <w:bCs/>
        </w:rPr>
        <w:tab/>
      </w:r>
      <w:r w:rsidR="007D1272" w:rsidRPr="00344D96">
        <w:rPr>
          <w:rFonts w:ascii="Angsana New" w:hAnsi="Angsana New" w:cs="Angsana New"/>
          <w:b/>
          <w:bCs/>
          <w:cs/>
        </w:rPr>
        <w:t>สัญญาสินเชื่อกับสถาบันทางการเงิน</w:t>
      </w:r>
    </w:p>
    <w:p w:rsidR="007C5AAB" w:rsidRPr="00344D96" w:rsidRDefault="007C5AAB" w:rsidP="007C5AAB">
      <w:pPr>
        <w:ind w:firstLine="720"/>
        <w:jc w:val="thaiDistribute"/>
        <w:rPr>
          <w:rFonts w:ascii="Angsana New" w:hAnsi="Angsana New" w:cs="Angsana New"/>
        </w:rPr>
      </w:pPr>
      <w:r w:rsidRPr="00344D96">
        <w:rPr>
          <w:rFonts w:ascii="Angsana New" w:hAnsi="Angsana New" w:cs="Angsana New"/>
          <w:cs/>
        </w:rPr>
        <w:t xml:space="preserve">บริษัทฯ และบริษัทย่อยได้ทำสัญญาสินเชื่อกับสถาบันทางการเงินจำนวน </w:t>
      </w:r>
      <w:r w:rsidRPr="00344D96">
        <w:rPr>
          <w:rFonts w:ascii="Angsana New" w:hAnsi="Angsana New" w:cs="Angsana New"/>
        </w:rPr>
        <w:t>3</w:t>
      </w:r>
      <w:r w:rsidRPr="00344D96">
        <w:rPr>
          <w:rFonts w:ascii="Angsana New" w:hAnsi="Angsana New" w:cs="Angsana New"/>
          <w:cs/>
        </w:rPr>
        <w:t xml:space="preserve"> แห่ง ประกอบด้วย สัญญา</w:t>
      </w:r>
      <w:r w:rsidRPr="00344D96">
        <w:rPr>
          <w:rFonts w:ascii="Angsana New" w:hAnsi="Angsana New" w:cs="Angsana New" w:hint="cs"/>
          <w:cs/>
        </w:rPr>
        <w:t>เงินกู้ยืม</w:t>
      </w:r>
      <w:r w:rsidRPr="00344D96">
        <w:rPr>
          <w:rFonts w:ascii="Angsana New" w:hAnsi="Angsana New" w:cs="Angsana New"/>
          <w:cs/>
        </w:rPr>
        <w:t>ระยะยาว</w:t>
      </w:r>
      <w:r w:rsidRPr="00344D96">
        <w:rPr>
          <w:rFonts w:ascii="Angsana New" w:hAnsi="Angsana New" w:cs="Angsana New" w:hint="cs"/>
          <w:cs/>
        </w:rPr>
        <w:t xml:space="preserve"> </w:t>
      </w:r>
      <w:r w:rsidRPr="00344D96">
        <w:rPr>
          <w:rFonts w:ascii="Angsana New" w:hAnsi="Angsana New" w:cs="Angsana New"/>
          <w:cs/>
        </w:rPr>
        <w:t>สัญญา</w:t>
      </w:r>
      <w:r w:rsidRPr="00344D96">
        <w:rPr>
          <w:rFonts w:ascii="Angsana New" w:hAnsi="Angsana New" w:cs="Angsana New" w:hint="cs"/>
          <w:cs/>
        </w:rPr>
        <w:t>เงิน</w:t>
      </w:r>
      <w:r w:rsidRPr="00344D96">
        <w:rPr>
          <w:rFonts w:ascii="Angsana New" w:hAnsi="Angsana New" w:cs="Angsana New"/>
          <w:cs/>
        </w:rPr>
        <w:t xml:space="preserve">กู้เบิกเงินเกินบัญชี ตั๋วสัญญาใช้เงิน </w:t>
      </w:r>
      <w:r w:rsidRPr="00344D96">
        <w:rPr>
          <w:rFonts w:ascii="Angsana New" w:hAnsi="Angsana New" w:cs="Angsana New" w:hint="cs"/>
          <w:cs/>
        </w:rPr>
        <w:t xml:space="preserve">เงินกู้ยืมระยะยาว </w:t>
      </w:r>
      <w:r w:rsidRPr="00344D96">
        <w:rPr>
          <w:rFonts w:ascii="Angsana New" w:hAnsi="Angsana New" w:cs="Angsana New"/>
          <w:cs/>
        </w:rPr>
        <w:t xml:space="preserve">รวมถึงหนังสือค้ำประกันวงเงินโดยมีวงเงินรวม ณ วันที่ </w:t>
      </w:r>
      <w:r w:rsidRPr="00344D96">
        <w:rPr>
          <w:rFonts w:ascii="Angsana New" w:hAnsi="Angsana New" w:cs="Angsana New"/>
        </w:rPr>
        <w:t xml:space="preserve">31 </w:t>
      </w:r>
      <w:r w:rsidRPr="00344D96">
        <w:rPr>
          <w:rFonts w:ascii="Angsana New" w:hAnsi="Angsana New" w:cs="Angsana New" w:hint="cs"/>
          <w:cs/>
        </w:rPr>
        <w:t>ธันวาคม</w:t>
      </w:r>
      <w:r w:rsidRPr="00344D96">
        <w:rPr>
          <w:rFonts w:ascii="Angsana New" w:hAnsi="Angsana New" w:cs="Angsana New"/>
          <w:cs/>
        </w:rPr>
        <w:t xml:space="preserve"> </w:t>
      </w:r>
      <w:r w:rsidRPr="00344D96">
        <w:rPr>
          <w:rFonts w:ascii="Angsana New" w:hAnsi="Angsana New" w:cs="Angsana New"/>
        </w:rPr>
        <w:t>2561</w:t>
      </w:r>
      <w:r w:rsidRPr="00344D96">
        <w:rPr>
          <w:rFonts w:ascii="Angsana New" w:hAnsi="Angsana New" w:cs="Angsana New"/>
          <w:cs/>
        </w:rPr>
        <w:t xml:space="preserve"> จำนวน </w:t>
      </w:r>
      <w:r w:rsidRPr="00344D96">
        <w:rPr>
          <w:rFonts w:ascii="Angsana New" w:hAnsi="Angsana New" w:cs="Angsana New"/>
        </w:rPr>
        <w:t>922</w:t>
      </w:r>
      <w:r w:rsidRPr="00344D96">
        <w:rPr>
          <w:rFonts w:ascii="Angsana New" w:hAnsi="Angsana New" w:cs="Angsana New"/>
          <w:cs/>
        </w:rPr>
        <w:t>.</w:t>
      </w:r>
      <w:r w:rsidRPr="00344D96">
        <w:rPr>
          <w:rFonts w:ascii="Angsana New" w:hAnsi="Angsana New" w:cs="Angsana New"/>
        </w:rPr>
        <w:t>26</w:t>
      </w:r>
      <w:r w:rsidRPr="00344D96">
        <w:rPr>
          <w:rFonts w:ascii="Angsana New" w:hAnsi="Angsana New" w:cs="Angsana New"/>
          <w:cs/>
        </w:rPr>
        <w:t xml:space="preserve"> ล้านบาท  โดยมีภาระหนี้จำนวน </w:t>
      </w:r>
      <w:r w:rsidRPr="00344D96">
        <w:rPr>
          <w:rFonts w:ascii="Angsana New" w:hAnsi="Angsana New" w:cs="Angsana New"/>
        </w:rPr>
        <w:t>187</w:t>
      </w:r>
      <w:r w:rsidRPr="00344D96">
        <w:rPr>
          <w:rFonts w:ascii="Angsana New" w:hAnsi="Angsana New" w:cs="Angsana New"/>
          <w:cs/>
        </w:rPr>
        <w:t>.</w:t>
      </w:r>
      <w:r w:rsidRPr="00344D96">
        <w:rPr>
          <w:rFonts w:ascii="Angsana New" w:hAnsi="Angsana New" w:cs="Angsana New"/>
        </w:rPr>
        <w:t>12</w:t>
      </w:r>
      <w:r w:rsidRPr="00344D96">
        <w:rPr>
          <w:rFonts w:ascii="Angsana New" w:hAnsi="Angsana New" w:cs="Angsana New"/>
          <w:cs/>
        </w:rPr>
        <w:t xml:space="preserve"> ล้านบาท ทั้งนี้ ในสัญญาเงินกู้กับสถาบันทางการเงินมีเงื่อนไขที่สำคัญ ได้แก่</w:t>
      </w:r>
    </w:p>
    <w:p w:rsidR="007C5AAB" w:rsidRPr="00344D96" w:rsidRDefault="007C5AAB" w:rsidP="007C5AAB">
      <w:pPr>
        <w:ind w:left="1080" w:hanging="360"/>
        <w:jc w:val="thaiDistribute"/>
        <w:rPr>
          <w:rFonts w:ascii="Angsana New" w:hAnsi="Angsana New" w:cs="Angsana New"/>
          <w:cs/>
        </w:rPr>
      </w:pPr>
      <w:r w:rsidRPr="00344D96">
        <w:rPr>
          <w:rFonts w:ascii="Angsana New" w:hAnsi="Angsana New" w:cs="Angsana New"/>
        </w:rPr>
        <w:t>1</w:t>
      </w:r>
      <w:r w:rsidRPr="00344D96">
        <w:rPr>
          <w:rFonts w:ascii="Angsana New" w:hAnsi="Angsana New" w:cs="Angsana New"/>
          <w:cs/>
        </w:rPr>
        <w:t xml:space="preserve">) </w:t>
      </w:r>
      <w:r w:rsidRPr="00344D96">
        <w:rPr>
          <w:rFonts w:ascii="Angsana New" w:hAnsi="Angsana New" w:cs="Angsana New"/>
        </w:rPr>
        <w:tab/>
      </w:r>
      <w:r w:rsidRPr="00344D96">
        <w:rPr>
          <w:rFonts w:ascii="Angsana New" w:hAnsi="Angsana New" w:cs="Angsana New"/>
          <w:cs/>
        </w:rPr>
        <w:t>บริษัทฯ ต้องดำรงส่วนของทุนเป็นบวกตลอดอายุสัญญากู้</w:t>
      </w:r>
    </w:p>
    <w:p w:rsidR="007C5AAB" w:rsidRPr="00344D96" w:rsidRDefault="007C5AAB" w:rsidP="007C5AAB">
      <w:pPr>
        <w:ind w:left="1080" w:hanging="360"/>
        <w:jc w:val="thaiDistribute"/>
        <w:rPr>
          <w:rFonts w:ascii="Angsana New" w:hAnsi="Angsana New" w:cs="Angsana New"/>
        </w:rPr>
      </w:pPr>
      <w:r w:rsidRPr="00344D96">
        <w:rPr>
          <w:rFonts w:ascii="Angsana New" w:hAnsi="Angsana New" w:cs="Angsana New"/>
        </w:rPr>
        <w:t>2</w:t>
      </w:r>
      <w:r w:rsidRPr="00344D96">
        <w:rPr>
          <w:rFonts w:ascii="Angsana New" w:hAnsi="Angsana New" w:cs="Angsana New"/>
          <w:cs/>
        </w:rPr>
        <w:t xml:space="preserve">) </w:t>
      </w:r>
      <w:r w:rsidRPr="00344D96">
        <w:rPr>
          <w:rFonts w:ascii="Angsana New" w:hAnsi="Angsana New" w:cs="Angsana New"/>
        </w:rPr>
        <w:tab/>
      </w:r>
      <w:r w:rsidRPr="00344D96">
        <w:rPr>
          <w:rFonts w:ascii="Angsana New" w:hAnsi="Angsana New" w:cs="Angsana New"/>
          <w:cs/>
        </w:rPr>
        <w:t xml:space="preserve">การเปลี่ยนแปลงโครงสร้างผู้ถือหุ้น/ผู้บริหาร เกินกว่าร้อยละ </w:t>
      </w:r>
      <w:r w:rsidRPr="00344D96">
        <w:rPr>
          <w:rFonts w:ascii="Angsana New" w:hAnsi="Angsana New" w:cs="Angsana New"/>
        </w:rPr>
        <w:t>25</w:t>
      </w:r>
      <w:r w:rsidRPr="00344D96">
        <w:rPr>
          <w:rFonts w:ascii="Angsana New" w:hAnsi="Angsana New" w:cs="Angsana New"/>
          <w:cs/>
        </w:rPr>
        <w:t xml:space="preserve"> ต้องได้รับความยินยอมจากผู้ให้กู้เป็น</w:t>
      </w:r>
      <w:r w:rsidRPr="00344D96">
        <w:rPr>
          <w:rFonts w:ascii="Angsana New" w:hAnsi="Angsana New" w:cs="Angsana New" w:hint="cs"/>
          <w:cs/>
        </w:rPr>
        <w:t xml:space="preserve">      </w:t>
      </w:r>
      <w:r w:rsidRPr="00344D96">
        <w:rPr>
          <w:rFonts w:ascii="Angsana New" w:hAnsi="Angsana New" w:cs="Angsana New"/>
          <w:cs/>
        </w:rPr>
        <w:t>ลายลักษณ์อักษรก่อน</w:t>
      </w:r>
    </w:p>
    <w:p w:rsidR="007C5AAB" w:rsidRPr="00344D96" w:rsidRDefault="007C5AAB" w:rsidP="007C5AAB">
      <w:pPr>
        <w:ind w:left="1080" w:hanging="360"/>
        <w:jc w:val="thaiDistribute"/>
        <w:rPr>
          <w:rFonts w:ascii="Angsana New" w:hAnsi="Angsana New" w:cs="Angsana New"/>
        </w:rPr>
      </w:pPr>
      <w:r w:rsidRPr="00344D96">
        <w:rPr>
          <w:rFonts w:ascii="Angsana New" w:hAnsi="Angsana New" w:cs="Angsana New"/>
        </w:rPr>
        <w:t>3</w:t>
      </w:r>
      <w:r w:rsidRPr="00344D96">
        <w:rPr>
          <w:rFonts w:ascii="Angsana New" w:hAnsi="Angsana New" w:cs="Angsana New"/>
          <w:cs/>
        </w:rPr>
        <w:t>)</w:t>
      </w:r>
      <w:r w:rsidRPr="00344D96">
        <w:rPr>
          <w:rFonts w:ascii="Angsana New" w:hAnsi="Angsana New" w:cs="Angsana New"/>
        </w:rPr>
        <w:tab/>
      </w:r>
      <w:r w:rsidRPr="00344D96">
        <w:rPr>
          <w:rFonts w:ascii="Angsana New" w:hAnsi="Angsana New" w:cs="Angsana New"/>
          <w:cs/>
        </w:rPr>
        <w:t>เงื่อนไขที่</w:t>
      </w:r>
      <w:r w:rsidRPr="00344D96">
        <w:rPr>
          <w:rFonts w:ascii="Angsana New" w:hAnsi="Angsana New" w:cs="Angsana New" w:hint="cs"/>
          <w:cs/>
        </w:rPr>
        <w:t>บริษัทฯและบริษัทย่อย</w:t>
      </w:r>
      <w:r w:rsidRPr="00344D96">
        <w:rPr>
          <w:rFonts w:ascii="Angsana New" w:hAnsi="Angsana New" w:cs="Angsana New"/>
          <w:cs/>
        </w:rPr>
        <w:t xml:space="preserve"> จะต้องดำรงอัตราส่วนหนี้สินต่อส่วนของผู้หุ้น (</w:t>
      </w:r>
      <w:r w:rsidRPr="00344D96">
        <w:rPr>
          <w:rFonts w:ascii="Angsana New" w:hAnsi="Angsana New" w:cs="Angsana New"/>
        </w:rPr>
        <w:t>D</w:t>
      </w:r>
      <w:r w:rsidRPr="00344D96">
        <w:rPr>
          <w:rFonts w:ascii="Angsana New" w:hAnsi="Angsana New" w:cs="Angsana New"/>
          <w:cs/>
        </w:rPr>
        <w:t>/</w:t>
      </w:r>
      <w:r w:rsidRPr="00344D96">
        <w:rPr>
          <w:rFonts w:ascii="Angsana New" w:hAnsi="Angsana New" w:cs="Angsana New"/>
        </w:rPr>
        <w:t>E</w:t>
      </w:r>
      <w:r w:rsidRPr="00344D96">
        <w:rPr>
          <w:rFonts w:ascii="Angsana New" w:hAnsi="Angsana New" w:cs="Angsana New"/>
          <w:cs/>
        </w:rPr>
        <w:t xml:space="preserve">: </w:t>
      </w:r>
      <w:r w:rsidRPr="00344D96">
        <w:rPr>
          <w:rFonts w:ascii="Angsana New" w:hAnsi="Angsana New" w:cs="Angsana New"/>
        </w:rPr>
        <w:t xml:space="preserve">Debt </w:t>
      </w:r>
      <w:proofErr w:type="gramStart"/>
      <w:r w:rsidRPr="00344D96">
        <w:rPr>
          <w:rFonts w:ascii="Angsana New" w:hAnsi="Angsana New" w:cs="Angsana New"/>
        </w:rPr>
        <w:t>To</w:t>
      </w:r>
      <w:proofErr w:type="gramEnd"/>
      <w:r w:rsidRPr="00344D96">
        <w:rPr>
          <w:rFonts w:ascii="Angsana New" w:hAnsi="Angsana New" w:cs="Angsana New"/>
        </w:rPr>
        <w:t xml:space="preserve"> Equity Ratio</w:t>
      </w:r>
      <w:r w:rsidRPr="00344D96">
        <w:rPr>
          <w:rFonts w:ascii="Angsana New" w:hAnsi="Angsana New" w:cs="Angsana New"/>
          <w:cs/>
        </w:rPr>
        <w:t xml:space="preserve">) </w:t>
      </w:r>
      <w:r w:rsidRPr="00344D96">
        <w:rPr>
          <w:rFonts w:ascii="Angsana New" w:hAnsi="Angsana New" w:cs="Angsana New" w:hint="cs"/>
          <w:cs/>
        </w:rPr>
        <w:t>และ</w:t>
      </w:r>
      <w:r w:rsidRPr="00344D96">
        <w:rPr>
          <w:rFonts w:ascii="Angsana New" w:hAnsi="Angsana New" w:cs="Angsana New"/>
          <w:cs/>
        </w:rPr>
        <w:t>ดำรงอัตราส่วน</w:t>
      </w:r>
      <w:r w:rsidRPr="00344D96">
        <w:rPr>
          <w:rFonts w:ascii="Angsana New" w:hAnsi="Angsana New" w:cs="Angsana New" w:hint="cs"/>
          <w:cs/>
        </w:rPr>
        <w:t xml:space="preserve">ความสามารถในการชำระหนี้ </w:t>
      </w:r>
      <w:r w:rsidRPr="00344D96">
        <w:rPr>
          <w:rFonts w:ascii="Angsana New" w:hAnsi="Angsana New" w:cs="Angsana New"/>
          <w:cs/>
        </w:rPr>
        <w:t>(</w:t>
      </w:r>
      <w:r w:rsidRPr="00344D96">
        <w:rPr>
          <w:rFonts w:ascii="Angsana New" w:hAnsi="Angsana New" w:cs="Angsana New"/>
        </w:rPr>
        <w:t>DSCR</w:t>
      </w:r>
      <w:r w:rsidRPr="00344D96">
        <w:rPr>
          <w:rFonts w:ascii="Angsana New" w:hAnsi="Angsana New" w:cs="Angsana New"/>
          <w:cs/>
        </w:rPr>
        <w:t xml:space="preserve">: </w:t>
      </w:r>
      <w:r w:rsidRPr="00344D96">
        <w:rPr>
          <w:rFonts w:ascii="Angsana New" w:hAnsi="Angsana New" w:cs="Angsana New"/>
        </w:rPr>
        <w:t>Debt Service Coverage Ratio</w:t>
      </w:r>
      <w:r w:rsidRPr="00344D96">
        <w:rPr>
          <w:rFonts w:ascii="Angsana New" w:hAnsi="Angsana New" w:cs="Angsana New"/>
          <w:cs/>
        </w:rPr>
        <w:t xml:space="preserve">) </w:t>
      </w:r>
      <w:r w:rsidRPr="00344D96">
        <w:rPr>
          <w:rFonts w:ascii="Angsana New" w:hAnsi="Angsana New" w:cs="Angsana New" w:hint="cs"/>
          <w:cs/>
        </w:rPr>
        <w:t>โดยมีรายละเอียดดังนี้</w:t>
      </w:r>
    </w:p>
    <w:p w:rsidR="007C5AAB" w:rsidRPr="00344D96" w:rsidRDefault="007C5AAB" w:rsidP="007C5AAB">
      <w:pPr>
        <w:pStyle w:val="ListParagraph"/>
        <w:spacing w:before="120" w:after="120" w:line="240" w:lineRule="auto"/>
        <w:ind w:left="-142"/>
        <w:jc w:val="thaiDistribute"/>
        <w:rPr>
          <w:rFonts w:ascii="Angsana New" w:hAnsi="Angsana New" w:cs="Angsana New"/>
          <w:i/>
          <w:iCs/>
          <w:sz w:val="24"/>
          <w:szCs w:val="24"/>
        </w:rPr>
      </w:pPr>
      <w:r w:rsidRPr="00344D96">
        <w:rPr>
          <w:rFonts w:ascii="Angsana New" w:hAnsi="Angsana New" w:cs="Angsana New"/>
        </w:rPr>
        <w:object w:dxaOrig="9961" w:dyaOrig="1747">
          <v:shape id="_x0000_i1026" type="#_x0000_t75" style="width:497.25pt;height:87pt" o:ole="">
            <v:imagedata r:id="rId11" o:title=""/>
          </v:shape>
          <o:OLEObject Type="Embed" ProgID="Excel.Sheet.12" ShapeID="_x0000_i1026" DrawAspect="Content" ObjectID="_1615650946" r:id="rId12"/>
        </w:object>
      </w:r>
      <w:r w:rsidRPr="00344D96">
        <w:rPr>
          <w:rFonts w:ascii="Angsana New" w:hAnsi="Angsana New" w:cs="Angsana New" w:hint="cs"/>
          <w:sz w:val="24"/>
          <w:szCs w:val="24"/>
          <w:u w:val="single"/>
          <w:cs/>
        </w:rPr>
        <w:t>หมายเหตุ</w:t>
      </w:r>
      <w:r w:rsidRPr="00344D96">
        <w:rPr>
          <w:rFonts w:ascii="Angsana New" w:hAnsi="Angsana New" w:cs="Angsana New"/>
          <w:sz w:val="28"/>
          <w:cs/>
        </w:rPr>
        <w:t xml:space="preserve"> : </w:t>
      </w:r>
      <w:r w:rsidRPr="00344D96">
        <w:rPr>
          <w:rFonts w:ascii="Angsana New" w:hAnsi="Angsana New" w:cs="Angsana New"/>
          <w:i/>
          <w:iCs/>
          <w:sz w:val="24"/>
          <w:szCs w:val="24"/>
          <w:cs/>
        </w:rPr>
        <w:t>(</w:t>
      </w:r>
      <w:r w:rsidRPr="00344D96">
        <w:rPr>
          <w:rFonts w:ascii="Angsana New" w:hAnsi="Angsana New" w:cs="Angsana New"/>
          <w:i/>
          <w:iCs/>
          <w:sz w:val="24"/>
          <w:szCs w:val="24"/>
        </w:rPr>
        <w:t>1</w:t>
      </w:r>
      <w:r w:rsidRPr="00344D96">
        <w:rPr>
          <w:rFonts w:ascii="Angsana New" w:hAnsi="Angsana New" w:cs="Angsana New"/>
          <w:i/>
          <w:iCs/>
          <w:sz w:val="24"/>
          <w:szCs w:val="24"/>
          <w:cs/>
        </w:rPr>
        <w:t xml:space="preserve">) </w:t>
      </w:r>
      <w:r w:rsidRPr="00344D96">
        <w:rPr>
          <w:rFonts w:ascii="Angsana New" w:hAnsi="Angsana New" w:cs="Angsana New" w:hint="cs"/>
          <w:i/>
          <w:iCs/>
          <w:sz w:val="24"/>
          <w:szCs w:val="24"/>
          <w:cs/>
        </w:rPr>
        <w:t>อัตราส่วนที่กำหนดโดย บมจ.ธนาคารเกียรตินาคิน</w:t>
      </w:r>
    </w:p>
    <w:p w:rsidR="001118CF" w:rsidRDefault="007C5AAB" w:rsidP="007C5AAB">
      <w:pPr>
        <w:pStyle w:val="ListParagraph"/>
        <w:spacing w:before="120" w:after="120" w:line="240" w:lineRule="auto"/>
        <w:ind w:left="-142"/>
        <w:jc w:val="thaiDistribute"/>
        <w:rPr>
          <w:rFonts w:ascii="Angsana New" w:hAnsi="Angsana New" w:cs="Angsana New"/>
          <w:i/>
          <w:iCs/>
          <w:sz w:val="24"/>
          <w:szCs w:val="24"/>
        </w:rPr>
      </w:pPr>
      <w:r w:rsidRPr="00344D96">
        <w:rPr>
          <w:rFonts w:ascii="Angsana New" w:hAnsi="Angsana New" w:cs="Angsana New"/>
          <w:i/>
          <w:iCs/>
          <w:sz w:val="24"/>
          <w:szCs w:val="24"/>
          <w:cs/>
        </w:rPr>
        <w:tab/>
        <w:t xml:space="preserve">           </w:t>
      </w:r>
      <w:r w:rsidRPr="00344D96">
        <w:rPr>
          <w:rFonts w:ascii="Angsana New" w:hAnsi="Angsana New" w:cs="Angsana New" w:hint="cs"/>
          <w:i/>
          <w:iCs/>
          <w:sz w:val="24"/>
          <w:szCs w:val="24"/>
          <w:cs/>
        </w:rPr>
        <w:t xml:space="preserve">  </w:t>
      </w:r>
      <w:r w:rsidRPr="00344D96">
        <w:rPr>
          <w:rFonts w:ascii="Angsana New" w:hAnsi="Angsana New" w:cs="Angsana New"/>
          <w:i/>
          <w:iCs/>
          <w:sz w:val="24"/>
          <w:szCs w:val="24"/>
          <w:cs/>
        </w:rPr>
        <w:t xml:space="preserve">  (</w:t>
      </w:r>
      <w:r w:rsidRPr="00344D96">
        <w:rPr>
          <w:rFonts w:ascii="Angsana New" w:hAnsi="Angsana New" w:cs="Angsana New"/>
          <w:i/>
          <w:iCs/>
          <w:sz w:val="24"/>
          <w:szCs w:val="24"/>
        </w:rPr>
        <w:t>2</w:t>
      </w:r>
      <w:r w:rsidRPr="00344D96">
        <w:rPr>
          <w:rFonts w:ascii="Angsana New" w:hAnsi="Angsana New" w:cs="Angsana New"/>
          <w:i/>
          <w:iCs/>
          <w:sz w:val="24"/>
          <w:szCs w:val="24"/>
          <w:cs/>
        </w:rPr>
        <w:t xml:space="preserve">) </w:t>
      </w:r>
      <w:r w:rsidRPr="00344D96">
        <w:rPr>
          <w:rFonts w:ascii="Angsana New" w:hAnsi="Angsana New" w:cs="Angsana New" w:hint="cs"/>
          <w:i/>
          <w:iCs/>
          <w:sz w:val="24"/>
          <w:szCs w:val="24"/>
          <w:cs/>
        </w:rPr>
        <w:t>อัตราส่วนที่กำหนดโดย บมจ.ธนาคารกรุงไทย</w:t>
      </w:r>
    </w:p>
    <w:p w:rsidR="007C5AAB" w:rsidRPr="00344D96" w:rsidRDefault="007C5AAB" w:rsidP="007C5AAB">
      <w:pPr>
        <w:pStyle w:val="ListParagraph"/>
        <w:spacing w:before="120" w:after="120" w:line="240" w:lineRule="auto"/>
        <w:ind w:left="-142"/>
        <w:jc w:val="thaiDistribute"/>
        <w:rPr>
          <w:rFonts w:ascii="Angsana New" w:hAnsi="Angsana New" w:cs="Angsana New"/>
          <w:i/>
          <w:iCs/>
          <w:sz w:val="24"/>
          <w:szCs w:val="24"/>
        </w:rPr>
      </w:pPr>
      <w:r w:rsidRPr="00344D96">
        <w:rPr>
          <w:rFonts w:ascii="Angsana New" w:hAnsi="Angsana New" w:cs="Angsana New"/>
          <w:i/>
          <w:iCs/>
          <w:sz w:val="24"/>
          <w:szCs w:val="24"/>
        </w:rPr>
        <w:tab/>
      </w:r>
    </w:p>
    <w:p w:rsidR="001118CF" w:rsidRDefault="001118CF">
      <w:pPr>
        <w:rPr>
          <w:rFonts w:ascii="Angsana New" w:hAnsi="Angsana New" w:cs="Angsana New"/>
          <w:b/>
          <w:bCs/>
        </w:rPr>
      </w:pPr>
      <w:r>
        <w:rPr>
          <w:rFonts w:ascii="Angsana New" w:hAnsi="Angsana New" w:cs="Angsana New"/>
          <w:b/>
          <w:bCs/>
          <w:cs/>
        </w:rPr>
        <w:br w:type="page"/>
      </w:r>
    </w:p>
    <w:p w:rsidR="007D1272" w:rsidRPr="001118CF" w:rsidRDefault="002358AE" w:rsidP="00AE33F8">
      <w:pPr>
        <w:spacing w:before="120" w:after="120"/>
        <w:ind w:left="1440" w:hanging="720"/>
        <w:jc w:val="thaiDistribute"/>
        <w:rPr>
          <w:rFonts w:ascii="Angsana New" w:hAnsi="Angsana New" w:cs="Angsana New"/>
          <w:b/>
          <w:bCs/>
          <w:cs/>
        </w:rPr>
      </w:pPr>
      <w:r w:rsidRPr="001118CF">
        <w:rPr>
          <w:rFonts w:ascii="Angsana New" w:hAnsi="Angsana New" w:cs="Angsana New"/>
          <w:b/>
          <w:bCs/>
        </w:rPr>
        <w:lastRenderedPageBreak/>
        <w:t>4</w:t>
      </w:r>
      <w:r w:rsidR="007D1272" w:rsidRPr="001118CF">
        <w:rPr>
          <w:rFonts w:ascii="Angsana New" w:hAnsi="Angsana New" w:cs="Angsana New"/>
          <w:b/>
          <w:bCs/>
          <w:cs/>
        </w:rPr>
        <w:t>.</w:t>
      </w:r>
      <w:r w:rsidR="007D1272" w:rsidRPr="001118CF">
        <w:rPr>
          <w:rFonts w:ascii="Angsana New" w:hAnsi="Angsana New" w:cs="Angsana New"/>
          <w:b/>
          <w:bCs/>
        </w:rPr>
        <w:t>4</w:t>
      </w:r>
      <w:r w:rsidR="007D1272" w:rsidRPr="001118CF">
        <w:rPr>
          <w:rFonts w:ascii="Angsana New" w:hAnsi="Angsana New" w:cs="Angsana New"/>
          <w:b/>
          <w:bCs/>
        </w:rPr>
        <w:tab/>
      </w:r>
      <w:r w:rsidR="007D1272" w:rsidRPr="001118CF">
        <w:rPr>
          <w:rFonts w:ascii="Angsana New" w:hAnsi="Angsana New" w:cs="Angsana New"/>
          <w:b/>
          <w:bCs/>
          <w:cs/>
        </w:rPr>
        <w:t>การประกันภัย</w:t>
      </w:r>
    </w:p>
    <w:p w:rsidR="007D1272" w:rsidRPr="001118CF" w:rsidRDefault="007D1272" w:rsidP="00AE33F8">
      <w:pPr>
        <w:contextualSpacing/>
        <w:jc w:val="thaiDistribute"/>
        <w:rPr>
          <w:rFonts w:ascii="Angsana New" w:hAnsi="Angsana New" w:cs="Angsana New"/>
        </w:rPr>
      </w:pPr>
      <w:r w:rsidRPr="001118CF">
        <w:rPr>
          <w:rFonts w:ascii="Angsana New" w:hAnsi="Angsana New" w:cs="Angsana New"/>
          <w:b/>
          <w:bCs/>
        </w:rPr>
        <w:tab/>
      </w:r>
      <w:r w:rsidRPr="001118CF">
        <w:rPr>
          <w:rFonts w:ascii="Angsana New" w:hAnsi="Angsana New" w:cs="Angsana New"/>
          <w:cs/>
        </w:rPr>
        <w:t xml:space="preserve">บริษัทฯ ได้ทำประกันภัยความเสี่ยงภัยทรัพย์สิน อาคารบริการและอาคารสำนักงาน โดยมีจำนวนเงินเอาประกันภัยรวมทั้งสิ้น </w:t>
      </w:r>
      <w:r w:rsidR="0069546D">
        <w:rPr>
          <w:rFonts w:ascii="Angsana New" w:hAnsi="Angsana New" w:cs="Angsana New"/>
        </w:rPr>
        <w:t>654</w:t>
      </w:r>
      <w:r w:rsidR="00DD1858" w:rsidRPr="001118CF">
        <w:rPr>
          <w:rFonts w:ascii="Angsana New" w:hAnsi="Angsana New" w:cs="Angsana New"/>
        </w:rPr>
        <w:t>,</w:t>
      </w:r>
      <w:r w:rsidR="0069546D">
        <w:rPr>
          <w:rFonts w:ascii="Angsana New" w:hAnsi="Angsana New" w:cs="Angsana New"/>
        </w:rPr>
        <w:t>928</w:t>
      </w:r>
      <w:r w:rsidR="00DD1858" w:rsidRPr="001118CF">
        <w:rPr>
          <w:rFonts w:ascii="Angsana New" w:hAnsi="Angsana New" w:cs="Angsana New"/>
        </w:rPr>
        <w:t xml:space="preserve">,000 </w:t>
      </w:r>
      <w:r w:rsidRPr="001118CF">
        <w:rPr>
          <w:rFonts w:ascii="Angsana New" w:hAnsi="Angsana New" w:cs="Angsana New"/>
          <w:cs/>
        </w:rPr>
        <w:t>บาท โดยมีรายละเอียดดังนี้</w:t>
      </w:r>
    </w:p>
    <w:p w:rsidR="007D1272" w:rsidRPr="00344D96" w:rsidRDefault="007D1272" w:rsidP="00855AF3">
      <w:pPr>
        <w:pStyle w:val="NoSpacing"/>
        <w:numPr>
          <w:ilvl w:val="0"/>
          <w:numId w:val="12"/>
        </w:numPr>
        <w:spacing w:after="120"/>
        <w:ind w:left="1253" w:hanging="544"/>
        <w:jc w:val="thaiDistribute"/>
        <w:rPr>
          <w:rFonts w:ascii="Angsana New" w:hAnsi="Angsana New" w:cs="Angsana New"/>
          <w:sz w:val="28"/>
        </w:rPr>
      </w:pPr>
      <w:r w:rsidRPr="00344D96">
        <w:rPr>
          <w:rFonts w:ascii="Angsana New" w:hAnsi="Angsana New" w:cs="Angsana New"/>
          <w:sz w:val="28"/>
          <w:cs/>
        </w:rPr>
        <w:t xml:space="preserve">กรมธรรม์ประกันภัยความเสี่ยงภัยทรัพย์สิน อาคารโรงพยาบาล </w:t>
      </w:r>
    </w:p>
    <w:tbl>
      <w:tblPr>
        <w:tblStyle w:val="TableGrid"/>
        <w:tblW w:w="0" w:type="auto"/>
        <w:tblInd w:w="828" w:type="dxa"/>
        <w:tblLook w:val="04A0" w:firstRow="1" w:lastRow="0" w:firstColumn="1" w:lastColumn="0" w:noHBand="0" w:noVBand="1"/>
      </w:tblPr>
      <w:tblGrid>
        <w:gridCol w:w="2152"/>
        <w:gridCol w:w="6218"/>
      </w:tblGrid>
      <w:tr w:rsidR="00E05FD7" w:rsidRPr="00344D96" w:rsidTr="00DB57E2">
        <w:trPr>
          <w:trHeight w:val="368"/>
        </w:trPr>
        <w:tc>
          <w:tcPr>
            <w:tcW w:w="2152" w:type="dxa"/>
            <w:vAlign w:val="center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ผู้ให้สัญญา</w:t>
            </w:r>
          </w:p>
        </w:tc>
        <w:tc>
          <w:tcPr>
            <w:tcW w:w="6218" w:type="dxa"/>
            <w:vAlign w:val="center"/>
          </w:tcPr>
          <w:p w:rsidR="007D1272" w:rsidRPr="00344D96" w:rsidRDefault="007D1272" w:rsidP="002F2F28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บริษัท </w:t>
            </w:r>
            <w:r w:rsidR="002F2F28" w:rsidRPr="00344D96">
              <w:rPr>
                <w:rFonts w:ascii="Angsana New" w:hAnsi="Angsana New" w:cs="Angsana New" w:hint="cs"/>
                <w:sz w:val="28"/>
                <w:cs/>
              </w:rPr>
              <w:t>แอลเอ็มจี ประกันภัย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จำกัด (มหาชน)</w:t>
            </w:r>
          </w:p>
        </w:tc>
      </w:tr>
      <w:tr w:rsidR="00E05FD7" w:rsidRPr="00344D96" w:rsidTr="00DB57E2">
        <w:trPr>
          <w:trHeight w:val="260"/>
        </w:trPr>
        <w:tc>
          <w:tcPr>
            <w:tcW w:w="2152" w:type="dxa"/>
            <w:vAlign w:val="center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ผู้เอาประกันภัย</w:t>
            </w:r>
          </w:p>
        </w:tc>
        <w:tc>
          <w:tcPr>
            <w:tcW w:w="6218" w:type="dxa"/>
            <w:vAlign w:val="center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E05FD7" w:rsidRPr="00344D96" w:rsidTr="00DB57E2">
        <w:trPr>
          <w:trHeight w:val="440"/>
        </w:trPr>
        <w:tc>
          <w:tcPr>
            <w:tcW w:w="2152" w:type="dxa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ผู้รับผลประโยชน์</w:t>
            </w:r>
          </w:p>
        </w:tc>
        <w:tc>
          <w:tcPr>
            <w:tcW w:w="6218" w:type="dxa"/>
            <w:vAlign w:val="center"/>
          </w:tcPr>
          <w:p w:rsidR="007D1272" w:rsidRPr="00344D96" w:rsidRDefault="007D1272" w:rsidP="00AE33F8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  </w:t>
            </w:r>
            <w:r w:rsidR="00AE33F8" w:rsidRPr="00344D96">
              <w:rPr>
                <w:rFonts w:ascii="Angsana New" w:hAnsi="Angsana New" w:cs="Angsana New" w:hint="cs"/>
                <w:sz w:val="28"/>
                <w:cs/>
              </w:rPr>
              <w:t>และธนาคารกรุงไทย</w:t>
            </w:r>
          </w:p>
        </w:tc>
      </w:tr>
      <w:tr w:rsidR="00E05FD7" w:rsidRPr="00344D96" w:rsidTr="00DB57E2">
        <w:trPr>
          <w:trHeight w:val="260"/>
        </w:trPr>
        <w:tc>
          <w:tcPr>
            <w:tcW w:w="2152" w:type="dxa"/>
            <w:vAlign w:val="center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ระยะเวลา</w:t>
            </w:r>
          </w:p>
        </w:tc>
        <w:tc>
          <w:tcPr>
            <w:tcW w:w="6218" w:type="dxa"/>
            <w:vAlign w:val="center"/>
          </w:tcPr>
          <w:p w:rsidR="007D1272" w:rsidRPr="00344D96" w:rsidRDefault="007D1272" w:rsidP="002F2F28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</w:rPr>
              <w:t xml:space="preserve">23 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สิงหาคม </w:t>
            </w:r>
            <w:r w:rsidR="002F2F28" w:rsidRPr="00344D96">
              <w:rPr>
                <w:rFonts w:ascii="Angsana New" w:hAnsi="Angsana New" w:cs="Angsana New"/>
                <w:sz w:val="28"/>
              </w:rPr>
              <w:t>2561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 ถึง </w:t>
            </w:r>
            <w:r w:rsidR="002F2F28" w:rsidRPr="00344D96">
              <w:rPr>
                <w:rFonts w:ascii="Angsana New" w:hAnsi="Angsana New" w:cs="Angsana New"/>
                <w:sz w:val="28"/>
              </w:rPr>
              <w:t>31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สิงหาคม </w:t>
            </w:r>
            <w:r w:rsidR="002F2F28" w:rsidRPr="00344D96">
              <w:rPr>
                <w:rFonts w:ascii="Angsana New" w:hAnsi="Angsana New" w:cs="Angsana New"/>
                <w:sz w:val="28"/>
              </w:rPr>
              <w:t xml:space="preserve"> 2562</w:t>
            </w:r>
          </w:p>
        </w:tc>
      </w:tr>
      <w:tr w:rsidR="00E05FD7" w:rsidRPr="00344D96" w:rsidTr="00DB57E2">
        <w:trPr>
          <w:trHeight w:val="350"/>
        </w:trPr>
        <w:tc>
          <w:tcPr>
            <w:tcW w:w="2152" w:type="dxa"/>
            <w:vAlign w:val="center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จำนวนเงินเอาประกัน</w:t>
            </w:r>
          </w:p>
        </w:tc>
        <w:tc>
          <w:tcPr>
            <w:tcW w:w="6218" w:type="dxa"/>
            <w:vAlign w:val="center"/>
          </w:tcPr>
          <w:p w:rsidR="007D1272" w:rsidRPr="00344D96" w:rsidRDefault="007D1272" w:rsidP="002F2F28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2</w:t>
            </w:r>
            <w:r w:rsidR="002F2F28" w:rsidRPr="00344D96">
              <w:rPr>
                <w:rFonts w:ascii="Angsana New" w:hAnsi="Angsana New" w:cs="Angsana New"/>
                <w:sz w:val="28"/>
              </w:rPr>
              <w:t>01</w:t>
            </w:r>
            <w:r w:rsidRPr="00344D96">
              <w:rPr>
                <w:rFonts w:ascii="Angsana New" w:hAnsi="Angsana New" w:cs="Angsana New"/>
                <w:sz w:val="28"/>
              </w:rPr>
              <w:t>,</w:t>
            </w:r>
            <w:r w:rsidR="002F2F28" w:rsidRPr="00344D96">
              <w:rPr>
                <w:rFonts w:ascii="Angsana New" w:hAnsi="Angsana New" w:cs="Angsana New"/>
                <w:sz w:val="28"/>
              </w:rPr>
              <w:t>227</w:t>
            </w:r>
            <w:r w:rsidRPr="00344D96">
              <w:rPr>
                <w:rFonts w:ascii="Angsana New" w:hAnsi="Angsana New" w:cs="Angsana New"/>
                <w:sz w:val="28"/>
              </w:rPr>
              <w:t>,</w:t>
            </w:r>
            <w:r w:rsidR="002F2F28" w:rsidRPr="00344D96">
              <w:rPr>
                <w:rFonts w:ascii="Angsana New" w:hAnsi="Angsana New" w:cs="Angsana New"/>
                <w:sz w:val="28"/>
              </w:rPr>
              <w:t>000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 xml:space="preserve">00 </w:t>
            </w:r>
            <w:r w:rsidRPr="00344D96">
              <w:rPr>
                <w:rFonts w:ascii="Angsana New" w:hAnsi="Angsana New" w:cs="Angsana New"/>
                <w:sz w:val="28"/>
                <w:cs/>
              </w:rPr>
              <w:t>บาท</w:t>
            </w:r>
          </w:p>
        </w:tc>
      </w:tr>
      <w:tr w:rsidR="00E05FD7" w:rsidRPr="00344D96" w:rsidTr="00DB57E2">
        <w:trPr>
          <w:trHeight w:val="416"/>
        </w:trPr>
        <w:tc>
          <w:tcPr>
            <w:tcW w:w="2152" w:type="dxa"/>
          </w:tcPr>
          <w:p w:rsidR="007D1272" w:rsidRPr="00344D96" w:rsidRDefault="007D1272" w:rsidP="00DB57E2">
            <w:pPr>
              <w:pStyle w:val="NoSpacing"/>
              <w:spacing w:after="240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รายละเอียดทรัพย์สินที่เอาประกันภัย</w:t>
            </w:r>
          </w:p>
        </w:tc>
        <w:tc>
          <w:tcPr>
            <w:tcW w:w="6218" w:type="dxa"/>
          </w:tcPr>
          <w:p w:rsidR="007D1272" w:rsidRPr="00344D96" w:rsidRDefault="007D1272" w:rsidP="00DB57E2">
            <w:pPr>
              <w:pStyle w:val="NoSpacing"/>
              <w:jc w:val="thaiDistribute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เลขที่ </w:t>
            </w:r>
            <w:r w:rsidRPr="00344D96">
              <w:rPr>
                <w:rFonts w:ascii="Angsana New" w:hAnsi="Angsana New" w:cs="Angsana New"/>
                <w:sz w:val="28"/>
              </w:rPr>
              <w:t>247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 xml:space="preserve">2 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ถนนพัทลุง ตำบลทับเที่ยง อำเภอเมือง จังหวัดตรัง </w:t>
            </w:r>
          </w:p>
          <w:p w:rsidR="007D1272" w:rsidRPr="00344D96" w:rsidRDefault="007D1272" w:rsidP="00DB57E2">
            <w:pPr>
              <w:pStyle w:val="NoSpacing"/>
              <w:ind w:left="259" w:hanging="259"/>
              <w:jc w:val="thaiDistribute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1.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อาคารฝากประภา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2.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อาคารเจียมจิตต์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3.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อาคารบุญเล็ง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4.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อาคารอมรา-วิทยาฯ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5.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อาคารห้องควบคุมไฟฟ้า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6.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อาคารโรงจอดรถจักรยาน และบ่อบำบัด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7.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ทางเดินเชื่อมอาคาร และคอนกรีต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8.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อาคารศูนย์เอกซเรย์ คอมพิวเตอร์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9.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ab/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อาคาร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MRI Center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10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. อาคารสำนักงาน </w:t>
            </w: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 xml:space="preserve">FMS, AMB, FNT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รวม </w:t>
            </w: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3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อาคาร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cs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11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. อาคารบ้านพักแพทย์ รวม </w:t>
            </w:r>
            <w:r w:rsidR="002F2F28" w:rsidRPr="00344D96">
              <w:rPr>
                <w:rFonts w:ascii="Angsana New" w:hAnsi="Angsana New" w:cs="Angsana New" w:hint="cs"/>
                <w:noProof/>
                <w:sz w:val="28"/>
                <w:cs/>
              </w:rPr>
              <w:t>6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อาคาร</w:t>
            </w:r>
          </w:p>
          <w:p w:rsidR="007D1272" w:rsidRPr="00344D96" w:rsidRDefault="007D1272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12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 อาคาร</w:t>
            </w:r>
            <w:r w:rsidR="002F2F28" w:rsidRPr="00344D96">
              <w:rPr>
                <w:rFonts w:ascii="Angsana New" w:hAnsi="Angsana New" w:cs="Angsana New" w:hint="cs"/>
                <w:noProof/>
                <w:sz w:val="28"/>
                <w:cs/>
              </w:rPr>
              <w:t>โรงซัก</w:t>
            </w:r>
          </w:p>
          <w:p w:rsidR="002F2F28" w:rsidRPr="00344D96" w:rsidRDefault="002F2F28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/>
              </w:rPr>
            </w:pP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13. อาคารโรงกรองน้ำ</w:t>
            </w:r>
          </w:p>
          <w:p w:rsidR="002F2F28" w:rsidRPr="00344D96" w:rsidRDefault="002F2F28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lang w:val="en-GB"/>
              </w:rPr>
            </w:pP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 xml:space="preserve">14. </w:t>
            </w:r>
            <w:r w:rsidR="00DD1858"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อาคารคลังสินค้า</w:t>
            </w:r>
          </w:p>
          <w:p w:rsidR="00DD1858" w:rsidRPr="00344D96" w:rsidRDefault="00DD1858" w:rsidP="00DB57E2">
            <w:pPr>
              <w:pStyle w:val="NoSpacing"/>
              <w:ind w:left="260" w:hanging="260"/>
              <w:jc w:val="thaiDistribute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15. อาคารทองรายา</w:t>
            </w:r>
          </w:p>
          <w:p w:rsidR="007D1272" w:rsidRPr="00344D96" w:rsidRDefault="007D1272" w:rsidP="00DB57E2">
            <w:pPr>
              <w:pStyle w:val="NoSpacing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สถานที่เอาประกันภัย ประกอบด้วยทรัพย์สินที่เอาประกันภัย ดังนี้</w:t>
            </w:r>
          </w:p>
          <w:p w:rsidR="007D1272" w:rsidRPr="00344D96" w:rsidRDefault="007D1272" w:rsidP="001C5BAD">
            <w:pPr>
              <w:pStyle w:val="ListParagraph"/>
              <w:numPr>
                <w:ilvl w:val="0"/>
                <w:numId w:val="19"/>
              </w:numPr>
              <w:spacing w:line="350" w:lineRule="exact"/>
              <w:ind w:left="422" w:hanging="422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สิ่งปลูกสร้าง (ไม่รวมรากฐาน) รวมส่วนปรับปรุงต่อเติมอาคารรวม</w:t>
            </w:r>
          </w:p>
          <w:p w:rsidR="007D1272" w:rsidRPr="00344D96" w:rsidRDefault="007D1272" w:rsidP="001C5BAD">
            <w:pPr>
              <w:pStyle w:val="ListParagraph"/>
              <w:numPr>
                <w:ilvl w:val="0"/>
                <w:numId w:val="19"/>
              </w:numPr>
              <w:spacing w:after="0" w:line="340" w:lineRule="exact"/>
              <w:ind w:left="418" w:hanging="418"/>
              <w:jc w:val="thaiDistribute"/>
              <w:rPr>
                <w:rFonts w:ascii="Angsana New" w:hAnsi="Angsana New" w:cs="Angsana New"/>
                <w:noProof/>
                <w:sz w:val="28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งานระบบสาธารณูปโภคต่างๆ เช่น ระบบไฟฟ้า ระบบประปา ระบบสื่อสาร ระบบสุขาภิบาล ระบบลิฟท์ ระบบปรับอากาศ ระบบดับเพลิง </w:t>
            </w:r>
          </w:p>
        </w:tc>
      </w:tr>
      <w:tr w:rsidR="007D1272" w:rsidRPr="00344D96" w:rsidTr="00DB57E2">
        <w:trPr>
          <w:trHeight w:val="260"/>
        </w:trPr>
        <w:tc>
          <w:tcPr>
            <w:tcW w:w="2152" w:type="dxa"/>
          </w:tcPr>
          <w:p w:rsidR="007D1272" w:rsidRPr="00344D96" w:rsidRDefault="007D1272" w:rsidP="00DB57E2">
            <w:pPr>
              <w:pStyle w:val="NoSpacing"/>
              <w:spacing w:after="240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ความคุ้มครอง</w:t>
            </w:r>
          </w:p>
        </w:tc>
        <w:tc>
          <w:tcPr>
            <w:tcW w:w="6218" w:type="dxa"/>
          </w:tcPr>
          <w:p w:rsidR="007D1272" w:rsidRPr="00344D96" w:rsidRDefault="007D1272" w:rsidP="00DD1858">
            <w:pPr>
              <w:pStyle w:val="NoSpacing"/>
              <w:jc w:val="thaiDistribute"/>
              <w:rPr>
                <w:rFonts w:ascii="Angsana New" w:hAnsi="Angsana New" w:cs="Angsana New"/>
                <w:spacing w:val="-4"/>
                <w:sz w:val="28"/>
              </w:rPr>
            </w:pPr>
            <w:r w:rsidRPr="00344D96">
              <w:rPr>
                <w:rFonts w:ascii="Angsana New" w:hAnsi="Angsana New" w:cs="Angsana New"/>
                <w:spacing w:val="-4"/>
                <w:cs/>
              </w:rPr>
              <w:t>คุ้มครองความสูญเสีย หรือความเสียหาย</w:t>
            </w:r>
            <w:r w:rsidR="00DD1858" w:rsidRPr="00344D96">
              <w:rPr>
                <w:rFonts w:ascii="Angsana New" w:hAnsi="Angsana New" w:cs="Angsana New" w:hint="cs"/>
                <w:spacing w:val="-4"/>
                <w:cs/>
              </w:rPr>
              <w:t xml:space="preserve">ต่อทรัพย์สินที่เอาประกันภัย อันมีสาเหตุจากไฟไหม้ ฟ้าผ่า ภัยระเบิด ภัยจากการเฉี่ยวและหรือการชนของยานพาหนะ ภัยเนื่องจากน้ำ (ไม่รวมภัยน้ำท่วม) ภัยลมพายุ ภัยจากแผ่นดินไหวหรือภูเขาไฟระเบิด หรือคลื่นใต้น้ำหรือสึนามิ ภัยจากอากาศยาน ภัยจากควัน ภัยไฟป่า ภัยการนัดหยุดงาน การจราจล หรือการกระทำอันมีเจตนาร้าย รวมถึงอุบัติเหตุจากปัจจัยภายนอก ภายใต้เงื่อนไขและข้อยกเว้นของกรมธรรม์ประกันความเสี่ยงภัยทรัพย์สินฉบับมาตรฐาน </w:t>
            </w:r>
            <w:r w:rsidRPr="00344D96">
              <w:rPr>
                <w:rFonts w:ascii="Angsana New" w:hAnsi="Angsana New" w:cs="Angsana New"/>
                <w:spacing w:val="-4"/>
                <w:cs/>
              </w:rPr>
              <w:t>ทั้งนี้ อยู่ภายใต้เงื่อนไขข้อตกลงคุ้มครอง และข้อยกเว้นของกรมธรรรม์</w:t>
            </w:r>
          </w:p>
        </w:tc>
      </w:tr>
    </w:tbl>
    <w:p w:rsidR="007D1272" w:rsidRPr="00344D96" w:rsidRDefault="007D1272" w:rsidP="0092487B">
      <w:pPr>
        <w:pStyle w:val="NoSpacing"/>
        <w:numPr>
          <w:ilvl w:val="0"/>
          <w:numId w:val="12"/>
        </w:numPr>
        <w:spacing w:before="120" w:after="120"/>
        <w:ind w:left="993" w:hanging="287"/>
        <w:jc w:val="thaiDistribute"/>
        <w:rPr>
          <w:rFonts w:ascii="Angsana New" w:hAnsi="Angsana New" w:cs="Angsana New"/>
          <w:sz w:val="28"/>
        </w:rPr>
      </w:pPr>
      <w:r w:rsidRPr="00344D96">
        <w:rPr>
          <w:rFonts w:ascii="Angsana New" w:hAnsi="Angsana New" w:cs="Angsana New"/>
          <w:sz w:val="28"/>
          <w:cs/>
        </w:rPr>
        <w:lastRenderedPageBreak/>
        <w:t>กรมธรรม์ประกันภัยความเสี่ยงภัยทรัพย์สิน อาคารโรงพยาบาล</w:t>
      </w:r>
    </w:p>
    <w:tbl>
      <w:tblPr>
        <w:tblStyle w:val="TableGrid"/>
        <w:tblW w:w="8280" w:type="dxa"/>
        <w:tblInd w:w="828" w:type="dxa"/>
        <w:tblLayout w:type="fixed"/>
        <w:tblLook w:val="04A0" w:firstRow="1" w:lastRow="0" w:firstColumn="1" w:lastColumn="0" w:noHBand="0" w:noVBand="1"/>
      </w:tblPr>
      <w:tblGrid>
        <w:gridCol w:w="2160"/>
        <w:gridCol w:w="6120"/>
      </w:tblGrid>
      <w:tr w:rsidR="007D1272" w:rsidRPr="00344D96" w:rsidTr="00DB57E2">
        <w:tc>
          <w:tcPr>
            <w:tcW w:w="2160" w:type="dxa"/>
            <w:vAlign w:val="center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ผู้ให้สัญญา</w:t>
            </w:r>
          </w:p>
        </w:tc>
        <w:tc>
          <w:tcPr>
            <w:tcW w:w="6120" w:type="dxa"/>
            <w:vAlign w:val="center"/>
          </w:tcPr>
          <w:p w:rsidR="007D1272" w:rsidRPr="00344D96" w:rsidRDefault="007D1272" w:rsidP="00E96F81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บริษัท </w:t>
            </w:r>
            <w:r w:rsidR="00E96F81" w:rsidRPr="00344D96">
              <w:rPr>
                <w:rFonts w:ascii="Angsana New" w:hAnsi="Angsana New" w:cs="Angsana New" w:hint="cs"/>
                <w:sz w:val="28"/>
                <w:cs/>
              </w:rPr>
              <w:t>แอลเอ็มจี ประกันภัย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จำกัด (มหาชน)</w:t>
            </w:r>
          </w:p>
        </w:tc>
      </w:tr>
      <w:tr w:rsidR="007D1272" w:rsidRPr="00344D96" w:rsidTr="00DB57E2">
        <w:trPr>
          <w:trHeight w:val="368"/>
        </w:trPr>
        <w:tc>
          <w:tcPr>
            <w:tcW w:w="2160" w:type="dxa"/>
            <w:vAlign w:val="center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ผู้เอาประกันภัย</w:t>
            </w:r>
          </w:p>
        </w:tc>
        <w:tc>
          <w:tcPr>
            <w:tcW w:w="6120" w:type="dxa"/>
            <w:vAlign w:val="center"/>
          </w:tcPr>
          <w:p w:rsidR="007D1272" w:rsidRPr="00344D96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7D1272" w:rsidRPr="00344D96" w:rsidTr="00DB57E2">
        <w:tc>
          <w:tcPr>
            <w:tcW w:w="2160" w:type="dxa"/>
            <w:vAlign w:val="center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ผู้รับผลประโยชน์</w:t>
            </w:r>
          </w:p>
        </w:tc>
        <w:tc>
          <w:tcPr>
            <w:tcW w:w="6120" w:type="dxa"/>
            <w:vAlign w:val="center"/>
          </w:tcPr>
          <w:p w:rsidR="007D1272" w:rsidRPr="00344D96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7D1272" w:rsidRPr="00344D96" w:rsidTr="00DB57E2">
        <w:trPr>
          <w:trHeight w:val="305"/>
        </w:trPr>
        <w:tc>
          <w:tcPr>
            <w:tcW w:w="2160" w:type="dxa"/>
            <w:vAlign w:val="center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ระยะเวลา</w:t>
            </w:r>
          </w:p>
        </w:tc>
        <w:tc>
          <w:tcPr>
            <w:tcW w:w="6120" w:type="dxa"/>
            <w:vAlign w:val="center"/>
          </w:tcPr>
          <w:p w:rsidR="007D1272" w:rsidRPr="00344D96" w:rsidRDefault="007D1272" w:rsidP="00E96F81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24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กันยายน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25</w:t>
            </w:r>
            <w:r w:rsidR="003B18B4" w:rsidRPr="00344D96">
              <w:rPr>
                <w:rFonts w:ascii="Angsana New" w:hAnsi="Angsana New" w:cs="Angsana New"/>
                <w:noProof/>
                <w:sz w:val="28"/>
              </w:rPr>
              <w:t>6</w:t>
            </w:r>
            <w:r w:rsidR="00E96F81" w:rsidRPr="00344D96">
              <w:rPr>
                <w:rFonts w:ascii="Angsana New" w:hAnsi="Angsana New" w:cs="Angsana New"/>
                <w:noProof/>
                <w:sz w:val="28"/>
              </w:rPr>
              <w:t>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ถึง </w:t>
            </w:r>
            <w:r w:rsidR="00E96F81" w:rsidRPr="00344D96">
              <w:rPr>
                <w:rFonts w:ascii="Angsana New" w:hAnsi="Angsana New" w:cs="Angsana New"/>
                <w:noProof/>
                <w:sz w:val="28"/>
              </w:rPr>
              <w:t>31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</w:t>
            </w:r>
            <w:r w:rsidR="00E96F81" w:rsidRPr="00344D96">
              <w:rPr>
                <w:rFonts w:ascii="Angsana New" w:hAnsi="Angsana New" w:cs="Angsana New" w:hint="cs"/>
                <w:noProof/>
                <w:sz w:val="28"/>
                <w:cs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 xml:space="preserve"> 256</w:t>
            </w:r>
            <w:r w:rsidR="00E96F81" w:rsidRPr="00344D96">
              <w:rPr>
                <w:rFonts w:ascii="Angsana New" w:hAnsi="Angsana New" w:cs="Angsana New"/>
                <w:noProof/>
                <w:sz w:val="28"/>
              </w:rPr>
              <w:t>2</w:t>
            </w:r>
          </w:p>
        </w:tc>
      </w:tr>
      <w:tr w:rsidR="007D1272" w:rsidRPr="00344D96" w:rsidTr="00E96F81">
        <w:trPr>
          <w:trHeight w:val="151"/>
        </w:trPr>
        <w:tc>
          <w:tcPr>
            <w:tcW w:w="2160" w:type="dxa"/>
            <w:vAlign w:val="center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จำนวนเงินเอาประกัน</w:t>
            </w:r>
          </w:p>
        </w:tc>
        <w:tc>
          <w:tcPr>
            <w:tcW w:w="6120" w:type="dxa"/>
            <w:vAlign w:val="center"/>
          </w:tcPr>
          <w:p w:rsidR="007D1272" w:rsidRPr="00344D96" w:rsidRDefault="00C64335" w:rsidP="00E96F81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1</w:t>
            </w:r>
            <w:r w:rsidR="00E96F81"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11</w:t>
            </w:r>
            <w:r w:rsidR="007D1272"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,</w:t>
            </w:r>
            <w:r w:rsidR="00E96F81"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4</w:t>
            </w:r>
            <w:r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34</w:t>
            </w:r>
            <w:r w:rsidR="007D1272"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,000</w:t>
            </w:r>
            <w:r w:rsidR="007D1272"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.</w:t>
            </w:r>
            <w:r w:rsidR="007D1272"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 xml:space="preserve">00 </w:t>
            </w:r>
            <w:r w:rsidR="007D1272"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บาท</w:t>
            </w:r>
          </w:p>
        </w:tc>
      </w:tr>
      <w:tr w:rsidR="007D1272" w:rsidRPr="00344D96" w:rsidTr="00DB57E2">
        <w:trPr>
          <w:trHeight w:val="10817"/>
        </w:trPr>
        <w:tc>
          <w:tcPr>
            <w:tcW w:w="2160" w:type="dxa"/>
          </w:tcPr>
          <w:p w:rsidR="007D1272" w:rsidRPr="00344D96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รายละเอียดทรัพย์สินที่เอาประกันภัย</w:t>
            </w:r>
          </w:p>
        </w:tc>
        <w:tc>
          <w:tcPr>
            <w:tcW w:w="6120" w:type="dxa"/>
          </w:tcPr>
          <w:p w:rsidR="007D1272" w:rsidRPr="00344D96" w:rsidRDefault="007D1272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u w:val="single"/>
                <w:cs/>
              </w:rPr>
              <w:t xml:space="preserve">สถานที่เอาประกันภัย </w:t>
            </w:r>
            <w:r w:rsidRPr="00344D96">
              <w:rPr>
                <w:rFonts w:ascii="Angsana New" w:hAnsi="Angsana New" w:cs="Angsana New"/>
                <w:sz w:val="28"/>
                <w:u w:val="single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</w:p>
          <w:p w:rsidR="007D1272" w:rsidRPr="00344D96" w:rsidRDefault="007D1272" w:rsidP="00DB57E2">
            <w:pPr>
              <w:pStyle w:val="NoSpacing"/>
              <w:tabs>
                <w:tab w:val="left" w:pos="1970"/>
              </w:tabs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247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>2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ถนนพัทลุง ตำบลทับเที่ยง อำเภอเมือง จังหวัดตรัง</w:t>
            </w:r>
          </w:p>
          <w:p w:rsidR="007D1272" w:rsidRPr="00344D96" w:rsidRDefault="007D1272" w:rsidP="00DB57E2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>อาคารฝากประภา</w:t>
            </w:r>
          </w:p>
          <w:p w:rsidR="007D1272" w:rsidRPr="00344D96" w:rsidRDefault="007D1272" w:rsidP="00DB57E2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>2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>อาคารเจียมจิตต์</w:t>
            </w:r>
          </w:p>
          <w:p w:rsidR="00842DF3" w:rsidRPr="00344D96" w:rsidRDefault="00842DF3" w:rsidP="00842DF3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>3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>อาคารศูนย์เอกซเรย์คอมพิวเตอร์</w:t>
            </w:r>
          </w:p>
          <w:p w:rsidR="007D1272" w:rsidRPr="00344D96" w:rsidRDefault="007D1272" w:rsidP="00DB57E2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 w:hint="cs"/>
                <w:sz w:val="28"/>
                <w:cs/>
              </w:rPr>
              <w:t>4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>อาคารบุญเล็ง</w:t>
            </w:r>
          </w:p>
          <w:p w:rsidR="007D1272" w:rsidRPr="00344D96" w:rsidRDefault="007D1272" w:rsidP="00DB57E2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/>
                <w:sz w:val="28"/>
              </w:rPr>
              <w:t>5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>อาคารอมรา-วิทยาฯ</w:t>
            </w:r>
          </w:p>
          <w:p w:rsidR="00842DF3" w:rsidRPr="00344D96" w:rsidRDefault="00842DF3" w:rsidP="00DB57E2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noProof/>
                <w:sz w:val="28"/>
              </w:rPr>
              <w:t>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 xml:space="preserve">6  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</w:rPr>
              <w:t>โรงจอดรถจักรยานยนต์ บ่อบัดน้ำเสีย</w:t>
            </w:r>
          </w:p>
          <w:p w:rsidR="00842DF3" w:rsidRPr="00344D96" w:rsidRDefault="00842DF3" w:rsidP="00842DF3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.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7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 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 xml:space="preserve"> อาคาร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MRI</w:t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u w:val="single"/>
                <w:cs/>
              </w:rPr>
              <w:t xml:space="preserve">สถานที่เอาประกันภัย </w:t>
            </w:r>
            <w:r w:rsidRPr="00344D96">
              <w:rPr>
                <w:rFonts w:ascii="Angsana New" w:hAnsi="Angsana New" w:cs="Angsana New"/>
                <w:sz w:val="28"/>
                <w:u w:val="single"/>
              </w:rPr>
              <w:t>2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185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 xml:space="preserve">29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ตำบลทับเที่ยง อำเภอเมืองตรัง จังหวัดตรัง </w:t>
            </w:r>
          </w:p>
          <w:p w:rsidR="007C6C85" w:rsidRPr="00344D96" w:rsidRDefault="00842DF3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</w:rPr>
              <w:t>2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 xml:space="preserve">1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อาคารสำนักงาน </w:t>
            </w:r>
            <w:r w:rsidRPr="00344D96">
              <w:rPr>
                <w:rFonts w:ascii="Angsana New" w:hAnsi="Angsana New" w:cs="Angsana New"/>
                <w:sz w:val="28"/>
              </w:rPr>
              <w:t>AMB</w:t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u w:val="single"/>
                <w:cs/>
              </w:rPr>
              <w:t xml:space="preserve">สถานที่เอาประกันภัย </w:t>
            </w:r>
            <w:r w:rsidRPr="00344D96">
              <w:rPr>
                <w:rFonts w:ascii="Angsana New" w:hAnsi="Angsana New" w:cs="Angsana New"/>
                <w:sz w:val="28"/>
                <w:u w:val="single"/>
              </w:rPr>
              <w:t>3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185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 xml:space="preserve">18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ตำบลทับเที่ยง อำเภอเมืองตรัง จังหวัดตรัง </w:t>
            </w:r>
          </w:p>
          <w:p w:rsidR="007C6C85" w:rsidRPr="00344D96" w:rsidRDefault="00842DF3" w:rsidP="007C6C85">
            <w:pPr>
              <w:pStyle w:val="NoSpacing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3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>1</w:t>
            </w:r>
            <w:r w:rsidR="007C6C85"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="007C6C85" w:rsidRPr="00344D96">
              <w:rPr>
                <w:rFonts w:ascii="Angsana New" w:hAnsi="Angsana New" w:cs="Angsana New"/>
                <w:sz w:val="28"/>
              </w:rPr>
              <w:tab/>
            </w:r>
            <w:r w:rsidR="007C6C85" w:rsidRPr="00344D96">
              <w:rPr>
                <w:rFonts w:ascii="Angsana New" w:hAnsi="Angsana New" w:cs="Angsana New"/>
                <w:sz w:val="28"/>
                <w:cs/>
              </w:rPr>
              <w:t>อาคาร</w:t>
            </w:r>
            <w:r w:rsidR="007C6C85" w:rsidRPr="00344D96">
              <w:rPr>
                <w:rFonts w:ascii="Angsana New" w:hAnsi="Angsana New" w:cs="Angsana New" w:hint="cs"/>
                <w:sz w:val="28"/>
                <w:cs/>
              </w:rPr>
              <w:t xml:space="preserve">สำนักงาน </w:t>
            </w:r>
            <w:r w:rsidR="007C6C85" w:rsidRPr="00344D96">
              <w:rPr>
                <w:rFonts w:ascii="Angsana New" w:hAnsi="Angsana New" w:cs="Angsana New"/>
                <w:sz w:val="28"/>
              </w:rPr>
              <w:t>FMS</w:t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u w:val="single"/>
                <w:cs/>
              </w:rPr>
              <w:t xml:space="preserve">สถานที่เอาประกันภัย </w:t>
            </w:r>
            <w:r w:rsidRPr="00344D96">
              <w:rPr>
                <w:rFonts w:ascii="Angsana New" w:hAnsi="Angsana New" w:cs="Angsana New"/>
                <w:sz w:val="28"/>
                <w:u w:val="single"/>
              </w:rPr>
              <w:t>4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</w:p>
          <w:p w:rsidR="007C6C85" w:rsidRPr="00344D96" w:rsidRDefault="007C6C85" w:rsidP="007C6C85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15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>13, 15</w:t>
            </w:r>
            <w:r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Pr="00344D96">
              <w:rPr>
                <w:rFonts w:ascii="Angsana New" w:hAnsi="Angsana New" w:cs="Angsana New"/>
                <w:sz w:val="28"/>
              </w:rPr>
              <w:t xml:space="preserve">14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ถนนเพลินพิทักษ์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ตำบลทับเที่ยง อำเภอเมืองตรัง จังหวัดตรัง </w:t>
            </w:r>
          </w:p>
          <w:p w:rsidR="007C6C85" w:rsidRPr="00344D96" w:rsidRDefault="007C6C85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</w:rPr>
              <w:t>4</w:t>
            </w:r>
            <w:r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sz w:val="28"/>
              </w:rPr>
              <w:t xml:space="preserve">1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อาคารคลังสินค้า</w:t>
            </w:r>
          </w:p>
          <w:p w:rsidR="007D1272" w:rsidRPr="00344D96" w:rsidRDefault="007D1272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  <w:u w:val="single"/>
                <w:cs/>
              </w:rPr>
              <w:t xml:space="preserve">สถานที่เอาประกันภัย </w:t>
            </w:r>
            <w:r w:rsidR="007C6C85" w:rsidRPr="00344D96">
              <w:rPr>
                <w:rFonts w:ascii="Angsana New" w:hAnsi="Angsana New" w:cs="Angsana New"/>
                <w:sz w:val="28"/>
                <w:u w:val="single"/>
              </w:rPr>
              <w:t>5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: </w:t>
            </w:r>
            <w:r w:rsidRPr="00344D96">
              <w:rPr>
                <w:rFonts w:ascii="Angsana New" w:hAnsi="Angsana New" w:cs="Angsana New"/>
                <w:sz w:val="28"/>
              </w:rPr>
              <w:tab/>
            </w:r>
          </w:p>
          <w:p w:rsidR="007D1272" w:rsidRPr="00344D96" w:rsidRDefault="007D1272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sz w:val="28"/>
              </w:rPr>
              <w:t>68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หมู่ </w:t>
            </w:r>
            <w:r w:rsidRPr="00344D96">
              <w:rPr>
                <w:rFonts w:ascii="Angsana New" w:hAnsi="Angsana New" w:cs="Angsana New"/>
                <w:sz w:val="28"/>
              </w:rPr>
              <w:t>5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ตำบลนาโยง อำเภอนาโยง จังหวัดตรัง</w:t>
            </w:r>
          </w:p>
          <w:p w:rsidR="007D1272" w:rsidRPr="00344D96" w:rsidRDefault="00842DF3" w:rsidP="00DB57E2">
            <w:pPr>
              <w:pStyle w:val="NoSpacing"/>
              <w:tabs>
                <w:tab w:val="left" w:pos="342"/>
              </w:tabs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bidi="ar-SA"/>
              </w:rPr>
            </w:pPr>
            <w:r w:rsidRPr="00344D96">
              <w:rPr>
                <w:rFonts w:ascii="Angsana New" w:hAnsi="Angsana New" w:cs="Angsana New"/>
                <w:sz w:val="28"/>
              </w:rPr>
              <w:t>5</w:t>
            </w:r>
            <w:r w:rsidR="007D1272" w:rsidRPr="00344D96">
              <w:rPr>
                <w:rFonts w:ascii="Angsana New" w:hAnsi="Angsana New" w:cs="Angsana New"/>
                <w:sz w:val="28"/>
                <w:cs/>
              </w:rPr>
              <w:t>.</w:t>
            </w:r>
            <w:r w:rsidR="007D1272" w:rsidRPr="00344D96">
              <w:rPr>
                <w:rFonts w:ascii="Angsana New" w:hAnsi="Angsana New" w:cs="Angsana New"/>
                <w:sz w:val="28"/>
              </w:rPr>
              <w:t>1</w:t>
            </w:r>
            <w:r w:rsidR="007D1272"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="007D1272" w:rsidRPr="00344D96">
              <w:rPr>
                <w:rFonts w:ascii="Angsana New" w:hAnsi="Angsana New" w:cs="Angsana New"/>
                <w:sz w:val="28"/>
              </w:rPr>
              <w:tab/>
            </w:r>
            <w:r w:rsidR="007D1272" w:rsidRPr="00344D96">
              <w:rPr>
                <w:rFonts w:ascii="Angsana New" w:hAnsi="Angsana New" w:cs="Angsana New"/>
                <w:sz w:val="28"/>
                <w:cs/>
              </w:rPr>
              <w:t>อาคารโรงซักรีด นาโยง</w:t>
            </w:r>
          </w:p>
          <w:p w:rsidR="007D1272" w:rsidRPr="00344D96" w:rsidRDefault="007D1272" w:rsidP="00DB57E2">
            <w:pPr>
              <w:jc w:val="thaiDistribute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cs/>
              </w:rPr>
              <w:t>สถานที่เอาประกันภัย</w:t>
            </w:r>
            <w:r w:rsidR="00842DF3" w:rsidRPr="00344D96">
              <w:rPr>
                <w:rFonts w:ascii="Angsana New" w:hAnsi="Angsana New" w:cs="Angsana New" w:hint="cs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cs/>
              </w:rPr>
              <w:t xml:space="preserve"> ประกอบด้วยทรัพย์สินที่เอาประกันภัย ดังนี้</w:t>
            </w:r>
          </w:p>
          <w:p w:rsidR="007D1272" w:rsidRPr="00344D96" w:rsidRDefault="007D1272" w:rsidP="001C5BAD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สิ่งปลูกสร้าง (ไม่รวมรากฐาน) รวมส่วนต่อเติมอาคารเฟอร์นิเจอร์เครื่องตกแต่งติดตั้งตรึงตรา เครื่องตกแต่งทุกชนิด ตามสถานที่เอาประกันภัย</w:t>
            </w:r>
            <w:r w:rsidR="00C64335"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 xml:space="preserve">     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ข้อ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 </w:t>
            </w:r>
          </w:p>
          <w:p w:rsidR="007D1272" w:rsidRPr="00344D96" w:rsidRDefault="007D1272" w:rsidP="00842DF3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เครื่องมือทางการแพทย์ เครื่องใช</w:t>
            </w:r>
            <w:r w:rsidR="00842DF3"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้ทางการแพทย์ เครื่องตกแต่งติดตั</w:t>
            </w:r>
            <w:r w:rsidR="00842DF3"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้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ง เครื่องใช้สำนักงาน อุปกรณ์คอมพิวเตอร์ เครื่องจักรและอุปกรณ์ และงานระบบ ตามสถานที่เอาประกันภัยข้อ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 xml:space="preserve">1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ถึง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 xml:space="preserve"> 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="003E339D" w:rsidRPr="00344D96">
              <w:rPr>
                <w:rFonts w:ascii="Angsana New" w:hAnsi="Angsana New" w:cs="Angsana New"/>
                <w:noProof/>
                <w:sz w:val="28"/>
              </w:rPr>
              <w:t>7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ข้อ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 xml:space="preserve">1  </w:t>
            </w:r>
            <w:r w:rsidR="00842DF3" w:rsidRPr="00344D96">
              <w:rPr>
                <w:rFonts w:ascii="Angsana New" w:hAnsi="Angsana New" w:cs="Angsana New" w:hint="cs"/>
                <w:noProof/>
                <w:sz w:val="28"/>
                <w:cs/>
              </w:rPr>
              <w:t xml:space="preserve">ข้อ 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>3</w:t>
            </w:r>
            <w:r w:rsidR="00842DF3"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 xml:space="preserve">1 </w:t>
            </w:r>
            <w:r w:rsidR="00842DF3" w:rsidRPr="00344D96">
              <w:rPr>
                <w:rFonts w:ascii="Angsana New" w:hAnsi="Angsana New" w:cs="Angsana New" w:hint="cs"/>
                <w:noProof/>
                <w:sz w:val="28"/>
                <w:cs/>
              </w:rPr>
              <w:t xml:space="preserve">ข้อ 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>4</w:t>
            </w:r>
            <w:r w:rsidR="00842DF3"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 xml:space="preserve">1 </w:t>
            </w:r>
            <w:r w:rsidR="00842DF3" w:rsidRPr="00344D96">
              <w:rPr>
                <w:rFonts w:ascii="Angsana New" w:hAnsi="Angsana New" w:cs="Angsana New" w:hint="cs"/>
                <w:noProof/>
                <w:sz w:val="28"/>
                <w:cs/>
              </w:rPr>
              <w:t xml:space="preserve">และข้อ 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>5</w:t>
            </w:r>
            <w:r w:rsidR="00842DF3" w:rsidRPr="00344D96">
              <w:rPr>
                <w:rFonts w:ascii="Angsana New" w:hAnsi="Angsana New" w:cs="Angsana New"/>
                <w:noProof/>
                <w:sz w:val="28"/>
                <w:cs/>
              </w:rPr>
              <w:t>.</w:t>
            </w:r>
            <w:r w:rsidR="00842DF3" w:rsidRPr="00344D96">
              <w:rPr>
                <w:rFonts w:ascii="Angsana New" w:hAnsi="Angsana New" w:cs="Angsana New"/>
                <w:noProof/>
                <w:sz w:val="28"/>
              </w:rPr>
              <w:t>1</w:t>
            </w:r>
          </w:p>
        </w:tc>
      </w:tr>
      <w:tr w:rsidR="007D1272" w:rsidRPr="00344D96" w:rsidTr="00DB57E2">
        <w:trPr>
          <w:trHeight w:val="2330"/>
        </w:trPr>
        <w:tc>
          <w:tcPr>
            <w:tcW w:w="2160" w:type="dxa"/>
          </w:tcPr>
          <w:p w:rsidR="007D1272" w:rsidRPr="00344D96" w:rsidRDefault="007D1272" w:rsidP="00DB57E2">
            <w:pPr>
              <w:spacing w:after="120" w:line="360" w:lineRule="exact"/>
              <w:jc w:val="thaiDistribute"/>
              <w:rPr>
                <w:rFonts w:ascii="Angsana New" w:hAnsi="Angsana New" w:cs="Angsana New"/>
              </w:rPr>
            </w:pPr>
            <w:r w:rsidRPr="00344D96">
              <w:rPr>
                <w:rFonts w:ascii="Angsana New" w:hAnsi="Angsana New" w:cs="Angsana New"/>
                <w:spacing w:val="-6"/>
                <w:cs/>
              </w:rPr>
              <w:lastRenderedPageBreak/>
              <w:t>ความคุ้มครอง</w:t>
            </w:r>
          </w:p>
        </w:tc>
        <w:tc>
          <w:tcPr>
            <w:tcW w:w="6120" w:type="dxa"/>
          </w:tcPr>
          <w:p w:rsidR="007D1272" w:rsidRPr="00344D96" w:rsidRDefault="007D1272" w:rsidP="007C6C85">
            <w:pPr>
              <w:spacing w:after="120" w:line="360" w:lineRule="exact"/>
              <w:jc w:val="thaiDistribute"/>
              <w:rPr>
                <w:rFonts w:ascii="Angsana New" w:hAnsi="Angsana New" w:cs="Angsana New"/>
                <w:noProof/>
                <w:spacing w:val="-6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spacing w:val="-6"/>
                <w:cs/>
              </w:rPr>
              <w:t>คุ้มครองความสูญเสีย หรือความเสียหาย</w:t>
            </w:r>
            <w:r w:rsidR="007C6C85" w:rsidRPr="00344D96">
              <w:rPr>
                <w:rFonts w:ascii="Angsana New" w:hAnsi="Angsana New" w:cs="Angsana New" w:hint="cs"/>
                <w:spacing w:val="-6"/>
                <w:cs/>
              </w:rPr>
              <w:t>ต่อทรัพย์สินที่เอาประกันภัย อันมีสาเหตุจากไฟไหม้ ฟ้าผ่า ภัยระเบิด ภัยจากการเฉี่ยวและหรือการชนของยวดยานพาหนะ ภัยลูกเห็บ ภัยเนื่องจากน้ำ (ไม่รวมภัยน้ำท่วม) ภัยลมพายุ ภัยจากแผ่นดินไหวหรือภูเขาไฟระเบิด หรือคลื่นใต้น้ำหรือสึนามิ ภัยจากอากาศยาน ภัยจากควัน ภัยไฟป่า ภัยการนัดหยุดงาน การจลาจล หรือการกระทำอันมีเจตนาร้าย รวมถึงอุบัติเหตุจากปัจจัยภายนอกภายใต้เงื่อนไขและข้อยกเว้นของกรมธรรม์ประกันความเสี่ยงภัยทรัพย์สินฉบับมาตรฐาน</w:t>
            </w:r>
          </w:p>
        </w:tc>
      </w:tr>
    </w:tbl>
    <w:p w:rsidR="007D1272" w:rsidRPr="00344D96" w:rsidRDefault="007D1272" w:rsidP="001C5BAD">
      <w:pPr>
        <w:pStyle w:val="NoSpacing"/>
        <w:numPr>
          <w:ilvl w:val="0"/>
          <w:numId w:val="12"/>
        </w:numPr>
        <w:spacing w:before="240" w:after="120"/>
        <w:ind w:left="1253" w:hanging="547"/>
        <w:rPr>
          <w:rFonts w:ascii="Angsana New" w:hAnsi="Angsana New" w:cs="Angsana New"/>
          <w:sz w:val="28"/>
        </w:rPr>
      </w:pPr>
      <w:r w:rsidRPr="00344D96">
        <w:rPr>
          <w:rFonts w:ascii="Angsana New" w:hAnsi="Angsana New" w:cs="Angsana New"/>
          <w:sz w:val="28"/>
          <w:cs/>
        </w:rPr>
        <w:t>กรมธรรม์ประกันภัยความเสี่ยงภัยทรัพย์สิน</w:t>
      </w:r>
    </w:p>
    <w:tbl>
      <w:tblPr>
        <w:tblStyle w:val="TableGrid"/>
        <w:tblW w:w="8280" w:type="dxa"/>
        <w:tblInd w:w="828" w:type="dxa"/>
        <w:tblLayout w:type="fixed"/>
        <w:tblLook w:val="04A0" w:firstRow="1" w:lastRow="0" w:firstColumn="1" w:lastColumn="0" w:noHBand="0" w:noVBand="1"/>
      </w:tblPr>
      <w:tblGrid>
        <w:gridCol w:w="2160"/>
        <w:gridCol w:w="6120"/>
      </w:tblGrid>
      <w:tr w:rsidR="007D1272" w:rsidRPr="00344D96" w:rsidTr="00DB57E2">
        <w:trPr>
          <w:trHeight w:val="458"/>
        </w:trPr>
        <w:tc>
          <w:tcPr>
            <w:tcW w:w="2160" w:type="dxa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ผู้ให้สัญญา</w:t>
            </w:r>
          </w:p>
        </w:tc>
        <w:tc>
          <w:tcPr>
            <w:tcW w:w="6120" w:type="dxa"/>
          </w:tcPr>
          <w:p w:rsidR="007D1272" w:rsidRPr="00344D96" w:rsidRDefault="007D1272" w:rsidP="0092487B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บริษัท </w:t>
            </w:r>
            <w:r w:rsidR="0092487B" w:rsidRPr="00344D96">
              <w:rPr>
                <w:rFonts w:ascii="Angsana New" w:hAnsi="Angsana New" w:cs="Angsana New" w:hint="cs"/>
                <w:sz w:val="28"/>
                <w:cs/>
              </w:rPr>
              <w:t>แอลเอ็มจี ประกันภัย จำกัด (มหาชน)</w:t>
            </w:r>
          </w:p>
        </w:tc>
      </w:tr>
      <w:tr w:rsidR="007D1272" w:rsidRPr="00344D96" w:rsidTr="00DB57E2">
        <w:tc>
          <w:tcPr>
            <w:tcW w:w="2160" w:type="dxa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ผู้เอาประกันภัย</w:t>
            </w:r>
          </w:p>
        </w:tc>
        <w:tc>
          <w:tcPr>
            <w:tcW w:w="6120" w:type="dxa"/>
          </w:tcPr>
          <w:p w:rsidR="007D1272" w:rsidRPr="00344D96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บริษัท โรงพยาบาลวัฒนแพทย์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อ่าวนาง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จำกัด </w:t>
            </w:r>
          </w:p>
        </w:tc>
      </w:tr>
      <w:tr w:rsidR="007D1272" w:rsidRPr="00344D96" w:rsidTr="00DB57E2">
        <w:tc>
          <w:tcPr>
            <w:tcW w:w="2160" w:type="dxa"/>
            <w:hideMark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ผู้รับผลประโยชน์</w:t>
            </w:r>
          </w:p>
        </w:tc>
        <w:tc>
          <w:tcPr>
            <w:tcW w:w="6120" w:type="dxa"/>
          </w:tcPr>
          <w:p w:rsidR="007D1272" w:rsidRPr="00344D96" w:rsidRDefault="00652E71" w:rsidP="00652E71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>สถานที่ติดตั้งทรัพย์สิน ลำดับที่ 1 ธนาคารกสิกรไทย จำกัด (มหาชน)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ตามภาระผูกพัน</w:t>
            </w:r>
          </w:p>
          <w:p w:rsidR="00652E71" w:rsidRPr="00344D96" w:rsidRDefault="00652E71" w:rsidP="00652E71">
            <w:pPr>
              <w:pStyle w:val="NoSpacing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สถานที่ติดตั้งทรัพย์สิน ลำดับที่ </w:t>
            </w:r>
            <w:r w:rsidRPr="00344D96">
              <w:rPr>
                <w:rFonts w:ascii="Angsana New" w:hAnsi="Angsana New" w:cs="Angsana New"/>
                <w:sz w:val="28"/>
              </w:rPr>
              <w:t>2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  บริษัท โรงพยาบาลวัฒนแพทย์ อ่าวนาง จำกัด</w:t>
            </w:r>
          </w:p>
          <w:p w:rsidR="00652E71" w:rsidRPr="00344D96" w:rsidRDefault="00652E71" w:rsidP="00652E71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สถานที่ติดตั้งทรัพย์สิน ลำดับที่ </w:t>
            </w:r>
            <w:r w:rsidRPr="00344D96">
              <w:rPr>
                <w:rFonts w:ascii="Angsana New" w:hAnsi="Angsana New" w:cs="Angsana New"/>
                <w:sz w:val="28"/>
              </w:rPr>
              <w:t>3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   บริษัท โรงพยาบาลวัฒนแพทย์ อ่าวนาง จำกัด</w:t>
            </w:r>
          </w:p>
        </w:tc>
      </w:tr>
      <w:tr w:rsidR="007D1272" w:rsidRPr="00344D96" w:rsidTr="00DB57E2">
        <w:trPr>
          <w:trHeight w:val="427"/>
        </w:trPr>
        <w:tc>
          <w:tcPr>
            <w:tcW w:w="2160" w:type="dxa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ระยะเวลา</w:t>
            </w:r>
          </w:p>
        </w:tc>
        <w:tc>
          <w:tcPr>
            <w:tcW w:w="6120" w:type="dxa"/>
          </w:tcPr>
          <w:p w:rsidR="007D1272" w:rsidRPr="00344D96" w:rsidRDefault="00344D96" w:rsidP="0092487B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bidi="ar-SA"/>
              </w:rPr>
              <w:t>2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6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</w:rPr>
              <w:t>ตุลาคม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2561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ถึง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31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2562</w:t>
            </w:r>
          </w:p>
        </w:tc>
      </w:tr>
      <w:tr w:rsidR="007D1272" w:rsidRPr="00344D96" w:rsidTr="00DB57E2">
        <w:trPr>
          <w:trHeight w:val="458"/>
        </w:trPr>
        <w:tc>
          <w:tcPr>
            <w:tcW w:w="2160" w:type="dxa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จำนวนเงินเอาประกัน</w:t>
            </w:r>
          </w:p>
        </w:tc>
        <w:tc>
          <w:tcPr>
            <w:tcW w:w="6120" w:type="dxa"/>
          </w:tcPr>
          <w:p w:rsidR="007D1272" w:rsidRPr="00344D96" w:rsidRDefault="007D1272" w:rsidP="0092487B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3</w:t>
            </w:r>
            <w:r w:rsidR="0092487B"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>42,267,000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.</w:t>
            </w:r>
            <w:r w:rsidRPr="00344D96">
              <w:rPr>
                <w:rFonts w:ascii="Angsana New" w:hAnsi="Angsana New" w:cs="Angsana New"/>
                <w:noProof/>
                <w:sz w:val="28"/>
                <w:lang w:val="en-GB" w:bidi="ar-SA"/>
              </w:rPr>
              <w:t xml:space="preserve">00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บาท</w:t>
            </w:r>
          </w:p>
        </w:tc>
      </w:tr>
      <w:tr w:rsidR="007D1272" w:rsidRPr="00344D96" w:rsidTr="00DB57E2">
        <w:trPr>
          <w:trHeight w:val="3572"/>
        </w:trPr>
        <w:tc>
          <w:tcPr>
            <w:tcW w:w="2160" w:type="dxa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รายละเอียดทรัพย์สินที่เอาประกันภัย</w:t>
            </w:r>
          </w:p>
        </w:tc>
        <w:tc>
          <w:tcPr>
            <w:tcW w:w="6120" w:type="dxa"/>
          </w:tcPr>
          <w:p w:rsidR="00B00D98" w:rsidRPr="00344D96" w:rsidRDefault="00B00D98" w:rsidP="00DB57E2">
            <w:pPr>
              <w:pStyle w:val="NoSpacing"/>
              <w:tabs>
                <w:tab w:val="left" w:pos="1970"/>
              </w:tabs>
              <w:ind w:left="2265" w:hanging="2265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>1.โรงพยาบาลวัฒนแพทย์ อ่าวนาง</w:t>
            </w:r>
          </w:p>
          <w:p w:rsidR="00B00D98" w:rsidRPr="00344D96" w:rsidRDefault="00B00D98" w:rsidP="00DB57E2">
            <w:pPr>
              <w:pStyle w:val="NoSpacing"/>
              <w:tabs>
                <w:tab w:val="left" w:pos="1970"/>
              </w:tabs>
              <w:ind w:left="2265" w:hanging="2265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    หมู่ที่ </w:t>
            </w:r>
            <w:r w:rsidRPr="00344D96">
              <w:rPr>
                <w:rFonts w:ascii="Angsana New" w:hAnsi="Angsana New" w:cs="Angsana New"/>
                <w:sz w:val="28"/>
              </w:rPr>
              <w:t xml:space="preserve">5 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ตำบลอ่าวนาง อำเภอเมืองกระบี่  จังหวัดกระบี่</w:t>
            </w:r>
          </w:p>
          <w:p w:rsidR="00B00D98" w:rsidRPr="00344D96" w:rsidRDefault="000F4204" w:rsidP="000F4204">
            <w:pPr>
              <w:pStyle w:val="NoSpacing"/>
              <w:tabs>
                <w:tab w:val="left" w:pos="1970"/>
              </w:tabs>
              <w:ind w:left="273" w:hanging="273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>2. บ้านพักแพทย์  เลขที่ 247/11 หมู่ที่ 5 ตำบลอ่าวนาง อำเภอเมืองกระบี่               จังหวัดกระบี่</w:t>
            </w:r>
          </w:p>
          <w:p w:rsidR="007D1272" w:rsidRPr="00344D96" w:rsidRDefault="000F4204" w:rsidP="00DB57E2">
            <w:pPr>
              <w:pStyle w:val="NoSpacing"/>
              <w:tabs>
                <w:tab w:val="left" w:pos="1970"/>
              </w:tabs>
              <w:ind w:left="2265" w:hanging="2265"/>
              <w:rPr>
                <w:rFonts w:ascii="Angsana New" w:hAnsi="Angsana New" w:cs="Angsana New"/>
                <w:cs/>
              </w:rPr>
            </w:pP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3. </w:t>
            </w:r>
            <w:r w:rsidR="007D1272" w:rsidRPr="00344D96">
              <w:rPr>
                <w:rFonts w:ascii="Angsana New" w:hAnsi="Angsana New" w:cs="Angsana New"/>
                <w:sz w:val="28"/>
                <w:cs/>
              </w:rPr>
              <w:t>คลินิกเวชกรรม</w:t>
            </w:r>
            <w:r w:rsidRPr="00344D96">
              <w:rPr>
                <w:rFonts w:ascii="Angsana New" w:hAnsi="Angsana New" w:cs="Angsana New"/>
                <w:sz w:val="28"/>
                <w:cs/>
              </w:rPr>
              <w:t xml:space="preserve">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อินเตอร์เนชั่นแนล</w:t>
            </w:r>
          </w:p>
          <w:p w:rsidR="007D1272" w:rsidRPr="00344D96" w:rsidRDefault="000F4204" w:rsidP="00DB57E2">
            <w:pPr>
              <w:pStyle w:val="NoSpacing"/>
              <w:tabs>
                <w:tab w:val="left" w:pos="1970"/>
              </w:tabs>
              <w:ind w:left="2265" w:hanging="2265"/>
              <w:jc w:val="thaiDistribute"/>
              <w:rPr>
                <w:rFonts w:ascii="Angsana New" w:hAnsi="Angsana New" w:cs="Angsana New"/>
                <w:noProof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   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 xml:space="preserve">เลขที่  </w:t>
            </w:r>
            <w:r w:rsidR="007D1272" w:rsidRPr="00344D96">
              <w:rPr>
                <w:rFonts w:ascii="Angsana New" w:hAnsi="Angsana New" w:cs="Angsana New"/>
                <w:sz w:val="28"/>
              </w:rPr>
              <w:t>876</w:t>
            </w:r>
            <w:r w:rsidR="007D1272" w:rsidRPr="00344D96">
              <w:rPr>
                <w:rFonts w:ascii="Angsana New" w:hAnsi="Angsana New" w:cs="Angsana New"/>
                <w:sz w:val="28"/>
                <w:cs/>
              </w:rPr>
              <w:t>/</w:t>
            </w:r>
            <w:r w:rsidR="007D1272" w:rsidRPr="00344D96">
              <w:rPr>
                <w:rFonts w:ascii="Angsana New" w:hAnsi="Angsana New" w:cs="Angsana New"/>
                <w:sz w:val="28"/>
              </w:rPr>
              <w:t>8</w:t>
            </w:r>
            <w:r w:rsidR="007D1272" w:rsidRPr="00344D96">
              <w:rPr>
                <w:rFonts w:ascii="Angsana New" w:hAnsi="Angsana New" w:cs="Angsana New"/>
                <w:cs/>
              </w:rPr>
              <w:t xml:space="preserve"> หมู่ </w:t>
            </w:r>
            <w:r w:rsidR="007D1272" w:rsidRPr="00344D96">
              <w:rPr>
                <w:rFonts w:ascii="Angsana New" w:hAnsi="Angsana New" w:cs="Angsana New"/>
                <w:sz w:val="28"/>
              </w:rPr>
              <w:t>2</w:t>
            </w:r>
            <w:r w:rsidR="007D1272" w:rsidRPr="00344D96">
              <w:rPr>
                <w:rFonts w:ascii="Angsana New" w:hAnsi="Angsana New" w:cs="Angsana New"/>
                <w:szCs w:val="22"/>
                <w:cs/>
              </w:rPr>
              <w:t xml:space="preserve"> </w:t>
            </w:r>
            <w:r w:rsidR="007D1272" w:rsidRPr="00344D96">
              <w:rPr>
                <w:rFonts w:ascii="Angsana New" w:hAnsi="Angsana New" w:cs="Angsana New"/>
                <w:cs/>
              </w:rPr>
              <w:t>ตำบลอ่าวนาง อำเภอเมือง จังหวัดกระบี่</w:t>
            </w:r>
          </w:p>
          <w:p w:rsidR="007D1272" w:rsidRPr="00344D96" w:rsidRDefault="007D1272" w:rsidP="00DB57E2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cs/>
              </w:rPr>
              <w:t>สถานที่เอาประกันภัย ประกอบด้วยทรัพย์สินที่เอาประกันภัย ดังนี้</w:t>
            </w:r>
          </w:p>
          <w:p w:rsidR="007D1272" w:rsidRPr="00344D96" w:rsidRDefault="007D1272" w:rsidP="001C5BAD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เฟอร์นิเจอร์ เครื่องติดตั้งตรึงตรา เครื่องตกแต่ง ป้ายชื่อร้านที่ติดอยู่นอกอาคาร เครื่องใช้สำนักงาน เครื่องปรับอากาศ เครื่องไฟฟ้า ระบบไฟฟ้า สายไฟ แสงไฟ ตู้ควบคุมไฟฟ้า มิเตอร์ไฟฟ้า หม้อแปลงไฟฟ้า ระบบน้ำประปา ระบบโทรศัพท์ ระบบสาธารณูปโภค ระบบอินเตอร์เน็ต โทรทัศน์วงจรปิด </w:t>
            </w:r>
          </w:p>
          <w:p w:rsidR="007D1272" w:rsidRPr="00344D96" w:rsidRDefault="007D1272" w:rsidP="001C5BAD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342" w:hanging="342"/>
              <w:jc w:val="thaiDistribute"/>
              <w:rPr>
                <w:rFonts w:ascii="Angsana New" w:hAnsi="Angsana New" w:cs="Angsana New"/>
                <w:noProof/>
                <w:sz w:val="28"/>
                <w:rtl/>
                <w:cs/>
                <w:lang w:val="en-GB" w:bidi="ar-SA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เครื่องมือทางการแพทย์ และเครื่องใช้ทางการแพทย์ </w:t>
            </w:r>
          </w:p>
        </w:tc>
      </w:tr>
      <w:tr w:rsidR="007D1272" w:rsidRPr="00344D96" w:rsidTr="00DB57E2">
        <w:trPr>
          <w:trHeight w:val="1727"/>
        </w:trPr>
        <w:tc>
          <w:tcPr>
            <w:tcW w:w="2160" w:type="dxa"/>
          </w:tcPr>
          <w:p w:rsidR="007D1272" w:rsidRPr="00344D96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ความคุ้มครอง</w:t>
            </w:r>
          </w:p>
        </w:tc>
        <w:tc>
          <w:tcPr>
            <w:tcW w:w="6120" w:type="dxa"/>
          </w:tcPr>
          <w:p w:rsidR="007D1272" w:rsidRPr="00344D96" w:rsidRDefault="007D1272" w:rsidP="000F4204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spacing w:val="-6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spacing w:val="-6"/>
                <w:cs/>
              </w:rPr>
              <w:t>คุ้มครองความสูญเสีย หรือความเสียหายของทรัพย์สินที่เอาประกันภัย</w:t>
            </w:r>
            <w:r w:rsidR="000F4204" w:rsidRPr="00344D96">
              <w:rPr>
                <w:rFonts w:ascii="Angsana New" w:hAnsi="Angsana New" w:cs="Angsana New" w:hint="cs"/>
                <w:spacing w:val="-6"/>
                <w:cs/>
              </w:rPr>
              <w:t xml:space="preserve"> อันมีสาหตุจากไฟไหม้ ฟ้าผ่า ภัยระเบิด ภัยเนื่องจากน้ำ ภัยจากอากาศยาน ภัยจากควัน  ภัยไฟป่า ภัยลูกเห็บ ภัยจากแผ่นดินไหวหรือภูเขาไฟระเบิดหรือคลื่นใต้น้ำหรือสึนามิ ภัยจากการเฉี่ยวและหรือการขนของยวดยานพาหนะ ภัยลมพายุ ภัยการนัดหยุดงาน การจลาจล หรือการกระทำอันมีเจตนาร้าย รวมถึงอุบัติเหตุจากปัจจัยภายนอก</w:t>
            </w:r>
            <w:r w:rsidRPr="00344D96">
              <w:rPr>
                <w:rFonts w:ascii="Angsana New" w:hAnsi="Angsana New" w:cs="Angsana New"/>
                <w:spacing w:val="-6"/>
                <w:cs/>
              </w:rPr>
              <w:t xml:space="preserve"> </w:t>
            </w:r>
            <w:r w:rsidR="000F4204" w:rsidRPr="00344D96">
              <w:rPr>
                <w:rFonts w:ascii="Angsana New" w:hAnsi="Angsana New" w:cs="Angsana New" w:hint="cs"/>
                <w:spacing w:val="-6"/>
                <w:cs/>
              </w:rPr>
              <w:t>ภายใต้เงื่อนไขและข้อยกเว้นของกรมธรรม์ประกันความเสี่ยงภัยทรัพย์สินฉบับมาตรฐาน</w:t>
            </w:r>
          </w:p>
        </w:tc>
      </w:tr>
    </w:tbl>
    <w:p w:rsidR="007D1272" w:rsidRPr="00344D96" w:rsidRDefault="007D1272" w:rsidP="007D1272">
      <w:pPr>
        <w:spacing w:before="240" w:after="240"/>
        <w:ind w:firstLine="706"/>
        <w:jc w:val="thaiDistribute"/>
        <w:rPr>
          <w:rFonts w:ascii="Angsana New" w:hAnsi="Angsana New" w:cs="Angsana New"/>
        </w:rPr>
      </w:pPr>
      <w:r w:rsidRPr="00344D96">
        <w:rPr>
          <w:rFonts w:ascii="Angsana New" w:hAnsi="Angsana New" w:cs="Angsana New"/>
          <w:cs/>
        </w:rPr>
        <w:lastRenderedPageBreak/>
        <w:t>นอกจากนี้ บริษัทฯ ได้ทำประกันภัยสำหรับผู้ประกอบวิชาชีพทางการแพทย์ และประกันภัยความความรับผิดต่อบุคคลภายนอก และทรัพย์สินของบุคคลภายนอก รายละเอียดดังนี้</w:t>
      </w:r>
    </w:p>
    <w:p w:rsidR="007D1272" w:rsidRPr="00344D96" w:rsidRDefault="007D1272" w:rsidP="001C5BAD">
      <w:pPr>
        <w:pStyle w:val="NoSpacing"/>
        <w:numPr>
          <w:ilvl w:val="0"/>
          <w:numId w:val="12"/>
        </w:numPr>
        <w:spacing w:before="120" w:after="120"/>
        <w:ind w:left="1253" w:hanging="547"/>
        <w:jc w:val="thaiDistribute"/>
        <w:rPr>
          <w:rFonts w:ascii="Angsana New" w:hAnsi="Angsana New" w:cs="Angsana New"/>
          <w:sz w:val="28"/>
        </w:rPr>
      </w:pPr>
      <w:r w:rsidRPr="00344D96">
        <w:rPr>
          <w:rFonts w:ascii="Angsana New" w:hAnsi="Angsana New" w:cs="Angsana New"/>
          <w:sz w:val="28"/>
          <w:cs/>
        </w:rPr>
        <w:t>กรมธรรม์ประกันภัย</w:t>
      </w:r>
      <w:r w:rsidRPr="00344D96">
        <w:rPr>
          <w:rFonts w:ascii="Angsana New" w:hAnsi="Angsana New" w:cs="Angsana New"/>
          <w:cs/>
        </w:rPr>
        <w:t xml:space="preserve">ความรับผิดทางวิชาชีพสำหรับโรงพยาบาล </w:t>
      </w:r>
      <w:r w:rsidRPr="00344D96">
        <w:rPr>
          <w:rFonts w:ascii="Angsana New" w:hAnsi="Angsana New" w:cs="Angsana New"/>
          <w:sz w:val="28"/>
          <w:cs/>
        </w:rPr>
        <w:t>(</w:t>
      </w:r>
      <w:r w:rsidRPr="00344D96">
        <w:rPr>
          <w:rFonts w:ascii="Angsana New" w:hAnsi="Angsana New" w:cs="Angsana New"/>
          <w:sz w:val="28"/>
        </w:rPr>
        <w:t>Medical Malpractice Insurance</w:t>
      </w:r>
      <w:r w:rsidRPr="00344D96">
        <w:rPr>
          <w:rFonts w:ascii="Angsana New" w:hAnsi="Angsana New" w:cs="Angsana New"/>
          <w:sz w:val="28"/>
          <w:cs/>
        </w:rPr>
        <w:t>)</w:t>
      </w:r>
    </w:p>
    <w:tbl>
      <w:tblPr>
        <w:tblStyle w:val="TableGrid"/>
        <w:tblW w:w="8280" w:type="dxa"/>
        <w:tblInd w:w="828" w:type="dxa"/>
        <w:tblLayout w:type="fixed"/>
        <w:tblLook w:val="04A0" w:firstRow="1" w:lastRow="0" w:firstColumn="1" w:lastColumn="0" w:noHBand="0" w:noVBand="1"/>
      </w:tblPr>
      <w:tblGrid>
        <w:gridCol w:w="2160"/>
        <w:gridCol w:w="6120"/>
      </w:tblGrid>
      <w:tr w:rsidR="00344D96" w:rsidRPr="00344D96" w:rsidTr="00DB57E2">
        <w:trPr>
          <w:trHeight w:val="458"/>
        </w:trPr>
        <w:tc>
          <w:tcPr>
            <w:tcW w:w="2160" w:type="dxa"/>
            <w:hideMark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ผู้ให้สัญญา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 xml:space="preserve">บริษัท </w:t>
            </w:r>
            <w:r w:rsidRPr="00344D96">
              <w:rPr>
                <w:rFonts w:ascii="Angsana New" w:hAnsi="Angsana New" w:cs="Angsana New" w:hint="cs"/>
                <w:sz w:val="28"/>
                <w:cs/>
              </w:rPr>
              <w:t>ทิพย</w:t>
            </w:r>
            <w:r w:rsidRPr="00344D96">
              <w:rPr>
                <w:rFonts w:ascii="Angsana New" w:hAnsi="Angsana New" w:cs="Angsana New"/>
                <w:sz w:val="28"/>
                <w:cs/>
              </w:rPr>
              <w:t>ประกันภัย จำกัด (มหาชน)</w:t>
            </w:r>
          </w:p>
        </w:tc>
      </w:tr>
      <w:tr w:rsidR="00344D96" w:rsidRPr="00344D96" w:rsidTr="00DB57E2">
        <w:tc>
          <w:tcPr>
            <w:tcW w:w="2160" w:type="dxa"/>
            <w:hideMark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ผู้เอาประกันภัย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344D96" w:rsidRPr="00344D96" w:rsidTr="00DB57E2">
        <w:tc>
          <w:tcPr>
            <w:tcW w:w="2160" w:type="dxa"/>
            <w:hideMark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ผู้รับผลประโยชน์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344D96" w:rsidRPr="00344D96" w:rsidTr="00DB57E2">
        <w:trPr>
          <w:trHeight w:val="427"/>
        </w:trPr>
        <w:tc>
          <w:tcPr>
            <w:tcW w:w="2160" w:type="dxa"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ระยะเวลา</w:t>
            </w:r>
          </w:p>
        </w:tc>
        <w:tc>
          <w:tcPr>
            <w:tcW w:w="6120" w:type="dxa"/>
          </w:tcPr>
          <w:p w:rsidR="00344D96" w:rsidRPr="003B2229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lang w:val="en-GB"/>
              </w:rPr>
              <w:t xml:space="preserve">1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กรกฎาคม </w:t>
            </w:r>
            <w:r w:rsidRPr="00344D96">
              <w:rPr>
                <w:rFonts w:ascii="Angsana New" w:hAnsi="Angsana New" w:cs="Angsana New"/>
                <w:noProof/>
                <w:sz w:val="28"/>
                <w:lang w:val="en-GB"/>
              </w:rPr>
              <w:t>256</w:t>
            </w:r>
            <w:r w:rsidRPr="00344D96">
              <w:rPr>
                <w:rFonts w:ascii="Angsana New" w:hAnsi="Angsana New" w:cs="Angsana New" w:hint="cs"/>
                <w:noProof/>
                <w:sz w:val="28"/>
                <w:cs/>
                <w:lang w:val="en-GB"/>
              </w:rPr>
              <w:t>1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  ถึง </w:t>
            </w:r>
            <w:r w:rsidRPr="00344D96">
              <w:rPr>
                <w:rFonts w:ascii="Angsana New" w:hAnsi="Angsana New" w:cs="Angsana New"/>
                <w:noProof/>
                <w:sz w:val="28"/>
                <w:lang w:val="en-GB"/>
              </w:rPr>
              <w:t xml:space="preserve">31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ธันวาคม </w:t>
            </w:r>
            <w:r w:rsidRPr="00344D96">
              <w:rPr>
                <w:rFonts w:ascii="Angsana New" w:hAnsi="Angsana New" w:cs="Angsana New"/>
                <w:noProof/>
                <w:sz w:val="28"/>
                <w:lang w:val="en-GB"/>
              </w:rPr>
              <w:t>2562</w:t>
            </w:r>
          </w:p>
        </w:tc>
      </w:tr>
      <w:tr w:rsidR="00344D96" w:rsidRPr="00344D96" w:rsidTr="00C11BD4">
        <w:trPr>
          <w:trHeight w:val="942"/>
        </w:trPr>
        <w:tc>
          <w:tcPr>
            <w:tcW w:w="2160" w:type="dxa"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จำกัดความรับผิด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ไม่เกิน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>5,000,000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 บาทต่อครั้ง (รวมค่าใช้จ่ายต่างๆ ทางกฎหมาย)</w:t>
            </w:r>
          </w:p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 xml:space="preserve">ค่าเสียหายส่วนแรก </w:t>
            </w:r>
            <w:r w:rsidRPr="00344D96">
              <w:rPr>
                <w:rFonts w:ascii="Angsana New" w:hAnsi="Angsana New" w:cs="Angsana New"/>
                <w:noProof/>
                <w:sz w:val="28"/>
              </w:rPr>
              <w:t xml:space="preserve">1,000,000 </w:t>
            </w:r>
            <w:r w:rsidRPr="00344D96">
              <w:rPr>
                <w:rFonts w:ascii="Angsana New" w:hAnsi="Angsana New" w:cs="Angsana New"/>
                <w:noProof/>
                <w:sz w:val="28"/>
                <w:cs/>
              </w:rPr>
              <w:t>บาทต่อครั้ง</w:t>
            </w:r>
          </w:p>
        </w:tc>
      </w:tr>
      <w:tr w:rsidR="00344D96" w:rsidRPr="00344D96" w:rsidTr="00DB57E2">
        <w:trPr>
          <w:trHeight w:val="477"/>
        </w:trPr>
        <w:tc>
          <w:tcPr>
            <w:tcW w:w="2160" w:type="dxa"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สถานที่เอาประกันภัย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cs/>
                <w:lang w:val="en-GB"/>
              </w:rPr>
            </w:pPr>
            <w:r w:rsidRPr="00344D96">
              <w:rPr>
                <w:rFonts w:ascii="Angsana New" w:hAnsi="Angsana New" w:cs="Angsana New"/>
              </w:rPr>
              <w:t>247</w:t>
            </w:r>
            <w:r w:rsidRPr="00344D96">
              <w:rPr>
                <w:rFonts w:ascii="Angsana New" w:hAnsi="Angsana New" w:cs="Angsana New"/>
                <w:cs/>
              </w:rPr>
              <w:t>/</w:t>
            </w:r>
            <w:r w:rsidRPr="00344D96">
              <w:rPr>
                <w:rFonts w:ascii="Angsana New" w:hAnsi="Angsana New" w:cs="Angsana New"/>
              </w:rPr>
              <w:t xml:space="preserve">2 </w:t>
            </w:r>
            <w:r w:rsidRPr="00344D96">
              <w:rPr>
                <w:rFonts w:ascii="Angsana New" w:hAnsi="Angsana New" w:cs="Angsana New"/>
                <w:cs/>
              </w:rPr>
              <w:t xml:space="preserve">ถนนพัทลุง ตำบลทับเที่ยง อำเภอเมือง จังหวัดตรัง </w:t>
            </w:r>
          </w:p>
        </w:tc>
      </w:tr>
      <w:tr w:rsidR="00344D96" w:rsidRPr="00344D96" w:rsidTr="00DB57E2">
        <w:trPr>
          <w:trHeight w:val="854"/>
        </w:trPr>
        <w:tc>
          <w:tcPr>
            <w:tcW w:w="2160" w:type="dxa"/>
          </w:tcPr>
          <w:p w:rsidR="00344D96" w:rsidRPr="00344D96" w:rsidRDefault="00344D96" w:rsidP="00344D96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344D96">
              <w:rPr>
                <w:rFonts w:ascii="Angsana New" w:hAnsi="Angsana New" w:cs="Angsana New"/>
                <w:sz w:val="28"/>
                <w:cs/>
              </w:rPr>
              <w:t>ความคุ้มครอง</w:t>
            </w:r>
          </w:p>
        </w:tc>
        <w:tc>
          <w:tcPr>
            <w:tcW w:w="6120" w:type="dxa"/>
          </w:tcPr>
          <w:p w:rsidR="00344D96" w:rsidRPr="00344D96" w:rsidRDefault="00344D96" w:rsidP="00344D96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cs/>
                <w:lang w:val="en-GB"/>
              </w:rPr>
            </w:pPr>
            <w:r w:rsidRPr="00344D96">
              <w:rPr>
                <w:rFonts w:ascii="Angsana New" w:hAnsi="Angsana New" w:cs="Angsana New"/>
                <w:noProof/>
                <w:cs/>
                <w:lang w:val="en-GB"/>
              </w:rPr>
              <w:t xml:space="preserve"> คุ้มครองการถูกบุคคลเรียกร้อง หรือฟ้องร้องเรียกค่าเสียหายจากการบาดเจ็บทางร่างกาย หรือการเสียชีวิตที่ผิดปกติจากประกอบวิชาชีพทางการแพทย์</w:t>
            </w:r>
          </w:p>
        </w:tc>
      </w:tr>
    </w:tbl>
    <w:p w:rsidR="007D1272" w:rsidRPr="00DA2A1E" w:rsidRDefault="007D1272" w:rsidP="001C5BAD">
      <w:pPr>
        <w:pStyle w:val="NoSpacing"/>
        <w:numPr>
          <w:ilvl w:val="0"/>
          <w:numId w:val="12"/>
        </w:numPr>
        <w:spacing w:before="120" w:after="120"/>
        <w:ind w:left="1253" w:hanging="547"/>
        <w:jc w:val="thaiDistribute"/>
        <w:rPr>
          <w:rFonts w:ascii="Angsana New" w:hAnsi="Angsana New" w:cs="Angsana New"/>
          <w:sz w:val="28"/>
        </w:rPr>
      </w:pPr>
      <w:r w:rsidRPr="00DA2A1E">
        <w:rPr>
          <w:rFonts w:ascii="Angsana New" w:hAnsi="Angsana New" w:cs="Angsana New"/>
          <w:sz w:val="28"/>
          <w:cs/>
        </w:rPr>
        <w:t>กรมธรรม์ประกันภัยความรับผิดต่อบุคคลภายนอก</w:t>
      </w:r>
    </w:p>
    <w:tbl>
      <w:tblPr>
        <w:tblStyle w:val="TableGrid"/>
        <w:tblW w:w="8280" w:type="dxa"/>
        <w:tblInd w:w="828" w:type="dxa"/>
        <w:tblLayout w:type="fixed"/>
        <w:tblLook w:val="04A0" w:firstRow="1" w:lastRow="0" w:firstColumn="1" w:lastColumn="0" w:noHBand="0" w:noVBand="1"/>
      </w:tblPr>
      <w:tblGrid>
        <w:gridCol w:w="2160"/>
        <w:gridCol w:w="6120"/>
      </w:tblGrid>
      <w:tr w:rsidR="007D1272" w:rsidRPr="00DA2A1E" w:rsidTr="00DB57E2">
        <w:trPr>
          <w:trHeight w:val="458"/>
        </w:trPr>
        <w:tc>
          <w:tcPr>
            <w:tcW w:w="2160" w:type="dxa"/>
            <w:hideMark/>
          </w:tcPr>
          <w:p w:rsidR="007D1272" w:rsidRPr="00DA2A1E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lang w:val="en-GB" w:bidi="ar-SA"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ผู้ให้สัญญา</w:t>
            </w:r>
          </w:p>
        </w:tc>
        <w:tc>
          <w:tcPr>
            <w:tcW w:w="6120" w:type="dxa"/>
          </w:tcPr>
          <w:p w:rsidR="007D1272" w:rsidRPr="00DA2A1E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บริษัท ทิพยประกันภัย จำกัด (มหาชน)</w:t>
            </w:r>
          </w:p>
        </w:tc>
      </w:tr>
      <w:tr w:rsidR="007D1272" w:rsidRPr="00DA2A1E" w:rsidTr="00DB57E2">
        <w:tc>
          <w:tcPr>
            <w:tcW w:w="2160" w:type="dxa"/>
            <w:hideMark/>
          </w:tcPr>
          <w:p w:rsidR="007D1272" w:rsidRPr="00DA2A1E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ผู้เอาประกันภัย</w:t>
            </w:r>
          </w:p>
        </w:tc>
        <w:tc>
          <w:tcPr>
            <w:tcW w:w="6120" w:type="dxa"/>
          </w:tcPr>
          <w:p w:rsidR="007D1272" w:rsidRPr="005957FC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บริษัท โรงพยาบาลวัฒนแพทย์ ตรัง จำกัด (มหาชน)</w:t>
            </w:r>
          </w:p>
        </w:tc>
      </w:tr>
      <w:tr w:rsidR="007D1272" w:rsidRPr="00DA2A1E" w:rsidTr="00DB57E2">
        <w:tc>
          <w:tcPr>
            <w:tcW w:w="2160" w:type="dxa"/>
            <w:hideMark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ผู้รับผลประโยชน์</w:t>
            </w:r>
          </w:p>
        </w:tc>
        <w:tc>
          <w:tcPr>
            <w:tcW w:w="6120" w:type="dxa"/>
          </w:tcPr>
          <w:p w:rsidR="007D1272" w:rsidRPr="005957FC" w:rsidRDefault="007D1272" w:rsidP="00DB57E2">
            <w:pPr>
              <w:pStyle w:val="NoSpacing"/>
              <w:rPr>
                <w:rFonts w:ascii="Angsana New" w:hAnsi="Angsana New" w:cs="Angsana New"/>
                <w:sz w:val="28"/>
                <w:cs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บุคคลภายนอกตามจำนวนเงินที่ผู้เอาประกันภัยจะต้องรับผิดชอบตามกฎหมาย</w:t>
            </w:r>
          </w:p>
        </w:tc>
      </w:tr>
      <w:tr w:rsidR="007D1272" w:rsidRPr="00DA2A1E" w:rsidTr="00DB57E2">
        <w:trPr>
          <w:trHeight w:val="427"/>
        </w:trPr>
        <w:tc>
          <w:tcPr>
            <w:tcW w:w="2160" w:type="dxa"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ระยะเวลา</w:t>
            </w:r>
          </w:p>
        </w:tc>
        <w:tc>
          <w:tcPr>
            <w:tcW w:w="6120" w:type="dxa"/>
          </w:tcPr>
          <w:p w:rsidR="007D1272" w:rsidRPr="00DA2A1E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DA2A1E">
              <w:rPr>
                <w:rFonts w:ascii="Angsana New" w:hAnsi="Angsana New" w:cs="Angsana New"/>
                <w:noProof/>
                <w:sz w:val="28"/>
                <w:lang w:bidi="ar-SA"/>
              </w:rPr>
              <w:t>11</w:t>
            </w:r>
            <w:r w:rsidRPr="00DA2A1E">
              <w:rPr>
                <w:rFonts w:ascii="Angsana New" w:hAnsi="Angsana New" w:cs="Angsana New"/>
                <w:noProof/>
                <w:sz w:val="28"/>
                <w:cs/>
              </w:rPr>
              <w:t xml:space="preserve"> มีนาคม </w:t>
            </w:r>
            <w:r w:rsidRPr="00DA2A1E">
              <w:rPr>
                <w:rFonts w:ascii="Angsana New" w:hAnsi="Angsana New" w:cs="Angsana New"/>
                <w:noProof/>
                <w:sz w:val="28"/>
              </w:rPr>
              <w:t>256</w:t>
            </w:r>
            <w:r w:rsidR="00F72AD3">
              <w:rPr>
                <w:rFonts w:ascii="Angsana New" w:hAnsi="Angsana New" w:cs="Angsana New"/>
                <w:noProof/>
                <w:sz w:val="28"/>
              </w:rPr>
              <w:t>1</w:t>
            </w:r>
            <w:r w:rsidRPr="00DA2A1E">
              <w:rPr>
                <w:rFonts w:ascii="Angsana New" w:hAnsi="Angsana New" w:cs="Angsana New"/>
                <w:noProof/>
                <w:sz w:val="28"/>
                <w:cs/>
              </w:rPr>
              <w:t xml:space="preserve">  ถึง </w:t>
            </w:r>
            <w:r w:rsidRPr="00DA2A1E">
              <w:rPr>
                <w:rFonts w:ascii="Angsana New" w:hAnsi="Angsana New" w:cs="Angsana New"/>
                <w:noProof/>
                <w:sz w:val="28"/>
              </w:rPr>
              <w:t>11</w:t>
            </w:r>
            <w:r w:rsidRPr="00DA2A1E">
              <w:rPr>
                <w:rFonts w:ascii="Angsana New" w:hAnsi="Angsana New" w:cs="Angsana New"/>
                <w:noProof/>
                <w:sz w:val="28"/>
                <w:cs/>
              </w:rPr>
              <w:t xml:space="preserve"> มีนาคม</w:t>
            </w:r>
            <w:r w:rsidRPr="00DA2A1E">
              <w:rPr>
                <w:rFonts w:ascii="Angsana New" w:hAnsi="Angsana New" w:cs="Angsana New"/>
                <w:noProof/>
                <w:sz w:val="28"/>
              </w:rPr>
              <w:t xml:space="preserve"> 256</w:t>
            </w:r>
            <w:r w:rsidR="00F72AD3">
              <w:rPr>
                <w:rFonts w:ascii="Angsana New" w:hAnsi="Angsana New" w:cs="Angsana New"/>
                <w:noProof/>
                <w:sz w:val="28"/>
              </w:rPr>
              <w:t>2</w:t>
            </w:r>
          </w:p>
        </w:tc>
      </w:tr>
      <w:tr w:rsidR="007D1272" w:rsidRPr="00DA2A1E" w:rsidTr="00DB57E2">
        <w:trPr>
          <w:trHeight w:val="458"/>
        </w:trPr>
        <w:tc>
          <w:tcPr>
            <w:tcW w:w="2160" w:type="dxa"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  <w:cs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จำกัดความรับผิด</w:t>
            </w:r>
          </w:p>
        </w:tc>
        <w:tc>
          <w:tcPr>
            <w:tcW w:w="6120" w:type="dxa"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rtl/>
                <w:cs/>
              </w:rPr>
            </w:pPr>
            <w:r w:rsidRPr="00DA2A1E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 xml:space="preserve">ไม่เกิน </w:t>
            </w:r>
            <w:r w:rsidRPr="00DA2A1E">
              <w:rPr>
                <w:rFonts w:ascii="Angsana New" w:hAnsi="Angsana New" w:cs="Angsana New"/>
                <w:noProof/>
                <w:sz w:val="28"/>
              </w:rPr>
              <w:t>2,000,000</w:t>
            </w:r>
            <w:r w:rsidRPr="00DA2A1E">
              <w:rPr>
                <w:rFonts w:ascii="Angsana New" w:hAnsi="Angsana New" w:cs="Angsana New"/>
                <w:noProof/>
                <w:sz w:val="28"/>
                <w:cs/>
              </w:rPr>
              <w:t xml:space="preserve"> บาทต่อครั้ง ตลอดระยะเวลาเอาประกันภัย</w:t>
            </w:r>
          </w:p>
        </w:tc>
      </w:tr>
      <w:tr w:rsidR="007D1272" w:rsidRPr="00DA2A1E" w:rsidTr="00DB57E2">
        <w:trPr>
          <w:trHeight w:val="563"/>
        </w:trPr>
        <w:tc>
          <w:tcPr>
            <w:tcW w:w="2160" w:type="dxa"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noProof/>
                <w:sz w:val="28"/>
                <w:cs/>
                <w:lang w:val="en-GB"/>
              </w:rPr>
            </w:pPr>
            <w:r w:rsidRPr="005957FC">
              <w:rPr>
                <w:rFonts w:ascii="Angsana New" w:hAnsi="Angsana New" w:cs="Angsana New"/>
                <w:noProof/>
                <w:sz w:val="28"/>
                <w:cs/>
                <w:lang w:val="en-GB"/>
              </w:rPr>
              <w:t>สถานที่เอาประกันภัย</w:t>
            </w:r>
          </w:p>
        </w:tc>
        <w:tc>
          <w:tcPr>
            <w:tcW w:w="6120" w:type="dxa"/>
          </w:tcPr>
          <w:p w:rsidR="007D1272" w:rsidRPr="005957FC" w:rsidRDefault="007D1272" w:rsidP="00DB57E2">
            <w:pPr>
              <w:spacing w:line="360" w:lineRule="exact"/>
              <w:jc w:val="thaiDistribute"/>
              <w:rPr>
                <w:rFonts w:ascii="Angsana New" w:eastAsia="Calibri" w:hAnsi="Angsana New" w:cs="Angsana New"/>
                <w:noProof/>
                <w:cs/>
                <w:lang w:val="en-GB"/>
              </w:rPr>
            </w:pPr>
            <w:r w:rsidRPr="005957FC">
              <w:rPr>
                <w:rFonts w:ascii="Angsana New" w:eastAsia="Calibri" w:hAnsi="Angsana New" w:cs="Angsana New"/>
                <w:noProof/>
                <w:lang w:val="en-GB"/>
              </w:rPr>
              <w:t>247</w:t>
            </w:r>
            <w:r w:rsidRPr="005957FC">
              <w:rPr>
                <w:rFonts w:ascii="Angsana New" w:eastAsia="Calibri" w:hAnsi="Angsana New" w:cs="Angsana New"/>
                <w:noProof/>
                <w:cs/>
                <w:lang w:val="en-GB"/>
              </w:rPr>
              <w:t>/</w:t>
            </w:r>
            <w:r w:rsidRPr="005957FC">
              <w:rPr>
                <w:rFonts w:ascii="Angsana New" w:eastAsia="Calibri" w:hAnsi="Angsana New" w:cs="Angsana New"/>
                <w:noProof/>
                <w:lang w:val="en-GB"/>
              </w:rPr>
              <w:t xml:space="preserve">2 </w:t>
            </w:r>
            <w:r w:rsidRPr="005957FC">
              <w:rPr>
                <w:rFonts w:ascii="Angsana New" w:eastAsia="Calibri" w:hAnsi="Angsana New" w:cs="Angsana New"/>
                <w:noProof/>
                <w:cs/>
                <w:lang w:val="en-GB"/>
              </w:rPr>
              <w:t xml:space="preserve">ถนนพัทลุง ตำบลทับเที่ยง อำเภอเมือง จังหวัดตรัง </w:t>
            </w:r>
          </w:p>
        </w:tc>
      </w:tr>
      <w:tr w:rsidR="007D1272" w:rsidRPr="00DA2A1E" w:rsidTr="00DB57E2">
        <w:trPr>
          <w:trHeight w:val="2021"/>
        </w:trPr>
        <w:tc>
          <w:tcPr>
            <w:tcW w:w="2160" w:type="dxa"/>
          </w:tcPr>
          <w:p w:rsidR="007D1272" w:rsidRPr="005957FC" w:rsidRDefault="007D1272" w:rsidP="00DB57E2">
            <w:pPr>
              <w:pStyle w:val="NoSpacing"/>
              <w:spacing w:line="360" w:lineRule="exact"/>
              <w:rPr>
                <w:rFonts w:ascii="Angsana New" w:hAnsi="Angsana New" w:cs="Angsana New"/>
                <w:sz w:val="28"/>
              </w:rPr>
            </w:pPr>
            <w:r w:rsidRPr="00DA2A1E">
              <w:rPr>
                <w:rFonts w:ascii="Angsana New" w:hAnsi="Angsana New" w:cs="Angsana New"/>
                <w:sz w:val="28"/>
                <w:cs/>
              </w:rPr>
              <w:t>ความคุ้มครอง</w:t>
            </w:r>
          </w:p>
        </w:tc>
        <w:tc>
          <w:tcPr>
            <w:tcW w:w="6120" w:type="dxa"/>
          </w:tcPr>
          <w:p w:rsidR="007D1272" w:rsidRPr="00DA2A1E" w:rsidRDefault="007D1272" w:rsidP="00DB57E2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spacing w:val="-6"/>
                <w:lang w:val="en-GB" w:bidi="ar-SA"/>
              </w:rPr>
            </w:pPr>
            <w:r w:rsidRPr="00DA2A1E">
              <w:rPr>
                <w:rFonts w:ascii="Angsana New" w:hAnsi="Angsana New" w:cs="Angsana New"/>
                <w:spacing w:val="-6"/>
                <w:cs/>
              </w:rPr>
              <w:t>คุ้มครองความเสียหายที่ผู้เอาประกันภัยจะต้องรับผิดตามกฎหมาย สำหรับ</w:t>
            </w:r>
          </w:p>
          <w:p w:rsidR="007D1272" w:rsidRPr="00DA2A1E" w:rsidRDefault="007D1272" w:rsidP="001C5BAD">
            <w:pPr>
              <w:pStyle w:val="ListParagraph"/>
              <w:numPr>
                <w:ilvl w:val="0"/>
                <w:numId w:val="21"/>
              </w:numPr>
              <w:spacing w:after="0" w:line="360" w:lineRule="exact"/>
              <w:ind w:left="342" w:hanging="342"/>
              <w:jc w:val="thaiDistribute"/>
              <w:rPr>
                <w:rFonts w:ascii="Angsana New" w:hAnsi="Angsana New" w:cs="Angsana New"/>
                <w:noProof/>
                <w:spacing w:val="-6"/>
                <w:lang w:val="en-GB" w:bidi="ar-SA"/>
              </w:rPr>
            </w:pPr>
            <w:r w:rsidRPr="00DA2A1E">
              <w:rPr>
                <w:rFonts w:ascii="Angsana New" w:hAnsi="Angsana New" w:cs="Angsana New"/>
                <w:noProof/>
                <w:spacing w:val="-6"/>
                <w:cs/>
                <w:lang w:val="en-GB"/>
              </w:rPr>
              <w:t>การเสียชีวิต หรือบาดเจ็บต่อร่างกาย หรือความเจ็บป่วยของบุคคลภายนอก</w:t>
            </w:r>
          </w:p>
          <w:p w:rsidR="007D1272" w:rsidRPr="00DA2A1E" w:rsidRDefault="007D1272" w:rsidP="001C5BAD">
            <w:pPr>
              <w:pStyle w:val="ListParagraph"/>
              <w:numPr>
                <w:ilvl w:val="0"/>
                <w:numId w:val="21"/>
              </w:numPr>
              <w:spacing w:after="0" w:line="360" w:lineRule="exact"/>
              <w:ind w:left="342" w:hanging="342"/>
              <w:jc w:val="thaiDistribute"/>
              <w:rPr>
                <w:rFonts w:ascii="Angsana New" w:hAnsi="Angsana New" w:cs="Angsana New"/>
                <w:noProof/>
                <w:spacing w:val="-6"/>
                <w:lang w:val="en-GB" w:bidi="ar-SA"/>
              </w:rPr>
            </w:pPr>
            <w:r w:rsidRPr="00DA2A1E">
              <w:rPr>
                <w:rFonts w:ascii="Angsana New" w:hAnsi="Angsana New" w:cs="Angsana New"/>
                <w:noProof/>
                <w:spacing w:val="-6"/>
                <w:cs/>
                <w:lang w:val="en-GB"/>
              </w:rPr>
              <w:t>ความสูญเสีย หรือความเสียหายต่อทรัพย์สินของบุคคลภายนอก</w:t>
            </w:r>
          </w:p>
          <w:p w:rsidR="007D1272" w:rsidRPr="00DA2A1E" w:rsidRDefault="007D1272" w:rsidP="00DB57E2">
            <w:pPr>
              <w:spacing w:line="360" w:lineRule="exact"/>
              <w:jc w:val="thaiDistribute"/>
              <w:rPr>
                <w:rFonts w:ascii="Angsana New" w:hAnsi="Angsana New" w:cs="Angsana New"/>
                <w:noProof/>
                <w:spacing w:val="-6"/>
                <w:rtl/>
                <w:cs/>
                <w:lang w:val="en-GB" w:bidi="ar-SA"/>
              </w:rPr>
            </w:pPr>
            <w:r w:rsidRPr="00DA2A1E">
              <w:rPr>
                <w:rFonts w:ascii="Angsana New" w:hAnsi="Angsana New" w:cs="Angsana New"/>
                <w:noProof/>
                <w:spacing w:val="-6"/>
                <w:cs/>
                <w:lang w:val="en-GB"/>
              </w:rPr>
              <w:t xml:space="preserve">ซึ่งความรับผิดต้องเกิดขึ้นโดยอุบัติเหตุอันเกี่ยวกับกิจการ หรือธุรกิจของผู้เอาประกันภัย ภายใต้ขอบเขตการเสี่ยงภัยที่เอาประกันภัยไว้ </w:t>
            </w:r>
          </w:p>
        </w:tc>
      </w:tr>
    </w:tbl>
    <w:p w:rsidR="00D9526A" w:rsidRDefault="00D9526A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</w:p>
    <w:p w:rsidR="00D9526A" w:rsidRDefault="00D9526A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</w:p>
    <w:p w:rsidR="00D9526A" w:rsidRDefault="00D9526A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</w:p>
    <w:p w:rsidR="00401C34" w:rsidRDefault="00401C34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</w:p>
    <w:p w:rsidR="00D9526A" w:rsidRDefault="00D9526A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</w:p>
    <w:p w:rsidR="007D1272" w:rsidRPr="003D1556" w:rsidRDefault="002358AE" w:rsidP="007D1272">
      <w:pPr>
        <w:spacing w:before="240" w:after="240"/>
        <w:jc w:val="both"/>
        <w:rPr>
          <w:rFonts w:ascii="Angsana New" w:hAnsi="Angsana New" w:cs="Angsana New"/>
          <w:b/>
          <w:bCs/>
        </w:rPr>
      </w:pPr>
      <w:r w:rsidRPr="003D1556">
        <w:rPr>
          <w:rFonts w:ascii="Angsana New" w:hAnsi="Angsana New" w:cs="Angsana New"/>
          <w:b/>
          <w:bCs/>
        </w:rPr>
        <w:lastRenderedPageBreak/>
        <w:t>4</w:t>
      </w:r>
      <w:r w:rsidR="007D1272" w:rsidRPr="003D1556">
        <w:rPr>
          <w:rFonts w:ascii="Angsana New" w:hAnsi="Angsana New" w:cs="Angsana New"/>
          <w:b/>
          <w:bCs/>
          <w:cs/>
        </w:rPr>
        <w:t>.</w:t>
      </w:r>
      <w:r w:rsidR="007D1272" w:rsidRPr="003D1556">
        <w:rPr>
          <w:rFonts w:ascii="Angsana New" w:hAnsi="Angsana New" w:cs="Angsana New"/>
          <w:b/>
          <w:bCs/>
        </w:rPr>
        <w:t>5</w:t>
      </w:r>
      <w:r w:rsidR="007D1272" w:rsidRPr="003D1556">
        <w:rPr>
          <w:rFonts w:ascii="Angsana New" w:hAnsi="Angsana New" w:cs="Angsana New"/>
          <w:b/>
          <w:bCs/>
        </w:rPr>
        <w:tab/>
      </w:r>
      <w:r w:rsidR="007D1272" w:rsidRPr="003D1556">
        <w:rPr>
          <w:rFonts w:ascii="Angsana New" w:hAnsi="Angsana New" w:cs="Angsana New"/>
          <w:b/>
          <w:bCs/>
          <w:u w:val="single"/>
          <w:cs/>
        </w:rPr>
        <w:t>นโยบายการลงทุนในบริษัทย่อย</w:t>
      </w:r>
    </w:p>
    <w:p w:rsidR="007D1272" w:rsidRDefault="007D1272" w:rsidP="007D1272">
      <w:pPr>
        <w:ind w:firstLine="720"/>
        <w:jc w:val="thaiDistribute"/>
        <w:rPr>
          <w:rFonts w:ascii="Angsana New" w:hAnsi="Angsana New" w:cs="Angsana New"/>
        </w:rPr>
      </w:pPr>
      <w:r w:rsidRPr="003D1556">
        <w:rPr>
          <w:rFonts w:ascii="Angsana New" w:hAnsi="Angsana New" w:cs="Angsana New"/>
          <w:cs/>
        </w:rPr>
        <w:t>บริษัทฯ มีนโยบายในการลงทุนในบริษัทที่มีวัตถุประสงค์ในการประกอบธุรกิจเช่นเดียวกับธุรกิจหลักของ   บริษัทฯ กิจการที่มีลักษณะใกล้เคียงกัน รวมถึงกิจการที่สนับสนุนกิจการของบริษัทฯ ซึ่งจะส่งผล</w:t>
      </w:r>
      <w:r w:rsidR="00344D96">
        <w:rPr>
          <w:rFonts w:ascii="Angsana New" w:hAnsi="Angsana New" w:cs="Angsana New" w:hint="cs"/>
          <w:cs/>
        </w:rPr>
        <w:t>ให้</w:t>
      </w:r>
      <w:r w:rsidRPr="003D1556">
        <w:rPr>
          <w:rFonts w:ascii="Angsana New" w:hAnsi="Angsana New" w:cs="Angsana New"/>
          <w:cs/>
        </w:rPr>
        <w:t>บริษัทมีผลประกอบการหรือผลกำไรเพิ่มมากขึ้น หรือลงทุนในธุรกิจที่เอื้อประโยชน์ (</w:t>
      </w:r>
      <w:r w:rsidRPr="003D1556">
        <w:rPr>
          <w:rFonts w:ascii="Angsana New" w:hAnsi="Angsana New" w:cs="Angsana New"/>
        </w:rPr>
        <w:t>Synergy</w:t>
      </w:r>
      <w:r w:rsidRPr="003D1556">
        <w:rPr>
          <w:rFonts w:ascii="Angsana New" w:hAnsi="Angsana New" w:cs="Angsana New"/>
          <w:cs/>
        </w:rPr>
        <w:t>) ให้กับบริษัทฯ โดยสามารถสนับสนุนการดำเนินธุรกิจหลักของบริษัทฯ ให้มีความครบวงจรมากยิ่งขึ้น เพื่อเพิ่มขีดความสามารถในการแข่งขันของบริษัทฯ อย่างไรก็ดี คณะกรรมการอาจพิจารณาลงทุนในธุรกิจอื่นนอกเหนือจากธุรกิจหลักหรือธุรกิจอื่นของบริษัท หากคณะกรรมการเห็นว่าธุรกิจดังกล่าวเป็นธุรกิจที่มีศักยภาพและการลงทุนดังกล่าวเป็นประโยชน์แก่บริษัทฯ และผู้ถือหุ้นโดยรวม</w:t>
      </w:r>
      <w:r w:rsidRPr="00550B1F">
        <w:rPr>
          <w:rFonts w:ascii="Angsana New" w:hAnsi="Angsana New" w:cs="Angsana New"/>
          <w:cs/>
        </w:rPr>
        <w:t xml:space="preserve"> </w:t>
      </w:r>
    </w:p>
    <w:p w:rsidR="003B2229" w:rsidRDefault="003B2229" w:rsidP="00522B8F">
      <w:pPr>
        <w:jc w:val="thaiDistribute"/>
        <w:rPr>
          <w:rFonts w:ascii="Angsana New" w:hAnsi="Angsana New" w:cs="Angsana New"/>
          <w:b/>
          <w:bCs/>
        </w:rPr>
      </w:pPr>
    </w:p>
    <w:p w:rsidR="00522B8F" w:rsidRDefault="00522B8F" w:rsidP="00522B8F">
      <w:pPr>
        <w:jc w:val="thaiDistribute"/>
        <w:rPr>
          <w:rFonts w:ascii="Angsana New" w:hAnsi="Angsana New" w:cs="Angsana New"/>
          <w:b/>
          <w:bCs/>
        </w:rPr>
      </w:pPr>
      <w:r w:rsidRPr="00522B8F">
        <w:rPr>
          <w:rFonts w:ascii="Angsana New" w:hAnsi="Angsana New" w:cs="Angsana New" w:hint="cs"/>
          <w:b/>
          <w:bCs/>
          <w:cs/>
        </w:rPr>
        <w:t>5.</w:t>
      </w:r>
      <w:r>
        <w:rPr>
          <w:rFonts w:ascii="Angsana New" w:hAnsi="Angsana New" w:cs="Angsana New"/>
          <w:b/>
          <w:bCs/>
        </w:rPr>
        <w:tab/>
      </w:r>
      <w:r>
        <w:rPr>
          <w:rFonts w:ascii="Angsana New" w:hAnsi="Angsana New" w:cs="Angsana New" w:hint="cs"/>
          <w:b/>
          <w:bCs/>
          <w:cs/>
        </w:rPr>
        <w:t>ข้อพิพาททางกฎหมาย</w:t>
      </w:r>
    </w:p>
    <w:p w:rsidR="00522B8F" w:rsidRPr="00522B8F" w:rsidRDefault="00522B8F" w:rsidP="00522B8F">
      <w:pPr>
        <w:jc w:val="thaiDistribute"/>
        <w:rPr>
          <w:rFonts w:ascii="Angsana New" w:hAnsi="Angsana New" w:cs="Angsana New"/>
          <w:b/>
          <w:bCs/>
          <w:cs/>
        </w:rPr>
      </w:pPr>
    </w:p>
    <w:p w:rsidR="00735F75" w:rsidRPr="000B2B8D" w:rsidRDefault="00203990" w:rsidP="00735F75">
      <w:pPr>
        <w:ind w:firstLine="720"/>
        <w:jc w:val="thaiDistribute"/>
        <w:rPr>
          <w:rFonts w:ascii="Angsana New" w:hAnsi="Angsana New" w:cs="Angsana New"/>
        </w:rPr>
      </w:pPr>
      <w:r w:rsidRPr="000B2B8D">
        <w:rPr>
          <w:rFonts w:ascii="Angsana New" w:hAnsi="Angsana New" w:cs="Angsana New"/>
          <w:cs/>
        </w:rPr>
        <w:t>บริษัทฯ ไม่มีข้อพิพาททางกฎหมายที่ยังไม่สิ้นสุดที่อาจมีผลกระทบ</w:t>
      </w:r>
      <w:r w:rsidR="00735F75" w:rsidRPr="000B2B8D">
        <w:rPr>
          <w:rFonts w:ascii="Angsana New" w:hAnsi="Angsana New" w:cs="Angsana New" w:hint="cs"/>
          <w:cs/>
        </w:rPr>
        <w:t>ด้านลบ</w:t>
      </w:r>
      <w:r w:rsidRPr="000B2B8D">
        <w:rPr>
          <w:rFonts w:ascii="Angsana New" w:hAnsi="Angsana New" w:cs="Angsana New"/>
          <w:cs/>
        </w:rPr>
        <w:t>ต่อสินทรัพย์ของบริษัทฯ เกินกว่า</w:t>
      </w:r>
      <w:r w:rsidR="00E46E84" w:rsidRPr="000B2B8D">
        <w:rPr>
          <w:rFonts w:ascii="Angsana New" w:hAnsi="Angsana New" w:cs="Angsana New" w:hint="cs"/>
          <w:cs/>
        </w:rPr>
        <w:t xml:space="preserve">              </w:t>
      </w:r>
      <w:r w:rsidRPr="000B2B8D">
        <w:rPr>
          <w:rFonts w:ascii="Angsana New" w:hAnsi="Angsana New" w:cs="Angsana New"/>
          <w:cs/>
        </w:rPr>
        <w:t xml:space="preserve">ร้อยละ </w:t>
      </w:r>
      <w:r w:rsidRPr="000B2B8D">
        <w:rPr>
          <w:rFonts w:ascii="Angsana New" w:hAnsi="Angsana New" w:cs="Angsana New"/>
        </w:rPr>
        <w:t>5</w:t>
      </w:r>
      <w:r w:rsidRPr="000B2B8D">
        <w:rPr>
          <w:rFonts w:ascii="Angsana New" w:hAnsi="Angsana New" w:cs="Angsana New"/>
          <w:cs/>
        </w:rPr>
        <w:t xml:space="preserve"> ของส่วนของผู้ถือหุ้น ณ วันที่ </w:t>
      </w:r>
      <w:r w:rsidR="00991257" w:rsidRPr="000B2B8D">
        <w:rPr>
          <w:rFonts w:ascii="Angsana New" w:hAnsi="Angsana New" w:cs="Angsana New" w:hint="cs"/>
          <w:cs/>
        </w:rPr>
        <w:t>31 ธันวาคม</w:t>
      </w:r>
      <w:r w:rsidRPr="000B2B8D">
        <w:rPr>
          <w:rFonts w:ascii="Angsana New" w:hAnsi="Angsana New" w:cs="Angsana New"/>
          <w:cs/>
        </w:rPr>
        <w:t xml:space="preserve"> </w:t>
      </w:r>
      <w:r w:rsidR="00735F75" w:rsidRPr="000B2B8D">
        <w:rPr>
          <w:rFonts w:ascii="Angsana New" w:hAnsi="Angsana New" w:cs="Angsana New" w:hint="cs"/>
          <w:cs/>
        </w:rPr>
        <w:t>256</w:t>
      </w:r>
      <w:r w:rsidR="000B2B8D" w:rsidRPr="000B2B8D">
        <w:rPr>
          <w:rFonts w:ascii="Angsana New" w:hAnsi="Angsana New" w:cs="Angsana New" w:hint="cs"/>
          <w:cs/>
        </w:rPr>
        <w:t>1</w:t>
      </w:r>
      <w:r w:rsidR="00735F75" w:rsidRPr="000B2B8D">
        <w:rPr>
          <w:rFonts w:ascii="Angsana New" w:hAnsi="Angsana New" w:cs="Angsana New" w:hint="cs"/>
          <w:cs/>
        </w:rPr>
        <w:t xml:space="preserve"> </w:t>
      </w:r>
    </w:p>
    <w:p w:rsidR="003B2229" w:rsidRDefault="003B2229">
      <w:pPr>
        <w:rPr>
          <w:rFonts w:asciiTheme="majorBidi" w:hAnsiTheme="majorBidi" w:cstheme="majorBidi"/>
          <w:b/>
          <w:bCs/>
          <w:highlight w:val="yellow"/>
          <w:cs/>
        </w:rPr>
      </w:pPr>
      <w:r>
        <w:rPr>
          <w:rFonts w:asciiTheme="majorBidi" w:hAnsiTheme="majorBidi" w:cstheme="majorBidi"/>
          <w:b/>
          <w:bCs/>
          <w:highlight w:val="yellow"/>
          <w:cs/>
        </w:rPr>
        <w:br w:type="page"/>
      </w:r>
    </w:p>
    <w:p w:rsidR="00BE5E10" w:rsidRDefault="00BE5E10" w:rsidP="00401C34">
      <w:pPr>
        <w:rPr>
          <w:rFonts w:asciiTheme="majorBidi" w:hAnsiTheme="majorBidi" w:cstheme="majorBidi"/>
          <w:b/>
          <w:bCs/>
        </w:rPr>
      </w:pPr>
      <w:r w:rsidRPr="000B2B8D">
        <w:rPr>
          <w:rFonts w:asciiTheme="majorBidi" w:hAnsiTheme="majorBidi" w:cstheme="majorBidi"/>
          <w:b/>
          <w:bCs/>
        </w:rPr>
        <w:lastRenderedPageBreak/>
        <w:t>6</w:t>
      </w:r>
      <w:r w:rsidRPr="000B2B8D">
        <w:rPr>
          <w:rFonts w:asciiTheme="majorBidi" w:hAnsiTheme="majorBidi" w:cs="Angsana New"/>
          <w:b/>
          <w:bCs/>
          <w:cs/>
        </w:rPr>
        <w:t xml:space="preserve">. </w:t>
      </w:r>
      <w:r w:rsidRPr="000B2B8D">
        <w:rPr>
          <w:rFonts w:asciiTheme="majorBidi" w:hAnsiTheme="majorBidi" w:cstheme="majorBidi"/>
          <w:b/>
          <w:bCs/>
        </w:rPr>
        <w:tab/>
      </w:r>
      <w:r w:rsidRPr="000B2B8D">
        <w:rPr>
          <w:rFonts w:ascii="Angsana New" w:hAnsi="Angsana New" w:cs="Angsana New"/>
          <w:b/>
          <w:bCs/>
          <w:sz w:val="30"/>
          <w:szCs w:val="30"/>
          <w:cs/>
        </w:rPr>
        <w:t>ข้อ</w:t>
      </w:r>
      <w:r w:rsidRPr="000B2B8D">
        <w:rPr>
          <w:rFonts w:ascii="Angsana New" w:hAnsi="Angsana New" w:cs="Angsana New" w:hint="cs"/>
          <w:b/>
          <w:bCs/>
          <w:sz w:val="30"/>
          <w:szCs w:val="30"/>
          <w:cs/>
        </w:rPr>
        <w:t>มูลทั่วไปและข้อมูลสำคัญอื่น</w:t>
      </w:r>
    </w:p>
    <w:p w:rsidR="00462E3A" w:rsidRPr="00460E0B" w:rsidRDefault="00BE5E10" w:rsidP="00462E3A">
      <w:pPr>
        <w:spacing w:before="120" w:line="276" w:lineRule="auto"/>
        <w:ind w:left="187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="Angsana New"/>
          <w:b/>
          <w:bCs/>
        </w:rPr>
        <w:t>6</w:t>
      </w:r>
      <w:r w:rsidR="00462E3A" w:rsidRPr="00460E0B">
        <w:rPr>
          <w:rFonts w:asciiTheme="majorBidi" w:hAnsiTheme="majorBidi" w:cs="Angsana New"/>
          <w:b/>
          <w:bCs/>
          <w:cs/>
        </w:rPr>
        <w:t>.</w:t>
      </w:r>
      <w:r w:rsidR="00462E3A" w:rsidRPr="00460E0B">
        <w:rPr>
          <w:rFonts w:asciiTheme="majorBidi" w:hAnsiTheme="majorBidi" w:cstheme="majorBidi"/>
          <w:b/>
          <w:bCs/>
        </w:rPr>
        <w:t>1</w:t>
      </w:r>
      <w:r w:rsidR="00462E3A" w:rsidRPr="00460E0B">
        <w:rPr>
          <w:rFonts w:asciiTheme="majorBidi" w:hAnsiTheme="majorBidi" w:cstheme="majorBidi"/>
          <w:b/>
          <w:bCs/>
          <w:cs/>
        </w:rPr>
        <w:tab/>
      </w:r>
      <w:r w:rsidR="00462E3A" w:rsidRPr="00460E0B">
        <w:rPr>
          <w:rFonts w:asciiTheme="majorBidi" w:hAnsiTheme="majorBidi" w:cstheme="majorBidi"/>
          <w:b/>
          <w:bCs/>
          <w:u w:val="single"/>
          <w:cs/>
        </w:rPr>
        <w:t>ข้อมูลทั่วไป</w:t>
      </w:r>
    </w:p>
    <w:p w:rsidR="00462E3A" w:rsidRDefault="00BE5E10" w:rsidP="00462E3A">
      <w:pPr>
        <w:spacing w:before="120" w:after="120" w:line="276" w:lineRule="auto"/>
        <w:ind w:left="187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="Angsana New"/>
          <w:b/>
          <w:bCs/>
        </w:rPr>
        <w:t>6</w:t>
      </w:r>
      <w:r w:rsidR="00462E3A" w:rsidRPr="00460E0B">
        <w:rPr>
          <w:rFonts w:asciiTheme="majorBidi" w:hAnsiTheme="majorBidi" w:cs="Angsana New"/>
          <w:b/>
          <w:bCs/>
          <w:cs/>
        </w:rPr>
        <w:t>.</w:t>
      </w:r>
      <w:r w:rsidR="00462E3A" w:rsidRPr="00460E0B">
        <w:rPr>
          <w:rFonts w:asciiTheme="majorBidi" w:hAnsiTheme="majorBidi" w:cstheme="majorBidi"/>
          <w:b/>
          <w:bCs/>
        </w:rPr>
        <w:t>1</w:t>
      </w:r>
      <w:r w:rsidR="00462E3A" w:rsidRPr="00460E0B">
        <w:rPr>
          <w:rFonts w:asciiTheme="majorBidi" w:hAnsiTheme="majorBidi" w:cs="Angsana New"/>
          <w:b/>
          <w:bCs/>
          <w:cs/>
        </w:rPr>
        <w:t>.</w:t>
      </w:r>
      <w:r w:rsidR="00462E3A" w:rsidRPr="00460E0B">
        <w:rPr>
          <w:rFonts w:asciiTheme="majorBidi" w:hAnsiTheme="majorBidi" w:cstheme="majorBidi"/>
          <w:b/>
          <w:bCs/>
        </w:rPr>
        <w:t>1</w:t>
      </w:r>
      <w:r w:rsidR="00462E3A" w:rsidRPr="00460E0B">
        <w:rPr>
          <w:rFonts w:asciiTheme="majorBidi" w:hAnsiTheme="majorBidi" w:cstheme="majorBidi"/>
          <w:b/>
          <w:bCs/>
          <w:cs/>
        </w:rPr>
        <w:t xml:space="preserve"> </w:t>
      </w:r>
      <w:r w:rsidR="00462E3A" w:rsidRPr="00460E0B">
        <w:rPr>
          <w:rFonts w:asciiTheme="majorBidi" w:hAnsiTheme="majorBidi" w:cstheme="majorBidi"/>
          <w:b/>
          <w:bCs/>
          <w:cs/>
        </w:rPr>
        <w:tab/>
        <w:t xml:space="preserve">บริษัท </w:t>
      </w:r>
      <w:proofErr w:type="gramStart"/>
      <w:r w:rsidR="00462E3A" w:rsidRPr="00460E0B">
        <w:rPr>
          <w:rFonts w:asciiTheme="majorBidi" w:hAnsiTheme="majorBidi" w:cstheme="majorBidi"/>
          <w:b/>
          <w:bCs/>
          <w:cs/>
        </w:rPr>
        <w:t>โรงพยาบาล</w:t>
      </w:r>
      <w:r w:rsidR="00462E3A">
        <w:rPr>
          <w:rFonts w:asciiTheme="majorBidi" w:hAnsiTheme="majorBidi" w:cstheme="majorBidi" w:hint="cs"/>
          <w:b/>
          <w:bCs/>
          <w:cs/>
        </w:rPr>
        <w:t xml:space="preserve">วัฒนแพทย์ </w:t>
      </w:r>
      <w:r w:rsidR="0093637D">
        <w:rPr>
          <w:rFonts w:asciiTheme="majorBidi" w:hAnsiTheme="majorBidi" w:cstheme="majorBidi" w:hint="cs"/>
          <w:b/>
          <w:bCs/>
          <w:cs/>
        </w:rPr>
        <w:t xml:space="preserve"> </w:t>
      </w:r>
      <w:r w:rsidR="00462E3A">
        <w:rPr>
          <w:rFonts w:asciiTheme="majorBidi" w:hAnsiTheme="majorBidi" w:cstheme="majorBidi" w:hint="cs"/>
          <w:b/>
          <w:bCs/>
          <w:cs/>
        </w:rPr>
        <w:t>ตรัง</w:t>
      </w:r>
      <w:proofErr w:type="gramEnd"/>
      <w:r w:rsidR="00462E3A" w:rsidRPr="00460E0B">
        <w:rPr>
          <w:rFonts w:asciiTheme="majorBidi" w:hAnsiTheme="majorBidi" w:cstheme="majorBidi"/>
          <w:b/>
          <w:bCs/>
          <w:cs/>
        </w:rPr>
        <w:t xml:space="preserve"> จำกัด </w:t>
      </w:r>
      <w:r w:rsidR="00462E3A" w:rsidRPr="00460E0B">
        <w:rPr>
          <w:rFonts w:asciiTheme="majorBidi" w:hAnsiTheme="majorBidi" w:cs="Angsana New"/>
          <w:b/>
          <w:bCs/>
          <w:cs/>
        </w:rPr>
        <w:t>(</w:t>
      </w:r>
      <w:r w:rsidR="00462E3A" w:rsidRPr="00460E0B">
        <w:rPr>
          <w:rFonts w:asciiTheme="majorBidi" w:hAnsiTheme="majorBidi" w:cstheme="majorBidi"/>
          <w:b/>
          <w:bCs/>
          <w:cs/>
        </w:rPr>
        <w:t>มหาชน</w:t>
      </w:r>
      <w:r w:rsidR="00462E3A" w:rsidRPr="00460E0B">
        <w:rPr>
          <w:rFonts w:asciiTheme="majorBidi" w:hAnsiTheme="majorBidi" w:cs="Angsana New"/>
          <w:b/>
          <w:bCs/>
          <w:cs/>
        </w:rPr>
        <w:t xml:space="preserve">) </w:t>
      </w:r>
      <w:r w:rsidR="00462E3A" w:rsidRPr="00460E0B">
        <w:rPr>
          <w:rFonts w:asciiTheme="majorBidi" w:hAnsiTheme="majorBidi" w:cstheme="majorBidi"/>
          <w:b/>
          <w:bCs/>
          <w:cs/>
        </w:rPr>
        <w:t xml:space="preserve"> </w:t>
      </w:r>
    </w:p>
    <w:tbl>
      <w:tblPr>
        <w:tblStyle w:val="TableGrid"/>
        <w:tblW w:w="8280" w:type="dxa"/>
        <w:tblInd w:w="828" w:type="dxa"/>
        <w:tblLook w:val="04A0" w:firstRow="1" w:lastRow="0" w:firstColumn="1" w:lastColumn="0" w:noHBand="0" w:noVBand="1"/>
      </w:tblPr>
      <w:tblGrid>
        <w:gridCol w:w="2070"/>
        <w:gridCol w:w="6210"/>
      </w:tblGrid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ชื่อบริษัท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460E0B">
              <w:rPr>
                <w:rFonts w:asciiTheme="majorBidi" w:hAnsiTheme="majorBidi" w:cstheme="majorBidi"/>
                <w:cs/>
              </w:rPr>
              <w:t>บริษัท โรงพยาบาล</w:t>
            </w:r>
            <w:r>
              <w:rPr>
                <w:rFonts w:asciiTheme="majorBidi" w:hAnsiTheme="majorBidi" w:cstheme="majorBidi" w:hint="cs"/>
                <w:cs/>
              </w:rPr>
              <w:t>วัฒนแพทย์  ตรัง</w:t>
            </w:r>
            <w:r w:rsidRPr="00460E0B">
              <w:rPr>
                <w:rFonts w:asciiTheme="majorBidi" w:hAnsiTheme="majorBidi" w:cstheme="majorBidi"/>
                <w:cs/>
              </w:rPr>
              <w:t xml:space="preserve"> จำกัด (มหาชน)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 xml:space="preserve">ชื่อบริษัท </w:t>
            </w:r>
            <w:r w:rsidRPr="00FF453D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ภาษาอังกฤษ</w:t>
            </w:r>
            <w:r w:rsidRPr="00FF453D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6210" w:type="dxa"/>
            <w:vAlign w:val="center"/>
          </w:tcPr>
          <w:p w:rsidR="00FF3859" w:rsidRPr="00B6658A" w:rsidRDefault="00FF3859" w:rsidP="00AD40CC">
            <w:pPr>
              <w:spacing w:line="27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WATTANAPAT  HOSPITAL  TRANG  PUBLIC  COMPANY  LIMITED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ประเภทธุรกิจ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460E0B">
              <w:rPr>
                <w:rFonts w:asciiTheme="majorBidi" w:hAnsiTheme="majorBidi" w:cstheme="majorBidi"/>
                <w:cs/>
              </w:rPr>
              <w:t xml:space="preserve">สถานพยาบาลเอกชนประเภทรับผู้ป่วยไว้ค้างคืน 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เลขทะเบียนบริษัท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highlight w:val="yellow"/>
              </w:rPr>
            </w:pPr>
            <w:r w:rsidRPr="008B0BE6">
              <w:rPr>
                <w:rFonts w:ascii="Angsana New" w:hAnsi="Angsana New" w:cs="Angsana New"/>
              </w:rPr>
              <w:t>0107559000524</w:t>
            </w:r>
          </w:p>
        </w:tc>
      </w:tr>
      <w:tr w:rsidR="00FF3859" w:rsidRPr="00460E0B" w:rsidTr="00AD40CC">
        <w:trPr>
          <w:trHeight w:val="514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ที่ตั้งสำนักงานใหญ่</w:t>
            </w:r>
          </w:p>
        </w:tc>
        <w:tc>
          <w:tcPr>
            <w:tcW w:w="6210" w:type="dxa"/>
            <w:vAlign w:val="center"/>
          </w:tcPr>
          <w:p w:rsidR="00FF3859" w:rsidRPr="00B6658A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>
              <w:rPr>
                <w:rFonts w:ascii="Angsana New" w:hAnsi="Angsana New" w:cs="Angsana New"/>
              </w:rPr>
              <w:t>247</w:t>
            </w:r>
            <w:r>
              <w:rPr>
                <w:rFonts w:ascii="Angsana New" w:hAnsi="Angsana New" w:cs="Angsana New"/>
                <w:cs/>
              </w:rPr>
              <w:t>/</w:t>
            </w:r>
            <w:r>
              <w:rPr>
                <w:rFonts w:ascii="Angsana New" w:hAnsi="Angsana New" w:cs="Angsana New"/>
              </w:rPr>
              <w:t xml:space="preserve">2 </w:t>
            </w:r>
            <w:r>
              <w:rPr>
                <w:rFonts w:ascii="Angsana New" w:hAnsi="Angsana New" w:cs="Angsana New"/>
                <w:cs/>
              </w:rPr>
              <w:t xml:space="preserve"> ถ</w:t>
            </w:r>
            <w:r>
              <w:rPr>
                <w:rFonts w:ascii="Angsana New" w:hAnsi="Angsana New" w:cs="Angsana New" w:hint="cs"/>
                <w:cs/>
              </w:rPr>
              <w:t>นน</w:t>
            </w:r>
            <w:r>
              <w:rPr>
                <w:rFonts w:ascii="Angsana New" w:hAnsi="Angsana New" w:cs="Angsana New"/>
                <w:cs/>
              </w:rPr>
              <w:t>พัทลุง</w:t>
            </w:r>
            <w:r>
              <w:rPr>
                <w:rFonts w:ascii="Angsana New" w:hAnsi="Angsana New" w:cs="Angsana New" w:hint="cs"/>
                <w:cs/>
              </w:rPr>
              <w:t xml:space="preserve"> </w:t>
            </w:r>
            <w:r>
              <w:rPr>
                <w:rFonts w:ascii="Angsana New" w:hAnsi="Angsana New" w:cs="Angsana New"/>
                <w:cs/>
              </w:rPr>
              <w:t xml:space="preserve"> ต</w:t>
            </w:r>
            <w:r>
              <w:rPr>
                <w:rFonts w:ascii="Angsana New" w:hAnsi="Angsana New" w:cs="Angsana New" w:hint="cs"/>
                <w:cs/>
              </w:rPr>
              <w:t>ำบล</w:t>
            </w:r>
            <w:r w:rsidRPr="00063A58">
              <w:rPr>
                <w:rFonts w:ascii="Angsana New" w:hAnsi="Angsana New" w:cs="Angsana New"/>
                <w:cs/>
              </w:rPr>
              <w:t xml:space="preserve">ทับเที่ยง </w:t>
            </w:r>
            <w:r>
              <w:rPr>
                <w:rFonts w:ascii="Angsana New" w:hAnsi="Angsana New" w:cs="Angsana New" w:hint="cs"/>
                <w:cs/>
              </w:rPr>
              <w:t xml:space="preserve"> </w:t>
            </w:r>
            <w:r>
              <w:rPr>
                <w:rFonts w:ascii="Angsana New" w:hAnsi="Angsana New" w:cs="Angsana New"/>
                <w:cs/>
              </w:rPr>
              <w:t>อ</w:t>
            </w:r>
            <w:r>
              <w:rPr>
                <w:rFonts w:ascii="Angsana New" w:hAnsi="Angsana New" w:cs="Angsana New" w:hint="cs"/>
                <w:cs/>
              </w:rPr>
              <w:t>ำเภอ</w:t>
            </w:r>
            <w:r>
              <w:rPr>
                <w:rFonts w:ascii="Angsana New" w:hAnsi="Angsana New" w:cs="Angsana New"/>
                <w:cs/>
              </w:rPr>
              <w:t>เมือง</w:t>
            </w:r>
            <w:r>
              <w:rPr>
                <w:rFonts w:ascii="Angsana New" w:hAnsi="Angsana New" w:cs="Angsana New" w:hint="cs"/>
                <w:cs/>
              </w:rPr>
              <w:t xml:space="preserve">ตรัง </w:t>
            </w:r>
            <w:r>
              <w:rPr>
                <w:rFonts w:ascii="Angsana New" w:hAnsi="Angsana New" w:cs="Angsana New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cs/>
              </w:rPr>
              <w:t>จังหวัด</w:t>
            </w:r>
            <w:r w:rsidRPr="00063A58">
              <w:rPr>
                <w:rFonts w:ascii="Angsana New" w:hAnsi="Angsana New" w:cs="Angsana New"/>
                <w:cs/>
              </w:rPr>
              <w:t xml:space="preserve">ตรัง </w:t>
            </w:r>
            <w:r>
              <w:rPr>
                <w:rFonts w:ascii="Angsana New" w:hAnsi="Angsana New" w:cs="Angsana New" w:hint="cs"/>
                <w:cs/>
              </w:rPr>
              <w:t xml:space="preserve"> 92000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โทรศัพท์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8B0BE6">
              <w:rPr>
                <w:rFonts w:ascii="Angsana New" w:hAnsi="Angsana New" w:cs="Angsana New"/>
              </w:rPr>
              <w:t>0 7520 5555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โทรสาร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8B0BE6">
              <w:rPr>
                <w:rFonts w:ascii="Angsana New" w:hAnsi="Angsana New" w:cs="Angsana New"/>
              </w:rPr>
              <w:t>0 7520 5460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</w:rPr>
              <w:t>Homepage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8B0BE6">
              <w:rPr>
                <w:rFonts w:asciiTheme="majorBidi" w:hAnsiTheme="majorBidi" w:cstheme="majorBidi"/>
              </w:rPr>
              <w:t>http</w:t>
            </w:r>
            <w:r w:rsidRPr="008B0BE6">
              <w:rPr>
                <w:rFonts w:asciiTheme="majorBidi" w:hAnsiTheme="majorBidi" w:cs="Angsana New"/>
                <w:cs/>
              </w:rPr>
              <w:t>://</w:t>
            </w:r>
            <w:r w:rsidRPr="008B0BE6">
              <w:rPr>
                <w:rFonts w:asciiTheme="majorBidi" w:hAnsiTheme="majorBidi" w:cstheme="majorBidi"/>
              </w:rPr>
              <w:t>www</w:t>
            </w:r>
            <w:r w:rsidRPr="008B0BE6">
              <w:rPr>
                <w:rFonts w:asciiTheme="majorBidi" w:hAnsiTheme="majorBidi" w:cs="Angsana New"/>
                <w:cs/>
              </w:rPr>
              <w:t>.</w:t>
            </w:r>
            <w:r w:rsidRPr="008B0BE6">
              <w:rPr>
                <w:rFonts w:asciiTheme="majorBidi" w:hAnsiTheme="majorBidi" w:cstheme="majorBidi"/>
              </w:rPr>
              <w:t>wattanapat</w:t>
            </w:r>
            <w:r w:rsidRPr="008B0BE6">
              <w:rPr>
                <w:rFonts w:asciiTheme="majorBidi" w:hAnsiTheme="majorBidi" w:cs="Angsana New"/>
                <w:cs/>
              </w:rPr>
              <w:t>.</w:t>
            </w:r>
            <w:r w:rsidRPr="008B0BE6">
              <w:rPr>
                <w:rFonts w:asciiTheme="majorBidi" w:hAnsiTheme="majorBidi" w:cstheme="majorBidi"/>
              </w:rPr>
              <w:t>co</w:t>
            </w:r>
            <w:r w:rsidRPr="008B0BE6">
              <w:rPr>
                <w:rFonts w:asciiTheme="majorBidi" w:hAnsiTheme="majorBidi" w:cs="Angsana New"/>
                <w:cs/>
              </w:rPr>
              <w:t>.</w:t>
            </w:r>
            <w:r w:rsidRPr="008B0BE6">
              <w:rPr>
                <w:rFonts w:asciiTheme="majorBidi" w:hAnsiTheme="majorBidi" w:cstheme="majorBidi"/>
              </w:rPr>
              <w:t>th</w:t>
            </w:r>
            <w:r w:rsidRPr="008B0BE6">
              <w:rPr>
                <w:rFonts w:asciiTheme="majorBidi" w:hAnsiTheme="majorBidi" w:cs="Angsana New"/>
                <w:cs/>
              </w:rPr>
              <w:t>/</w:t>
            </w:r>
          </w:p>
        </w:tc>
      </w:tr>
      <w:tr w:rsidR="00FF3859" w:rsidRPr="00460E0B" w:rsidTr="00AD40CC">
        <w:trPr>
          <w:trHeight w:val="514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นักลงทุนสัมพันธ์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8B0BE6">
              <w:rPr>
                <w:rFonts w:ascii="Angsana New" w:hAnsi="Angsana New" w:cs="Angsana New"/>
              </w:rPr>
              <w:t xml:space="preserve">0 7520 5555  </w:t>
            </w:r>
            <w:r w:rsidRPr="008B0BE6">
              <w:rPr>
                <w:rFonts w:ascii="Angsana New" w:hAnsi="Angsana New" w:cs="Angsana New" w:hint="cs"/>
                <w:cs/>
              </w:rPr>
              <w:t>ต่อ 6731</w:t>
            </w:r>
          </w:p>
        </w:tc>
      </w:tr>
    </w:tbl>
    <w:p w:rsidR="00FF3859" w:rsidRPr="00460E0B" w:rsidRDefault="00FF3859" w:rsidP="00FF3859">
      <w:pPr>
        <w:spacing w:before="120" w:after="120"/>
        <w:ind w:left="187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>2</w:t>
      </w:r>
      <w:r>
        <w:rPr>
          <w:rFonts w:asciiTheme="majorBidi" w:hAnsiTheme="majorBidi" w:cs="Angsana New"/>
          <w:b/>
          <w:bCs/>
          <w:cs/>
        </w:rPr>
        <w:t>.</w:t>
      </w:r>
      <w:r w:rsidRPr="00460E0B">
        <w:rPr>
          <w:rFonts w:asciiTheme="majorBidi" w:hAnsiTheme="majorBidi" w:cstheme="majorBidi"/>
          <w:b/>
          <w:bCs/>
          <w:cs/>
        </w:rPr>
        <w:tab/>
        <w:t>นายทะเบียนหลักทรัพย์</w:t>
      </w:r>
    </w:p>
    <w:tbl>
      <w:tblPr>
        <w:tblStyle w:val="TableGrid"/>
        <w:tblW w:w="8280" w:type="dxa"/>
        <w:tblInd w:w="828" w:type="dxa"/>
        <w:tblLook w:val="04A0" w:firstRow="1" w:lastRow="0" w:firstColumn="1" w:lastColumn="0" w:noHBand="0" w:noVBand="1"/>
      </w:tblPr>
      <w:tblGrid>
        <w:gridCol w:w="2070"/>
        <w:gridCol w:w="6210"/>
      </w:tblGrid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ชื่อบริษัท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460E0B">
              <w:rPr>
                <w:rFonts w:asciiTheme="majorBidi" w:hAnsiTheme="majorBidi" w:cstheme="majorBidi"/>
                <w:cs/>
              </w:rPr>
              <w:t xml:space="preserve">บริษัท ศูนย์รับฝากหลักทรัพย์ </w:t>
            </w:r>
            <w:r w:rsidRPr="00460E0B">
              <w:rPr>
                <w:rFonts w:asciiTheme="majorBidi" w:hAnsiTheme="majorBidi" w:cs="Angsana New"/>
                <w:cs/>
              </w:rPr>
              <w:t>(</w:t>
            </w:r>
            <w:r w:rsidRPr="00460E0B">
              <w:rPr>
                <w:rFonts w:asciiTheme="majorBidi" w:hAnsiTheme="majorBidi" w:cstheme="majorBidi"/>
                <w:cs/>
              </w:rPr>
              <w:t>ประเทศไทย</w:t>
            </w:r>
            <w:r w:rsidRPr="00460E0B">
              <w:rPr>
                <w:rFonts w:asciiTheme="majorBidi" w:hAnsiTheme="majorBidi" w:cs="Angsana New"/>
                <w:cs/>
              </w:rPr>
              <w:t xml:space="preserve">) </w:t>
            </w:r>
            <w:r w:rsidRPr="00460E0B">
              <w:rPr>
                <w:rFonts w:asciiTheme="majorBidi" w:hAnsiTheme="majorBidi" w:cstheme="majorBidi"/>
                <w:cs/>
              </w:rPr>
              <w:t xml:space="preserve">จำกัด </w:t>
            </w:r>
          </w:p>
        </w:tc>
      </w:tr>
      <w:tr w:rsidR="00FF3859" w:rsidRPr="00460E0B" w:rsidTr="00AD40CC">
        <w:trPr>
          <w:trHeight w:val="514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ที่ตั้งสำนักงานใหญ่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cs/>
              </w:rPr>
              <w:t xml:space="preserve">เลขที่ </w:t>
            </w:r>
            <w:r>
              <w:rPr>
                <w:rFonts w:asciiTheme="majorBidi" w:hAnsiTheme="majorBidi" w:cs="Angsana New"/>
                <w:cs/>
              </w:rPr>
              <w:t xml:space="preserve">93  ถนนรัชดาภิเษก แขวงดินแดง เขตดินแดง กรุงเทพฯ </w:t>
            </w:r>
            <w:r>
              <w:rPr>
                <w:rFonts w:asciiTheme="majorBidi" w:hAnsiTheme="majorBidi" w:cs="Angsana New"/>
              </w:rPr>
              <w:t>10400</w:t>
            </w:r>
            <w:r>
              <w:rPr>
                <w:rFonts w:asciiTheme="majorBidi" w:hAnsiTheme="majorBidi" w:cstheme="majorBidi"/>
                <w:cs/>
              </w:rPr>
              <w:t xml:space="preserve"> </w:t>
            </w:r>
          </w:p>
        </w:tc>
      </w:tr>
      <w:tr w:rsidR="00FF3859" w:rsidRPr="00460E0B" w:rsidTr="00AD40CC">
        <w:trPr>
          <w:trHeight w:val="442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โทรศัพท์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8B0BE6">
              <w:rPr>
                <w:rFonts w:asciiTheme="majorBidi" w:hAnsiTheme="majorBidi" w:cstheme="majorBidi"/>
              </w:rPr>
              <w:t>0 2229 2800</w:t>
            </w:r>
          </w:p>
        </w:tc>
      </w:tr>
      <w:tr w:rsidR="00FF3859" w:rsidRPr="00460E0B" w:rsidTr="00AD40CC">
        <w:trPr>
          <w:trHeight w:val="496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โทรสาร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8B0BE6">
              <w:rPr>
                <w:rFonts w:asciiTheme="majorBidi" w:hAnsiTheme="majorBidi" w:cstheme="majorBidi"/>
              </w:rPr>
              <w:t xml:space="preserve">0 2359 1259  </w:t>
            </w:r>
          </w:p>
        </w:tc>
      </w:tr>
    </w:tbl>
    <w:p w:rsidR="00FF3859" w:rsidRPr="00460E0B" w:rsidRDefault="00FF3859" w:rsidP="00FF3859">
      <w:pPr>
        <w:spacing w:before="120" w:after="120"/>
        <w:ind w:left="187"/>
        <w:jc w:val="both"/>
        <w:rPr>
          <w:rFonts w:asciiTheme="majorBidi" w:hAnsiTheme="majorBidi" w:cstheme="majorBidi"/>
          <w:b/>
          <w:bCs/>
        </w:rPr>
      </w:pPr>
      <w:r w:rsidRPr="00460E0B">
        <w:rPr>
          <w:rFonts w:asciiTheme="majorBidi" w:hAnsiTheme="majorBidi" w:cstheme="majorBidi"/>
          <w:b/>
          <w:bCs/>
        </w:rPr>
        <w:t>3</w:t>
      </w:r>
      <w:r>
        <w:rPr>
          <w:rFonts w:asciiTheme="majorBidi" w:hAnsiTheme="majorBidi" w:cs="Angsana New"/>
          <w:b/>
          <w:bCs/>
          <w:cs/>
        </w:rPr>
        <w:t>.</w:t>
      </w:r>
      <w:r w:rsidRPr="00460E0B">
        <w:rPr>
          <w:rFonts w:asciiTheme="majorBidi" w:hAnsiTheme="majorBidi" w:cstheme="majorBidi"/>
          <w:b/>
          <w:bCs/>
          <w:cs/>
        </w:rPr>
        <w:tab/>
        <w:t>ผู้สอบบัญชี</w:t>
      </w:r>
    </w:p>
    <w:tbl>
      <w:tblPr>
        <w:tblStyle w:val="TableGrid"/>
        <w:tblW w:w="8280" w:type="dxa"/>
        <w:tblInd w:w="828" w:type="dxa"/>
        <w:tblLook w:val="04A0" w:firstRow="1" w:lastRow="0" w:firstColumn="1" w:lastColumn="0" w:noHBand="0" w:noVBand="1"/>
      </w:tblPr>
      <w:tblGrid>
        <w:gridCol w:w="2070"/>
        <w:gridCol w:w="6210"/>
      </w:tblGrid>
      <w:tr w:rsidR="00FF3859" w:rsidRPr="00460E0B" w:rsidTr="00AD40CC">
        <w:trPr>
          <w:trHeight w:val="532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ชื่อบริษัท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460E0B">
              <w:rPr>
                <w:rFonts w:asciiTheme="majorBidi" w:hAnsiTheme="majorBidi" w:cstheme="majorBidi"/>
                <w:cs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cs/>
              </w:rPr>
              <w:t xml:space="preserve">สอบบัญชีธรรมนิติ  </w:t>
            </w:r>
            <w:r w:rsidRPr="00460E0B">
              <w:rPr>
                <w:rFonts w:asciiTheme="majorBidi" w:hAnsiTheme="majorBidi" w:cstheme="majorBidi"/>
                <w:cs/>
              </w:rPr>
              <w:t>จำกัด</w:t>
            </w:r>
          </w:p>
        </w:tc>
      </w:tr>
      <w:tr w:rsidR="00FF3859" w:rsidRPr="00460E0B" w:rsidTr="00AD40CC">
        <w:trPr>
          <w:trHeight w:val="532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ที่ตั้งสำนักงานใหญ่</w:t>
            </w:r>
          </w:p>
        </w:tc>
        <w:tc>
          <w:tcPr>
            <w:tcW w:w="6210" w:type="dxa"/>
            <w:vAlign w:val="center"/>
          </w:tcPr>
          <w:p w:rsidR="00FF3859" w:rsidRPr="003C325F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3C325F">
              <w:rPr>
                <w:rFonts w:asciiTheme="majorBidi" w:hAnsiTheme="majorBidi" w:cstheme="majorBidi"/>
                <w:shd w:val="clear" w:color="auto" w:fill="FFFFFF"/>
              </w:rPr>
              <w:t xml:space="preserve">178  </w:t>
            </w:r>
            <w:r w:rsidRPr="003C325F">
              <w:rPr>
                <w:rFonts w:asciiTheme="majorBidi" w:hAnsiTheme="majorBidi" w:cstheme="majorBidi" w:hint="cs"/>
                <w:shd w:val="clear" w:color="auto" w:fill="FFFFFF"/>
                <w:cs/>
              </w:rPr>
              <w:t>อาคารธรรมนิติ</w:t>
            </w:r>
            <w:r w:rsidRPr="003C325F">
              <w:rPr>
                <w:rFonts w:asciiTheme="majorBidi" w:hAnsiTheme="majorBidi" w:cstheme="majorBidi" w:hint="cs"/>
                <w:cs/>
              </w:rPr>
              <w:t xml:space="preserve"> ชั้น </w:t>
            </w:r>
            <w:r w:rsidRPr="003C325F">
              <w:rPr>
                <w:rFonts w:asciiTheme="majorBidi" w:hAnsiTheme="majorBidi" w:cstheme="majorBidi"/>
              </w:rPr>
              <w:t>6</w:t>
            </w:r>
            <w:r w:rsidRPr="003C325F">
              <w:rPr>
                <w:rFonts w:asciiTheme="majorBidi" w:hAnsiTheme="majorBidi" w:cs="Angsana New"/>
                <w:cs/>
              </w:rPr>
              <w:t>-</w:t>
            </w:r>
            <w:r w:rsidRPr="003C325F">
              <w:rPr>
                <w:rFonts w:asciiTheme="majorBidi" w:hAnsiTheme="majorBidi" w:cstheme="majorBidi"/>
              </w:rPr>
              <w:t xml:space="preserve">7 </w:t>
            </w:r>
            <w:r w:rsidRPr="003C325F">
              <w:rPr>
                <w:rFonts w:asciiTheme="majorBidi" w:hAnsiTheme="majorBidi" w:cstheme="majorBidi" w:hint="cs"/>
                <w:cs/>
              </w:rPr>
              <w:t xml:space="preserve">ซอยเพิ่มทรัพย์ (ประชาชื่น </w:t>
            </w:r>
            <w:r w:rsidRPr="003C325F">
              <w:rPr>
                <w:rFonts w:asciiTheme="majorBidi" w:hAnsiTheme="majorBidi" w:cstheme="majorBidi"/>
              </w:rPr>
              <w:t>20</w:t>
            </w:r>
            <w:r w:rsidRPr="003C325F">
              <w:rPr>
                <w:rFonts w:asciiTheme="majorBidi" w:hAnsiTheme="majorBidi" w:cstheme="majorBidi" w:hint="cs"/>
                <w:cs/>
              </w:rPr>
              <w:t xml:space="preserve">)  ถนนประชาชื่น                                  แขวงบางซื่อ  เขตบางซื่อ  กรุงเทพมหานคร </w:t>
            </w:r>
            <w:r w:rsidRPr="003C325F">
              <w:rPr>
                <w:rFonts w:asciiTheme="majorBidi" w:hAnsiTheme="majorBidi" w:cstheme="majorBidi"/>
              </w:rPr>
              <w:t>10800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โทรศัพท์</w:t>
            </w:r>
          </w:p>
        </w:tc>
        <w:tc>
          <w:tcPr>
            <w:tcW w:w="6210" w:type="dxa"/>
            <w:vAlign w:val="center"/>
          </w:tcPr>
          <w:p w:rsidR="00FF3859" w:rsidRPr="003C325F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3C325F">
              <w:rPr>
                <w:rFonts w:asciiTheme="majorBidi" w:hAnsiTheme="majorBidi" w:cstheme="majorBidi"/>
              </w:rPr>
              <w:t xml:space="preserve">0 2596 0500 </w:t>
            </w:r>
          </w:p>
        </w:tc>
      </w:tr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โทรสาร</w:t>
            </w:r>
          </w:p>
        </w:tc>
        <w:tc>
          <w:tcPr>
            <w:tcW w:w="6210" w:type="dxa"/>
            <w:vAlign w:val="center"/>
          </w:tcPr>
          <w:p w:rsidR="00FF3859" w:rsidRPr="003C325F" w:rsidRDefault="00FF3859" w:rsidP="00AD40CC">
            <w:pPr>
              <w:spacing w:line="276" w:lineRule="auto"/>
              <w:rPr>
                <w:rFonts w:asciiTheme="majorBidi" w:hAnsiTheme="majorBidi" w:cstheme="majorBidi"/>
              </w:rPr>
            </w:pPr>
            <w:r w:rsidRPr="003C325F">
              <w:rPr>
                <w:rFonts w:asciiTheme="majorBidi" w:hAnsiTheme="majorBidi" w:cstheme="majorBidi"/>
              </w:rPr>
              <w:t>0 2596 0560</w:t>
            </w:r>
          </w:p>
        </w:tc>
      </w:tr>
    </w:tbl>
    <w:p w:rsidR="00FF3859" w:rsidRPr="00460E0B" w:rsidRDefault="00FF3859" w:rsidP="00FF3859">
      <w:pPr>
        <w:spacing w:before="120" w:after="120"/>
        <w:ind w:left="187"/>
        <w:jc w:val="both"/>
        <w:rPr>
          <w:rFonts w:asciiTheme="majorBidi" w:hAnsiTheme="majorBidi" w:cstheme="majorBidi"/>
          <w:b/>
          <w:bCs/>
        </w:rPr>
      </w:pPr>
      <w:r w:rsidRPr="00460E0B">
        <w:rPr>
          <w:rFonts w:asciiTheme="majorBidi" w:hAnsiTheme="majorBidi" w:cstheme="majorBidi"/>
          <w:b/>
          <w:bCs/>
        </w:rPr>
        <w:t>4</w:t>
      </w:r>
      <w:r>
        <w:rPr>
          <w:rFonts w:asciiTheme="majorBidi" w:hAnsiTheme="majorBidi" w:cs="Angsana New"/>
          <w:b/>
          <w:bCs/>
          <w:cs/>
        </w:rPr>
        <w:t>.</w:t>
      </w:r>
      <w:r w:rsidRPr="00460E0B">
        <w:rPr>
          <w:rFonts w:asciiTheme="majorBidi" w:hAnsiTheme="majorBidi" w:cstheme="majorBidi"/>
          <w:b/>
          <w:bCs/>
          <w:cs/>
        </w:rPr>
        <w:tab/>
        <w:t>ผู้ตรวจสอบภายใน</w:t>
      </w:r>
    </w:p>
    <w:tbl>
      <w:tblPr>
        <w:tblStyle w:val="TableGrid"/>
        <w:tblW w:w="8280" w:type="dxa"/>
        <w:tblInd w:w="828" w:type="dxa"/>
        <w:tblLook w:val="04A0" w:firstRow="1" w:lastRow="0" w:firstColumn="1" w:lastColumn="0" w:noHBand="0" w:noVBand="1"/>
      </w:tblPr>
      <w:tblGrid>
        <w:gridCol w:w="2070"/>
        <w:gridCol w:w="6210"/>
      </w:tblGrid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ชื่อบริษัท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460E0B">
              <w:rPr>
                <w:rFonts w:asciiTheme="majorBidi" w:hAnsiTheme="majorBidi" w:cstheme="majorBidi"/>
                <w:cs/>
              </w:rPr>
              <w:t>บริษัท สู่ความสำเร็จ จำกัด</w:t>
            </w:r>
          </w:p>
        </w:tc>
      </w:tr>
      <w:tr w:rsidR="00FF3859" w:rsidRPr="00460E0B" w:rsidTr="00AD40CC">
        <w:trPr>
          <w:trHeight w:val="532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ที่ตั้งสำนักงานใหญ่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olor w:val="FF0000"/>
              </w:rPr>
            </w:pPr>
            <w:r>
              <w:rPr>
                <w:rFonts w:asciiTheme="majorBidi" w:hAnsiTheme="majorBidi" w:cstheme="majorBidi"/>
                <w:color w:val="000000"/>
                <w:shd w:val="clear" w:color="auto" w:fill="FFFFFF"/>
              </w:rPr>
              <w:t>499</w:t>
            </w:r>
            <w:r w:rsidRPr="00460E0B">
              <w:rPr>
                <w:rFonts w:asciiTheme="majorBidi" w:hAnsiTheme="majorBidi" w:cs="Angsana New"/>
                <w:color w:val="000000"/>
                <w:shd w:val="clear" w:color="auto" w:fill="FFFFFF"/>
                <w:cs/>
              </w:rPr>
              <w:t xml:space="preserve"> </w:t>
            </w:r>
            <w:r w:rsidRPr="00460E0B">
              <w:rPr>
                <w:rFonts w:asciiTheme="majorBidi" w:hAnsiTheme="majorBidi" w:cstheme="majorBidi"/>
                <w:color w:val="000000"/>
                <w:shd w:val="clear" w:color="auto" w:fill="FFFFFF"/>
                <w:cs/>
              </w:rPr>
              <w:t xml:space="preserve">ซอยจรัญสนิทวงศ์ </w:t>
            </w:r>
            <w:r w:rsidRPr="00460E0B">
              <w:rPr>
                <w:rFonts w:asciiTheme="majorBidi" w:hAnsiTheme="majorBidi" w:cstheme="majorBidi"/>
                <w:color w:val="000000"/>
                <w:shd w:val="clear" w:color="auto" w:fill="FFFFFF"/>
              </w:rPr>
              <w:t xml:space="preserve">75 </w:t>
            </w:r>
            <w:r w:rsidRPr="00460E0B">
              <w:rPr>
                <w:rFonts w:asciiTheme="majorBidi" w:hAnsiTheme="majorBidi" w:cstheme="majorBidi"/>
                <w:color w:val="000000"/>
                <w:shd w:val="clear" w:color="auto" w:fill="FFFFFF"/>
                <w:cs/>
              </w:rPr>
              <w:t xml:space="preserve">แขวงบางพลัด เขตบางพลัด กรุงเทพมพานคร </w:t>
            </w:r>
            <w:r>
              <w:rPr>
                <w:rFonts w:asciiTheme="majorBidi" w:hAnsiTheme="majorBidi" w:cstheme="majorBidi"/>
                <w:color w:val="000000"/>
                <w:shd w:val="clear" w:color="auto" w:fill="FFFFFF"/>
              </w:rPr>
              <w:t>10700</w:t>
            </w:r>
          </w:p>
        </w:tc>
      </w:tr>
      <w:tr w:rsidR="00FF3859" w:rsidRPr="00460E0B" w:rsidTr="00AD40CC">
        <w:trPr>
          <w:trHeight w:val="514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โทรศัพท์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color w:val="FF0000"/>
                <w:cs/>
              </w:rPr>
            </w:pPr>
            <w:r w:rsidRPr="008B0BE6">
              <w:rPr>
                <w:rFonts w:asciiTheme="majorBidi" w:hAnsiTheme="majorBidi" w:cstheme="majorBidi"/>
              </w:rPr>
              <w:t xml:space="preserve">08 0589 7594 </w:t>
            </w:r>
          </w:p>
        </w:tc>
      </w:tr>
    </w:tbl>
    <w:p w:rsidR="003B2229" w:rsidRDefault="003B2229" w:rsidP="00FF3859">
      <w:pPr>
        <w:spacing w:before="120" w:after="120"/>
        <w:ind w:left="187"/>
        <w:jc w:val="both"/>
        <w:rPr>
          <w:rFonts w:asciiTheme="majorBidi" w:hAnsiTheme="majorBidi" w:cstheme="majorBidi"/>
          <w:b/>
          <w:bCs/>
        </w:rPr>
      </w:pPr>
    </w:p>
    <w:p w:rsidR="00FF3859" w:rsidRDefault="00FF3859" w:rsidP="00FF3859">
      <w:pPr>
        <w:spacing w:before="120" w:after="120"/>
        <w:ind w:left="187"/>
        <w:jc w:val="both"/>
        <w:rPr>
          <w:rFonts w:asciiTheme="majorBidi" w:hAnsiTheme="majorBidi" w:cstheme="majorBidi"/>
          <w:b/>
          <w:bCs/>
        </w:rPr>
      </w:pPr>
      <w:r w:rsidRPr="00460E0B">
        <w:rPr>
          <w:rFonts w:asciiTheme="majorBidi" w:hAnsiTheme="majorBidi" w:cstheme="majorBidi"/>
          <w:b/>
          <w:bCs/>
        </w:rPr>
        <w:lastRenderedPageBreak/>
        <w:t>5</w:t>
      </w:r>
      <w:r>
        <w:rPr>
          <w:rFonts w:asciiTheme="majorBidi" w:hAnsiTheme="majorBidi" w:cs="Angsana New"/>
          <w:b/>
          <w:bCs/>
          <w:cs/>
        </w:rPr>
        <w:t>.</w:t>
      </w:r>
      <w:r w:rsidRPr="00460E0B">
        <w:rPr>
          <w:rFonts w:asciiTheme="majorBidi" w:hAnsiTheme="majorBidi" w:cstheme="majorBidi"/>
          <w:b/>
          <w:bCs/>
          <w:cs/>
        </w:rPr>
        <w:tab/>
        <w:t>ที่ปรึกษากฎหมาย</w:t>
      </w:r>
    </w:p>
    <w:tbl>
      <w:tblPr>
        <w:tblStyle w:val="TableGrid"/>
        <w:tblW w:w="8280" w:type="dxa"/>
        <w:tblInd w:w="828" w:type="dxa"/>
        <w:tblLook w:val="04A0" w:firstRow="1" w:lastRow="0" w:firstColumn="1" w:lastColumn="0" w:noHBand="0" w:noVBand="1"/>
      </w:tblPr>
      <w:tblGrid>
        <w:gridCol w:w="2070"/>
        <w:gridCol w:w="6210"/>
      </w:tblGrid>
      <w:tr w:rsidR="00FF3859" w:rsidRPr="00460E0B" w:rsidTr="00AD40CC"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ชื่อบริษัท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s/>
              </w:rPr>
            </w:pPr>
            <w:r w:rsidRPr="00460E0B">
              <w:rPr>
                <w:rFonts w:asciiTheme="majorBidi" w:hAnsiTheme="majorBidi" w:cstheme="majorBidi"/>
                <w:cs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cs/>
              </w:rPr>
              <w:t>ที่ปรึกษากฎหมาย  ซีเอ็มที จำกัด</w:t>
            </w:r>
          </w:p>
        </w:tc>
      </w:tr>
      <w:tr w:rsidR="00FF3859" w:rsidRPr="00460E0B" w:rsidTr="00AD40CC">
        <w:trPr>
          <w:trHeight w:val="532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  <w: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ที่ตั้งสำนักงานใหญ่</w:t>
            </w:r>
          </w:p>
        </w:tc>
        <w:tc>
          <w:tcPr>
            <w:tcW w:w="6210" w:type="dxa"/>
            <w:vAlign w:val="center"/>
          </w:tcPr>
          <w:p w:rsidR="00FF3859" w:rsidRPr="00460E0B" w:rsidRDefault="00FF3859" w:rsidP="00AD40CC">
            <w:pPr>
              <w:spacing w:line="276" w:lineRule="auto"/>
              <w:rPr>
                <w:rFonts w:asciiTheme="majorBidi" w:hAnsiTheme="majorBidi" w:cstheme="majorBidi"/>
                <w:color w:val="FF0000"/>
                <w:cs/>
              </w:rPr>
            </w:pPr>
            <w:r>
              <w:rPr>
                <w:rFonts w:asciiTheme="majorBidi" w:hAnsiTheme="majorBidi" w:cstheme="majorBidi"/>
                <w:color w:val="000000"/>
                <w:shd w:val="clear" w:color="auto" w:fill="FFFFFF"/>
              </w:rPr>
              <w:t xml:space="preserve">75 </w:t>
            </w:r>
            <w:r>
              <w:rPr>
                <w:rFonts w:asciiTheme="majorBidi" w:hAnsiTheme="majorBidi" w:cstheme="majorBidi" w:hint="cs"/>
                <w:color w:val="000000"/>
                <w:shd w:val="clear" w:color="auto" w:fill="FFFFFF"/>
                <w:cs/>
              </w:rPr>
              <w:t>ซอยพึ่งมี 11 ถนนสุขุมวิท แขวงบางจาก เขตพระโขนง กรุงเทพมหานคร 10260</w:t>
            </w:r>
          </w:p>
        </w:tc>
      </w:tr>
      <w:tr w:rsidR="00FF3859" w:rsidRPr="008B0BE6" w:rsidTr="00AD40CC">
        <w:trPr>
          <w:trHeight w:val="514"/>
        </w:trPr>
        <w:tc>
          <w:tcPr>
            <w:tcW w:w="2070" w:type="dxa"/>
            <w:vAlign w:val="center"/>
          </w:tcPr>
          <w:p w:rsidR="00FF3859" w:rsidRPr="00FF453D" w:rsidRDefault="00FF3859" w:rsidP="00AD40CC">
            <w:pPr>
              <w:spacing w:line="276" w:lineRule="auto"/>
              <w:rPr>
                <w:rFonts w:asciiTheme="majorBidi" w:hAnsiTheme="majorBidi" w:cstheme="majorBidi"/>
                <w:b/>
                <w:bCs/>
              </w:rPr>
            </w:pPr>
            <w:r w:rsidRPr="00FF453D">
              <w:rPr>
                <w:rFonts w:asciiTheme="majorBidi" w:hAnsiTheme="majorBidi" w:cstheme="majorBidi"/>
                <w:b/>
                <w:bCs/>
                <w:cs/>
              </w:rPr>
              <w:t>โทรศัพท์</w:t>
            </w:r>
          </w:p>
        </w:tc>
        <w:tc>
          <w:tcPr>
            <w:tcW w:w="6210" w:type="dxa"/>
            <w:vAlign w:val="center"/>
          </w:tcPr>
          <w:p w:rsidR="00FF3859" w:rsidRPr="008B0BE6" w:rsidRDefault="00FF3859" w:rsidP="00AD40CC">
            <w:pPr>
              <w:spacing w:line="276" w:lineRule="auto"/>
              <w:rPr>
                <w:rFonts w:asciiTheme="majorBidi" w:hAnsiTheme="majorBidi" w:cstheme="majorBidi"/>
                <w:color w:val="FF0000"/>
                <w:cs/>
              </w:rPr>
            </w:pPr>
            <w:r>
              <w:rPr>
                <w:rFonts w:asciiTheme="majorBidi" w:hAnsiTheme="majorBidi" w:cstheme="majorBidi"/>
              </w:rPr>
              <w:t>08 1836 7236</w:t>
            </w:r>
          </w:p>
        </w:tc>
      </w:tr>
    </w:tbl>
    <w:p w:rsidR="00FF3859" w:rsidRPr="00460E0B" w:rsidRDefault="00FF3859" w:rsidP="00462E3A">
      <w:pPr>
        <w:spacing w:before="120" w:after="120" w:line="276" w:lineRule="auto"/>
        <w:ind w:left="187"/>
        <w:jc w:val="both"/>
        <w:rPr>
          <w:rFonts w:asciiTheme="majorBidi" w:hAnsiTheme="majorBidi" w:cstheme="majorBidi"/>
          <w:b/>
          <w:bCs/>
          <w:cs/>
        </w:rPr>
      </w:pPr>
    </w:p>
    <w:sectPr w:rsidR="00FF3859" w:rsidRPr="00460E0B" w:rsidSect="00CE4FBE">
      <w:headerReference w:type="default" r:id="rId13"/>
      <w:footerReference w:type="default" r:id="rId14"/>
      <w:type w:val="continuous"/>
      <w:pgSz w:w="11906" w:h="16838" w:code="9"/>
      <w:pgMar w:top="1276" w:right="1440" w:bottom="1077" w:left="1440" w:header="709" w:footer="142" w:gutter="0"/>
      <w:pgNumType w:start="1" w:chapStyle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5085" w:rsidRDefault="00855085">
      <w:r>
        <w:separator/>
      </w:r>
    </w:p>
  </w:endnote>
  <w:endnote w:type="continuationSeparator" w:id="0">
    <w:p w:rsidR="00855085" w:rsidRDefault="008550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ฟืเหฟืฟ">
    <w:altName w:val="Cambria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0264451"/>
      <w:docPartObj>
        <w:docPartGallery w:val="Page Numbers (Bottom of Page)"/>
        <w:docPartUnique/>
      </w:docPartObj>
    </w:sdtPr>
    <w:sdtEndPr/>
    <w:sdtContent>
      <w:p w:rsidR="007D2009" w:rsidRDefault="007D2009" w:rsidP="001C317E">
        <w:pPr>
          <w:pStyle w:val="Footer"/>
        </w:pPr>
        <w:r>
          <w:rPr>
            <w:noProof/>
          </w:rPr>
          <mc:AlternateContent>
            <mc:Choice Requires="wps">
              <w:drawing>
                <wp:inline distT="0" distB="0" distL="0" distR="0" wp14:anchorId="2A8CE84E" wp14:editId="7AB8C73B">
                  <wp:extent cx="5467350" cy="45085"/>
                  <wp:effectExtent l="0" t="9525" r="0" b="2540"/>
                  <wp:docPr id="5" name="Flowchart: Decision 5" descr="Light horizonta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flipV="1">
                            <a:off x="0" y="0"/>
                            <a:ext cx="5467350" cy="45085"/>
                          </a:xfrm>
                          <a:prstGeom prst="flowChartDecision">
                            <a:avLst/>
                          </a:prstGeom>
                          <a:pattFill prst="ltHorz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975010E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Flowchart: Decision 5" o:spid="_x0000_s1026" type="#_x0000_t110" alt="Light horizontal" style="width:430.5pt;height:3.55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" fillcolor="black" stroked="f">
                  <v:fill r:id="rId1" o:title="" type="pattern"/>
                  <w10:anchorlock/>
                </v:shape>
              </w:pict>
            </mc:Fallback>
          </mc:AlternateContent>
        </w:r>
      </w:p>
      <w:p w:rsidR="007D2009" w:rsidRDefault="007D2009">
        <w:pPr>
          <w:pStyle w:val="Footer"/>
          <w:jc w:val="center"/>
        </w:pPr>
        <w:r>
          <w:fldChar w:fldCharType="begin"/>
        </w:r>
        <w:r>
          <w:instrText xml:space="preserve"> PAGE    \</w:instrText>
        </w:r>
        <w:r>
          <w:rPr>
            <w:cs/>
          </w:rPr>
          <w:instrText xml:space="preserve">* </w:instrText>
        </w:r>
        <w:r>
          <w:instrText xml:space="preserve">MERGEFORMAT </w:instrText>
        </w:r>
        <w:r>
          <w:fldChar w:fldCharType="separate"/>
        </w:r>
        <w:r w:rsidR="00794C7A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7D2009" w:rsidRPr="00DE630F" w:rsidRDefault="007D2009" w:rsidP="00E026DB">
    <w:pPr>
      <w:pStyle w:val="Footer"/>
      <w:keepNext/>
      <w:widowControl w:val="0"/>
      <w:jc w:val="cen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5085" w:rsidRDefault="00855085">
      <w:r>
        <w:separator/>
      </w:r>
    </w:p>
  </w:footnote>
  <w:footnote w:type="continuationSeparator" w:id="0">
    <w:p w:rsidR="00855085" w:rsidRDefault="008550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2009" w:rsidRPr="007D51B8" w:rsidRDefault="007D2009" w:rsidP="00872711">
    <w:pPr>
      <w:pStyle w:val="Header"/>
      <w:tabs>
        <w:tab w:val="clear" w:pos="4153"/>
        <w:tab w:val="clear" w:pos="8306"/>
        <w:tab w:val="right" w:pos="8931"/>
        <w:tab w:val="right" w:pos="14400"/>
      </w:tabs>
      <w:ind w:right="26"/>
      <w:jc w:val="both"/>
      <w:rPr>
        <w:cs/>
      </w:rPr>
    </w:pPr>
    <w:r w:rsidRPr="007D51B8">
      <w:rPr>
        <w:rFonts w:ascii="Angsana New" w:hAnsi="Angsana New" w:cs="Angsana New"/>
        <w:noProof/>
        <w:sz w:val="24"/>
        <w:szCs w:val="24"/>
        <w:cs/>
      </w:rPr>
      <w:t xml:space="preserve">แบบแสดงรายการข้อมูลประจำปี </w:t>
    </w:r>
    <w:r w:rsidRPr="007D51B8">
      <w:rPr>
        <w:rFonts w:ascii="Angsana New" w:hAnsi="Angsana New" w:cs="Angsana New"/>
        <w:noProof/>
        <w:sz w:val="24"/>
        <w:szCs w:val="24"/>
      </w:rPr>
      <w:t>256</w:t>
    </w:r>
    <w:r>
      <w:rPr>
        <w:rFonts w:ascii="Angsana New" w:hAnsi="Angsana New" w:cs="Angsana New"/>
        <w:noProof/>
        <w:sz w:val="24"/>
        <w:szCs w:val="24"/>
      </w:rPr>
      <w:t>1</w:t>
    </w:r>
    <w:r w:rsidRPr="007D51B8">
      <w:rPr>
        <w:rFonts w:ascii="Angsana New" w:hAnsi="Angsana New" w:cs="Angsana New"/>
        <w:noProof/>
        <w:sz w:val="24"/>
        <w:szCs w:val="24"/>
        <w:cs/>
      </w:rPr>
      <w:t xml:space="preserve"> (แบบ </w:t>
    </w:r>
    <w:r w:rsidRPr="007D51B8">
      <w:rPr>
        <w:rFonts w:ascii="Angsana New" w:hAnsi="Angsana New" w:cs="Angsana New"/>
        <w:noProof/>
        <w:sz w:val="24"/>
        <w:szCs w:val="24"/>
      </w:rPr>
      <w:t>56</w:t>
    </w:r>
    <w:r w:rsidRPr="007D51B8">
      <w:rPr>
        <w:rFonts w:ascii="Angsana New" w:hAnsi="Angsana New" w:cs="Angsana New"/>
        <w:noProof/>
        <w:sz w:val="24"/>
        <w:szCs w:val="24"/>
        <w:cs/>
      </w:rPr>
      <w:t>-</w:t>
    </w:r>
    <w:r w:rsidRPr="007D51B8">
      <w:rPr>
        <w:rFonts w:ascii="Angsana New" w:hAnsi="Angsana New" w:cs="Angsana New"/>
        <w:noProof/>
        <w:sz w:val="24"/>
        <w:szCs w:val="24"/>
      </w:rPr>
      <w:t>1</w:t>
    </w:r>
    <w:r w:rsidRPr="007D51B8">
      <w:rPr>
        <w:rFonts w:ascii="Angsana New" w:hAnsi="Angsana New" w:cs="Angsana New"/>
        <w:noProof/>
        <w:sz w:val="24"/>
        <w:szCs w:val="24"/>
        <w:cs/>
      </w:rPr>
      <w:t>)</w:t>
    </w:r>
    <w:r w:rsidRPr="007D51B8">
      <w:rPr>
        <w:rFonts w:ascii="Angsana New" w:hAnsi="Angsana New" w:cs="Angsana New"/>
        <w:sz w:val="24"/>
        <w:szCs w:val="24"/>
      </w:rPr>
      <w:tab/>
    </w:r>
    <w:r>
      <w:rPr>
        <w:rFonts w:ascii="Angsana New" w:hAnsi="Angsana New" w:cs="Angsana New"/>
        <w:sz w:val="24"/>
        <w:szCs w:val="24"/>
        <w:cs/>
      </w:rPr>
      <w:t xml:space="preserve">     </w:t>
    </w:r>
    <w:r w:rsidRPr="007D51B8">
      <w:rPr>
        <w:rFonts w:ascii="Angsana New" w:hAnsi="Angsana New" w:cs="Angsana New"/>
        <w:sz w:val="24"/>
        <w:szCs w:val="24"/>
        <w:cs/>
      </w:rPr>
      <w:t>บริษัท โรงพยาบาล</w:t>
    </w:r>
    <w:r w:rsidRPr="007D51B8">
      <w:rPr>
        <w:rFonts w:ascii="Angsana New" w:hAnsi="Angsana New" w:cs="Angsana New" w:hint="cs"/>
        <w:sz w:val="24"/>
        <w:szCs w:val="24"/>
        <w:cs/>
      </w:rPr>
      <w:t>วัฒนแพทย์ ตรัง จำกัด</w:t>
    </w:r>
    <w:r w:rsidRPr="007D51B8">
      <w:rPr>
        <w:rFonts w:ascii="Angsana New" w:hAnsi="Angsana New" w:cs="Angsana New"/>
        <w:sz w:val="24"/>
        <w:szCs w:val="24"/>
        <w:cs/>
      </w:rPr>
      <w:t xml:space="preserve"> (มหาชน) </w:t>
    </w:r>
  </w:p>
  <w:p w:rsidR="007D2009" w:rsidRPr="00B62347" w:rsidRDefault="007D2009" w:rsidP="00B62347">
    <w:pPr>
      <w:pStyle w:val="Header"/>
      <w:tabs>
        <w:tab w:val="clear" w:pos="8306"/>
        <w:tab w:val="right" w:pos="9360"/>
      </w:tabs>
      <w:rPr>
        <w:i/>
        <w:iCs/>
        <w:sz w:val="24"/>
      </w:rP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61312" behindDoc="0" locked="0" layoutInCell="1" allowOverlap="1" wp14:anchorId="2E788F33" wp14:editId="621A65D3">
              <wp:simplePos x="0" y="0"/>
              <wp:positionH relativeFrom="column">
                <wp:posOffset>-19050</wp:posOffset>
              </wp:positionH>
              <wp:positionV relativeFrom="paragraph">
                <wp:posOffset>41275</wp:posOffset>
              </wp:positionV>
              <wp:extent cx="5667375" cy="0"/>
              <wp:effectExtent l="0" t="19050" r="47625" b="38100"/>
              <wp:wrapNone/>
              <wp:docPr id="4" name="Straight Connector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67375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207BF1D" id="Straight Connector 4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1.5pt,3.25pt" to="444.7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" strokeweight="4.5pt">
              <v:stroke linestyle="thinThick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61601"/>
    <w:multiLevelType w:val="singleLevel"/>
    <w:tmpl w:val="3FEC96F8"/>
    <w:lvl w:ilvl="0">
      <w:start w:val="1"/>
      <w:numFmt w:val="bullet"/>
      <w:pStyle w:val="xxbull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</w:abstractNum>
  <w:abstractNum w:abstractNumId="1" w15:restartNumberingAfterBreak="0">
    <w:nsid w:val="07A86070"/>
    <w:multiLevelType w:val="hybridMultilevel"/>
    <w:tmpl w:val="CFE2CCFE"/>
    <w:lvl w:ilvl="0" w:tplc="1D7468A0">
      <w:start w:val="3"/>
      <w:numFmt w:val="decimal"/>
      <w:lvlText w:val="(%1)"/>
      <w:lvlJc w:val="left"/>
      <w:pPr>
        <w:tabs>
          <w:tab w:val="num" w:pos="717"/>
        </w:tabs>
        <w:ind w:left="720" w:hanging="360"/>
      </w:pPr>
      <w:rPr>
        <w:rFonts w:hint="default"/>
        <w:b/>
        <w:bCs/>
        <w:i w:val="0"/>
        <w:iCs w:val="0"/>
        <w:sz w:val="28"/>
      </w:rPr>
    </w:lvl>
    <w:lvl w:ilvl="1" w:tplc="59BCFF9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b/>
        <w:bCs/>
        <w:i w:val="0"/>
        <w:iCs w:val="0"/>
        <w:sz w:val="28"/>
        <w:lang w:bidi="th-TH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8D2C99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3" w15:restartNumberingAfterBreak="0">
    <w:nsid w:val="0AAB0084"/>
    <w:multiLevelType w:val="hybridMultilevel"/>
    <w:tmpl w:val="ADCC05DA"/>
    <w:lvl w:ilvl="0" w:tplc="C4B4B432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129A43FE"/>
    <w:multiLevelType w:val="hybridMultilevel"/>
    <w:tmpl w:val="19AAFF9A"/>
    <w:lvl w:ilvl="0" w:tplc="4BD6E5AE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EEBE8F7E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  <w:color w:val="auto"/>
      </w:rPr>
    </w:lvl>
    <w:lvl w:ilvl="2" w:tplc="37E4B6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5FA4DA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061AD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ADCF69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5608C3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DB82B8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1A6616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50D18D7"/>
    <w:multiLevelType w:val="hybridMultilevel"/>
    <w:tmpl w:val="68B46048"/>
    <w:lvl w:ilvl="0" w:tplc="59BCFF9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6046C1AE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29AD7CF5"/>
    <w:multiLevelType w:val="multilevel"/>
    <w:tmpl w:val="6A54862C"/>
    <w:styleLink w:val="CurrentList1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 w:hint="default"/>
      </w:rPr>
    </w:lvl>
    <w:lvl w:ilvl="1">
      <w:start w:val="1"/>
      <w:numFmt w:val="bullet"/>
      <w:lvlText w:val="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color w:val="auto"/>
        <w:szCs w:val="16"/>
      </w:rPr>
    </w:lvl>
    <w:lvl w:ilvl="2">
      <w:start w:val="1"/>
      <w:numFmt w:val="bullet"/>
      <w:lvlText w:val="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 w:hint="default"/>
        <w:sz w:val="16"/>
        <w:szCs w:val="28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816C4A"/>
    <w:multiLevelType w:val="hybridMultilevel"/>
    <w:tmpl w:val="05B2DF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6556DA"/>
    <w:multiLevelType w:val="hybridMultilevel"/>
    <w:tmpl w:val="9A66A446"/>
    <w:lvl w:ilvl="0" w:tplc="0409000F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95600524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1916BB"/>
    <w:multiLevelType w:val="hybridMultilevel"/>
    <w:tmpl w:val="A16AD738"/>
    <w:lvl w:ilvl="0" w:tplc="12E2CC6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6F90435"/>
    <w:multiLevelType w:val="hybridMultilevel"/>
    <w:tmpl w:val="2342E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53601A"/>
    <w:multiLevelType w:val="hybridMultilevel"/>
    <w:tmpl w:val="14623828"/>
    <w:lvl w:ilvl="0" w:tplc="E6E6AE06">
      <w:start w:val="1"/>
      <w:numFmt w:val="decimal"/>
      <w:lvlText w:val="(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3E53F5C"/>
    <w:multiLevelType w:val="hybridMultilevel"/>
    <w:tmpl w:val="87C893C2"/>
    <w:lvl w:ilvl="0" w:tplc="E1FACAD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2031AF"/>
    <w:multiLevelType w:val="hybridMultilevel"/>
    <w:tmpl w:val="D64246DE"/>
    <w:lvl w:ilvl="0" w:tplc="438A868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lang w:bidi="th-TH"/>
      </w:rPr>
    </w:lvl>
    <w:lvl w:ilvl="1" w:tplc="0409000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lang w:bidi="th-TH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594323A5"/>
    <w:multiLevelType w:val="hybridMultilevel"/>
    <w:tmpl w:val="B1EAF5D4"/>
    <w:lvl w:ilvl="0" w:tplc="6EFE64FA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lang w:bidi="th-TH"/>
      </w:rPr>
    </w:lvl>
    <w:lvl w:ilvl="1" w:tplc="755AA1E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42307ECE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B64538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8C785BD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74FC58C8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55065E36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973E9FE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BB6636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5" w15:restartNumberingAfterBreak="0">
    <w:nsid w:val="5B5E6B5A"/>
    <w:multiLevelType w:val="hybridMultilevel"/>
    <w:tmpl w:val="E5CC8578"/>
    <w:lvl w:ilvl="0" w:tplc="E2AECF7A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  <w:sz w:val="22"/>
        <w:szCs w:val="22"/>
      </w:rPr>
    </w:lvl>
    <w:lvl w:ilvl="1" w:tplc="0409000B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DE3071F"/>
    <w:multiLevelType w:val="hybridMultilevel"/>
    <w:tmpl w:val="BE0C75FC"/>
    <w:lvl w:ilvl="0" w:tplc="005C3F5C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 w15:restartNumberingAfterBreak="0">
    <w:nsid w:val="5E146BAC"/>
    <w:multiLevelType w:val="hybridMultilevel"/>
    <w:tmpl w:val="C51651E6"/>
    <w:lvl w:ilvl="0" w:tplc="94EA3A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25B19FA"/>
    <w:multiLevelType w:val="hybridMultilevel"/>
    <w:tmpl w:val="2A80F3B6"/>
    <w:lvl w:ilvl="0" w:tplc="1B06334E">
      <w:start w:val="1"/>
      <w:numFmt w:val="bullet"/>
      <w:lvlText w:val=""/>
      <w:lvlJc w:val="left"/>
      <w:pPr>
        <w:ind w:left="1426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9" w15:restartNumberingAfterBreak="0">
    <w:nsid w:val="6FAE272B"/>
    <w:multiLevelType w:val="hybridMultilevel"/>
    <w:tmpl w:val="8A4E4B50"/>
    <w:lvl w:ilvl="0" w:tplc="04090001">
      <w:start w:val="1"/>
      <w:numFmt w:val="decimal"/>
      <w:lvlText w:val="(%1)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A5705E38">
      <w:start w:val="1"/>
      <w:numFmt w:val="bullet"/>
      <w:lvlText w:val=""/>
      <w:lvlJc w:val="left"/>
      <w:pPr>
        <w:tabs>
          <w:tab w:val="num" w:pos="2498"/>
        </w:tabs>
        <w:ind w:left="2498" w:hanging="360"/>
      </w:pPr>
      <w:rPr>
        <w:rFonts w:ascii="Wingdings" w:hAnsi="Wingdings" w:hint="default"/>
        <w:color w:val="auto"/>
        <w:sz w:val="22"/>
        <w:szCs w:val="22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20" w15:restartNumberingAfterBreak="0">
    <w:nsid w:val="784C5264"/>
    <w:multiLevelType w:val="multilevel"/>
    <w:tmpl w:val="93DE19BE"/>
    <w:lvl w:ilvl="0">
      <w:start w:val="1"/>
      <w:numFmt w:val="decimal"/>
      <w:lvlText w:val="%1."/>
      <w:lvlJc w:val="left"/>
      <w:pPr>
        <w:ind w:left="353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85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17" w:hanging="504"/>
      </w:pPr>
    </w:lvl>
    <w:lvl w:ilvl="3">
      <w:start w:val="1"/>
      <w:numFmt w:val="decimal"/>
      <w:lvlText w:val="%1.%2.%3.%4."/>
      <w:lvlJc w:val="left"/>
      <w:pPr>
        <w:ind w:left="1721" w:hanging="648"/>
      </w:pPr>
    </w:lvl>
    <w:lvl w:ilvl="4">
      <w:start w:val="1"/>
      <w:numFmt w:val="decimal"/>
      <w:lvlText w:val="%1.%2.%3.%4.%5."/>
      <w:lvlJc w:val="left"/>
      <w:pPr>
        <w:ind w:left="2225" w:hanging="792"/>
      </w:pPr>
    </w:lvl>
    <w:lvl w:ilvl="5">
      <w:start w:val="1"/>
      <w:numFmt w:val="decimal"/>
      <w:lvlText w:val="%1.%2.%3.%4.%5.%6."/>
      <w:lvlJc w:val="left"/>
      <w:pPr>
        <w:ind w:left="2729" w:hanging="936"/>
      </w:pPr>
    </w:lvl>
    <w:lvl w:ilvl="6">
      <w:start w:val="1"/>
      <w:numFmt w:val="decimal"/>
      <w:lvlText w:val="%1.%2.%3.%4.%5.%6.%7."/>
      <w:lvlJc w:val="left"/>
      <w:pPr>
        <w:ind w:left="3233" w:hanging="1080"/>
      </w:pPr>
    </w:lvl>
    <w:lvl w:ilvl="7">
      <w:start w:val="1"/>
      <w:numFmt w:val="decimal"/>
      <w:lvlText w:val="%1.%2.%3.%4.%5.%6.%7.%8."/>
      <w:lvlJc w:val="left"/>
      <w:pPr>
        <w:ind w:left="3737" w:hanging="1224"/>
      </w:pPr>
    </w:lvl>
    <w:lvl w:ilvl="8">
      <w:start w:val="1"/>
      <w:numFmt w:val="decimal"/>
      <w:lvlText w:val="%1.%2.%3.%4.%5.%6.%7.%8.%9."/>
      <w:lvlJc w:val="left"/>
      <w:pPr>
        <w:ind w:left="4313" w:hanging="1440"/>
      </w:pPr>
    </w:lvl>
  </w:abstractNum>
  <w:abstractNum w:abstractNumId="21" w15:restartNumberingAfterBreak="0">
    <w:nsid w:val="7B956768"/>
    <w:multiLevelType w:val="hybridMultilevel"/>
    <w:tmpl w:val="CB2ABEE0"/>
    <w:lvl w:ilvl="0" w:tplc="4E928EF2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C0771C4"/>
    <w:multiLevelType w:val="hybridMultilevel"/>
    <w:tmpl w:val="6B88AC8A"/>
    <w:lvl w:ilvl="0" w:tplc="0409000F">
      <w:start w:val="1"/>
      <w:numFmt w:val="decimal"/>
      <w:pStyle w:val="TOC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22"/>
  </w:num>
  <w:num w:numId="3">
    <w:abstractNumId w:val="2"/>
  </w:num>
  <w:num w:numId="4">
    <w:abstractNumId w:val="0"/>
  </w:num>
  <w:num w:numId="5">
    <w:abstractNumId w:val="19"/>
  </w:num>
  <w:num w:numId="6">
    <w:abstractNumId w:val="13"/>
  </w:num>
  <w:num w:numId="7">
    <w:abstractNumId w:val="5"/>
  </w:num>
  <w:num w:numId="8">
    <w:abstractNumId w:val="4"/>
  </w:num>
  <w:num w:numId="9">
    <w:abstractNumId w:val="14"/>
  </w:num>
  <w:num w:numId="10">
    <w:abstractNumId w:val="1"/>
  </w:num>
  <w:num w:numId="11">
    <w:abstractNumId w:val="9"/>
  </w:num>
  <w:num w:numId="12">
    <w:abstractNumId w:val="8"/>
  </w:num>
  <w:num w:numId="13">
    <w:abstractNumId w:val="15"/>
  </w:num>
  <w:num w:numId="14">
    <w:abstractNumId w:val="18"/>
  </w:num>
  <w:num w:numId="15">
    <w:abstractNumId w:val="7"/>
  </w:num>
  <w:num w:numId="16">
    <w:abstractNumId w:val="20"/>
  </w:num>
  <w:num w:numId="17">
    <w:abstractNumId w:val="3"/>
  </w:num>
  <w:num w:numId="18">
    <w:abstractNumId w:val="11"/>
  </w:num>
  <w:num w:numId="19">
    <w:abstractNumId w:val="10"/>
  </w:num>
  <w:num w:numId="20">
    <w:abstractNumId w:val="16"/>
  </w:num>
  <w:num w:numId="21">
    <w:abstractNumId w:val="12"/>
  </w:num>
  <w:num w:numId="22">
    <w:abstractNumId w:val="21"/>
  </w:num>
  <w:num w:numId="23">
    <w:abstractNumId w:val="1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2"/>
  <w:noPunctuationKerning/>
  <w:characterSpacingControl w:val="doNotCompress"/>
  <w:hdrShapeDefaults>
    <o:shapedefaults v:ext="edit" spidmax="2049" style="mso-wrap-style:none;v-text-anchor:top-baseline" fill="f" fillcolor="green" stroke="f">
      <v:fill color="green" color2="#000076" on="f" focus="-50%"/>
      <v:stroke on="f"/>
      <v:imagedata embosscolor="shadow add(51)"/>
      <v:shadow opacity=".5" offset="6pt,-6pt"/>
      <v:textbox style="mso-fit-shape-to-text:t" inset="2.5mm,1.3mm,2.5mm,1.3mm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3A1E"/>
    <w:rsid w:val="00001377"/>
    <w:rsid w:val="0000196D"/>
    <w:rsid w:val="00001AD5"/>
    <w:rsid w:val="00003105"/>
    <w:rsid w:val="00003932"/>
    <w:rsid w:val="00004D41"/>
    <w:rsid w:val="00004EEB"/>
    <w:rsid w:val="0000533A"/>
    <w:rsid w:val="00005BDD"/>
    <w:rsid w:val="000069B9"/>
    <w:rsid w:val="00006E02"/>
    <w:rsid w:val="00006EF6"/>
    <w:rsid w:val="00010716"/>
    <w:rsid w:val="000108FB"/>
    <w:rsid w:val="00012326"/>
    <w:rsid w:val="000123EC"/>
    <w:rsid w:val="00012AD3"/>
    <w:rsid w:val="00013170"/>
    <w:rsid w:val="00013FD0"/>
    <w:rsid w:val="000142EF"/>
    <w:rsid w:val="00014EB2"/>
    <w:rsid w:val="00015DBA"/>
    <w:rsid w:val="00015F27"/>
    <w:rsid w:val="0001603D"/>
    <w:rsid w:val="00016600"/>
    <w:rsid w:val="00016939"/>
    <w:rsid w:val="00017275"/>
    <w:rsid w:val="00017C25"/>
    <w:rsid w:val="00017D40"/>
    <w:rsid w:val="00020E28"/>
    <w:rsid w:val="00020EA4"/>
    <w:rsid w:val="000218AD"/>
    <w:rsid w:val="00022787"/>
    <w:rsid w:val="00023497"/>
    <w:rsid w:val="00023A7B"/>
    <w:rsid w:val="000240BD"/>
    <w:rsid w:val="000258E9"/>
    <w:rsid w:val="00025AD4"/>
    <w:rsid w:val="00026521"/>
    <w:rsid w:val="000267D4"/>
    <w:rsid w:val="00026803"/>
    <w:rsid w:val="000269EC"/>
    <w:rsid w:val="000275E7"/>
    <w:rsid w:val="000279C2"/>
    <w:rsid w:val="00027FEA"/>
    <w:rsid w:val="00030428"/>
    <w:rsid w:val="00030493"/>
    <w:rsid w:val="000323AA"/>
    <w:rsid w:val="000325B9"/>
    <w:rsid w:val="00032CBF"/>
    <w:rsid w:val="00034BB3"/>
    <w:rsid w:val="000355C7"/>
    <w:rsid w:val="00035960"/>
    <w:rsid w:val="00036A68"/>
    <w:rsid w:val="00037057"/>
    <w:rsid w:val="00037E5D"/>
    <w:rsid w:val="00040C06"/>
    <w:rsid w:val="000417F2"/>
    <w:rsid w:val="00042082"/>
    <w:rsid w:val="000421FF"/>
    <w:rsid w:val="00042BC0"/>
    <w:rsid w:val="00042C42"/>
    <w:rsid w:val="000432EE"/>
    <w:rsid w:val="00043BB7"/>
    <w:rsid w:val="00044A70"/>
    <w:rsid w:val="00044BC6"/>
    <w:rsid w:val="00044E47"/>
    <w:rsid w:val="00044F87"/>
    <w:rsid w:val="00045E94"/>
    <w:rsid w:val="0004773A"/>
    <w:rsid w:val="00051D14"/>
    <w:rsid w:val="00051E95"/>
    <w:rsid w:val="00051FB2"/>
    <w:rsid w:val="00051FD3"/>
    <w:rsid w:val="000523E6"/>
    <w:rsid w:val="000529CF"/>
    <w:rsid w:val="00054458"/>
    <w:rsid w:val="0005454D"/>
    <w:rsid w:val="0005458F"/>
    <w:rsid w:val="000558AB"/>
    <w:rsid w:val="000561B4"/>
    <w:rsid w:val="000562E9"/>
    <w:rsid w:val="0005635F"/>
    <w:rsid w:val="0005641C"/>
    <w:rsid w:val="00056641"/>
    <w:rsid w:val="00056CA4"/>
    <w:rsid w:val="00057434"/>
    <w:rsid w:val="00057707"/>
    <w:rsid w:val="00057F4F"/>
    <w:rsid w:val="00060101"/>
    <w:rsid w:val="00060B87"/>
    <w:rsid w:val="00062DA8"/>
    <w:rsid w:val="00062EE8"/>
    <w:rsid w:val="000635D4"/>
    <w:rsid w:val="000642F0"/>
    <w:rsid w:val="00064749"/>
    <w:rsid w:val="000648C9"/>
    <w:rsid w:val="00064A44"/>
    <w:rsid w:val="00065314"/>
    <w:rsid w:val="00065509"/>
    <w:rsid w:val="000659BA"/>
    <w:rsid w:val="0006602F"/>
    <w:rsid w:val="00066E37"/>
    <w:rsid w:val="00066F10"/>
    <w:rsid w:val="00067CD8"/>
    <w:rsid w:val="00070AF4"/>
    <w:rsid w:val="00070D43"/>
    <w:rsid w:val="000713D3"/>
    <w:rsid w:val="00071B00"/>
    <w:rsid w:val="00071DD5"/>
    <w:rsid w:val="000721C5"/>
    <w:rsid w:val="000724E1"/>
    <w:rsid w:val="000725E5"/>
    <w:rsid w:val="000728AA"/>
    <w:rsid w:val="000740E7"/>
    <w:rsid w:val="00074154"/>
    <w:rsid w:val="000744C1"/>
    <w:rsid w:val="00074B1D"/>
    <w:rsid w:val="000758F2"/>
    <w:rsid w:val="00075C84"/>
    <w:rsid w:val="00075DA9"/>
    <w:rsid w:val="00076199"/>
    <w:rsid w:val="00076A7F"/>
    <w:rsid w:val="00077504"/>
    <w:rsid w:val="00080E48"/>
    <w:rsid w:val="000827B3"/>
    <w:rsid w:val="00082D45"/>
    <w:rsid w:val="00082DB9"/>
    <w:rsid w:val="00082F0C"/>
    <w:rsid w:val="00083A1E"/>
    <w:rsid w:val="00084F3A"/>
    <w:rsid w:val="0008509F"/>
    <w:rsid w:val="000850FD"/>
    <w:rsid w:val="00085D92"/>
    <w:rsid w:val="00086539"/>
    <w:rsid w:val="000865CF"/>
    <w:rsid w:val="00086A19"/>
    <w:rsid w:val="00086D37"/>
    <w:rsid w:val="0008704F"/>
    <w:rsid w:val="000874C0"/>
    <w:rsid w:val="00087837"/>
    <w:rsid w:val="00090E0C"/>
    <w:rsid w:val="00091F17"/>
    <w:rsid w:val="00093772"/>
    <w:rsid w:val="000939ED"/>
    <w:rsid w:val="00093A1C"/>
    <w:rsid w:val="000944D3"/>
    <w:rsid w:val="00095D48"/>
    <w:rsid w:val="00095FC0"/>
    <w:rsid w:val="000960E8"/>
    <w:rsid w:val="00096188"/>
    <w:rsid w:val="000961E7"/>
    <w:rsid w:val="00096729"/>
    <w:rsid w:val="00096E71"/>
    <w:rsid w:val="00097728"/>
    <w:rsid w:val="00097A9C"/>
    <w:rsid w:val="000A0332"/>
    <w:rsid w:val="000A03C7"/>
    <w:rsid w:val="000A07C7"/>
    <w:rsid w:val="000A0AC0"/>
    <w:rsid w:val="000A15FD"/>
    <w:rsid w:val="000A16DF"/>
    <w:rsid w:val="000A1EB6"/>
    <w:rsid w:val="000A22A9"/>
    <w:rsid w:val="000A24DD"/>
    <w:rsid w:val="000A2D26"/>
    <w:rsid w:val="000A2F99"/>
    <w:rsid w:val="000A32CB"/>
    <w:rsid w:val="000A39C9"/>
    <w:rsid w:val="000A54AD"/>
    <w:rsid w:val="000A6277"/>
    <w:rsid w:val="000A6404"/>
    <w:rsid w:val="000A6535"/>
    <w:rsid w:val="000A6595"/>
    <w:rsid w:val="000A78B5"/>
    <w:rsid w:val="000A7C89"/>
    <w:rsid w:val="000B1057"/>
    <w:rsid w:val="000B11A7"/>
    <w:rsid w:val="000B18F5"/>
    <w:rsid w:val="000B1A4C"/>
    <w:rsid w:val="000B2312"/>
    <w:rsid w:val="000B2B8D"/>
    <w:rsid w:val="000B3D61"/>
    <w:rsid w:val="000B3E06"/>
    <w:rsid w:val="000B3E07"/>
    <w:rsid w:val="000B46FC"/>
    <w:rsid w:val="000B47DA"/>
    <w:rsid w:val="000B4BA5"/>
    <w:rsid w:val="000B4EBF"/>
    <w:rsid w:val="000B5555"/>
    <w:rsid w:val="000B5F04"/>
    <w:rsid w:val="000B684A"/>
    <w:rsid w:val="000B707A"/>
    <w:rsid w:val="000B7CE1"/>
    <w:rsid w:val="000C0A58"/>
    <w:rsid w:val="000C1732"/>
    <w:rsid w:val="000C1E7D"/>
    <w:rsid w:val="000C2244"/>
    <w:rsid w:val="000C2605"/>
    <w:rsid w:val="000C2918"/>
    <w:rsid w:val="000C2E9C"/>
    <w:rsid w:val="000C2F5D"/>
    <w:rsid w:val="000C33BC"/>
    <w:rsid w:val="000C57AF"/>
    <w:rsid w:val="000C5878"/>
    <w:rsid w:val="000C5F1C"/>
    <w:rsid w:val="000C69C0"/>
    <w:rsid w:val="000C738A"/>
    <w:rsid w:val="000C7FD6"/>
    <w:rsid w:val="000D0058"/>
    <w:rsid w:val="000D054F"/>
    <w:rsid w:val="000D106B"/>
    <w:rsid w:val="000D10B6"/>
    <w:rsid w:val="000D12E7"/>
    <w:rsid w:val="000D1DE9"/>
    <w:rsid w:val="000D402D"/>
    <w:rsid w:val="000D4162"/>
    <w:rsid w:val="000D461F"/>
    <w:rsid w:val="000D5371"/>
    <w:rsid w:val="000D53FC"/>
    <w:rsid w:val="000D55BA"/>
    <w:rsid w:val="000D5627"/>
    <w:rsid w:val="000D68D3"/>
    <w:rsid w:val="000D6D16"/>
    <w:rsid w:val="000D7FB7"/>
    <w:rsid w:val="000E0048"/>
    <w:rsid w:val="000E047B"/>
    <w:rsid w:val="000E05E7"/>
    <w:rsid w:val="000E0F98"/>
    <w:rsid w:val="000E1593"/>
    <w:rsid w:val="000E178F"/>
    <w:rsid w:val="000E1C01"/>
    <w:rsid w:val="000E1EDB"/>
    <w:rsid w:val="000E2B59"/>
    <w:rsid w:val="000E3BA1"/>
    <w:rsid w:val="000E45C8"/>
    <w:rsid w:val="000E4E5E"/>
    <w:rsid w:val="000E4EAB"/>
    <w:rsid w:val="000E5107"/>
    <w:rsid w:val="000E601E"/>
    <w:rsid w:val="000E6138"/>
    <w:rsid w:val="000E71D4"/>
    <w:rsid w:val="000E7208"/>
    <w:rsid w:val="000E7BF1"/>
    <w:rsid w:val="000E7F5F"/>
    <w:rsid w:val="000F04D5"/>
    <w:rsid w:val="000F1926"/>
    <w:rsid w:val="000F2233"/>
    <w:rsid w:val="000F257E"/>
    <w:rsid w:val="000F2665"/>
    <w:rsid w:val="000F3406"/>
    <w:rsid w:val="000F3B44"/>
    <w:rsid w:val="000F3C5C"/>
    <w:rsid w:val="000F4204"/>
    <w:rsid w:val="000F43F9"/>
    <w:rsid w:val="000F46AD"/>
    <w:rsid w:val="000F4A2E"/>
    <w:rsid w:val="000F57F8"/>
    <w:rsid w:val="000F60B9"/>
    <w:rsid w:val="000F628C"/>
    <w:rsid w:val="000F7161"/>
    <w:rsid w:val="000F73A4"/>
    <w:rsid w:val="000F7872"/>
    <w:rsid w:val="00100B6E"/>
    <w:rsid w:val="00100C4B"/>
    <w:rsid w:val="00102441"/>
    <w:rsid w:val="001032BC"/>
    <w:rsid w:val="00103DC9"/>
    <w:rsid w:val="00103DE3"/>
    <w:rsid w:val="001049C6"/>
    <w:rsid w:val="00104B8C"/>
    <w:rsid w:val="0010550B"/>
    <w:rsid w:val="00105947"/>
    <w:rsid w:val="0010621D"/>
    <w:rsid w:val="00106C6E"/>
    <w:rsid w:val="0010780E"/>
    <w:rsid w:val="00107909"/>
    <w:rsid w:val="00107F82"/>
    <w:rsid w:val="00110A95"/>
    <w:rsid w:val="00111508"/>
    <w:rsid w:val="001118CF"/>
    <w:rsid w:val="00111B59"/>
    <w:rsid w:val="00112484"/>
    <w:rsid w:val="00112BAA"/>
    <w:rsid w:val="001132B5"/>
    <w:rsid w:val="001138B2"/>
    <w:rsid w:val="001141B7"/>
    <w:rsid w:val="001147C4"/>
    <w:rsid w:val="001147DC"/>
    <w:rsid w:val="00114AC2"/>
    <w:rsid w:val="00115EAD"/>
    <w:rsid w:val="0011603F"/>
    <w:rsid w:val="001163EC"/>
    <w:rsid w:val="00116F29"/>
    <w:rsid w:val="00116F7A"/>
    <w:rsid w:val="00117B0F"/>
    <w:rsid w:val="001201F1"/>
    <w:rsid w:val="00120281"/>
    <w:rsid w:val="001206B4"/>
    <w:rsid w:val="00120D04"/>
    <w:rsid w:val="001210C7"/>
    <w:rsid w:val="0012121E"/>
    <w:rsid w:val="00121CD8"/>
    <w:rsid w:val="00122766"/>
    <w:rsid w:val="00123DE7"/>
    <w:rsid w:val="001240BE"/>
    <w:rsid w:val="00124895"/>
    <w:rsid w:val="00125C8E"/>
    <w:rsid w:val="00125D87"/>
    <w:rsid w:val="0012711B"/>
    <w:rsid w:val="001272DC"/>
    <w:rsid w:val="001277C0"/>
    <w:rsid w:val="00127801"/>
    <w:rsid w:val="00127E3C"/>
    <w:rsid w:val="001304E0"/>
    <w:rsid w:val="00130505"/>
    <w:rsid w:val="001314CC"/>
    <w:rsid w:val="001318DB"/>
    <w:rsid w:val="00131E2E"/>
    <w:rsid w:val="00131EDD"/>
    <w:rsid w:val="001327F5"/>
    <w:rsid w:val="00132DE4"/>
    <w:rsid w:val="0013354D"/>
    <w:rsid w:val="0013363E"/>
    <w:rsid w:val="00133890"/>
    <w:rsid w:val="00133F37"/>
    <w:rsid w:val="0013409B"/>
    <w:rsid w:val="001340AC"/>
    <w:rsid w:val="001340BA"/>
    <w:rsid w:val="0013431F"/>
    <w:rsid w:val="001345FC"/>
    <w:rsid w:val="00134680"/>
    <w:rsid w:val="00134A14"/>
    <w:rsid w:val="00134CA4"/>
    <w:rsid w:val="00135BA5"/>
    <w:rsid w:val="00135F72"/>
    <w:rsid w:val="0013677E"/>
    <w:rsid w:val="001370F5"/>
    <w:rsid w:val="0013773C"/>
    <w:rsid w:val="00137DF9"/>
    <w:rsid w:val="001400CF"/>
    <w:rsid w:val="001406E2"/>
    <w:rsid w:val="00141042"/>
    <w:rsid w:val="0014199B"/>
    <w:rsid w:val="001421D4"/>
    <w:rsid w:val="0014229E"/>
    <w:rsid w:val="00142420"/>
    <w:rsid w:val="00142BCF"/>
    <w:rsid w:val="00143592"/>
    <w:rsid w:val="00143AC4"/>
    <w:rsid w:val="00145455"/>
    <w:rsid w:val="00145648"/>
    <w:rsid w:val="0014581B"/>
    <w:rsid w:val="00145D60"/>
    <w:rsid w:val="00145F34"/>
    <w:rsid w:val="001460CA"/>
    <w:rsid w:val="0014633F"/>
    <w:rsid w:val="00146651"/>
    <w:rsid w:val="00147777"/>
    <w:rsid w:val="00147DE4"/>
    <w:rsid w:val="00150281"/>
    <w:rsid w:val="0015031F"/>
    <w:rsid w:val="00151406"/>
    <w:rsid w:val="0015157F"/>
    <w:rsid w:val="001519F6"/>
    <w:rsid w:val="001519FB"/>
    <w:rsid w:val="00151C06"/>
    <w:rsid w:val="00152242"/>
    <w:rsid w:val="00154678"/>
    <w:rsid w:val="00154AD8"/>
    <w:rsid w:val="00154C7A"/>
    <w:rsid w:val="00155757"/>
    <w:rsid w:val="00156892"/>
    <w:rsid w:val="001570CB"/>
    <w:rsid w:val="001579D5"/>
    <w:rsid w:val="00160656"/>
    <w:rsid w:val="0016096C"/>
    <w:rsid w:val="00160E73"/>
    <w:rsid w:val="00161006"/>
    <w:rsid w:val="00161FC4"/>
    <w:rsid w:val="0016209A"/>
    <w:rsid w:val="0016253F"/>
    <w:rsid w:val="00162D3F"/>
    <w:rsid w:val="0016338C"/>
    <w:rsid w:val="00163556"/>
    <w:rsid w:val="00163728"/>
    <w:rsid w:val="001637BB"/>
    <w:rsid w:val="00163F27"/>
    <w:rsid w:val="0016461E"/>
    <w:rsid w:val="0016476B"/>
    <w:rsid w:val="00164C2E"/>
    <w:rsid w:val="001652DF"/>
    <w:rsid w:val="00165F2A"/>
    <w:rsid w:val="00166F66"/>
    <w:rsid w:val="001670B5"/>
    <w:rsid w:val="00167458"/>
    <w:rsid w:val="00167EFC"/>
    <w:rsid w:val="00170044"/>
    <w:rsid w:val="00170379"/>
    <w:rsid w:val="0017052C"/>
    <w:rsid w:val="00170B28"/>
    <w:rsid w:val="00170CA3"/>
    <w:rsid w:val="001710D8"/>
    <w:rsid w:val="00171E87"/>
    <w:rsid w:val="00173CBA"/>
    <w:rsid w:val="001754E4"/>
    <w:rsid w:val="0017558B"/>
    <w:rsid w:val="00175806"/>
    <w:rsid w:val="0017606E"/>
    <w:rsid w:val="00176B49"/>
    <w:rsid w:val="00176C1B"/>
    <w:rsid w:val="0017713F"/>
    <w:rsid w:val="00177DC3"/>
    <w:rsid w:val="00180830"/>
    <w:rsid w:val="00181888"/>
    <w:rsid w:val="001818D6"/>
    <w:rsid w:val="00181DA7"/>
    <w:rsid w:val="00181EE2"/>
    <w:rsid w:val="0018264A"/>
    <w:rsid w:val="00182685"/>
    <w:rsid w:val="00182933"/>
    <w:rsid w:val="00183B2D"/>
    <w:rsid w:val="00184F40"/>
    <w:rsid w:val="00185252"/>
    <w:rsid w:val="0018532D"/>
    <w:rsid w:val="00185CCC"/>
    <w:rsid w:val="00186EC2"/>
    <w:rsid w:val="0018745D"/>
    <w:rsid w:val="001877B4"/>
    <w:rsid w:val="00187DBA"/>
    <w:rsid w:val="00187EE3"/>
    <w:rsid w:val="001904C9"/>
    <w:rsid w:val="001907D3"/>
    <w:rsid w:val="00190C5A"/>
    <w:rsid w:val="001914EF"/>
    <w:rsid w:val="0019215B"/>
    <w:rsid w:val="00192624"/>
    <w:rsid w:val="00192AD5"/>
    <w:rsid w:val="00192B11"/>
    <w:rsid w:val="00192C93"/>
    <w:rsid w:val="00193083"/>
    <w:rsid w:val="001930F2"/>
    <w:rsid w:val="00193A3A"/>
    <w:rsid w:val="00193A71"/>
    <w:rsid w:val="00194ED0"/>
    <w:rsid w:val="001955B1"/>
    <w:rsid w:val="00195BE5"/>
    <w:rsid w:val="00195EDD"/>
    <w:rsid w:val="0019672B"/>
    <w:rsid w:val="00197007"/>
    <w:rsid w:val="001974E2"/>
    <w:rsid w:val="00197B85"/>
    <w:rsid w:val="001A0654"/>
    <w:rsid w:val="001A0951"/>
    <w:rsid w:val="001A3157"/>
    <w:rsid w:val="001A338C"/>
    <w:rsid w:val="001A35D4"/>
    <w:rsid w:val="001A3B68"/>
    <w:rsid w:val="001A4C00"/>
    <w:rsid w:val="001A5C5B"/>
    <w:rsid w:val="001A5F76"/>
    <w:rsid w:val="001A6DA2"/>
    <w:rsid w:val="001A6EE5"/>
    <w:rsid w:val="001A7969"/>
    <w:rsid w:val="001B088A"/>
    <w:rsid w:val="001B19F4"/>
    <w:rsid w:val="001B2401"/>
    <w:rsid w:val="001B345F"/>
    <w:rsid w:val="001B35FA"/>
    <w:rsid w:val="001B52C5"/>
    <w:rsid w:val="001B599B"/>
    <w:rsid w:val="001B5BA5"/>
    <w:rsid w:val="001B5D4A"/>
    <w:rsid w:val="001B5D64"/>
    <w:rsid w:val="001B7E12"/>
    <w:rsid w:val="001C0558"/>
    <w:rsid w:val="001C05CC"/>
    <w:rsid w:val="001C090F"/>
    <w:rsid w:val="001C0BDD"/>
    <w:rsid w:val="001C10DE"/>
    <w:rsid w:val="001C317E"/>
    <w:rsid w:val="001C3F38"/>
    <w:rsid w:val="001C3F55"/>
    <w:rsid w:val="001C4153"/>
    <w:rsid w:val="001C4910"/>
    <w:rsid w:val="001C4A7A"/>
    <w:rsid w:val="001C4C60"/>
    <w:rsid w:val="001C4D94"/>
    <w:rsid w:val="001C5914"/>
    <w:rsid w:val="001C5BAD"/>
    <w:rsid w:val="001C5CDA"/>
    <w:rsid w:val="001C6915"/>
    <w:rsid w:val="001C7817"/>
    <w:rsid w:val="001D002F"/>
    <w:rsid w:val="001D03CF"/>
    <w:rsid w:val="001D0C03"/>
    <w:rsid w:val="001D2354"/>
    <w:rsid w:val="001D23D0"/>
    <w:rsid w:val="001D291B"/>
    <w:rsid w:val="001D295A"/>
    <w:rsid w:val="001D2D6F"/>
    <w:rsid w:val="001D433B"/>
    <w:rsid w:val="001D4904"/>
    <w:rsid w:val="001D4C3C"/>
    <w:rsid w:val="001D4E99"/>
    <w:rsid w:val="001D504C"/>
    <w:rsid w:val="001D64AE"/>
    <w:rsid w:val="001D68B5"/>
    <w:rsid w:val="001D75DA"/>
    <w:rsid w:val="001D7638"/>
    <w:rsid w:val="001D7B1B"/>
    <w:rsid w:val="001D7CBC"/>
    <w:rsid w:val="001D7FDF"/>
    <w:rsid w:val="001E026D"/>
    <w:rsid w:val="001E0663"/>
    <w:rsid w:val="001E08D4"/>
    <w:rsid w:val="001E0953"/>
    <w:rsid w:val="001E141C"/>
    <w:rsid w:val="001E1FF4"/>
    <w:rsid w:val="001E2D30"/>
    <w:rsid w:val="001E36C0"/>
    <w:rsid w:val="001E3B02"/>
    <w:rsid w:val="001E3B79"/>
    <w:rsid w:val="001E3BB0"/>
    <w:rsid w:val="001E4D9A"/>
    <w:rsid w:val="001E64AA"/>
    <w:rsid w:val="001E75AE"/>
    <w:rsid w:val="001E7BC1"/>
    <w:rsid w:val="001F07CE"/>
    <w:rsid w:val="001F0C9D"/>
    <w:rsid w:val="001F0D8F"/>
    <w:rsid w:val="001F10FA"/>
    <w:rsid w:val="001F1699"/>
    <w:rsid w:val="001F1BE3"/>
    <w:rsid w:val="001F1D4B"/>
    <w:rsid w:val="001F294C"/>
    <w:rsid w:val="001F2F4F"/>
    <w:rsid w:val="001F37EF"/>
    <w:rsid w:val="001F382A"/>
    <w:rsid w:val="001F3F56"/>
    <w:rsid w:val="001F43B6"/>
    <w:rsid w:val="001F4D3C"/>
    <w:rsid w:val="001F515C"/>
    <w:rsid w:val="001F52B7"/>
    <w:rsid w:val="001F6199"/>
    <w:rsid w:val="001F6636"/>
    <w:rsid w:val="001F6E45"/>
    <w:rsid w:val="001F7254"/>
    <w:rsid w:val="002006AF"/>
    <w:rsid w:val="00200984"/>
    <w:rsid w:val="00200FC7"/>
    <w:rsid w:val="002010DB"/>
    <w:rsid w:val="00201319"/>
    <w:rsid w:val="0020152D"/>
    <w:rsid w:val="00201639"/>
    <w:rsid w:val="00201EA6"/>
    <w:rsid w:val="00202B27"/>
    <w:rsid w:val="00203990"/>
    <w:rsid w:val="00203AD8"/>
    <w:rsid w:val="00203D88"/>
    <w:rsid w:val="00203FC0"/>
    <w:rsid w:val="00204108"/>
    <w:rsid w:val="002041F7"/>
    <w:rsid w:val="002051CD"/>
    <w:rsid w:val="00206143"/>
    <w:rsid w:val="0020653A"/>
    <w:rsid w:val="002076E3"/>
    <w:rsid w:val="0021095B"/>
    <w:rsid w:val="00210A19"/>
    <w:rsid w:val="00210BC6"/>
    <w:rsid w:val="00210BF0"/>
    <w:rsid w:val="00210C15"/>
    <w:rsid w:val="00211E74"/>
    <w:rsid w:val="00212440"/>
    <w:rsid w:val="00212555"/>
    <w:rsid w:val="002125A2"/>
    <w:rsid w:val="00212AD1"/>
    <w:rsid w:val="00212C93"/>
    <w:rsid w:val="002132D4"/>
    <w:rsid w:val="002139B7"/>
    <w:rsid w:val="0021429E"/>
    <w:rsid w:val="0021433C"/>
    <w:rsid w:val="00214747"/>
    <w:rsid w:val="00214B30"/>
    <w:rsid w:val="00215D9B"/>
    <w:rsid w:val="002163D1"/>
    <w:rsid w:val="00216976"/>
    <w:rsid w:val="00216E68"/>
    <w:rsid w:val="00217694"/>
    <w:rsid w:val="00220E60"/>
    <w:rsid w:val="00222089"/>
    <w:rsid w:val="00222B2A"/>
    <w:rsid w:val="00222CBF"/>
    <w:rsid w:val="00223E63"/>
    <w:rsid w:val="00224846"/>
    <w:rsid w:val="00224BE0"/>
    <w:rsid w:val="00224CDB"/>
    <w:rsid w:val="00224EEB"/>
    <w:rsid w:val="00227647"/>
    <w:rsid w:val="00227F8A"/>
    <w:rsid w:val="002308BC"/>
    <w:rsid w:val="0023123F"/>
    <w:rsid w:val="00231AF3"/>
    <w:rsid w:val="0023208F"/>
    <w:rsid w:val="00232219"/>
    <w:rsid w:val="00232CA5"/>
    <w:rsid w:val="00233046"/>
    <w:rsid w:val="0023326F"/>
    <w:rsid w:val="002332E3"/>
    <w:rsid w:val="00233389"/>
    <w:rsid w:val="00233FE1"/>
    <w:rsid w:val="00234654"/>
    <w:rsid w:val="002346E8"/>
    <w:rsid w:val="00235573"/>
    <w:rsid w:val="002358AE"/>
    <w:rsid w:val="00237D75"/>
    <w:rsid w:val="00237FE2"/>
    <w:rsid w:val="00240115"/>
    <w:rsid w:val="00240800"/>
    <w:rsid w:val="002409A1"/>
    <w:rsid w:val="00240B36"/>
    <w:rsid w:val="00241490"/>
    <w:rsid w:val="002418AF"/>
    <w:rsid w:val="00241B04"/>
    <w:rsid w:val="00241F1A"/>
    <w:rsid w:val="0024228E"/>
    <w:rsid w:val="002427FD"/>
    <w:rsid w:val="00242905"/>
    <w:rsid w:val="00242CCA"/>
    <w:rsid w:val="00243091"/>
    <w:rsid w:val="002430CC"/>
    <w:rsid w:val="00243648"/>
    <w:rsid w:val="00243690"/>
    <w:rsid w:val="0024424E"/>
    <w:rsid w:val="002444DC"/>
    <w:rsid w:val="00245284"/>
    <w:rsid w:val="002452CA"/>
    <w:rsid w:val="002454B0"/>
    <w:rsid w:val="0024585D"/>
    <w:rsid w:val="002463D3"/>
    <w:rsid w:val="002464F6"/>
    <w:rsid w:val="00247CD7"/>
    <w:rsid w:val="002502C9"/>
    <w:rsid w:val="002508CD"/>
    <w:rsid w:val="0025104C"/>
    <w:rsid w:val="00251147"/>
    <w:rsid w:val="00251B34"/>
    <w:rsid w:val="00251D70"/>
    <w:rsid w:val="00251D8F"/>
    <w:rsid w:val="00252657"/>
    <w:rsid w:val="00252ACE"/>
    <w:rsid w:val="0025316A"/>
    <w:rsid w:val="00253335"/>
    <w:rsid w:val="0025361A"/>
    <w:rsid w:val="00253999"/>
    <w:rsid w:val="0025410B"/>
    <w:rsid w:val="002549C4"/>
    <w:rsid w:val="0025509F"/>
    <w:rsid w:val="002552CB"/>
    <w:rsid w:val="0025764D"/>
    <w:rsid w:val="00257698"/>
    <w:rsid w:val="00257763"/>
    <w:rsid w:val="002577BA"/>
    <w:rsid w:val="002579AF"/>
    <w:rsid w:val="00257F91"/>
    <w:rsid w:val="00260780"/>
    <w:rsid w:val="00261181"/>
    <w:rsid w:val="00261616"/>
    <w:rsid w:val="002622FB"/>
    <w:rsid w:val="0026304F"/>
    <w:rsid w:val="002630FC"/>
    <w:rsid w:val="0026362B"/>
    <w:rsid w:val="002644D9"/>
    <w:rsid w:val="0026508E"/>
    <w:rsid w:val="002653D1"/>
    <w:rsid w:val="00265E8C"/>
    <w:rsid w:val="00265EA6"/>
    <w:rsid w:val="00266455"/>
    <w:rsid w:val="002666A1"/>
    <w:rsid w:val="00266EAC"/>
    <w:rsid w:val="002678B6"/>
    <w:rsid w:val="00267B1D"/>
    <w:rsid w:val="00270A3C"/>
    <w:rsid w:val="002710E3"/>
    <w:rsid w:val="00271E6F"/>
    <w:rsid w:val="002723E0"/>
    <w:rsid w:val="002727C5"/>
    <w:rsid w:val="00273540"/>
    <w:rsid w:val="00273AE4"/>
    <w:rsid w:val="002741B3"/>
    <w:rsid w:val="00274671"/>
    <w:rsid w:val="002748A4"/>
    <w:rsid w:val="00274A10"/>
    <w:rsid w:val="00274AE5"/>
    <w:rsid w:val="00274F03"/>
    <w:rsid w:val="00275B1B"/>
    <w:rsid w:val="00275C97"/>
    <w:rsid w:val="00275CF2"/>
    <w:rsid w:val="00276516"/>
    <w:rsid w:val="0027656A"/>
    <w:rsid w:val="00276B34"/>
    <w:rsid w:val="0027704C"/>
    <w:rsid w:val="002771A4"/>
    <w:rsid w:val="002803CE"/>
    <w:rsid w:val="00280767"/>
    <w:rsid w:val="00280E91"/>
    <w:rsid w:val="002822F6"/>
    <w:rsid w:val="002826C8"/>
    <w:rsid w:val="00282781"/>
    <w:rsid w:val="00282BAE"/>
    <w:rsid w:val="00282F81"/>
    <w:rsid w:val="00283B9E"/>
    <w:rsid w:val="00284176"/>
    <w:rsid w:val="002842C0"/>
    <w:rsid w:val="0028446F"/>
    <w:rsid w:val="002848DA"/>
    <w:rsid w:val="00285877"/>
    <w:rsid w:val="00285894"/>
    <w:rsid w:val="0028645B"/>
    <w:rsid w:val="002865C5"/>
    <w:rsid w:val="00286FF1"/>
    <w:rsid w:val="00287983"/>
    <w:rsid w:val="002902B4"/>
    <w:rsid w:val="0029035C"/>
    <w:rsid w:val="00290F03"/>
    <w:rsid w:val="002911CD"/>
    <w:rsid w:val="00291B52"/>
    <w:rsid w:val="00291E17"/>
    <w:rsid w:val="00291F54"/>
    <w:rsid w:val="00291F5B"/>
    <w:rsid w:val="00292DD7"/>
    <w:rsid w:val="00292E75"/>
    <w:rsid w:val="00293111"/>
    <w:rsid w:val="002936EE"/>
    <w:rsid w:val="00293BEA"/>
    <w:rsid w:val="00294374"/>
    <w:rsid w:val="00294637"/>
    <w:rsid w:val="00294EBC"/>
    <w:rsid w:val="002951A4"/>
    <w:rsid w:val="002951B8"/>
    <w:rsid w:val="002963C8"/>
    <w:rsid w:val="002975C6"/>
    <w:rsid w:val="002977E5"/>
    <w:rsid w:val="00297B3A"/>
    <w:rsid w:val="00297C85"/>
    <w:rsid w:val="002A0568"/>
    <w:rsid w:val="002A0DAD"/>
    <w:rsid w:val="002A101B"/>
    <w:rsid w:val="002A13C3"/>
    <w:rsid w:val="002A1DFF"/>
    <w:rsid w:val="002A2723"/>
    <w:rsid w:val="002A3153"/>
    <w:rsid w:val="002A315F"/>
    <w:rsid w:val="002A39E2"/>
    <w:rsid w:val="002A3B6D"/>
    <w:rsid w:val="002A3C32"/>
    <w:rsid w:val="002A48BC"/>
    <w:rsid w:val="002A4F82"/>
    <w:rsid w:val="002A52A9"/>
    <w:rsid w:val="002A5A1D"/>
    <w:rsid w:val="002A5F2A"/>
    <w:rsid w:val="002A62D5"/>
    <w:rsid w:val="002A67F7"/>
    <w:rsid w:val="002A7D6D"/>
    <w:rsid w:val="002A7DC5"/>
    <w:rsid w:val="002B0301"/>
    <w:rsid w:val="002B0C25"/>
    <w:rsid w:val="002B1496"/>
    <w:rsid w:val="002B3AFA"/>
    <w:rsid w:val="002B4C70"/>
    <w:rsid w:val="002B52D1"/>
    <w:rsid w:val="002B58A5"/>
    <w:rsid w:val="002B5E86"/>
    <w:rsid w:val="002B5EC2"/>
    <w:rsid w:val="002B60BA"/>
    <w:rsid w:val="002B6538"/>
    <w:rsid w:val="002B6666"/>
    <w:rsid w:val="002B6CBB"/>
    <w:rsid w:val="002B6FE7"/>
    <w:rsid w:val="002B7149"/>
    <w:rsid w:val="002B7B8C"/>
    <w:rsid w:val="002C0882"/>
    <w:rsid w:val="002C0992"/>
    <w:rsid w:val="002C0FAF"/>
    <w:rsid w:val="002C2576"/>
    <w:rsid w:val="002C2B50"/>
    <w:rsid w:val="002C2CCB"/>
    <w:rsid w:val="002C34C3"/>
    <w:rsid w:val="002C5412"/>
    <w:rsid w:val="002C58A4"/>
    <w:rsid w:val="002C5989"/>
    <w:rsid w:val="002C5C28"/>
    <w:rsid w:val="002C5D66"/>
    <w:rsid w:val="002C69E3"/>
    <w:rsid w:val="002C7601"/>
    <w:rsid w:val="002D060D"/>
    <w:rsid w:val="002D1317"/>
    <w:rsid w:val="002D1FAD"/>
    <w:rsid w:val="002D20A0"/>
    <w:rsid w:val="002D227F"/>
    <w:rsid w:val="002D2DC5"/>
    <w:rsid w:val="002D3E19"/>
    <w:rsid w:val="002D3E7B"/>
    <w:rsid w:val="002D4143"/>
    <w:rsid w:val="002D4D62"/>
    <w:rsid w:val="002D5037"/>
    <w:rsid w:val="002D503B"/>
    <w:rsid w:val="002D51DC"/>
    <w:rsid w:val="002D54CB"/>
    <w:rsid w:val="002D55DB"/>
    <w:rsid w:val="002D67B4"/>
    <w:rsid w:val="002D6C27"/>
    <w:rsid w:val="002E00A8"/>
    <w:rsid w:val="002E0311"/>
    <w:rsid w:val="002E1274"/>
    <w:rsid w:val="002E18BE"/>
    <w:rsid w:val="002E1F83"/>
    <w:rsid w:val="002E20E1"/>
    <w:rsid w:val="002E2610"/>
    <w:rsid w:val="002E279D"/>
    <w:rsid w:val="002E3080"/>
    <w:rsid w:val="002E3268"/>
    <w:rsid w:val="002E335E"/>
    <w:rsid w:val="002E35E5"/>
    <w:rsid w:val="002E41E1"/>
    <w:rsid w:val="002E43BB"/>
    <w:rsid w:val="002E47CC"/>
    <w:rsid w:val="002E49DD"/>
    <w:rsid w:val="002E4B66"/>
    <w:rsid w:val="002E4B86"/>
    <w:rsid w:val="002E4FB6"/>
    <w:rsid w:val="002E52FE"/>
    <w:rsid w:val="002E54FE"/>
    <w:rsid w:val="002E555B"/>
    <w:rsid w:val="002E5E56"/>
    <w:rsid w:val="002E610C"/>
    <w:rsid w:val="002E6329"/>
    <w:rsid w:val="002E6B16"/>
    <w:rsid w:val="002E6C0E"/>
    <w:rsid w:val="002E7483"/>
    <w:rsid w:val="002E77D0"/>
    <w:rsid w:val="002F04BB"/>
    <w:rsid w:val="002F1B3F"/>
    <w:rsid w:val="002F1D6D"/>
    <w:rsid w:val="002F2383"/>
    <w:rsid w:val="002F2897"/>
    <w:rsid w:val="002F2D44"/>
    <w:rsid w:val="002F2F28"/>
    <w:rsid w:val="002F3192"/>
    <w:rsid w:val="002F3273"/>
    <w:rsid w:val="002F3420"/>
    <w:rsid w:val="002F4E47"/>
    <w:rsid w:val="002F4E5E"/>
    <w:rsid w:val="002F787B"/>
    <w:rsid w:val="002F7D79"/>
    <w:rsid w:val="002F7F8F"/>
    <w:rsid w:val="002F7FE6"/>
    <w:rsid w:val="00300532"/>
    <w:rsid w:val="00300EE8"/>
    <w:rsid w:val="00301086"/>
    <w:rsid w:val="00301B18"/>
    <w:rsid w:val="00301B32"/>
    <w:rsid w:val="00301C21"/>
    <w:rsid w:val="00304068"/>
    <w:rsid w:val="0030463E"/>
    <w:rsid w:val="00304BD4"/>
    <w:rsid w:val="00304CC7"/>
    <w:rsid w:val="00305999"/>
    <w:rsid w:val="003070CB"/>
    <w:rsid w:val="0030797B"/>
    <w:rsid w:val="0031029C"/>
    <w:rsid w:val="003103C4"/>
    <w:rsid w:val="00310734"/>
    <w:rsid w:val="00310D4B"/>
    <w:rsid w:val="003110A7"/>
    <w:rsid w:val="003111CE"/>
    <w:rsid w:val="003117ED"/>
    <w:rsid w:val="00311A43"/>
    <w:rsid w:val="00312440"/>
    <w:rsid w:val="0031276E"/>
    <w:rsid w:val="00313CDC"/>
    <w:rsid w:val="00314B5D"/>
    <w:rsid w:val="00314FFA"/>
    <w:rsid w:val="003156E4"/>
    <w:rsid w:val="0031585C"/>
    <w:rsid w:val="00315A41"/>
    <w:rsid w:val="00315B3E"/>
    <w:rsid w:val="00316C57"/>
    <w:rsid w:val="00316CE1"/>
    <w:rsid w:val="00316D5B"/>
    <w:rsid w:val="00316F0C"/>
    <w:rsid w:val="0031703C"/>
    <w:rsid w:val="003176C6"/>
    <w:rsid w:val="00317741"/>
    <w:rsid w:val="00317B74"/>
    <w:rsid w:val="00317EB9"/>
    <w:rsid w:val="003200BC"/>
    <w:rsid w:val="00320193"/>
    <w:rsid w:val="003205CD"/>
    <w:rsid w:val="00320A54"/>
    <w:rsid w:val="00321AE2"/>
    <w:rsid w:val="00323411"/>
    <w:rsid w:val="00323EE0"/>
    <w:rsid w:val="003240B6"/>
    <w:rsid w:val="00324755"/>
    <w:rsid w:val="00325040"/>
    <w:rsid w:val="003261DE"/>
    <w:rsid w:val="003264C6"/>
    <w:rsid w:val="003267C5"/>
    <w:rsid w:val="00326AD2"/>
    <w:rsid w:val="00326E18"/>
    <w:rsid w:val="003272B8"/>
    <w:rsid w:val="003276E7"/>
    <w:rsid w:val="00330AFD"/>
    <w:rsid w:val="00330B05"/>
    <w:rsid w:val="003321E6"/>
    <w:rsid w:val="00332DD5"/>
    <w:rsid w:val="0033345A"/>
    <w:rsid w:val="00333538"/>
    <w:rsid w:val="0033464E"/>
    <w:rsid w:val="003355F8"/>
    <w:rsid w:val="003359F6"/>
    <w:rsid w:val="00336758"/>
    <w:rsid w:val="00337C9E"/>
    <w:rsid w:val="00340C6B"/>
    <w:rsid w:val="00341AB8"/>
    <w:rsid w:val="00341FAF"/>
    <w:rsid w:val="003422C5"/>
    <w:rsid w:val="00344161"/>
    <w:rsid w:val="00344319"/>
    <w:rsid w:val="00344D96"/>
    <w:rsid w:val="00345852"/>
    <w:rsid w:val="00345C88"/>
    <w:rsid w:val="00345E35"/>
    <w:rsid w:val="00346333"/>
    <w:rsid w:val="00346729"/>
    <w:rsid w:val="00346813"/>
    <w:rsid w:val="00346A25"/>
    <w:rsid w:val="0035077A"/>
    <w:rsid w:val="00350AED"/>
    <w:rsid w:val="00350D75"/>
    <w:rsid w:val="00352725"/>
    <w:rsid w:val="0035275F"/>
    <w:rsid w:val="0035289B"/>
    <w:rsid w:val="00353947"/>
    <w:rsid w:val="00353D4B"/>
    <w:rsid w:val="00353E11"/>
    <w:rsid w:val="00353FEC"/>
    <w:rsid w:val="003544D1"/>
    <w:rsid w:val="00355710"/>
    <w:rsid w:val="003563A5"/>
    <w:rsid w:val="003563E9"/>
    <w:rsid w:val="0035779C"/>
    <w:rsid w:val="0035790B"/>
    <w:rsid w:val="00357D46"/>
    <w:rsid w:val="00357D8F"/>
    <w:rsid w:val="00357EC1"/>
    <w:rsid w:val="0036068A"/>
    <w:rsid w:val="0036174F"/>
    <w:rsid w:val="00361E73"/>
    <w:rsid w:val="00361FFB"/>
    <w:rsid w:val="003625A3"/>
    <w:rsid w:val="003632CE"/>
    <w:rsid w:val="003639A1"/>
    <w:rsid w:val="00363B19"/>
    <w:rsid w:val="00363C04"/>
    <w:rsid w:val="00363EF4"/>
    <w:rsid w:val="00364293"/>
    <w:rsid w:val="00364769"/>
    <w:rsid w:val="003647F1"/>
    <w:rsid w:val="00364AC2"/>
    <w:rsid w:val="003651BC"/>
    <w:rsid w:val="0036550A"/>
    <w:rsid w:val="00365EBD"/>
    <w:rsid w:val="00365EF7"/>
    <w:rsid w:val="0036605F"/>
    <w:rsid w:val="00367C81"/>
    <w:rsid w:val="00367CD0"/>
    <w:rsid w:val="00370F54"/>
    <w:rsid w:val="00370F86"/>
    <w:rsid w:val="00371698"/>
    <w:rsid w:val="0037210B"/>
    <w:rsid w:val="00372355"/>
    <w:rsid w:val="0037273E"/>
    <w:rsid w:val="00373A22"/>
    <w:rsid w:val="003741E2"/>
    <w:rsid w:val="003756F7"/>
    <w:rsid w:val="00375B11"/>
    <w:rsid w:val="00376270"/>
    <w:rsid w:val="00376A67"/>
    <w:rsid w:val="00376B4D"/>
    <w:rsid w:val="00376CF9"/>
    <w:rsid w:val="00376DA0"/>
    <w:rsid w:val="0037720E"/>
    <w:rsid w:val="00377941"/>
    <w:rsid w:val="0038010A"/>
    <w:rsid w:val="0038040A"/>
    <w:rsid w:val="00380A97"/>
    <w:rsid w:val="00380ED2"/>
    <w:rsid w:val="003817AD"/>
    <w:rsid w:val="0038208F"/>
    <w:rsid w:val="0038298A"/>
    <w:rsid w:val="00382AEB"/>
    <w:rsid w:val="00382B9B"/>
    <w:rsid w:val="00383E79"/>
    <w:rsid w:val="00384989"/>
    <w:rsid w:val="00385423"/>
    <w:rsid w:val="003858EA"/>
    <w:rsid w:val="00385D67"/>
    <w:rsid w:val="0038699E"/>
    <w:rsid w:val="00386CA1"/>
    <w:rsid w:val="0039046B"/>
    <w:rsid w:val="0039070F"/>
    <w:rsid w:val="0039079A"/>
    <w:rsid w:val="003912DD"/>
    <w:rsid w:val="0039163B"/>
    <w:rsid w:val="00392A18"/>
    <w:rsid w:val="00392A7F"/>
    <w:rsid w:val="00392C35"/>
    <w:rsid w:val="003938EB"/>
    <w:rsid w:val="00394D29"/>
    <w:rsid w:val="00394D8E"/>
    <w:rsid w:val="00394FC6"/>
    <w:rsid w:val="00395343"/>
    <w:rsid w:val="003963D0"/>
    <w:rsid w:val="00396451"/>
    <w:rsid w:val="00396ECD"/>
    <w:rsid w:val="00397F72"/>
    <w:rsid w:val="003A00DE"/>
    <w:rsid w:val="003A2281"/>
    <w:rsid w:val="003A33ED"/>
    <w:rsid w:val="003A342D"/>
    <w:rsid w:val="003A3761"/>
    <w:rsid w:val="003A3F26"/>
    <w:rsid w:val="003A6126"/>
    <w:rsid w:val="003A6B79"/>
    <w:rsid w:val="003A6BA9"/>
    <w:rsid w:val="003A7072"/>
    <w:rsid w:val="003A7EFE"/>
    <w:rsid w:val="003B11AF"/>
    <w:rsid w:val="003B18B4"/>
    <w:rsid w:val="003B19E9"/>
    <w:rsid w:val="003B2229"/>
    <w:rsid w:val="003B256A"/>
    <w:rsid w:val="003B2961"/>
    <w:rsid w:val="003B2A6D"/>
    <w:rsid w:val="003B2B14"/>
    <w:rsid w:val="003B458B"/>
    <w:rsid w:val="003B45F6"/>
    <w:rsid w:val="003B4AF6"/>
    <w:rsid w:val="003B4C88"/>
    <w:rsid w:val="003B4FAB"/>
    <w:rsid w:val="003B592A"/>
    <w:rsid w:val="003B72B8"/>
    <w:rsid w:val="003B7575"/>
    <w:rsid w:val="003B7A68"/>
    <w:rsid w:val="003C0477"/>
    <w:rsid w:val="003C0586"/>
    <w:rsid w:val="003C2570"/>
    <w:rsid w:val="003C39B2"/>
    <w:rsid w:val="003C4C5F"/>
    <w:rsid w:val="003C4C87"/>
    <w:rsid w:val="003C55EE"/>
    <w:rsid w:val="003C5FF9"/>
    <w:rsid w:val="003C66D4"/>
    <w:rsid w:val="003C67A2"/>
    <w:rsid w:val="003C6F1E"/>
    <w:rsid w:val="003C71F0"/>
    <w:rsid w:val="003C7AA6"/>
    <w:rsid w:val="003C7FE5"/>
    <w:rsid w:val="003D04B1"/>
    <w:rsid w:val="003D05BA"/>
    <w:rsid w:val="003D08F7"/>
    <w:rsid w:val="003D10BD"/>
    <w:rsid w:val="003D1162"/>
    <w:rsid w:val="003D1274"/>
    <w:rsid w:val="003D1556"/>
    <w:rsid w:val="003D1584"/>
    <w:rsid w:val="003D1ACF"/>
    <w:rsid w:val="003D1F31"/>
    <w:rsid w:val="003D28C9"/>
    <w:rsid w:val="003D2EBD"/>
    <w:rsid w:val="003D30C6"/>
    <w:rsid w:val="003D3EA7"/>
    <w:rsid w:val="003D4580"/>
    <w:rsid w:val="003D47E7"/>
    <w:rsid w:val="003D48F3"/>
    <w:rsid w:val="003D4C8C"/>
    <w:rsid w:val="003D5369"/>
    <w:rsid w:val="003D675E"/>
    <w:rsid w:val="003D74F6"/>
    <w:rsid w:val="003D7698"/>
    <w:rsid w:val="003E0CAE"/>
    <w:rsid w:val="003E1A6E"/>
    <w:rsid w:val="003E1F2D"/>
    <w:rsid w:val="003E1F52"/>
    <w:rsid w:val="003E24C8"/>
    <w:rsid w:val="003E260C"/>
    <w:rsid w:val="003E2692"/>
    <w:rsid w:val="003E339D"/>
    <w:rsid w:val="003E431A"/>
    <w:rsid w:val="003E5053"/>
    <w:rsid w:val="003E5DEE"/>
    <w:rsid w:val="003E5ECF"/>
    <w:rsid w:val="003E609E"/>
    <w:rsid w:val="003E633E"/>
    <w:rsid w:val="003E6717"/>
    <w:rsid w:val="003E6993"/>
    <w:rsid w:val="003E6F24"/>
    <w:rsid w:val="003E7104"/>
    <w:rsid w:val="003E7362"/>
    <w:rsid w:val="003E7BC9"/>
    <w:rsid w:val="003E7C87"/>
    <w:rsid w:val="003E7D15"/>
    <w:rsid w:val="003E7D98"/>
    <w:rsid w:val="003F026C"/>
    <w:rsid w:val="003F0306"/>
    <w:rsid w:val="003F0431"/>
    <w:rsid w:val="003F0764"/>
    <w:rsid w:val="003F0EDD"/>
    <w:rsid w:val="003F0FAE"/>
    <w:rsid w:val="003F1532"/>
    <w:rsid w:val="003F17E0"/>
    <w:rsid w:val="003F1F5E"/>
    <w:rsid w:val="003F220F"/>
    <w:rsid w:val="003F28E0"/>
    <w:rsid w:val="003F2938"/>
    <w:rsid w:val="003F3960"/>
    <w:rsid w:val="003F3AD5"/>
    <w:rsid w:val="003F43C6"/>
    <w:rsid w:val="003F4E34"/>
    <w:rsid w:val="003F58C5"/>
    <w:rsid w:val="003F5B02"/>
    <w:rsid w:val="003F6057"/>
    <w:rsid w:val="003F6E3C"/>
    <w:rsid w:val="003F76F2"/>
    <w:rsid w:val="003F7F54"/>
    <w:rsid w:val="0040001D"/>
    <w:rsid w:val="00400432"/>
    <w:rsid w:val="004005A7"/>
    <w:rsid w:val="00401017"/>
    <w:rsid w:val="00401304"/>
    <w:rsid w:val="00401C34"/>
    <w:rsid w:val="00402248"/>
    <w:rsid w:val="00402519"/>
    <w:rsid w:val="00402D81"/>
    <w:rsid w:val="00402E68"/>
    <w:rsid w:val="004040AF"/>
    <w:rsid w:val="0040442D"/>
    <w:rsid w:val="004049B4"/>
    <w:rsid w:val="00404B44"/>
    <w:rsid w:val="00406012"/>
    <w:rsid w:val="004071A1"/>
    <w:rsid w:val="00407A43"/>
    <w:rsid w:val="00407BE6"/>
    <w:rsid w:val="00410875"/>
    <w:rsid w:val="00410EF0"/>
    <w:rsid w:val="00411213"/>
    <w:rsid w:val="0041132E"/>
    <w:rsid w:val="00411AE6"/>
    <w:rsid w:val="00412811"/>
    <w:rsid w:val="00412832"/>
    <w:rsid w:val="00412AE9"/>
    <w:rsid w:val="00412BEA"/>
    <w:rsid w:val="00412DBA"/>
    <w:rsid w:val="00412ED2"/>
    <w:rsid w:val="00413832"/>
    <w:rsid w:val="00413AFD"/>
    <w:rsid w:val="00413B26"/>
    <w:rsid w:val="0041434B"/>
    <w:rsid w:val="0041442C"/>
    <w:rsid w:val="00414A71"/>
    <w:rsid w:val="00414B22"/>
    <w:rsid w:val="004157B4"/>
    <w:rsid w:val="00416408"/>
    <w:rsid w:val="00416615"/>
    <w:rsid w:val="004168B4"/>
    <w:rsid w:val="00416A62"/>
    <w:rsid w:val="00416B59"/>
    <w:rsid w:val="004175BC"/>
    <w:rsid w:val="004179BD"/>
    <w:rsid w:val="00417A32"/>
    <w:rsid w:val="004200E8"/>
    <w:rsid w:val="004203B0"/>
    <w:rsid w:val="00421A2C"/>
    <w:rsid w:val="00421C04"/>
    <w:rsid w:val="00422644"/>
    <w:rsid w:val="00422758"/>
    <w:rsid w:val="00422C00"/>
    <w:rsid w:val="004233D6"/>
    <w:rsid w:val="004237BC"/>
    <w:rsid w:val="00423934"/>
    <w:rsid w:val="00423CB7"/>
    <w:rsid w:val="004243DF"/>
    <w:rsid w:val="004247EC"/>
    <w:rsid w:val="00425DE2"/>
    <w:rsid w:val="004263D5"/>
    <w:rsid w:val="004277DE"/>
    <w:rsid w:val="004279A5"/>
    <w:rsid w:val="00427CF7"/>
    <w:rsid w:val="00431185"/>
    <w:rsid w:val="00431416"/>
    <w:rsid w:val="00432A06"/>
    <w:rsid w:val="00432B3E"/>
    <w:rsid w:val="004349AC"/>
    <w:rsid w:val="00434D00"/>
    <w:rsid w:val="00434D13"/>
    <w:rsid w:val="004350E2"/>
    <w:rsid w:val="004354BF"/>
    <w:rsid w:val="00435B52"/>
    <w:rsid w:val="00435BF1"/>
    <w:rsid w:val="00435C7B"/>
    <w:rsid w:val="00436067"/>
    <w:rsid w:val="00437AEE"/>
    <w:rsid w:val="00440698"/>
    <w:rsid w:val="004411C5"/>
    <w:rsid w:val="00441710"/>
    <w:rsid w:val="0044182D"/>
    <w:rsid w:val="00441A43"/>
    <w:rsid w:val="00441B7A"/>
    <w:rsid w:val="00441C96"/>
    <w:rsid w:val="00441D79"/>
    <w:rsid w:val="00441F5A"/>
    <w:rsid w:val="00441FB2"/>
    <w:rsid w:val="00442143"/>
    <w:rsid w:val="0044219E"/>
    <w:rsid w:val="00442736"/>
    <w:rsid w:val="0044276E"/>
    <w:rsid w:val="00442D99"/>
    <w:rsid w:val="0044302A"/>
    <w:rsid w:val="00443BE1"/>
    <w:rsid w:val="00443DB0"/>
    <w:rsid w:val="0044406A"/>
    <w:rsid w:val="0044464A"/>
    <w:rsid w:val="004446CD"/>
    <w:rsid w:val="00444AEA"/>
    <w:rsid w:val="00444B44"/>
    <w:rsid w:val="00444C91"/>
    <w:rsid w:val="0044559B"/>
    <w:rsid w:val="00445C70"/>
    <w:rsid w:val="00445DC1"/>
    <w:rsid w:val="00446F10"/>
    <w:rsid w:val="00447209"/>
    <w:rsid w:val="00450069"/>
    <w:rsid w:val="0045027E"/>
    <w:rsid w:val="00451713"/>
    <w:rsid w:val="00452DB0"/>
    <w:rsid w:val="00453532"/>
    <w:rsid w:val="00453B50"/>
    <w:rsid w:val="00454DC2"/>
    <w:rsid w:val="00455140"/>
    <w:rsid w:val="0045558D"/>
    <w:rsid w:val="00455690"/>
    <w:rsid w:val="004568BE"/>
    <w:rsid w:val="00456FF4"/>
    <w:rsid w:val="004577A8"/>
    <w:rsid w:val="00460595"/>
    <w:rsid w:val="004606F5"/>
    <w:rsid w:val="0046088C"/>
    <w:rsid w:val="00460BB0"/>
    <w:rsid w:val="00460CCF"/>
    <w:rsid w:val="0046174C"/>
    <w:rsid w:val="00461D47"/>
    <w:rsid w:val="00462E3A"/>
    <w:rsid w:val="00462F96"/>
    <w:rsid w:val="004632DF"/>
    <w:rsid w:val="004642DE"/>
    <w:rsid w:val="00464E32"/>
    <w:rsid w:val="004659FA"/>
    <w:rsid w:val="00466738"/>
    <w:rsid w:val="004667BC"/>
    <w:rsid w:val="00466803"/>
    <w:rsid w:val="0046711F"/>
    <w:rsid w:val="00467274"/>
    <w:rsid w:val="00467F3F"/>
    <w:rsid w:val="004703EF"/>
    <w:rsid w:val="00470580"/>
    <w:rsid w:val="00470692"/>
    <w:rsid w:val="00470CC8"/>
    <w:rsid w:val="00471295"/>
    <w:rsid w:val="00472860"/>
    <w:rsid w:val="0047293A"/>
    <w:rsid w:val="00472F99"/>
    <w:rsid w:val="004748BF"/>
    <w:rsid w:val="004750E3"/>
    <w:rsid w:val="00475C4F"/>
    <w:rsid w:val="00475FA5"/>
    <w:rsid w:val="00476D13"/>
    <w:rsid w:val="004800D7"/>
    <w:rsid w:val="0048038B"/>
    <w:rsid w:val="004804E7"/>
    <w:rsid w:val="00480DAF"/>
    <w:rsid w:val="00480EE7"/>
    <w:rsid w:val="00481F9E"/>
    <w:rsid w:val="004822A0"/>
    <w:rsid w:val="00482473"/>
    <w:rsid w:val="00482C30"/>
    <w:rsid w:val="0048428D"/>
    <w:rsid w:val="004848FB"/>
    <w:rsid w:val="00485074"/>
    <w:rsid w:val="0048541F"/>
    <w:rsid w:val="00485678"/>
    <w:rsid w:val="00485A73"/>
    <w:rsid w:val="00485AC7"/>
    <w:rsid w:val="00485AC8"/>
    <w:rsid w:val="00485E0A"/>
    <w:rsid w:val="00486355"/>
    <w:rsid w:val="00486730"/>
    <w:rsid w:val="00486C85"/>
    <w:rsid w:val="00487B28"/>
    <w:rsid w:val="00487FEC"/>
    <w:rsid w:val="00490405"/>
    <w:rsid w:val="004905E6"/>
    <w:rsid w:val="0049095F"/>
    <w:rsid w:val="00490CAF"/>
    <w:rsid w:val="00490E60"/>
    <w:rsid w:val="004911C1"/>
    <w:rsid w:val="00491656"/>
    <w:rsid w:val="00491A90"/>
    <w:rsid w:val="004920B3"/>
    <w:rsid w:val="004922BA"/>
    <w:rsid w:val="00492532"/>
    <w:rsid w:val="00492EF7"/>
    <w:rsid w:val="004934A8"/>
    <w:rsid w:val="0049351D"/>
    <w:rsid w:val="0049362F"/>
    <w:rsid w:val="004938B8"/>
    <w:rsid w:val="00494175"/>
    <w:rsid w:val="00494570"/>
    <w:rsid w:val="00494D13"/>
    <w:rsid w:val="00494DE4"/>
    <w:rsid w:val="0049577C"/>
    <w:rsid w:val="004960F2"/>
    <w:rsid w:val="004969F9"/>
    <w:rsid w:val="00497524"/>
    <w:rsid w:val="00497BF2"/>
    <w:rsid w:val="00497E02"/>
    <w:rsid w:val="004A05F6"/>
    <w:rsid w:val="004A16A3"/>
    <w:rsid w:val="004A2371"/>
    <w:rsid w:val="004A2645"/>
    <w:rsid w:val="004A401D"/>
    <w:rsid w:val="004A4B37"/>
    <w:rsid w:val="004A4D08"/>
    <w:rsid w:val="004A5092"/>
    <w:rsid w:val="004A71D9"/>
    <w:rsid w:val="004A7D23"/>
    <w:rsid w:val="004A7D28"/>
    <w:rsid w:val="004B02DA"/>
    <w:rsid w:val="004B03D5"/>
    <w:rsid w:val="004B1B2C"/>
    <w:rsid w:val="004B2BFF"/>
    <w:rsid w:val="004B3E78"/>
    <w:rsid w:val="004B3EE0"/>
    <w:rsid w:val="004B4CA3"/>
    <w:rsid w:val="004B4F4D"/>
    <w:rsid w:val="004B571F"/>
    <w:rsid w:val="004B57BA"/>
    <w:rsid w:val="004B5AEF"/>
    <w:rsid w:val="004B691D"/>
    <w:rsid w:val="004B6C08"/>
    <w:rsid w:val="004B6D79"/>
    <w:rsid w:val="004B6F27"/>
    <w:rsid w:val="004B7212"/>
    <w:rsid w:val="004C005B"/>
    <w:rsid w:val="004C01D3"/>
    <w:rsid w:val="004C0BCC"/>
    <w:rsid w:val="004C0E4F"/>
    <w:rsid w:val="004C2571"/>
    <w:rsid w:val="004C25A7"/>
    <w:rsid w:val="004C2C6E"/>
    <w:rsid w:val="004C34B7"/>
    <w:rsid w:val="004C34E4"/>
    <w:rsid w:val="004C47FE"/>
    <w:rsid w:val="004C481C"/>
    <w:rsid w:val="004C48C1"/>
    <w:rsid w:val="004C4B84"/>
    <w:rsid w:val="004C4EEA"/>
    <w:rsid w:val="004C53D8"/>
    <w:rsid w:val="004C6F1B"/>
    <w:rsid w:val="004C6FFD"/>
    <w:rsid w:val="004C7597"/>
    <w:rsid w:val="004D005F"/>
    <w:rsid w:val="004D05C0"/>
    <w:rsid w:val="004D14B2"/>
    <w:rsid w:val="004D1628"/>
    <w:rsid w:val="004D1E76"/>
    <w:rsid w:val="004D20EE"/>
    <w:rsid w:val="004D29B8"/>
    <w:rsid w:val="004D2E83"/>
    <w:rsid w:val="004D2E99"/>
    <w:rsid w:val="004D4BCE"/>
    <w:rsid w:val="004D5B5C"/>
    <w:rsid w:val="004D5F19"/>
    <w:rsid w:val="004D5F8B"/>
    <w:rsid w:val="004D7219"/>
    <w:rsid w:val="004D7AD9"/>
    <w:rsid w:val="004D7B11"/>
    <w:rsid w:val="004D7F8C"/>
    <w:rsid w:val="004E0536"/>
    <w:rsid w:val="004E149B"/>
    <w:rsid w:val="004E2491"/>
    <w:rsid w:val="004E3D95"/>
    <w:rsid w:val="004E4AAA"/>
    <w:rsid w:val="004E51F6"/>
    <w:rsid w:val="004E5856"/>
    <w:rsid w:val="004E5EDE"/>
    <w:rsid w:val="004E72BE"/>
    <w:rsid w:val="004E75E5"/>
    <w:rsid w:val="004E7615"/>
    <w:rsid w:val="004E7884"/>
    <w:rsid w:val="004E7CE6"/>
    <w:rsid w:val="004E7ED4"/>
    <w:rsid w:val="004F0424"/>
    <w:rsid w:val="004F0BD3"/>
    <w:rsid w:val="004F0EDE"/>
    <w:rsid w:val="004F10E4"/>
    <w:rsid w:val="004F176F"/>
    <w:rsid w:val="004F1827"/>
    <w:rsid w:val="004F29F9"/>
    <w:rsid w:val="004F3416"/>
    <w:rsid w:val="004F3F02"/>
    <w:rsid w:val="004F4384"/>
    <w:rsid w:val="004F4647"/>
    <w:rsid w:val="004F4895"/>
    <w:rsid w:val="004F4BDC"/>
    <w:rsid w:val="004F605A"/>
    <w:rsid w:val="004F64BE"/>
    <w:rsid w:val="004F6A59"/>
    <w:rsid w:val="004F76F4"/>
    <w:rsid w:val="004F7E56"/>
    <w:rsid w:val="00500108"/>
    <w:rsid w:val="00500D0B"/>
    <w:rsid w:val="00500D5C"/>
    <w:rsid w:val="00501B2A"/>
    <w:rsid w:val="0050233F"/>
    <w:rsid w:val="005025CD"/>
    <w:rsid w:val="0050331C"/>
    <w:rsid w:val="005045F7"/>
    <w:rsid w:val="00504E98"/>
    <w:rsid w:val="00505069"/>
    <w:rsid w:val="005059C4"/>
    <w:rsid w:val="00506B7E"/>
    <w:rsid w:val="00506F3A"/>
    <w:rsid w:val="0050704E"/>
    <w:rsid w:val="00507F77"/>
    <w:rsid w:val="00510179"/>
    <w:rsid w:val="00510417"/>
    <w:rsid w:val="00511CF9"/>
    <w:rsid w:val="00511D70"/>
    <w:rsid w:val="005129D8"/>
    <w:rsid w:val="00513133"/>
    <w:rsid w:val="00513725"/>
    <w:rsid w:val="00513D1E"/>
    <w:rsid w:val="00514E8D"/>
    <w:rsid w:val="005157F4"/>
    <w:rsid w:val="0051593D"/>
    <w:rsid w:val="00515B21"/>
    <w:rsid w:val="00516C75"/>
    <w:rsid w:val="00520104"/>
    <w:rsid w:val="00520370"/>
    <w:rsid w:val="005205E0"/>
    <w:rsid w:val="0052063D"/>
    <w:rsid w:val="0052165D"/>
    <w:rsid w:val="005218C4"/>
    <w:rsid w:val="00522B8F"/>
    <w:rsid w:val="005230AC"/>
    <w:rsid w:val="00523930"/>
    <w:rsid w:val="00523B55"/>
    <w:rsid w:val="00523DC7"/>
    <w:rsid w:val="005242A5"/>
    <w:rsid w:val="005249E4"/>
    <w:rsid w:val="00524C4E"/>
    <w:rsid w:val="00524E19"/>
    <w:rsid w:val="005253E9"/>
    <w:rsid w:val="0052588E"/>
    <w:rsid w:val="00525B7E"/>
    <w:rsid w:val="00526020"/>
    <w:rsid w:val="00526566"/>
    <w:rsid w:val="005273C8"/>
    <w:rsid w:val="005276E7"/>
    <w:rsid w:val="005307BA"/>
    <w:rsid w:val="0053098B"/>
    <w:rsid w:val="00530A0F"/>
    <w:rsid w:val="00530C55"/>
    <w:rsid w:val="005313CE"/>
    <w:rsid w:val="00531B14"/>
    <w:rsid w:val="00531BE9"/>
    <w:rsid w:val="00532010"/>
    <w:rsid w:val="00532CB4"/>
    <w:rsid w:val="005338F5"/>
    <w:rsid w:val="005348C7"/>
    <w:rsid w:val="00534D4F"/>
    <w:rsid w:val="00535012"/>
    <w:rsid w:val="00535D50"/>
    <w:rsid w:val="00536A68"/>
    <w:rsid w:val="00536D3C"/>
    <w:rsid w:val="00536E23"/>
    <w:rsid w:val="00536F63"/>
    <w:rsid w:val="005374BF"/>
    <w:rsid w:val="00540325"/>
    <w:rsid w:val="005406F7"/>
    <w:rsid w:val="00541ABB"/>
    <w:rsid w:val="00542371"/>
    <w:rsid w:val="0054278D"/>
    <w:rsid w:val="005438AF"/>
    <w:rsid w:val="005441F1"/>
    <w:rsid w:val="005445DD"/>
    <w:rsid w:val="00544CA1"/>
    <w:rsid w:val="00545A24"/>
    <w:rsid w:val="00546284"/>
    <w:rsid w:val="00546526"/>
    <w:rsid w:val="005468F2"/>
    <w:rsid w:val="00546A93"/>
    <w:rsid w:val="00546CC4"/>
    <w:rsid w:val="00547241"/>
    <w:rsid w:val="005477F5"/>
    <w:rsid w:val="00547CD5"/>
    <w:rsid w:val="005503A6"/>
    <w:rsid w:val="005503B8"/>
    <w:rsid w:val="00550631"/>
    <w:rsid w:val="005507A7"/>
    <w:rsid w:val="00550A3C"/>
    <w:rsid w:val="00551D74"/>
    <w:rsid w:val="005521CB"/>
    <w:rsid w:val="00552DDE"/>
    <w:rsid w:val="00552E7B"/>
    <w:rsid w:val="00553D3B"/>
    <w:rsid w:val="00554515"/>
    <w:rsid w:val="005545A7"/>
    <w:rsid w:val="00555BC1"/>
    <w:rsid w:val="00555C3C"/>
    <w:rsid w:val="005564BA"/>
    <w:rsid w:val="00556D33"/>
    <w:rsid w:val="00557A0A"/>
    <w:rsid w:val="00560052"/>
    <w:rsid w:val="005607A1"/>
    <w:rsid w:val="00560999"/>
    <w:rsid w:val="00561446"/>
    <w:rsid w:val="00561F84"/>
    <w:rsid w:val="00562087"/>
    <w:rsid w:val="0056378E"/>
    <w:rsid w:val="00564BF9"/>
    <w:rsid w:val="00565F90"/>
    <w:rsid w:val="00566185"/>
    <w:rsid w:val="00566479"/>
    <w:rsid w:val="005670EA"/>
    <w:rsid w:val="005672CE"/>
    <w:rsid w:val="0056732E"/>
    <w:rsid w:val="00567D1A"/>
    <w:rsid w:val="00567DEE"/>
    <w:rsid w:val="00570255"/>
    <w:rsid w:val="00570817"/>
    <w:rsid w:val="00570ABE"/>
    <w:rsid w:val="0057107C"/>
    <w:rsid w:val="00571374"/>
    <w:rsid w:val="00571DCF"/>
    <w:rsid w:val="00572018"/>
    <w:rsid w:val="00572827"/>
    <w:rsid w:val="00572B6F"/>
    <w:rsid w:val="005732D8"/>
    <w:rsid w:val="00573A9E"/>
    <w:rsid w:val="0057441B"/>
    <w:rsid w:val="00575513"/>
    <w:rsid w:val="00575685"/>
    <w:rsid w:val="005766A7"/>
    <w:rsid w:val="00576A05"/>
    <w:rsid w:val="00576CA7"/>
    <w:rsid w:val="005808A5"/>
    <w:rsid w:val="0058145A"/>
    <w:rsid w:val="005820A7"/>
    <w:rsid w:val="00582C73"/>
    <w:rsid w:val="005831CD"/>
    <w:rsid w:val="005833A4"/>
    <w:rsid w:val="0058485D"/>
    <w:rsid w:val="0058493C"/>
    <w:rsid w:val="00584D11"/>
    <w:rsid w:val="00585126"/>
    <w:rsid w:val="005858BA"/>
    <w:rsid w:val="00585DA7"/>
    <w:rsid w:val="0058661D"/>
    <w:rsid w:val="005871E3"/>
    <w:rsid w:val="00587B32"/>
    <w:rsid w:val="00587B3E"/>
    <w:rsid w:val="00587C06"/>
    <w:rsid w:val="0059078D"/>
    <w:rsid w:val="005907D3"/>
    <w:rsid w:val="0059082E"/>
    <w:rsid w:val="00590A68"/>
    <w:rsid w:val="00590B5C"/>
    <w:rsid w:val="0059188B"/>
    <w:rsid w:val="00591C02"/>
    <w:rsid w:val="00592C2F"/>
    <w:rsid w:val="00593993"/>
    <w:rsid w:val="00593D2A"/>
    <w:rsid w:val="00594541"/>
    <w:rsid w:val="005948DD"/>
    <w:rsid w:val="00594E75"/>
    <w:rsid w:val="00594EC9"/>
    <w:rsid w:val="0059515D"/>
    <w:rsid w:val="00595835"/>
    <w:rsid w:val="00595DC7"/>
    <w:rsid w:val="005969E0"/>
    <w:rsid w:val="00597696"/>
    <w:rsid w:val="00597764"/>
    <w:rsid w:val="00597A78"/>
    <w:rsid w:val="00597E6D"/>
    <w:rsid w:val="005A1402"/>
    <w:rsid w:val="005A172B"/>
    <w:rsid w:val="005A33AF"/>
    <w:rsid w:val="005A342E"/>
    <w:rsid w:val="005A3455"/>
    <w:rsid w:val="005A381F"/>
    <w:rsid w:val="005A601A"/>
    <w:rsid w:val="005A6322"/>
    <w:rsid w:val="005A632D"/>
    <w:rsid w:val="005A650E"/>
    <w:rsid w:val="005A72E3"/>
    <w:rsid w:val="005A7526"/>
    <w:rsid w:val="005A7F98"/>
    <w:rsid w:val="005B158E"/>
    <w:rsid w:val="005B1985"/>
    <w:rsid w:val="005B1A25"/>
    <w:rsid w:val="005B1B9E"/>
    <w:rsid w:val="005B2334"/>
    <w:rsid w:val="005B37FC"/>
    <w:rsid w:val="005B3FAD"/>
    <w:rsid w:val="005B425E"/>
    <w:rsid w:val="005B50BA"/>
    <w:rsid w:val="005B52C3"/>
    <w:rsid w:val="005C03CF"/>
    <w:rsid w:val="005C04B3"/>
    <w:rsid w:val="005C18F3"/>
    <w:rsid w:val="005C2D62"/>
    <w:rsid w:val="005C3336"/>
    <w:rsid w:val="005C375E"/>
    <w:rsid w:val="005C3909"/>
    <w:rsid w:val="005C3CC8"/>
    <w:rsid w:val="005C4528"/>
    <w:rsid w:val="005C526B"/>
    <w:rsid w:val="005C5329"/>
    <w:rsid w:val="005C5A7A"/>
    <w:rsid w:val="005C6E5D"/>
    <w:rsid w:val="005C72C0"/>
    <w:rsid w:val="005C7AD4"/>
    <w:rsid w:val="005D0421"/>
    <w:rsid w:val="005D047F"/>
    <w:rsid w:val="005D0765"/>
    <w:rsid w:val="005D0792"/>
    <w:rsid w:val="005D1974"/>
    <w:rsid w:val="005D1CE7"/>
    <w:rsid w:val="005D23B9"/>
    <w:rsid w:val="005D24AE"/>
    <w:rsid w:val="005D28DB"/>
    <w:rsid w:val="005D3A4B"/>
    <w:rsid w:val="005D4F74"/>
    <w:rsid w:val="005D568B"/>
    <w:rsid w:val="005D73B5"/>
    <w:rsid w:val="005D79DF"/>
    <w:rsid w:val="005D7F9E"/>
    <w:rsid w:val="005E01AE"/>
    <w:rsid w:val="005E1629"/>
    <w:rsid w:val="005E1885"/>
    <w:rsid w:val="005E1906"/>
    <w:rsid w:val="005E20F6"/>
    <w:rsid w:val="005E2463"/>
    <w:rsid w:val="005E2685"/>
    <w:rsid w:val="005E2AA1"/>
    <w:rsid w:val="005E2C0F"/>
    <w:rsid w:val="005E338B"/>
    <w:rsid w:val="005E3D70"/>
    <w:rsid w:val="005E41C7"/>
    <w:rsid w:val="005E4347"/>
    <w:rsid w:val="005E4AF8"/>
    <w:rsid w:val="005E4FB4"/>
    <w:rsid w:val="005E5097"/>
    <w:rsid w:val="005E5139"/>
    <w:rsid w:val="005E5E27"/>
    <w:rsid w:val="005E633A"/>
    <w:rsid w:val="005E7213"/>
    <w:rsid w:val="005F1CF3"/>
    <w:rsid w:val="005F2906"/>
    <w:rsid w:val="005F2AAF"/>
    <w:rsid w:val="005F2F77"/>
    <w:rsid w:val="005F3326"/>
    <w:rsid w:val="005F3711"/>
    <w:rsid w:val="005F40FA"/>
    <w:rsid w:val="005F428E"/>
    <w:rsid w:val="005F4334"/>
    <w:rsid w:val="005F510F"/>
    <w:rsid w:val="005F53A0"/>
    <w:rsid w:val="005F5A58"/>
    <w:rsid w:val="005F5B20"/>
    <w:rsid w:val="005F6C2A"/>
    <w:rsid w:val="005F7394"/>
    <w:rsid w:val="005F770B"/>
    <w:rsid w:val="005F78E0"/>
    <w:rsid w:val="006003D6"/>
    <w:rsid w:val="00600B28"/>
    <w:rsid w:val="00600DC1"/>
    <w:rsid w:val="00600EB1"/>
    <w:rsid w:val="00600F92"/>
    <w:rsid w:val="0060143E"/>
    <w:rsid w:val="00601897"/>
    <w:rsid w:val="006021A9"/>
    <w:rsid w:val="006023A1"/>
    <w:rsid w:val="006028C6"/>
    <w:rsid w:val="006037A3"/>
    <w:rsid w:val="006038AE"/>
    <w:rsid w:val="00603B20"/>
    <w:rsid w:val="00603C0C"/>
    <w:rsid w:val="006041D9"/>
    <w:rsid w:val="006047F5"/>
    <w:rsid w:val="00604BE9"/>
    <w:rsid w:val="00605108"/>
    <w:rsid w:val="00605579"/>
    <w:rsid w:val="00605D90"/>
    <w:rsid w:val="006062BF"/>
    <w:rsid w:val="00606711"/>
    <w:rsid w:val="00606F0E"/>
    <w:rsid w:val="00607651"/>
    <w:rsid w:val="00611014"/>
    <w:rsid w:val="00611422"/>
    <w:rsid w:val="006124F6"/>
    <w:rsid w:val="00612959"/>
    <w:rsid w:val="00612D0A"/>
    <w:rsid w:val="00613026"/>
    <w:rsid w:val="00613CAB"/>
    <w:rsid w:val="00615408"/>
    <w:rsid w:val="00615695"/>
    <w:rsid w:val="00615DEC"/>
    <w:rsid w:val="00616371"/>
    <w:rsid w:val="0061656F"/>
    <w:rsid w:val="006167CE"/>
    <w:rsid w:val="00616ACF"/>
    <w:rsid w:val="0061704A"/>
    <w:rsid w:val="00617484"/>
    <w:rsid w:val="00617488"/>
    <w:rsid w:val="00617546"/>
    <w:rsid w:val="006177A3"/>
    <w:rsid w:val="006204B4"/>
    <w:rsid w:val="006204DC"/>
    <w:rsid w:val="00621472"/>
    <w:rsid w:val="00621F04"/>
    <w:rsid w:val="00622A34"/>
    <w:rsid w:val="00622E58"/>
    <w:rsid w:val="00623848"/>
    <w:rsid w:val="00624284"/>
    <w:rsid w:val="0062432A"/>
    <w:rsid w:val="00624E57"/>
    <w:rsid w:val="006258D9"/>
    <w:rsid w:val="00625A68"/>
    <w:rsid w:val="00626165"/>
    <w:rsid w:val="0062676E"/>
    <w:rsid w:val="00626834"/>
    <w:rsid w:val="00626E4C"/>
    <w:rsid w:val="00627ECF"/>
    <w:rsid w:val="00627F6F"/>
    <w:rsid w:val="00631AEE"/>
    <w:rsid w:val="00632CE4"/>
    <w:rsid w:val="00632F51"/>
    <w:rsid w:val="0063355C"/>
    <w:rsid w:val="00633DBC"/>
    <w:rsid w:val="006341DA"/>
    <w:rsid w:val="00634369"/>
    <w:rsid w:val="00635168"/>
    <w:rsid w:val="006354BF"/>
    <w:rsid w:val="00636AA6"/>
    <w:rsid w:val="00636AE0"/>
    <w:rsid w:val="00637688"/>
    <w:rsid w:val="0063776F"/>
    <w:rsid w:val="0063782A"/>
    <w:rsid w:val="00637836"/>
    <w:rsid w:val="00637C4E"/>
    <w:rsid w:val="00637EB1"/>
    <w:rsid w:val="006407C2"/>
    <w:rsid w:val="00640A1C"/>
    <w:rsid w:val="00640C06"/>
    <w:rsid w:val="00640D13"/>
    <w:rsid w:val="00641592"/>
    <w:rsid w:val="006419C5"/>
    <w:rsid w:val="00642703"/>
    <w:rsid w:val="00642F1B"/>
    <w:rsid w:val="00643D97"/>
    <w:rsid w:val="00643F0E"/>
    <w:rsid w:val="00643FC6"/>
    <w:rsid w:val="006442C4"/>
    <w:rsid w:val="006445A6"/>
    <w:rsid w:val="00645BBB"/>
    <w:rsid w:val="00645C30"/>
    <w:rsid w:val="00646815"/>
    <w:rsid w:val="00646B29"/>
    <w:rsid w:val="00646C6C"/>
    <w:rsid w:val="00646DB1"/>
    <w:rsid w:val="006474C1"/>
    <w:rsid w:val="00647527"/>
    <w:rsid w:val="00650170"/>
    <w:rsid w:val="00650330"/>
    <w:rsid w:val="00650339"/>
    <w:rsid w:val="00650615"/>
    <w:rsid w:val="006506A7"/>
    <w:rsid w:val="00650A61"/>
    <w:rsid w:val="00650E77"/>
    <w:rsid w:val="00650F13"/>
    <w:rsid w:val="00650F1B"/>
    <w:rsid w:val="00651004"/>
    <w:rsid w:val="006516BD"/>
    <w:rsid w:val="0065218A"/>
    <w:rsid w:val="006525D8"/>
    <w:rsid w:val="00652A95"/>
    <w:rsid w:val="00652B87"/>
    <w:rsid w:val="00652E71"/>
    <w:rsid w:val="006535E4"/>
    <w:rsid w:val="00653AD1"/>
    <w:rsid w:val="006542EE"/>
    <w:rsid w:val="00654E34"/>
    <w:rsid w:val="00654EA0"/>
    <w:rsid w:val="00655382"/>
    <w:rsid w:val="0065684C"/>
    <w:rsid w:val="00660C42"/>
    <w:rsid w:val="00660D6B"/>
    <w:rsid w:val="00660E3A"/>
    <w:rsid w:val="00660E81"/>
    <w:rsid w:val="0066198B"/>
    <w:rsid w:val="00661998"/>
    <w:rsid w:val="00661FE4"/>
    <w:rsid w:val="0066333C"/>
    <w:rsid w:val="00663432"/>
    <w:rsid w:val="00663A1E"/>
    <w:rsid w:val="00663D6B"/>
    <w:rsid w:val="00663EBC"/>
    <w:rsid w:val="00664341"/>
    <w:rsid w:val="00664BCE"/>
    <w:rsid w:val="00664C0C"/>
    <w:rsid w:val="00664C2F"/>
    <w:rsid w:val="00664C39"/>
    <w:rsid w:val="00665D75"/>
    <w:rsid w:val="0066608B"/>
    <w:rsid w:val="0066698E"/>
    <w:rsid w:val="0066725B"/>
    <w:rsid w:val="0066746C"/>
    <w:rsid w:val="006701CE"/>
    <w:rsid w:val="00670B39"/>
    <w:rsid w:val="00670DC9"/>
    <w:rsid w:val="006746B2"/>
    <w:rsid w:val="0067470C"/>
    <w:rsid w:val="006756FD"/>
    <w:rsid w:val="0067582A"/>
    <w:rsid w:val="00675942"/>
    <w:rsid w:val="00676091"/>
    <w:rsid w:val="0067626C"/>
    <w:rsid w:val="0067695A"/>
    <w:rsid w:val="00676D0F"/>
    <w:rsid w:val="00677210"/>
    <w:rsid w:val="00677469"/>
    <w:rsid w:val="006779E8"/>
    <w:rsid w:val="00677BF8"/>
    <w:rsid w:val="00677F78"/>
    <w:rsid w:val="006800F1"/>
    <w:rsid w:val="0068148F"/>
    <w:rsid w:val="00681DC1"/>
    <w:rsid w:val="00682D65"/>
    <w:rsid w:val="006833D3"/>
    <w:rsid w:val="00683D1C"/>
    <w:rsid w:val="00683FF5"/>
    <w:rsid w:val="0068494D"/>
    <w:rsid w:val="00685188"/>
    <w:rsid w:val="006853EA"/>
    <w:rsid w:val="00685820"/>
    <w:rsid w:val="0069068F"/>
    <w:rsid w:val="00690B72"/>
    <w:rsid w:val="00690CAD"/>
    <w:rsid w:val="00691572"/>
    <w:rsid w:val="0069200B"/>
    <w:rsid w:val="00692211"/>
    <w:rsid w:val="00692451"/>
    <w:rsid w:val="006927B0"/>
    <w:rsid w:val="0069286C"/>
    <w:rsid w:val="0069329C"/>
    <w:rsid w:val="00693436"/>
    <w:rsid w:val="006935CD"/>
    <w:rsid w:val="00693A62"/>
    <w:rsid w:val="00693C13"/>
    <w:rsid w:val="006942B3"/>
    <w:rsid w:val="006942BF"/>
    <w:rsid w:val="00694D2B"/>
    <w:rsid w:val="00695121"/>
    <w:rsid w:val="0069546D"/>
    <w:rsid w:val="006954D9"/>
    <w:rsid w:val="00695E60"/>
    <w:rsid w:val="006968D5"/>
    <w:rsid w:val="006968D7"/>
    <w:rsid w:val="00696BA0"/>
    <w:rsid w:val="00697A21"/>
    <w:rsid w:val="006A0437"/>
    <w:rsid w:val="006A055B"/>
    <w:rsid w:val="006A0E75"/>
    <w:rsid w:val="006A1D06"/>
    <w:rsid w:val="006A1D81"/>
    <w:rsid w:val="006A2CE5"/>
    <w:rsid w:val="006A3C80"/>
    <w:rsid w:val="006A4702"/>
    <w:rsid w:val="006A4907"/>
    <w:rsid w:val="006A4BB6"/>
    <w:rsid w:val="006A519C"/>
    <w:rsid w:val="006A57CA"/>
    <w:rsid w:val="006A5C77"/>
    <w:rsid w:val="006A622E"/>
    <w:rsid w:val="006A7318"/>
    <w:rsid w:val="006A73B2"/>
    <w:rsid w:val="006A73F3"/>
    <w:rsid w:val="006A7709"/>
    <w:rsid w:val="006A793D"/>
    <w:rsid w:val="006B0B27"/>
    <w:rsid w:val="006B1114"/>
    <w:rsid w:val="006B121F"/>
    <w:rsid w:val="006B149D"/>
    <w:rsid w:val="006B1C49"/>
    <w:rsid w:val="006B1CE3"/>
    <w:rsid w:val="006B1CEC"/>
    <w:rsid w:val="006B20BA"/>
    <w:rsid w:val="006B2AF9"/>
    <w:rsid w:val="006B41A1"/>
    <w:rsid w:val="006B4BAD"/>
    <w:rsid w:val="006B4CBA"/>
    <w:rsid w:val="006B4DDC"/>
    <w:rsid w:val="006B54A7"/>
    <w:rsid w:val="006B55E7"/>
    <w:rsid w:val="006B59A3"/>
    <w:rsid w:val="006B5B7C"/>
    <w:rsid w:val="006B76A9"/>
    <w:rsid w:val="006C0703"/>
    <w:rsid w:val="006C0EDC"/>
    <w:rsid w:val="006C15E0"/>
    <w:rsid w:val="006C15EC"/>
    <w:rsid w:val="006C1625"/>
    <w:rsid w:val="006C1A9C"/>
    <w:rsid w:val="006C2252"/>
    <w:rsid w:val="006C25F5"/>
    <w:rsid w:val="006C38BE"/>
    <w:rsid w:val="006C3A55"/>
    <w:rsid w:val="006C46D1"/>
    <w:rsid w:val="006C536E"/>
    <w:rsid w:val="006C5929"/>
    <w:rsid w:val="006C6B18"/>
    <w:rsid w:val="006C6C01"/>
    <w:rsid w:val="006C70B5"/>
    <w:rsid w:val="006C72BC"/>
    <w:rsid w:val="006D0787"/>
    <w:rsid w:val="006D0A63"/>
    <w:rsid w:val="006D1452"/>
    <w:rsid w:val="006D20E6"/>
    <w:rsid w:val="006D2D5B"/>
    <w:rsid w:val="006D3064"/>
    <w:rsid w:val="006D4D60"/>
    <w:rsid w:val="006D4E2C"/>
    <w:rsid w:val="006D501F"/>
    <w:rsid w:val="006D552C"/>
    <w:rsid w:val="006D570C"/>
    <w:rsid w:val="006D65C0"/>
    <w:rsid w:val="006D677B"/>
    <w:rsid w:val="006D6B9B"/>
    <w:rsid w:val="006D6BFE"/>
    <w:rsid w:val="006E02E2"/>
    <w:rsid w:val="006E04FB"/>
    <w:rsid w:val="006E067A"/>
    <w:rsid w:val="006E096F"/>
    <w:rsid w:val="006E45AA"/>
    <w:rsid w:val="006E4E6C"/>
    <w:rsid w:val="006E56BB"/>
    <w:rsid w:val="006E64DD"/>
    <w:rsid w:val="006E6AFC"/>
    <w:rsid w:val="006E6F81"/>
    <w:rsid w:val="006E7037"/>
    <w:rsid w:val="006E716F"/>
    <w:rsid w:val="006E7185"/>
    <w:rsid w:val="006E75A3"/>
    <w:rsid w:val="006E7652"/>
    <w:rsid w:val="006F04F5"/>
    <w:rsid w:val="006F0F26"/>
    <w:rsid w:val="006F12AF"/>
    <w:rsid w:val="006F1B6D"/>
    <w:rsid w:val="006F1D24"/>
    <w:rsid w:val="006F21DF"/>
    <w:rsid w:val="006F232F"/>
    <w:rsid w:val="006F2C9A"/>
    <w:rsid w:val="006F2F2E"/>
    <w:rsid w:val="006F54A7"/>
    <w:rsid w:val="006F5BDC"/>
    <w:rsid w:val="006F67DB"/>
    <w:rsid w:val="006F741C"/>
    <w:rsid w:val="006F7E92"/>
    <w:rsid w:val="0070012E"/>
    <w:rsid w:val="007020A7"/>
    <w:rsid w:val="0070305A"/>
    <w:rsid w:val="00703292"/>
    <w:rsid w:val="007032BD"/>
    <w:rsid w:val="007043C3"/>
    <w:rsid w:val="007046FA"/>
    <w:rsid w:val="00704728"/>
    <w:rsid w:val="007055C5"/>
    <w:rsid w:val="0070562E"/>
    <w:rsid w:val="00706656"/>
    <w:rsid w:val="00706BBC"/>
    <w:rsid w:val="007070B2"/>
    <w:rsid w:val="007075C8"/>
    <w:rsid w:val="00707810"/>
    <w:rsid w:val="00707948"/>
    <w:rsid w:val="00707C3B"/>
    <w:rsid w:val="007109E2"/>
    <w:rsid w:val="00710CBE"/>
    <w:rsid w:val="00710D09"/>
    <w:rsid w:val="0071113F"/>
    <w:rsid w:val="007117EE"/>
    <w:rsid w:val="00712310"/>
    <w:rsid w:val="00712ADD"/>
    <w:rsid w:val="0071407B"/>
    <w:rsid w:val="0071493C"/>
    <w:rsid w:val="00715552"/>
    <w:rsid w:val="007162CC"/>
    <w:rsid w:val="0072067C"/>
    <w:rsid w:val="007207DB"/>
    <w:rsid w:val="007209DA"/>
    <w:rsid w:val="0072127D"/>
    <w:rsid w:val="00721486"/>
    <w:rsid w:val="0072185F"/>
    <w:rsid w:val="0072210E"/>
    <w:rsid w:val="0072224E"/>
    <w:rsid w:val="007228A9"/>
    <w:rsid w:val="00723EEA"/>
    <w:rsid w:val="00724381"/>
    <w:rsid w:val="00724422"/>
    <w:rsid w:val="00724505"/>
    <w:rsid w:val="00724825"/>
    <w:rsid w:val="007253C8"/>
    <w:rsid w:val="00725475"/>
    <w:rsid w:val="00725A86"/>
    <w:rsid w:val="00726D96"/>
    <w:rsid w:val="00727083"/>
    <w:rsid w:val="00727D37"/>
    <w:rsid w:val="00727E25"/>
    <w:rsid w:val="00727F23"/>
    <w:rsid w:val="00727F9A"/>
    <w:rsid w:val="0073092C"/>
    <w:rsid w:val="007312E2"/>
    <w:rsid w:val="007322E2"/>
    <w:rsid w:val="0073308E"/>
    <w:rsid w:val="00733383"/>
    <w:rsid w:val="00733465"/>
    <w:rsid w:val="0073381D"/>
    <w:rsid w:val="00734746"/>
    <w:rsid w:val="00734A65"/>
    <w:rsid w:val="007351A6"/>
    <w:rsid w:val="0073570B"/>
    <w:rsid w:val="00735F75"/>
    <w:rsid w:val="00736DF8"/>
    <w:rsid w:val="00736E8A"/>
    <w:rsid w:val="00736FD2"/>
    <w:rsid w:val="0073745A"/>
    <w:rsid w:val="00737E8A"/>
    <w:rsid w:val="0074092F"/>
    <w:rsid w:val="00742831"/>
    <w:rsid w:val="0074286F"/>
    <w:rsid w:val="00742988"/>
    <w:rsid w:val="00744B2C"/>
    <w:rsid w:val="00746695"/>
    <w:rsid w:val="00746B0B"/>
    <w:rsid w:val="00746E3B"/>
    <w:rsid w:val="00746F36"/>
    <w:rsid w:val="00746FF0"/>
    <w:rsid w:val="0074779D"/>
    <w:rsid w:val="00747854"/>
    <w:rsid w:val="007507C8"/>
    <w:rsid w:val="00750B34"/>
    <w:rsid w:val="00750D9B"/>
    <w:rsid w:val="00751250"/>
    <w:rsid w:val="0075214A"/>
    <w:rsid w:val="00752223"/>
    <w:rsid w:val="00753933"/>
    <w:rsid w:val="00753B41"/>
    <w:rsid w:val="00754BFD"/>
    <w:rsid w:val="00754DB7"/>
    <w:rsid w:val="00756D87"/>
    <w:rsid w:val="00757DC9"/>
    <w:rsid w:val="0076056F"/>
    <w:rsid w:val="007607AA"/>
    <w:rsid w:val="00760D6C"/>
    <w:rsid w:val="00761283"/>
    <w:rsid w:val="007614CD"/>
    <w:rsid w:val="00761C92"/>
    <w:rsid w:val="00761F0B"/>
    <w:rsid w:val="00762935"/>
    <w:rsid w:val="00762D41"/>
    <w:rsid w:val="00762F04"/>
    <w:rsid w:val="0076303E"/>
    <w:rsid w:val="007630B5"/>
    <w:rsid w:val="0076317C"/>
    <w:rsid w:val="00763B77"/>
    <w:rsid w:val="00763C1A"/>
    <w:rsid w:val="00763E92"/>
    <w:rsid w:val="00764113"/>
    <w:rsid w:val="0076436A"/>
    <w:rsid w:val="007651B4"/>
    <w:rsid w:val="0076521C"/>
    <w:rsid w:val="00765B12"/>
    <w:rsid w:val="00765C05"/>
    <w:rsid w:val="007663C7"/>
    <w:rsid w:val="007665F8"/>
    <w:rsid w:val="007668BC"/>
    <w:rsid w:val="00770DDC"/>
    <w:rsid w:val="00771230"/>
    <w:rsid w:val="0077163F"/>
    <w:rsid w:val="00771A39"/>
    <w:rsid w:val="00771E2D"/>
    <w:rsid w:val="00772862"/>
    <w:rsid w:val="007728FB"/>
    <w:rsid w:val="00773304"/>
    <w:rsid w:val="00774FE1"/>
    <w:rsid w:val="0077552B"/>
    <w:rsid w:val="00775AF0"/>
    <w:rsid w:val="00775CE1"/>
    <w:rsid w:val="00776421"/>
    <w:rsid w:val="00776623"/>
    <w:rsid w:val="00776C79"/>
    <w:rsid w:val="00777D7C"/>
    <w:rsid w:val="00780091"/>
    <w:rsid w:val="00780B3F"/>
    <w:rsid w:val="00780CB8"/>
    <w:rsid w:val="00780EA3"/>
    <w:rsid w:val="00781043"/>
    <w:rsid w:val="0078110C"/>
    <w:rsid w:val="00781A01"/>
    <w:rsid w:val="00782904"/>
    <w:rsid w:val="00782CA3"/>
    <w:rsid w:val="00783720"/>
    <w:rsid w:val="00783A5F"/>
    <w:rsid w:val="00784F63"/>
    <w:rsid w:val="0078504B"/>
    <w:rsid w:val="00785526"/>
    <w:rsid w:val="007856B0"/>
    <w:rsid w:val="0078647F"/>
    <w:rsid w:val="00787077"/>
    <w:rsid w:val="007876B1"/>
    <w:rsid w:val="00790FC3"/>
    <w:rsid w:val="00791421"/>
    <w:rsid w:val="0079186E"/>
    <w:rsid w:val="00791ADF"/>
    <w:rsid w:val="00791E0C"/>
    <w:rsid w:val="0079245A"/>
    <w:rsid w:val="00792808"/>
    <w:rsid w:val="00793C55"/>
    <w:rsid w:val="00793E60"/>
    <w:rsid w:val="007943D9"/>
    <w:rsid w:val="00794475"/>
    <w:rsid w:val="00794C7A"/>
    <w:rsid w:val="0079506D"/>
    <w:rsid w:val="007954ED"/>
    <w:rsid w:val="00796372"/>
    <w:rsid w:val="00796481"/>
    <w:rsid w:val="00796B2B"/>
    <w:rsid w:val="00797920"/>
    <w:rsid w:val="00797B60"/>
    <w:rsid w:val="007A0428"/>
    <w:rsid w:val="007A0710"/>
    <w:rsid w:val="007A0C66"/>
    <w:rsid w:val="007A0FEF"/>
    <w:rsid w:val="007A1C54"/>
    <w:rsid w:val="007A20D6"/>
    <w:rsid w:val="007A218C"/>
    <w:rsid w:val="007A23F8"/>
    <w:rsid w:val="007A26F5"/>
    <w:rsid w:val="007A2D79"/>
    <w:rsid w:val="007A3FB8"/>
    <w:rsid w:val="007A43D9"/>
    <w:rsid w:val="007A5A55"/>
    <w:rsid w:val="007A6576"/>
    <w:rsid w:val="007A6F27"/>
    <w:rsid w:val="007A745A"/>
    <w:rsid w:val="007A7C28"/>
    <w:rsid w:val="007A7FDE"/>
    <w:rsid w:val="007B056A"/>
    <w:rsid w:val="007B08D8"/>
    <w:rsid w:val="007B17BD"/>
    <w:rsid w:val="007B18FE"/>
    <w:rsid w:val="007B1C23"/>
    <w:rsid w:val="007B2326"/>
    <w:rsid w:val="007B29E0"/>
    <w:rsid w:val="007B2EF4"/>
    <w:rsid w:val="007B2FBB"/>
    <w:rsid w:val="007B3759"/>
    <w:rsid w:val="007B448A"/>
    <w:rsid w:val="007B4E77"/>
    <w:rsid w:val="007B61C0"/>
    <w:rsid w:val="007B6D5F"/>
    <w:rsid w:val="007B7162"/>
    <w:rsid w:val="007C0391"/>
    <w:rsid w:val="007C0B07"/>
    <w:rsid w:val="007C17AC"/>
    <w:rsid w:val="007C1BD6"/>
    <w:rsid w:val="007C1DDF"/>
    <w:rsid w:val="007C282C"/>
    <w:rsid w:val="007C3C7D"/>
    <w:rsid w:val="007C42C3"/>
    <w:rsid w:val="007C44C0"/>
    <w:rsid w:val="007C4A0D"/>
    <w:rsid w:val="007C503F"/>
    <w:rsid w:val="007C586E"/>
    <w:rsid w:val="007C5979"/>
    <w:rsid w:val="007C5AAB"/>
    <w:rsid w:val="007C5B13"/>
    <w:rsid w:val="007C5F3A"/>
    <w:rsid w:val="007C6460"/>
    <w:rsid w:val="007C6C85"/>
    <w:rsid w:val="007C6F2F"/>
    <w:rsid w:val="007C7482"/>
    <w:rsid w:val="007C749E"/>
    <w:rsid w:val="007C7522"/>
    <w:rsid w:val="007C777B"/>
    <w:rsid w:val="007C7BB7"/>
    <w:rsid w:val="007D0442"/>
    <w:rsid w:val="007D085A"/>
    <w:rsid w:val="007D0D1C"/>
    <w:rsid w:val="007D1272"/>
    <w:rsid w:val="007D14A6"/>
    <w:rsid w:val="007D14BA"/>
    <w:rsid w:val="007D2009"/>
    <w:rsid w:val="007D2DF6"/>
    <w:rsid w:val="007D3002"/>
    <w:rsid w:val="007D3728"/>
    <w:rsid w:val="007D382E"/>
    <w:rsid w:val="007D46D4"/>
    <w:rsid w:val="007D4728"/>
    <w:rsid w:val="007D534D"/>
    <w:rsid w:val="007D56D1"/>
    <w:rsid w:val="007D5928"/>
    <w:rsid w:val="007D5AA8"/>
    <w:rsid w:val="007D5F82"/>
    <w:rsid w:val="007D616E"/>
    <w:rsid w:val="007D61D1"/>
    <w:rsid w:val="007D65FF"/>
    <w:rsid w:val="007D6C05"/>
    <w:rsid w:val="007E0587"/>
    <w:rsid w:val="007E0761"/>
    <w:rsid w:val="007E0DFC"/>
    <w:rsid w:val="007E0F7C"/>
    <w:rsid w:val="007E103A"/>
    <w:rsid w:val="007E1934"/>
    <w:rsid w:val="007E1E88"/>
    <w:rsid w:val="007E25F8"/>
    <w:rsid w:val="007E268D"/>
    <w:rsid w:val="007E2D9F"/>
    <w:rsid w:val="007E422F"/>
    <w:rsid w:val="007E46B4"/>
    <w:rsid w:val="007E473D"/>
    <w:rsid w:val="007E4C0F"/>
    <w:rsid w:val="007E4F40"/>
    <w:rsid w:val="007E5CD2"/>
    <w:rsid w:val="007E6FB9"/>
    <w:rsid w:val="007E7139"/>
    <w:rsid w:val="007E7154"/>
    <w:rsid w:val="007E7358"/>
    <w:rsid w:val="007E7EE7"/>
    <w:rsid w:val="007F0349"/>
    <w:rsid w:val="007F0EF1"/>
    <w:rsid w:val="007F1459"/>
    <w:rsid w:val="007F213C"/>
    <w:rsid w:val="007F2189"/>
    <w:rsid w:val="007F229E"/>
    <w:rsid w:val="007F383E"/>
    <w:rsid w:val="007F3951"/>
    <w:rsid w:val="007F3A12"/>
    <w:rsid w:val="007F42DF"/>
    <w:rsid w:val="007F4C85"/>
    <w:rsid w:val="007F52C4"/>
    <w:rsid w:val="007F5B5D"/>
    <w:rsid w:val="007F6BBD"/>
    <w:rsid w:val="007F7F05"/>
    <w:rsid w:val="008003BB"/>
    <w:rsid w:val="008008FF"/>
    <w:rsid w:val="008014B2"/>
    <w:rsid w:val="00801764"/>
    <w:rsid w:val="00803AFE"/>
    <w:rsid w:val="00804180"/>
    <w:rsid w:val="00804373"/>
    <w:rsid w:val="00804579"/>
    <w:rsid w:val="00804962"/>
    <w:rsid w:val="00804E42"/>
    <w:rsid w:val="00804F23"/>
    <w:rsid w:val="00804F67"/>
    <w:rsid w:val="00804F6C"/>
    <w:rsid w:val="008051AA"/>
    <w:rsid w:val="0080594A"/>
    <w:rsid w:val="00805ACB"/>
    <w:rsid w:val="00807032"/>
    <w:rsid w:val="008076E2"/>
    <w:rsid w:val="0081030E"/>
    <w:rsid w:val="008108F6"/>
    <w:rsid w:val="00810F1D"/>
    <w:rsid w:val="00811399"/>
    <w:rsid w:val="008115DE"/>
    <w:rsid w:val="00812193"/>
    <w:rsid w:val="0081261C"/>
    <w:rsid w:val="008128D4"/>
    <w:rsid w:val="008129BC"/>
    <w:rsid w:val="00812C33"/>
    <w:rsid w:val="0081318A"/>
    <w:rsid w:val="00813BA3"/>
    <w:rsid w:val="00813CD9"/>
    <w:rsid w:val="00813EF2"/>
    <w:rsid w:val="00813FA9"/>
    <w:rsid w:val="0081430B"/>
    <w:rsid w:val="00814580"/>
    <w:rsid w:val="0081522A"/>
    <w:rsid w:val="00815825"/>
    <w:rsid w:val="0081616F"/>
    <w:rsid w:val="008163C3"/>
    <w:rsid w:val="0081679D"/>
    <w:rsid w:val="00816AFC"/>
    <w:rsid w:val="00817CBE"/>
    <w:rsid w:val="00820803"/>
    <w:rsid w:val="00820A75"/>
    <w:rsid w:val="008210B8"/>
    <w:rsid w:val="00821489"/>
    <w:rsid w:val="0082157B"/>
    <w:rsid w:val="008228D8"/>
    <w:rsid w:val="00823697"/>
    <w:rsid w:val="008236FD"/>
    <w:rsid w:val="00823872"/>
    <w:rsid w:val="00823927"/>
    <w:rsid w:val="008247A4"/>
    <w:rsid w:val="00825B2A"/>
    <w:rsid w:val="00825DA7"/>
    <w:rsid w:val="0082623D"/>
    <w:rsid w:val="00826E20"/>
    <w:rsid w:val="00826F6A"/>
    <w:rsid w:val="00827159"/>
    <w:rsid w:val="00827AF7"/>
    <w:rsid w:val="00830580"/>
    <w:rsid w:val="00830FB2"/>
    <w:rsid w:val="008315F7"/>
    <w:rsid w:val="00831B57"/>
    <w:rsid w:val="008327A1"/>
    <w:rsid w:val="00832F65"/>
    <w:rsid w:val="00833B34"/>
    <w:rsid w:val="00833B58"/>
    <w:rsid w:val="0083441D"/>
    <w:rsid w:val="00836048"/>
    <w:rsid w:val="00836A06"/>
    <w:rsid w:val="008372C4"/>
    <w:rsid w:val="0083791D"/>
    <w:rsid w:val="00840105"/>
    <w:rsid w:val="00840328"/>
    <w:rsid w:val="008404B2"/>
    <w:rsid w:val="008408ED"/>
    <w:rsid w:val="00840D8A"/>
    <w:rsid w:val="008413AC"/>
    <w:rsid w:val="00841B5B"/>
    <w:rsid w:val="00842DF3"/>
    <w:rsid w:val="008433B9"/>
    <w:rsid w:val="008434B1"/>
    <w:rsid w:val="008440A6"/>
    <w:rsid w:val="0084443C"/>
    <w:rsid w:val="008444C8"/>
    <w:rsid w:val="008448D9"/>
    <w:rsid w:val="00844A40"/>
    <w:rsid w:val="00844BC2"/>
    <w:rsid w:val="00845266"/>
    <w:rsid w:val="008452B9"/>
    <w:rsid w:val="00845C15"/>
    <w:rsid w:val="00846042"/>
    <w:rsid w:val="008472CA"/>
    <w:rsid w:val="00847644"/>
    <w:rsid w:val="00847A9A"/>
    <w:rsid w:val="00850632"/>
    <w:rsid w:val="00850CE3"/>
    <w:rsid w:val="008514DD"/>
    <w:rsid w:val="008520A1"/>
    <w:rsid w:val="008523DE"/>
    <w:rsid w:val="0085316A"/>
    <w:rsid w:val="008537C8"/>
    <w:rsid w:val="00853BCA"/>
    <w:rsid w:val="00855085"/>
    <w:rsid w:val="00855AF3"/>
    <w:rsid w:val="00855FE3"/>
    <w:rsid w:val="00857C54"/>
    <w:rsid w:val="0086101F"/>
    <w:rsid w:val="008611E9"/>
    <w:rsid w:val="00861517"/>
    <w:rsid w:val="00861987"/>
    <w:rsid w:val="00861A95"/>
    <w:rsid w:val="00861D81"/>
    <w:rsid w:val="00861F14"/>
    <w:rsid w:val="00862356"/>
    <w:rsid w:val="0086295F"/>
    <w:rsid w:val="00862A9D"/>
    <w:rsid w:val="00864832"/>
    <w:rsid w:val="00864F3D"/>
    <w:rsid w:val="00865F52"/>
    <w:rsid w:val="00866174"/>
    <w:rsid w:val="00866C9F"/>
    <w:rsid w:val="008676B4"/>
    <w:rsid w:val="00867DEA"/>
    <w:rsid w:val="00870143"/>
    <w:rsid w:val="00870C4F"/>
    <w:rsid w:val="0087103D"/>
    <w:rsid w:val="008710DE"/>
    <w:rsid w:val="00871226"/>
    <w:rsid w:val="0087191D"/>
    <w:rsid w:val="00871950"/>
    <w:rsid w:val="00871B67"/>
    <w:rsid w:val="00872421"/>
    <w:rsid w:val="00872711"/>
    <w:rsid w:val="00872DA6"/>
    <w:rsid w:val="00872F80"/>
    <w:rsid w:val="00872FD9"/>
    <w:rsid w:val="0087326D"/>
    <w:rsid w:val="008734DE"/>
    <w:rsid w:val="00873748"/>
    <w:rsid w:val="0087386B"/>
    <w:rsid w:val="00873B4E"/>
    <w:rsid w:val="00873CA2"/>
    <w:rsid w:val="00874205"/>
    <w:rsid w:val="0087562E"/>
    <w:rsid w:val="00875B94"/>
    <w:rsid w:val="008763B3"/>
    <w:rsid w:val="00876E0E"/>
    <w:rsid w:val="00877B89"/>
    <w:rsid w:val="00877CF2"/>
    <w:rsid w:val="00880603"/>
    <w:rsid w:val="0088091A"/>
    <w:rsid w:val="00881B32"/>
    <w:rsid w:val="00881F18"/>
    <w:rsid w:val="008827FA"/>
    <w:rsid w:val="008847B3"/>
    <w:rsid w:val="0088524E"/>
    <w:rsid w:val="0088548F"/>
    <w:rsid w:val="008857D4"/>
    <w:rsid w:val="00885E06"/>
    <w:rsid w:val="008862D3"/>
    <w:rsid w:val="008866A8"/>
    <w:rsid w:val="00886B2A"/>
    <w:rsid w:val="00886DDD"/>
    <w:rsid w:val="00887E2A"/>
    <w:rsid w:val="00887F46"/>
    <w:rsid w:val="00890BF8"/>
    <w:rsid w:val="008922EA"/>
    <w:rsid w:val="0089230E"/>
    <w:rsid w:val="008923F8"/>
    <w:rsid w:val="00892535"/>
    <w:rsid w:val="00892B66"/>
    <w:rsid w:val="00893F79"/>
    <w:rsid w:val="008946CA"/>
    <w:rsid w:val="0089546E"/>
    <w:rsid w:val="0089571A"/>
    <w:rsid w:val="00895DFD"/>
    <w:rsid w:val="00896581"/>
    <w:rsid w:val="0089689A"/>
    <w:rsid w:val="00896BFB"/>
    <w:rsid w:val="00896D05"/>
    <w:rsid w:val="0089721F"/>
    <w:rsid w:val="008973F4"/>
    <w:rsid w:val="008975D1"/>
    <w:rsid w:val="00897CF0"/>
    <w:rsid w:val="00897DAC"/>
    <w:rsid w:val="00897E37"/>
    <w:rsid w:val="008A0259"/>
    <w:rsid w:val="008A0CD0"/>
    <w:rsid w:val="008A120E"/>
    <w:rsid w:val="008A1607"/>
    <w:rsid w:val="008A1D22"/>
    <w:rsid w:val="008A29F2"/>
    <w:rsid w:val="008A2E65"/>
    <w:rsid w:val="008A30E6"/>
    <w:rsid w:val="008A31F6"/>
    <w:rsid w:val="008A38C4"/>
    <w:rsid w:val="008A3A4A"/>
    <w:rsid w:val="008A3F7F"/>
    <w:rsid w:val="008A4683"/>
    <w:rsid w:val="008A47F8"/>
    <w:rsid w:val="008A4FD6"/>
    <w:rsid w:val="008A5107"/>
    <w:rsid w:val="008A536B"/>
    <w:rsid w:val="008A55E8"/>
    <w:rsid w:val="008A66CD"/>
    <w:rsid w:val="008A7C31"/>
    <w:rsid w:val="008B053A"/>
    <w:rsid w:val="008B0920"/>
    <w:rsid w:val="008B0C66"/>
    <w:rsid w:val="008B15E8"/>
    <w:rsid w:val="008B1B4D"/>
    <w:rsid w:val="008B1C04"/>
    <w:rsid w:val="008B1E4F"/>
    <w:rsid w:val="008B2066"/>
    <w:rsid w:val="008B25B4"/>
    <w:rsid w:val="008B268C"/>
    <w:rsid w:val="008B29B9"/>
    <w:rsid w:val="008B2C06"/>
    <w:rsid w:val="008B2CEB"/>
    <w:rsid w:val="008B2DCF"/>
    <w:rsid w:val="008B2FC6"/>
    <w:rsid w:val="008B3740"/>
    <w:rsid w:val="008B382A"/>
    <w:rsid w:val="008B3BA7"/>
    <w:rsid w:val="008B3C3D"/>
    <w:rsid w:val="008B44FC"/>
    <w:rsid w:val="008B4974"/>
    <w:rsid w:val="008B4F14"/>
    <w:rsid w:val="008B571B"/>
    <w:rsid w:val="008B5846"/>
    <w:rsid w:val="008B5895"/>
    <w:rsid w:val="008B5A99"/>
    <w:rsid w:val="008B5D9F"/>
    <w:rsid w:val="008B64C1"/>
    <w:rsid w:val="008B64CC"/>
    <w:rsid w:val="008B6645"/>
    <w:rsid w:val="008B7346"/>
    <w:rsid w:val="008B7543"/>
    <w:rsid w:val="008C16F5"/>
    <w:rsid w:val="008C1B86"/>
    <w:rsid w:val="008C22E4"/>
    <w:rsid w:val="008C2963"/>
    <w:rsid w:val="008C2C3A"/>
    <w:rsid w:val="008C2F48"/>
    <w:rsid w:val="008C3740"/>
    <w:rsid w:val="008C3A31"/>
    <w:rsid w:val="008C3DCD"/>
    <w:rsid w:val="008C46EA"/>
    <w:rsid w:val="008C4C11"/>
    <w:rsid w:val="008C5C92"/>
    <w:rsid w:val="008C66D3"/>
    <w:rsid w:val="008C6B7E"/>
    <w:rsid w:val="008C6C4D"/>
    <w:rsid w:val="008C7022"/>
    <w:rsid w:val="008C73FC"/>
    <w:rsid w:val="008C7CE6"/>
    <w:rsid w:val="008D081E"/>
    <w:rsid w:val="008D0841"/>
    <w:rsid w:val="008D0E70"/>
    <w:rsid w:val="008D1760"/>
    <w:rsid w:val="008D228F"/>
    <w:rsid w:val="008D2522"/>
    <w:rsid w:val="008D2AB4"/>
    <w:rsid w:val="008D358A"/>
    <w:rsid w:val="008D3BF4"/>
    <w:rsid w:val="008D4DB9"/>
    <w:rsid w:val="008D5411"/>
    <w:rsid w:val="008D5BD1"/>
    <w:rsid w:val="008D5E26"/>
    <w:rsid w:val="008D5E41"/>
    <w:rsid w:val="008D6129"/>
    <w:rsid w:val="008D624F"/>
    <w:rsid w:val="008D668F"/>
    <w:rsid w:val="008D7036"/>
    <w:rsid w:val="008D7A08"/>
    <w:rsid w:val="008D7E9A"/>
    <w:rsid w:val="008E0864"/>
    <w:rsid w:val="008E2EBA"/>
    <w:rsid w:val="008E35B2"/>
    <w:rsid w:val="008E3610"/>
    <w:rsid w:val="008E390B"/>
    <w:rsid w:val="008E3A13"/>
    <w:rsid w:val="008E46B4"/>
    <w:rsid w:val="008E4797"/>
    <w:rsid w:val="008E4EC7"/>
    <w:rsid w:val="008E5248"/>
    <w:rsid w:val="008E5B31"/>
    <w:rsid w:val="008E5FBE"/>
    <w:rsid w:val="008E616B"/>
    <w:rsid w:val="008E65EC"/>
    <w:rsid w:val="008E7332"/>
    <w:rsid w:val="008F003A"/>
    <w:rsid w:val="008F0242"/>
    <w:rsid w:val="008F0617"/>
    <w:rsid w:val="008F27E8"/>
    <w:rsid w:val="008F2899"/>
    <w:rsid w:val="008F37C7"/>
    <w:rsid w:val="008F4E9D"/>
    <w:rsid w:val="008F6E00"/>
    <w:rsid w:val="008F6E77"/>
    <w:rsid w:val="008F73A4"/>
    <w:rsid w:val="008F752D"/>
    <w:rsid w:val="008F79BF"/>
    <w:rsid w:val="008F7B68"/>
    <w:rsid w:val="00900449"/>
    <w:rsid w:val="009018C2"/>
    <w:rsid w:val="0090217A"/>
    <w:rsid w:val="00902316"/>
    <w:rsid w:val="009026E8"/>
    <w:rsid w:val="00902A5B"/>
    <w:rsid w:val="0090309A"/>
    <w:rsid w:val="009033A1"/>
    <w:rsid w:val="0090356E"/>
    <w:rsid w:val="009037FF"/>
    <w:rsid w:val="00903B07"/>
    <w:rsid w:val="00905888"/>
    <w:rsid w:val="00905A6C"/>
    <w:rsid w:val="00906034"/>
    <w:rsid w:val="009063B9"/>
    <w:rsid w:val="009066EC"/>
    <w:rsid w:val="0091035C"/>
    <w:rsid w:val="009106C2"/>
    <w:rsid w:val="0091075D"/>
    <w:rsid w:val="00910B9F"/>
    <w:rsid w:val="009118C8"/>
    <w:rsid w:val="00911DDD"/>
    <w:rsid w:val="00912345"/>
    <w:rsid w:val="0091242E"/>
    <w:rsid w:val="00912822"/>
    <w:rsid w:val="00914445"/>
    <w:rsid w:val="00914BE1"/>
    <w:rsid w:val="00914C25"/>
    <w:rsid w:val="00916950"/>
    <w:rsid w:val="009174BF"/>
    <w:rsid w:val="009175E2"/>
    <w:rsid w:val="009200E5"/>
    <w:rsid w:val="0092020A"/>
    <w:rsid w:val="0092056A"/>
    <w:rsid w:val="00920825"/>
    <w:rsid w:val="00920CD0"/>
    <w:rsid w:val="00920FD9"/>
    <w:rsid w:val="00921720"/>
    <w:rsid w:val="00921C74"/>
    <w:rsid w:val="00923589"/>
    <w:rsid w:val="0092423C"/>
    <w:rsid w:val="0092487B"/>
    <w:rsid w:val="00924F55"/>
    <w:rsid w:val="00925173"/>
    <w:rsid w:val="009262A5"/>
    <w:rsid w:val="00926A58"/>
    <w:rsid w:val="00926BDA"/>
    <w:rsid w:val="00926F6A"/>
    <w:rsid w:val="00930629"/>
    <w:rsid w:val="00930F0C"/>
    <w:rsid w:val="009322FC"/>
    <w:rsid w:val="00932324"/>
    <w:rsid w:val="00935EC5"/>
    <w:rsid w:val="0093637D"/>
    <w:rsid w:val="00936BF9"/>
    <w:rsid w:val="009379DB"/>
    <w:rsid w:val="00937A93"/>
    <w:rsid w:val="00940546"/>
    <w:rsid w:val="00940FED"/>
    <w:rsid w:val="0094121A"/>
    <w:rsid w:val="0094121E"/>
    <w:rsid w:val="00942604"/>
    <w:rsid w:val="00944637"/>
    <w:rsid w:val="00944645"/>
    <w:rsid w:val="00944F3E"/>
    <w:rsid w:val="009454E5"/>
    <w:rsid w:val="009456BA"/>
    <w:rsid w:val="00945BF7"/>
    <w:rsid w:val="00945D45"/>
    <w:rsid w:val="00946401"/>
    <w:rsid w:val="009468A2"/>
    <w:rsid w:val="00946B07"/>
    <w:rsid w:val="009470E9"/>
    <w:rsid w:val="00947675"/>
    <w:rsid w:val="00947691"/>
    <w:rsid w:val="0095034B"/>
    <w:rsid w:val="00950858"/>
    <w:rsid w:val="00950A6E"/>
    <w:rsid w:val="00950E74"/>
    <w:rsid w:val="009525F3"/>
    <w:rsid w:val="00952723"/>
    <w:rsid w:val="0095330B"/>
    <w:rsid w:val="009539F8"/>
    <w:rsid w:val="00953F33"/>
    <w:rsid w:val="009545C9"/>
    <w:rsid w:val="00954CF9"/>
    <w:rsid w:val="009558CC"/>
    <w:rsid w:val="00955990"/>
    <w:rsid w:val="00957191"/>
    <w:rsid w:val="0095747C"/>
    <w:rsid w:val="00957A32"/>
    <w:rsid w:val="00957D49"/>
    <w:rsid w:val="00961AC4"/>
    <w:rsid w:val="0096276C"/>
    <w:rsid w:val="00962C83"/>
    <w:rsid w:val="00962F01"/>
    <w:rsid w:val="0096312B"/>
    <w:rsid w:val="00963B3C"/>
    <w:rsid w:val="00963BAF"/>
    <w:rsid w:val="00963C3A"/>
    <w:rsid w:val="00963CD1"/>
    <w:rsid w:val="0096423C"/>
    <w:rsid w:val="00964D9B"/>
    <w:rsid w:val="00965693"/>
    <w:rsid w:val="00965B93"/>
    <w:rsid w:val="00967689"/>
    <w:rsid w:val="009676A8"/>
    <w:rsid w:val="00967A2D"/>
    <w:rsid w:val="00970231"/>
    <w:rsid w:val="00970639"/>
    <w:rsid w:val="0097121B"/>
    <w:rsid w:val="0097134A"/>
    <w:rsid w:val="00971408"/>
    <w:rsid w:val="0097176C"/>
    <w:rsid w:val="009717A3"/>
    <w:rsid w:val="00972434"/>
    <w:rsid w:val="00972DA9"/>
    <w:rsid w:val="00973970"/>
    <w:rsid w:val="00974203"/>
    <w:rsid w:val="009743DE"/>
    <w:rsid w:val="00974470"/>
    <w:rsid w:val="009758CE"/>
    <w:rsid w:val="00975DFA"/>
    <w:rsid w:val="0097739F"/>
    <w:rsid w:val="00977B4E"/>
    <w:rsid w:val="00977B61"/>
    <w:rsid w:val="0098050D"/>
    <w:rsid w:val="00980934"/>
    <w:rsid w:val="009811CE"/>
    <w:rsid w:val="00981767"/>
    <w:rsid w:val="00982336"/>
    <w:rsid w:val="00982B2B"/>
    <w:rsid w:val="00984529"/>
    <w:rsid w:val="0098461F"/>
    <w:rsid w:val="009847EB"/>
    <w:rsid w:val="0098492F"/>
    <w:rsid w:val="00984951"/>
    <w:rsid w:val="00984AB0"/>
    <w:rsid w:val="00986710"/>
    <w:rsid w:val="00986DCF"/>
    <w:rsid w:val="00987121"/>
    <w:rsid w:val="009873A1"/>
    <w:rsid w:val="00987B61"/>
    <w:rsid w:val="00990042"/>
    <w:rsid w:val="0099025B"/>
    <w:rsid w:val="00990B2C"/>
    <w:rsid w:val="00991257"/>
    <w:rsid w:val="009918FD"/>
    <w:rsid w:val="00991CC9"/>
    <w:rsid w:val="00991F63"/>
    <w:rsid w:val="00992371"/>
    <w:rsid w:val="00992FB0"/>
    <w:rsid w:val="00992FE2"/>
    <w:rsid w:val="00995EFC"/>
    <w:rsid w:val="00995F98"/>
    <w:rsid w:val="00996D8B"/>
    <w:rsid w:val="009A02D2"/>
    <w:rsid w:val="009A0698"/>
    <w:rsid w:val="009A13D4"/>
    <w:rsid w:val="009A287C"/>
    <w:rsid w:val="009A330D"/>
    <w:rsid w:val="009A36C3"/>
    <w:rsid w:val="009A39F3"/>
    <w:rsid w:val="009A4050"/>
    <w:rsid w:val="009A4547"/>
    <w:rsid w:val="009A5584"/>
    <w:rsid w:val="009A562D"/>
    <w:rsid w:val="009A5AC3"/>
    <w:rsid w:val="009A5ACA"/>
    <w:rsid w:val="009A5AE3"/>
    <w:rsid w:val="009A5B4B"/>
    <w:rsid w:val="009A60FA"/>
    <w:rsid w:val="009A6404"/>
    <w:rsid w:val="009A6607"/>
    <w:rsid w:val="009A669C"/>
    <w:rsid w:val="009A6CBF"/>
    <w:rsid w:val="009A72FC"/>
    <w:rsid w:val="009A7515"/>
    <w:rsid w:val="009A76EE"/>
    <w:rsid w:val="009A77E3"/>
    <w:rsid w:val="009B017D"/>
    <w:rsid w:val="009B1194"/>
    <w:rsid w:val="009B11BA"/>
    <w:rsid w:val="009B11E7"/>
    <w:rsid w:val="009B1B5E"/>
    <w:rsid w:val="009B353E"/>
    <w:rsid w:val="009B406A"/>
    <w:rsid w:val="009B5640"/>
    <w:rsid w:val="009B5F3F"/>
    <w:rsid w:val="009B73CC"/>
    <w:rsid w:val="009B7BF3"/>
    <w:rsid w:val="009B7DEC"/>
    <w:rsid w:val="009C02F9"/>
    <w:rsid w:val="009C0396"/>
    <w:rsid w:val="009C0F19"/>
    <w:rsid w:val="009C1645"/>
    <w:rsid w:val="009C1653"/>
    <w:rsid w:val="009C18BA"/>
    <w:rsid w:val="009C305C"/>
    <w:rsid w:val="009C38B1"/>
    <w:rsid w:val="009C3B91"/>
    <w:rsid w:val="009C4A49"/>
    <w:rsid w:val="009C4F6A"/>
    <w:rsid w:val="009C53D2"/>
    <w:rsid w:val="009C6EE2"/>
    <w:rsid w:val="009C72E0"/>
    <w:rsid w:val="009C7479"/>
    <w:rsid w:val="009D1601"/>
    <w:rsid w:val="009D172A"/>
    <w:rsid w:val="009D23EB"/>
    <w:rsid w:val="009D248F"/>
    <w:rsid w:val="009D2551"/>
    <w:rsid w:val="009D2EAB"/>
    <w:rsid w:val="009D3298"/>
    <w:rsid w:val="009D3449"/>
    <w:rsid w:val="009D433F"/>
    <w:rsid w:val="009D4465"/>
    <w:rsid w:val="009D449D"/>
    <w:rsid w:val="009D6847"/>
    <w:rsid w:val="009D706B"/>
    <w:rsid w:val="009D7538"/>
    <w:rsid w:val="009D7784"/>
    <w:rsid w:val="009D7921"/>
    <w:rsid w:val="009D7A55"/>
    <w:rsid w:val="009E03FC"/>
    <w:rsid w:val="009E0F2C"/>
    <w:rsid w:val="009E1F2A"/>
    <w:rsid w:val="009E2260"/>
    <w:rsid w:val="009E26C5"/>
    <w:rsid w:val="009E3170"/>
    <w:rsid w:val="009E33E2"/>
    <w:rsid w:val="009E3663"/>
    <w:rsid w:val="009E3EB5"/>
    <w:rsid w:val="009E415E"/>
    <w:rsid w:val="009E46D0"/>
    <w:rsid w:val="009E57A1"/>
    <w:rsid w:val="009E5825"/>
    <w:rsid w:val="009E5A12"/>
    <w:rsid w:val="009E5B52"/>
    <w:rsid w:val="009E5E3F"/>
    <w:rsid w:val="009E6312"/>
    <w:rsid w:val="009E6796"/>
    <w:rsid w:val="009E70E4"/>
    <w:rsid w:val="009E7237"/>
    <w:rsid w:val="009E74E2"/>
    <w:rsid w:val="009F05DF"/>
    <w:rsid w:val="009F124C"/>
    <w:rsid w:val="009F1587"/>
    <w:rsid w:val="009F26F0"/>
    <w:rsid w:val="009F311F"/>
    <w:rsid w:val="009F3425"/>
    <w:rsid w:val="009F364E"/>
    <w:rsid w:val="009F406A"/>
    <w:rsid w:val="009F41B7"/>
    <w:rsid w:val="009F4B2B"/>
    <w:rsid w:val="009F4DBE"/>
    <w:rsid w:val="009F4F41"/>
    <w:rsid w:val="009F5032"/>
    <w:rsid w:val="009F650E"/>
    <w:rsid w:val="009F6754"/>
    <w:rsid w:val="009F67D7"/>
    <w:rsid w:val="009F6856"/>
    <w:rsid w:val="009F6881"/>
    <w:rsid w:val="009F6C82"/>
    <w:rsid w:val="009F7035"/>
    <w:rsid w:val="009F7499"/>
    <w:rsid w:val="009F7A2C"/>
    <w:rsid w:val="009F7CCC"/>
    <w:rsid w:val="00A01CFD"/>
    <w:rsid w:val="00A01DCD"/>
    <w:rsid w:val="00A02E35"/>
    <w:rsid w:val="00A03ABF"/>
    <w:rsid w:val="00A03E06"/>
    <w:rsid w:val="00A04610"/>
    <w:rsid w:val="00A0486F"/>
    <w:rsid w:val="00A0547B"/>
    <w:rsid w:val="00A0574F"/>
    <w:rsid w:val="00A05923"/>
    <w:rsid w:val="00A064EC"/>
    <w:rsid w:val="00A10561"/>
    <w:rsid w:val="00A11A58"/>
    <w:rsid w:val="00A12069"/>
    <w:rsid w:val="00A12A4B"/>
    <w:rsid w:val="00A132E6"/>
    <w:rsid w:val="00A137AF"/>
    <w:rsid w:val="00A13EC4"/>
    <w:rsid w:val="00A13FE2"/>
    <w:rsid w:val="00A14306"/>
    <w:rsid w:val="00A143F8"/>
    <w:rsid w:val="00A14AE8"/>
    <w:rsid w:val="00A14C90"/>
    <w:rsid w:val="00A14E2C"/>
    <w:rsid w:val="00A155ED"/>
    <w:rsid w:val="00A167C4"/>
    <w:rsid w:val="00A1680D"/>
    <w:rsid w:val="00A1685E"/>
    <w:rsid w:val="00A16F98"/>
    <w:rsid w:val="00A174E6"/>
    <w:rsid w:val="00A17886"/>
    <w:rsid w:val="00A17BAA"/>
    <w:rsid w:val="00A17BB6"/>
    <w:rsid w:val="00A17DA2"/>
    <w:rsid w:val="00A21715"/>
    <w:rsid w:val="00A2221B"/>
    <w:rsid w:val="00A23B62"/>
    <w:rsid w:val="00A23DD0"/>
    <w:rsid w:val="00A247C0"/>
    <w:rsid w:val="00A25BC7"/>
    <w:rsid w:val="00A26577"/>
    <w:rsid w:val="00A26906"/>
    <w:rsid w:val="00A27B1E"/>
    <w:rsid w:val="00A27F9F"/>
    <w:rsid w:val="00A30CEE"/>
    <w:rsid w:val="00A32005"/>
    <w:rsid w:val="00A32E1B"/>
    <w:rsid w:val="00A32F3E"/>
    <w:rsid w:val="00A33369"/>
    <w:rsid w:val="00A334C8"/>
    <w:rsid w:val="00A339CA"/>
    <w:rsid w:val="00A33E13"/>
    <w:rsid w:val="00A33E59"/>
    <w:rsid w:val="00A3447A"/>
    <w:rsid w:val="00A349C6"/>
    <w:rsid w:val="00A35062"/>
    <w:rsid w:val="00A35700"/>
    <w:rsid w:val="00A364AA"/>
    <w:rsid w:val="00A364CD"/>
    <w:rsid w:val="00A41045"/>
    <w:rsid w:val="00A419CB"/>
    <w:rsid w:val="00A42668"/>
    <w:rsid w:val="00A42A4B"/>
    <w:rsid w:val="00A43094"/>
    <w:rsid w:val="00A430DD"/>
    <w:rsid w:val="00A4315B"/>
    <w:rsid w:val="00A437B6"/>
    <w:rsid w:val="00A43F4E"/>
    <w:rsid w:val="00A441F0"/>
    <w:rsid w:val="00A445D7"/>
    <w:rsid w:val="00A44A6E"/>
    <w:rsid w:val="00A44F5A"/>
    <w:rsid w:val="00A45055"/>
    <w:rsid w:val="00A45169"/>
    <w:rsid w:val="00A45615"/>
    <w:rsid w:val="00A4564D"/>
    <w:rsid w:val="00A47305"/>
    <w:rsid w:val="00A473C5"/>
    <w:rsid w:val="00A47525"/>
    <w:rsid w:val="00A47616"/>
    <w:rsid w:val="00A4789E"/>
    <w:rsid w:val="00A50FD8"/>
    <w:rsid w:val="00A51300"/>
    <w:rsid w:val="00A51D24"/>
    <w:rsid w:val="00A52427"/>
    <w:rsid w:val="00A52726"/>
    <w:rsid w:val="00A52CB6"/>
    <w:rsid w:val="00A52D5F"/>
    <w:rsid w:val="00A5311B"/>
    <w:rsid w:val="00A54558"/>
    <w:rsid w:val="00A54A2C"/>
    <w:rsid w:val="00A54C36"/>
    <w:rsid w:val="00A556DD"/>
    <w:rsid w:val="00A57775"/>
    <w:rsid w:val="00A60BC4"/>
    <w:rsid w:val="00A61286"/>
    <w:rsid w:val="00A61EAA"/>
    <w:rsid w:val="00A621BE"/>
    <w:rsid w:val="00A62D1A"/>
    <w:rsid w:val="00A635B0"/>
    <w:rsid w:val="00A63ABB"/>
    <w:rsid w:val="00A63B73"/>
    <w:rsid w:val="00A65E8A"/>
    <w:rsid w:val="00A65EA9"/>
    <w:rsid w:val="00A66028"/>
    <w:rsid w:val="00A66200"/>
    <w:rsid w:val="00A6665B"/>
    <w:rsid w:val="00A66731"/>
    <w:rsid w:val="00A67702"/>
    <w:rsid w:val="00A67891"/>
    <w:rsid w:val="00A701A5"/>
    <w:rsid w:val="00A70819"/>
    <w:rsid w:val="00A709FA"/>
    <w:rsid w:val="00A70EB8"/>
    <w:rsid w:val="00A71BE8"/>
    <w:rsid w:val="00A73830"/>
    <w:rsid w:val="00A74DED"/>
    <w:rsid w:val="00A7506C"/>
    <w:rsid w:val="00A762BF"/>
    <w:rsid w:val="00A76CD6"/>
    <w:rsid w:val="00A77701"/>
    <w:rsid w:val="00A802C0"/>
    <w:rsid w:val="00A814B0"/>
    <w:rsid w:val="00A81B33"/>
    <w:rsid w:val="00A828CC"/>
    <w:rsid w:val="00A82F88"/>
    <w:rsid w:val="00A8341F"/>
    <w:rsid w:val="00A839F4"/>
    <w:rsid w:val="00A8444D"/>
    <w:rsid w:val="00A85175"/>
    <w:rsid w:val="00A851DE"/>
    <w:rsid w:val="00A85703"/>
    <w:rsid w:val="00A86155"/>
    <w:rsid w:val="00A86443"/>
    <w:rsid w:val="00A86657"/>
    <w:rsid w:val="00A871CD"/>
    <w:rsid w:val="00A8736B"/>
    <w:rsid w:val="00A87F67"/>
    <w:rsid w:val="00A90020"/>
    <w:rsid w:val="00A90088"/>
    <w:rsid w:val="00A91227"/>
    <w:rsid w:val="00A91BB8"/>
    <w:rsid w:val="00A91D9C"/>
    <w:rsid w:val="00A91FCF"/>
    <w:rsid w:val="00A92CEB"/>
    <w:rsid w:val="00A93641"/>
    <w:rsid w:val="00A93C9D"/>
    <w:rsid w:val="00A93EEC"/>
    <w:rsid w:val="00A93F1E"/>
    <w:rsid w:val="00A948F8"/>
    <w:rsid w:val="00A94F31"/>
    <w:rsid w:val="00A954C4"/>
    <w:rsid w:val="00A95CD5"/>
    <w:rsid w:val="00A95EB1"/>
    <w:rsid w:val="00A96775"/>
    <w:rsid w:val="00A97435"/>
    <w:rsid w:val="00A97A63"/>
    <w:rsid w:val="00AA00BA"/>
    <w:rsid w:val="00AA06DF"/>
    <w:rsid w:val="00AA072D"/>
    <w:rsid w:val="00AA08C7"/>
    <w:rsid w:val="00AA0B36"/>
    <w:rsid w:val="00AA0D86"/>
    <w:rsid w:val="00AA1652"/>
    <w:rsid w:val="00AA1E31"/>
    <w:rsid w:val="00AA1EEE"/>
    <w:rsid w:val="00AA216A"/>
    <w:rsid w:val="00AA32C4"/>
    <w:rsid w:val="00AA41AF"/>
    <w:rsid w:val="00AA4E18"/>
    <w:rsid w:val="00AA5198"/>
    <w:rsid w:val="00AA51FB"/>
    <w:rsid w:val="00AA5673"/>
    <w:rsid w:val="00AA5C18"/>
    <w:rsid w:val="00AA6B62"/>
    <w:rsid w:val="00AA7A3F"/>
    <w:rsid w:val="00AA7E34"/>
    <w:rsid w:val="00AB0735"/>
    <w:rsid w:val="00AB09F2"/>
    <w:rsid w:val="00AB18D2"/>
    <w:rsid w:val="00AB1D70"/>
    <w:rsid w:val="00AB1E0A"/>
    <w:rsid w:val="00AB1E97"/>
    <w:rsid w:val="00AB224F"/>
    <w:rsid w:val="00AB2282"/>
    <w:rsid w:val="00AB2531"/>
    <w:rsid w:val="00AB2C04"/>
    <w:rsid w:val="00AB3633"/>
    <w:rsid w:val="00AB446F"/>
    <w:rsid w:val="00AB4BA7"/>
    <w:rsid w:val="00AB529E"/>
    <w:rsid w:val="00AB5383"/>
    <w:rsid w:val="00AB566B"/>
    <w:rsid w:val="00AB5C29"/>
    <w:rsid w:val="00AB5CBD"/>
    <w:rsid w:val="00AB6495"/>
    <w:rsid w:val="00AB6943"/>
    <w:rsid w:val="00AB7349"/>
    <w:rsid w:val="00AB775F"/>
    <w:rsid w:val="00AB791D"/>
    <w:rsid w:val="00AB7A46"/>
    <w:rsid w:val="00AB7EED"/>
    <w:rsid w:val="00AC081F"/>
    <w:rsid w:val="00AC0EA5"/>
    <w:rsid w:val="00AC13B3"/>
    <w:rsid w:val="00AC1510"/>
    <w:rsid w:val="00AC1C4C"/>
    <w:rsid w:val="00AC25F3"/>
    <w:rsid w:val="00AC3294"/>
    <w:rsid w:val="00AC34C1"/>
    <w:rsid w:val="00AC41BD"/>
    <w:rsid w:val="00AC4774"/>
    <w:rsid w:val="00AC4918"/>
    <w:rsid w:val="00AC7532"/>
    <w:rsid w:val="00AC76E8"/>
    <w:rsid w:val="00AC785D"/>
    <w:rsid w:val="00AD0B5F"/>
    <w:rsid w:val="00AD17C6"/>
    <w:rsid w:val="00AD1C50"/>
    <w:rsid w:val="00AD233D"/>
    <w:rsid w:val="00AD2BF5"/>
    <w:rsid w:val="00AD3818"/>
    <w:rsid w:val="00AD3A2A"/>
    <w:rsid w:val="00AD40CC"/>
    <w:rsid w:val="00AD4AB6"/>
    <w:rsid w:val="00AD52CA"/>
    <w:rsid w:val="00AD5CF1"/>
    <w:rsid w:val="00AD5DCC"/>
    <w:rsid w:val="00AD5FB2"/>
    <w:rsid w:val="00AD6076"/>
    <w:rsid w:val="00AD6288"/>
    <w:rsid w:val="00AD65F5"/>
    <w:rsid w:val="00AD66E0"/>
    <w:rsid w:val="00AD6790"/>
    <w:rsid w:val="00AD71A8"/>
    <w:rsid w:val="00AD773B"/>
    <w:rsid w:val="00AD7825"/>
    <w:rsid w:val="00AD7ACF"/>
    <w:rsid w:val="00AE025A"/>
    <w:rsid w:val="00AE1A6E"/>
    <w:rsid w:val="00AE2535"/>
    <w:rsid w:val="00AE292B"/>
    <w:rsid w:val="00AE30E0"/>
    <w:rsid w:val="00AE30F6"/>
    <w:rsid w:val="00AE33F8"/>
    <w:rsid w:val="00AE3C21"/>
    <w:rsid w:val="00AE5AEC"/>
    <w:rsid w:val="00AE5B2D"/>
    <w:rsid w:val="00AE5B5A"/>
    <w:rsid w:val="00AE6C75"/>
    <w:rsid w:val="00AE70D8"/>
    <w:rsid w:val="00AE7B27"/>
    <w:rsid w:val="00AE7C39"/>
    <w:rsid w:val="00AF013A"/>
    <w:rsid w:val="00AF0216"/>
    <w:rsid w:val="00AF0D41"/>
    <w:rsid w:val="00AF1B1F"/>
    <w:rsid w:val="00AF1EC3"/>
    <w:rsid w:val="00AF285F"/>
    <w:rsid w:val="00AF2CF4"/>
    <w:rsid w:val="00AF520C"/>
    <w:rsid w:val="00AF530E"/>
    <w:rsid w:val="00AF56BC"/>
    <w:rsid w:val="00AF6ACA"/>
    <w:rsid w:val="00AF7213"/>
    <w:rsid w:val="00AF7396"/>
    <w:rsid w:val="00AF73CD"/>
    <w:rsid w:val="00AF7B11"/>
    <w:rsid w:val="00AF7CC3"/>
    <w:rsid w:val="00B00D98"/>
    <w:rsid w:val="00B0104A"/>
    <w:rsid w:val="00B0169E"/>
    <w:rsid w:val="00B01A17"/>
    <w:rsid w:val="00B01FFD"/>
    <w:rsid w:val="00B02E0E"/>
    <w:rsid w:val="00B02E24"/>
    <w:rsid w:val="00B030EA"/>
    <w:rsid w:val="00B03705"/>
    <w:rsid w:val="00B0442E"/>
    <w:rsid w:val="00B04619"/>
    <w:rsid w:val="00B058FC"/>
    <w:rsid w:val="00B05FBB"/>
    <w:rsid w:val="00B060B6"/>
    <w:rsid w:val="00B065EC"/>
    <w:rsid w:val="00B067B2"/>
    <w:rsid w:val="00B06CE0"/>
    <w:rsid w:val="00B06F5F"/>
    <w:rsid w:val="00B06F68"/>
    <w:rsid w:val="00B07288"/>
    <w:rsid w:val="00B0768F"/>
    <w:rsid w:val="00B07782"/>
    <w:rsid w:val="00B078B0"/>
    <w:rsid w:val="00B1021B"/>
    <w:rsid w:val="00B102F4"/>
    <w:rsid w:val="00B1095C"/>
    <w:rsid w:val="00B11772"/>
    <w:rsid w:val="00B11956"/>
    <w:rsid w:val="00B1266D"/>
    <w:rsid w:val="00B12B6A"/>
    <w:rsid w:val="00B12D0E"/>
    <w:rsid w:val="00B12EF8"/>
    <w:rsid w:val="00B1301F"/>
    <w:rsid w:val="00B13064"/>
    <w:rsid w:val="00B13373"/>
    <w:rsid w:val="00B133A6"/>
    <w:rsid w:val="00B13AD8"/>
    <w:rsid w:val="00B13BBA"/>
    <w:rsid w:val="00B13BD4"/>
    <w:rsid w:val="00B13DF1"/>
    <w:rsid w:val="00B15235"/>
    <w:rsid w:val="00B157BD"/>
    <w:rsid w:val="00B1581A"/>
    <w:rsid w:val="00B15CA4"/>
    <w:rsid w:val="00B1677A"/>
    <w:rsid w:val="00B203F7"/>
    <w:rsid w:val="00B2047A"/>
    <w:rsid w:val="00B20CF8"/>
    <w:rsid w:val="00B21289"/>
    <w:rsid w:val="00B218A5"/>
    <w:rsid w:val="00B21FCA"/>
    <w:rsid w:val="00B2202C"/>
    <w:rsid w:val="00B22140"/>
    <w:rsid w:val="00B22655"/>
    <w:rsid w:val="00B22983"/>
    <w:rsid w:val="00B23877"/>
    <w:rsid w:val="00B23CA7"/>
    <w:rsid w:val="00B243BA"/>
    <w:rsid w:val="00B25AA4"/>
    <w:rsid w:val="00B25C9F"/>
    <w:rsid w:val="00B267EF"/>
    <w:rsid w:val="00B26D18"/>
    <w:rsid w:val="00B26EDD"/>
    <w:rsid w:val="00B2751A"/>
    <w:rsid w:val="00B27743"/>
    <w:rsid w:val="00B2775E"/>
    <w:rsid w:val="00B30584"/>
    <w:rsid w:val="00B309C0"/>
    <w:rsid w:val="00B326CF"/>
    <w:rsid w:val="00B32904"/>
    <w:rsid w:val="00B32924"/>
    <w:rsid w:val="00B3332E"/>
    <w:rsid w:val="00B33571"/>
    <w:rsid w:val="00B3358B"/>
    <w:rsid w:val="00B3358F"/>
    <w:rsid w:val="00B3395C"/>
    <w:rsid w:val="00B33B34"/>
    <w:rsid w:val="00B341BB"/>
    <w:rsid w:val="00B345FF"/>
    <w:rsid w:val="00B348F2"/>
    <w:rsid w:val="00B34C00"/>
    <w:rsid w:val="00B35292"/>
    <w:rsid w:val="00B36496"/>
    <w:rsid w:val="00B36AB1"/>
    <w:rsid w:val="00B36B34"/>
    <w:rsid w:val="00B371D2"/>
    <w:rsid w:val="00B371EB"/>
    <w:rsid w:val="00B3721E"/>
    <w:rsid w:val="00B376C0"/>
    <w:rsid w:val="00B377F9"/>
    <w:rsid w:val="00B37BCE"/>
    <w:rsid w:val="00B37C39"/>
    <w:rsid w:val="00B40118"/>
    <w:rsid w:val="00B40CB6"/>
    <w:rsid w:val="00B41C06"/>
    <w:rsid w:val="00B4205A"/>
    <w:rsid w:val="00B421EB"/>
    <w:rsid w:val="00B428FD"/>
    <w:rsid w:val="00B4450E"/>
    <w:rsid w:val="00B445E2"/>
    <w:rsid w:val="00B4470E"/>
    <w:rsid w:val="00B44770"/>
    <w:rsid w:val="00B44809"/>
    <w:rsid w:val="00B448B5"/>
    <w:rsid w:val="00B4494C"/>
    <w:rsid w:val="00B44ECC"/>
    <w:rsid w:val="00B44FEB"/>
    <w:rsid w:val="00B45600"/>
    <w:rsid w:val="00B460F6"/>
    <w:rsid w:val="00B46522"/>
    <w:rsid w:val="00B46601"/>
    <w:rsid w:val="00B46A02"/>
    <w:rsid w:val="00B50543"/>
    <w:rsid w:val="00B507B5"/>
    <w:rsid w:val="00B50B19"/>
    <w:rsid w:val="00B50B57"/>
    <w:rsid w:val="00B50EF7"/>
    <w:rsid w:val="00B51762"/>
    <w:rsid w:val="00B51DC1"/>
    <w:rsid w:val="00B522EB"/>
    <w:rsid w:val="00B5243B"/>
    <w:rsid w:val="00B52771"/>
    <w:rsid w:val="00B52AF0"/>
    <w:rsid w:val="00B52B39"/>
    <w:rsid w:val="00B52DE6"/>
    <w:rsid w:val="00B53268"/>
    <w:rsid w:val="00B53473"/>
    <w:rsid w:val="00B535D1"/>
    <w:rsid w:val="00B53B92"/>
    <w:rsid w:val="00B541C6"/>
    <w:rsid w:val="00B541DB"/>
    <w:rsid w:val="00B54CB5"/>
    <w:rsid w:val="00B54D3D"/>
    <w:rsid w:val="00B551BB"/>
    <w:rsid w:val="00B55B49"/>
    <w:rsid w:val="00B55C56"/>
    <w:rsid w:val="00B5607E"/>
    <w:rsid w:val="00B561B9"/>
    <w:rsid w:val="00B5712D"/>
    <w:rsid w:val="00B57A91"/>
    <w:rsid w:val="00B6070E"/>
    <w:rsid w:val="00B6112F"/>
    <w:rsid w:val="00B6209A"/>
    <w:rsid w:val="00B62347"/>
    <w:rsid w:val="00B6250C"/>
    <w:rsid w:val="00B645DC"/>
    <w:rsid w:val="00B647A2"/>
    <w:rsid w:val="00B653FF"/>
    <w:rsid w:val="00B65EF3"/>
    <w:rsid w:val="00B661D1"/>
    <w:rsid w:val="00B6635C"/>
    <w:rsid w:val="00B66442"/>
    <w:rsid w:val="00B66A27"/>
    <w:rsid w:val="00B66E59"/>
    <w:rsid w:val="00B67AA5"/>
    <w:rsid w:val="00B70A84"/>
    <w:rsid w:val="00B70E4B"/>
    <w:rsid w:val="00B7149B"/>
    <w:rsid w:val="00B71512"/>
    <w:rsid w:val="00B719DA"/>
    <w:rsid w:val="00B727EC"/>
    <w:rsid w:val="00B72EB3"/>
    <w:rsid w:val="00B72FFF"/>
    <w:rsid w:val="00B741DC"/>
    <w:rsid w:val="00B74925"/>
    <w:rsid w:val="00B74CD2"/>
    <w:rsid w:val="00B757C1"/>
    <w:rsid w:val="00B7586C"/>
    <w:rsid w:val="00B75B02"/>
    <w:rsid w:val="00B75E79"/>
    <w:rsid w:val="00B76444"/>
    <w:rsid w:val="00B767E0"/>
    <w:rsid w:val="00B76A04"/>
    <w:rsid w:val="00B76BA8"/>
    <w:rsid w:val="00B76C06"/>
    <w:rsid w:val="00B77F27"/>
    <w:rsid w:val="00B80922"/>
    <w:rsid w:val="00B8095E"/>
    <w:rsid w:val="00B8098D"/>
    <w:rsid w:val="00B809F8"/>
    <w:rsid w:val="00B80EB0"/>
    <w:rsid w:val="00B80F4C"/>
    <w:rsid w:val="00B8162B"/>
    <w:rsid w:val="00B81742"/>
    <w:rsid w:val="00B817A6"/>
    <w:rsid w:val="00B817F8"/>
    <w:rsid w:val="00B8223B"/>
    <w:rsid w:val="00B822D6"/>
    <w:rsid w:val="00B82788"/>
    <w:rsid w:val="00B85190"/>
    <w:rsid w:val="00B85C6B"/>
    <w:rsid w:val="00B85C82"/>
    <w:rsid w:val="00B85E84"/>
    <w:rsid w:val="00B86726"/>
    <w:rsid w:val="00B8736B"/>
    <w:rsid w:val="00B87961"/>
    <w:rsid w:val="00B87A12"/>
    <w:rsid w:val="00B90F5A"/>
    <w:rsid w:val="00B926E5"/>
    <w:rsid w:val="00B928F5"/>
    <w:rsid w:val="00B931E3"/>
    <w:rsid w:val="00B9351A"/>
    <w:rsid w:val="00B93C7B"/>
    <w:rsid w:val="00B93F1B"/>
    <w:rsid w:val="00B9460E"/>
    <w:rsid w:val="00B94AC5"/>
    <w:rsid w:val="00B94D6C"/>
    <w:rsid w:val="00B94F57"/>
    <w:rsid w:val="00B957BE"/>
    <w:rsid w:val="00B957FD"/>
    <w:rsid w:val="00B95E54"/>
    <w:rsid w:val="00B96290"/>
    <w:rsid w:val="00B97689"/>
    <w:rsid w:val="00B97726"/>
    <w:rsid w:val="00BA0A0D"/>
    <w:rsid w:val="00BA1123"/>
    <w:rsid w:val="00BA1322"/>
    <w:rsid w:val="00BA1454"/>
    <w:rsid w:val="00BA152E"/>
    <w:rsid w:val="00BA15B4"/>
    <w:rsid w:val="00BA16AA"/>
    <w:rsid w:val="00BA1931"/>
    <w:rsid w:val="00BA1C0C"/>
    <w:rsid w:val="00BA1C97"/>
    <w:rsid w:val="00BA1CF9"/>
    <w:rsid w:val="00BA219B"/>
    <w:rsid w:val="00BA24BD"/>
    <w:rsid w:val="00BA3112"/>
    <w:rsid w:val="00BA39AF"/>
    <w:rsid w:val="00BA3A1B"/>
    <w:rsid w:val="00BA3F5D"/>
    <w:rsid w:val="00BA4017"/>
    <w:rsid w:val="00BA450A"/>
    <w:rsid w:val="00BA4AE1"/>
    <w:rsid w:val="00BA4E01"/>
    <w:rsid w:val="00BA57CF"/>
    <w:rsid w:val="00BA5D7B"/>
    <w:rsid w:val="00BB06F8"/>
    <w:rsid w:val="00BB1083"/>
    <w:rsid w:val="00BB1AA4"/>
    <w:rsid w:val="00BB2738"/>
    <w:rsid w:val="00BB285F"/>
    <w:rsid w:val="00BB369F"/>
    <w:rsid w:val="00BB3C0E"/>
    <w:rsid w:val="00BB4EC7"/>
    <w:rsid w:val="00BB5648"/>
    <w:rsid w:val="00BB57C2"/>
    <w:rsid w:val="00BB65DB"/>
    <w:rsid w:val="00BB6CBD"/>
    <w:rsid w:val="00BB7E8A"/>
    <w:rsid w:val="00BB7E90"/>
    <w:rsid w:val="00BC1356"/>
    <w:rsid w:val="00BC15A4"/>
    <w:rsid w:val="00BC2328"/>
    <w:rsid w:val="00BC24C0"/>
    <w:rsid w:val="00BC29C2"/>
    <w:rsid w:val="00BC29D4"/>
    <w:rsid w:val="00BC3161"/>
    <w:rsid w:val="00BC31B5"/>
    <w:rsid w:val="00BC388F"/>
    <w:rsid w:val="00BC44F7"/>
    <w:rsid w:val="00BC459F"/>
    <w:rsid w:val="00BC7412"/>
    <w:rsid w:val="00BC7D27"/>
    <w:rsid w:val="00BD0C18"/>
    <w:rsid w:val="00BD16E4"/>
    <w:rsid w:val="00BD2C66"/>
    <w:rsid w:val="00BD30CF"/>
    <w:rsid w:val="00BD3238"/>
    <w:rsid w:val="00BD364B"/>
    <w:rsid w:val="00BD38B6"/>
    <w:rsid w:val="00BD3D25"/>
    <w:rsid w:val="00BD3EC2"/>
    <w:rsid w:val="00BD47FF"/>
    <w:rsid w:val="00BD4F46"/>
    <w:rsid w:val="00BD5BD9"/>
    <w:rsid w:val="00BD6DAF"/>
    <w:rsid w:val="00BD70B4"/>
    <w:rsid w:val="00BD7223"/>
    <w:rsid w:val="00BE0278"/>
    <w:rsid w:val="00BE07B0"/>
    <w:rsid w:val="00BE07FB"/>
    <w:rsid w:val="00BE0F46"/>
    <w:rsid w:val="00BE13AD"/>
    <w:rsid w:val="00BE15A4"/>
    <w:rsid w:val="00BE19D0"/>
    <w:rsid w:val="00BE209E"/>
    <w:rsid w:val="00BE2C04"/>
    <w:rsid w:val="00BE2FAC"/>
    <w:rsid w:val="00BE4021"/>
    <w:rsid w:val="00BE4536"/>
    <w:rsid w:val="00BE4621"/>
    <w:rsid w:val="00BE4796"/>
    <w:rsid w:val="00BE4CE8"/>
    <w:rsid w:val="00BE5AC0"/>
    <w:rsid w:val="00BE5ACB"/>
    <w:rsid w:val="00BE5E10"/>
    <w:rsid w:val="00BE68B9"/>
    <w:rsid w:val="00BE6F87"/>
    <w:rsid w:val="00BF0313"/>
    <w:rsid w:val="00BF03B0"/>
    <w:rsid w:val="00BF091C"/>
    <w:rsid w:val="00BF13B3"/>
    <w:rsid w:val="00BF1BEA"/>
    <w:rsid w:val="00BF1DB3"/>
    <w:rsid w:val="00BF21C3"/>
    <w:rsid w:val="00BF233D"/>
    <w:rsid w:val="00BF33B3"/>
    <w:rsid w:val="00BF35C9"/>
    <w:rsid w:val="00BF36E0"/>
    <w:rsid w:val="00BF4487"/>
    <w:rsid w:val="00BF4A5E"/>
    <w:rsid w:val="00BF4F86"/>
    <w:rsid w:val="00BF562B"/>
    <w:rsid w:val="00BF57F8"/>
    <w:rsid w:val="00BF5855"/>
    <w:rsid w:val="00BF605B"/>
    <w:rsid w:val="00BF6367"/>
    <w:rsid w:val="00BF6449"/>
    <w:rsid w:val="00BF6C1B"/>
    <w:rsid w:val="00BF7F57"/>
    <w:rsid w:val="00C01455"/>
    <w:rsid w:val="00C01A4F"/>
    <w:rsid w:val="00C01D28"/>
    <w:rsid w:val="00C01DBF"/>
    <w:rsid w:val="00C0291D"/>
    <w:rsid w:val="00C03071"/>
    <w:rsid w:val="00C03199"/>
    <w:rsid w:val="00C03575"/>
    <w:rsid w:val="00C03606"/>
    <w:rsid w:val="00C03692"/>
    <w:rsid w:val="00C038E4"/>
    <w:rsid w:val="00C03A63"/>
    <w:rsid w:val="00C03C79"/>
    <w:rsid w:val="00C03CA0"/>
    <w:rsid w:val="00C03D45"/>
    <w:rsid w:val="00C04334"/>
    <w:rsid w:val="00C05774"/>
    <w:rsid w:val="00C058EC"/>
    <w:rsid w:val="00C05C8C"/>
    <w:rsid w:val="00C07759"/>
    <w:rsid w:val="00C109DF"/>
    <w:rsid w:val="00C10E0E"/>
    <w:rsid w:val="00C1102B"/>
    <w:rsid w:val="00C110D6"/>
    <w:rsid w:val="00C1131C"/>
    <w:rsid w:val="00C116D2"/>
    <w:rsid w:val="00C11A41"/>
    <w:rsid w:val="00C11BD4"/>
    <w:rsid w:val="00C11D25"/>
    <w:rsid w:val="00C11D5A"/>
    <w:rsid w:val="00C13138"/>
    <w:rsid w:val="00C14E89"/>
    <w:rsid w:val="00C1557E"/>
    <w:rsid w:val="00C161F6"/>
    <w:rsid w:val="00C16205"/>
    <w:rsid w:val="00C16509"/>
    <w:rsid w:val="00C16A39"/>
    <w:rsid w:val="00C172FB"/>
    <w:rsid w:val="00C17520"/>
    <w:rsid w:val="00C1792E"/>
    <w:rsid w:val="00C201B0"/>
    <w:rsid w:val="00C2044C"/>
    <w:rsid w:val="00C209C3"/>
    <w:rsid w:val="00C215EC"/>
    <w:rsid w:val="00C21B5B"/>
    <w:rsid w:val="00C21F6A"/>
    <w:rsid w:val="00C21F7C"/>
    <w:rsid w:val="00C226CA"/>
    <w:rsid w:val="00C22B4F"/>
    <w:rsid w:val="00C22BDA"/>
    <w:rsid w:val="00C23A1D"/>
    <w:rsid w:val="00C24764"/>
    <w:rsid w:val="00C2556E"/>
    <w:rsid w:val="00C2670D"/>
    <w:rsid w:val="00C275F0"/>
    <w:rsid w:val="00C27BB4"/>
    <w:rsid w:val="00C27CD1"/>
    <w:rsid w:val="00C309D8"/>
    <w:rsid w:val="00C30DCC"/>
    <w:rsid w:val="00C3142F"/>
    <w:rsid w:val="00C31868"/>
    <w:rsid w:val="00C318B9"/>
    <w:rsid w:val="00C31F44"/>
    <w:rsid w:val="00C32650"/>
    <w:rsid w:val="00C32A63"/>
    <w:rsid w:val="00C330CF"/>
    <w:rsid w:val="00C335D0"/>
    <w:rsid w:val="00C338F4"/>
    <w:rsid w:val="00C34194"/>
    <w:rsid w:val="00C34779"/>
    <w:rsid w:val="00C349D9"/>
    <w:rsid w:val="00C358D1"/>
    <w:rsid w:val="00C35B8F"/>
    <w:rsid w:val="00C35DFA"/>
    <w:rsid w:val="00C36164"/>
    <w:rsid w:val="00C364CC"/>
    <w:rsid w:val="00C3694D"/>
    <w:rsid w:val="00C36DA0"/>
    <w:rsid w:val="00C372EA"/>
    <w:rsid w:val="00C40741"/>
    <w:rsid w:val="00C41009"/>
    <w:rsid w:val="00C41531"/>
    <w:rsid w:val="00C41569"/>
    <w:rsid w:val="00C41833"/>
    <w:rsid w:val="00C41884"/>
    <w:rsid w:val="00C425A1"/>
    <w:rsid w:val="00C42B70"/>
    <w:rsid w:val="00C438B5"/>
    <w:rsid w:val="00C438ED"/>
    <w:rsid w:val="00C43B6F"/>
    <w:rsid w:val="00C43BE2"/>
    <w:rsid w:val="00C4428E"/>
    <w:rsid w:val="00C44A19"/>
    <w:rsid w:val="00C452FC"/>
    <w:rsid w:val="00C461AA"/>
    <w:rsid w:val="00C46469"/>
    <w:rsid w:val="00C503D7"/>
    <w:rsid w:val="00C51F31"/>
    <w:rsid w:val="00C51FB9"/>
    <w:rsid w:val="00C51FFB"/>
    <w:rsid w:val="00C520CC"/>
    <w:rsid w:val="00C526C9"/>
    <w:rsid w:val="00C52855"/>
    <w:rsid w:val="00C52A4E"/>
    <w:rsid w:val="00C52BA3"/>
    <w:rsid w:val="00C555F5"/>
    <w:rsid w:val="00C55DEE"/>
    <w:rsid w:val="00C5687E"/>
    <w:rsid w:val="00C572CE"/>
    <w:rsid w:val="00C60ACF"/>
    <w:rsid w:val="00C61453"/>
    <w:rsid w:val="00C61B98"/>
    <w:rsid w:val="00C61D52"/>
    <w:rsid w:val="00C625AC"/>
    <w:rsid w:val="00C62864"/>
    <w:rsid w:val="00C62966"/>
    <w:rsid w:val="00C640A7"/>
    <w:rsid w:val="00C64335"/>
    <w:rsid w:val="00C64761"/>
    <w:rsid w:val="00C64887"/>
    <w:rsid w:val="00C649A7"/>
    <w:rsid w:val="00C64E5E"/>
    <w:rsid w:val="00C65604"/>
    <w:rsid w:val="00C66323"/>
    <w:rsid w:val="00C66BC0"/>
    <w:rsid w:val="00C66D8D"/>
    <w:rsid w:val="00C67B49"/>
    <w:rsid w:val="00C704F7"/>
    <w:rsid w:val="00C70C58"/>
    <w:rsid w:val="00C71B87"/>
    <w:rsid w:val="00C721F7"/>
    <w:rsid w:val="00C72873"/>
    <w:rsid w:val="00C72D3B"/>
    <w:rsid w:val="00C73236"/>
    <w:rsid w:val="00C74203"/>
    <w:rsid w:val="00C756DB"/>
    <w:rsid w:val="00C76061"/>
    <w:rsid w:val="00C76653"/>
    <w:rsid w:val="00C76AEB"/>
    <w:rsid w:val="00C76C94"/>
    <w:rsid w:val="00C8006E"/>
    <w:rsid w:val="00C80BDB"/>
    <w:rsid w:val="00C814D8"/>
    <w:rsid w:val="00C81669"/>
    <w:rsid w:val="00C81C61"/>
    <w:rsid w:val="00C8236F"/>
    <w:rsid w:val="00C82EF8"/>
    <w:rsid w:val="00C83625"/>
    <w:rsid w:val="00C83853"/>
    <w:rsid w:val="00C83C03"/>
    <w:rsid w:val="00C845AA"/>
    <w:rsid w:val="00C84647"/>
    <w:rsid w:val="00C8480C"/>
    <w:rsid w:val="00C854F5"/>
    <w:rsid w:val="00C86CCD"/>
    <w:rsid w:val="00C87530"/>
    <w:rsid w:val="00C877CD"/>
    <w:rsid w:val="00C903B8"/>
    <w:rsid w:val="00C90A06"/>
    <w:rsid w:val="00C90ED8"/>
    <w:rsid w:val="00C9156F"/>
    <w:rsid w:val="00C91B7D"/>
    <w:rsid w:val="00C92331"/>
    <w:rsid w:val="00C928E8"/>
    <w:rsid w:val="00C92A44"/>
    <w:rsid w:val="00C92C97"/>
    <w:rsid w:val="00C92FC8"/>
    <w:rsid w:val="00C9306B"/>
    <w:rsid w:val="00C946A6"/>
    <w:rsid w:val="00C94CD1"/>
    <w:rsid w:val="00C94CDD"/>
    <w:rsid w:val="00C94FAD"/>
    <w:rsid w:val="00C951D2"/>
    <w:rsid w:val="00C95343"/>
    <w:rsid w:val="00C95ACB"/>
    <w:rsid w:val="00C95ACC"/>
    <w:rsid w:val="00C95B33"/>
    <w:rsid w:val="00C96AF7"/>
    <w:rsid w:val="00C96FD8"/>
    <w:rsid w:val="00C9728E"/>
    <w:rsid w:val="00C97EDC"/>
    <w:rsid w:val="00CA112A"/>
    <w:rsid w:val="00CA1C77"/>
    <w:rsid w:val="00CA1FAA"/>
    <w:rsid w:val="00CA2366"/>
    <w:rsid w:val="00CA30F3"/>
    <w:rsid w:val="00CA34E2"/>
    <w:rsid w:val="00CA3CE6"/>
    <w:rsid w:val="00CA438F"/>
    <w:rsid w:val="00CA43D2"/>
    <w:rsid w:val="00CA496B"/>
    <w:rsid w:val="00CA4CC2"/>
    <w:rsid w:val="00CA4EBE"/>
    <w:rsid w:val="00CA50C7"/>
    <w:rsid w:val="00CA58F0"/>
    <w:rsid w:val="00CA658D"/>
    <w:rsid w:val="00CA6AE6"/>
    <w:rsid w:val="00CA7038"/>
    <w:rsid w:val="00CA7267"/>
    <w:rsid w:val="00CA7396"/>
    <w:rsid w:val="00CA7C05"/>
    <w:rsid w:val="00CB08DA"/>
    <w:rsid w:val="00CB09D7"/>
    <w:rsid w:val="00CB0E79"/>
    <w:rsid w:val="00CB1276"/>
    <w:rsid w:val="00CB152B"/>
    <w:rsid w:val="00CB1BC3"/>
    <w:rsid w:val="00CB2200"/>
    <w:rsid w:val="00CB2A17"/>
    <w:rsid w:val="00CB34B2"/>
    <w:rsid w:val="00CB38D8"/>
    <w:rsid w:val="00CB4F44"/>
    <w:rsid w:val="00CB570F"/>
    <w:rsid w:val="00CB5A2D"/>
    <w:rsid w:val="00CB5FA2"/>
    <w:rsid w:val="00CB6BD0"/>
    <w:rsid w:val="00CB7456"/>
    <w:rsid w:val="00CB7B9A"/>
    <w:rsid w:val="00CB7E47"/>
    <w:rsid w:val="00CB7F18"/>
    <w:rsid w:val="00CB7F6F"/>
    <w:rsid w:val="00CB7FBE"/>
    <w:rsid w:val="00CC0638"/>
    <w:rsid w:val="00CC0D5B"/>
    <w:rsid w:val="00CC1445"/>
    <w:rsid w:val="00CC1972"/>
    <w:rsid w:val="00CC1A31"/>
    <w:rsid w:val="00CC1D33"/>
    <w:rsid w:val="00CC1FAB"/>
    <w:rsid w:val="00CC21FD"/>
    <w:rsid w:val="00CC2E65"/>
    <w:rsid w:val="00CC3CA1"/>
    <w:rsid w:val="00CC3F26"/>
    <w:rsid w:val="00CC4223"/>
    <w:rsid w:val="00CC4739"/>
    <w:rsid w:val="00CC5640"/>
    <w:rsid w:val="00CC5CC4"/>
    <w:rsid w:val="00CC611F"/>
    <w:rsid w:val="00CC6776"/>
    <w:rsid w:val="00CC7C14"/>
    <w:rsid w:val="00CD009F"/>
    <w:rsid w:val="00CD0299"/>
    <w:rsid w:val="00CD0472"/>
    <w:rsid w:val="00CD0F1C"/>
    <w:rsid w:val="00CD1F70"/>
    <w:rsid w:val="00CD30AC"/>
    <w:rsid w:val="00CD3358"/>
    <w:rsid w:val="00CD3B0A"/>
    <w:rsid w:val="00CD3CFF"/>
    <w:rsid w:val="00CD40B5"/>
    <w:rsid w:val="00CD4116"/>
    <w:rsid w:val="00CD44F7"/>
    <w:rsid w:val="00CD4561"/>
    <w:rsid w:val="00CD45DB"/>
    <w:rsid w:val="00CD4DC9"/>
    <w:rsid w:val="00CD517A"/>
    <w:rsid w:val="00CD5C74"/>
    <w:rsid w:val="00CD69FC"/>
    <w:rsid w:val="00CD6DC1"/>
    <w:rsid w:val="00CD72ED"/>
    <w:rsid w:val="00CD7446"/>
    <w:rsid w:val="00CD790F"/>
    <w:rsid w:val="00CD7D17"/>
    <w:rsid w:val="00CE04C7"/>
    <w:rsid w:val="00CE05E2"/>
    <w:rsid w:val="00CE0A33"/>
    <w:rsid w:val="00CE1A63"/>
    <w:rsid w:val="00CE1FDC"/>
    <w:rsid w:val="00CE2854"/>
    <w:rsid w:val="00CE28F8"/>
    <w:rsid w:val="00CE2A66"/>
    <w:rsid w:val="00CE2AE9"/>
    <w:rsid w:val="00CE38E4"/>
    <w:rsid w:val="00CE398F"/>
    <w:rsid w:val="00CE49AE"/>
    <w:rsid w:val="00CE4E45"/>
    <w:rsid w:val="00CE4FBE"/>
    <w:rsid w:val="00CE53AB"/>
    <w:rsid w:val="00CE5A13"/>
    <w:rsid w:val="00CE5A3C"/>
    <w:rsid w:val="00CE5EF8"/>
    <w:rsid w:val="00CE5FA0"/>
    <w:rsid w:val="00CE5FCB"/>
    <w:rsid w:val="00CE691E"/>
    <w:rsid w:val="00CE6D2C"/>
    <w:rsid w:val="00CE6EC2"/>
    <w:rsid w:val="00CE7A49"/>
    <w:rsid w:val="00CF0050"/>
    <w:rsid w:val="00CF0511"/>
    <w:rsid w:val="00CF0901"/>
    <w:rsid w:val="00CF0C1D"/>
    <w:rsid w:val="00CF0D0D"/>
    <w:rsid w:val="00CF1912"/>
    <w:rsid w:val="00CF2771"/>
    <w:rsid w:val="00CF3462"/>
    <w:rsid w:val="00CF3625"/>
    <w:rsid w:val="00CF4C0B"/>
    <w:rsid w:val="00CF4E38"/>
    <w:rsid w:val="00CF569B"/>
    <w:rsid w:val="00CF6041"/>
    <w:rsid w:val="00CF6531"/>
    <w:rsid w:val="00CF66D7"/>
    <w:rsid w:val="00CF671C"/>
    <w:rsid w:val="00CF6D7A"/>
    <w:rsid w:val="00CF719F"/>
    <w:rsid w:val="00CF7230"/>
    <w:rsid w:val="00CF769F"/>
    <w:rsid w:val="00CF7F5D"/>
    <w:rsid w:val="00D0088F"/>
    <w:rsid w:val="00D00A8A"/>
    <w:rsid w:val="00D00B3F"/>
    <w:rsid w:val="00D01289"/>
    <w:rsid w:val="00D01885"/>
    <w:rsid w:val="00D01E80"/>
    <w:rsid w:val="00D02400"/>
    <w:rsid w:val="00D02666"/>
    <w:rsid w:val="00D03C66"/>
    <w:rsid w:val="00D04096"/>
    <w:rsid w:val="00D04333"/>
    <w:rsid w:val="00D04EBE"/>
    <w:rsid w:val="00D05318"/>
    <w:rsid w:val="00D058B7"/>
    <w:rsid w:val="00D059DB"/>
    <w:rsid w:val="00D060F5"/>
    <w:rsid w:val="00D0670F"/>
    <w:rsid w:val="00D07219"/>
    <w:rsid w:val="00D10228"/>
    <w:rsid w:val="00D10276"/>
    <w:rsid w:val="00D102CC"/>
    <w:rsid w:val="00D10EC7"/>
    <w:rsid w:val="00D1155B"/>
    <w:rsid w:val="00D11600"/>
    <w:rsid w:val="00D11D21"/>
    <w:rsid w:val="00D1280F"/>
    <w:rsid w:val="00D12BEC"/>
    <w:rsid w:val="00D138FC"/>
    <w:rsid w:val="00D14115"/>
    <w:rsid w:val="00D15261"/>
    <w:rsid w:val="00D15657"/>
    <w:rsid w:val="00D17091"/>
    <w:rsid w:val="00D1755F"/>
    <w:rsid w:val="00D17893"/>
    <w:rsid w:val="00D17A72"/>
    <w:rsid w:val="00D17F5A"/>
    <w:rsid w:val="00D201B0"/>
    <w:rsid w:val="00D20A4F"/>
    <w:rsid w:val="00D21A8C"/>
    <w:rsid w:val="00D21D0A"/>
    <w:rsid w:val="00D22492"/>
    <w:rsid w:val="00D22678"/>
    <w:rsid w:val="00D234C9"/>
    <w:rsid w:val="00D24D58"/>
    <w:rsid w:val="00D250C4"/>
    <w:rsid w:val="00D252F7"/>
    <w:rsid w:val="00D259F6"/>
    <w:rsid w:val="00D25BC7"/>
    <w:rsid w:val="00D25D02"/>
    <w:rsid w:val="00D25D25"/>
    <w:rsid w:val="00D26B4B"/>
    <w:rsid w:val="00D26E65"/>
    <w:rsid w:val="00D278F0"/>
    <w:rsid w:val="00D30339"/>
    <w:rsid w:val="00D30364"/>
    <w:rsid w:val="00D30A55"/>
    <w:rsid w:val="00D31A32"/>
    <w:rsid w:val="00D31B02"/>
    <w:rsid w:val="00D31D38"/>
    <w:rsid w:val="00D32F31"/>
    <w:rsid w:val="00D34414"/>
    <w:rsid w:val="00D34690"/>
    <w:rsid w:val="00D3487E"/>
    <w:rsid w:val="00D35302"/>
    <w:rsid w:val="00D40914"/>
    <w:rsid w:val="00D40B11"/>
    <w:rsid w:val="00D40B8E"/>
    <w:rsid w:val="00D40F62"/>
    <w:rsid w:val="00D4135C"/>
    <w:rsid w:val="00D415B8"/>
    <w:rsid w:val="00D41FFF"/>
    <w:rsid w:val="00D420CA"/>
    <w:rsid w:val="00D4229D"/>
    <w:rsid w:val="00D42B24"/>
    <w:rsid w:val="00D43142"/>
    <w:rsid w:val="00D4497D"/>
    <w:rsid w:val="00D463D6"/>
    <w:rsid w:val="00D475CC"/>
    <w:rsid w:val="00D47773"/>
    <w:rsid w:val="00D47846"/>
    <w:rsid w:val="00D47879"/>
    <w:rsid w:val="00D50BA5"/>
    <w:rsid w:val="00D51091"/>
    <w:rsid w:val="00D514CE"/>
    <w:rsid w:val="00D527E0"/>
    <w:rsid w:val="00D54ADA"/>
    <w:rsid w:val="00D54BF9"/>
    <w:rsid w:val="00D54EA6"/>
    <w:rsid w:val="00D5588A"/>
    <w:rsid w:val="00D558EF"/>
    <w:rsid w:val="00D56A7A"/>
    <w:rsid w:val="00D56DEA"/>
    <w:rsid w:val="00D5747B"/>
    <w:rsid w:val="00D57964"/>
    <w:rsid w:val="00D57983"/>
    <w:rsid w:val="00D60ABD"/>
    <w:rsid w:val="00D60E74"/>
    <w:rsid w:val="00D612BA"/>
    <w:rsid w:val="00D6146B"/>
    <w:rsid w:val="00D616A1"/>
    <w:rsid w:val="00D6186E"/>
    <w:rsid w:val="00D6280F"/>
    <w:rsid w:val="00D62DA1"/>
    <w:rsid w:val="00D63016"/>
    <w:rsid w:val="00D636CD"/>
    <w:rsid w:val="00D63B63"/>
    <w:rsid w:val="00D64129"/>
    <w:rsid w:val="00D65668"/>
    <w:rsid w:val="00D65C4D"/>
    <w:rsid w:val="00D6629F"/>
    <w:rsid w:val="00D67A5D"/>
    <w:rsid w:val="00D706AD"/>
    <w:rsid w:val="00D70F1C"/>
    <w:rsid w:val="00D726E9"/>
    <w:rsid w:val="00D72C11"/>
    <w:rsid w:val="00D7329A"/>
    <w:rsid w:val="00D747A1"/>
    <w:rsid w:val="00D750CF"/>
    <w:rsid w:val="00D758DE"/>
    <w:rsid w:val="00D7594C"/>
    <w:rsid w:val="00D76531"/>
    <w:rsid w:val="00D76B34"/>
    <w:rsid w:val="00D7760E"/>
    <w:rsid w:val="00D77BFD"/>
    <w:rsid w:val="00D77CD4"/>
    <w:rsid w:val="00D77F0D"/>
    <w:rsid w:val="00D77FF6"/>
    <w:rsid w:val="00D80812"/>
    <w:rsid w:val="00D80B9C"/>
    <w:rsid w:val="00D80BD2"/>
    <w:rsid w:val="00D80D89"/>
    <w:rsid w:val="00D813C1"/>
    <w:rsid w:val="00D814B9"/>
    <w:rsid w:val="00D82770"/>
    <w:rsid w:val="00D836EC"/>
    <w:rsid w:val="00D843AF"/>
    <w:rsid w:val="00D84742"/>
    <w:rsid w:val="00D85F5E"/>
    <w:rsid w:val="00D85F81"/>
    <w:rsid w:val="00D86C59"/>
    <w:rsid w:val="00D8713E"/>
    <w:rsid w:val="00D87259"/>
    <w:rsid w:val="00D87674"/>
    <w:rsid w:val="00D87F97"/>
    <w:rsid w:val="00D92E0B"/>
    <w:rsid w:val="00D93DBF"/>
    <w:rsid w:val="00D94556"/>
    <w:rsid w:val="00D946BB"/>
    <w:rsid w:val="00D9526A"/>
    <w:rsid w:val="00D955DE"/>
    <w:rsid w:val="00D958A1"/>
    <w:rsid w:val="00D95E03"/>
    <w:rsid w:val="00D9624A"/>
    <w:rsid w:val="00DA0047"/>
    <w:rsid w:val="00DA017D"/>
    <w:rsid w:val="00DA0B49"/>
    <w:rsid w:val="00DA0C74"/>
    <w:rsid w:val="00DA0E54"/>
    <w:rsid w:val="00DA2EA1"/>
    <w:rsid w:val="00DA2FC4"/>
    <w:rsid w:val="00DA39A7"/>
    <w:rsid w:val="00DA3DAD"/>
    <w:rsid w:val="00DA4D1D"/>
    <w:rsid w:val="00DA5687"/>
    <w:rsid w:val="00DA5945"/>
    <w:rsid w:val="00DA6063"/>
    <w:rsid w:val="00DA6531"/>
    <w:rsid w:val="00DA67E8"/>
    <w:rsid w:val="00DA6BC0"/>
    <w:rsid w:val="00DA6D23"/>
    <w:rsid w:val="00DA792A"/>
    <w:rsid w:val="00DA7A01"/>
    <w:rsid w:val="00DA7D42"/>
    <w:rsid w:val="00DB00AD"/>
    <w:rsid w:val="00DB04B8"/>
    <w:rsid w:val="00DB0565"/>
    <w:rsid w:val="00DB066D"/>
    <w:rsid w:val="00DB088C"/>
    <w:rsid w:val="00DB09CD"/>
    <w:rsid w:val="00DB0B43"/>
    <w:rsid w:val="00DB0B4E"/>
    <w:rsid w:val="00DB0CA5"/>
    <w:rsid w:val="00DB0E06"/>
    <w:rsid w:val="00DB11F9"/>
    <w:rsid w:val="00DB14B8"/>
    <w:rsid w:val="00DB1543"/>
    <w:rsid w:val="00DB15D3"/>
    <w:rsid w:val="00DB2D61"/>
    <w:rsid w:val="00DB366A"/>
    <w:rsid w:val="00DB41FE"/>
    <w:rsid w:val="00DB4506"/>
    <w:rsid w:val="00DB4734"/>
    <w:rsid w:val="00DB5758"/>
    <w:rsid w:val="00DB57E2"/>
    <w:rsid w:val="00DB7F61"/>
    <w:rsid w:val="00DC0358"/>
    <w:rsid w:val="00DC03B4"/>
    <w:rsid w:val="00DC1495"/>
    <w:rsid w:val="00DC1AB3"/>
    <w:rsid w:val="00DC1B6E"/>
    <w:rsid w:val="00DC1BD9"/>
    <w:rsid w:val="00DC2387"/>
    <w:rsid w:val="00DC2909"/>
    <w:rsid w:val="00DC356C"/>
    <w:rsid w:val="00DC37A6"/>
    <w:rsid w:val="00DC4452"/>
    <w:rsid w:val="00DC4B9D"/>
    <w:rsid w:val="00DC4FC9"/>
    <w:rsid w:val="00DC52AA"/>
    <w:rsid w:val="00DC554B"/>
    <w:rsid w:val="00DC59DE"/>
    <w:rsid w:val="00DC5FA6"/>
    <w:rsid w:val="00DC60E1"/>
    <w:rsid w:val="00DC648A"/>
    <w:rsid w:val="00DC64E2"/>
    <w:rsid w:val="00DC6740"/>
    <w:rsid w:val="00DC6838"/>
    <w:rsid w:val="00DC6A6B"/>
    <w:rsid w:val="00DC757C"/>
    <w:rsid w:val="00DC7AE0"/>
    <w:rsid w:val="00DD025A"/>
    <w:rsid w:val="00DD02B6"/>
    <w:rsid w:val="00DD089A"/>
    <w:rsid w:val="00DD0D9C"/>
    <w:rsid w:val="00DD158A"/>
    <w:rsid w:val="00DD1858"/>
    <w:rsid w:val="00DD3197"/>
    <w:rsid w:val="00DD33CF"/>
    <w:rsid w:val="00DD3650"/>
    <w:rsid w:val="00DD3AC4"/>
    <w:rsid w:val="00DD4104"/>
    <w:rsid w:val="00DD4292"/>
    <w:rsid w:val="00DD5B2A"/>
    <w:rsid w:val="00DD5C28"/>
    <w:rsid w:val="00DD5F21"/>
    <w:rsid w:val="00DD6C84"/>
    <w:rsid w:val="00DD7DB5"/>
    <w:rsid w:val="00DE0292"/>
    <w:rsid w:val="00DE10E2"/>
    <w:rsid w:val="00DE20E1"/>
    <w:rsid w:val="00DE214B"/>
    <w:rsid w:val="00DE2611"/>
    <w:rsid w:val="00DE376C"/>
    <w:rsid w:val="00DE3790"/>
    <w:rsid w:val="00DE3B2B"/>
    <w:rsid w:val="00DE41C9"/>
    <w:rsid w:val="00DE4634"/>
    <w:rsid w:val="00DE4814"/>
    <w:rsid w:val="00DE553E"/>
    <w:rsid w:val="00DE591F"/>
    <w:rsid w:val="00DE5C0A"/>
    <w:rsid w:val="00DE61FF"/>
    <w:rsid w:val="00DE630E"/>
    <w:rsid w:val="00DE630F"/>
    <w:rsid w:val="00DE6F26"/>
    <w:rsid w:val="00DE74C0"/>
    <w:rsid w:val="00DE764F"/>
    <w:rsid w:val="00DE79B8"/>
    <w:rsid w:val="00DE7BEB"/>
    <w:rsid w:val="00DE7DB9"/>
    <w:rsid w:val="00DF0AF8"/>
    <w:rsid w:val="00DF0C3A"/>
    <w:rsid w:val="00DF11E9"/>
    <w:rsid w:val="00DF14EE"/>
    <w:rsid w:val="00DF15F5"/>
    <w:rsid w:val="00DF1893"/>
    <w:rsid w:val="00DF18DD"/>
    <w:rsid w:val="00DF1BB8"/>
    <w:rsid w:val="00DF1D16"/>
    <w:rsid w:val="00DF2257"/>
    <w:rsid w:val="00DF2A8E"/>
    <w:rsid w:val="00DF2BF8"/>
    <w:rsid w:val="00DF2C74"/>
    <w:rsid w:val="00DF340E"/>
    <w:rsid w:val="00DF3441"/>
    <w:rsid w:val="00DF483F"/>
    <w:rsid w:val="00DF4F01"/>
    <w:rsid w:val="00DF5241"/>
    <w:rsid w:val="00DF544D"/>
    <w:rsid w:val="00DF55D6"/>
    <w:rsid w:val="00DF5CC9"/>
    <w:rsid w:val="00DF5F6A"/>
    <w:rsid w:val="00DF6A34"/>
    <w:rsid w:val="00DF6DA7"/>
    <w:rsid w:val="00DF7A72"/>
    <w:rsid w:val="00DF7CE7"/>
    <w:rsid w:val="00DF7F07"/>
    <w:rsid w:val="00E018E5"/>
    <w:rsid w:val="00E01A75"/>
    <w:rsid w:val="00E01E6D"/>
    <w:rsid w:val="00E026B0"/>
    <w:rsid w:val="00E026DB"/>
    <w:rsid w:val="00E02937"/>
    <w:rsid w:val="00E02A8E"/>
    <w:rsid w:val="00E02AFF"/>
    <w:rsid w:val="00E02B79"/>
    <w:rsid w:val="00E033FC"/>
    <w:rsid w:val="00E038BA"/>
    <w:rsid w:val="00E0391D"/>
    <w:rsid w:val="00E04840"/>
    <w:rsid w:val="00E051C4"/>
    <w:rsid w:val="00E05482"/>
    <w:rsid w:val="00E05691"/>
    <w:rsid w:val="00E05A77"/>
    <w:rsid w:val="00E05FD7"/>
    <w:rsid w:val="00E060CE"/>
    <w:rsid w:val="00E0671B"/>
    <w:rsid w:val="00E067D2"/>
    <w:rsid w:val="00E06A60"/>
    <w:rsid w:val="00E06BD3"/>
    <w:rsid w:val="00E07B4B"/>
    <w:rsid w:val="00E10CCB"/>
    <w:rsid w:val="00E1156B"/>
    <w:rsid w:val="00E11A73"/>
    <w:rsid w:val="00E11AC2"/>
    <w:rsid w:val="00E13107"/>
    <w:rsid w:val="00E137DF"/>
    <w:rsid w:val="00E13944"/>
    <w:rsid w:val="00E14C80"/>
    <w:rsid w:val="00E153E7"/>
    <w:rsid w:val="00E16B93"/>
    <w:rsid w:val="00E17C21"/>
    <w:rsid w:val="00E17C46"/>
    <w:rsid w:val="00E2057C"/>
    <w:rsid w:val="00E20849"/>
    <w:rsid w:val="00E21087"/>
    <w:rsid w:val="00E2180E"/>
    <w:rsid w:val="00E21A8A"/>
    <w:rsid w:val="00E21BD4"/>
    <w:rsid w:val="00E232FE"/>
    <w:rsid w:val="00E23B9F"/>
    <w:rsid w:val="00E25DB1"/>
    <w:rsid w:val="00E26150"/>
    <w:rsid w:val="00E26B84"/>
    <w:rsid w:val="00E26C7C"/>
    <w:rsid w:val="00E26FF4"/>
    <w:rsid w:val="00E30408"/>
    <w:rsid w:val="00E30476"/>
    <w:rsid w:val="00E309D0"/>
    <w:rsid w:val="00E30B5A"/>
    <w:rsid w:val="00E3173B"/>
    <w:rsid w:val="00E33044"/>
    <w:rsid w:val="00E35B19"/>
    <w:rsid w:val="00E35CB1"/>
    <w:rsid w:val="00E362DB"/>
    <w:rsid w:val="00E37524"/>
    <w:rsid w:val="00E37E4A"/>
    <w:rsid w:val="00E40007"/>
    <w:rsid w:val="00E400AB"/>
    <w:rsid w:val="00E406BF"/>
    <w:rsid w:val="00E41622"/>
    <w:rsid w:val="00E41BF8"/>
    <w:rsid w:val="00E41DD4"/>
    <w:rsid w:val="00E4245A"/>
    <w:rsid w:val="00E42573"/>
    <w:rsid w:val="00E4304E"/>
    <w:rsid w:val="00E430CA"/>
    <w:rsid w:val="00E43A15"/>
    <w:rsid w:val="00E43B66"/>
    <w:rsid w:val="00E43D7A"/>
    <w:rsid w:val="00E43FE4"/>
    <w:rsid w:val="00E44085"/>
    <w:rsid w:val="00E44365"/>
    <w:rsid w:val="00E44533"/>
    <w:rsid w:val="00E4465C"/>
    <w:rsid w:val="00E45858"/>
    <w:rsid w:val="00E45B06"/>
    <w:rsid w:val="00E460C2"/>
    <w:rsid w:val="00E46362"/>
    <w:rsid w:val="00E46E84"/>
    <w:rsid w:val="00E474CE"/>
    <w:rsid w:val="00E47DCC"/>
    <w:rsid w:val="00E509E9"/>
    <w:rsid w:val="00E510D5"/>
    <w:rsid w:val="00E511BC"/>
    <w:rsid w:val="00E5153C"/>
    <w:rsid w:val="00E522BC"/>
    <w:rsid w:val="00E52366"/>
    <w:rsid w:val="00E523BA"/>
    <w:rsid w:val="00E52403"/>
    <w:rsid w:val="00E544E6"/>
    <w:rsid w:val="00E54BBB"/>
    <w:rsid w:val="00E54CE3"/>
    <w:rsid w:val="00E54F2D"/>
    <w:rsid w:val="00E55912"/>
    <w:rsid w:val="00E55D3B"/>
    <w:rsid w:val="00E5708C"/>
    <w:rsid w:val="00E574B2"/>
    <w:rsid w:val="00E60182"/>
    <w:rsid w:val="00E615AF"/>
    <w:rsid w:val="00E61A7B"/>
    <w:rsid w:val="00E621AB"/>
    <w:rsid w:val="00E62BF8"/>
    <w:rsid w:val="00E62E19"/>
    <w:rsid w:val="00E63091"/>
    <w:rsid w:val="00E63820"/>
    <w:rsid w:val="00E63E90"/>
    <w:rsid w:val="00E63FA4"/>
    <w:rsid w:val="00E63FC2"/>
    <w:rsid w:val="00E64546"/>
    <w:rsid w:val="00E65E95"/>
    <w:rsid w:val="00E673D4"/>
    <w:rsid w:val="00E70A7C"/>
    <w:rsid w:val="00E71C60"/>
    <w:rsid w:val="00E71ED5"/>
    <w:rsid w:val="00E72D0B"/>
    <w:rsid w:val="00E74335"/>
    <w:rsid w:val="00E7541C"/>
    <w:rsid w:val="00E7546A"/>
    <w:rsid w:val="00E776C0"/>
    <w:rsid w:val="00E80D75"/>
    <w:rsid w:val="00E81251"/>
    <w:rsid w:val="00E815D5"/>
    <w:rsid w:val="00E815FA"/>
    <w:rsid w:val="00E822A4"/>
    <w:rsid w:val="00E82B3B"/>
    <w:rsid w:val="00E833C4"/>
    <w:rsid w:val="00E837D5"/>
    <w:rsid w:val="00E8399C"/>
    <w:rsid w:val="00E844B7"/>
    <w:rsid w:val="00E8472F"/>
    <w:rsid w:val="00E84C4C"/>
    <w:rsid w:val="00E85C53"/>
    <w:rsid w:val="00E8657E"/>
    <w:rsid w:val="00E8745A"/>
    <w:rsid w:val="00E87E94"/>
    <w:rsid w:val="00E9074F"/>
    <w:rsid w:val="00E908B0"/>
    <w:rsid w:val="00E91FD7"/>
    <w:rsid w:val="00E9202B"/>
    <w:rsid w:val="00E924D1"/>
    <w:rsid w:val="00E92B08"/>
    <w:rsid w:val="00E933B9"/>
    <w:rsid w:val="00E933FD"/>
    <w:rsid w:val="00E9356B"/>
    <w:rsid w:val="00E939AD"/>
    <w:rsid w:val="00E93E7B"/>
    <w:rsid w:val="00E93E97"/>
    <w:rsid w:val="00E9465D"/>
    <w:rsid w:val="00E94926"/>
    <w:rsid w:val="00E96E11"/>
    <w:rsid w:val="00E96F81"/>
    <w:rsid w:val="00E97B22"/>
    <w:rsid w:val="00E97EC9"/>
    <w:rsid w:val="00EA063B"/>
    <w:rsid w:val="00EA0E63"/>
    <w:rsid w:val="00EA195E"/>
    <w:rsid w:val="00EA1D1C"/>
    <w:rsid w:val="00EA1F36"/>
    <w:rsid w:val="00EA27C3"/>
    <w:rsid w:val="00EA40A6"/>
    <w:rsid w:val="00EA439A"/>
    <w:rsid w:val="00EA5974"/>
    <w:rsid w:val="00EA5DDA"/>
    <w:rsid w:val="00EA6DB5"/>
    <w:rsid w:val="00EA7A52"/>
    <w:rsid w:val="00EB0D68"/>
    <w:rsid w:val="00EB11D7"/>
    <w:rsid w:val="00EB14E2"/>
    <w:rsid w:val="00EB1D26"/>
    <w:rsid w:val="00EB2F96"/>
    <w:rsid w:val="00EB318E"/>
    <w:rsid w:val="00EB3B43"/>
    <w:rsid w:val="00EB4431"/>
    <w:rsid w:val="00EB4437"/>
    <w:rsid w:val="00EB4CD7"/>
    <w:rsid w:val="00EB4D69"/>
    <w:rsid w:val="00EB5333"/>
    <w:rsid w:val="00EB5490"/>
    <w:rsid w:val="00EB5BAB"/>
    <w:rsid w:val="00EB5C02"/>
    <w:rsid w:val="00EB5D3C"/>
    <w:rsid w:val="00EB5EE3"/>
    <w:rsid w:val="00EB612E"/>
    <w:rsid w:val="00EB636E"/>
    <w:rsid w:val="00EB66EB"/>
    <w:rsid w:val="00EB6C65"/>
    <w:rsid w:val="00EB6F6F"/>
    <w:rsid w:val="00EB787D"/>
    <w:rsid w:val="00EB78F9"/>
    <w:rsid w:val="00EB7B08"/>
    <w:rsid w:val="00EC078B"/>
    <w:rsid w:val="00EC16B0"/>
    <w:rsid w:val="00EC179D"/>
    <w:rsid w:val="00EC247A"/>
    <w:rsid w:val="00EC2D96"/>
    <w:rsid w:val="00EC304D"/>
    <w:rsid w:val="00EC3E84"/>
    <w:rsid w:val="00EC4188"/>
    <w:rsid w:val="00EC5834"/>
    <w:rsid w:val="00EC5B20"/>
    <w:rsid w:val="00EC5BE2"/>
    <w:rsid w:val="00EC6C19"/>
    <w:rsid w:val="00EC6D63"/>
    <w:rsid w:val="00EC7464"/>
    <w:rsid w:val="00EC7A1D"/>
    <w:rsid w:val="00EC7E07"/>
    <w:rsid w:val="00ED0053"/>
    <w:rsid w:val="00ED0250"/>
    <w:rsid w:val="00ED093F"/>
    <w:rsid w:val="00ED0A37"/>
    <w:rsid w:val="00ED273B"/>
    <w:rsid w:val="00ED2C20"/>
    <w:rsid w:val="00ED2D89"/>
    <w:rsid w:val="00ED3244"/>
    <w:rsid w:val="00ED377C"/>
    <w:rsid w:val="00ED3C17"/>
    <w:rsid w:val="00ED3E47"/>
    <w:rsid w:val="00ED4098"/>
    <w:rsid w:val="00ED4EE8"/>
    <w:rsid w:val="00ED5756"/>
    <w:rsid w:val="00ED5AF6"/>
    <w:rsid w:val="00ED5BAA"/>
    <w:rsid w:val="00ED6B6B"/>
    <w:rsid w:val="00ED727D"/>
    <w:rsid w:val="00EE051E"/>
    <w:rsid w:val="00EE0D01"/>
    <w:rsid w:val="00EE0DA9"/>
    <w:rsid w:val="00EE2B09"/>
    <w:rsid w:val="00EE316C"/>
    <w:rsid w:val="00EE36E8"/>
    <w:rsid w:val="00EE3ECC"/>
    <w:rsid w:val="00EE40A8"/>
    <w:rsid w:val="00EE47A2"/>
    <w:rsid w:val="00EE5229"/>
    <w:rsid w:val="00EE5857"/>
    <w:rsid w:val="00EE6005"/>
    <w:rsid w:val="00EE6A7E"/>
    <w:rsid w:val="00EE76FD"/>
    <w:rsid w:val="00EE77B6"/>
    <w:rsid w:val="00EE78CF"/>
    <w:rsid w:val="00EE7C62"/>
    <w:rsid w:val="00EF0471"/>
    <w:rsid w:val="00EF1533"/>
    <w:rsid w:val="00EF1544"/>
    <w:rsid w:val="00EF1D05"/>
    <w:rsid w:val="00EF2E5C"/>
    <w:rsid w:val="00EF3585"/>
    <w:rsid w:val="00EF3B6B"/>
    <w:rsid w:val="00EF3CC3"/>
    <w:rsid w:val="00EF4704"/>
    <w:rsid w:val="00EF4D6E"/>
    <w:rsid w:val="00EF517A"/>
    <w:rsid w:val="00EF5DE7"/>
    <w:rsid w:val="00EF5FB9"/>
    <w:rsid w:val="00EF69D9"/>
    <w:rsid w:val="00EF74D0"/>
    <w:rsid w:val="00EF7542"/>
    <w:rsid w:val="00EF7710"/>
    <w:rsid w:val="00EF7B11"/>
    <w:rsid w:val="00EF7C2F"/>
    <w:rsid w:val="00F00005"/>
    <w:rsid w:val="00F00198"/>
    <w:rsid w:val="00F001FE"/>
    <w:rsid w:val="00F0080C"/>
    <w:rsid w:val="00F009A1"/>
    <w:rsid w:val="00F009CD"/>
    <w:rsid w:val="00F00B20"/>
    <w:rsid w:val="00F014CA"/>
    <w:rsid w:val="00F014D4"/>
    <w:rsid w:val="00F0156A"/>
    <w:rsid w:val="00F02150"/>
    <w:rsid w:val="00F0259C"/>
    <w:rsid w:val="00F02C6D"/>
    <w:rsid w:val="00F03152"/>
    <w:rsid w:val="00F0366C"/>
    <w:rsid w:val="00F03F8D"/>
    <w:rsid w:val="00F04440"/>
    <w:rsid w:val="00F044CE"/>
    <w:rsid w:val="00F0536E"/>
    <w:rsid w:val="00F053EB"/>
    <w:rsid w:val="00F05801"/>
    <w:rsid w:val="00F05888"/>
    <w:rsid w:val="00F05A2C"/>
    <w:rsid w:val="00F06149"/>
    <w:rsid w:val="00F063B7"/>
    <w:rsid w:val="00F06B2E"/>
    <w:rsid w:val="00F06D45"/>
    <w:rsid w:val="00F06F67"/>
    <w:rsid w:val="00F07A26"/>
    <w:rsid w:val="00F07BDB"/>
    <w:rsid w:val="00F10B6A"/>
    <w:rsid w:val="00F10D74"/>
    <w:rsid w:val="00F118BB"/>
    <w:rsid w:val="00F11BA3"/>
    <w:rsid w:val="00F11BD6"/>
    <w:rsid w:val="00F11E46"/>
    <w:rsid w:val="00F122D9"/>
    <w:rsid w:val="00F1268F"/>
    <w:rsid w:val="00F12963"/>
    <w:rsid w:val="00F129DD"/>
    <w:rsid w:val="00F12A62"/>
    <w:rsid w:val="00F13844"/>
    <w:rsid w:val="00F140F2"/>
    <w:rsid w:val="00F14B17"/>
    <w:rsid w:val="00F15276"/>
    <w:rsid w:val="00F15AD3"/>
    <w:rsid w:val="00F16043"/>
    <w:rsid w:val="00F16859"/>
    <w:rsid w:val="00F16B03"/>
    <w:rsid w:val="00F16C6A"/>
    <w:rsid w:val="00F16E33"/>
    <w:rsid w:val="00F16FA2"/>
    <w:rsid w:val="00F20869"/>
    <w:rsid w:val="00F21C87"/>
    <w:rsid w:val="00F229D8"/>
    <w:rsid w:val="00F22BCF"/>
    <w:rsid w:val="00F2328E"/>
    <w:rsid w:val="00F237D1"/>
    <w:rsid w:val="00F244CB"/>
    <w:rsid w:val="00F250A9"/>
    <w:rsid w:val="00F26779"/>
    <w:rsid w:val="00F26CE4"/>
    <w:rsid w:val="00F26F10"/>
    <w:rsid w:val="00F27F18"/>
    <w:rsid w:val="00F30EBD"/>
    <w:rsid w:val="00F311B7"/>
    <w:rsid w:val="00F319EE"/>
    <w:rsid w:val="00F31BBA"/>
    <w:rsid w:val="00F31C37"/>
    <w:rsid w:val="00F31DC1"/>
    <w:rsid w:val="00F32371"/>
    <w:rsid w:val="00F327A2"/>
    <w:rsid w:val="00F32CF8"/>
    <w:rsid w:val="00F32E78"/>
    <w:rsid w:val="00F330DE"/>
    <w:rsid w:val="00F331C0"/>
    <w:rsid w:val="00F33243"/>
    <w:rsid w:val="00F337DF"/>
    <w:rsid w:val="00F348C8"/>
    <w:rsid w:val="00F35149"/>
    <w:rsid w:val="00F35216"/>
    <w:rsid w:val="00F354B4"/>
    <w:rsid w:val="00F35758"/>
    <w:rsid w:val="00F35B63"/>
    <w:rsid w:val="00F361DD"/>
    <w:rsid w:val="00F37212"/>
    <w:rsid w:val="00F3736F"/>
    <w:rsid w:val="00F37390"/>
    <w:rsid w:val="00F37BD4"/>
    <w:rsid w:val="00F40BC1"/>
    <w:rsid w:val="00F40C63"/>
    <w:rsid w:val="00F41639"/>
    <w:rsid w:val="00F417BD"/>
    <w:rsid w:val="00F42043"/>
    <w:rsid w:val="00F42221"/>
    <w:rsid w:val="00F424C3"/>
    <w:rsid w:val="00F4257E"/>
    <w:rsid w:val="00F434D1"/>
    <w:rsid w:val="00F43621"/>
    <w:rsid w:val="00F43920"/>
    <w:rsid w:val="00F43A10"/>
    <w:rsid w:val="00F44238"/>
    <w:rsid w:val="00F4478D"/>
    <w:rsid w:val="00F45AE7"/>
    <w:rsid w:val="00F46B34"/>
    <w:rsid w:val="00F475B5"/>
    <w:rsid w:val="00F47614"/>
    <w:rsid w:val="00F47C3A"/>
    <w:rsid w:val="00F47D23"/>
    <w:rsid w:val="00F50EAE"/>
    <w:rsid w:val="00F510E9"/>
    <w:rsid w:val="00F51241"/>
    <w:rsid w:val="00F523A8"/>
    <w:rsid w:val="00F5288C"/>
    <w:rsid w:val="00F52BCF"/>
    <w:rsid w:val="00F52ED3"/>
    <w:rsid w:val="00F53A6A"/>
    <w:rsid w:val="00F53E7F"/>
    <w:rsid w:val="00F548FD"/>
    <w:rsid w:val="00F55ECE"/>
    <w:rsid w:val="00F563F3"/>
    <w:rsid w:val="00F5683C"/>
    <w:rsid w:val="00F56912"/>
    <w:rsid w:val="00F57ABF"/>
    <w:rsid w:val="00F60891"/>
    <w:rsid w:val="00F61215"/>
    <w:rsid w:val="00F61439"/>
    <w:rsid w:val="00F61F7F"/>
    <w:rsid w:val="00F62978"/>
    <w:rsid w:val="00F63158"/>
    <w:rsid w:val="00F63226"/>
    <w:rsid w:val="00F64A75"/>
    <w:rsid w:val="00F6562A"/>
    <w:rsid w:val="00F6578B"/>
    <w:rsid w:val="00F670D0"/>
    <w:rsid w:val="00F67C5A"/>
    <w:rsid w:val="00F70B43"/>
    <w:rsid w:val="00F7170C"/>
    <w:rsid w:val="00F71D2A"/>
    <w:rsid w:val="00F723BC"/>
    <w:rsid w:val="00F72AD3"/>
    <w:rsid w:val="00F72BFA"/>
    <w:rsid w:val="00F72C49"/>
    <w:rsid w:val="00F72D75"/>
    <w:rsid w:val="00F731A0"/>
    <w:rsid w:val="00F73B98"/>
    <w:rsid w:val="00F74205"/>
    <w:rsid w:val="00F74860"/>
    <w:rsid w:val="00F751E0"/>
    <w:rsid w:val="00F75251"/>
    <w:rsid w:val="00F7532C"/>
    <w:rsid w:val="00F75A00"/>
    <w:rsid w:val="00F75D32"/>
    <w:rsid w:val="00F7628A"/>
    <w:rsid w:val="00F77337"/>
    <w:rsid w:val="00F77589"/>
    <w:rsid w:val="00F776A3"/>
    <w:rsid w:val="00F801DC"/>
    <w:rsid w:val="00F80259"/>
    <w:rsid w:val="00F812D8"/>
    <w:rsid w:val="00F82683"/>
    <w:rsid w:val="00F8324E"/>
    <w:rsid w:val="00F83434"/>
    <w:rsid w:val="00F85623"/>
    <w:rsid w:val="00F858D0"/>
    <w:rsid w:val="00F8592B"/>
    <w:rsid w:val="00F85AE1"/>
    <w:rsid w:val="00F85C70"/>
    <w:rsid w:val="00F85EBF"/>
    <w:rsid w:val="00F86B60"/>
    <w:rsid w:val="00F86E19"/>
    <w:rsid w:val="00F87781"/>
    <w:rsid w:val="00F87A49"/>
    <w:rsid w:val="00F87AD0"/>
    <w:rsid w:val="00F87CAD"/>
    <w:rsid w:val="00F901D8"/>
    <w:rsid w:val="00F905AC"/>
    <w:rsid w:val="00F90ECB"/>
    <w:rsid w:val="00F91A4D"/>
    <w:rsid w:val="00F91F5D"/>
    <w:rsid w:val="00F92DA6"/>
    <w:rsid w:val="00F934EE"/>
    <w:rsid w:val="00F93535"/>
    <w:rsid w:val="00F93FCC"/>
    <w:rsid w:val="00F94A0D"/>
    <w:rsid w:val="00F94D49"/>
    <w:rsid w:val="00F95575"/>
    <w:rsid w:val="00F95A48"/>
    <w:rsid w:val="00F962EC"/>
    <w:rsid w:val="00F9645D"/>
    <w:rsid w:val="00F96686"/>
    <w:rsid w:val="00F968C5"/>
    <w:rsid w:val="00F97A9D"/>
    <w:rsid w:val="00F97BAC"/>
    <w:rsid w:val="00FA035A"/>
    <w:rsid w:val="00FA0704"/>
    <w:rsid w:val="00FA120D"/>
    <w:rsid w:val="00FA1ACA"/>
    <w:rsid w:val="00FA2C6F"/>
    <w:rsid w:val="00FA3031"/>
    <w:rsid w:val="00FA369B"/>
    <w:rsid w:val="00FA3E37"/>
    <w:rsid w:val="00FA413C"/>
    <w:rsid w:val="00FA44B2"/>
    <w:rsid w:val="00FA4F6B"/>
    <w:rsid w:val="00FA5139"/>
    <w:rsid w:val="00FA6055"/>
    <w:rsid w:val="00FA64CF"/>
    <w:rsid w:val="00FA656E"/>
    <w:rsid w:val="00FA6DA6"/>
    <w:rsid w:val="00FA6F94"/>
    <w:rsid w:val="00FA7141"/>
    <w:rsid w:val="00FA7486"/>
    <w:rsid w:val="00FA796A"/>
    <w:rsid w:val="00FA79D8"/>
    <w:rsid w:val="00FB0C97"/>
    <w:rsid w:val="00FB0D0C"/>
    <w:rsid w:val="00FB237F"/>
    <w:rsid w:val="00FB2D52"/>
    <w:rsid w:val="00FB2FBB"/>
    <w:rsid w:val="00FB3997"/>
    <w:rsid w:val="00FB3BE4"/>
    <w:rsid w:val="00FB41F9"/>
    <w:rsid w:val="00FB462F"/>
    <w:rsid w:val="00FB47B6"/>
    <w:rsid w:val="00FB5C3B"/>
    <w:rsid w:val="00FB6099"/>
    <w:rsid w:val="00FB7251"/>
    <w:rsid w:val="00FC0448"/>
    <w:rsid w:val="00FC0EF0"/>
    <w:rsid w:val="00FC0FD8"/>
    <w:rsid w:val="00FC1427"/>
    <w:rsid w:val="00FC1572"/>
    <w:rsid w:val="00FC2146"/>
    <w:rsid w:val="00FC223C"/>
    <w:rsid w:val="00FC24EA"/>
    <w:rsid w:val="00FC34A5"/>
    <w:rsid w:val="00FC365A"/>
    <w:rsid w:val="00FC5E29"/>
    <w:rsid w:val="00FC611D"/>
    <w:rsid w:val="00FC6736"/>
    <w:rsid w:val="00FC7145"/>
    <w:rsid w:val="00FC7A4F"/>
    <w:rsid w:val="00FC7CC4"/>
    <w:rsid w:val="00FD03B9"/>
    <w:rsid w:val="00FD0532"/>
    <w:rsid w:val="00FD076A"/>
    <w:rsid w:val="00FD0CC8"/>
    <w:rsid w:val="00FD1065"/>
    <w:rsid w:val="00FD1802"/>
    <w:rsid w:val="00FD1DDF"/>
    <w:rsid w:val="00FD2023"/>
    <w:rsid w:val="00FD217C"/>
    <w:rsid w:val="00FD2361"/>
    <w:rsid w:val="00FD3EE1"/>
    <w:rsid w:val="00FD4CD5"/>
    <w:rsid w:val="00FD4CDF"/>
    <w:rsid w:val="00FD535F"/>
    <w:rsid w:val="00FD57D8"/>
    <w:rsid w:val="00FD5EE1"/>
    <w:rsid w:val="00FD621C"/>
    <w:rsid w:val="00FD64FB"/>
    <w:rsid w:val="00FD68B4"/>
    <w:rsid w:val="00FD6CF2"/>
    <w:rsid w:val="00FD6DC7"/>
    <w:rsid w:val="00FD73A4"/>
    <w:rsid w:val="00FD7E2A"/>
    <w:rsid w:val="00FD7E71"/>
    <w:rsid w:val="00FE0544"/>
    <w:rsid w:val="00FE0EC4"/>
    <w:rsid w:val="00FE0FAB"/>
    <w:rsid w:val="00FE1B2B"/>
    <w:rsid w:val="00FE1B39"/>
    <w:rsid w:val="00FE1CED"/>
    <w:rsid w:val="00FE1F11"/>
    <w:rsid w:val="00FE2086"/>
    <w:rsid w:val="00FE2138"/>
    <w:rsid w:val="00FE2602"/>
    <w:rsid w:val="00FE32B0"/>
    <w:rsid w:val="00FE33E8"/>
    <w:rsid w:val="00FE3702"/>
    <w:rsid w:val="00FE3953"/>
    <w:rsid w:val="00FE4114"/>
    <w:rsid w:val="00FE42BF"/>
    <w:rsid w:val="00FE4357"/>
    <w:rsid w:val="00FE4517"/>
    <w:rsid w:val="00FE5067"/>
    <w:rsid w:val="00FE5489"/>
    <w:rsid w:val="00FE58A3"/>
    <w:rsid w:val="00FE5C92"/>
    <w:rsid w:val="00FE62F4"/>
    <w:rsid w:val="00FE701A"/>
    <w:rsid w:val="00FE740F"/>
    <w:rsid w:val="00FF19C2"/>
    <w:rsid w:val="00FF2816"/>
    <w:rsid w:val="00FF3544"/>
    <w:rsid w:val="00FF3859"/>
    <w:rsid w:val="00FF3B39"/>
    <w:rsid w:val="00FF4180"/>
    <w:rsid w:val="00FF41BD"/>
    <w:rsid w:val="00FF437F"/>
    <w:rsid w:val="00FF43BE"/>
    <w:rsid w:val="00FF644C"/>
    <w:rsid w:val="00FF6550"/>
    <w:rsid w:val="00FF6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wrap-style:none;v-text-anchor:top-baseline" fill="f" fillcolor="green" stroke="f">
      <v:fill color="green" color2="#000076" on="f" focus="-50%"/>
      <v:stroke on="f"/>
      <v:imagedata embosscolor="shadow add(51)"/>
      <v:shadow opacity=".5" offset="6pt,-6pt"/>
      <v:textbox style="mso-fit-shape-to-text:t" inset="2.5mm,1.3mm,2.5mm,1.3mm"/>
    </o:shapedefaults>
    <o:shapelayout v:ext="edit">
      <o:idmap v:ext="edit" data="1"/>
    </o:shapelayout>
  </w:shapeDefaults>
  <w:decimalSymbol w:val="."/>
  <w:listSeparator w:val=","/>
  <w14:docId w14:val="5F9B90E5"/>
  <w15:docId w15:val="{40780408-3193-4A6F-AF8B-BD8C12132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4205A"/>
    <w:rPr>
      <w:rFonts w:ascii="Cordia New" w:eastAsia="Cordia New" w:hAnsi="Cordia New" w:cs="Cordia New"/>
      <w:sz w:val="28"/>
      <w:szCs w:val="28"/>
    </w:rPr>
  </w:style>
  <w:style w:type="paragraph" w:styleId="Heading1">
    <w:name w:val="heading 1"/>
    <w:aliases w:val="Section Heading"/>
    <w:basedOn w:val="Normal"/>
    <w:next w:val="Normal"/>
    <w:qFormat/>
    <w:rsid w:val="008D228F"/>
    <w:pPr>
      <w:keepNext/>
      <w:jc w:val="center"/>
      <w:outlineLvl w:val="0"/>
    </w:pPr>
    <w:rPr>
      <w:b/>
      <w:bCs/>
      <w:i/>
      <w:iCs/>
      <w:sz w:val="18"/>
      <w:szCs w:val="18"/>
    </w:rPr>
  </w:style>
  <w:style w:type="paragraph" w:styleId="Heading2">
    <w:name w:val="heading 2"/>
    <w:basedOn w:val="Normal"/>
    <w:next w:val="Normal"/>
    <w:qFormat/>
    <w:rsid w:val="008D228F"/>
    <w:pPr>
      <w:keepNext/>
      <w:ind w:left="567" w:hanging="567"/>
      <w:jc w:val="both"/>
      <w:outlineLvl w:val="1"/>
    </w:pPr>
    <w:rPr>
      <w:rFonts w:eastAsia="Times New Roman"/>
      <w:b/>
      <w:bCs/>
      <w:i/>
      <w:iCs/>
      <w:sz w:val="24"/>
      <w:szCs w:val="24"/>
    </w:rPr>
  </w:style>
  <w:style w:type="paragraph" w:styleId="Heading3">
    <w:name w:val="heading 3"/>
    <w:basedOn w:val="Normal"/>
    <w:next w:val="Normal"/>
    <w:qFormat/>
    <w:rsid w:val="008D228F"/>
    <w:pPr>
      <w:keepNext/>
      <w:tabs>
        <w:tab w:val="left" w:pos="567"/>
        <w:tab w:val="left" w:pos="1134"/>
      </w:tabs>
      <w:jc w:val="both"/>
      <w:outlineLvl w:val="2"/>
    </w:pPr>
    <w:rPr>
      <w:rFonts w:eastAsia="Times New Roman"/>
      <w:i/>
      <w:iCs/>
      <w:sz w:val="24"/>
      <w:szCs w:val="24"/>
    </w:rPr>
  </w:style>
  <w:style w:type="paragraph" w:styleId="Heading4">
    <w:name w:val="heading 4"/>
    <w:basedOn w:val="Normal"/>
    <w:next w:val="Normal"/>
    <w:qFormat/>
    <w:rsid w:val="008D228F"/>
    <w:pPr>
      <w:keepNext/>
      <w:tabs>
        <w:tab w:val="left" w:pos="567"/>
      </w:tabs>
      <w:ind w:left="1134" w:hanging="1134"/>
      <w:jc w:val="both"/>
      <w:outlineLvl w:val="3"/>
    </w:pPr>
    <w:rPr>
      <w:rFonts w:eastAsia="Times New Roman"/>
      <w:sz w:val="24"/>
      <w:szCs w:val="24"/>
    </w:rPr>
  </w:style>
  <w:style w:type="paragraph" w:styleId="Heading5">
    <w:name w:val="heading 5"/>
    <w:basedOn w:val="Normal"/>
    <w:next w:val="Normal"/>
    <w:qFormat/>
    <w:rsid w:val="008D228F"/>
    <w:pPr>
      <w:keepNext/>
      <w:tabs>
        <w:tab w:val="left" w:pos="567"/>
        <w:tab w:val="left" w:pos="1134"/>
      </w:tabs>
      <w:ind w:left="1418" w:hanging="1418"/>
      <w:jc w:val="both"/>
      <w:outlineLvl w:val="4"/>
    </w:pPr>
    <w:rPr>
      <w:rFonts w:eastAsia="Times New Roman"/>
      <w:sz w:val="24"/>
      <w:szCs w:val="24"/>
    </w:rPr>
  </w:style>
  <w:style w:type="paragraph" w:styleId="Heading6">
    <w:name w:val="heading 6"/>
    <w:basedOn w:val="Normal"/>
    <w:next w:val="Normal"/>
    <w:qFormat/>
    <w:rsid w:val="008D228F"/>
    <w:pPr>
      <w:keepNext/>
      <w:ind w:left="540" w:hanging="540"/>
      <w:jc w:val="both"/>
      <w:outlineLvl w:val="5"/>
    </w:pPr>
    <w:rPr>
      <w:i/>
      <w:iCs/>
      <w:sz w:val="20"/>
      <w:szCs w:val="20"/>
      <w:u w:val="single"/>
    </w:rPr>
  </w:style>
  <w:style w:type="paragraph" w:styleId="Heading7">
    <w:name w:val="heading 7"/>
    <w:basedOn w:val="Normal"/>
    <w:next w:val="Normal"/>
    <w:qFormat/>
    <w:rsid w:val="008D228F"/>
    <w:pPr>
      <w:keepNext/>
      <w:jc w:val="center"/>
      <w:outlineLvl w:val="6"/>
    </w:pPr>
    <w:rPr>
      <w:b/>
      <w:bCs/>
      <w:i/>
      <w:iCs/>
      <w:sz w:val="20"/>
      <w:szCs w:val="20"/>
    </w:rPr>
  </w:style>
  <w:style w:type="paragraph" w:styleId="Heading8">
    <w:name w:val="heading 8"/>
    <w:basedOn w:val="Normal"/>
    <w:next w:val="Normal"/>
    <w:qFormat/>
    <w:rsid w:val="008D228F"/>
    <w:pPr>
      <w:keepNext/>
      <w:jc w:val="both"/>
      <w:outlineLvl w:val="7"/>
    </w:pPr>
    <w:rPr>
      <w:b/>
      <w:bCs/>
      <w:sz w:val="24"/>
      <w:szCs w:val="24"/>
    </w:rPr>
  </w:style>
  <w:style w:type="paragraph" w:styleId="Heading9">
    <w:name w:val="heading 9"/>
    <w:basedOn w:val="Normal"/>
    <w:next w:val="Normal"/>
    <w:qFormat/>
    <w:rsid w:val="008D228F"/>
    <w:pPr>
      <w:keepNext/>
      <w:tabs>
        <w:tab w:val="left" w:pos="-1080"/>
        <w:tab w:val="left" w:pos="-540"/>
      </w:tabs>
      <w:ind w:left="360" w:hanging="360"/>
      <w:jc w:val="center"/>
      <w:outlineLvl w:val="8"/>
    </w:pPr>
    <w:rPr>
      <w:b/>
      <w:bCs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CurrentList1">
    <w:name w:val="Current List1"/>
    <w:rsid w:val="00BB06F8"/>
    <w:pPr>
      <w:numPr>
        <w:numId w:val="1"/>
      </w:numPr>
    </w:pPr>
  </w:style>
  <w:style w:type="paragraph" w:styleId="Title">
    <w:name w:val="Title"/>
    <w:basedOn w:val="Normal"/>
    <w:link w:val="TitleChar"/>
    <w:qFormat/>
    <w:rsid w:val="008D228F"/>
    <w:pPr>
      <w:jc w:val="center"/>
    </w:pPr>
    <w:rPr>
      <w:b/>
      <w:bCs/>
    </w:rPr>
  </w:style>
  <w:style w:type="character" w:styleId="Hyperlink">
    <w:name w:val="Hyperlink"/>
    <w:rsid w:val="008D228F"/>
    <w:rPr>
      <w:rFonts w:cs="Cordia New"/>
      <w:color w:val="0000FF"/>
      <w:u w:val="single"/>
      <w:lang w:bidi="th-TH"/>
    </w:rPr>
  </w:style>
  <w:style w:type="paragraph" w:styleId="BodyText3">
    <w:name w:val="Body Text 3"/>
    <w:basedOn w:val="Normal"/>
    <w:rsid w:val="008D228F"/>
    <w:pPr>
      <w:tabs>
        <w:tab w:val="left" w:pos="426"/>
        <w:tab w:val="left" w:pos="851"/>
      </w:tabs>
      <w:jc w:val="both"/>
    </w:pPr>
    <w:rPr>
      <w:sz w:val="24"/>
      <w:szCs w:val="24"/>
    </w:rPr>
  </w:style>
  <w:style w:type="paragraph" w:styleId="Header">
    <w:name w:val="header"/>
    <w:aliases w:val=" อักขระ Char,Guideline,header(G-I)"/>
    <w:basedOn w:val="Normal"/>
    <w:link w:val="HeaderChar"/>
    <w:rsid w:val="008D228F"/>
    <w:pPr>
      <w:tabs>
        <w:tab w:val="center" w:pos="4153"/>
        <w:tab w:val="right" w:pos="8306"/>
      </w:tabs>
    </w:pPr>
    <w:rPr>
      <w:rFonts w:ascii="Times New Roman" w:eastAsia="SimSun" w:hAnsi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rsid w:val="008D228F"/>
    <w:pPr>
      <w:tabs>
        <w:tab w:val="center" w:pos="4320"/>
        <w:tab w:val="right" w:pos="8640"/>
      </w:tabs>
    </w:pPr>
    <w:rPr>
      <w:rFonts w:ascii="Angsana New" w:cs="Angsana New"/>
      <w:sz w:val="32"/>
      <w:szCs w:val="32"/>
    </w:rPr>
  </w:style>
  <w:style w:type="paragraph" w:styleId="BlockText">
    <w:name w:val="Block Text"/>
    <w:basedOn w:val="Normal"/>
    <w:rsid w:val="008D228F"/>
    <w:pPr>
      <w:ind w:left="851" w:right="-334"/>
      <w:jc w:val="both"/>
    </w:pPr>
    <w:rPr>
      <w:sz w:val="24"/>
      <w:szCs w:val="24"/>
    </w:rPr>
  </w:style>
  <w:style w:type="paragraph" w:styleId="BodyTextIndent3">
    <w:name w:val="Body Text Indent 3"/>
    <w:basedOn w:val="Normal"/>
    <w:link w:val="BodyTextIndent3Char"/>
    <w:rsid w:val="008D228F"/>
    <w:pPr>
      <w:ind w:right="-97" w:firstLine="426"/>
      <w:jc w:val="both"/>
    </w:pPr>
    <w:rPr>
      <w:spacing w:val="-4"/>
      <w:sz w:val="24"/>
      <w:szCs w:val="24"/>
    </w:rPr>
  </w:style>
  <w:style w:type="paragraph" w:styleId="Caption">
    <w:name w:val="caption"/>
    <w:basedOn w:val="Normal"/>
    <w:next w:val="Normal"/>
    <w:qFormat/>
    <w:rsid w:val="008D228F"/>
    <w:pPr>
      <w:tabs>
        <w:tab w:val="left" w:pos="567"/>
        <w:tab w:val="left" w:pos="1134"/>
        <w:tab w:val="left" w:pos="1418"/>
      </w:tabs>
      <w:jc w:val="both"/>
    </w:pPr>
    <w:rPr>
      <w:rFonts w:eastAsia="Times New Roman"/>
      <w:sz w:val="24"/>
      <w:szCs w:val="24"/>
    </w:rPr>
  </w:style>
  <w:style w:type="paragraph" w:styleId="BodyTextIndent">
    <w:name w:val="Body Text Indent"/>
    <w:basedOn w:val="Normal"/>
    <w:rsid w:val="008D228F"/>
    <w:pPr>
      <w:tabs>
        <w:tab w:val="left" w:pos="567"/>
      </w:tabs>
      <w:ind w:left="1134" w:hanging="1134"/>
      <w:jc w:val="both"/>
    </w:pPr>
    <w:rPr>
      <w:rFonts w:eastAsia="Times New Roman"/>
      <w:sz w:val="24"/>
      <w:szCs w:val="24"/>
    </w:rPr>
  </w:style>
  <w:style w:type="character" w:styleId="PageNumber">
    <w:name w:val="page number"/>
    <w:basedOn w:val="DefaultParagraphFont"/>
    <w:rsid w:val="008D228F"/>
  </w:style>
  <w:style w:type="paragraph" w:styleId="BodyTextIndent2">
    <w:name w:val="Body Text Indent 2"/>
    <w:basedOn w:val="Normal"/>
    <w:rsid w:val="008D228F"/>
    <w:pPr>
      <w:tabs>
        <w:tab w:val="left" w:pos="426"/>
      </w:tabs>
      <w:ind w:left="851" w:hanging="851"/>
      <w:jc w:val="thaiDistribute"/>
    </w:pPr>
    <w:rPr>
      <w:sz w:val="24"/>
      <w:szCs w:val="24"/>
    </w:rPr>
  </w:style>
  <w:style w:type="paragraph" w:customStyle="1" w:styleId="a">
    <w:name w:val="เนื้อเรื่อง"/>
    <w:basedOn w:val="Normal"/>
    <w:rsid w:val="008D228F"/>
    <w:pPr>
      <w:ind w:right="386"/>
    </w:pPr>
    <w:rPr>
      <w:rFonts w:eastAsia="Times New Roman"/>
    </w:rPr>
  </w:style>
  <w:style w:type="paragraph" w:styleId="BodyText2">
    <w:name w:val="Body Text 2"/>
    <w:basedOn w:val="Normal"/>
    <w:rsid w:val="008D228F"/>
    <w:pPr>
      <w:tabs>
        <w:tab w:val="left" w:pos="720"/>
        <w:tab w:val="left" w:pos="1843"/>
      </w:tabs>
      <w:ind w:left="1800" w:hanging="1800"/>
      <w:jc w:val="both"/>
    </w:pPr>
    <w:rPr>
      <w:rFonts w:eastAsia="Times New Roman"/>
      <w:sz w:val="24"/>
      <w:szCs w:val="24"/>
    </w:rPr>
  </w:style>
  <w:style w:type="paragraph" w:customStyle="1" w:styleId="xl28">
    <w:name w:val="xl28"/>
    <w:basedOn w:val="Normal"/>
    <w:rsid w:val="008D228F"/>
    <w:pPr>
      <w:spacing w:before="100" w:after="100"/>
      <w:jc w:val="center"/>
    </w:pPr>
    <w:rPr>
      <w:rFonts w:ascii="Times New Roman" w:eastAsia="Times New Roman" w:hAnsi="Times New Roman"/>
      <w:sz w:val="24"/>
      <w:szCs w:val="24"/>
    </w:rPr>
  </w:style>
  <w:style w:type="paragraph" w:styleId="PlainText">
    <w:name w:val="Plain Text"/>
    <w:basedOn w:val="Normal"/>
    <w:link w:val="PlainTextChar"/>
    <w:rsid w:val="008D228F"/>
    <w:rPr>
      <w:rFonts w:eastAsia="SimSun"/>
    </w:rPr>
  </w:style>
  <w:style w:type="paragraph" w:styleId="BodyText">
    <w:name w:val="Body Text"/>
    <w:basedOn w:val="Normal"/>
    <w:rsid w:val="008D228F"/>
    <w:pPr>
      <w:jc w:val="both"/>
    </w:pPr>
    <w:rPr>
      <w:sz w:val="20"/>
      <w:szCs w:val="20"/>
    </w:rPr>
  </w:style>
  <w:style w:type="character" w:styleId="Emphasis">
    <w:name w:val="Emphasis"/>
    <w:qFormat/>
    <w:rsid w:val="008D228F"/>
    <w:rPr>
      <w:i/>
      <w:iCs/>
      <w:lang w:bidi="th-TH"/>
    </w:rPr>
  </w:style>
  <w:style w:type="character" w:styleId="FollowedHyperlink">
    <w:name w:val="FollowedHyperlink"/>
    <w:rsid w:val="008D228F"/>
    <w:rPr>
      <w:color w:val="800080"/>
      <w:u w:val="single"/>
      <w:lang w:bidi="th-TH"/>
    </w:rPr>
  </w:style>
  <w:style w:type="paragraph" w:styleId="MacroText">
    <w:name w:val="macro"/>
    <w:semiHidden/>
    <w:rsid w:val="008D228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  <w:szCs w:val="28"/>
      <w:lang w:eastAsia="zh-CN"/>
    </w:rPr>
  </w:style>
  <w:style w:type="paragraph" w:customStyle="1" w:styleId="Preformatted">
    <w:name w:val="Preformatted"/>
    <w:basedOn w:val="Normal"/>
    <w:rsid w:val="008D228F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/>
      <w:snapToGrid w:val="0"/>
      <w:sz w:val="20"/>
      <w:szCs w:val="20"/>
      <w:lang w:eastAsia="th-TH"/>
    </w:rPr>
  </w:style>
  <w:style w:type="paragraph" w:styleId="DocumentMap">
    <w:name w:val="Document Map"/>
    <w:basedOn w:val="Normal"/>
    <w:semiHidden/>
    <w:rsid w:val="008D228F"/>
    <w:pPr>
      <w:shd w:val="clear" w:color="auto" w:fill="000080"/>
    </w:pPr>
  </w:style>
  <w:style w:type="paragraph" w:customStyle="1" w:styleId="Style1">
    <w:name w:val="Style1"/>
    <w:basedOn w:val="Normal"/>
    <w:rsid w:val="008D228F"/>
    <w:rPr>
      <w:rFonts w:ascii="BrowalliaUPC" w:eastAsia="Times New Roman" w:hAnsi="BrowalliaUPC" w:cs="BrowalliaUPC"/>
    </w:rPr>
  </w:style>
  <w:style w:type="paragraph" w:customStyle="1" w:styleId="Bbullet1">
    <w:name w:val="B_bullet 1"/>
    <w:basedOn w:val="Normal"/>
    <w:rsid w:val="008D228F"/>
    <w:pPr>
      <w:tabs>
        <w:tab w:val="left" w:pos="360"/>
        <w:tab w:val="num" w:pos="720"/>
      </w:tabs>
      <w:spacing w:before="120"/>
      <w:ind w:left="720" w:hanging="360"/>
      <w:jc w:val="both"/>
    </w:pPr>
    <w:rPr>
      <w:rFonts w:ascii="Browallia New" w:hAnsi="Browallia New" w:cs="Browallia New"/>
    </w:rPr>
  </w:style>
  <w:style w:type="paragraph" w:customStyle="1" w:styleId="Bheading2">
    <w:name w:val="B_heading 2"/>
    <w:basedOn w:val="Normal"/>
    <w:rsid w:val="008D228F"/>
    <w:pPr>
      <w:ind w:left="720" w:hanging="720"/>
      <w:jc w:val="both"/>
    </w:pPr>
    <w:rPr>
      <w:rFonts w:ascii="Times New Roman" w:hAnsi="Times New Roman"/>
      <w:b/>
      <w:bCs/>
      <w:lang w:val="en-AU"/>
    </w:rPr>
  </w:style>
  <w:style w:type="paragraph" w:customStyle="1" w:styleId="Bheading22">
    <w:name w:val="B_heading 2_2"/>
    <w:basedOn w:val="Bheading2"/>
    <w:rsid w:val="008D228F"/>
    <w:pPr>
      <w:ind w:left="1440"/>
    </w:pPr>
  </w:style>
  <w:style w:type="paragraph" w:styleId="BalloonText">
    <w:name w:val="Balloon Text"/>
    <w:basedOn w:val="Normal"/>
    <w:semiHidden/>
    <w:rsid w:val="008D228F"/>
    <w:rPr>
      <w:rFonts w:ascii="Tahoma" w:eastAsia="Times New Roman" w:hAnsi="Tahoma" w:cs="Tahoma"/>
      <w:sz w:val="16"/>
      <w:szCs w:val="16"/>
    </w:rPr>
  </w:style>
  <w:style w:type="character" w:styleId="Strong">
    <w:name w:val="Strong"/>
    <w:qFormat/>
    <w:rsid w:val="006C15EC"/>
    <w:rPr>
      <w:b/>
      <w:bCs/>
      <w:color w:val="000000"/>
    </w:rPr>
  </w:style>
  <w:style w:type="table" w:styleId="TableGrid">
    <w:name w:val="Table Grid"/>
    <w:basedOn w:val="TableNormal"/>
    <w:uiPriority w:val="59"/>
    <w:rsid w:val="00B01F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xtblued1">
    <w:name w:val="txtblued1"/>
    <w:rsid w:val="0016209A"/>
    <w:rPr>
      <w:rFonts w:ascii="Arial" w:hAnsi="Arial" w:hint="default"/>
      <w:b/>
      <w:bCs/>
      <w:color w:val="0066CC"/>
      <w:sz w:val="14"/>
      <w:szCs w:val="14"/>
    </w:rPr>
  </w:style>
  <w:style w:type="character" w:customStyle="1" w:styleId="txtblue1">
    <w:name w:val="txtblue1"/>
    <w:rsid w:val="0016209A"/>
    <w:rPr>
      <w:rFonts w:ascii="Arial" w:hAnsi="Arial" w:hint="default"/>
      <w:color w:val="0033CC"/>
      <w:sz w:val="14"/>
      <w:szCs w:val="14"/>
    </w:rPr>
  </w:style>
  <w:style w:type="paragraph" w:styleId="NormalWeb">
    <w:name w:val="Normal (Web)"/>
    <w:basedOn w:val="Normal"/>
    <w:rsid w:val="0016209A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txtredbold1">
    <w:name w:val="txtredbold1"/>
    <w:rsid w:val="0016209A"/>
    <w:rPr>
      <w:rFonts w:ascii="Arial" w:hAnsi="Arial" w:hint="default"/>
      <w:b/>
      <w:bCs/>
      <w:color w:val="FF3333"/>
      <w:sz w:val="14"/>
      <w:szCs w:val="14"/>
    </w:rPr>
  </w:style>
  <w:style w:type="paragraph" w:customStyle="1" w:styleId="BCHHead3">
    <w:name w:val="BCH Head3"/>
    <w:basedOn w:val="Normal"/>
    <w:autoRedefine/>
    <w:rsid w:val="002C7601"/>
    <w:pPr>
      <w:tabs>
        <w:tab w:val="left" w:pos="303"/>
      </w:tabs>
      <w:spacing w:before="120" w:after="120"/>
    </w:pPr>
    <w:rPr>
      <w:rFonts w:ascii="Angsana New" w:eastAsia="Times New Roman" w:hAnsi="Angsana New" w:cs="Angsana New"/>
      <w:color w:val="000000"/>
    </w:rPr>
  </w:style>
  <w:style w:type="paragraph" w:customStyle="1" w:styleId="BCHHead2">
    <w:name w:val="BCH Head2"/>
    <w:basedOn w:val="Normal"/>
    <w:autoRedefine/>
    <w:rsid w:val="002C7601"/>
    <w:pPr>
      <w:tabs>
        <w:tab w:val="left" w:pos="303"/>
      </w:tabs>
      <w:spacing w:before="120" w:after="120"/>
      <w:ind w:left="303" w:hanging="303"/>
    </w:pPr>
    <w:rPr>
      <w:rFonts w:ascii="Browallia New" w:eastAsia="Times New Roman" w:hAnsi="Browallia New" w:cs="Browallia New"/>
      <w:b/>
      <w:bCs/>
      <w:color w:val="000000"/>
      <w:sz w:val="32"/>
      <w:szCs w:val="32"/>
    </w:rPr>
  </w:style>
  <w:style w:type="paragraph" w:customStyle="1" w:styleId="Text">
    <w:name w:val="Text"/>
    <w:basedOn w:val="Normal"/>
    <w:rsid w:val="00921720"/>
    <w:pPr>
      <w:spacing w:after="240"/>
    </w:pPr>
    <w:rPr>
      <w:rFonts w:ascii="Times New Roman" w:eastAsia="Times New Roman" w:hAnsi="Times New Roman" w:cs="Angsana New"/>
      <w:sz w:val="24"/>
      <w:szCs w:val="20"/>
      <w:lang w:bidi="ar-SA"/>
    </w:rPr>
  </w:style>
  <w:style w:type="character" w:customStyle="1" w:styleId="postbody">
    <w:name w:val="postbody"/>
    <w:basedOn w:val="DefaultParagraphFont"/>
    <w:rsid w:val="00F8592B"/>
  </w:style>
  <w:style w:type="character" w:customStyle="1" w:styleId="normal1">
    <w:name w:val="normal1"/>
    <w:rsid w:val="009E46D0"/>
    <w:rPr>
      <w:rFonts w:ascii="Tahoma" w:hAnsi="Tahoma" w:cs="Tahoma" w:hint="default"/>
      <w:b w:val="0"/>
      <w:bCs w:val="0"/>
      <w:color w:val="333333"/>
      <w:sz w:val="13"/>
      <w:szCs w:val="13"/>
    </w:rPr>
  </w:style>
  <w:style w:type="character" w:customStyle="1" w:styleId="HeaderChar">
    <w:name w:val="Header Char"/>
    <w:aliases w:val=" อักขระ Char Char,Guideline Char,header(G-I) Char"/>
    <w:link w:val="Header"/>
    <w:rsid w:val="00E0671B"/>
    <w:rPr>
      <w:rFonts w:cs="Cordia New"/>
      <w:lang w:val="en-US" w:eastAsia="en-US" w:bidi="th-TH"/>
    </w:rPr>
  </w:style>
  <w:style w:type="character" w:customStyle="1" w:styleId="text1">
    <w:name w:val="text1"/>
    <w:rsid w:val="00E0671B"/>
    <w:rPr>
      <w:rFonts w:ascii="Tahoma" w:hAnsi="Tahoma" w:cs="Tahoma" w:hint="default"/>
      <w:strike w:val="0"/>
      <w:dstrike w:val="0"/>
      <w:color w:val="333333"/>
      <w:sz w:val="18"/>
      <w:szCs w:val="18"/>
      <w:u w:val="none"/>
      <w:effect w:val="none"/>
    </w:rPr>
  </w:style>
  <w:style w:type="paragraph" w:styleId="Date">
    <w:name w:val="Date"/>
    <w:basedOn w:val="Normal"/>
    <w:next w:val="Normal"/>
    <w:rsid w:val="00B76A04"/>
    <w:rPr>
      <w:szCs w:val="32"/>
    </w:rPr>
  </w:style>
  <w:style w:type="paragraph" w:styleId="FootnoteText">
    <w:name w:val="footnote text"/>
    <w:basedOn w:val="Normal"/>
    <w:semiHidden/>
    <w:rsid w:val="008472CA"/>
    <w:rPr>
      <w:rFonts w:ascii="FreesiaUPC" w:hAnsi="FreesiaUPC" w:cs="FreesiaUPC"/>
      <w:lang w:eastAsia="ja-JP"/>
    </w:rPr>
  </w:style>
  <w:style w:type="character" w:styleId="FootnoteReference">
    <w:name w:val="footnote reference"/>
    <w:semiHidden/>
    <w:rsid w:val="008472CA"/>
    <w:rPr>
      <w:vertAlign w:val="superscript"/>
      <w:lang w:bidi="th-TH"/>
    </w:rPr>
  </w:style>
  <w:style w:type="paragraph" w:customStyle="1" w:styleId="a0">
    <w:name w:val="à¹×éÍàÃ×èÍ§"/>
    <w:basedOn w:val="Normal"/>
    <w:rsid w:val="008472CA"/>
    <w:pPr>
      <w:ind w:right="386"/>
    </w:pPr>
    <w:rPr>
      <w:rFonts w:ascii="Times New Roman" w:eastAsia="Times New Roman" w:hAnsi="Times New Roman" w:cs="Angsana New"/>
      <w:lang w:val="th-TH"/>
    </w:rPr>
  </w:style>
  <w:style w:type="character" w:customStyle="1" w:styleId="issuedesc1">
    <w:name w:val="issuedesc1"/>
    <w:rsid w:val="008472CA"/>
    <w:rPr>
      <w:rFonts w:ascii="Tahoma" w:hAnsi="Tahoma" w:cs="Tahoma" w:hint="default"/>
      <w:strike w:val="0"/>
      <w:dstrike w:val="0"/>
      <w:color w:val="333333"/>
      <w:sz w:val="11"/>
      <w:szCs w:val="11"/>
      <w:u w:val="none"/>
      <w:effect w:val="none"/>
    </w:rPr>
  </w:style>
  <w:style w:type="paragraph" w:customStyle="1" w:styleId="1">
    <w:name w:val="1."/>
    <w:basedOn w:val="Normal"/>
    <w:rsid w:val="008472CA"/>
    <w:pPr>
      <w:tabs>
        <w:tab w:val="left" w:pos="426"/>
      </w:tabs>
      <w:ind w:left="426" w:hanging="426"/>
      <w:jc w:val="both"/>
    </w:pPr>
    <w:rPr>
      <w:b/>
      <w:bCs/>
    </w:rPr>
  </w:style>
  <w:style w:type="paragraph" w:customStyle="1" w:styleId="11">
    <w:name w:val="1.1"/>
    <w:basedOn w:val="Normal"/>
    <w:rsid w:val="008472CA"/>
    <w:pPr>
      <w:tabs>
        <w:tab w:val="left" w:pos="426"/>
        <w:tab w:val="left" w:pos="2410"/>
        <w:tab w:val="left" w:pos="2835"/>
      </w:tabs>
      <w:ind w:left="851" w:hanging="851"/>
      <w:jc w:val="both"/>
    </w:pPr>
  </w:style>
  <w:style w:type="paragraph" w:customStyle="1" w:styleId="111">
    <w:name w:val="1.1.1"/>
    <w:basedOn w:val="11"/>
    <w:rsid w:val="008472CA"/>
    <w:pPr>
      <w:tabs>
        <w:tab w:val="clear" w:pos="426"/>
        <w:tab w:val="left" w:pos="851"/>
      </w:tabs>
      <w:ind w:left="1418" w:hanging="1418"/>
    </w:pPr>
  </w:style>
  <w:style w:type="paragraph" w:customStyle="1" w:styleId="1110">
    <w:name w:val="1.1.1 (ก)"/>
    <w:basedOn w:val="111"/>
    <w:rsid w:val="008472CA"/>
    <w:pPr>
      <w:tabs>
        <w:tab w:val="clear" w:pos="851"/>
        <w:tab w:val="left" w:pos="1418"/>
      </w:tabs>
      <w:ind w:left="1843" w:hanging="1843"/>
    </w:pPr>
  </w:style>
  <w:style w:type="paragraph" w:customStyle="1" w:styleId="11fullblock">
    <w:name w:val="1.1 full block"/>
    <w:basedOn w:val="Normal"/>
    <w:rsid w:val="008472CA"/>
    <w:pPr>
      <w:tabs>
        <w:tab w:val="left" w:pos="2694"/>
        <w:tab w:val="left" w:pos="2835"/>
      </w:tabs>
      <w:spacing w:after="120"/>
      <w:ind w:left="709" w:hanging="709"/>
      <w:jc w:val="thaiDistribute"/>
    </w:pPr>
  </w:style>
  <w:style w:type="paragraph" w:customStyle="1" w:styleId="1fullblock">
    <w:name w:val="1. full block"/>
    <w:basedOn w:val="Normal"/>
    <w:rsid w:val="008472CA"/>
    <w:pPr>
      <w:tabs>
        <w:tab w:val="left" w:pos="2694"/>
        <w:tab w:val="left" w:pos="2835"/>
      </w:tabs>
      <w:ind w:left="426" w:hanging="426"/>
      <w:jc w:val="both"/>
    </w:pPr>
  </w:style>
  <w:style w:type="paragraph" w:customStyle="1" w:styleId="111fullblock">
    <w:name w:val="1.1.1 full block"/>
    <w:basedOn w:val="11fullblock"/>
    <w:rsid w:val="008472CA"/>
    <w:pPr>
      <w:ind w:left="1276" w:hanging="1276"/>
      <w:jc w:val="distribute"/>
    </w:pPr>
    <w:rPr>
      <w:lang w:val="th-TH"/>
    </w:rPr>
  </w:style>
  <w:style w:type="paragraph" w:styleId="TOC2">
    <w:name w:val="toc 2"/>
    <w:basedOn w:val="Normal"/>
    <w:next w:val="BodyText"/>
    <w:semiHidden/>
    <w:rsid w:val="008472CA"/>
    <w:pPr>
      <w:numPr>
        <w:numId w:val="2"/>
      </w:numPr>
      <w:tabs>
        <w:tab w:val="right" w:leader="dot" w:pos="8309"/>
      </w:tabs>
      <w:spacing w:before="120" w:after="120"/>
    </w:pPr>
    <w:rPr>
      <w:rFonts w:ascii="Times New Roman" w:eastAsia="SimSun" w:hAnsi="Times New Roman" w:cs="Angsana New"/>
      <w:smallCaps/>
      <w:sz w:val="24"/>
      <w:szCs w:val="24"/>
      <w:lang w:val="en-GB" w:eastAsia="zh-CN"/>
    </w:rPr>
  </w:style>
  <w:style w:type="paragraph" w:customStyle="1" w:styleId="a1">
    <w:name w:val="???????????"/>
    <w:basedOn w:val="Normal"/>
    <w:rsid w:val="008472CA"/>
    <w:pPr>
      <w:ind w:right="386"/>
    </w:pPr>
    <w:rPr>
      <w:rFonts w:ascii="CordiaUPC" w:eastAsia="Times New Roman" w:hAnsi="CordiaUPC" w:cs="CordiaUPC"/>
      <w:lang w:val="en-GB"/>
    </w:rPr>
  </w:style>
  <w:style w:type="character" w:customStyle="1" w:styleId="stdtxtlred1">
    <w:name w:val="stdtxtlred1"/>
    <w:rsid w:val="00AA1652"/>
    <w:rPr>
      <w:rFonts w:ascii="Microsoft Sans Serif" w:hAnsi="Microsoft Sans Serif" w:cs="Microsoft Sans Serif" w:hint="default"/>
      <w:color w:val="990000"/>
      <w:sz w:val="13"/>
      <w:szCs w:val="13"/>
    </w:rPr>
  </w:style>
  <w:style w:type="character" w:customStyle="1" w:styleId="style41">
    <w:name w:val="style41"/>
    <w:rsid w:val="00C903B8"/>
    <w:rPr>
      <w:rFonts w:ascii="Helvetica" w:hAnsi="Helvetica" w:hint="default"/>
      <w:strike w:val="0"/>
      <w:dstrike w:val="0"/>
      <w:color w:val="000000"/>
      <w:sz w:val="12"/>
      <w:szCs w:val="12"/>
      <w:u w:val="none"/>
      <w:effect w:val="none"/>
    </w:rPr>
  </w:style>
  <w:style w:type="character" w:customStyle="1" w:styleId="redfont1thai1">
    <w:name w:val="redfont1_thai1"/>
    <w:rsid w:val="00C903B8"/>
    <w:rPr>
      <w:rFonts w:cs="MS Sans Serif" w:hint="cs"/>
      <w:color w:val="E05806"/>
      <w:sz w:val="13"/>
      <w:szCs w:val="13"/>
    </w:rPr>
  </w:style>
  <w:style w:type="character" w:customStyle="1" w:styleId="eudheadlight1">
    <w:name w:val="eud_head_light1"/>
    <w:rsid w:val="00212555"/>
    <w:rPr>
      <w:rFonts w:ascii="Tahoma" w:hAnsi="Tahoma" w:cs="Tahoma" w:hint="default"/>
      <w:b w:val="0"/>
      <w:bCs w:val="0"/>
      <w:color w:val="027181"/>
      <w:sz w:val="13"/>
      <w:szCs w:val="13"/>
    </w:rPr>
  </w:style>
  <w:style w:type="paragraph" w:customStyle="1" w:styleId="txtdetail2">
    <w:name w:val="txtdetail2"/>
    <w:basedOn w:val="Normal"/>
    <w:rsid w:val="00CD30AC"/>
    <w:pPr>
      <w:spacing w:before="100" w:beforeAutospacing="1" w:after="100" w:afterAutospacing="1"/>
    </w:pPr>
    <w:rPr>
      <w:rFonts w:ascii="Tahoma" w:eastAsia="SimSun" w:hAnsi="Tahoma" w:cs="MS Sans Serif"/>
      <w:color w:val="333333"/>
      <w:sz w:val="16"/>
      <w:szCs w:val="16"/>
      <w:lang w:eastAsia="zh-CN"/>
    </w:rPr>
  </w:style>
  <w:style w:type="character" w:customStyle="1" w:styleId="Char">
    <w:name w:val="Char"/>
    <w:rsid w:val="006E64DD"/>
    <w:rPr>
      <w:rFonts w:ascii="Times New Roman" w:eastAsia="Times New Roman" w:hAnsi="Times New Roman" w:cs="Angsana New"/>
      <w:sz w:val="24"/>
      <w:szCs w:val="28"/>
    </w:rPr>
  </w:style>
  <w:style w:type="numbering" w:styleId="111111">
    <w:name w:val="Outline List 2"/>
    <w:basedOn w:val="NoList"/>
    <w:rsid w:val="00AA1E31"/>
    <w:pPr>
      <w:numPr>
        <w:numId w:val="3"/>
      </w:numPr>
    </w:pPr>
  </w:style>
  <w:style w:type="character" w:customStyle="1" w:styleId="TitleChar">
    <w:name w:val="Title Char"/>
    <w:link w:val="Title"/>
    <w:rsid w:val="002A52A9"/>
    <w:rPr>
      <w:rFonts w:ascii="Cordia New" w:eastAsia="Cordia New" w:hAnsi="Cordia New" w:cs="Cordia New"/>
      <w:b/>
      <w:bCs/>
      <w:sz w:val="28"/>
      <w:szCs w:val="28"/>
      <w:lang w:val="en-US" w:eastAsia="en-US" w:bidi="th-TH"/>
    </w:rPr>
  </w:style>
  <w:style w:type="character" w:customStyle="1" w:styleId="Style11pt">
    <w:name w:val="Style 11 pt"/>
    <w:rsid w:val="00B8223B"/>
    <w:rPr>
      <w:rFonts w:ascii="Times New Roman" w:hAnsi="Times New Roman" w:cs="Times New Roman"/>
      <w:sz w:val="22"/>
      <w:szCs w:val="22"/>
      <w:lang w:val="en-US"/>
    </w:rPr>
  </w:style>
  <w:style w:type="character" w:customStyle="1" w:styleId="PlainTextChar">
    <w:name w:val="Plain Text Char"/>
    <w:link w:val="PlainText"/>
    <w:rsid w:val="00E9356B"/>
    <w:rPr>
      <w:rFonts w:ascii="Cordia New" w:hAnsi="Cordia New" w:cs="Cordia New"/>
      <w:sz w:val="28"/>
      <w:szCs w:val="28"/>
      <w:lang w:val="en-US" w:eastAsia="en-US" w:bidi="th-TH"/>
    </w:rPr>
  </w:style>
  <w:style w:type="paragraph" w:styleId="Signature">
    <w:name w:val="Signature"/>
    <w:basedOn w:val="Normal"/>
    <w:semiHidden/>
    <w:rsid w:val="00636AE0"/>
    <w:pPr>
      <w:keepNext/>
    </w:pPr>
    <w:rPr>
      <w:rFonts w:ascii="Times New Roman" w:eastAsia="Times New Roman" w:hAnsi="Times New Roman" w:cs="Times New Roman"/>
      <w:noProof/>
      <w:sz w:val="24"/>
      <w:szCs w:val="20"/>
      <w:lang w:val="en-GB" w:bidi="ar-SA"/>
    </w:rPr>
  </w:style>
  <w:style w:type="paragraph" w:styleId="Salutation">
    <w:name w:val="Salutation"/>
    <w:basedOn w:val="Normal"/>
    <w:next w:val="Normal"/>
    <w:rsid w:val="00636AE0"/>
    <w:pPr>
      <w:spacing w:before="480" w:after="240"/>
    </w:pPr>
    <w:rPr>
      <w:rFonts w:ascii="Times New Roman" w:eastAsia="Times New Roman" w:hAnsi="Times New Roman" w:cs="Times New Roman"/>
      <w:noProof/>
      <w:sz w:val="24"/>
      <w:szCs w:val="20"/>
      <w:lang w:val="en-GB" w:bidi="ar-SA"/>
    </w:rPr>
  </w:style>
  <w:style w:type="paragraph" w:customStyle="1" w:styleId="ReLine">
    <w:name w:val="Re Line"/>
    <w:basedOn w:val="Normal"/>
    <w:next w:val="Normal"/>
    <w:rsid w:val="00636AE0"/>
    <w:pPr>
      <w:pBdr>
        <w:bottom w:val="single" w:sz="4" w:space="1" w:color="auto"/>
      </w:pBdr>
      <w:ind w:left="578" w:hanging="578"/>
    </w:pPr>
    <w:rPr>
      <w:rFonts w:ascii="Times New Roman" w:eastAsia="Times New Roman" w:hAnsi="Times New Roman" w:cs="Times New Roman"/>
      <w:sz w:val="24"/>
      <w:szCs w:val="20"/>
      <w:lang w:val="en-GB" w:bidi="ar-SA"/>
    </w:rPr>
  </w:style>
  <w:style w:type="paragraph" w:customStyle="1" w:styleId="ccs">
    <w:name w:val="cc's"/>
    <w:basedOn w:val="Normal"/>
    <w:next w:val="Normal"/>
    <w:rsid w:val="00636AE0"/>
    <w:pPr>
      <w:spacing w:before="240"/>
      <w:ind w:left="516" w:hanging="516"/>
    </w:pPr>
    <w:rPr>
      <w:rFonts w:ascii="Times New Roman" w:eastAsia="Times New Roman" w:hAnsi="Times New Roman" w:cs="Times New Roman"/>
      <w:sz w:val="24"/>
      <w:szCs w:val="20"/>
      <w:lang w:val="en-GB" w:bidi="ar-SA"/>
    </w:rPr>
  </w:style>
  <w:style w:type="paragraph" w:customStyle="1" w:styleId="Address">
    <w:name w:val="Address"/>
    <w:basedOn w:val="Normal"/>
    <w:next w:val="Normal"/>
    <w:rsid w:val="00636AE0"/>
    <w:pPr>
      <w:keepLines/>
      <w:spacing w:after="240"/>
    </w:pPr>
    <w:rPr>
      <w:rFonts w:ascii="Times New Roman" w:eastAsia="Times New Roman" w:hAnsi="Times New Roman" w:cs="Times New Roman"/>
      <w:noProof/>
      <w:sz w:val="24"/>
      <w:szCs w:val="20"/>
      <w:lang w:val="en-GB" w:bidi="ar-SA"/>
    </w:rPr>
  </w:style>
  <w:style w:type="paragraph" w:customStyle="1" w:styleId="Addressee">
    <w:name w:val="Addressee"/>
    <w:basedOn w:val="Normal"/>
    <w:next w:val="Normal"/>
    <w:rsid w:val="00636AE0"/>
    <w:pPr>
      <w:keepNext/>
    </w:pPr>
    <w:rPr>
      <w:rFonts w:ascii="Times New Roman" w:eastAsia="Times New Roman" w:hAnsi="Times New Roman" w:cs="Times New Roman"/>
      <w:noProof/>
      <w:sz w:val="24"/>
      <w:szCs w:val="20"/>
      <w:lang w:val="en-GB" w:bidi="ar-SA"/>
    </w:rPr>
  </w:style>
  <w:style w:type="paragraph" w:customStyle="1" w:styleId="bccs">
    <w:name w:val="bcc's"/>
    <w:basedOn w:val="ccs"/>
    <w:rsid w:val="00636AE0"/>
    <w:pPr>
      <w:pageBreakBefore/>
      <w:ind w:left="635" w:hanging="635"/>
    </w:pPr>
  </w:style>
  <w:style w:type="paragraph" w:customStyle="1" w:styleId="DeliveryMethod">
    <w:name w:val="Delivery Method"/>
    <w:basedOn w:val="Normal"/>
    <w:next w:val="Normal"/>
    <w:rsid w:val="00636AE0"/>
    <w:pPr>
      <w:spacing w:after="240"/>
    </w:pPr>
    <w:rPr>
      <w:rFonts w:ascii="Times New Roman" w:eastAsia="Times New Roman" w:hAnsi="Times New Roman" w:cs="Times New Roman"/>
      <w:noProof/>
      <w:sz w:val="24"/>
      <w:szCs w:val="20"/>
      <w:u w:val="single"/>
      <w:lang w:val="en-GB" w:bidi="ar-SA"/>
    </w:rPr>
  </w:style>
  <w:style w:type="paragraph" w:customStyle="1" w:styleId="Enclosures">
    <w:name w:val="Enclosures"/>
    <w:basedOn w:val="Normal"/>
    <w:rsid w:val="00636AE0"/>
    <w:pPr>
      <w:spacing w:before="240"/>
    </w:pPr>
    <w:rPr>
      <w:rFonts w:ascii="Times New Roman" w:eastAsia="Times New Roman" w:hAnsi="Times New Roman" w:cs="Times New Roman"/>
      <w:noProof/>
      <w:sz w:val="24"/>
      <w:szCs w:val="20"/>
      <w:u w:val="single"/>
      <w:lang w:val="en-GB" w:bidi="ar-SA"/>
    </w:rPr>
  </w:style>
  <w:style w:type="paragraph" w:customStyle="1" w:styleId="LetterClosing">
    <w:name w:val="Letter Closing"/>
    <w:basedOn w:val="Normal"/>
    <w:rsid w:val="00636AE0"/>
    <w:pPr>
      <w:keepNext/>
      <w:widowControl w:val="0"/>
      <w:spacing w:after="960"/>
    </w:pPr>
    <w:rPr>
      <w:rFonts w:ascii="Times New Roman" w:eastAsia="Times New Roman" w:hAnsi="Times New Roman" w:cs="Times New Roman"/>
      <w:sz w:val="24"/>
      <w:szCs w:val="20"/>
      <w:lang w:val="en-GB" w:bidi="ar-SA"/>
    </w:rPr>
  </w:style>
  <w:style w:type="paragraph" w:customStyle="1" w:styleId="Initials">
    <w:name w:val="Initials"/>
    <w:basedOn w:val="Normal"/>
    <w:next w:val="Normal"/>
    <w:rsid w:val="00636AE0"/>
    <w:pPr>
      <w:keepNext/>
      <w:spacing w:before="240"/>
      <w:ind w:right="5040"/>
    </w:pPr>
    <w:rPr>
      <w:rFonts w:ascii="Times New Roman" w:eastAsia="Times New Roman" w:hAnsi="Times New Roman" w:cs="Times New Roman"/>
      <w:noProof/>
      <w:sz w:val="24"/>
      <w:szCs w:val="20"/>
      <w:lang w:val="en-GB" w:bidi="ar-SA"/>
    </w:rPr>
  </w:style>
  <w:style w:type="paragraph" w:customStyle="1" w:styleId="WCPageNumber">
    <w:name w:val="WCPageNumber"/>
    <w:rsid w:val="00636AE0"/>
    <w:pPr>
      <w:jc w:val="center"/>
    </w:pPr>
    <w:rPr>
      <w:rFonts w:eastAsia="Times New Roman"/>
      <w:sz w:val="24"/>
      <w:lang w:bidi="ar-SA"/>
    </w:rPr>
  </w:style>
  <w:style w:type="character" w:customStyle="1" w:styleId="FooterChar">
    <w:name w:val="Footer Char"/>
    <w:link w:val="Footer"/>
    <w:uiPriority w:val="99"/>
    <w:rsid w:val="00636AE0"/>
    <w:rPr>
      <w:rFonts w:ascii="Angsana New" w:eastAsia="Cordia New" w:hAnsi="Cordia New" w:cs="Angsana New"/>
      <w:sz w:val="32"/>
      <w:szCs w:val="32"/>
      <w:lang w:val="en-US" w:eastAsia="en-US" w:bidi="th-TH"/>
    </w:rPr>
  </w:style>
  <w:style w:type="paragraph" w:customStyle="1" w:styleId="Normal10">
    <w:name w:val="Normal1"/>
    <w:basedOn w:val="Normal"/>
    <w:link w:val="normalChar"/>
    <w:rsid w:val="00636AE0"/>
    <w:rPr>
      <w:rFonts w:ascii="Times New Roman" w:eastAsia="SimSun" w:hAnsi="Times New Roman" w:cs="Arial Bold"/>
    </w:rPr>
  </w:style>
  <w:style w:type="character" w:customStyle="1" w:styleId="normalChar">
    <w:name w:val="normal Char"/>
    <w:link w:val="Normal10"/>
    <w:rsid w:val="00636AE0"/>
    <w:rPr>
      <w:rFonts w:cs="Arial Bold"/>
      <w:sz w:val="28"/>
      <w:szCs w:val="28"/>
      <w:lang w:val="en-US" w:eastAsia="en-US" w:bidi="th-TH"/>
    </w:rPr>
  </w:style>
  <w:style w:type="paragraph" w:customStyle="1" w:styleId="NormalAngsanaNew">
    <w:name w:val="Normal + Angsana New"/>
    <w:aliases w:val="15 pt,Thai Distributed Justification,First line:  0.6..."/>
    <w:basedOn w:val="Normal"/>
    <w:rsid w:val="00636AE0"/>
    <w:rPr>
      <w:rFonts w:ascii="Times New Roman" w:eastAsia="Times New Roman" w:hAnsi="Times New Roman" w:cs="Angsana New"/>
      <w:sz w:val="24"/>
    </w:rPr>
  </w:style>
  <w:style w:type="paragraph" w:customStyle="1" w:styleId="Ple">
    <w:name w:val="Ple"/>
    <w:basedOn w:val="PlainText"/>
    <w:rsid w:val="00636AE0"/>
    <w:pPr>
      <w:pBdr>
        <w:bottom w:val="single" w:sz="4" w:space="1" w:color="auto"/>
      </w:pBdr>
      <w:jc w:val="center"/>
    </w:pPr>
    <w:rPr>
      <w:rFonts w:eastAsia="CordiaUPC" w:hAnsi="Times New Roman"/>
      <w:snapToGrid w:val="0"/>
      <w:color w:val="000000"/>
      <w:sz w:val="26"/>
      <w:szCs w:val="26"/>
    </w:rPr>
  </w:style>
  <w:style w:type="character" w:customStyle="1" w:styleId="EmailStyle961">
    <w:name w:val="EmailStyle961"/>
    <w:semiHidden/>
    <w:rsid w:val="00CE53AB"/>
    <w:rPr>
      <w:rFonts w:ascii="Arial" w:hAnsi="Arial" w:cs="Cordia New"/>
      <w:color w:val="auto"/>
      <w:sz w:val="20"/>
      <w:szCs w:val="23"/>
    </w:rPr>
  </w:style>
  <w:style w:type="paragraph" w:styleId="NoSpacing">
    <w:name w:val="No Spacing"/>
    <w:uiPriority w:val="1"/>
    <w:qFormat/>
    <w:rsid w:val="00CE53AB"/>
    <w:rPr>
      <w:rFonts w:ascii="Calibri" w:eastAsia="Calibri" w:hAnsi="Calibri" w:cs="Cordia New"/>
      <w:sz w:val="22"/>
      <w:szCs w:val="28"/>
    </w:rPr>
  </w:style>
  <w:style w:type="character" w:customStyle="1" w:styleId="f5">
    <w:name w:val="f5"/>
    <w:basedOn w:val="DefaultParagraphFont"/>
    <w:rsid w:val="00CE53AB"/>
  </w:style>
  <w:style w:type="paragraph" w:styleId="ListParagraph">
    <w:name w:val="List Paragraph"/>
    <w:basedOn w:val="Normal"/>
    <w:uiPriority w:val="34"/>
    <w:qFormat/>
    <w:rsid w:val="00CE53AB"/>
    <w:pPr>
      <w:spacing w:after="200" w:line="276" w:lineRule="auto"/>
      <w:ind w:left="720"/>
      <w:contextualSpacing/>
    </w:pPr>
    <w:rPr>
      <w:rFonts w:ascii="Calibri" w:eastAsia="Times New Roman" w:hAnsi="Calibri"/>
      <w:sz w:val="22"/>
    </w:rPr>
  </w:style>
  <w:style w:type="paragraph" w:customStyle="1" w:styleId="xxbull1">
    <w:name w:val="x.x bull1"/>
    <w:basedOn w:val="Normal"/>
    <w:rsid w:val="00CE53AB"/>
    <w:pPr>
      <w:numPr>
        <w:numId w:val="4"/>
      </w:numPr>
      <w:tabs>
        <w:tab w:val="clear" w:pos="360"/>
        <w:tab w:val="num" w:pos="1353"/>
      </w:tabs>
      <w:ind w:left="1353"/>
      <w:jc w:val="both"/>
    </w:pPr>
    <w:rPr>
      <w:rFonts w:eastAsia="Times New Roman"/>
    </w:rPr>
  </w:style>
  <w:style w:type="paragraph" w:customStyle="1" w:styleId="Default">
    <w:name w:val="Default"/>
    <w:rsid w:val="002E555B"/>
    <w:pPr>
      <w:autoSpaceDE w:val="0"/>
      <w:autoSpaceDN w:val="0"/>
      <w:adjustRightInd w:val="0"/>
    </w:pPr>
    <w:rPr>
      <w:rFonts w:ascii="Cordia New" w:eastAsia="Times New Roman" w:hAnsi="Cordia New" w:cs="Cordia New"/>
      <w:color w:val="000000"/>
      <w:sz w:val="24"/>
      <w:szCs w:val="24"/>
    </w:rPr>
  </w:style>
  <w:style w:type="character" w:customStyle="1" w:styleId="CharCharChar">
    <w:name w:val="อักขระ Char Char Char"/>
    <w:rsid w:val="003422C5"/>
    <w:rPr>
      <w:rFonts w:cs="Cordia New"/>
      <w:lang w:val="en-US" w:eastAsia="en-US" w:bidi="th-TH"/>
    </w:rPr>
  </w:style>
  <w:style w:type="character" w:customStyle="1" w:styleId="CharChar6">
    <w:name w:val="Char Char6"/>
    <w:rsid w:val="003422C5"/>
    <w:rPr>
      <w:rFonts w:ascii="Cordia New" w:hAnsi="Cordia New" w:cs="Cordia New"/>
      <w:sz w:val="28"/>
      <w:szCs w:val="28"/>
      <w:lang w:val="en-US" w:eastAsia="en-US" w:bidi="th-TH"/>
    </w:rPr>
  </w:style>
  <w:style w:type="character" w:styleId="CommentReference">
    <w:name w:val="annotation reference"/>
    <w:semiHidden/>
    <w:rsid w:val="00F053EB"/>
    <w:rPr>
      <w:sz w:val="16"/>
      <w:szCs w:val="18"/>
    </w:rPr>
  </w:style>
  <w:style w:type="paragraph" w:styleId="CommentText">
    <w:name w:val="annotation text"/>
    <w:basedOn w:val="Normal"/>
    <w:semiHidden/>
    <w:rsid w:val="00F053EB"/>
    <w:rPr>
      <w:sz w:val="20"/>
      <w:szCs w:val="23"/>
    </w:rPr>
  </w:style>
  <w:style w:type="paragraph" w:styleId="CommentSubject">
    <w:name w:val="annotation subject"/>
    <w:basedOn w:val="CommentText"/>
    <w:next w:val="CommentText"/>
    <w:semiHidden/>
    <w:rsid w:val="00F053EB"/>
    <w:rPr>
      <w:b/>
      <w:bCs/>
    </w:rPr>
  </w:style>
  <w:style w:type="character" w:customStyle="1" w:styleId="textgreen01">
    <w:name w:val="textgreen01"/>
    <w:basedOn w:val="DefaultParagraphFont"/>
    <w:rsid w:val="003D1F31"/>
  </w:style>
  <w:style w:type="character" w:customStyle="1" w:styleId="Char0">
    <w:name w:val="Char"/>
    <w:rsid w:val="00601897"/>
    <w:rPr>
      <w:rFonts w:ascii="Times New Roman" w:eastAsia="Times New Roman" w:hAnsi="Times New Roman" w:cs="Angsana New"/>
      <w:sz w:val="24"/>
      <w:szCs w:val="28"/>
    </w:rPr>
  </w:style>
  <w:style w:type="character" w:customStyle="1" w:styleId="EmailStyle109">
    <w:name w:val="EmailStyle109"/>
    <w:semiHidden/>
    <w:rsid w:val="00601897"/>
    <w:rPr>
      <w:rFonts w:ascii="Arial" w:hAnsi="Arial" w:cs="Cordia New"/>
      <w:color w:val="auto"/>
      <w:sz w:val="20"/>
      <w:szCs w:val="23"/>
    </w:rPr>
  </w:style>
  <w:style w:type="character" w:customStyle="1" w:styleId="CharCharChar0">
    <w:name w:val="อักขระ Char Char Char"/>
    <w:rsid w:val="00601897"/>
    <w:rPr>
      <w:rFonts w:cs="Cordia New"/>
      <w:lang w:val="en-US" w:eastAsia="en-US" w:bidi="th-TH"/>
    </w:rPr>
  </w:style>
  <w:style w:type="character" w:customStyle="1" w:styleId="CharChar60">
    <w:name w:val="Char Char6"/>
    <w:rsid w:val="00601897"/>
    <w:rPr>
      <w:rFonts w:ascii="Cordia New" w:hAnsi="Cordia New" w:cs="Cordia New"/>
      <w:sz w:val="28"/>
      <w:szCs w:val="28"/>
      <w:lang w:val="en-US" w:eastAsia="en-US" w:bidi="th-TH"/>
    </w:rPr>
  </w:style>
  <w:style w:type="character" w:customStyle="1" w:styleId="apple-converted-space">
    <w:name w:val="apple-converted-space"/>
    <w:basedOn w:val="DefaultParagraphFont"/>
    <w:rsid w:val="00967689"/>
  </w:style>
  <w:style w:type="character" w:customStyle="1" w:styleId="EmailStyle96">
    <w:name w:val="EmailStyle96"/>
    <w:semiHidden/>
    <w:rsid w:val="007D1272"/>
    <w:rPr>
      <w:rFonts w:ascii="Arial" w:hAnsi="Arial" w:cs="Cordia New"/>
      <w:color w:val="auto"/>
      <w:sz w:val="20"/>
      <w:szCs w:val="23"/>
    </w:rPr>
  </w:style>
  <w:style w:type="character" w:customStyle="1" w:styleId="BodyTextIndent3Char">
    <w:name w:val="Body Text Indent 3 Char"/>
    <w:basedOn w:val="DefaultParagraphFont"/>
    <w:link w:val="BodyTextIndent3"/>
    <w:rsid w:val="007D1272"/>
    <w:rPr>
      <w:rFonts w:ascii="Cordia New" w:eastAsia="Cordia New" w:hAnsi="Cordia New" w:cs="Cordia New"/>
      <w:spacing w:val="-4"/>
      <w:sz w:val="24"/>
      <w:szCs w:val="24"/>
    </w:rPr>
  </w:style>
  <w:style w:type="paragraph" w:styleId="Revision">
    <w:name w:val="Revision"/>
    <w:hidden/>
    <w:uiPriority w:val="99"/>
    <w:semiHidden/>
    <w:rsid w:val="007D1272"/>
    <w:rPr>
      <w:rFonts w:ascii="Cordia New" w:eastAsia="Cordia New" w:hAnsi="Cordia New" w:cs="Cordia New"/>
      <w:sz w:val="28"/>
      <w:szCs w:val="35"/>
    </w:rPr>
  </w:style>
  <w:style w:type="table" w:customStyle="1" w:styleId="TableGrid1">
    <w:name w:val="Table Grid1"/>
    <w:basedOn w:val="TableNormal"/>
    <w:next w:val="TableGrid"/>
    <w:uiPriority w:val="59"/>
    <w:rsid w:val="00F04440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2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55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7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28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9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50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90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5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8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45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0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99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36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2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37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9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8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0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75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63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3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3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73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3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1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1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27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04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62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736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31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64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05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65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74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47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8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23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7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57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22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33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11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66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12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4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00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7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1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4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0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03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4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8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03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93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16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3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1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7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9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778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6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489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1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88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71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70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7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35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4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17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7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32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30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063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24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9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2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19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8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2.xlsx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package" Target="embeddings/Microsoft_Excel_Worksheet1.xlsx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0473448496481125E-2"/>
          <c:y val="0.19681968325387897"/>
          <c:w val="0.9436980166346769"/>
          <c:h val="0.6220311746745942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'รายได้ I-O,ไทย-ตปท. (2)'!$C$4</c:f>
              <c:strCache>
                <c:ptCount val="1"/>
                <c:pt idx="0">
                  <c:v>ผู้ป่วยใน (IPD)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1"/>
                    </a:solidFill>
                    <a:latin typeface="Angsana New" panose="02020603050405020304" pitchFamily="18" charset="-34"/>
                    <a:ea typeface="+mn-ea"/>
                    <a:cs typeface="Angsana New" panose="02020603050405020304" pitchFamily="18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'รายได้ I-O,ไทย-ตปท. (2)'!$B$6:$B$8</c:f>
              <c:numCache>
                <c:formatCode>General</c:formatCode>
                <c:ptCount val="3"/>
                <c:pt idx="0">
                  <c:v>2559</c:v>
                </c:pt>
                <c:pt idx="1">
                  <c:v>2560</c:v>
                </c:pt>
                <c:pt idx="2">
                  <c:v>2561</c:v>
                </c:pt>
              </c:numCache>
            </c:numRef>
          </c:cat>
          <c:val>
            <c:numRef>
              <c:f>'รายได้ I-O,ไทย-ตปท. (2)'!$C$6:$C$8</c:f>
              <c:numCache>
                <c:formatCode>_-* #,##0.0_-;\-* #,##0.0_-;_-* "-"??_-;_-@_-</c:formatCode>
                <c:ptCount val="3"/>
                <c:pt idx="0">
                  <c:v>363.19</c:v>
                </c:pt>
                <c:pt idx="1">
                  <c:v>332.67</c:v>
                </c:pt>
                <c:pt idx="2">
                  <c:v>410.04881558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CF7-40DF-ADC7-282F0DF689C3}"/>
            </c:ext>
          </c:extLst>
        </c:ser>
        <c:ser>
          <c:idx val="1"/>
          <c:order val="1"/>
          <c:tx>
            <c:strRef>
              <c:f>'รายได้ I-O,ไทย-ตปท. (2)'!$D$4</c:f>
              <c:strCache>
                <c:ptCount val="1"/>
                <c:pt idx="0">
                  <c:v>ผู้ป่วยนอก (OPD)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1"/>
                    </a:solidFill>
                    <a:latin typeface="Angsana New" panose="02020603050405020304" pitchFamily="18" charset="-34"/>
                    <a:ea typeface="+mn-ea"/>
                    <a:cs typeface="Angsana New" panose="02020603050405020304" pitchFamily="18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'รายได้ I-O,ไทย-ตปท. (2)'!$B$6:$B$8</c:f>
              <c:numCache>
                <c:formatCode>General</c:formatCode>
                <c:ptCount val="3"/>
                <c:pt idx="0">
                  <c:v>2559</c:v>
                </c:pt>
                <c:pt idx="1">
                  <c:v>2560</c:v>
                </c:pt>
                <c:pt idx="2">
                  <c:v>2561</c:v>
                </c:pt>
              </c:numCache>
            </c:numRef>
          </c:cat>
          <c:val>
            <c:numRef>
              <c:f>'รายได้ I-O,ไทย-ตปท. (2)'!$D$6:$D$8</c:f>
              <c:numCache>
                <c:formatCode>_-* #,##0.0_-;\-* #,##0.0_-;_-* "-"??_-;_-@_-</c:formatCode>
                <c:ptCount val="3"/>
                <c:pt idx="0">
                  <c:v>178.81</c:v>
                </c:pt>
                <c:pt idx="1">
                  <c:v>200.65</c:v>
                </c:pt>
                <c:pt idx="2">
                  <c:v>215.82586426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CF7-40DF-ADC7-282F0DF689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39092352"/>
        <c:axId val="139095040"/>
      </c:barChart>
      <c:lineChart>
        <c:grouping val="standard"/>
        <c:varyColors val="0"/>
        <c:ser>
          <c:idx val="2"/>
          <c:order val="2"/>
          <c:tx>
            <c:strRef>
              <c:f>'รายได้ I-O,ไทย-ตปท. (2)'!$E$4</c:f>
              <c:strCache>
                <c:ptCount val="1"/>
                <c:pt idx="0">
                  <c:v>สัดส่วน IPD</c:v>
                </c:pt>
              </c:strCache>
            </c:strRef>
          </c:tx>
          <c:spPr>
            <a:ln w="28575" cap="rnd">
              <a:solidFill>
                <a:schemeClr val="accent4">
                  <a:lumMod val="75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1"/>
                    </a:solidFill>
                    <a:latin typeface="Angsana New" panose="02020603050405020304" pitchFamily="18" charset="-34"/>
                    <a:ea typeface="+mn-ea"/>
                    <a:cs typeface="Angsana New" panose="02020603050405020304" pitchFamily="18" charset="-34"/>
                  </a:defRPr>
                </a:pPr>
                <a:endParaRPr lang="th-TH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'รายได้ I-O,ไทย-ตปท. (2)'!$B$6:$B$8</c:f>
              <c:numCache>
                <c:formatCode>General</c:formatCode>
                <c:ptCount val="3"/>
                <c:pt idx="0">
                  <c:v>2559</c:v>
                </c:pt>
                <c:pt idx="1">
                  <c:v>2560</c:v>
                </c:pt>
                <c:pt idx="2">
                  <c:v>2561</c:v>
                </c:pt>
              </c:numCache>
            </c:numRef>
          </c:cat>
          <c:val>
            <c:numRef>
              <c:f>'รายได้ I-O,ไทย-ตปท. (2)'!$E$6:$E$8</c:f>
              <c:numCache>
                <c:formatCode>0%</c:formatCode>
                <c:ptCount val="3"/>
                <c:pt idx="0">
                  <c:v>0.67009225092250924</c:v>
                </c:pt>
                <c:pt idx="1">
                  <c:v>0.62377184429610733</c:v>
                </c:pt>
                <c:pt idx="2">
                  <c:v>0.65516121483749079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CF7-40DF-ADC7-282F0DF689C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39122944"/>
        <c:axId val="139121408"/>
      </c:lineChart>
      <c:catAx>
        <c:axId val="139092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/>
                </a:solidFill>
                <a:latin typeface="Angsana New" panose="02020603050405020304" pitchFamily="18" charset="-34"/>
                <a:ea typeface="+mn-ea"/>
                <a:cs typeface="Angsana New" panose="02020603050405020304" pitchFamily="18" charset="-34"/>
              </a:defRPr>
            </a:pPr>
            <a:endParaRPr lang="th-TH"/>
          </a:p>
        </c:txPr>
        <c:crossAx val="139095040"/>
        <c:crosses val="autoZero"/>
        <c:auto val="1"/>
        <c:lblAlgn val="ctr"/>
        <c:lblOffset val="100"/>
        <c:noMultiLvlLbl val="0"/>
      </c:catAx>
      <c:valAx>
        <c:axId val="139095040"/>
        <c:scaling>
          <c:orientation val="minMax"/>
        </c:scaling>
        <c:delete val="0"/>
        <c:axPos val="l"/>
        <c:numFmt formatCode="_-* #,##0.0_-;\-* #,##0.0_-;_-* &quot;-&quot;??_-;_-@_-" sourceLinked="1"/>
        <c:majorTickMark val="none"/>
        <c:minorTickMark val="none"/>
        <c:tickLblPos val="none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139092352"/>
        <c:crosses val="autoZero"/>
        <c:crossBetween val="between"/>
      </c:valAx>
      <c:valAx>
        <c:axId val="139121408"/>
        <c:scaling>
          <c:orientation val="minMax"/>
          <c:max val="0.70000000000000007"/>
          <c:min val="0"/>
        </c:scaling>
        <c:delete val="0"/>
        <c:axPos val="r"/>
        <c:numFmt formatCode="0%" sourceLinked="1"/>
        <c:majorTickMark val="none"/>
        <c:minorTickMark val="none"/>
        <c:tickLblPos val="none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139122944"/>
        <c:crosses val="max"/>
        <c:crossBetween val="between"/>
      </c:valAx>
      <c:catAx>
        <c:axId val="1391229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39121408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baseline="0">
              <a:solidFill>
                <a:schemeClr val="tx1"/>
              </a:solidFill>
              <a:latin typeface="Angsana New" panose="02020603050405020304" pitchFamily="18" charset="-34"/>
              <a:ea typeface="+mn-ea"/>
              <a:cs typeface="Angsana New" panose="02020603050405020304" pitchFamily="18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2F54B4-4B0F-4494-81EB-1EF24F9602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1103</TotalTime>
  <Pages>36</Pages>
  <Words>10737</Words>
  <Characters>61203</Characters>
  <Application>Microsoft Office Word</Application>
  <DocSecurity>0</DocSecurity>
  <Lines>510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9</vt:lpstr>
    </vt:vector>
  </TitlesOfParts>
  <Company/>
  <LinksUpToDate>false</LinksUpToDate>
  <CharactersWithSpaces>71797</CharactersWithSpaces>
  <SharedDoc>false</SharedDoc>
  <HLinks>
    <vt:vector size="6" baseType="variant">
      <vt:variant>
        <vt:i4>1441898</vt:i4>
      </vt:variant>
      <vt:variant>
        <vt:i4>45</vt:i4>
      </vt:variant>
      <vt:variant>
        <vt:i4>0</vt:i4>
      </vt:variant>
      <vt:variant>
        <vt:i4>5</vt:i4>
      </vt:variant>
      <vt:variant>
        <vt:lpwstr>mailto:IR@thiensurat.co.th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9</dc:title>
  <dc:creator>Nujchadar</dc:creator>
  <cp:lastModifiedBy>Wirawit</cp:lastModifiedBy>
  <cp:revision>114</cp:revision>
  <cp:lastPrinted>2018-03-28T10:19:00Z</cp:lastPrinted>
  <dcterms:created xsi:type="dcterms:W3CDTF">2017-09-13T08:11:00Z</dcterms:created>
  <dcterms:modified xsi:type="dcterms:W3CDTF">2019-04-01T12:09:00Z</dcterms:modified>
</cp:coreProperties>
</file>