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922" w:rsidRPr="006B5729" w:rsidRDefault="00C9697A" w:rsidP="0022516D">
      <w:pPr>
        <w:spacing w:after="120"/>
        <w:jc w:val="center"/>
        <w:rPr>
          <w:rFonts w:asciiTheme="minorBidi" w:hAnsiTheme="minorBidi"/>
          <w:b/>
          <w:bCs/>
        </w:rPr>
      </w:pPr>
      <w:r w:rsidRPr="006B5729">
        <w:rPr>
          <w:rFonts w:asciiTheme="minorBidi" w:hAnsiTheme="minorBidi"/>
          <w:b/>
          <w:bCs/>
          <w:cs/>
        </w:rPr>
        <w:t xml:space="preserve">ส่วนที่ </w:t>
      </w:r>
      <w:r w:rsidRPr="006B5729">
        <w:rPr>
          <w:rFonts w:asciiTheme="minorBidi" w:hAnsiTheme="minorBidi"/>
          <w:b/>
          <w:bCs/>
        </w:rPr>
        <w:t>3</w:t>
      </w:r>
    </w:p>
    <w:p w:rsidR="00C9697A" w:rsidRPr="006B5729" w:rsidRDefault="00C9697A" w:rsidP="0022516D">
      <w:pPr>
        <w:spacing w:after="120"/>
        <w:jc w:val="center"/>
        <w:rPr>
          <w:rFonts w:asciiTheme="minorBidi" w:hAnsiTheme="minorBidi"/>
          <w:b/>
          <w:bCs/>
          <w:cs/>
        </w:rPr>
      </w:pPr>
      <w:r w:rsidRPr="006B5729">
        <w:rPr>
          <w:rFonts w:asciiTheme="minorBidi" w:hAnsiTheme="minorBidi"/>
          <w:b/>
          <w:bCs/>
          <w:cs/>
        </w:rPr>
        <w:t>ฐานะการเงินและผลการดำเนินงาน</w:t>
      </w:r>
    </w:p>
    <w:p w:rsidR="00DF6C15" w:rsidRPr="006B5729" w:rsidRDefault="0022516D" w:rsidP="0022516D">
      <w:pPr>
        <w:spacing w:after="120"/>
        <w:jc w:val="both"/>
        <w:rPr>
          <w:rFonts w:asciiTheme="minorBidi" w:hAnsiTheme="minorBidi"/>
          <w:b/>
          <w:bCs/>
          <w:sz w:val="24"/>
          <w:szCs w:val="24"/>
        </w:rPr>
      </w:pPr>
      <w:r w:rsidRPr="006B5729">
        <w:rPr>
          <w:rFonts w:asciiTheme="minorBidi" w:hAnsiTheme="minorBidi"/>
          <w:b/>
          <w:bCs/>
          <w:sz w:val="24"/>
          <w:szCs w:val="24"/>
        </w:rPr>
        <w:t>13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  <w:u w:val="single"/>
          <w:cs/>
        </w:rPr>
        <w:t>ข้อมูลทางการเงินที่สำคัญ</w:t>
      </w:r>
    </w:p>
    <w:p w:rsidR="0022516D" w:rsidRPr="006B5729" w:rsidRDefault="0022516D" w:rsidP="0022516D">
      <w:pPr>
        <w:spacing w:after="120"/>
        <w:ind w:firstLine="284"/>
        <w:jc w:val="both"/>
        <w:rPr>
          <w:rFonts w:asciiTheme="minorBidi" w:hAnsiTheme="minorBidi"/>
          <w:sz w:val="24"/>
          <w:szCs w:val="24"/>
        </w:rPr>
      </w:pPr>
      <w:r w:rsidRPr="006B5729">
        <w:rPr>
          <w:rFonts w:asciiTheme="minorBidi" w:hAnsiTheme="minorBidi"/>
          <w:sz w:val="24"/>
          <w:szCs w:val="24"/>
          <w:cs/>
        </w:rPr>
        <w:t>สรุปรายงานของผู้สอบบัญชีจากงบการเงินรวมและ</w:t>
      </w:r>
      <w:r w:rsidRPr="005E1902">
        <w:rPr>
          <w:rFonts w:asciiTheme="minorBidi" w:hAnsiTheme="minorBidi"/>
          <w:sz w:val="24"/>
          <w:szCs w:val="24"/>
          <w:cs/>
        </w:rPr>
        <w:t>ข้อมูลทางการเงินรวม</w:t>
      </w:r>
      <w:r w:rsidRPr="006B5729">
        <w:rPr>
          <w:rFonts w:asciiTheme="minorBidi" w:hAnsiTheme="minorBidi"/>
          <w:sz w:val="24"/>
          <w:szCs w:val="24"/>
          <w:cs/>
        </w:rPr>
        <w:t>สามารถสรุปได้ดังนี้</w:t>
      </w:r>
    </w:p>
    <w:tbl>
      <w:tblPr>
        <w:tblStyle w:val="ListTable3-Accent3"/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5A5A5" w:themeColor="accent3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9"/>
        <w:gridCol w:w="4508"/>
      </w:tblGrid>
      <w:tr w:rsidR="0022516D" w:rsidRPr="006B5729" w:rsidTr="00C94A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29" w:type="dxa"/>
            <w:tcBorders>
              <w:top w:val="single" w:sz="4" w:space="0" w:color="auto"/>
              <w:bottom w:val="single" w:sz="4" w:space="0" w:color="auto"/>
              <w:right w:val="none" w:sz="0" w:space="0" w:color="auto"/>
            </w:tcBorders>
          </w:tcPr>
          <w:p w:rsidR="0022516D" w:rsidRPr="006B5729" w:rsidRDefault="0022516D" w:rsidP="0022516D">
            <w:pPr>
              <w:spacing w:after="120"/>
              <w:jc w:val="center"/>
              <w:rPr>
                <w:rFonts w:asciiTheme="minorBidi" w:hAnsiTheme="minorBidi"/>
                <w:color w:val="auto"/>
                <w:sz w:val="24"/>
                <w:szCs w:val="24"/>
                <w:cs/>
              </w:rPr>
            </w:pPr>
            <w:r w:rsidRPr="006B5729">
              <w:rPr>
                <w:rFonts w:asciiTheme="minorBidi" w:hAnsiTheme="minorBidi"/>
                <w:color w:val="auto"/>
                <w:sz w:val="24"/>
                <w:szCs w:val="24"/>
                <w:cs/>
              </w:rPr>
              <w:t>งบการเงิน</w:t>
            </w:r>
            <w:r w:rsidRPr="006B5729">
              <w:rPr>
                <w:rFonts w:asciiTheme="minorBidi" w:hAnsiTheme="minorBidi" w:cs="Cordia New"/>
                <w:color w:val="auto"/>
                <w:sz w:val="24"/>
                <w:szCs w:val="24"/>
                <w:cs/>
              </w:rPr>
              <w:t>/</w:t>
            </w:r>
            <w:r w:rsidRPr="006B5729">
              <w:rPr>
                <w:rFonts w:asciiTheme="minorBidi" w:hAnsiTheme="minorBidi"/>
                <w:color w:val="auto"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</w:tcPr>
          <w:p w:rsidR="0022516D" w:rsidRPr="006B5729" w:rsidRDefault="0022516D" w:rsidP="0022516D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auto"/>
                <w:sz w:val="24"/>
                <w:szCs w:val="24"/>
                <w:cs/>
              </w:rPr>
            </w:pPr>
            <w:r w:rsidRPr="006B5729">
              <w:rPr>
                <w:rFonts w:asciiTheme="minorBidi" w:hAnsiTheme="minorBidi"/>
                <w:color w:val="auto"/>
                <w:sz w:val="24"/>
                <w:szCs w:val="24"/>
                <w:cs/>
              </w:rPr>
              <w:t>ผู้สอบบัญชีรับอนุญาต</w:t>
            </w:r>
            <w:r w:rsidRPr="006B5729">
              <w:rPr>
                <w:rFonts w:asciiTheme="minorBidi" w:hAnsiTheme="minorBidi" w:cs="Cordia New"/>
                <w:color w:val="auto"/>
                <w:sz w:val="24"/>
                <w:szCs w:val="24"/>
                <w:cs/>
              </w:rPr>
              <w:t>/</w:t>
            </w:r>
            <w:r w:rsidRPr="006B5729">
              <w:rPr>
                <w:rFonts w:asciiTheme="minorBidi" w:hAnsiTheme="minorBidi"/>
                <w:color w:val="auto"/>
                <w:sz w:val="24"/>
                <w:szCs w:val="24"/>
                <w:cs/>
              </w:rPr>
              <w:t>ความเห็นหรือข้อสรุปผู้สอบบัญชี</w:t>
            </w:r>
          </w:p>
        </w:tc>
      </w:tr>
      <w:tr w:rsidR="0022516D" w:rsidRPr="006B5729" w:rsidTr="00C94A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9" w:type="dxa"/>
            <w:tcBorders>
              <w:top w:val="single" w:sz="4" w:space="0" w:color="auto"/>
              <w:bottom w:val="none" w:sz="0" w:space="0" w:color="auto"/>
              <w:right w:val="none" w:sz="0" w:space="0" w:color="auto"/>
            </w:tcBorders>
          </w:tcPr>
          <w:p w:rsidR="0022516D" w:rsidRPr="006B5729" w:rsidRDefault="0022516D" w:rsidP="0022516D">
            <w:pPr>
              <w:spacing w:after="120"/>
              <w:jc w:val="both"/>
              <w:rPr>
                <w:rFonts w:asciiTheme="minorBidi" w:hAnsiTheme="minorBidi"/>
                <w:b w:val="0"/>
                <w:bCs w:val="0"/>
                <w:sz w:val="24"/>
                <w:szCs w:val="24"/>
                <w:cs/>
              </w:rPr>
            </w:pPr>
            <w:r w:rsidRPr="006B5729">
              <w:rPr>
                <w:rFonts w:asciiTheme="minorBidi" w:hAnsiTheme="minorBidi"/>
                <w:b w:val="0"/>
                <w:bCs w:val="0"/>
                <w:sz w:val="24"/>
                <w:szCs w:val="24"/>
                <w:cs/>
              </w:rPr>
              <w:t>งบการเงินรวม สำหรับปีบัญชีสิ้นสุดวันที่</w:t>
            </w:r>
            <w:r w:rsidRPr="006B5729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 xml:space="preserve"> 31</w:t>
            </w:r>
            <w:r w:rsidRPr="006B5729">
              <w:rPr>
                <w:rFonts w:asciiTheme="minorBidi" w:hAnsiTheme="minorBidi"/>
                <w:b w:val="0"/>
                <w:bCs w:val="0"/>
                <w:sz w:val="24"/>
                <w:szCs w:val="24"/>
                <w:cs/>
              </w:rPr>
              <w:t xml:space="preserve"> ธันวาคม </w:t>
            </w:r>
            <w:r w:rsidRPr="006B5729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256</w:t>
            </w:r>
            <w:r w:rsidR="00623383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>3</w:t>
            </w:r>
            <w:r w:rsidRPr="006B5729">
              <w:rPr>
                <w:rFonts w:asciiTheme="minorBidi" w:hAnsiTheme="minorBidi"/>
                <w:b w:val="0"/>
                <w:bCs w:val="0"/>
                <w:sz w:val="24"/>
                <w:szCs w:val="24"/>
              </w:rPr>
              <w:t xml:space="preserve"> </w:t>
            </w:r>
            <w:r w:rsidRPr="006B5729">
              <w:rPr>
                <w:rFonts w:asciiTheme="minorBidi" w:hAnsiTheme="minorBidi"/>
                <w:b w:val="0"/>
                <w:bCs w:val="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4508" w:type="dxa"/>
            <w:tcBorders>
              <w:top w:val="single" w:sz="4" w:space="0" w:color="auto"/>
              <w:bottom w:val="none" w:sz="0" w:space="0" w:color="auto"/>
            </w:tcBorders>
          </w:tcPr>
          <w:p w:rsidR="0022516D" w:rsidRPr="006B5729" w:rsidRDefault="0022516D" w:rsidP="0022516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24"/>
                <w:szCs w:val="24"/>
              </w:rPr>
            </w:pPr>
            <w:r w:rsidRPr="006B5729">
              <w:rPr>
                <w:rFonts w:asciiTheme="minorBidi" w:hAnsiTheme="minorBidi"/>
                <w:sz w:val="24"/>
                <w:szCs w:val="24"/>
                <w:cs/>
              </w:rPr>
              <w:t>นายณัฐพงศ์ ตันติจัตตานนท์</w:t>
            </w:r>
          </w:p>
          <w:p w:rsidR="0022516D" w:rsidRPr="006B5729" w:rsidRDefault="0022516D" w:rsidP="0022516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24"/>
                <w:szCs w:val="24"/>
              </w:rPr>
            </w:pPr>
            <w:r w:rsidRPr="006B5729">
              <w:rPr>
                <w:rFonts w:asciiTheme="minorBidi" w:hAnsiTheme="minorBidi"/>
                <w:sz w:val="24"/>
                <w:szCs w:val="24"/>
                <w:cs/>
              </w:rPr>
              <w:t>บริษัท เคพีเอ็มจี ภูมิไชย สอบบัญชี จำกัด</w:t>
            </w:r>
          </w:p>
          <w:p w:rsidR="0022516D" w:rsidRPr="006B5729" w:rsidRDefault="0022516D" w:rsidP="0022516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24"/>
                <w:szCs w:val="24"/>
                <w:cs/>
              </w:rPr>
            </w:pPr>
            <w:r w:rsidRPr="006B5729">
              <w:rPr>
                <w:rFonts w:asciiTheme="minorBidi" w:hAnsiTheme="minorBidi"/>
                <w:sz w:val="24"/>
                <w:szCs w:val="24"/>
                <w:cs/>
              </w:rPr>
              <w:t xml:space="preserve">ผู้สอบบัญชีให้ความเห็นอย่างไม่มีเงื่อนไขไว้ในรายงานของผู้สอบบัญชีว่า งบการเงินรวมของบริษัทฯ และบริษัทย่อย (กลุ่มกิจการ)ได้แสดงฐานะทางการเงินรวมของกลุ่มกิจการของบริษัทฯ ณ วันที่ </w:t>
            </w:r>
            <w:r w:rsidRPr="006B5729">
              <w:rPr>
                <w:rFonts w:asciiTheme="minorBidi" w:hAnsiTheme="minorBidi"/>
                <w:sz w:val="24"/>
                <w:szCs w:val="24"/>
              </w:rPr>
              <w:t>31</w:t>
            </w:r>
            <w:r w:rsidRPr="006B5729">
              <w:rPr>
                <w:rFonts w:asciiTheme="minorBidi" w:hAnsiTheme="minorBidi"/>
                <w:sz w:val="24"/>
                <w:szCs w:val="24"/>
                <w:cs/>
              </w:rPr>
              <w:t xml:space="preserve">   ธันวาคม </w:t>
            </w:r>
            <w:r w:rsidRPr="006B5729">
              <w:rPr>
                <w:rFonts w:asciiTheme="minorBidi" w:hAnsiTheme="minorBidi"/>
                <w:sz w:val="24"/>
                <w:szCs w:val="24"/>
              </w:rPr>
              <w:t>256</w:t>
            </w:r>
            <w:r w:rsidR="009B1F04">
              <w:rPr>
                <w:rFonts w:asciiTheme="minorBidi" w:hAnsiTheme="minorBidi"/>
                <w:sz w:val="24"/>
                <w:szCs w:val="24"/>
              </w:rPr>
              <w:t>3</w:t>
            </w:r>
            <w:r w:rsidRPr="006B5729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Pr="006B5729">
              <w:rPr>
                <w:rFonts w:asciiTheme="minorBidi" w:hAnsiTheme="minorBidi"/>
                <w:sz w:val="24"/>
                <w:szCs w:val="24"/>
                <w:cs/>
              </w:rPr>
              <w:t>และผลการดำเนินการรรวมและกระแสเงินสดรวมสำหรับปีสิ้นสุดวันเดียวกันโดยถูกต้องตามที่ควรในสาระสำคัญตามมาตรฐานการรายงานการเงิน</w:t>
            </w:r>
          </w:p>
        </w:tc>
      </w:tr>
    </w:tbl>
    <w:p w:rsidR="0022516D" w:rsidRPr="006B5729" w:rsidRDefault="0022516D" w:rsidP="0022516D">
      <w:pPr>
        <w:spacing w:after="120"/>
        <w:ind w:left="284"/>
        <w:jc w:val="both"/>
        <w:rPr>
          <w:rFonts w:asciiTheme="minorBidi" w:hAnsiTheme="minorBidi"/>
          <w:sz w:val="24"/>
          <w:szCs w:val="24"/>
        </w:rPr>
      </w:pPr>
    </w:p>
    <w:p w:rsidR="0022516D" w:rsidRPr="006B5729" w:rsidRDefault="0022516D" w:rsidP="0022516D">
      <w:pPr>
        <w:spacing w:after="120"/>
        <w:ind w:left="284"/>
        <w:jc w:val="both"/>
        <w:rPr>
          <w:rFonts w:asciiTheme="minorBidi" w:hAnsiTheme="minorBidi"/>
          <w:sz w:val="24"/>
          <w:szCs w:val="24"/>
        </w:rPr>
      </w:pPr>
      <w:r w:rsidRPr="006B5729">
        <w:rPr>
          <w:rFonts w:asciiTheme="minorBidi" w:hAnsiTheme="minorBidi"/>
          <w:sz w:val="24"/>
          <w:szCs w:val="24"/>
          <w:cs/>
        </w:rPr>
        <w:t xml:space="preserve">ตารางแสดงงบการเงินรวมและอัตราส่วนทางการเงิน ของบริษัท ออโตคอร์ป โฮลดิ้ง จำกัด(มหาชน) และบริษัทย่อยประจำปี </w:t>
      </w:r>
      <w:r w:rsidRPr="006B5729">
        <w:rPr>
          <w:rFonts w:asciiTheme="minorBidi" w:hAnsiTheme="minorBidi"/>
          <w:sz w:val="24"/>
          <w:szCs w:val="24"/>
        </w:rPr>
        <w:t>256</w:t>
      </w:r>
      <w:r w:rsidR="009B1F04">
        <w:rPr>
          <w:rFonts w:asciiTheme="minorBidi" w:hAnsiTheme="minorBidi"/>
          <w:sz w:val="24"/>
          <w:szCs w:val="24"/>
        </w:rPr>
        <w:t>1</w:t>
      </w:r>
      <w:r w:rsidRPr="006B5729">
        <w:rPr>
          <w:rFonts w:asciiTheme="minorBidi" w:hAnsiTheme="minorBidi" w:cs="Cordia New"/>
          <w:sz w:val="24"/>
          <w:szCs w:val="24"/>
          <w:cs/>
        </w:rPr>
        <w:t>-</w:t>
      </w:r>
      <w:r w:rsidRPr="006B5729">
        <w:rPr>
          <w:rFonts w:asciiTheme="minorBidi" w:hAnsiTheme="minorBidi"/>
          <w:sz w:val="24"/>
          <w:szCs w:val="24"/>
        </w:rPr>
        <w:t>256</w:t>
      </w:r>
      <w:r w:rsidR="009B1F04">
        <w:rPr>
          <w:rFonts w:asciiTheme="minorBidi" w:hAnsiTheme="minorBidi"/>
          <w:sz w:val="24"/>
          <w:szCs w:val="24"/>
        </w:rPr>
        <w:t>3</w:t>
      </w:r>
    </w:p>
    <w:p w:rsidR="00D34946" w:rsidRPr="006B5729" w:rsidRDefault="00D34946" w:rsidP="0022516D">
      <w:pPr>
        <w:spacing w:after="120"/>
        <w:ind w:left="284"/>
        <w:jc w:val="both"/>
        <w:rPr>
          <w:rFonts w:asciiTheme="minorBidi" w:hAnsiTheme="minorBidi"/>
          <w:sz w:val="24"/>
          <w:szCs w:val="24"/>
        </w:rPr>
      </w:pPr>
    </w:p>
    <w:p w:rsidR="00D34946" w:rsidRPr="006B5729" w:rsidRDefault="00D34946">
      <w:pPr>
        <w:rPr>
          <w:rFonts w:asciiTheme="minorBidi" w:hAnsiTheme="minorBidi"/>
          <w:sz w:val="24"/>
          <w:szCs w:val="24"/>
        </w:rPr>
      </w:pPr>
      <w:r w:rsidRPr="006B5729">
        <w:rPr>
          <w:rFonts w:asciiTheme="minorBidi" w:hAnsiTheme="minorBidi" w:cs="Cordia New"/>
          <w:sz w:val="24"/>
          <w:szCs w:val="24"/>
          <w:cs/>
        </w:rPr>
        <w:br w:type="page"/>
      </w:r>
    </w:p>
    <w:p w:rsidR="00D34946" w:rsidRPr="006B5729" w:rsidRDefault="00D34946" w:rsidP="00D34946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  <w:r w:rsidRPr="006B5729">
        <w:rPr>
          <w:rFonts w:asciiTheme="minorBidi" w:hAnsiTheme="minorBidi"/>
          <w:b/>
          <w:bCs/>
          <w:sz w:val="24"/>
          <w:szCs w:val="24"/>
          <w:cs/>
        </w:rPr>
        <w:lastRenderedPageBreak/>
        <w:t>บริษัท ออโตคอร์ป โฮลดิ้ง จำกัด(มหาชน) และบริษัทย่อย</w:t>
      </w:r>
    </w:p>
    <w:p w:rsidR="00D34946" w:rsidRPr="006B5729" w:rsidRDefault="00D34946" w:rsidP="00D34946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  <w:r w:rsidRPr="006B5729">
        <w:rPr>
          <w:rFonts w:asciiTheme="minorBidi" w:hAnsiTheme="minorBidi"/>
          <w:b/>
          <w:bCs/>
          <w:sz w:val="24"/>
          <w:szCs w:val="24"/>
          <w:cs/>
        </w:rPr>
        <w:t>งบแสดงฐานะการเงินรวม</w:t>
      </w:r>
    </w:p>
    <w:p w:rsidR="00D34946" w:rsidRPr="006B5729" w:rsidRDefault="00D34946" w:rsidP="00D34946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  <w:r w:rsidRPr="006B5729">
        <w:rPr>
          <w:rFonts w:asciiTheme="minorBidi" w:hAnsiTheme="minorBidi"/>
          <w:b/>
          <w:bCs/>
          <w:sz w:val="24"/>
          <w:szCs w:val="24"/>
          <w:cs/>
        </w:rPr>
        <w:t xml:space="preserve">ณ วันที่ </w:t>
      </w:r>
      <w:r w:rsidRPr="006B5729">
        <w:rPr>
          <w:rFonts w:asciiTheme="minorBidi" w:hAnsiTheme="minorBidi"/>
          <w:b/>
          <w:bCs/>
          <w:sz w:val="24"/>
          <w:szCs w:val="24"/>
        </w:rPr>
        <w:t>31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 xml:space="preserve"> ธันวาคม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 w:rsidR="00DB6DEF">
        <w:rPr>
          <w:rFonts w:asciiTheme="minorBidi" w:hAnsiTheme="minorBidi"/>
          <w:b/>
          <w:bCs/>
          <w:sz w:val="24"/>
          <w:szCs w:val="24"/>
        </w:rPr>
        <w:t>3</w:t>
      </w:r>
      <w:r w:rsidRPr="006B572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 w:rsidR="00DB6DEF">
        <w:rPr>
          <w:rFonts w:asciiTheme="minorBidi" w:hAnsiTheme="minorBidi"/>
          <w:b/>
          <w:bCs/>
          <w:sz w:val="24"/>
          <w:szCs w:val="24"/>
        </w:rPr>
        <w:t>2</w:t>
      </w:r>
      <w:r w:rsidRPr="006B572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และ 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 w:rsidR="00DB6DEF">
        <w:rPr>
          <w:rFonts w:asciiTheme="minorBidi" w:hAnsiTheme="minorBidi"/>
          <w:b/>
          <w:bCs/>
          <w:sz w:val="24"/>
          <w:szCs w:val="24"/>
        </w:rPr>
        <w:t>1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8742"/>
      </w:tblGrid>
      <w:tr w:rsidR="00D34946" w:rsidRPr="006B5729" w:rsidTr="00D34946">
        <w:tc>
          <w:tcPr>
            <w:tcW w:w="9016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D34946" w:rsidRPr="006B5729" w:rsidRDefault="00D34946" w:rsidP="00D34946">
            <w:pPr>
              <w:jc w:val="center"/>
              <w:rPr>
                <w:rFonts w:asciiTheme="minorBidi" w:hAnsiTheme="minorBidi"/>
                <w:b/>
                <w:bCs/>
                <w:sz w:val="2"/>
                <w:szCs w:val="2"/>
              </w:rPr>
            </w:pPr>
          </w:p>
        </w:tc>
      </w:tr>
    </w:tbl>
    <w:p w:rsidR="00D34946" w:rsidRPr="006B5729" w:rsidRDefault="00D34946" w:rsidP="00D34946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</w:p>
    <w:tbl>
      <w:tblPr>
        <w:tblStyle w:val="TableGrid"/>
        <w:tblW w:w="78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3"/>
        <w:gridCol w:w="1174"/>
        <w:gridCol w:w="662"/>
        <w:gridCol w:w="1174"/>
        <w:gridCol w:w="661"/>
        <w:gridCol w:w="1150"/>
      </w:tblGrid>
      <w:tr w:rsidR="009857EF" w:rsidRPr="006B5729" w:rsidTr="00867F61">
        <w:trPr>
          <w:tblHeader/>
        </w:trPr>
        <w:tc>
          <w:tcPr>
            <w:tcW w:w="3023" w:type="dxa"/>
          </w:tcPr>
          <w:p w:rsidR="009857EF" w:rsidRPr="006B5729" w:rsidRDefault="009857EF" w:rsidP="00D3494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A13ACD" w:rsidRDefault="009857EF" w:rsidP="00D349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พ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ศ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. 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2" w:type="dxa"/>
          </w:tcPr>
          <w:p w:rsidR="009857EF" w:rsidRPr="00A13ACD" w:rsidRDefault="009857EF" w:rsidP="00D349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A13ACD" w:rsidRDefault="009857EF" w:rsidP="00D349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พ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ศ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. 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9857EF" w:rsidRPr="00A13ACD" w:rsidRDefault="009857EF" w:rsidP="00D349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A13ACD" w:rsidRDefault="009857EF" w:rsidP="00D349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พ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ศ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. 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</w:tr>
      <w:tr w:rsidR="009857EF" w:rsidRPr="006B5729" w:rsidTr="00867F61">
        <w:trPr>
          <w:tblHeader/>
        </w:trPr>
        <w:tc>
          <w:tcPr>
            <w:tcW w:w="3023" w:type="dxa"/>
          </w:tcPr>
          <w:p w:rsidR="009857EF" w:rsidRPr="006B5729" w:rsidRDefault="009857EF" w:rsidP="00D3494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9857EF" w:rsidRPr="00A13ACD" w:rsidRDefault="009857EF" w:rsidP="00D349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2" w:type="dxa"/>
          </w:tcPr>
          <w:p w:rsidR="009857EF" w:rsidRPr="00A13ACD" w:rsidRDefault="009857EF" w:rsidP="00D349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9857EF" w:rsidRPr="00A13ACD" w:rsidRDefault="009857EF" w:rsidP="00D349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1" w:type="dxa"/>
          </w:tcPr>
          <w:p w:rsidR="009857EF" w:rsidRPr="00A13ACD" w:rsidRDefault="009857EF" w:rsidP="00D349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9857EF" w:rsidRPr="00A13ACD" w:rsidRDefault="009857EF" w:rsidP="00D349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857EF" w:rsidRPr="006B5729" w:rsidTr="00867F61">
        <w:trPr>
          <w:tblHeader/>
        </w:trPr>
        <w:tc>
          <w:tcPr>
            <w:tcW w:w="3023" w:type="dxa"/>
          </w:tcPr>
          <w:p w:rsidR="009857EF" w:rsidRPr="00EE476F" w:rsidRDefault="009857EF" w:rsidP="006B5729">
            <w:pPr>
              <w:rPr>
                <w:rFonts w:asciiTheme="minorBidi" w:hAnsiTheme="min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9857EF" w:rsidRPr="00EE476F" w:rsidRDefault="009857EF" w:rsidP="00D3494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662" w:type="dxa"/>
          </w:tcPr>
          <w:p w:rsidR="009857EF" w:rsidRPr="00EE476F" w:rsidRDefault="009857EF" w:rsidP="00D3494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9857EF" w:rsidRPr="00EE476F" w:rsidRDefault="009857EF" w:rsidP="00D3494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661" w:type="dxa"/>
          </w:tcPr>
          <w:p w:rsidR="009857EF" w:rsidRPr="00EE476F" w:rsidRDefault="009857EF" w:rsidP="00D3494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:rsidR="009857EF" w:rsidRPr="00EE476F" w:rsidRDefault="009857EF" w:rsidP="00D3494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9857EF" w:rsidRPr="006B5729" w:rsidTr="00867F61">
        <w:tc>
          <w:tcPr>
            <w:tcW w:w="3023" w:type="dxa"/>
          </w:tcPr>
          <w:p w:rsidR="009857EF" w:rsidRPr="006B5729" w:rsidRDefault="009857EF" w:rsidP="006B5729">
            <w:pPr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</w:pPr>
            <w:r w:rsidRPr="006B5729">
              <w:rPr>
                <w:rFonts w:asciiTheme="minorBidi" w:hAnsiTheme="minorBidi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74" w:type="dxa"/>
          </w:tcPr>
          <w:p w:rsidR="009857EF" w:rsidRPr="006B5729" w:rsidRDefault="009857EF" w:rsidP="00D3494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2" w:type="dxa"/>
          </w:tcPr>
          <w:p w:rsidR="009857EF" w:rsidRPr="006B5729" w:rsidRDefault="009857EF" w:rsidP="00D3494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D3494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1" w:type="dxa"/>
          </w:tcPr>
          <w:p w:rsidR="009857EF" w:rsidRPr="006B5729" w:rsidRDefault="009857EF" w:rsidP="00D3494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D3494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9857EF" w:rsidRPr="006B5729" w:rsidTr="00867F61">
        <w:tc>
          <w:tcPr>
            <w:tcW w:w="3023" w:type="dxa"/>
          </w:tcPr>
          <w:p w:rsidR="009857EF" w:rsidRPr="006B5729" w:rsidRDefault="009857EF" w:rsidP="006B572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B5729">
              <w:rPr>
                <w:rFonts w:asciiTheme="minorBidi" w:hAnsiTheme="minorBidi" w:hint="cs"/>
                <w:b/>
                <w:bCs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174" w:type="dxa"/>
          </w:tcPr>
          <w:p w:rsidR="009857EF" w:rsidRPr="006B5729" w:rsidRDefault="009857EF" w:rsidP="00D3494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2" w:type="dxa"/>
          </w:tcPr>
          <w:p w:rsidR="009857EF" w:rsidRPr="006B5729" w:rsidRDefault="009857EF" w:rsidP="00D3494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D3494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1" w:type="dxa"/>
          </w:tcPr>
          <w:p w:rsidR="009857EF" w:rsidRPr="006B5729" w:rsidRDefault="009857EF" w:rsidP="00D3494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D3494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9857EF" w:rsidRPr="006B5729" w:rsidTr="00867F61">
        <w:tc>
          <w:tcPr>
            <w:tcW w:w="3023" w:type="dxa"/>
          </w:tcPr>
          <w:p w:rsidR="009857EF" w:rsidRPr="006B5729" w:rsidRDefault="009857EF" w:rsidP="00CD4EB1">
            <w:pPr>
              <w:rPr>
                <w:rFonts w:asciiTheme="minorBidi" w:hAnsiTheme="minorBidi"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4" w:type="dxa"/>
            <w:vAlign w:val="bottom"/>
          </w:tcPr>
          <w:p w:rsidR="009857EF" w:rsidRPr="00CA2905" w:rsidRDefault="009857EF" w:rsidP="00CD4EB1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CA2905">
              <w:rPr>
                <w:rFonts w:asciiTheme="minorBidi" w:hAnsiTheme="minorBidi" w:hint="cs"/>
                <w:sz w:val="20"/>
                <w:szCs w:val="20"/>
              </w:rPr>
              <w:t>162,539,975</w:t>
            </w:r>
          </w:p>
        </w:tc>
        <w:tc>
          <w:tcPr>
            <w:tcW w:w="662" w:type="dxa"/>
            <w:vAlign w:val="center"/>
          </w:tcPr>
          <w:p w:rsidR="009857EF" w:rsidRPr="00CD4EB1" w:rsidRDefault="009857EF" w:rsidP="00CD4EB1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CD4EB1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C3AA8">
              <w:rPr>
                <w:rFonts w:asciiTheme="minorBidi" w:hAnsiTheme="minorBidi"/>
                <w:sz w:val="20"/>
                <w:szCs w:val="20"/>
              </w:rPr>
              <w:t>153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sz w:val="20"/>
                <w:szCs w:val="20"/>
              </w:rPr>
              <w:t>900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sz w:val="20"/>
                <w:szCs w:val="20"/>
              </w:rPr>
              <w:t>977</w:t>
            </w:r>
          </w:p>
        </w:tc>
        <w:tc>
          <w:tcPr>
            <w:tcW w:w="661" w:type="dxa"/>
          </w:tcPr>
          <w:p w:rsidR="009857EF" w:rsidRPr="006B5729" w:rsidRDefault="009857EF" w:rsidP="00CD4EB1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CD4EB1">
            <w:pPr>
              <w:ind w:right="95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166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777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556</w:t>
            </w:r>
          </w:p>
        </w:tc>
      </w:tr>
      <w:tr w:rsidR="009857EF" w:rsidRPr="006B5729" w:rsidTr="00867F61">
        <w:tc>
          <w:tcPr>
            <w:tcW w:w="3023" w:type="dxa"/>
          </w:tcPr>
          <w:p w:rsidR="009857EF" w:rsidRPr="006B5729" w:rsidRDefault="009857EF" w:rsidP="00CD4EB1">
            <w:pPr>
              <w:rPr>
                <w:rFonts w:asciiTheme="minorBidi" w:hAnsiTheme="minorBidi"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174" w:type="dxa"/>
            <w:vAlign w:val="bottom"/>
          </w:tcPr>
          <w:p w:rsidR="009857EF" w:rsidRPr="00CA2905" w:rsidRDefault="009857EF" w:rsidP="00CD4EB1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CA2905">
              <w:rPr>
                <w:rFonts w:asciiTheme="minorBidi" w:hAnsiTheme="minorBidi" w:hint="cs"/>
                <w:sz w:val="20"/>
                <w:szCs w:val="20"/>
              </w:rPr>
              <w:t>46,785,759</w:t>
            </w:r>
          </w:p>
        </w:tc>
        <w:tc>
          <w:tcPr>
            <w:tcW w:w="662" w:type="dxa"/>
            <w:vAlign w:val="center"/>
          </w:tcPr>
          <w:p w:rsidR="009857EF" w:rsidRPr="00CD4EB1" w:rsidRDefault="009857EF" w:rsidP="00CD4EB1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CD4EB1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C3AA8">
              <w:rPr>
                <w:rFonts w:asciiTheme="minorBidi" w:hAnsiTheme="minorBidi"/>
                <w:sz w:val="20"/>
                <w:szCs w:val="20"/>
              </w:rPr>
              <w:t>130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sz w:val="20"/>
                <w:szCs w:val="20"/>
              </w:rPr>
              <w:t>554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sz w:val="20"/>
                <w:szCs w:val="20"/>
              </w:rPr>
              <w:t>150</w:t>
            </w:r>
          </w:p>
        </w:tc>
        <w:tc>
          <w:tcPr>
            <w:tcW w:w="661" w:type="dxa"/>
          </w:tcPr>
          <w:p w:rsidR="009857EF" w:rsidRPr="006B5729" w:rsidRDefault="009857EF" w:rsidP="00CD4EB1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CD4EB1">
            <w:pPr>
              <w:ind w:right="95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95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105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207</w:t>
            </w:r>
          </w:p>
        </w:tc>
      </w:tr>
      <w:tr w:rsidR="009857EF" w:rsidRPr="006B5729" w:rsidTr="00867F61">
        <w:tc>
          <w:tcPr>
            <w:tcW w:w="3023" w:type="dxa"/>
          </w:tcPr>
          <w:p w:rsidR="009857EF" w:rsidRPr="006B5729" w:rsidRDefault="009857EF" w:rsidP="00AD32D0">
            <w:pPr>
              <w:tabs>
                <w:tab w:val="left" w:pos="1950"/>
              </w:tabs>
              <w:rPr>
                <w:rFonts w:asciiTheme="minorBidi" w:hAnsiTheme="minorBidi"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sz w:val="20"/>
                <w:szCs w:val="20"/>
                <w:cs/>
              </w:rPr>
              <w:t>ลูกหนี้อื่น</w:t>
            </w:r>
            <w:r>
              <w:rPr>
                <w:rFonts w:asciiTheme="minorBidi" w:hAnsiTheme="minorBidi"/>
                <w:sz w:val="20"/>
                <w:szCs w:val="20"/>
              </w:rPr>
              <w:tab/>
            </w:r>
          </w:p>
        </w:tc>
        <w:tc>
          <w:tcPr>
            <w:tcW w:w="1174" w:type="dxa"/>
            <w:vAlign w:val="bottom"/>
          </w:tcPr>
          <w:p w:rsidR="009857EF" w:rsidRPr="00CA2905" w:rsidRDefault="009857EF" w:rsidP="00CD4EB1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CA2905">
              <w:rPr>
                <w:rFonts w:asciiTheme="minorBidi" w:hAnsiTheme="minorBidi" w:hint="cs"/>
                <w:sz w:val="20"/>
                <w:szCs w:val="20"/>
              </w:rPr>
              <w:t>6,988,502</w:t>
            </w:r>
          </w:p>
        </w:tc>
        <w:tc>
          <w:tcPr>
            <w:tcW w:w="662" w:type="dxa"/>
            <w:vAlign w:val="center"/>
          </w:tcPr>
          <w:p w:rsidR="009857EF" w:rsidRPr="00CD4EB1" w:rsidRDefault="009857EF" w:rsidP="00CD4EB1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CD4EB1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C3AA8">
              <w:rPr>
                <w:rFonts w:asciiTheme="minorBidi" w:hAnsiTheme="minorBidi"/>
                <w:sz w:val="20"/>
                <w:szCs w:val="20"/>
              </w:rPr>
              <w:t>16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sz w:val="20"/>
                <w:szCs w:val="20"/>
              </w:rPr>
              <w:t>069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sz w:val="20"/>
                <w:szCs w:val="20"/>
              </w:rPr>
              <w:t>567</w:t>
            </w:r>
          </w:p>
        </w:tc>
        <w:tc>
          <w:tcPr>
            <w:tcW w:w="661" w:type="dxa"/>
          </w:tcPr>
          <w:p w:rsidR="009857EF" w:rsidRPr="006B5729" w:rsidRDefault="009857EF" w:rsidP="00CD4EB1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CD4EB1">
            <w:pPr>
              <w:ind w:right="95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576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859</w:t>
            </w:r>
          </w:p>
        </w:tc>
      </w:tr>
      <w:tr w:rsidR="009857EF" w:rsidRPr="006B5729" w:rsidTr="00867F61">
        <w:tc>
          <w:tcPr>
            <w:tcW w:w="3023" w:type="dxa"/>
          </w:tcPr>
          <w:p w:rsidR="009857EF" w:rsidRPr="006B5729" w:rsidRDefault="009857EF" w:rsidP="00CD4EB1">
            <w:pPr>
              <w:rPr>
                <w:rFonts w:asciiTheme="minorBidi" w:hAnsiTheme="minorBidi"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174" w:type="dxa"/>
            <w:vAlign w:val="bottom"/>
          </w:tcPr>
          <w:p w:rsidR="009857EF" w:rsidRPr="00CA2905" w:rsidRDefault="009857EF" w:rsidP="00CD4EB1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CA2905">
              <w:rPr>
                <w:rFonts w:asciiTheme="minorBidi" w:hAnsiTheme="minorBidi" w:hint="cs"/>
                <w:sz w:val="20"/>
                <w:szCs w:val="20"/>
              </w:rPr>
              <w:t>240,075,280</w:t>
            </w:r>
          </w:p>
        </w:tc>
        <w:tc>
          <w:tcPr>
            <w:tcW w:w="662" w:type="dxa"/>
            <w:vAlign w:val="center"/>
          </w:tcPr>
          <w:p w:rsidR="009857EF" w:rsidRPr="00CD4EB1" w:rsidRDefault="009857EF" w:rsidP="00CD4EB1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CD4EB1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C3AA8">
              <w:rPr>
                <w:rFonts w:asciiTheme="minorBidi" w:hAnsiTheme="minorBidi"/>
                <w:sz w:val="20"/>
                <w:szCs w:val="20"/>
              </w:rPr>
              <w:t>474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sz w:val="20"/>
                <w:szCs w:val="20"/>
              </w:rPr>
              <w:t>297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sz w:val="20"/>
                <w:szCs w:val="20"/>
              </w:rPr>
              <w:t>721</w:t>
            </w:r>
          </w:p>
        </w:tc>
        <w:tc>
          <w:tcPr>
            <w:tcW w:w="661" w:type="dxa"/>
          </w:tcPr>
          <w:p w:rsidR="009857EF" w:rsidRPr="006B5729" w:rsidRDefault="009857EF" w:rsidP="00CD4EB1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CD4EB1">
            <w:pPr>
              <w:ind w:right="95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216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537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601</w:t>
            </w:r>
          </w:p>
        </w:tc>
      </w:tr>
      <w:tr w:rsidR="009857EF" w:rsidRPr="006B5729" w:rsidTr="00867F61">
        <w:tc>
          <w:tcPr>
            <w:tcW w:w="3023" w:type="dxa"/>
          </w:tcPr>
          <w:p w:rsidR="009857EF" w:rsidRPr="006B5729" w:rsidRDefault="009857EF" w:rsidP="00CD4EB1">
            <w:pPr>
              <w:rPr>
                <w:rFonts w:asciiTheme="minorBidi" w:hAnsiTheme="minorBidi"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sz w:val="20"/>
                <w:szCs w:val="2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174" w:type="dxa"/>
            <w:vAlign w:val="bottom"/>
          </w:tcPr>
          <w:p w:rsidR="009857EF" w:rsidRPr="00CA2905" w:rsidRDefault="009857EF" w:rsidP="00CD4EB1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CA2905">
              <w:rPr>
                <w:rFonts w:asciiTheme="minorBidi" w:hAnsiTheme="minorBidi" w:hint="cs"/>
                <w:sz w:val="20"/>
                <w:szCs w:val="20"/>
              </w:rPr>
              <w:t>2,258,218</w:t>
            </w:r>
          </w:p>
        </w:tc>
        <w:tc>
          <w:tcPr>
            <w:tcW w:w="662" w:type="dxa"/>
            <w:vAlign w:val="center"/>
          </w:tcPr>
          <w:p w:rsidR="009857EF" w:rsidRPr="00CD4EB1" w:rsidRDefault="009857EF" w:rsidP="00CD4EB1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CD4EB1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C3AA8">
              <w:rPr>
                <w:rFonts w:asciiTheme="minorBidi" w:hAnsiTheme="minorBidi"/>
                <w:sz w:val="20"/>
                <w:szCs w:val="20"/>
              </w:rPr>
              <w:t>3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sz w:val="20"/>
                <w:szCs w:val="20"/>
              </w:rPr>
              <w:t>030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sz w:val="20"/>
                <w:szCs w:val="20"/>
              </w:rPr>
              <w:t>546</w:t>
            </w:r>
          </w:p>
        </w:tc>
        <w:tc>
          <w:tcPr>
            <w:tcW w:w="661" w:type="dxa"/>
          </w:tcPr>
          <w:p w:rsidR="009857EF" w:rsidRPr="006B5729" w:rsidRDefault="009857EF" w:rsidP="00CD4EB1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CD4EB1">
            <w:pPr>
              <w:ind w:right="95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4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309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538</w:t>
            </w:r>
          </w:p>
        </w:tc>
      </w:tr>
      <w:tr w:rsidR="009857EF" w:rsidRPr="006B5729" w:rsidTr="00867F61">
        <w:tc>
          <w:tcPr>
            <w:tcW w:w="3023" w:type="dxa"/>
          </w:tcPr>
          <w:p w:rsidR="009857EF" w:rsidRPr="006B5729" w:rsidRDefault="009857EF" w:rsidP="00CD4EB1">
            <w:pPr>
              <w:rPr>
                <w:rFonts w:asciiTheme="minorBidi" w:hAnsiTheme="minorBidi"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9857EF" w:rsidRPr="00CA2905" w:rsidRDefault="009857EF" w:rsidP="00CD4EB1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CA2905">
              <w:rPr>
                <w:rFonts w:asciiTheme="minorBidi" w:hAnsiTheme="minorBidi" w:hint="cs"/>
                <w:sz w:val="20"/>
                <w:szCs w:val="20"/>
              </w:rPr>
              <w:t>3,447,359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:rsidR="009857EF" w:rsidRPr="00CD4EB1" w:rsidRDefault="009857EF" w:rsidP="00CD4EB1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9857EF" w:rsidRPr="006B5729" w:rsidRDefault="009857EF" w:rsidP="00CD4EB1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C3AA8">
              <w:rPr>
                <w:rFonts w:asciiTheme="minorBidi" w:hAnsiTheme="minorBidi"/>
                <w:sz w:val="20"/>
                <w:szCs w:val="20"/>
              </w:rPr>
              <w:t>13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sz w:val="20"/>
                <w:szCs w:val="20"/>
              </w:rPr>
              <w:t>344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sz w:val="20"/>
                <w:szCs w:val="20"/>
              </w:rPr>
              <w:t>400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9857EF" w:rsidRPr="006B5729" w:rsidRDefault="009857EF" w:rsidP="00CD4EB1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9857EF" w:rsidRPr="006B5729" w:rsidRDefault="009857EF" w:rsidP="00CD4EB1">
            <w:pPr>
              <w:ind w:right="95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5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855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461</w:t>
            </w:r>
          </w:p>
        </w:tc>
      </w:tr>
      <w:tr w:rsidR="009857EF" w:rsidRPr="006B5729" w:rsidTr="00867F61">
        <w:tc>
          <w:tcPr>
            <w:tcW w:w="3023" w:type="dxa"/>
          </w:tcPr>
          <w:p w:rsidR="009857EF" w:rsidRPr="00EE476F" w:rsidRDefault="009857EF" w:rsidP="00CD0C1E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  <w:p w:rsidR="009857EF" w:rsidRPr="006B5729" w:rsidRDefault="009857EF" w:rsidP="00CD0C1E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รวมสินทรัพย์หมุนเวียน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2" w:space="0" w:color="auto"/>
            </w:tcBorders>
          </w:tcPr>
          <w:p w:rsidR="009857EF" w:rsidRPr="00EE476F" w:rsidRDefault="009857EF" w:rsidP="00CD0C1E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9857EF" w:rsidRPr="006B5729" w:rsidRDefault="009857EF" w:rsidP="00CD0C1E">
            <w:pPr>
              <w:ind w:right="119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A7D54">
              <w:rPr>
                <w:rFonts w:asciiTheme="minorBidi" w:hAnsiTheme="minorBidi"/>
                <w:b/>
                <w:bCs/>
                <w:sz w:val="20"/>
                <w:szCs w:val="20"/>
              </w:rPr>
              <w:t>462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A7D54">
              <w:rPr>
                <w:rFonts w:asciiTheme="minorBidi" w:hAnsiTheme="minorBidi"/>
                <w:b/>
                <w:bCs/>
                <w:sz w:val="20"/>
                <w:szCs w:val="20"/>
              </w:rPr>
              <w:t>095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A7D54">
              <w:rPr>
                <w:rFonts w:asciiTheme="minorBidi" w:hAnsiTheme="minorBidi"/>
                <w:b/>
                <w:bCs/>
                <w:sz w:val="20"/>
                <w:szCs w:val="20"/>
              </w:rPr>
              <w:t>093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2" w:space="0" w:color="auto"/>
            </w:tcBorders>
          </w:tcPr>
          <w:p w:rsidR="009857EF" w:rsidRPr="00E94484" w:rsidRDefault="009857EF" w:rsidP="00CD0C1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2" w:space="0" w:color="auto"/>
            </w:tcBorders>
          </w:tcPr>
          <w:p w:rsidR="009857EF" w:rsidRPr="00EE476F" w:rsidRDefault="009857EF" w:rsidP="00CD0C1E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9857EF" w:rsidRPr="006B5729" w:rsidRDefault="009857EF" w:rsidP="00CD0C1E">
            <w:pPr>
              <w:ind w:right="119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C3AA8">
              <w:rPr>
                <w:rFonts w:asciiTheme="minorBidi" w:hAnsiTheme="minorBidi"/>
                <w:b/>
                <w:bCs/>
                <w:sz w:val="20"/>
                <w:szCs w:val="20"/>
              </w:rPr>
              <w:t>791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b/>
                <w:bCs/>
                <w:sz w:val="20"/>
                <w:szCs w:val="20"/>
              </w:rPr>
              <w:t>197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b/>
                <w:bCs/>
                <w:sz w:val="20"/>
                <w:szCs w:val="20"/>
              </w:rPr>
              <w:t>361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2" w:space="0" w:color="auto"/>
            </w:tcBorders>
          </w:tcPr>
          <w:p w:rsidR="009857EF" w:rsidRPr="00E94484" w:rsidRDefault="009857EF" w:rsidP="00CD0C1E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2" w:space="0" w:color="auto"/>
            </w:tcBorders>
          </w:tcPr>
          <w:p w:rsidR="009857EF" w:rsidRPr="00EE476F" w:rsidRDefault="009857EF" w:rsidP="00CD0C1E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9857EF" w:rsidRPr="006B5729" w:rsidRDefault="009857EF" w:rsidP="00CD0C1E">
            <w:pPr>
              <w:ind w:right="95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500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162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E9448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222</w:t>
            </w:r>
          </w:p>
        </w:tc>
      </w:tr>
      <w:tr w:rsidR="009857EF" w:rsidRPr="006B5729" w:rsidTr="00867F61">
        <w:tc>
          <w:tcPr>
            <w:tcW w:w="3023" w:type="dxa"/>
          </w:tcPr>
          <w:p w:rsidR="009857EF" w:rsidRPr="00EE476F" w:rsidRDefault="009857EF" w:rsidP="00CD0C1E">
            <w:pPr>
              <w:rPr>
                <w:rFonts w:asciiTheme="minorBidi" w:hAnsiTheme="minorBidi" w:cs="Cord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4" w:type="dxa"/>
            <w:tcBorders>
              <w:top w:val="single" w:sz="2" w:space="0" w:color="auto"/>
            </w:tcBorders>
          </w:tcPr>
          <w:p w:rsidR="009857EF" w:rsidRPr="00EE476F" w:rsidRDefault="009857EF" w:rsidP="00CD0C1E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2" w:space="0" w:color="auto"/>
            </w:tcBorders>
          </w:tcPr>
          <w:p w:rsidR="009857EF" w:rsidRPr="00EE476F" w:rsidRDefault="009857EF" w:rsidP="00CD0C1E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2" w:space="0" w:color="auto"/>
            </w:tcBorders>
          </w:tcPr>
          <w:p w:rsidR="009857EF" w:rsidRPr="00EE476F" w:rsidRDefault="009857EF" w:rsidP="00CD0C1E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</w:tcPr>
          <w:p w:rsidR="009857EF" w:rsidRPr="00EE476F" w:rsidRDefault="009857EF" w:rsidP="00CD0C1E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2" w:space="0" w:color="auto"/>
            </w:tcBorders>
          </w:tcPr>
          <w:p w:rsidR="009857EF" w:rsidRPr="00EE476F" w:rsidRDefault="009857EF" w:rsidP="00CD0C1E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9857EF" w:rsidRPr="006B5729" w:rsidTr="00867F61">
        <w:tc>
          <w:tcPr>
            <w:tcW w:w="3023" w:type="dxa"/>
          </w:tcPr>
          <w:p w:rsidR="009857EF" w:rsidRPr="006B5729" w:rsidRDefault="009857EF" w:rsidP="00CD0C1E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174" w:type="dxa"/>
          </w:tcPr>
          <w:p w:rsidR="009857EF" w:rsidRPr="006B5729" w:rsidRDefault="009857EF" w:rsidP="00CD0C1E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2" w:type="dxa"/>
          </w:tcPr>
          <w:p w:rsidR="009857EF" w:rsidRPr="006B5729" w:rsidRDefault="009857EF" w:rsidP="00CD0C1E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CD0C1E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1" w:type="dxa"/>
          </w:tcPr>
          <w:p w:rsidR="009857EF" w:rsidRPr="006B5729" w:rsidRDefault="009857EF" w:rsidP="00CD0C1E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CD0C1E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9857EF" w:rsidRPr="006B5729" w:rsidTr="00867F61">
        <w:tc>
          <w:tcPr>
            <w:tcW w:w="3023" w:type="dxa"/>
          </w:tcPr>
          <w:p w:rsidR="009857EF" w:rsidRPr="006B5729" w:rsidRDefault="009857EF" w:rsidP="00DC2F09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sz w:val="20"/>
                <w:szCs w:val="20"/>
                <w:cs/>
              </w:rPr>
              <w:t>เงินฝากประจำที่มีข้อจำกัดในการเบิกใช้</w:t>
            </w:r>
          </w:p>
        </w:tc>
        <w:tc>
          <w:tcPr>
            <w:tcW w:w="1174" w:type="dxa"/>
          </w:tcPr>
          <w:p w:rsidR="009857EF" w:rsidRPr="006B5729" w:rsidRDefault="009857EF" w:rsidP="00DC2F09">
            <w:pPr>
              <w:ind w:right="119"/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62" w:type="dxa"/>
          </w:tcPr>
          <w:p w:rsidR="009857EF" w:rsidRPr="006B5729" w:rsidRDefault="009857EF" w:rsidP="00DC2F09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DC2F0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61" w:type="dxa"/>
          </w:tcPr>
          <w:p w:rsidR="009857EF" w:rsidRPr="006B5729" w:rsidRDefault="009857EF" w:rsidP="00DC2F09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DC2F09">
            <w:pPr>
              <w:ind w:right="9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000</w:t>
            </w: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Pr="006B5729" w:rsidRDefault="009857EF" w:rsidP="00DC2F09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174" w:type="dxa"/>
            <w:vAlign w:val="bottom"/>
          </w:tcPr>
          <w:p w:rsidR="009857EF" w:rsidRPr="00A17FE9" w:rsidRDefault="009857EF" w:rsidP="00DC2F09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17FE9">
              <w:rPr>
                <w:rFonts w:asciiTheme="minorBidi" w:hAnsiTheme="minorBidi" w:cs="Cordia New" w:hint="cs"/>
                <w:sz w:val="20"/>
                <w:szCs w:val="20"/>
              </w:rPr>
              <w:t>69,596,683</w:t>
            </w:r>
          </w:p>
        </w:tc>
        <w:tc>
          <w:tcPr>
            <w:tcW w:w="662" w:type="dxa"/>
            <w:vAlign w:val="center"/>
          </w:tcPr>
          <w:p w:rsidR="009857EF" w:rsidRPr="00DC2F09" w:rsidRDefault="009857EF" w:rsidP="00DC2F09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DC2F09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7C3AA8">
              <w:rPr>
                <w:rFonts w:asciiTheme="minorBidi" w:hAnsiTheme="minorBidi" w:cs="Cordia New"/>
                <w:sz w:val="20"/>
                <w:szCs w:val="20"/>
              </w:rPr>
              <w:t>69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 w:cs="Cordia New"/>
                <w:sz w:val="20"/>
                <w:szCs w:val="20"/>
              </w:rPr>
              <w:t>596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 w:cs="Cordia New"/>
                <w:sz w:val="20"/>
                <w:szCs w:val="20"/>
              </w:rPr>
              <w:t>683</w:t>
            </w:r>
          </w:p>
        </w:tc>
        <w:tc>
          <w:tcPr>
            <w:tcW w:w="661" w:type="dxa"/>
          </w:tcPr>
          <w:p w:rsidR="009857EF" w:rsidRPr="006B5729" w:rsidRDefault="009857EF" w:rsidP="00DC2F09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DC2F09">
            <w:pPr>
              <w:ind w:right="9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69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596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683</w:t>
            </w: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Pr="006B5729" w:rsidRDefault="009857EF" w:rsidP="00DC2F09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174" w:type="dxa"/>
            <w:vAlign w:val="bottom"/>
          </w:tcPr>
          <w:p w:rsidR="009857EF" w:rsidRPr="00A17FE9" w:rsidRDefault="009857EF" w:rsidP="00DC2F09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17FE9">
              <w:rPr>
                <w:rFonts w:asciiTheme="minorBidi" w:hAnsiTheme="minorBidi" w:cs="Cordia New" w:hint="cs"/>
                <w:sz w:val="20"/>
                <w:szCs w:val="20"/>
              </w:rPr>
              <w:t>671,932,824</w:t>
            </w:r>
          </w:p>
        </w:tc>
        <w:tc>
          <w:tcPr>
            <w:tcW w:w="662" w:type="dxa"/>
            <w:vAlign w:val="center"/>
          </w:tcPr>
          <w:p w:rsidR="009857EF" w:rsidRPr="00DC2F09" w:rsidRDefault="009857EF" w:rsidP="00DC2F09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DC2F09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7C3AA8">
              <w:rPr>
                <w:rFonts w:asciiTheme="minorBidi" w:hAnsiTheme="minorBidi" w:cs="Cordia New"/>
                <w:sz w:val="20"/>
                <w:szCs w:val="20"/>
              </w:rPr>
              <w:t>695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 w:cs="Cordia New"/>
                <w:sz w:val="20"/>
                <w:szCs w:val="20"/>
              </w:rPr>
              <w:t>817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446D0A">
              <w:rPr>
                <w:rFonts w:asciiTheme="minorBidi" w:hAnsiTheme="minorBidi"/>
                <w:sz w:val="20"/>
                <w:szCs w:val="20"/>
              </w:rPr>
              <w:t>322</w:t>
            </w:r>
          </w:p>
        </w:tc>
        <w:tc>
          <w:tcPr>
            <w:tcW w:w="661" w:type="dxa"/>
          </w:tcPr>
          <w:p w:rsidR="009857EF" w:rsidRPr="006B5729" w:rsidRDefault="009857EF" w:rsidP="00DC2F09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DC2F09">
            <w:pPr>
              <w:ind w:right="9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619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154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785</w:t>
            </w: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Pr="006B5729" w:rsidRDefault="009857EF" w:rsidP="00DC2F09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 w:rsidRPr="00A17FE9">
              <w:rPr>
                <w:rFonts w:asciiTheme="minorBidi" w:hAnsiTheme="minorBidi" w:cs="Cordia New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174" w:type="dxa"/>
            <w:vAlign w:val="bottom"/>
          </w:tcPr>
          <w:p w:rsidR="009857EF" w:rsidRPr="00A17FE9" w:rsidRDefault="009857EF" w:rsidP="00DC2F09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17FE9">
              <w:rPr>
                <w:rFonts w:asciiTheme="minorBidi" w:hAnsiTheme="minorBidi" w:cs="Cordia New"/>
                <w:sz w:val="20"/>
                <w:szCs w:val="20"/>
                <w:cs/>
              </w:rPr>
              <w:t>106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17FE9">
              <w:rPr>
                <w:rFonts w:asciiTheme="minorBidi" w:hAnsiTheme="minorBidi" w:cs="Cordia New"/>
                <w:sz w:val="20"/>
                <w:szCs w:val="20"/>
                <w:cs/>
              </w:rPr>
              <w:t>205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17FE9">
              <w:rPr>
                <w:rFonts w:asciiTheme="minorBidi" w:hAnsiTheme="minorBidi" w:cs="Cordia New"/>
                <w:sz w:val="20"/>
                <w:szCs w:val="20"/>
                <w:cs/>
              </w:rPr>
              <w:t>157</w:t>
            </w:r>
          </w:p>
        </w:tc>
        <w:tc>
          <w:tcPr>
            <w:tcW w:w="662" w:type="dxa"/>
            <w:vAlign w:val="center"/>
          </w:tcPr>
          <w:p w:rsidR="009857EF" w:rsidRPr="00DC2F09" w:rsidRDefault="009857EF" w:rsidP="00DC2F09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DC2F0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61" w:type="dxa"/>
          </w:tcPr>
          <w:p w:rsidR="009857EF" w:rsidRPr="006B5729" w:rsidRDefault="009857EF" w:rsidP="00DC2F09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DC2F0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Pr="006B5729" w:rsidRDefault="009857EF" w:rsidP="00DC2F09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174" w:type="dxa"/>
            <w:vAlign w:val="bottom"/>
          </w:tcPr>
          <w:p w:rsidR="009857EF" w:rsidRPr="00A17FE9" w:rsidRDefault="009857EF" w:rsidP="00DC2F09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17FE9">
              <w:rPr>
                <w:rFonts w:asciiTheme="minorBidi" w:hAnsiTheme="minorBidi" w:cs="Cordia New" w:hint="cs"/>
                <w:sz w:val="20"/>
                <w:szCs w:val="20"/>
              </w:rPr>
              <w:t>7,143,639</w:t>
            </w:r>
          </w:p>
        </w:tc>
        <w:tc>
          <w:tcPr>
            <w:tcW w:w="662" w:type="dxa"/>
            <w:vAlign w:val="center"/>
          </w:tcPr>
          <w:p w:rsidR="009857EF" w:rsidRPr="00DC2F09" w:rsidRDefault="009857EF" w:rsidP="00DC2F09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DC2F09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7C3AA8">
              <w:rPr>
                <w:rFonts w:asciiTheme="minorBidi" w:hAnsiTheme="minorBidi" w:cs="Cordia New"/>
                <w:sz w:val="20"/>
                <w:szCs w:val="20"/>
              </w:rPr>
              <w:t>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 w:cs="Cordia New"/>
                <w:sz w:val="20"/>
                <w:szCs w:val="20"/>
              </w:rPr>
              <w:t>347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446D0A">
              <w:rPr>
                <w:rFonts w:asciiTheme="minorBidi" w:hAnsiTheme="minorBidi"/>
                <w:sz w:val="20"/>
                <w:szCs w:val="20"/>
              </w:rPr>
              <w:t>873</w:t>
            </w:r>
          </w:p>
        </w:tc>
        <w:tc>
          <w:tcPr>
            <w:tcW w:w="661" w:type="dxa"/>
          </w:tcPr>
          <w:p w:rsidR="009857EF" w:rsidRPr="006B5729" w:rsidRDefault="009857EF" w:rsidP="00DC2F09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DC2F09">
            <w:pPr>
              <w:ind w:right="9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622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862</w:t>
            </w: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Pr="006B5729" w:rsidRDefault="009857EF" w:rsidP="00DC2F09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vAlign w:val="bottom"/>
          </w:tcPr>
          <w:p w:rsidR="009857EF" w:rsidRPr="00A17FE9" w:rsidRDefault="009857EF" w:rsidP="00DC2F09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17FE9">
              <w:rPr>
                <w:rFonts w:asciiTheme="minorBidi" w:hAnsiTheme="minorBidi" w:cs="Cordia New" w:hint="cs"/>
                <w:sz w:val="20"/>
                <w:szCs w:val="20"/>
              </w:rPr>
              <w:t>3,152,407</w:t>
            </w:r>
          </w:p>
        </w:tc>
        <w:tc>
          <w:tcPr>
            <w:tcW w:w="662" w:type="dxa"/>
            <w:vAlign w:val="center"/>
          </w:tcPr>
          <w:p w:rsidR="009857EF" w:rsidRPr="00DC2F09" w:rsidRDefault="009857EF" w:rsidP="00DC2F09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DC2F09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7C3AA8">
              <w:rPr>
                <w:rFonts w:asciiTheme="minorBidi" w:hAnsiTheme="minorBidi" w:cs="Cordia New"/>
                <w:sz w:val="20"/>
                <w:szCs w:val="20"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 w:cs="Cordia New"/>
                <w:sz w:val="20"/>
                <w:szCs w:val="20"/>
              </w:rPr>
              <w:t>834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446D0A">
              <w:rPr>
                <w:rFonts w:asciiTheme="minorBidi" w:hAnsiTheme="minorBidi"/>
                <w:sz w:val="20"/>
                <w:szCs w:val="20"/>
              </w:rPr>
              <w:t>926</w:t>
            </w:r>
          </w:p>
        </w:tc>
        <w:tc>
          <w:tcPr>
            <w:tcW w:w="661" w:type="dxa"/>
          </w:tcPr>
          <w:p w:rsidR="009857EF" w:rsidRPr="006B5729" w:rsidRDefault="009857EF" w:rsidP="00DC2F09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DC2F09">
            <w:pPr>
              <w:ind w:right="9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868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026</w:t>
            </w: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Pr="006B5729" w:rsidRDefault="009857EF" w:rsidP="00DC2F09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1174" w:type="dxa"/>
            <w:tcBorders>
              <w:bottom w:val="single" w:sz="2" w:space="0" w:color="auto"/>
            </w:tcBorders>
            <w:vAlign w:val="bottom"/>
          </w:tcPr>
          <w:p w:rsidR="009857EF" w:rsidRPr="00A17FE9" w:rsidRDefault="009857EF" w:rsidP="00DC2F09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17FE9">
              <w:rPr>
                <w:rFonts w:asciiTheme="minorBidi" w:hAnsiTheme="minorBidi" w:cs="Cordia New" w:hint="cs"/>
                <w:sz w:val="20"/>
                <w:szCs w:val="20"/>
              </w:rPr>
              <w:t>2,439,864</w:t>
            </w:r>
          </w:p>
        </w:tc>
        <w:tc>
          <w:tcPr>
            <w:tcW w:w="662" w:type="dxa"/>
            <w:tcBorders>
              <w:bottom w:val="single" w:sz="2" w:space="0" w:color="auto"/>
            </w:tcBorders>
            <w:vAlign w:val="center"/>
          </w:tcPr>
          <w:p w:rsidR="009857EF" w:rsidRPr="00DC2F09" w:rsidRDefault="009857EF" w:rsidP="00DC2F09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  <w:tcBorders>
              <w:bottom w:val="single" w:sz="2" w:space="0" w:color="auto"/>
            </w:tcBorders>
          </w:tcPr>
          <w:p w:rsidR="009857EF" w:rsidRPr="006B5729" w:rsidRDefault="009857EF" w:rsidP="00DC2F09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7C3AA8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 w:cs="Cordia New"/>
                <w:sz w:val="20"/>
                <w:szCs w:val="20"/>
              </w:rPr>
              <w:t>276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446D0A">
              <w:rPr>
                <w:rFonts w:asciiTheme="minorBidi" w:hAnsiTheme="minorBidi"/>
                <w:sz w:val="20"/>
                <w:szCs w:val="20"/>
              </w:rPr>
              <w:t>674</w:t>
            </w:r>
          </w:p>
        </w:tc>
        <w:tc>
          <w:tcPr>
            <w:tcW w:w="661" w:type="dxa"/>
            <w:tcBorders>
              <w:bottom w:val="single" w:sz="2" w:space="0" w:color="auto"/>
            </w:tcBorders>
          </w:tcPr>
          <w:p w:rsidR="009857EF" w:rsidRPr="006B5729" w:rsidRDefault="009857EF" w:rsidP="00DC2F09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bottom w:val="single" w:sz="2" w:space="0" w:color="auto"/>
            </w:tcBorders>
          </w:tcPr>
          <w:p w:rsidR="009857EF" w:rsidRPr="006B5729" w:rsidRDefault="009857EF" w:rsidP="00DC2F09">
            <w:pPr>
              <w:ind w:right="9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891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284</w:t>
            </w:r>
          </w:p>
        </w:tc>
      </w:tr>
      <w:tr w:rsidR="009857EF" w:rsidRPr="006B5729" w:rsidTr="00867F61">
        <w:tc>
          <w:tcPr>
            <w:tcW w:w="3023" w:type="dxa"/>
          </w:tcPr>
          <w:p w:rsidR="009857EF" w:rsidRPr="00EE476F" w:rsidRDefault="009857EF" w:rsidP="00602705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  <w:p w:rsidR="009857EF" w:rsidRPr="006B5729" w:rsidRDefault="009857EF" w:rsidP="00602705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6B5729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รวมสินทรัพย์ไม่หมุนเวียน</w:t>
            </w:r>
          </w:p>
        </w:tc>
        <w:tc>
          <w:tcPr>
            <w:tcW w:w="1174" w:type="dxa"/>
            <w:tcBorders>
              <w:top w:val="single" w:sz="2" w:space="0" w:color="auto"/>
              <w:bottom w:val="single" w:sz="2" w:space="0" w:color="auto"/>
            </w:tcBorders>
          </w:tcPr>
          <w:p w:rsidR="009857EF" w:rsidRPr="00EE476F" w:rsidRDefault="009857EF" w:rsidP="00602705">
            <w:pPr>
              <w:jc w:val="center"/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  <w:p w:rsidR="009857EF" w:rsidRPr="006B5729" w:rsidRDefault="009857EF" w:rsidP="00602705">
            <w:pPr>
              <w:ind w:right="119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A17FE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860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A17FE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470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A17FE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574</w:t>
            </w:r>
          </w:p>
        </w:tc>
        <w:tc>
          <w:tcPr>
            <w:tcW w:w="662" w:type="dxa"/>
            <w:tcBorders>
              <w:top w:val="single" w:sz="2" w:space="0" w:color="auto"/>
              <w:bottom w:val="single" w:sz="2" w:space="0" w:color="auto"/>
            </w:tcBorders>
          </w:tcPr>
          <w:p w:rsidR="009857EF" w:rsidRPr="00E94484" w:rsidRDefault="009857EF" w:rsidP="0060270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2" w:space="0" w:color="auto"/>
              <w:bottom w:val="single" w:sz="2" w:space="0" w:color="auto"/>
            </w:tcBorders>
          </w:tcPr>
          <w:p w:rsidR="009857EF" w:rsidRPr="00EE476F" w:rsidRDefault="009857EF" w:rsidP="00602705">
            <w:pPr>
              <w:jc w:val="center"/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  <w:p w:rsidR="009857EF" w:rsidRPr="006B5729" w:rsidRDefault="009857EF" w:rsidP="00602705">
            <w:pPr>
              <w:ind w:right="119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7C3AA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777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873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478</w:t>
            </w:r>
          </w:p>
        </w:tc>
        <w:tc>
          <w:tcPr>
            <w:tcW w:w="661" w:type="dxa"/>
            <w:tcBorders>
              <w:top w:val="single" w:sz="2" w:space="0" w:color="auto"/>
              <w:bottom w:val="single" w:sz="2" w:space="0" w:color="auto"/>
            </w:tcBorders>
          </w:tcPr>
          <w:p w:rsidR="009857EF" w:rsidRPr="006B5729" w:rsidRDefault="009857EF" w:rsidP="0060270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2" w:space="0" w:color="auto"/>
            </w:tcBorders>
          </w:tcPr>
          <w:p w:rsidR="009857EF" w:rsidRPr="00EE476F" w:rsidRDefault="009857EF" w:rsidP="00602705">
            <w:pPr>
              <w:jc w:val="center"/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  <w:p w:rsidR="009857EF" w:rsidRPr="006B5729" w:rsidRDefault="009857EF" w:rsidP="00602705">
            <w:pPr>
              <w:ind w:right="9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710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133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640</w:t>
            </w:r>
          </w:p>
        </w:tc>
      </w:tr>
      <w:tr w:rsidR="009857EF" w:rsidRPr="006B5729" w:rsidTr="00867F61">
        <w:tc>
          <w:tcPr>
            <w:tcW w:w="3023" w:type="dxa"/>
          </w:tcPr>
          <w:p w:rsidR="009857EF" w:rsidRPr="00EE476F" w:rsidRDefault="009857EF" w:rsidP="00602705">
            <w:pPr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9857EF" w:rsidRPr="00727241" w:rsidRDefault="009857EF" w:rsidP="00602705">
            <w:pPr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</w:pPr>
            <w:r w:rsidRPr="00727241">
              <w:rPr>
                <w:rFonts w:asciiTheme="minorBidi" w:hAnsiTheme="minorBidi" w:hint="cs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174" w:type="dxa"/>
            <w:tcBorders>
              <w:top w:val="single" w:sz="2" w:space="0" w:color="auto"/>
              <w:bottom w:val="single" w:sz="18" w:space="0" w:color="auto"/>
            </w:tcBorders>
          </w:tcPr>
          <w:p w:rsidR="009857EF" w:rsidRPr="00EE476F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9857EF" w:rsidRPr="00727241" w:rsidRDefault="009857EF" w:rsidP="00602705">
            <w:pPr>
              <w:ind w:right="119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7FE9"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A17FE9">
              <w:rPr>
                <w:rFonts w:asciiTheme="minorBidi" w:hAnsiTheme="minorBidi"/>
                <w:b/>
                <w:bCs/>
                <w:sz w:val="20"/>
                <w:szCs w:val="20"/>
              </w:rPr>
              <w:t>322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A17FE9">
              <w:rPr>
                <w:rFonts w:asciiTheme="minorBidi" w:hAnsiTheme="minorBidi"/>
                <w:b/>
                <w:bCs/>
                <w:sz w:val="20"/>
                <w:szCs w:val="20"/>
              </w:rPr>
              <w:t>565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A17FE9">
              <w:rPr>
                <w:rFonts w:asciiTheme="minorBidi" w:hAnsiTheme="minorBidi"/>
                <w:b/>
                <w:bCs/>
                <w:sz w:val="20"/>
                <w:szCs w:val="20"/>
              </w:rPr>
              <w:t>667</w:t>
            </w:r>
          </w:p>
        </w:tc>
        <w:tc>
          <w:tcPr>
            <w:tcW w:w="662" w:type="dxa"/>
            <w:tcBorders>
              <w:top w:val="single" w:sz="2" w:space="0" w:color="auto"/>
              <w:bottom w:val="single" w:sz="18" w:space="0" w:color="auto"/>
            </w:tcBorders>
          </w:tcPr>
          <w:p w:rsidR="009857EF" w:rsidRPr="00727241" w:rsidRDefault="009857EF" w:rsidP="0060270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2" w:space="0" w:color="auto"/>
              <w:bottom w:val="single" w:sz="18" w:space="0" w:color="auto"/>
            </w:tcBorders>
          </w:tcPr>
          <w:p w:rsidR="009857EF" w:rsidRPr="00EE476F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9857EF" w:rsidRPr="00727241" w:rsidRDefault="009857EF" w:rsidP="00602705">
            <w:pPr>
              <w:ind w:right="119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C3AA8"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b/>
                <w:bCs/>
                <w:sz w:val="20"/>
                <w:szCs w:val="20"/>
              </w:rPr>
              <w:t>569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446D0A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070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7C3AA8">
              <w:rPr>
                <w:rFonts w:asciiTheme="minorBidi" w:hAnsiTheme="minorBidi"/>
                <w:b/>
                <w:bCs/>
                <w:sz w:val="20"/>
                <w:szCs w:val="20"/>
              </w:rPr>
              <w:t>839</w:t>
            </w:r>
          </w:p>
        </w:tc>
        <w:tc>
          <w:tcPr>
            <w:tcW w:w="661" w:type="dxa"/>
            <w:tcBorders>
              <w:top w:val="single" w:sz="2" w:space="0" w:color="auto"/>
              <w:bottom w:val="single" w:sz="18" w:space="0" w:color="auto"/>
            </w:tcBorders>
          </w:tcPr>
          <w:p w:rsidR="009857EF" w:rsidRPr="00727241" w:rsidRDefault="009857EF" w:rsidP="0060270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18" w:space="0" w:color="auto"/>
            </w:tcBorders>
          </w:tcPr>
          <w:p w:rsidR="009857EF" w:rsidRPr="00EE476F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9857EF" w:rsidRPr="00727241" w:rsidRDefault="009857EF" w:rsidP="00602705">
            <w:pPr>
              <w:ind w:right="95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210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295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E9448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862</w:t>
            </w:r>
          </w:p>
        </w:tc>
      </w:tr>
      <w:tr w:rsidR="009857EF" w:rsidRPr="006B5729" w:rsidTr="00867F61">
        <w:tc>
          <w:tcPr>
            <w:tcW w:w="3023" w:type="dxa"/>
          </w:tcPr>
          <w:p w:rsidR="009857EF" w:rsidRPr="00EE476F" w:rsidRDefault="009857EF" w:rsidP="00602705">
            <w:pPr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18" w:space="0" w:color="auto"/>
            </w:tcBorders>
          </w:tcPr>
          <w:p w:rsidR="009857EF" w:rsidRPr="00EE476F" w:rsidRDefault="009857EF" w:rsidP="00602705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18" w:space="0" w:color="auto"/>
            </w:tcBorders>
          </w:tcPr>
          <w:p w:rsidR="009857EF" w:rsidRPr="00EE476F" w:rsidRDefault="009857EF" w:rsidP="00602705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18" w:space="0" w:color="auto"/>
            </w:tcBorders>
          </w:tcPr>
          <w:p w:rsidR="009857EF" w:rsidRPr="00EE476F" w:rsidRDefault="009857EF" w:rsidP="00602705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18" w:space="0" w:color="auto"/>
            </w:tcBorders>
          </w:tcPr>
          <w:p w:rsidR="009857EF" w:rsidRPr="00EE476F" w:rsidRDefault="009857EF" w:rsidP="00602705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18" w:space="0" w:color="auto"/>
            </w:tcBorders>
          </w:tcPr>
          <w:p w:rsidR="009857EF" w:rsidRPr="00EE476F" w:rsidRDefault="009857EF" w:rsidP="00602705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9857EF" w:rsidRPr="006B5729" w:rsidTr="00867F61">
        <w:tc>
          <w:tcPr>
            <w:tcW w:w="3023" w:type="dxa"/>
          </w:tcPr>
          <w:p w:rsidR="009857EF" w:rsidRPr="00727241" w:rsidRDefault="009857EF" w:rsidP="0060270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หนี้สินและส่วนของผู้ถือหุ้น</w:t>
            </w:r>
          </w:p>
        </w:tc>
        <w:tc>
          <w:tcPr>
            <w:tcW w:w="1174" w:type="dxa"/>
          </w:tcPr>
          <w:p w:rsidR="009857EF" w:rsidRPr="00727241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62" w:type="dxa"/>
          </w:tcPr>
          <w:p w:rsidR="009857EF" w:rsidRPr="00727241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727241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61" w:type="dxa"/>
          </w:tcPr>
          <w:p w:rsidR="009857EF" w:rsidRPr="00727241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727241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57EF" w:rsidRPr="006B5729" w:rsidTr="00867F61">
        <w:tc>
          <w:tcPr>
            <w:tcW w:w="3023" w:type="dxa"/>
          </w:tcPr>
          <w:p w:rsidR="009857EF" w:rsidRPr="00727241" w:rsidRDefault="009857EF" w:rsidP="0060270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174" w:type="dxa"/>
          </w:tcPr>
          <w:p w:rsidR="009857EF" w:rsidRPr="00727241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62" w:type="dxa"/>
          </w:tcPr>
          <w:p w:rsidR="009857EF" w:rsidRPr="00727241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727241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61" w:type="dxa"/>
          </w:tcPr>
          <w:p w:rsidR="009857EF" w:rsidRPr="00727241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727241" w:rsidRDefault="009857EF" w:rsidP="0060270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857EF" w:rsidRPr="006B5729" w:rsidTr="00867F61">
        <w:tc>
          <w:tcPr>
            <w:tcW w:w="3023" w:type="dxa"/>
          </w:tcPr>
          <w:p w:rsidR="009857EF" w:rsidRDefault="009857EF" w:rsidP="00602705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เงินเบิ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>กเกินบัญชีและเงินกู้ยืมระยะสั้น</w:t>
            </w:r>
          </w:p>
          <w:p w:rsidR="009857EF" w:rsidRPr="006B5729" w:rsidRDefault="009857EF" w:rsidP="00602705">
            <w:pPr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 </w:t>
            </w: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74" w:type="dxa"/>
          </w:tcPr>
          <w:p w:rsidR="009857EF" w:rsidRPr="006B5729" w:rsidRDefault="009857EF" w:rsidP="00602705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A17FE9">
              <w:rPr>
                <w:rFonts w:asciiTheme="minorBidi" w:hAnsiTheme="minorBidi"/>
                <w:sz w:val="20"/>
                <w:szCs w:val="20"/>
              </w:rPr>
              <w:t>320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A17FE9">
              <w:rPr>
                <w:rFonts w:asciiTheme="minorBidi" w:hAnsiTheme="minorBidi"/>
                <w:sz w:val="20"/>
                <w:szCs w:val="20"/>
              </w:rPr>
              <w:t>000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A17FE9">
              <w:rPr>
                <w:rFonts w:asciiTheme="minorBidi" w:hAnsiTheme="minorBidi"/>
                <w:sz w:val="20"/>
                <w:szCs w:val="20"/>
              </w:rPr>
              <w:t>000</w:t>
            </w:r>
          </w:p>
        </w:tc>
        <w:tc>
          <w:tcPr>
            <w:tcW w:w="662" w:type="dxa"/>
          </w:tcPr>
          <w:p w:rsidR="009857EF" w:rsidRPr="006B5729" w:rsidRDefault="009857EF" w:rsidP="00602705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B5729" w:rsidRDefault="009857EF" w:rsidP="00602705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670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193</w:t>
            </w:r>
          </w:p>
        </w:tc>
        <w:tc>
          <w:tcPr>
            <w:tcW w:w="661" w:type="dxa"/>
          </w:tcPr>
          <w:p w:rsidR="009857EF" w:rsidRPr="006B5729" w:rsidRDefault="009857EF" w:rsidP="00602705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B5729" w:rsidRDefault="009857EF" w:rsidP="00602705">
            <w:pPr>
              <w:ind w:right="95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590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879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849</w:t>
            </w: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Pr="00727241" w:rsidRDefault="009857EF" w:rsidP="00AD32D0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เจ้าหนี้การค้า </w:t>
            </w:r>
          </w:p>
        </w:tc>
        <w:tc>
          <w:tcPr>
            <w:tcW w:w="1174" w:type="dxa"/>
            <w:vAlign w:val="bottom"/>
          </w:tcPr>
          <w:p w:rsidR="009857EF" w:rsidRPr="00A521DC" w:rsidRDefault="009857EF" w:rsidP="00AD32D0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521DC">
              <w:rPr>
                <w:rFonts w:asciiTheme="minorBidi" w:hAnsiTheme="minorBidi" w:cs="Cordia New" w:hint="cs"/>
                <w:sz w:val="20"/>
                <w:szCs w:val="20"/>
              </w:rPr>
              <w:t xml:space="preserve">107,193,010        </w:t>
            </w:r>
          </w:p>
        </w:tc>
        <w:tc>
          <w:tcPr>
            <w:tcW w:w="662" w:type="dxa"/>
            <w:vAlign w:val="center"/>
          </w:tcPr>
          <w:p w:rsidR="009857EF" w:rsidRPr="00AD32D0" w:rsidRDefault="009857EF" w:rsidP="00AD32D0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727241" w:rsidRDefault="009857EF" w:rsidP="00AD32D0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  <w:cs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162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051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102</w:t>
            </w:r>
          </w:p>
        </w:tc>
        <w:tc>
          <w:tcPr>
            <w:tcW w:w="661" w:type="dxa"/>
          </w:tcPr>
          <w:p w:rsidR="009857EF" w:rsidRPr="00727241" w:rsidRDefault="009857EF" w:rsidP="00AD32D0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727241" w:rsidRDefault="009857EF" w:rsidP="00AD32D0">
            <w:pPr>
              <w:ind w:right="9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120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449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727</w:t>
            </w: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Pr="00727241" w:rsidRDefault="009857EF" w:rsidP="00AD32D0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1174" w:type="dxa"/>
            <w:vAlign w:val="bottom"/>
          </w:tcPr>
          <w:p w:rsidR="009857EF" w:rsidRPr="00A521DC" w:rsidRDefault="009857EF" w:rsidP="00AD32D0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521DC">
              <w:rPr>
                <w:rFonts w:asciiTheme="minorBidi" w:hAnsiTheme="minorBidi" w:cs="Cordia New" w:hint="cs"/>
                <w:sz w:val="20"/>
                <w:szCs w:val="20"/>
              </w:rPr>
              <w:t xml:space="preserve">25,513,879          </w:t>
            </w:r>
          </w:p>
        </w:tc>
        <w:tc>
          <w:tcPr>
            <w:tcW w:w="662" w:type="dxa"/>
            <w:vAlign w:val="center"/>
          </w:tcPr>
          <w:p w:rsidR="009857EF" w:rsidRPr="00AD32D0" w:rsidRDefault="009857EF" w:rsidP="00AD32D0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727241" w:rsidRDefault="009857EF" w:rsidP="00AD32D0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32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611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306</w:t>
            </w:r>
          </w:p>
        </w:tc>
        <w:tc>
          <w:tcPr>
            <w:tcW w:w="661" w:type="dxa"/>
          </w:tcPr>
          <w:p w:rsidR="009857EF" w:rsidRPr="00727241" w:rsidRDefault="009857EF" w:rsidP="00AD32D0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727241" w:rsidRDefault="009857EF" w:rsidP="00AD32D0">
            <w:pPr>
              <w:ind w:right="9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34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737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062</w:t>
            </w: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Default="009857EF" w:rsidP="00AD32D0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  <w:p w:rsidR="009857EF" w:rsidRPr="00727241" w:rsidRDefault="009857EF" w:rsidP="00AD32D0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 </w:t>
            </w: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ที่ถึงกำหนดชำระภายในหนึ่งปี</w:t>
            </w:r>
          </w:p>
        </w:tc>
        <w:tc>
          <w:tcPr>
            <w:tcW w:w="1174" w:type="dxa"/>
          </w:tcPr>
          <w:p w:rsidR="009857EF" w:rsidRPr="00727241" w:rsidRDefault="009857EF" w:rsidP="00AD32D0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521DC">
              <w:rPr>
                <w:rFonts w:asciiTheme="minorBidi" w:hAnsiTheme="minorBidi" w:cs="Cordia New"/>
                <w:sz w:val="20"/>
                <w:szCs w:val="20"/>
              </w:rPr>
              <w:t>28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521DC">
              <w:rPr>
                <w:rFonts w:asciiTheme="minorBidi" w:hAnsiTheme="minorBidi" w:cs="Cordia New"/>
                <w:sz w:val="20"/>
                <w:szCs w:val="20"/>
              </w:rPr>
              <w:t>700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521DC">
              <w:rPr>
                <w:rFonts w:asciiTheme="minorBidi" w:hAnsiTheme="minorBidi" w:cs="Cordia New"/>
                <w:sz w:val="20"/>
                <w:szCs w:val="20"/>
              </w:rPr>
              <w:t>000</w:t>
            </w:r>
          </w:p>
        </w:tc>
        <w:tc>
          <w:tcPr>
            <w:tcW w:w="662" w:type="dxa"/>
          </w:tcPr>
          <w:p w:rsidR="009857EF" w:rsidRPr="00727241" w:rsidRDefault="009857EF" w:rsidP="00AD32D0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727241" w:rsidRDefault="009857EF" w:rsidP="00AD32D0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30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000</w:t>
            </w:r>
          </w:p>
        </w:tc>
        <w:tc>
          <w:tcPr>
            <w:tcW w:w="661" w:type="dxa"/>
          </w:tcPr>
          <w:p w:rsidR="009857EF" w:rsidRPr="00727241" w:rsidRDefault="009857EF" w:rsidP="00AD32D0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727241" w:rsidRDefault="009857EF" w:rsidP="00AD32D0">
            <w:pPr>
              <w:ind w:right="9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30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94484">
              <w:rPr>
                <w:rFonts w:asciiTheme="minorBidi" w:hAnsiTheme="minorBidi"/>
                <w:sz w:val="20"/>
                <w:szCs w:val="20"/>
              </w:rPr>
              <w:t>000</w:t>
            </w: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Pr="00727241" w:rsidRDefault="009857EF" w:rsidP="007724C6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 w:rsidRPr="00A521DC">
              <w:rPr>
                <w:rFonts w:asciiTheme="minorBidi" w:hAnsiTheme="minorBidi" w:cs="Cordia New"/>
                <w:sz w:val="20"/>
                <w:szCs w:val="2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174" w:type="dxa"/>
          </w:tcPr>
          <w:p w:rsidR="009857EF" w:rsidRPr="00A521DC" w:rsidRDefault="009857EF" w:rsidP="007724C6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521DC">
              <w:rPr>
                <w:rFonts w:asciiTheme="minorBidi" w:hAnsiTheme="minorBidi" w:cs="Cordia New"/>
                <w:sz w:val="20"/>
                <w:szCs w:val="20"/>
                <w:cs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521DC">
              <w:rPr>
                <w:rFonts w:asciiTheme="minorBidi" w:hAnsiTheme="minorBidi" w:cs="Cordia New"/>
                <w:sz w:val="20"/>
                <w:szCs w:val="20"/>
                <w:cs/>
              </w:rPr>
              <w:t>515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521DC">
              <w:rPr>
                <w:rFonts w:asciiTheme="minorBidi" w:hAnsiTheme="minorBidi" w:cs="Cordia New"/>
                <w:sz w:val="20"/>
                <w:szCs w:val="20"/>
                <w:cs/>
              </w:rPr>
              <w:t>112</w:t>
            </w:r>
          </w:p>
        </w:tc>
        <w:tc>
          <w:tcPr>
            <w:tcW w:w="662" w:type="dxa"/>
          </w:tcPr>
          <w:p w:rsidR="009857EF" w:rsidRPr="00AD32D0" w:rsidRDefault="009857EF" w:rsidP="007724C6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36E24" w:rsidRDefault="009857EF" w:rsidP="007724C6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</w:rPr>
              <w:t>-</w:t>
            </w:r>
          </w:p>
        </w:tc>
        <w:tc>
          <w:tcPr>
            <w:tcW w:w="661" w:type="dxa"/>
          </w:tcPr>
          <w:p w:rsidR="009857EF" w:rsidRPr="006B5729" w:rsidRDefault="009857EF" w:rsidP="007724C6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36E24" w:rsidRDefault="009857EF" w:rsidP="007724C6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</w:rPr>
              <w:t>-</w:t>
            </w: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Pr="00727241" w:rsidRDefault="009857EF" w:rsidP="007724C6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 w:rsidRPr="00A521DC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     กำหนดชำระภายในหนึ่งปี</w:t>
            </w:r>
          </w:p>
        </w:tc>
        <w:tc>
          <w:tcPr>
            <w:tcW w:w="1174" w:type="dxa"/>
          </w:tcPr>
          <w:p w:rsidR="009857EF" w:rsidRPr="00A521DC" w:rsidRDefault="009857EF" w:rsidP="007724C6">
            <w:pPr>
              <w:ind w:right="119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62" w:type="dxa"/>
          </w:tcPr>
          <w:p w:rsidR="009857EF" w:rsidRPr="00AD32D0" w:rsidRDefault="009857EF" w:rsidP="007724C6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636E24" w:rsidRDefault="009857EF" w:rsidP="007724C6">
            <w:pPr>
              <w:ind w:right="119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61" w:type="dxa"/>
          </w:tcPr>
          <w:p w:rsidR="009857EF" w:rsidRDefault="009857EF" w:rsidP="007724C6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636E24" w:rsidRDefault="009857EF" w:rsidP="007724C6">
            <w:pPr>
              <w:ind w:right="9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Pr="00727241" w:rsidRDefault="009857EF" w:rsidP="007724C6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ภาษีเงินได้ค้างจ่าย</w:t>
            </w:r>
          </w:p>
        </w:tc>
        <w:tc>
          <w:tcPr>
            <w:tcW w:w="1174" w:type="dxa"/>
            <w:vAlign w:val="bottom"/>
          </w:tcPr>
          <w:p w:rsidR="009857EF" w:rsidRPr="00A521DC" w:rsidRDefault="009857EF" w:rsidP="007724C6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521DC">
              <w:rPr>
                <w:rFonts w:asciiTheme="minorBidi" w:hAnsiTheme="minorBidi" w:cs="Cordia New" w:hint="cs"/>
                <w:sz w:val="20"/>
                <w:szCs w:val="20"/>
              </w:rPr>
              <w:t xml:space="preserve">      2,153,339 </w:t>
            </w:r>
          </w:p>
        </w:tc>
        <w:tc>
          <w:tcPr>
            <w:tcW w:w="662" w:type="dxa"/>
            <w:vAlign w:val="center"/>
          </w:tcPr>
          <w:p w:rsidR="009857EF" w:rsidRPr="00AD32D0" w:rsidRDefault="009857EF" w:rsidP="007724C6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9857EF" w:rsidRPr="00727241" w:rsidRDefault="009857EF" w:rsidP="007724C6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823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991</w:t>
            </w:r>
          </w:p>
        </w:tc>
        <w:tc>
          <w:tcPr>
            <w:tcW w:w="661" w:type="dxa"/>
          </w:tcPr>
          <w:p w:rsidR="009857EF" w:rsidRPr="00727241" w:rsidRDefault="009857EF" w:rsidP="007724C6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9857EF" w:rsidRPr="00727241" w:rsidRDefault="009857EF" w:rsidP="007724C6">
            <w:pPr>
              <w:ind w:right="9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546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94484">
              <w:rPr>
                <w:rFonts w:asciiTheme="minorBidi" w:hAnsiTheme="minorBidi"/>
                <w:sz w:val="20"/>
                <w:szCs w:val="20"/>
              </w:rPr>
              <w:t>428</w:t>
            </w:r>
          </w:p>
        </w:tc>
      </w:tr>
      <w:tr w:rsidR="009857EF" w:rsidRPr="006B5729" w:rsidTr="00867F61">
        <w:tc>
          <w:tcPr>
            <w:tcW w:w="3023" w:type="dxa"/>
            <w:vAlign w:val="bottom"/>
          </w:tcPr>
          <w:p w:rsidR="009857EF" w:rsidRPr="00727241" w:rsidRDefault="009857EF" w:rsidP="007724C6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174" w:type="dxa"/>
            <w:tcBorders>
              <w:bottom w:val="single" w:sz="2" w:space="0" w:color="auto"/>
            </w:tcBorders>
            <w:vAlign w:val="bottom"/>
          </w:tcPr>
          <w:p w:rsidR="009857EF" w:rsidRPr="00A521DC" w:rsidRDefault="009857EF" w:rsidP="007724C6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521DC">
              <w:rPr>
                <w:rFonts w:asciiTheme="minorBidi" w:hAnsiTheme="minorBidi" w:cs="Cordia New" w:hint="cs"/>
                <w:sz w:val="20"/>
                <w:szCs w:val="20"/>
              </w:rPr>
              <w:t xml:space="preserve">      1,246,483 </w:t>
            </w:r>
          </w:p>
        </w:tc>
        <w:tc>
          <w:tcPr>
            <w:tcW w:w="662" w:type="dxa"/>
            <w:tcBorders>
              <w:bottom w:val="single" w:sz="2" w:space="0" w:color="auto"/>
            </w:tcBorders>
            <w:vAlign w:val="center"/>
          </w:tcPr>
          <w:p w:rsidR="009857EF" w:rsidRPr="00AD32D0" w:rsidRDefault="009857EF" w:rsidP="007724C6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  <w:tcBorders>
              <w:bottom w:val="single" w:sz="2" w:space="0" w:color="auto"/>
            </w:tcBorders>
          </w:tcPr>
          <w:p w:rsidR="009857EF" w:rsidRPr="0062019D" w:rsidRDefault="009857EF" w:rsidP="007724C6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990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446D0A">
              <w:rPr>
                <w:rFonts w:asciiTheme="minorBidi" w:hAnsiTheme="minorBidi" w:cs="Cordia New"/>
                <w:sz w:val="20"/>
                <w:szCs w:val="20"/>
              </w:rPr>
              <w:t>447</w:t>
            </w:r>
          </w:p>
        </w:tc>
        <w:tc>
          <w:tcPr>
            <w:tcW w:w="661" w:type="dxa"/>
            <w:tcBorders>
              <w:bottom w:val="single" w:sz="2" w:space="0" w:color="auto"/>
            </w:tcBorders>
          </w:tcPr>
          <w:p w:rsidR="009857EF" w:rsidRPr="00727241" w:rsidRDefault="009857EF" w:rsidP="007724C6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bottom w:val="single" w:sz="2" w:space="0" w:color="auto"/>
            </w:tcBorders>
          </w:tcPr>
          <w:p w:rsidR="009857EF" w:rsidRPr="00727241" w:rsidRDefault="009857EF" w:rsidP="007724C6">
            <w:pPr>
              <w:ind w:right="9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780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94484">
              <w:rPr>
                <w:rFonts w:asciiTheme="minorBidi" w:hAnsiTheme="minorBidi"/>
                <w:sz w:val="20"/>
                <w:szCs w:val="20"/>
              </w:rPr>
              <w:t>519</w:t>
            </w:r>
          </w:p>
        </w:tc>
      </w:tr>
      <w:tr w:rsidR="009857EF" w:rsidRPr="006B5729" w:rsidTr="00867F61">
        <w:tc>
          <w:tcPr>
            <w:tcW w:w="3023" w:type="dxa"/>
          </w:tcPr>
          <w:p w:rsidR="009857EF" w:rsidRPr="00EE476F" w:rsidRDefault="009857EF" w:rsidP="007724C6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  <w:p w:rsidR="009857EF" w:rsidRPr="00727241" w:rsidRDefault="009857EF" w:rsidP="007724C6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รวมหนี้สินหมุนเวียน</w:t>
            </w:r>
          </w:p>
        </w:tc>
        <w:tc>
          <w:tcPr>
            <w:tcW w:w="1174" w:type="dxa"/>
            <w:tcBorders>
              <w:top w:val="single" w:sz="2" w:space="0" w:color="auto"/>
              <w:bottom w:val="single" w:sz="2" w:space="0" w:color="auto"/>
            </w:tcBorders>
          </w:tcPr>
          <w:p w:rsidR="009857EF" w:rsidRPr="00EE476F" w:rsidRDefault="009857EF" w:rsidP="007724C6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9857EF" w:rsidRPr="0062019D" w:rsidRDefault="009857EF" w:rsidP="007724C6">
            <w:pPr>
              <w:ind w:right="119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521DC">
              <w:rPr>
                <w:rFonts w:asciiTheme="minorBidi" w:hAnsiTheme="minorBidi"/>
                <w:b/>
                <w:bCs/>
                <w:sz w:val="20"/>
                <w:szCs w:val="20"/>
              </w:rPr>
              <w:t>486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A521DC">
              <w:rPr>
                <w:rFonts w:asciiTheme="minorBidi" w:hAnsiTheme="minorBidi"/>
                <w:b/>
                <w:bCs/>
                <w:sz w:val="20"/>
                <w:szCs w:val="20"/>
              </w:rPr>
              <w:t>321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A521DC">
              <w:rPr>
                <w:rFonts w:asciiTheme="minorBidi" w:hAnsiTheme="minorBidi"/>
                <w:b/>
                <w:bCs/>
                <w:sz w:val="20"/>
                <w:szCs w:val="20"/>
              </w:rPr>
              <w:t>823</w:t>
            </w:r>
          </w:p>
        </w:tc>
        <w:tc>
          <w:tcPr>
            <w:tcW w:w="662" w:type="dxa"/>
            <w:tcBorders>
              <w:top w:val="single" w:sz="2" w:space="0" w:color="auto"/>
              <w:bottom w:val="single" w:sz="2" w:space="0" w:color="auto"/>
            </w:tcBorders>
          </w:tcPr>
          <w:p w:rsidR="009857EF" w:rsidRPr="00727241" w:rsidRDefault="009857EF" w:rsidP="007724C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2" w:space="0" w:color="auto"/>
              <w:bottom w:val="single" w:sz="2" w:space="0" w:color="auto"/>
            </w:tcBorders>
          </w:tcPr>
          <w:p w:rsidR="009857EF" w:rsidRPr="00EE476F" w:rsidRDefault="009857EF" w:rsidP="007724C6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9857EF" w:rsidRPr="0062019D" w:rsidRDefault="009857EF" w:rsidP="007724C6">
            <w:pPr>
              <w:ind w:right="119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897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446D0A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478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039</w:t>
            </w:r>
          </w:p>
        </w:tc>
        <w:tc>
          <w:tcPr>
            <w:tcW w:w="661" w:type="dxa"/>
            <w:tcBorders>
              <w:top w:val="single" w:sz="2" w:space="0" w:color="auto"/>
              <w:bottom w:val="single" w:sz="2" w:space="0" w:color="auto"/>
            </w:tcBorders>
          </w:tcPr>
          <w:p w:rsidR="009857EF" w:rsidRPr="00727241" w:rsidRDefault="009857EF" w:rsidP="007724C6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2" w:space="0" w:color="auto"/>
            </w:tcBorders>
          </w:tcPr>
          <w:p w:rsidR="009857EF" w:rsidRPr="00EE476F" w:rsidRDefault="009857EF" w:rsidP="007724C6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9857EF" w:rsidRPr="00727241" w:rsidRDefault="009857EF" w:rsidP="007724C6">
            <w:pPr>
              <w:ind w:right="95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780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393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E9448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585</w:t>
            </w:r>
          </w:p>
        </w:tc>
      </w:tr>
      <w:tr w:rsidR="009857EF" w:rsidRPr="006B5729" w:rsidTr="00867F61">
        <w:trPr>
          <w:trHeight w:val="145"/>
        </w:trPr>
        <w:tc>
          <w:tcPr>
            <w:tcW w:w="3023" w:type="dxa"/>
          </w:tcPr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  <w:p w:rsidR="009857EF" w:rsidRPr="00EE476F" w:rsidRDefault="009857EF" w:rsidP="007724C6">
            <w:pPr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2" w:space="0" w:color="auto"/>
            </w:tcBorders>
          </w:tcPr>
          <w:p w:rsidR="009857EF" w:rsidRPr="00A521DC" w:rsidRDefault="009857EF" w:rsidP="007724C6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2" w:space="0" w:color="auto"/>
            </w:tcBorders>
          </w:tcPr>
          <w:p w:rsidR="009857EF" w:rsidRPr="00EE476F" w:rsidRDefault="009857EF" w:rsidP="007724C6">
            <w:pPr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2" w:space="0" w:color="auto"/>
            </w:tcBorders>
          </w:tcPr>
          <w:p w:rsidR="009857EF" w:rsidRPr="00EE476F" w:rsidRDefault="009857EF" w:rsidP="007724C6">
            <w:pPr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</w:tcPr>
          <w:p w:rsidR="009857EF" w:rsidRPr="00EE476F" w:rsidRDefault="009857EF" w:rsidP="007724C6">
            <w:pPr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2" w:space="0" w:color="auto"/>
            </w:tcBorders>
          </w:tcPr>
          <w:p w:rsidR="009857EF" w:rsidRPr="00EE476F" w:rsidRDefault="009857EF" w:rsidP="007724C6">
            <w:pPr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867F61" w:rsidRPr="006B5729" w:rsidTr="00867F61">
        <w:tc>
          <w:tcPr>
            <w:tcW w:w="3023" w:type="dxa"/>
          </w:tcPr>
          <w:p w:rsidR="00867F61" w:rsidRPr="006B5729" w:rsidRDefault="00867F61" w:rsidP="007724C6">
            <w:pPr>
              <w:rPr>
                <w:rFonts w:asciiTheme="minorBidi" w:hAnsiTheme="minorBidi"/>
                <w:sz w:val="20"/>
                <w:szCs w:val="20"/>
                <w:cs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174" w:type="dxa"/>
          </w:tcPr>
          <w:p w:rsidR="00867F61" w:rsidRPr="006B5729" w:rsidRDefault="00867F61" w:rsidP="007724C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2" w:type="dxa"/>
          </w:tcPr>
          <w:p w:rsidR="00867F61" w:rsidRPr="006B5729" w:rsidRDefault="00867F61" w:rsidP="007724C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867F61" w:rsidRPr="006B5729" w:rsidRDefault="00867F61" w:rsidP="007724C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1" w:type="dxa"/>
          </w:tcPr>
          <w:p w:rsidR="00867F61" w:rsidRPr="006B5729" w:rsidRDefault="00867F61" w:rsidP="007724C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867F61" w:rsidRPr="006B5729" w:rsidRDefault="00867F61" w:rsidP="007724C6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867F61" w:rsidRPr="006B5729" w:rsidTr="00867F61">
        <w:tc>
          <w:tcPr>
            <w:tcW w:w="3023" w:type="dxa"/>
          </w:tcPr>
          <w:p w:rsidR="00867F61" w:rsidRPr="006B5729" w:rsidRDefault="00867F61" w:rsidP="00F71EF4">
            <w:pPr>
              <w:rPr>
                <w:rFonts w:asciiTheme="minorBidi" w:hAnsiTheme="minorBidi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4" w:type="dxa"/>
          </w:tcPr>
          <w:p w:rsidR="00867F61" w:rsidRPr="006B5729" w:rsidRDefault="00867F61" w:rsidP="00F71EF4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A521DC">
              <w:rPr>
                <w:rFonts w:asciiTheme="minorBidi" w:hAnsiTheme="minorBidi"/>
                <w:sz w:val="20"/>
                <w:szCs w:val="20"/>
              </w:rPr>
              <w:t>59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A521DC">
              <w:rPr>
                <w:rFonts w:asciiTheme="minorBidi" w:hAnsiTheme="minorBidi"/>
                <w:sz w:val="20"/>
                <w:szCs w:val="20"/>
              </w:rPr>
              <w:t>750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A521DC">
              <w:rPr>
                <w:rFonts w:asciiTheme="minorBidi" w:hAnsiTheme="minorBidi"/>
                <w:sz w:val="20"/>
                <w:szCs w:val="20"/>
              </w:rPr>
              <w:t>000</w:t>
            </w:r>
          </w:p>
        </w:tc>
        <w:tc>
          <w:tcPr>
            <w:tcW w:w="662" w:type="dxa"/>
            <w:vAlign w:val="center"/>
          </w:tcPr>
          <w:p w:rsidR="00867F61" w:rsidRPr="00F71EF4" w:rsidRDefault="00867F61" w:rsidP="00F71EF4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867F61" w:rsidRPr="006B5729" w:rsidRDefault="00867F61" w:rsidP="00F71EF4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12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500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</w:p>
        </w:tc>
        <w:tc>
          <w:tcPr>
            <w:tcW w:w="661" w:type="dxa"/>
          </w:tcPr>
          <w:p w:rsidR="00867F61" w:rsidRPr="006B5729" w:rsidRDefault="00867F61" w:rsidP="00F71EF4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867F61" w:rsidRPr="006B5729" w:rsidRDefault="00867F61" w:rsidP="00F71EF4">
            <w:pPr>
              <w:ind w:right="95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42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500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727241" w:rsidRDefault="00867F61" w:rsidP="00F71EF4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 w:rsidRPr="00A521DC">
              <w:rPr>
                <w:rFonts w:asciiTheme="minorBidi" w:hAnsiTheme="minorBidi" w:cs="Cord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74" w:type="dxa"/>
          </w:tcPr>
          <w:p w:rsidR="00867F61" w:rsidRPr="00A521DC" w:rsidRDefault="00867F61" w:rsidP="00F71EF4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A521DC">
              <w:rPr>
                <w:rFonts w:asciiTheme="minorBidi" w:hAnsiTheme="minorBidi" w:cs="Cordia New"/>
                <w:sz w:val="20"/>
                <w:szCs w:val="20"/>
                <w:cs/>
              </w:rPr>
              <w:t>108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521DC">
              <w:rPr>
                <w:rFonts w:asciiTheme="minorBidi" w:hAnsiTheme="minorBidi" w:cs="Cordia New"/>
                <w:sz w:val="20"/>
                <w:szCs w:val="20"/>
                <w:cs/>
              </w:rPr>
              <w:t>851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521DC">
              <w:rPr>
                <w:rFonts w:asciiTheme="minorBidi" w:hAnsiTheme="minorBidi" w:cs="Cordia New"/>
                <w:sz w:val="20"/>
                <w:szCs w:val="20"/>
                <w:cs/>
              </w:rPr>
              <w:t>336</w:t>
            </w:r>
          </w:p>
        </w:tc>
        <w:tc>
          <w:tcPr>
            <w:tcW w:w="662" w:type="dxa"/>
            <w:vAlign w:val="center"/>
          </w:tcPr>
          <w:p w:rsidR="00867F61" w:rsidRPr="00F71EF4" w:rsidRDefault="00867F61" w:rsidP="00F71EF4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867F61" w:rsidRPr="00636E24" w:rsidRDefault="00867F61" w:rsidP="00F71EF4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</w:rPr>
              <w:t>-</w:t>
            </w:r>
          </w:p>
        </w:tc>
        <w:tc>
          <w:tcPr>
            <w:tcW w:w="661" w:type="dxa"/>
          </w:tcPr>
          <w:p w:rsidR="00867F61" w:rsidRPr="006B5729" w:rsidRDefault="00867F61" w:rsidP="00F71EF4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50" w:type="dxa"/>
          </w:tcPr>
          <w:p w:rsidR="00867F61" w:rsidRPr="00636E24" w:rsidRDefault="00867F61" w:rsidP="00F71EF4">
            <w:pPr>
              <w:ind w:right="119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</w:rPr>
              <w:t>-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Default="00867F61" w:rsidP="00F71EF4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ประ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>มาณการหนี้สินไม่หมุนเวียนสำหรับ</w:t>
            </w:r>
          </w:p>
          <w:p w:rsidR="00867F61" w:rsidRPr="006B5729" w:rsidRDefault="00867F61" w:rsidP="00F71EF4">
            <w:pPr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 </w:t>
            </w: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174" w:type="dxa"/>
          </w:tcPr>
          <w:p w:rsidR="00867F61" w:rsidRPr="006B5729" w:rsidRDefault="00867F61" w:rsidP="00F71EF4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A521DC">
              <w:rPr>
                <w:rFonts w:asciiTheme="minorBidi" w:hAnsiTheme="minorBidi"/>
                <w:sz w:val="20"/>
                <w:szCs w:val="20"/>
              </w:rPr>
              <w:t>4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A521DC">
              <w:rPr>
                <w:rFonts w:asciiTheme="minorBidi" w:hAnsiTheme="minorBidi"/>
                <w:sz w:val="20"/>
                <w:szCs w:val="20"/>
              </w:rPr>
              <w:t>787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A521DC">
              <w:rPr>
                <w:rFonts w:asciiTheme="minorBidi" w:hAnsiTheme="minorBidi"/>
                <w:sz w:val="20"/>
                <w:szCs w:val="20"/>
              </w:rPr>
              <w:t>171</w:t>
            </w:r>
          </w:p>
        </w:tc>
        <w:tc>
          <w:tcPr>
            <w:tcW w:w="662" w:type="dxa"/>
            <w:vAlign w:val="center"/>
          </w:tcPr>
          <w:p w:rsidR="00867F61" w:rsidRPr="00F71EF4" w:rsidRDefault="00867F61" w:rsidP="00F71EF4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867F61" w:rsidRPr="006B5729" w:rsidRDefault="00867F61" w:rsidP="00F71EF4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2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918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410</w:t>
            </w:r>
          </w:p>
        </w:tc>
        <w:tc>
          <w:tcPr>
            <w:tcW w:w="661" w:type="dxa"/>
          </w:tcPr>
          <w:p w:rsidR="00867F61" w:rsidRPr="006B5729" w:rsidRDefault="00867F61" w:rsidP="00F71EF4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867F61" w:rsidRPr="006B5729" w:rsidRDefault="00867F61" w:rsidP="00F71EF4">
            <w:pPr>
              <w:ind w:right="95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102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242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727241" w:rsidRDefault="00867F61" w:rsidP="00F71EF4">
            <w:pPr>
              <w:rPr>
                <w:rFonts w:asciiTheme="minorBidi" w:hAnsiTheme="minorBidi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174" w:type="dxa"/>
            <w:tcBorders>
              <w:bottom w:val="single" w:sz="2" w:space="0" w:color="auto"/>
            </w:tcBorders>
          </w:tcPr>
          <w:p w:rsidR="00867F61" w:rsidRPr="006B5729" w:rsidRDefault="00867F61" w:rsidP="00F71EF4">
            <w:pPr>
              <w:ind w:right="119"/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62" w:type="dxa"/>
            <w:tcBorders>
              <w:bottom w:val="single" w:sz="2" w:space="0" w:color="auto"/>
            </w:tcBorders>
          </w:tcPr>
          <w:p w:rsidR="00867F61" w:rsidRPr="00F71EF4" w:rsidRDefault="00867F61" w:rsidP="00F71EF4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  <w:tcBorders>
              <w:bottom w:val="single" w:sz="2" w:space="0" w:color="auto"/>
            </w:tcBorders>
          </w:tcPr>
          <w:p w:rsidR="00867F61" w:rsidRPr="006B5729" w:rsidRDefault="00867F61" w:rsidP="00F71EF4">
            <w:pPr>
              <w:ind w:right="119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3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075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521</w:t>
            </w:r>
          </w:p>
        </w:tc>
        <w:tc>
          <w:tcPr>
            <w:tcW w:w="661" w:type="dxa"/>
            <w:tcBorders>
              <w:bottom w:val="single" w:sz="2" w:space="0" w:color="auto"/>
            </w:tcBorders>
          </w:tcPr>
          <w:p w:rsidR="00867F61" w:rsidRPr="006B5729" w:rsidRDefault="00867F61" w:rsidP="00F71EF4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  <w:tcBorders>
              <w:bottom w:val="single" w:sz="2" w:space="0" w:color="auto"/>
            </w:tcBorders>
          </w:tcPr>
          <w:p w:rsidR="00867F61" w:rsidRPr="006B5729" w:rsidRDefault="00867F61" w:rsidP="00F71EF4">
            <w:pPr>
              <w:ind w:right="95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354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898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EE476F" w:rsidRDefault="00867F61" w:rsidP="00F71EF4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  <w:p w:rsidR="00867F61" w:rsidRPr="00727241" w:rsidRDefault="00867F61" w:rsidP="00F71EF4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รวมหนี้สินไม่หมุนเวียน</w:t>
            </w:r>
          </w:p>
        </w:tc>
        <w:tc>
          <w:tcPr>
            <w:tcW w:w="1174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EE476F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727241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B2485">
              <w:rPr>
                <w:rFonts w:asciiTheme="minorBidi" w:hAnsiTheme="minorBidi"/>
                <w:b/>
                <w:bCs/>
                <w:sz w:val="20"/>
                <w:szCs w:val="20"/>
              </w:rPr>
              <w:t>173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3B2485">
              <w:rPr>
                <w:rFonts w:asciiTheme="minorBidi" w:hAnsiTheme="minorBidi"/>
                <w:b/>
                <w:bCs/>
                <w:sz w:val="20"/>
                <w:szCs w:val="20"/>
              </w:rPr>
              <w:t>388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3B2485">
              <w:rPr>
                <w:rFonts w:asciiTheme="minorBidi" w:hAnsiTheme="minorBidi"/>
                <w:b/>
                <w:bCs/>
                <w:sz w:val="20"/>
                <w:szCs w:val="20"/>
              </w:rPr>
              <w:t>507</w:t>
            </w:r>
          </w:p>
        </w:tc>
        <w:tc>
          <w:tcPr>
            <w:tcW w:w="662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727241" w:rsidRDefault="00867F61" w:rsidP="00F71EF4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EE476F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727241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18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493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931</w:t>
            </w:r>
          </w:p>
        </w:tc>
        <w:tc>
          <w:tcPr>
            <w:tcW w:w="661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727241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EE476F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727241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44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957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140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EE476F" w:rsidRDefault="00867F61" w:rsidP="00F71EF4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  <w:p w:rsidR="00867F61" w:rsidRPr="00727241" w:rsidRDefault="00867F61" w:rsidP="00F71EF4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174" w:type="dxa"/>
            <w:tcBorders>
              <w:top w:val="single" w:sz="2" w:space="0" w:color="auto"/>
              <w:bottom w:val="single" w:sz="18" w:space="0" w:color="auto"/>
            </w:tcBorders>
          </w:tcPr>
          <w:p w:rsidR="00867F61" w:rsidRPr="00EE476F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727241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B2485">
              <w:rPr>
                <w:rFonts w:asciiTheme="minorBidi" w:hAnsiTheme="minorBidi"/>
                <w:b/>
                <w:bCs/>
                <w:sz w:val="20"/>
                <w:szCs w:val="20"/>
              </w:rPr>
              <w:t>659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3B2485">
              <w:rPr>
                <w:rFonts w:asciiTheme="minorBidi" w:hAnsiTheme="minorBidi"/>
                <w:b/>
                <w:bCs/>
                <w:sz w:val="20"/>
                <w:szCs w:val="20"/>
              </w:rPr>
              <w:t>710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3B2485">
              <w:rPr>
                <w:rFonts w:asciiTheme="minorBidi" w:hAnsiTheme="minorBidi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662" w:type="dxa"/>
            <w:tcBorders>
              <w:top w:val="single" w:sz="2" w:space="0" w:color="auto"/>
              <w:bottom w:val="single" w:sz="18" w:space="0" w:color="auto"/>
            </w:tcBorders>
          </w:tcPr>
          <w:p w:rsidR="00867F61" w:rsidRPr="00727241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2" w:space="0" w:color="auto"/>
              <w:bottom w:val="single" w:sz="18" w:space="0" w:color="auto"/>
            </w:tcBorders>
          </w:tcPr>
          <w:p w:rsidR="00867F61" w:rsidRPr="00EE476F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727241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915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971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970</w:t>
            </w:r>
          </w:p>
        </w:tc>
        <w:tc>
          <w:tcPr>
            <w:tcW w:w="661" w:type="dxa"/>
            <w:tcBorders>
              <w:top w:val="single" w:sz="2" w:space="0" w:color="auto"/>
              <w:bottom w:val="single" w:sz="18" w:space="0" w:color="auto"/>
            </w:tcBorders>
          </w:tcPr>
          <w:p w:rsidR="00867F61" w:rsidRPr="00727241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18" w:space="0" w:color="auto"/>
            </w:tcBorders>
          </w:tcPr>
          <w:p w:rsidR="00867F61" w:rsidRPr="00EE476F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727241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825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350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725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Default="00867F61" w:rsidP="00F71EF4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867F61" w:rsidRPr="00727241" w:rsidRDefault="00867F61" w:rsidP="00F71EF4">
            <w:pPr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</w:pPr>
            <w:r w:rsidRPr="00727241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หนี้สินและส่วนของผู้ถือหุ้น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cs/>
              </w:rPr>
              <w:t>(ต่อ)</w:t>
            </w:r>
          </w:p>
        </w:tc>
        <w:tc>
          <w:tcPr>
            <w:tcW w:w="1174" w:type="dxa"/>
            <w:tcBorders>
              <w:top w:val="single" w:sz="18" w:space="0" w:color="auto"/>
            </w:tcBorders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18" w:space="0" w:color="auto"/>
            </w:tcBorders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18" w:space="0" w:color="auto"/>
            </w:tcBorders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18" w:space="0" w:color="auto"/>
            </w:tcBorders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18" w:space="0" w:color="auto"/>
            </w:tcBorders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867F61" w:rsidRPr="006B5729" w:rsidTr="00867F61">
        <w:tc>
          <w:tcPr>
            <w:tcW w:w="3023" w:type="dxa"/>
          </w:tcPr>
          <w:p w:rsidR="00867F61" w:rsidRPr="006B5729" w:rsidRDefault="00867F61" w:rsidP="00F71EF4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1174" w:type="dxa"/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62" w:type="dxa"/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61" w:type="dxa"/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867F61" w:rsidRPr="006B5729" w:rsidTr="00867F61">
        <w:tc>
          <w:tcPr>
            <w:tcW w:w="3023" w:type="dxa"/>
          </w:tcPr>
          <w:p w:rsidR="00867F61" w:rsidRPr="00727241" w:rsidRDefault="00867F61" w:rsidP="00F71EF4">
            <w:pPr>
              <w:rPr>
                <w:rFonts w:asciiTheme="minorBidi" w:hAnsiTheme="minorBidi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ทุนเรือนหุ้น</w:t>
            </w:r>
          </w:p>
        </w:tc>
        <w:tc>
          <w:tcPr>
            <w:tcW w:w="1174" w:type="dxa"/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62" w:type="dxa"/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661" w:type="dxa"/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867F61" w:rsidRPr="006B5729" w:rsidRDefault="00867F61" w:rsidP="00F71EF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867F61" w:rsidRPr="006B5729" w:rsidTr="00867F61">
        <w:tc>
          <w:tcPr>
            <w:tcW w:w="3023" w:type="dxa"/>
          </w:tcPr>
          <w:p w:rsidR="00867F61" w:rsidRPr="00727241" w:rsidRDefault="00867F61" w:rsidP="00F71EF4">
            <w:pPr>
              <w:rPr>
                <w:rFonts w:asciiTheme="minorBidi" w:hAnsiTheme="minorBidi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     ทุนจดทะเบียน</w:t>
            </w:r>
          </w:p>
        </w:tc>
        <w:tc>
          <w:tcPr>
            <w:tcW w:w="1174" w:type="dxa"/>
          </w:tcPr>
          <w:p w:rsidR="00867F61" w:rsidRPr="00727241" w:rsidRDefault="00867F61" w:rsidP="00F71EF4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300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</w:p>
        </w:tc>
        <w:tc>
          <w:tcPr>
            <w:tcW w:w="662" w:type="dxa"/>
          </w:tcPr>
          <w:p w:rsidR="00867F61" w:rsidRPr="00727241" w:rsidRDefault="00867F61" w:rsidP="002F71AB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867F61" w:rsidRPr="00727241" w:rsidRDefault="00867F61" w:rsidP="00F71EF4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300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</w:p>
        </w:tc>
        <w:tc>
          <w:tcPr>
            <w:tcW w:w="661" w:type="dxa"/>
          </w:tcPr>
          <w:p w:rsidR="00867F61" w:rsidRPr="00727241" w:rsidRDefault="00867F61" w:rsidP="00F71EF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867F61" w:rsidRPr="00727241" w:rsidRDefault="00867F61" w:rsidP="00F71EF4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300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727241" w:rsidRDefault="00867F61" w:rsidP="002F71AB">
            <w:pPr>
              <w:rPr>
                <w:rFonts w:asciiTheme="minorBidi" w:hAnsiTheme="minorBidi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     ทุนที่ออกและชำระแล้ว</w:t>
            </w:r>
          </w:p>
        </w:tc>
        <w:tc>
          <w:tcPr>
            <w:tcW w:w="1174" w:type="dxa"/>
          </w:tcPr>
          <w:p w:rsidR="00867F61" w:rsidRPr="00727241" w:rsidRDefault="00867F61" w:rsidP="002F71AB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300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</w:p>
        </w:tc>
        <w:tc>
          <w:tcPr>
            <w:tcW w:w="662" w:type="dxa"/>
            <w:vAlign w:val="center"/>
          </w:tcPr>
          <w:p w:rsidR="00867F61" w:rsidRPr="002F71AB" w:rsidRDefault="00867F61" w:rsidP="002F71AB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867F61" w:rsidRPr="00727241" w:rsidRDefault="00867F61" w:rsidP="002F71AB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300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</w:p>
        </w:tc>
        <w:tc>
          <w:tcPr>
            <w:tcW w:w="661" w:type="dxa"/>
          </w:tcPr>
          <w:p w:rsidR="00867F61" w:rsidRPr="00727241" w:rsidRDefault="00867F61" w:rsidP="002F71AB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867F61" w:rsidRPr="00727241" w:rsidRDefault="00867F61" w:rsidP="002F71AB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222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727241" w:rsidRDefault="00867F61" w:rsidP="002F71AB">
            <w:pPr>
              <w:rPr>
                <w:rFonts w:asciiTheme="minorBidi" w:hAnsiTheme="minorBidi"/>
                <w:sz w:val="20"/>
                <w:szCs w:val="20"/>
              </w:rPr>
            </w:pPr>
            <w:r w:rsidRPr="00727241">
              <w:rPr>
                <w:rFonts w:asciiTheme="minorBidi" w:hAnsiTheme="minorBidi" w:cs="Cordia New"/>
                <w:sz w:val="20"/>
                <w:szCs w:val="20"/>
                <w:cs/>
              </w:rPr>
              <w:t>ส่วนเกินมูลค่าหุ้นสามัญ</w:t>
            </w:r>
          </w:p>
        </w:tc>
        <w:tc>
          <w:tcPr>
            <w:tcW w:w="1174" w:type="dxa"/>
          </w:tcPr>
          <w:p w:rsidR="00867F61" w:rsidRPr="00727241" w:rsidRDefault="00867F61" w:rsidP="002F71AB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137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109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509</w:t>
            </w:r>
          </w:p>
        </w:tc>
        <w:tc>
          <w:tcPr>
            <w:tcW w:w="662" w:type="dxa"/>
            <w:vAlign w:val="center"/>
          </w:tcPr>
          <w:p w:rsidR="00867F61" w:rsidRPr="002F71AB" w:rsidRDefault="00867F61" w:rsidP="002F71AB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867F61" w:rsidRPr="00727241" w:rsidRDefault="00867F61" w:rsidP="002F71AB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137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109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509</w:t>
            </w:r>
          </w:p>
        </w:tc>
        <w:tc>
          <w:tcPr>
            <w:tcW w:w="661" w:type="dxa"/>
          </w:tcPr>
          <w:p w:rsidR="00867F61" w:rsidRPr="00727241" w:rsidRDefault="00867F61" w:rsidP="002F71AB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867F61" w:rsidRPr="00727241" w:rsidRDefault="00867F61" w:rsidP="002F71AB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727241" w:rsidRDefault="00867F61" w:rsidP="00E8313A">
            <w:pPr>
              <w:rPr>
                <w:rFonts w:asciiTheme="minorBidi" w:hAnsiTheme="minorBidi"/>
                <w:sz w:val="20"/>
                <w:szCs w:val="20"/>
              </w:rPr>
            </w:pPr>
            <w:r w:rsidRPr="00CE71F9">
              <w:rPr>
                <w:rFonts w:asciiTheme="minorBidi" w:hAnsiTheme="minorBidi" w:cs="Cordia New"/>
                <w:sz w:val="20"/>
                <w:szCs w:val="20"/>
                <w:cs/>
              </w:rPr>
              <w:t>ส่วนเกินทุนจากการจัดโครงสร้างธุรกิจภายใต้การควบคุมเดียวกัน</w:t>
            </w:r>
          </w:p>
        </w:tc>
        <w:tc>
          <w:tcPr>
            <w:tcW w:w="1174" w:type="dxa"/>
          </w:tcPr>
          <w:p w:rsidR="00867F61" w:rsidRPr="00727241" w:rsidRDefault="00867F61" w:rsidP="00E8313A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130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891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299</w:t>
            </w:r>
          </w:p>
        </w:tc>
        <w:tc>
          <w:tcPr>
            <w:tcW w:w="662" w:type="dxa"/>
          </w:tcPr>
          <w:p w:rsidR="00867F61" w:rsidRPr="00727241" w:rsidRDefault="00867F61" w:rsidP="00E8313A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867F61" w:rsidRPr="00727241" w:rsidRDefault="00867F61" w:rsidP="00E8313A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130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891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299</w:t>
            </w:r>
          </w:p>
        </w:tc>
        <w:tc>
          <w:tcPr>
            <w:tcW w:w="661" w:type="dxa"/>
          </w:tcPr>
          <w:p w:rsidR="00867F61" w:rsidRPr="00727241" w:rsidRDefault="00867F61" w:rsidP="00E8313A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867F61" w:rsidRPr="00727241" w:rsidRDefault="00867F61" w:rsidP="00E8313A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130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891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299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727241" w:rsidRDefault="00867F61" w:rsidP="00E8313A">
            <w:pPr>
              <w:rPr>
                <w:rFonts w:asciiTheme="minorBidi" w:hAnsiTheme="minorBidi"/>
                <w:sz w:val="20"/>
                <w:szCs w:val="20"/>
                <w:cs/>
              </w:rPr>
            </w:pPr>
            <w:r>
              <w:rPr>
                <w:rFonts w:asciiTheme="minorBidi" w:hAnsiTheme="minorBidi" w:hint="cs"/>
                <w:sz w:val="20"/>
                <w:szCs w:val="20"/>
                <w:cs/>
              </w:rPr>
              <w:t xml:space="preserve">จัดสรรแล้ว 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 xml:space="preserve">– </w:t>
            </w:r>
            <w:r>
              <w:rPr>
                <w:rFonts w:asciiTheme="minorBidi" w:hAnsiTheme="minorBidi" w:hint="cs"/>
                <w:sz w:val="20"/>
                <w:szCs w:val="20"/>
                <w:cs/>
              </w:rPr>
              <w:t>สำรองตามกฎหมาย</w:t>
            </w:r>
          </w:p>
        </w:tc>
        <w:tc>
          <w:tcPr>
            <w:tcW w:w="1174" w:type="dxa"/>
            <w:vAlign w:val="bottom"/>
          </w:tcPr>
          <w:p w:rsidR="00867F61" w:rsidRPr="00506AEA" w:rsidRDefault="00867F61" w:rsidP="00E8313A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506AEA">
              <w:rPr>
                <w:rFonts w:asciiTheme="minorBidi" w:hAnsiTheme="minorBidi" w:hint="cs"/>
                <w:sz w:val="20"/>
                <w:szCs w:val="20"/>
              </w:rPr>
              <w:t xml:space="preserve">       5,768,303 </w:t>
            </w:r>
          </w:p>
        </w:tc>
        <w:tc>
          <w:tcPr>
            <w:tcW w:w="662" w:type="dxa"/>
          </w:tcPr>
          <w:p w:rsidR="00867F61" w:rsidRPr="00727241" w:rsidRDefault="00867F61" w:rsidP="00E8313A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</w:tcPr>
          <w:p w:rsidR="00867F61" w:rsidRPr="00727241" w:rsidRDefault="00867F61" w:rsidP="00E8313A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518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303</w:t>
            </w:r>
          </w:p>
        </w:tc>
        <w:tc>
          <w:tcPr>
            <w:tcW w:w="661" w:type="dxa"/>
          </w:tcPr>
          <w:p w:rsidR="00867F61" w:rsidRPr="00727241" w:rsidRDefault="00867F61" w:rsidP="00E8313A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</w:tcPr>
          <w:p w:rsidR="00867F61" w:rsidRPr="00727241" w:rsidRDefault="00867F61" w:rsidP="00E8313A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450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000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CE71F9" w:rsidRDefault="00867F61" w:rsidP="00F71EF4">
            <w:pPr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 w:hint="cs"/>
                <w:sz w:val="20"/>
                <w:szCs w:val="20"/>
                <w:cs/>
              </w:rPr>
              <w:t>กำไรสะสมที่ยังไม่ได้จัดสรร</w:t>
            </w:r>
          </w:p>
        </w:tc>
        <w:tc>
          <w:tcPr>
            <w:tcW w:w="1174" w:type="dxa"/>
            <w:tcBorders>
              <w:bottom w:val="single" w:sz="2" w:space="0" w:color="auto"/>
            </w:tcBorders>
            <w:vAlign w:val="bottom"/>
          </w:tcPr>
          <w:p w:rsidR="00867F61" w:rsidRPr="00506AEA" w:rsidRDefault="00867F61" w:rsidP="00F71EF4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506AEA">
              <w:rPr>
                <w:rFonts w:asciiTheme="minorBidi" w:hAnsiTheme="minorBidi" w:hint="cs"/>
                <w:sz w:val="20"/>
                <w:szCs w:val="20"/>
              </w:rPr>
              <w:t xml:space="preserve">       87,244,245 </w:t>
            </w:r>
          </w:p>
        </w:tc>
        <w:tc>
          <w:tcPr>
            <w:tcW w:w="662" w:type="dxa"/>
            <w:tcBorders>
              <w:bottom w:val="single" w:sz="2" w:space="0" w:color="auto"/>
            </w:tcBorders>
          </w:tcPr>
          <w:p w:rsidR="00867F61" w:rsidRPr="002F71AB" w:rsidRDefault="00867F61" w:rsidP="002F71AB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  <w:tcBorders>
              <w:bottom w:val="single" w:sz="2" w:space="0" w:color="auto"/>
            </w:tcBorders>
          </w:tcPr>
          <w:p w:rsidR="00867F61" w:rsidRPr="00727241" w:rsidRDefault="00867F61" w:rsidP="00F71EF4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81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872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685</w:t>
            </w:r>
          </w:p>
        </w:tc>
        <w:tc>
          <w:tcPr>
            <w:tcW w:w="661" w:type="dxa"/>
            <w:tcBorders>
              <w:bottom w:val="single" w:sz="2" w:space="0" w:color="auto"/>
            </w:tcBorders>
          </w:tcPr>
          <w:p w:rsidR="00867F61" w:rsidRPr="00727241" w:rsidRDefault="00867F61" w:rsidP="00F71EF4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  <w:tcBorders>
              <w:bottom w:val="single" w:sz="2" w:space="0" w:color="auto"/>
            </w:tcBorders>
          </w:tcPr>
          <w:p w:rsidR="00867F61" w:rsidRPr="00727241" w:rsidRDefault="00867F61" w:rsidP="00F71EF4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29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416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757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EE476F" w:rsidRDefault="00867F61" w:rsidP="00E8313A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  <w:p w:rsidR="00867F61" w:rsidRPr="00CE71F9" w:rsidRDefault="00867F61" w:rsidP="00E8313A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CE71F9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รวมส่วนของบริษัทใหญ่</w:t>
            </w:r>
          </w:p>
        </w:tc>
        <w:tc>
          <w:tcPr>
            <w:tcW w:w="1174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EE476F" w:rsidRDefault="00867F61" w:rsidP="00E8313A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CE71F9" w:rsidRDefault="00867F61" w:rsidP="00E8313A">
            <w:pPr>
              <w:ind w:right="20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06AEA">
              <w:rPr>
                <w:rFonts w:asciiTheme="minorBidi" w:hAnsiTheme="minorBidi"/>
                <w:b/>
                <w:bCs/>
                <w:sz w:val="20"/>
                <w:szCs w:val="20"/>
              </w:rPr>
              <w:t>661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/>
                <w:b/>
                <w:bCs/>
                <w:sz w:val="20"/>
                <w:szCs w:val="20"/>
              </w:rPr>
              <w:t>013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/>
                <w:b/>
                <w:bCs/>
                <w:sz w:val="20"/>
                <w:szCs w:val="20"/>
              </w:rPr>
              <w:t>356</w:t>
            </w:r>
          </w:p>
        </w:tc>
        <w:tc>
          <w:tcPr>
            <w:tcW w:w="662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CE71F9" w:rsidRDefault="00867F61" w:rsidP="00E8313A">
            <w:pPr>
              <w:ind w:right="-25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EE476F" w:rsidRDefault="00867F61" w:rsidP="00E8313A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CE71F9" w:rsidRDefault="00867F61" w:rsidP="00E8313A">
            <w:pPr>
              <w:ind w:right="20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651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391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796</w:t>
            </w:r>
          </w:p>
        </w:tc>
        <w:tc>
          <w:tcPr>
            <w:tcW w:w="661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CE71F9" w:rsidRDefault="00867F61" w:rsidP="00E8313A">
            <w:pPr>
              <w:ind w:right="-25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EE476F" w:rsidRDefault="00867F61" w:rsidP="00E8313A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CE71F9" w:rsidRDefault="00867F61" w:rsidP="00E8313A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383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758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056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CE71F9" w:rsidRDefault="00867F61" w:rsidP="00E8313A">
            <w:pPr>
              <w:rPr>
                <w:rFonts w:asciiTheme="minorBidi" w:hAnsiTheme="minorBidi"/>
                <w:sz w:val="20"/>
                <w:szCs w:val="20"/>
              </w:rPr>
            </w:pPr>
            <w:r w:rsidRPr="00CE71F9">
              <w:rPr>
                <w:rFonts w:asciiTheme="minorBidi" w:hAnsiTheme="minorBidi" w:cs="Cord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  <w:tc>
          <w:tcPr>
            <w:tcW w:w="1174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727241" w:rsidRDefault="00867F61" w:rsidP="00E8313A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506AEA">
              <w:rPr>
                <w:rFonts w:asciiTheme="minorBidi" w:hAnsiTheme="minorBidi"/>
                <w:sz w:val="20"/>
                <w:szCs w:val="20"/>
              </w:rPr>
              <w:t>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/>
                <w:sz w:val="20"/>
                <w:szCs w:val="20"/>
              </w:rPr>
              <w:t>841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/>
                <w:sz w:val="20"/>
                <w:szCs w:val="20"/>
              </w:rPr>
              <w:t>981</w:t>
            </w:r>
          </w:p>
        </w:tc>
        <w:tc>
          <w:tcPr>
            <w:tcW w:w="662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727241" w:rsidRDefault="00867F61" w:rsidP="00E8313A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727241" w:rsidRDefault="00867F61" w:rsidP="00E8313A">
            <w:pPr>
              <w:ind w:right="20"/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707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073</w:t>
            </w:r>
          </w:p>
        </w:tc>
        <w:tc>
          <w:tcPr>
            <w:tcW w:w="661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727241" w:rsidRDefault="00867F61" w:rsidP="00E8313A">
            <w:pPr>
              <w:ind w:right="-25"/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727241" w:rsidRDefault="00867F61" w:rsidP="00E8313A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636E24">
              <w:rPr>
                <w:rFonts w:asciiTheme="minorBidi" w:hAnsiTheme="minorBidi"/>
                <w:sz w:val="20"/>
                <w:szCs w:val="20"/>
              </w:rPr>
              <w:t>1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187</w:t>
            </w:r>
            <w:r>
              <w:rPr>
                <w:rFonts w:asciiTheme="minorBidi" w:hAnsiTheme="minorBidi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sz w:val="20"/>
                <w:szCs w:val="20"/>
              </w:rPr>
              <w:t>081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EE476F" w:rsidRDefault="00867F61" w:rsidP="00E8313A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  <w:p w:rsidR="00867F61" w:rsidRPr="00CE71F9" w:rsidRDefault="00867F61" w:rsidP="00E8313A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CE71F9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รวมส่วนของผู้ถือหุ้น</w:t>
            </w:r>
          </w:p>
        </w:tc>
        <w:tc>
          <w:tcPr>
            <w:tcW w:w="1174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EE476F" w:rsidRDefault="00867F61" w:rsidP="00E8313A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CE71F9" w:rsidRDefault="00867F61" w:rsidP="00E8313A">
            <w:pPr>
              <w:ind w:right="20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06AEA">
              <w:rPr>
                <w:rFonts w:asciiTheme="minorBidi" w:hAnsiTheme="minorBidi"/>
                <w:b/>
                <w:bCs/>
                <w:sz w:val="20"/>
                <w:szCs w:val="20"/>
              </w:rPr>
              <w:t>662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/>
                <w:b/>
                <w:bCs/>
                <w:sz w:val="20"/>
                <w:szCs w:val="20"/>
              </w:rPr>
              <w:t>855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/>
                <w:b/>
                <w:bCs/>
                <w:sz w:val="20"/>
                <w:szCs w:val="20"/>
              </w:rPr>
              <w:t>337</w:t>
            </w:r>
          </w:p>
        </w:tc>
        <w:tc>
          <w:tcPr>
            <w:tcW w:w="662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E8313A" w:rsidRDefault="00867F61" w:rsidP="00E8313A">
            <w:pPr>
              <w:ind w:right="-2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EE476F" w:rsidRDefault="00867F61" w:rsidP="00E8313A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CE71F9" w:rsidRDefault="00867F61" w:rsidP="00E8313A">
            <w:pPr>
              <w:ind w:right="20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653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EE476F">
              <w:rPr>
                <w:rFonts w:asciiTheme="minorBidi" w:hAnsiTheme="minorBidi"/>
                <w:b/>
                <w:bCs/>
                <w:sz w:val="20"/>
                <w:szCs w:val="20"/>
              </w:rPr>
              <w:t>098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EE476F">
              <w:rPr>
                <w:rFonts w:asciiTheme="minorBidi" w:hAnsiTheme="minorBidi"/>
                <w:b/>
                <w:bCs/>
                <w:sz w:val="20"/>
                <w:szCs w:val="20"/>
              </w:rPr>
              <w:t>869</w:t>
            </w:r>
          </w:p>
        </w:tc>
        <w:tc>
          <w:tcPr>
            <w:tcW w:w="661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CE71F9" w:rsidRDefault="00867F61" w:rsidP="00E8313A">
            <w:pPr>
              <w:ind w:right="-25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2" w:space="0" w:color="auto"/>
            </w:tcBorders>
          </w:tcPr>
          <w:p w:rsidR="00867F61" w:rsidRPr="00EE476F" w:rsidRDefault="00867F61" w:rsidP="00E8313A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CE71F9" w:rsidRDefault="00867F61" w:rsidP="00E8313A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384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EE476F">
              <w:rPr>
                <w:rFonts w:asciiTheme="minorBidi" w:hAnsiTheme="minorBidi"/>
                <w:b/>
                <w:bCs/>
                <w:sz w:val="20"/>
                <w:szCs w:val="20"/>
              </w:rPr>
              <w:t>945,137</w:t>
            </w:r>
          </w:p>
        </w:tc>
      </w:tr>
      <w:tr w:rsidR="00867F61" w:rsidRPr="006B5729" w:rsidTr="00867F61">
        <w:tc>
          <w:tcPr>
            <w:tcW w:w="3023" w:type="dxa"/>
          </w:tcPr>
          <w:p w:rsidR="00867F61" w:rsidRPr="00EE476F" w:rsidRDefault="00867F61" w:rsidP="00E8313A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  <w:p w:rsidR="00867F61" w:rsidRPr="00CE71F9" w:rsidRDefault="00867F61" w:rsidP="00E8313A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CE71F9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รวมหนี้สินและส่วนของผู้ถือหุ้น</w:t>
            </w:r>
          </w:p>
        </w:tc>
        <w:tc>
          <w:tcPr>
            <w:tcW w:w="1174" w:type="dxa"/>
            <w:tcBorders>
              <w:top w:val="single" w:sz="2" w:space="0" w:color="auto"/>
              <w:bottom w:val="single" w:sz="18" w:space="0" w:color="auto"/>
            </w:tcBorders>
          </w:tcPr>
          <w:p w:rsidR="00867F61" w:rsidRPr="00EE476F" w:rsidRDefault="00867F61" w:rsidP="00E8313A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EE476F" w:rsidRDefault="00867F61" w:rsidP="00E8313A">
            <w:pPr>
              <w:ind w:right="20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06AEA"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/>
                <w:b/>
                <w:bCs/>
                <w:sz w:val="20"/>
                <w:szCs w:val="20"/>
              </w:rPr>
              <w:t>322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/>
                <w:b/>
                <w:bCs/>
                <w:sz w:val="20"/>
                <w:szCs w:val="20"/>
              </w:rPr>
              <w:t>565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/>
                <w:b/>
                <w:bCs/>
                <w:sz w:val="20"/>
                <w:szCs w:val="20"/>
              </w:rPr>
              <w:t>667</w:t>
            </w:r>
          </w:p>
        </w:tc>
        <w:tc>
          <w:tcPr>
            <w:tcW w:w="662" w:type="dxa"/>
            <w:tcBorders>
              <w:top w:val="single" w:sz="2" w:space="0" w:color="auto"/>
              <w:bottom w:val="single" w:sz="18" w:space="0" w:color="auto"/>
            </w:tcBorders>
          </w:tcPr>
          <w:p w:rsidR="00867F61" w:rsidRPr="001C255E" w:rsidRDefault="00867F61" w:rsidP="00E8313A">
            <w:pPr>
              <w:ind w:right="-25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2" w:space="0" w:color="auto"/>
              <w:bottom w:val="single" w:sz="18" w:space="0" w:color="auto"/>
            </w:tcBorders>
          </w:tcPr>
          <w:p w:rsidR="00867F61" w:rsidRPr="00EE476F" w:rsidRDefault="00867F61" w:rsidP="00E8313A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EE476F" w:rsidRDefault="00867F61" w:rsidP="00E8313A">
            <w:pPr>
              <w:ind w:right="20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E476F">
              <w:rPr>
                <w:rFonts w:asciiTheme="minorBidi" w:hAnsiTheme="minorBidi"/>
                <w:b/>
                <w:bCs/>
                <w:sz w:val="20"/>
                <w:szCs w:val="20"/>
              </w:rPr>
              <w:t>1,569,070,839</w:t>
            </w:r>
          </w:p>
        </w:tc>
        <w:tc>
          <w:tcPr>
            <w:tcW w:w="661" w:type="dxa"/>
            <w:tcBorders>
              <w:top w:val="single" w:sz="2" w:space="0" w:color="auto"/>
              <w:bottom w:val="single" w:sz="18" w:space="0" w:color="auto"/>
            </w:tcBorders>
          </w:tcPr>
          <w:p w:rsidR="00867F61" w:rsidRPr="001C255E" w:rsidRDefault="00867F61" w:rsidP="00E8313A">
            <w:pPr>
              <w:ind w:right="-25"/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18" w:space="0" w:color="auto"/>
            </w:tcBorders>
          </w:tcPr>
          <w:p w:rsidR="00867F61" w:rsidRPr="00EE476F" w:rsidRDefault="00867F61" w:rsidP="00E8313A">
            <w:pPr>
              <w:jc w:val="center"/>
              <w:rPr>
                <w:rFonts w:asciiTheme="minorBidi" w:hAnsiTheme="minorBidi"/>
                <w:b/>
                <w:bCs/>
                <w:sz w:val="10"/>
                <w:szCs w:val="10"/>
              </w:rPr>
            </w:pPr>
          </w:p>
          <w:p w:rsidR="00867F61" w:rsidRPr="001C255E" w:rsidRDefault="00867F61" w:rsidP="00E8313A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210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295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/>
                <w:b/>
                <w:bCs/>
                <w:sz w:val="20"/>
                <w:szCs w:val="20"/>
              </w:rPr>
              <w:t>862</w:t>
            </w:r>
          </w:p>
        </w:tc>
      </w:tr>
    </w:tbl>
    <w:p w:rsidR="004F538E" w:rsidRDefault="004F538E" w:rsidP="00D34946">
      <w:pPr>
        <w:spacing w:after="12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</w:p>
    <w:p w:rsidR="004F538E" w:rsidRDefault="004F538E">
      <w:pPr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 w:cs="Cordia New"/>
          <w:b/>
          <w:bCs/>
          <w:sz w:val="24"/>
          <w:szCs w:val="24"/>
          <w:cs/>
        </w:rPr>
        <w:br w:type="page"/>
      </w:r>
    </w:p>
    <w:p w:rsidR="004F538E" w:rsidRPr="006B5729" w:rsidRDefault="004F538E" w:rsidP="004F538E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  <w:r w:rsidRPr="006B5729">
        <w:rPr>
          <w:rFonts w:asciiTheme="minorBidi" w:hAnsiTheme="minorBidi"/>
          <w:b/>
          <w:bCs/>
          <w:sz w:val="24"/>
          <w:szCs w:val="24"/>
          <w:cs/>
        </w:rPr>
        <w:lastRenderedPageBreak/>
        <w:t>บริษัท ออโตคอร์ป โฮลดิ้ง จำกัด(มหาชน) และบริษัทย่อย</w:t>
      </w:r>
    </w:p>
    <w:p w:rsidR="004F538E" w:rsidRPr="006B5729" w:rsidRDefault="004F538E" w:rsidP="004F538E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  <w:cs/>
        </w:rPr>
        <w:t>งบกำไรขาดทุน</w:t>
      </w:r>
    </w:p>
    <w:p w:rsidR="00725458" w:rsidRPr="006B5729" w:rsidRDefault="00725458" w:rsidP="00725458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  <w:r w:rsidRPr="006B5729">
        <w:rPr>
          <w:rFonts w:asciiTheme="minorBidi" w:hAnsiTheme="minorBidi"/>
          <w:b/>
          <w:bCs/>
          <w:sz w:val="24"/>
          <w:szCs w:val="24"/>
          <w:cs/>
        </w:rPr>
        <w:t xml:space="preserve">ณ วันที่ </w:t>
      </w:r>
      <w:r w:rsidRPr="006B5729">
        <w:rPr>
          <w:rFonts w:asciiTheme="minorBidi" w:hAnsiTheme="minorBidi"/>
          <w:b/>
          <w:bCs/>
          <w:sz w:val="24"/>
          <w:szCs w:val="24"/>
        </w:rPr>
        <w:t>31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 xml:space="preserve"> ธันวาคม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>
        <w:rPr>
          <w:rFonts w:asciiTheme="minorBidi" w:hAnsiTheme="minorBidi"/>
          <w:b/>
          <w:bCs/>
          <w:sz w:val="24"/>
          <w:szCs w:val="24"/>
        </w:rPr>
        <w:t>3</w:t>
      </w:r>
      <w:r w:rsidRPr="006B572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>
        <w:rPr>
          <w:rFonts w:asciiTheme="minorBidi" w:hAnsiTheme="minorBidi"/>
          <w:b/>
          <w:bCs/>
          <w:sz w:val="24"/>
          <w:szCs w:val="24"/>
        </w:rPr>
        <w:t>2</w:t>
      </w:r>
      <w:r w:rsidRPr="006B572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และ 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>
        <w:rPr>
          <w:rFonts w:asciiTheme="minorBidi" w:hAnsiTheme="minorBidi"/>
          <w:b/>
          <w:bCs/>
          <w:sz w:val="24"/>
          <w:szCs w:val="24"/>
        </w:rPr>
        <w:t>1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8742"/>
      </w:tblGrid>
      <w:tr w:rsidR="004F538E" w:rsidRPr="006B5729" w:rsidTr="0017671C">
        <w:tc>
          <w:tcPr>
            <w:tcW w:w="9016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F538E" w:rsidRPr="00725458" w:rsidRDefault="004F538E" w:rsidP="0017671C">
            <w:pPr>
              <w:jc w:val="center"/>
              <w:rPr>
                <w:rFonts w:asciiTheme="minorBidi" w:hAnsiTheme="minorBidi"/>
                <w:b/>
                <w:bCs/>
                <w:sz w:val="2"/>
                <w:szCs w:val="2"/>
              </w:rPr>
            </w:pPr>
          </w:p>
        </w:tc>
      </w:tr>
    </w:tbl>
    <w:p w:rsidR="004F538E" w:rsidRPr="006B5729" w:rsidRDefault="004F538E" w:rsidP="004F538E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</w:p>
    <w:tbl>
      <w:tblPr>
        <w:tblStyle w:val="TableGrid"/>
        <w:tblW w:w="784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134"/>
        <w:gridCol w:w="661"/>
        <w:gridCol w:w="1134"/>
        <w:gridCol w:w="661"/>
        <w:gridCol w:w="1134"/>
      </w:tblGrid>
      <w:tr w:rsidR="00867F61" w:rsidRPr="006B5729" w:rsidTr="00867F61">
        <w:trPr>
          <w:tblHeader/>
        </w:trPr>
        <w:tc>
          <w:tcPr>
            <w:tcW w:w="3118" w:type="dxa"/>
          </w:tcPr>
          <w:p w:rsidR="00867F61" w:rsidRPr="006B5729" w:rsidRDefault="00867F61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A13ACD" w:rsidRDefault="00867F61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พ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ศ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. 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:rsidR="00867F61" w:rsidRPr="00A13ACD" w:rsidRDefault="00867F61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A13ACD" w:rsidRDefault="00867F61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พ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ศ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. 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867F61" w:rsidRPr="00A13ACD" w:rsidRDefault="00867F61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A13ACD" w:rsidRDefault="00867F61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พ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ศ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. 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</w:tr>
      <w:tr w:rsidR="00867F61" w:rsidRPr="006B5729" w:rsidTr="00867F61">
        <w:trPr>
          <w:tblHeader/>
        </w:trPr>
        <w:tc>
          <w:tcPr>
            <w:tcW w:w="3118" w:type="dxa"/>
          </w:tcPr>
          <w:p w:rsidR="00867F61" w:rsidRPr="006B5729" w:rsidRDefault="00867F61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7F61" w:rsidRPr="00A13ACD" w:rsidRDefault="00867F61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1" w:type="dxa"/>
          </w:tcPr>
          <w:p w:rsidR="00867F61" w:rsidRPr="00A13ACD" w:rsidRDefault="00867F61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7F61" w:rsidRPr="00A13ACD" w:rsidRDefault="00867F61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1" w:type="dxa"/>
          </w:tcPr>
          <w:p w:rsidR="00867F61" w:rsidRPr="00A13ACD" w:rsidRDefault="00867F61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7F61" w:rsidRPr="00A13ACD" w:rsidRDefault="00867F61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67F61" w:rsidRPr="006B5729" w:rsidTr="00867F61">
        <w:tc>
          <w:tcPr>
            <w:tcW w:w="3118" w:type="dxa"/>
          </w:tcPr>
          <w:p w:rsidR="00867F61" w:rsidRPr="006B5729" w:rsidRDefault="00867F61" w:rsidP="0017671C">
            <w:pPr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7F61" w:rsidRPr="006B5729" w:rsidRDefault="00867F61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1" w:type="dxa"/>
          </w:tcPr>
          <w:p w:rsidR="00867F61" w:rsidRPr="006B5729" w:rsidRDefault="00867F61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7F61" w:rsidRPr="006B5729" w:rsidRDefault="00867F61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1" w:type="dxa"/>
          </w:tcPr>
          <w:p w:rsidR="00867F61" w:rsidRPr="006B5729" w:rsidRDefault="00867F61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7F61" w:rsidRPr="006B5729" w:rsidRDefault="00867F61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  <w:vAlign w:val="bottom"/>
          </w:tcPr>
          <w:p w:rsidR="00867F61" w:rsidRPr="00506AEA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506AEA">
              <w:rPr>
                <w:rFonts w:asciiTheme="minorBidi" w:hAnsiTheme="minorBidi" w:cs="Cordia New" w:hint="cs"/>
                <w:sz w:val="20"/>
                <w:szCs w:val="20"/>
              </w:rPr>
              <w:t xml:space="preserve">  1,997,465,542 </w:t>
            </w:r>
          </w:p>
        </w:tc>
        <w:tc>
          <w:tcPr>
            <w:tcW w:w="661" w:type="dxa"/>
            <w:vAlign w:val="center"/>
          </w:tcPr>
          <w:p w:rsidR="00867F61" w:rsidRDefault="00867F61" w:rsidP="00544755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027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873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338</w:t>
            </w: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338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842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617</w:t>
            </w: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sz w:val="20"/>
                <w:szCs w:val="20"/>
                <w:cs/>
              </w:rPr>
              <w:t>รายได้ค่านายหน้า</w:t>
            </w:r>
          </w:p>
        </w:tc>
        <w:tc>
          <w:tcPr>
            <w:tcW w:w="1134" w:type="dxa"/>
            <w:vAlign w:val="bottom"/>
          </w:tcPr>
          <w:p w:rsidR="00867F61" w:rsidRPr="00506AEA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506AEA">
              <w:rPr>
                <w:rFonts w:asciiTheme="minorBidi" w:hAnsiTheme="minorBidi" w:cs="Cordia New" w:hint="cs"/>
                <w:sz w:val="20"/>
                <w:szCs w:val="20"/>
              </w:rPr>
              <w:t xml:space="preserve">       60,916,044 </w:t>
            </w:r>
          </w:p>
        </w:tc>
        <w:tc>
          <w:tcPr>
            <w:tcW w:w="661" w:type="dxa"/>
            <w:vAlign w:val="center"/>
          </w:tcPr>
          <w:p w:rsidR="00867F61" w:rsidRDefault="00867F61" w:rsidP="00544755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77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498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037</w:t>
            </w: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58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501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405</w:t>
            </w: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506AEA">
              <w:rPr>
                <w:rFonts w:asciiTheme="minorBidi" w:hAnsiTheme="minorBidi" w:cs="Cordia New"/>
                <w:sz w:val="20"/>
                <w:szCs w:val="20"/>
              </w:rPr>
              <w:t>17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 w:cs="Cordia New"/>
                <w:sz w:val="20"/>
                <w:szCs w:val="20"/>
              </w:rPr>
              <w:t>144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 w:cs="Cordia New"/>
                <w:sz w:val="20"/>
                <w:szCs w:val="20"/>
              </w:rPr>
              <w:t>531</w:t>
            </w:r>
          </w:p>
        </w:tc>
        <w:tc>
          <w:tcPr>
            <w:tcW w:w="661" w:type="dxa"/>
            <w:vAlign w:val="center"/>
          </w:tcPr>
          <w:p w:rsidR="00867F61" w:rsidRDefault="00867F61" w:rsidP="00544755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18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353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265</w:t>
            </w: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16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007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627</w:t>
            </w: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17671C" w:rsidRDefault="00867F61" w:rsidP="00544755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17671C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34" w:type="dxa"/>
          </w:tcPr>
          <w:p w:rsidR="00867F61" w:rsidRPr="0017671C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506AEA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075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526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17671C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123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724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640</w:t>
            </w: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17671C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413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351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649</w:t>
            </w: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sz w:val="20"/>
                <w:szCs w:val="20"/>
                <w:cs/>
              </w:rPr>
              <w:t>ต้นทุนขายและต้นทุนการให้บริการ</w:t>
            </w:r>
          </w:p>
        </w:tc>
        <w:tc>
          <w:tcPr>
            <w:tcW w:w="1134" w:type="dxa"/>
            <w:vAlign w:val="bottom"/>
          </w:tcPr>
          <w:p w:rsidR="00867F61" w:rsidRPr="00506AEA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506AEA">
              <w:rPr>
                <w:rFonts w:asciiTheme="minorBidi" w:hAnsiTheme="minorBidi" w:cs="Cordia New" w:hint="cs"/>
                <w:sz w:val="20"/>
                <w:szCs w:val="20"/>
              </w:rPr>
              <w:t xml:space="preserve"> 1,822,156,803 </w:t>
            </w:r>
          </w:p>
        </w:tc>
        <w:tc>
          <w:tcPr>
            <w:tcW w:w="661" w:type="dxa"/>
            <w:vAlign w:val="center"/>
          </w:tcPr>
          <w:p w:rsidR="00867F61" w:rsidRDefault="00867F61" w:rsidP="00544755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833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107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000</w:t>
            </w: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162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385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277</w:t>
            </w: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vAlign w:val="bottom"/>
          </w:tcPr>
          <w:p w:rsidR="00867F61" w:rsidRPr="00506AEA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506AEA">
              <w:rPr>
                <w:rFonts w:asciiTheme="minorBidi" w:hAnsiTheme="minorBidi" w:cs="Cordia New" w:hint="cs"/>
                <w:sz w:val="20"/>
                <w:szCs w:val="20"/>
              </w:rPr>
              <w:t xml:space="preserve">      56,520,825 </w:t>
            </w:r>
          </w:p>
        </w:tc>
        <w:tc>
          <w:tcPr>
            <w:tcW w:w="661" w:type="dxa"/>
            <w:vAlign w:val="center"/>
          </w:tcPr>
          <w:p w:rsidR="00867F61" w:rsidRDefault="00867F61" w:rsidP="00544755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67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733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144</w:t>
            </w: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87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898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925</w:t>
            </w: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:rsidR="00867F61" w:rsidRPr="00506AEA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506AEA">
              <w:rPr>
                <w:rFonts w:asciiTheme="minorBidi" w:hAnsiTheme="minorBidi" w:cs="Cordia New" w:hint="cs"/>
                <w:sz w:val="20"/>
                <w:szCs w:val="20"/>
              </w:rPr>
              <w:t xml:space="preserve">    125,954,498 </w:t>
            </w:r>
          </w:p>
        </w:tc>
        <w:tc>
          <w:tcPr>
            <w:tcW w:w="661" w:type="dxa"/>
            <w:vAlign w:val="center"/>
          </w:tcPr>
          <w:p w:rsidR="00867F61" w:rsidRDefault="00867F61" w:rsidP="00544755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126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812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401</w:t>
            </w: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98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626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025</w:t>
            </w: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 w:rsidRPr="0017671C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34" w:type="dxa"/>
            <w:vAlign w:val="bottom"/>
          </w:tcPr>
          <w:p w:rsidR="00867F61" w:rsidRPr="00AF5700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AF5700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2,004,632,126</w:t>
            </w:r>
          </w:p>
        </w:tc>
        <w:tc>
          <w:tcPr>
            <w:tcW w:w="661" w:type="dxa"/>
          </w:tcPr>
          <w:p w:rsidR="00867F61" w:rsidRPr="00544755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AF5700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AF5700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AF5700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027,652,545</w:t>
            </w:r>
          </w:p>
        </w:tc>
        <w:tc>
          <w:tcPr>
            <w:tcW w:w="661" w:type="dxa"/>
          </w:tcPr>
          <w:p w:rsidR="00867F61" w:rsidRPr="00E8313A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AF5700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AF5700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2,348,910,227</w:t>
            </w: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AF5700" w:rsidRDefault="00867F61" w:rsidP="00544755">
            <w:pPr>
              <w:rPr>
                <w:rFonts w:asciiTheme="minorBidi" w:hAnsiTheme="minorBidi" w:cs="Cord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:rsidR="00867F61" w:rsidRPr="00AF5700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</w:tc>
        <w:tc>
          <w:tcPr>
            <w:tcW w:w="661" w:type="dxa"/>
          </w:tcPr>
          <w:p w:rsidR="00867F61" w:rsidRPr="00AF5700" w:rsidRDefault="00867F61" w:rsidP="00544755">
            <w:pPr>
              <w:jc w:val="right"/>
              <w:rPr>
                <w:rFonts w:asciiTheme="minorBidi" w:hAnsiTheme="minorBidi" w:cs="Cordia New"/>
                <w:sz w:val="10"/>
                <w:szCs w:val="10"/>
              </w:rPr>
            </w:pPr>
          </w:p>
        </w:tc>
        <w:tc>
          <w:tcPr>
            <w:tcW w:w="1134" w:type="dxa"/>
          </w:tcPr>
          <w:p w:rsidR="00867F61" w:rsidRPr="00AF5700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</w:tc>
        <w:tc>
          <w:tcPr>
            <w:tcW w:w="661" w:type="dxa"/>
          </w:tcPr>
          <w:p w:rsidR="00867F61" w:rsidRPr="00AF5700" w:rsidRDefault="00867F61" w:rsidP="00544755">
            <w:pPr>
              <w:jc w:val="right"/>
              <w:rPr>
                <w:rFonts w:asciiTheme="minorBidi" w:hAnsiTheme="minorBidi" w:cs="Cordia New"/>
                <w:sz w:val="10"/>
                <w:szCs w:val="10"/>
              </w:rPr>
            </w:pPr>
          </w:p>
        </w:tc>
        <w:tc>
          <w:tcPr>
            <w:tcW w:w="1134" w:type="dxa"/>
          </w:tcPr>
          <w:p w:rsidR="00867F61" w:rsidRPr="00AF5700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17671C" w:rsidRDefault="00867F61" w:rsidP="00544755">
            <w:pPr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  <w:r w:rsidRPr="00AF5700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134" w:type="dxa"/>
            <w:vAlign w:val="bottom"/>
          </w:tcPr>
          <w:p w:rsidR="00867F61" w:rsidRPr="00AF5700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404453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70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404453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893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404453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991</w:t>
            </w:r>
          </w:p>
        </w:tc>
        <w:tc>
          <w:tcPr>
            <w:tcW w:w="661" w:type="dxa"/>
          </w:tcPr>
          <w:p w:rsidR="00867F61" w:rsidRPr="00544755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AF5700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404453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96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404453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072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404453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095</w:t>
            </w:r>
          </w:p>
        </w:tc>
        <w:tc>
          <w:tcPr>
            <w:tcW w:w="661" w:type="dxa"/>
          </w:tcPr>
          <w:p w:rsidR="00867F61" w:rsidRPr="00E8313A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AF5700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64,441,422</w:t>
            </w: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867F61" w:rsidRPr="006B57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</w:rPr>
              <w:t>(</w:t>
            </w:r>
            <w:r w:rsidRPr="00506AEA">
              <w:rPr>
                <w:rFonts w:asciiTheme="minorBidi" w:hAnsiTheme="minorBidi" w:cs="Cordia New"/>
                <w:sz w:val="20"/>
                <w:szCs w:val="20"/>
              </w:rPr>
              <w:t>25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 w:cs="Cordia New"/>
                <w:sz w:val="20"/>
                <w:szCs w:val="20"/>
              </w:rPr>
              <w:t>787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506AEA">
              <w:rPr>
                <w:rFonts w:asciiTheme="minorBidi" w:hAnsiTheme="minorBidi" w:cs="Cordia New"/>
                <w:sz w:val="20"/>
                <w:szCs w:val="20"/>
              </w:rPr>
              <w:t>261</w:t>
            </w:r>
            <w:r>
              <w:rPr>
                <w:rFonts w:asciiTheme="minorBidi" w:hAnsiTheme="minorBidi" w:cs="Cordia New"/>
                <w:sz w:val="20"/>
                <w:szCs w:val="20"/>
              </w:rPr>
              <w:t>)</w:t>
            </w: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6B57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</w:rPr>
              <w:t>(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27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819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845</w:t>
            </w:r>
            <w:r>
              <w:rPr>
                <w:rFonts w:asciiTheme="minorBidi" w:hAnsiTheme="minorBidi" w:cs="Cordia New"/>
                <w:sz w:val="20"/>
                <w:szCs w:val="20"/>
              </w:rPr>
              <w:t>)</w:t>
            </w: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6B57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  <w:cs/>
              </w:rPr>
            </w:pPr>
            <w:r>
              <w:rPr>
                <w:rFonts w:asciiTheme="minorBidi" w:hAnsiTheme="minorBidi" w:cs="Cordia New"/>
                <w:sz w:val="20"/>
                <w:szCs w:val="20"/>
              </w:rPr>
              <w:t>(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28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391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463</w:t>
            </w:r>
            <w:r>
              <w:rPr>
                <w:rFonts w:asciiTheme="minorBidi" w:hAnsiTheme="minorBidi" w:cs="Cordia New"/>
                <w:sz w:val="20"/>
                <w:szCs w:val="20"/>
              </w:rPr>
              <w:t>)</w:t>
            </w: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7F61" w:rsidRPr="00404453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404453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45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404453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106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404453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730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68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252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36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049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959</w:t>
            </w: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6B5729" w:rsidRDefault="00867F61" w:rsidP="00544755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7F61" w:rsidRPr="006B57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404453">
              <w:rPr>
                <w:rFonts w:asciiTheme="minorBidi" w:hAnsiTheme="minorBidi" w:cs="Cordia New"/>
                <w:sz w:val="20"/>
                <w:szCs w:val="20"/>
              </w:rPr>
              <w:t>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404453">
              <w:rPr>
                <w:rFonts w:asciiTheme="minorBidi" w:hAnsiTheme="minorBidi" w:cs="Cordia New"/>
                <w:sz w:val="20"/>
                <w:szCs w:val="20"/>
              </w:rPr>
              <w:t>938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404453">
              <w:rPr>
                <w:rFonts w:asciiTheme="minorBidi" w:hAnsiTheme="minorBidi" w:cs="Cordia New"/>
                <w:sz w:val="20"/>
                <w:szCs w:val="20"/>
              </w:rPr>
              <w:t>682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7F61" w:rsidRPr="006B57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14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735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000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7F61" w:rsidRPr="006B57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371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848</w:t>
            </w:r>
          </w:p>
        </w:tc>
      </w:tr>
      <w:tr w:rsidR="00867F61" w:rsidRPr="006B5729" w:rsidTr="00867F61">
        <w:tc>
          <w:tcPr>
            <w:tcW w:w="3118" w:type="dxa"/>
            <w:vAlign w:val="bottom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404453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35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404453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168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404453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048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517</w:t>
            </w:r>
            <w:r w:rsidRPr="00D5479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,250</w:t>
            </w: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27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678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111</w:t>
            </w:r>
          </w:p>
        </w:tc>
      </w:tr>
      <w:tr w:rsidR="00867F61" w:rsidRPr="002D4D29" w:rsidTr="00867F61">
        <w:tc>
          <w:tcPr>
            <w:tcW w:w="3118" w:type="dxa"/>
            <w:vAlign w:val="bottom"/>
          </w:tcPr>
          <w:p w:rsidR="00867F61" w:rsidRPr="002D4D29" w:rsidRDefault="00867F61" w:rsidP="00544755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</w:tcPr>
          <w:p w:rsidR="00867F61" w:rsidRPr="002D4D29" w:rsidRDefault="00867F61" w:rsidP="00544755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</w:tc>
        <w:tc>
          <w:tcPr>
            <w:tcW w:w="661" w:type="dxa"/>
          </w:tcPr>
          <w:p w:rsidR="00867F61" w:rsidRPr="002D4D29" w:rsidRDefault="00867F61" w:rsidP="00544755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</w:tcPr>
          <w:p w:rsidR="00867F61" w:rsidRPr="002D4D29" w:rsidRDefault="00867F61" w:rsidP="00544755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</w:tc>
        <w:tc>
          <w:tcPr>
            <w:tcW w:w="661" w:type="dxa"/>
          </w:tcPr>
          <w:p w:rsidR="00867F61" w:rsidRPr="002D4D29" w:rsidRDefault="00867F61" w:rsidP="00544755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</w:tcPr>
          <w:p w:rsidR="00867F61" w:rsidRPr="002D4D29" w:rsidRDefault="00867F61" w:rsidP="00544755">
            <w:pPr>
              <w:rPr>
                <w:rFonts w:asciiTheme="minorBidi" w:hAnsiTheme="minorBidi" w:cs="Cordia New"/>
                <w:b/>
                <w:bCs/>
                <w:sz w:val="10"/>
                <w:szCs w:val="10"/>
              </w:rPr>
            </w:pPr>
          </w:p>
        </w:tc>
      </w:tr>
      <w:tr w:rsidR="00867F61" w:rsidRPr="006B5729" w:rsidTr="00867F61">
        <w:tc>
          <w:tcPr>
            <w:tcW w:w="3118" w:type="dxa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sz w:val="20"/>
                <w:szCs w:val="20"/>
                <w:cs/>
              </w:rPr>
              <w:t>การแบ่งปันกำไร</w:t>
            </w: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867F61" w:rsidRPr="006B5729" w:rsidTr="00867F61">
        <w:tc>
          <w:tcPr>
            <w:tcW w:w="3118" w:type="dxa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 w:rsidRPr="004F538E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    ส่วนที่เป็นของผู้ถือหุ้นของบริษัท</w:t>
            </w: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2D4D29">
              <w:rPr>
                <w:rFonts w:asciiTheme="minorBidi" w:hAnsiTheme="minorBidi" w:cs="Cordia New"/>
                <w:sz w:val="20"/>
                <w:szCs w:val="20"/>
                <w:cs/>
              </w:rPr>
              <w:t>34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2D4D29">
              <w:rPr>
                <w:rFonts w:asciiTheme="minorBidi" w:hAnsiTheme="minorBidi" w:cs="Cordia New"/>
                <w:sz w:val="20"/>
                <w:szCs w:val="20"/>
                <w:cs/>
              </w:rPr>
              <w:t>826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2D4D29">
              <w:rPr>
                <w:rFonts w:asciiTheme="minorBidi" w:hAnsiTheme="minorBidi" w:cs="Cordia New"/>
                <w:sz w:val="20"/>
                <w:szCs w:val="20"/>
                <w:cs/>
              </w:rPr>
              <w:t>278</w:t>
            </w: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52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995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738</w:t>
            </w:r>
          </w:p>
        </w:tc>
        <w:tc>
          <w:tcPr>
            <w:tcW w:w="661" w:type="dxa"/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27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412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225</w:t>
            </w:r>
          </w:p>
        </w:tc>
      </w:tr>
      <w:tr w:rsidR="00867F61" w:rsidRPr="006B5729" w:rsidTr="00867F61">
        <w:tc>
          <w:tcPr>
            <w:tcW w:w="3118" w:type="dxa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    ส่วนที่เป็นของส่วนได้เสียที่ไม่มีอำนาจควบคุม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7F61" w:rsidRPr="002D4D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2D4D29">
              <w:rPr>
                <w:rFonts w:asciiTheme="minorBidi" w:hAnsiTheme="minorBidi" w:cs="Cordia New"/>
                <w:sz w:val="20"/>
                <w:szCs w:val="20"/>
                <w:cs/>
              </w:rPr>
              <w:t>341770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sz w:val="20"/>
                <w:szCs w:val="20"/>
              </w:rPr>
              <w:t>521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sz w:val="20"/>
                <w:szCs w:val="20"/>
              </w:rPr>
              <w:t>512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712AE">
              <w:rPr>
                <w:rFonts w:asciiTheme="minorBidi" w:hAnsiTheme="minorBidi" w:cs="Cordia New"/>
                <w:sz w:val="20"/>
                <w:szCs w:val="20"/>
              </w:rPr>
              <w:t>265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712AE">
              <w:rPr>
                <w:rFonts w:asciiTheme="minorBidi" w:hAnsiTheme="minorBidi" w:cs="Cordia New"/>
                <w:sz w:val="20"/>
                <w:szCs w:val="20"/>
              </w:rPr>
              <w:t>886</w:t>
            </w:r>
          </w:p>
        </w:tc>
      </w:tr>
      <w:tr w:rsidR="00867F61" w:rsidRPr="006B5729" w:rsidTr="00867F61">
        <w:tc>
          <w:tcPr>
            <w:tcW w:w="3118" w:type="dxa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2D4D29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35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2D4D29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168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2D4D29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048</w:t>
            </w: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517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:rsidR="00867F61" w:rsidRPr="00E26C29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67F61" w:rsidRPr="004F538E" w:rsidRDefault="00867F61" w:rsidP="00544755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27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36E2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678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D5479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111</w:t>
            </w:r>
          </w:p>
        </w:tc>
      </w:tr>
      <w:tr w:rsidR="00867F61" w:rsidRPr="006B5729" w:rsidTr="00867F61">
        <w:tc>
          <w:tcPr>
            <w:tcW w:w="3118" w:type="dxa"/>
          </w:tcPr>
          <w:p w:rsidR="00867F61" w:rsidRPr="004F538E" w:rsidRDefault="00867F61" w:rsidP="00544755">
            <w:pPr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867F61" w:rsidRPr="004F538E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:rsidR="00867F61" w:rsidRPr="004F538E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867F61" w:rsidRPr="004F538E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:rsidR="00867F61" w:rsidRPr="004F538E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867F61" w:rsidRPr="004F538E" w:rsidRDefault="00867F61" w:rsidP="00544755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867F61" w:rsidRPr="006B5729" w:rsidTr="00867F61">
        <w:tc>
          <w:tcPr>
            <w:tcW w:w="3118" w:type="dxa"/>
          </w:tcPr>
          <w:p w:rsidR="00867F61" w:rsidRPr="004F538E" w:rsidRDefault="00867F61" w:rsidP="0054475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4F538E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กำไรต่อหุ้นขั้นพื้นฐาน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867F61" w:rsidRPr="004F538E" w:rsidRDefault="00867F61" w:rsidP="0054475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       0.06</w:t>
            </w:r>
          </w:p>
        </w:tc>
        <w:tc>
          <w:tcPr>
            <w:tcW w:w="661" w:type="dxa"/>
          </w:tcPr>
          <w:p w:rsidR="00867F61" w:rsidRPr="004F538E" w:rsidRDefault="00867F61" w:rsidP="0054475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867F61" w:rsidRPr="004F538E" w:rsidRDefault="00867F61" w:rsidP="0054475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0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1" w:type="dxa"/>
          </w:tcPr>
          <w:p w:rsidR="00867F61" w:rsidRPr="004F538E" w:rsidRDefault="00867F61" w:rsidP="0054475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867F61" w:rsidRPr="00D54794" w:rsidRDefault="00867F61" w:rsidP="00544755">
            <w:pPr>
              <w:jc w:val="right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54794">
              <w:rPr>
                <w:rFonts w:asciiTheme="minorBidi" w:hAnsiTheme="minorBidi"/>
                <w:b/>
                <w:bCs/>
                <w:sz w:val="20"/>
                <w:szCs w:val="20"/>
              </w:rPr>
              <w:t>0</w:t>
            </w:r>
            <w:r w:rsidRPr="00D5479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D5479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08</w:t>
            </w:r>
          </w:p>
        </w:tc>
      </w:tr>
    </w:tbl>
    <w:p w:rsidR="0017671C" w:rsidRDefault="0017671C" w:rsidP="00D34946">
      <w:pPr>
        <w:spacing w:after="120"/>
        <w:ind w:left="284"/>
        <w:jc w:val="center"/>
        <w:rPr>
          <w:rFonts w:asciiTheme="minorBidi" w:hAnsiTheme="minorBidi"/>
          <w:b/>
          <w:bCs/>
          <w:sz w:val="24"/>
          <w:szCs w:val="24"/>
          <w:cs/>
        </w:rPr>
      </w:pPr>
    </w:p>
    <w:p w:rsidR="0017671C" w:rsidRDefault="0017671C">
      <w:pPr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  <w:cs/>
        </w:rPr>
        <w:br w:type="page"/>
      </w:r>
    </w:p>
    <w:p w:rsidR="00903C71" w:rsidRPr="006B5729" w:rsidRDefault="00903C71" w:rsidP="00903C71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  <w:r w:rsidRPr="006B5729">
        <w:rPr>
          <w:rFonts w:asciiTheme="minorBidi" w:hAnsiTheme="minorBidi"/>
          <w:b/>
          <w:bCs/>
          <w:sz w:val="24"/>
          <w:szCs w:val="24"/>
          <w:cs/>
        </w:rPr>
        <w:lastRenderedPageBreak/>
        <w:t>บริษัท ออโตคอร์ป โฮลดิ้ง จำกัด(มหาชน) และบริษัทย่อย</w:t>
      </w:r>
    </w:p>
    <w:p w:rsidR="00903C71" w:rsidRPr="006B5729" w:rsidRDefault="00903C71" w:rsidP="00903C71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  <w:cs/>
        </w:rPr>
      </w:pPr>
      <w:r>
        <w:rPr>
          <w:rFonts w:asciiTheme="minorBidi" w:hAnsiTheme="minorBidi"/>
          <w:b/>
          <w:bCs/>
          <w:sz w:val="24"/>
          <w:szCs w:val="24"/>
          <w:cs/>
        </w:rPr>
        <w:t>งบกำไรขาดทุน</w:t>
      </w:r>
      <w:r>
        <w:rPr>
          <w:rFonts w:asciiTheme="minorBidi" w:hAnsiTheme="minorBidi" w:hint="cs"/>
          <w:b/>
          <w:bCs/>
          <w:sz w:val="24"/>
          <w:szCs w:val="24"/>
          <w:cs/>
        </w:rPr>
        <w:t>เบ็ดเสร็จอื่น</w:t>
      </w:r>
    </w:p>
    <w:p w:rsidR="00903C71" w:rsidRPr="006B5729" w:rsidRDefault="00903C71" w:rsidP="00903C71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  <w:r w:rsidRPr="006B5729">
        <w:rPr>
          <w:rFonts w:asciiTheme="minorBidi" w:hAnsiTheme="minorBidi"/>
          <w:b/>
          <w:bCs/>
          <w:sz w:val="24"/>
          <w:szCs w:val="24"/>
          <w:cs/>
        </w:rPr>
        <w:t xml:space="preserve">ณ วันที่ </w:t>
      </w:r>
      <w:r w:rsidRPr="006B5729">
        <w:rPr>
          <w:rFonts w:asciiTheme="minorBidi" w:hAnsiTheme="minorBidi"/>
          <w:b/>
          <w:bCs/>
          <w:sz w:val="24"/>
          <w:szCs w:val="24"/>
        </w:rPr>
        <w:t>31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 xml:space="preserve"> ธันวาคม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 w:rsidR="00725458">
        <w:rPr>
          <w:rFonts w:asciiTheme="minorBidi" w:hAnsiTheme="minorBidi"/>
          <w:b/>
          <w:bCs/>
          <w:sz w:val="24"/>
          <w:szCs w:val="24"/>
        </w:rPr>
        <w:t>3</w:t>
      </w:r>
      <w:r w:rsidRPr="006B572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 w:rsidR="00725458">
        <w:rPr>
          <w:rFonts w:asciiTheme="minorBidi" w:hAnsiTheme="minorBidi"/>
          <w:b/>
          <w:bCs/>
          <w:sz w:val="24"/>
          <w:szCs w:val="24"/>
        </w:rPr>
        <w:t>2</w:t>
      </w:r>
      <w:r w:rsidRPr="006B572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และ 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 w:rsidR="00725458">
        <w:rPr>
          <w:rFonts w:asciiTheme="minorBidi" w:hAnsiTheme="minorBidi"/>
          <w:b/>
          <w:bCs/>
          <w:sz w:val="24"/>
          <w:szCs w:val="24"/>
        </w:rPr>
        <w:t>1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8742"/>
      </w:tblGrid>
      <w:tr w:rsidR="00903C71" w:rsidRPr="006B5729" w:rsidTr="002576B4">
        <w:tc>
          <w:tcPr>
            <w:tcW w:w="9016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903C71" w:rsidRPr="006B5729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"/>
                <w:szCs w:val="2"/>
              </w:rPr>
            </w:pPr>
          </w:p>
        </w:tc>
      </w:tr>
    </w:tbl>
    <w:p w:rsidR="00903C71" w:rsidRPr="006B5729" w:rsidRDefault="00903C71" w:rsidP="00903C71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</w:p>
    <w:tbl>
      <w:tblPr>
        <w:tblStyle w:val="TableGrid"/>
        <w:tblW w:w="850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134"/>
        <w:gridCol w:w="661"/>
        <w:gridCol w:w="1134"/>
        <w:gridCol w:w="661"/>
        <w:gridCol w:w="1134"/>
        <w:gridCol w:w="661"/>
      </w:tblGrid>
      <w:tr w:rsidR="00903C71" w:rsidRPr="006B5729" w:rsidTr="00636E24">
        <w:trPr>
          <w:tblHeader/>
        </w:trPr>
        <w:tc>
          <w:tcPr>
            <w:tcW w:w="3118" w:type="dxa"/>
          </w:tcPr>
          <w:p w:rsidR="00903C71" w:rsidRPr="006B5729" w:rsidRDefault="00903C71" w:rsidP="002576B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3C71" w:rsidRPr="00A13ACD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พ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ศ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. 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</w:rPr>
              <w:t>256</w:t>
            </w:r>
            <w:r w:rsidR="00725458"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:rsidR="00903C71" w:rsidRPr="00A13ACD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03C71" w:rsidRPr="00A13ACD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พ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ศ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. 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</w:rPr>
              <w:t>256</w:t>
            </w:r>
            <w:r w:rsidR="00725458"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903C71" w:rsidRPr="00A13ACD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03C71" w:rsidRPr="00A13ACD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พ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ศ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. 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</w:rPr>
              <w:t>256</w:t>
            </w:r>
            <w:r w:rsidR="00725458"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1" w:type="dxa"/>
          </w:tcPr>
          <w:p w:rsidR="00903C71" w:rsidRPr="00A13ACD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03C71" w:rsidRPr="006B5729" w:rsidTr="00636E24">
        <w:trPr>
          <w:tblHeader/>
        </w:trPr>
        <w:tc>
          <w:tcPr>
            <w:tcW w:w="3118" w:type="dxa"/>
          </w:tcPr>
          <w:p w:rsidR="00903C71" w:rsidRPr="006B5729" w:rsidRDefault="00903C71" w:rsidP="002576B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3C71" w:rsidRPr="00A13ACD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1" w:type="dxa"/>
          </w:tcPr>
          <w:p w:rsidR="00903C71" w:rsidRPr="00A13ACD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3C71" w:rsidRPr="00A13ACD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1" w:type="dxa"/>
          </w:tcPr>
          <w:p w:rsidR="00903C71" w:rsidRPr="00A13ACD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3C71" w:rsidRPr="00A13ACD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1" w:type="dxa"/>
          </w:tcPr>
          <w:p w:rsidR="00903C71" w:rsidRPr="00A13ACD" w:rsidRDefault="00903C71" w:rsidP="002576B4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03C71" w:rsidRPr="006B5729" w:rsidTr="00636E24">
        <w:tc>
          <w:tcPr>
            <w:tcW w:w="3118" w:type="dxa"/>
          </w:tcPr>
          <w:p w:rsidR="00903C71" w:rsidRPr="006B5729" w:rsidRDefault="00903C71" w:rsidP="002576B4">
            <w:pPr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</w:pPr>
            <w:r w:rsidRPr="00903C71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03C71" w:rsidRPr="006B5729" w:rsidRDefault="00903C71" w:rsidP="002576B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1" w:type="dxa"/>
          </w:tcPr>
          <w:p w:rsidR="00903C71" w:rsidRPr="006B5729" w:rsidRDefault="00903C71" w:rsidP="002576B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03C71" w:rsidRPr="006B5729" w:rsidRDefault="00903C71" w:rsidP="002576B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1" w:type="dxa"/>
          </w:tcPr>
          <w:p w:rsidR="00903C71" w:rsidRPr="006B5729" w:rsidRDefault="00903C71" w:rsidP="002576B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03C71" w:rsidRPr="006B5729" w:rsidRDefault="00903C71" w:rsidP="002576B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61" w:type="dxa"/>
          </w:tcPr>
          <w:p w:rsidR="00903C71" w:rsidRPr="006B5729" w:rsidRDefault="00903C71" w:rsidP="002576B4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725458" w:rsidRPr="006B5729" w:rsidTr="00636E24">
        <w:tc>
          <w:tcPr>
            <w:tcW w:w="3118" w:type="dxa"/>
            <w:vAlign w:val="bottom"/>
          </w:tcPr>
          <w:p w:rsidR="00725458" w:rsidRPr="004F538E" w:rsidRDefault="00725458" w:rsidP="00725458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903C71">
              <w:rPr>
                <w:rFonts w:asciiTheme="minorBidi" w:hAnsiTheme="minorBidi" w:cs="Cordi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</w:tcPr>
          <w:p w:rsidR="00725458" w:rsidRPr="004F538E" w:rsidRDefault="002D4D29" w:rsidP="00725458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2D4D29">
              <w:rPr>
                <w:rFonts w:asciiTheme="minorBidi" w:hAnsiTheme="minorBidi" w:cs="Cordia New"/>
                <w:sz w:val="20"/>
                <w:szCs w:val="20"/>
                <w:cs/>
              </w:rPr>
              <w:t>35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2D4D29">
              <w:rPr>
                <w:rFonts w:asciiTheme="minorBidi" w:hAnsiTheme="minorBidi" w:cs="Cordia New"/>
                <w:sz w:val="20"/>
                <w:szCs w:val="20"/>
                <w:cs/>
              </w:rPr>
              <w:t>168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2D4D29">
              <w:rPr>
                <w:rFonts w:asciiTheme="minorBidi" w:hAnsiTheme="minorBidi" w:cs="Cordia New"/>
                <w:sz w:val="20"/>
                <w:szCs w:val="20"/>
                <w:cs/>
              </w:rPr>
              <w:t>048</w:t>
            </w:r>
          </w:p>
        </w:tc>
        <w:tc>
          <w:tcPr>
            <w:tcW w:w="661" w:type="dxa"/>
          </w:tcPr>
          <w:p w:rsidR="00725458" w:rsidRPr="004F538E" w:rsidRDefault="00725458" w:rsidP="00725458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725458" w:rsidRPr="004F538E" w:rsidRDefault="00725458" w:rsidP="00725458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80FB8">
              <w:rPr>
                <w:rFonts w:asciiTheme="minorBidi" w:hAnsiTheme="minorBidi" w:cs="Cordia New"/>
                <w:sz w:val="20"/>
                <w:szCs w:val="20"/>
              </w:rPr>
              <w:t>53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517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250</w:t>
            </w:r>
          </w:p>
        </w:tc>
        <w:tc>
          <w:tcPr>
            <w:tcW w:w="661" w:type="dxa"/>
          </w:tcPr>
          <w:p w:rsidR="00725458" w:rsidRPr="004F538E" w:rsidRDefault="00725458" w:rsidP="00725458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725458" w:rsidRPr="004F538E" w:rsidRDefault="00725458" w:rsidP="00725458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80FB8">
              <w:rPr>
                <w:rFonts w:asciiTheme="minorBidi" w:hAnsiTheme="minorBidi" w:cs="Cordia New"/>
                <w:sz w:val="20"/>
                <w:szCs w:val="20"/>
              </w:rPr>
              <w:t>27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678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111</w:t>
            </w:r>
          </w:p>
        </w:tc>
        <w:tc>
          <w:tcPr>
            <w:tcW w:w="661" w:type="dxa"/>
          </w:tcPr>
          <w:p w:rsidR="00725458" w:rsidRPr="004F538E" w:rsidRDefault="00725458" w:rsidP="00725458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725458" w:rsidRPr="006B5729" w:rsidTr="00636E24">
        <w:tc>
          <w:tcPr>
            <w:tcW w:w="3118" w:type="dxa"/>
            <w:vAlign w:val="bottom"/>
          </w:tcPr>
          <w:p w:rsidR="00725458" w:rsidRPr="00903C71" w:rsidRDefault="00725458" w:rsidP="00725458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903C71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134" w:type="dxa"/>
          </w:tcPr>
          <w:p w:rsidR="00725458" w:rsidRPr="00903C71" w:rsidRDefault="00725458" w:rsidP="00725458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661" w:type="dxa"/>
          </w:tcPr>
          <w:p w:rsidR="00725458" w:rsidRPr="00903C71" w:rsidRDefault="00725458" w:rsidP="00725458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25458" w:rsidRPr="00903C71" w:rsidRDefault="00725458" w:rsidP="00725458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661" w:type="dxa"/>
          </w:tcPr>
          <w:p w:rsidR="00725458" w:rsidRPr="00903C71" w:rsidRDefault="00725458" w:rsidP="00725458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25458" w:rsidRPr="00903C71" w:rsidRDefault="00725458" w:rsidP="00725458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661" w:type="dxa"/>
          </w:tcPr>
          <w:p w:rsidR="00725458" w:rsidRPr="00903C71" w:rsidRDefault="00725458" w:rsidP="00725458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</w:tr>
      <w:tr w:rsidR="002D4D29" w:rsidRPr="006B5729" w:rsidTr="00636E24">
        <w:tc>
          <w:tcPr>
            <w:tcW w:w="3118" w:type="dxa"/>
            <w:vAlign w:val="bottom"/>
          </w:tcPr>
          <w:p w:rsidR="002D4D29" w:rsidRDefault="002D4D29" w:rsidP="002D4D29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903C71">
              <w:rPr>
                <w:rFonts w:asciiTheme="minorBidi" w:hAnsiTheme="minorBidi" w:cs="Cordia New"/>
                <w:sz w:val="20"/>
                <w:szCs w:val="20"/>
                <w:cs/>
              </w:rPr>
              <w:t>ผลขาดทุนจากการวัดมูลค่าใหม่ของ</w:t>
            </w:r>
          </w:p>
          <w:p w:rsidR="002D4D29" w:rsidRPr="004F538E" w:rsidRDefault="002D4D29" w:rsidP="002D4D29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903C71">
              <w:rPr>
                <w:rFonts w:asciiTheme="minorBidi" w:hAnsiTheme="minorBidi" w:cs="Cordia New"/>
                <w:sz w:val="20"/>
                <w:szCs w:val="20"/>
                <w:cs/>
              </w:rPr>
              <w:t>ผลประโยชน์พนักงานที่กำหนดไว้</w:t>
            </w:r>
          </w:p>
        </w:tc>
        <w:tc>
          <w:tcPr>
            <w:tcW w:w="1134" w:type="dxa"/>
          </w:tcPr>
          <w:p w:rsidR="002D4D29" w:rsidRDefault="002D4D29" w:rsidP="002D4D2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2D4D29" w:rsidRPr="004F538E" w:rsidRDefault="002D4D29" w:rsidP="002D4D29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>(</w:t>
            </w:r>
            <w:r w:rsidRPr="002D4D29">
              <w:rPr>
                <w:rFonts w:asciiTheme="minorBidi" w:hAnsiTheme="minorBidi" w:cs="Cordia New"/>
                <w:sz w:val="20"/>
                <w:szCs w:val="20"/>
                <w:cs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2D4D29">
              <w:rPr>
                <w:rFonts w:asciiTheme="minorBidi" w:hAnsiTheme="minorBidi" w:cs="Cordia New"/>
                <w:sz w:val="20"/>
                <w:szCs w:val="20"/>
                <w:cs/>
              </w:rPr>
              <w:t>509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2D4D29">
              <w:rPr>
                <w:rFonts w:asciiTheme="minorBidi" w:hAnsiTheme="minorBidi" w:cs="Cordia New"/>
                <w:sz w:val="20"/>
                <w:szCs w:val="20"/>
                <w:cs/>
              </w:rPr>
              <w:t>703</w:t>
            </w:r>
            <w:r w:rsidR="00F671D0">
              <w:rPr>
                <w:rFonts w:asciiTheme="minorBidi" w:hAnsiTheme="minorBidi" w:cs="Cordia New" w:hint="cs"/>
                <w:sz w:val="20"/>
                <w:szCs w:val="20"/>
                <w:cs/>
              </w:rPr>
              <w:t>)</w:t>
            </w:r>
          </w:p>
        </w:tc>
        <w:tc>
          <w:tcPr>
            <w:tcW w:w="661" w:type="dxa"/>
          </w:tcPr>
          <w:p w:rsidR="002D4D29" w:rsidRPr="004F538E" w:rsidRDefault="002D4D29" w:rsidP="002D4D2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4D29" w:rsidRDefault="002D4D29" w:rsidP="002D4D2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2D4D29" w:rsidRPr="004F538E" w:rsidRDefault="002D4D29" w:rsidP="002D4D29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591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284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61" w:type="dxa"/>
          </w:tcPr>
          <w:p w:rsidR="002D4D29" w:rsidRPr="004F538E" w:rsidRDefault="002D4D29" w:rsidP="002D4D2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4D29" w:rsidRDefault="002D4D29" w:rsidP="002D4D2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2D4D29" w:rsidRPr="004F538E" w:rsidRDefault="002D4D29" w:rsidP="002D4D2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61" w:type="dxa"/>
          </w:tcPr>
          <w:p w:rsidR="002D4D29" w:rsidRPr="004F538E" w:rsidRDefault="002D4D29" w:rsidP="002D4D2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F671D0" w:rsidRPr="006B5729" w:rsidTr="00636E24">
        <w:tc>
          <w:tcPr>
            <w:tcW w:w="3118" w:type="dxa"/>
            <w:vAlign w:val="bottom"/>
          </w:tcPr>
          <w:p w:rsidR="00F671D0" w:rsidRDefault="00F671D0" w:rsidP="00F671D0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903C71">
              <w:rPr>
                <w:rFonts w:asciiTheme="minorBidi" w:hAnsiTheme="minorBidi" w:cs="Cordia New"/>
                <w:sz w:val="20"/>
                <w:szCs w:val="20"/>
                <w:cs/>
              </w:rPr>
              <w:t>ภาษีเงินได้ของรายการที่จะไม่ถูกจัด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br/>
            </w: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903C71">
              <w:rPr>
                <w:rFonts w:asciiTheme="minorBidi" w:hAnsiTheme="minorBidi" w:cs="Cordia New"/>
                <w:sz w:val="20"/>
                <w:szCs w:val="20"/>
                <w:cs/>
              </w:rPr>
              <w:t>ประเภทใหม่ไว้ในกำไรหรือขาดทุน</w:t>
            </w:r>
          </w:p>
          <w:p w:rsidR="00F671D0" w:rsidRPr="00903C71" w:rsidRDefault="00F671D0" w:rsidP="00F671D0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903C71">
              <w:rPr>
                <w:rFonts w:asciiTheme="minorBidi" w:hAnsiTheme="minorBidi" w:cs="Cordia New"/>
                <w:sz w:val="20"/>
                <w:szCs w:val="20"/>
                <w:cs/>
              </w:rPr>
              <w:t>ในภายหลัง</w:t>
            </w:r>
          </w:p>
        </w:tc>
        <w:tc>
          <w:tcPr>
            <w:tcW w:w="1134" w:type="dxa"/>
          </w:tcPr>
          <w:p w:rsidR="00F671D0" w:rsidRPr="00B80FB8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F671D0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F671D0" w:rsidRPr="00B80FB8" w:rsidRDefault="00F671D0" w:rsidP="00F671D0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F671D0">
              <w:rPr>
                <w:rFonts w:asciiTheme="minorBidi" w:hAnsiTheme="minorBidi" w:cs="Cordia New"/>
                <w:sz w:val="20"/>
                <w:szCs w:val="20"/>
              </w:rPr>
              <w:t>301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F671D0">
              <w:rPr>
                <w:rFonts w:asciiTheme="minorBidi" w:hAnsiTheme="minorBidi" w:cs="Cordia New"/>
                <w:sz w:val="20"/>
                <w:szCs w:val="20"/>
              </w:rPr>
              <w:t>941</w:t>
            </w:r>
          </w:p>
        </w:tc>
        <w:tc>
          <w:tcPr>
            <w:tcW w:w="661" w:type="dxa"/>
          </w:tcPr>
          <w:p w:rsidR="00F671D0" w:rsidRPr="00B80FB8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B80FB8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F671D0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F671D0" w:rsidRPr="00B80FB8" w:rsidRDefault="00F671D0" w:rsidP="00F671D0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712AE">
              <w:rPr>
                <w:rFonts w:asciiTheme="minorBidi" w:hAnsiTheme="minorBidi" w:cs="Cordia New"/>
                <w:sz w:val="20"/>
                <w:szCs w:val="20"/>
              </w:rPr>
              <w:t>118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712AE">
              <w:rPr>
                <w:rFonts w:asciiTheme="minorBidi" w:hAnsiTheme="minorBidi" w:cs="Cordia New"/>
                <w:sz w:val="20"/>
                <w:szCs w:val="20"/>
              </w:rPr>
              <w:t>257</w:t>
            </w:r>
          </w:p>
        </w:tc>
        <w:tc>
          <w:tcPr>
            <w:tcW w:w="661" w:type="dxa"/>
          </w:tcPr>
          <w:p w:rsidR="00F671D0" w:rsidRPr="00B80FB8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B80FB8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F671D0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F671D0" w:rsidRPr="00B80FB8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 w:rsidRPr="00B80FB8"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61" w:type="dxa"/>
          </w:tcPr>
          <w:p w:rsidR="00F671D0" w:rsidRPr="0017671C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</w:tr>
      <w:tr w:rsidR="00F671D0" w:rsidRPr="006B5729" w:rsidTr="00636E24">
        <w:tc>
          <w:tcPr>
            <w:tcW w:w="3118" w:type="dxa"/>
            <w:vAlign w:val="bottom"/>
          </w:tcPr>
          <w:p w:rsidR="00F671D0" w:rsidRDefault="00F671D0" w:rsidP="00F671D0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903C71">
              <w:rPr>
                <w:rFonts w:asciiTheme="minorBidi" w:hAnsiTheme="minorBidi" w:cs="Cordia New"/>
                <w:sz w:val="20"/>
                <w:szCs w:val="20"/>
                <w:cs/>
              </w:rPr>
              <w:t>กำไร (ขาดทุน) เบ็ดเสร็จอื่นสำหรับปี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 xml:space="preserve"> </w:t>
            </w:r>
          </w:p>
          <w:p w:rsidR="00F671D0" w:rsidRPr="004F538E" w:rsidRDefault="00F671D0" w:rsidP="00F671D0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903C71">
              <w:rPr>
                <w:rFonts w:asciiTheme="minorBidi" w:hAnsiTheme="minorBidi" w:cs="Cordia New"/>
                <w:sz w:val="20"/>
                <w:szCs w:val="20"/>
                <w:cs/>
              </w:rPr>
              <w:t>- สุทธิจากภาษีเงินได้</w:t>
            </w:r>
          </w:p>
        </w:tc>
        <w:tc>
          <w:tcPr>
            <w:tcW w:w="1134" w:type="dxa"/>
          </w:tcPr>
          <w:p w:rsidR="00F671D0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F671D0" w:rsidRPr="004F538E" w:rsidRDefault="00F671D0" w:rsidP="00F671D0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</w:rPr>
              <w:t>(</w:t>
            </w:r>
            <w:r w:rsidRPr="00F671D0">
              <w:rPr>
                <w:rFonts w:asciiTheme="minorBidi" w:hAnsiTheme="minorBidi" w:cs="Cordia New"/>
                <w:sz w:val="20"/>
                <w:szCs w:val="20"/>
                <w:cs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F671D0">
              <w:rPr>
                <w:rFonts w:asciiTheme="minorBidi" w:hAnsiTheme="minorBidi" w:cs="Cordia New"/>
                <w:sz w:val="20"/>
                <w:szCs w:val="20"/>
                <w:cs/>
              </w:rPr>
              <w:t>207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F671D0">
              <w:rPr>
                <w:rFonts w:asciiTheme="minorBidi" w:hAnsiTheme="minorBidi" w:cs="Cordia New"/>
                <w:sz w:val="20"/>
                <w:szCs w:val="20"/>
                <w:cs/>
              </w:rPr>
              <w:t>762</w:t>
            </w:r>
            <w:r>
              <w:rPr>
                <w:rFonts w:asciiTheme="minorBidi" w:hAnsiTheme="minorBidi" w:cs="Cordia New"/>
                <w:sz w:val="20"/>
                <w:szCs w:val="20"/>
              </w:rPr>
              <w:t>)</w:t>
            </w:r>
          </w:p>
        </w:tc>
        <w:tc>
          <w:tcPr>
            <w:tcW w:w="661" w:type="dxa"/>
          </w:tcPr>
          <w:p w:rsidR="00F671D0" w:rsidRPr="004F538E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F671D0" w:rsidRPr="004F538E" w:rsidRDefault="00F671D0" w:rsidP="00F671D0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473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027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61" w:type="dxa"/>
          </w:tcPr>
          <w:p w:rsidR="00F671D0" w:rsidRPr="004F538E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F671D0" w:rsidRPr="004F538E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61" w:type="dxa"/>
          </w:tcPr>
          <w:p w:rsidR="00F671D0" w:rsidRPr="004F538E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F671D0" w:rsidRPr="006B5729" w:rsidTr="00636E24">
        <w:tc>
          <w:tcPr>
            <w:tcW w:w="3118" w:type="dxa"/>
            <w:vAlign w:val="bottom"/>
          </w:tcPr>
          <w:p w:rsidR="00F671D0" w:rsidRPr="00903C71" w:rsidRDefault="00F671D0" w:rsidP="00F671D0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903C71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กำไรขาดทุนเบ็ดเสร็จรวมสำหรับปี</w:t>
            </w:r>
          </w:p>
        </w:tc>
        <w:tc>
          <w:tcPr>
            <w:tcW w:w="1134" w:type="dxa"/>
          </w:tcPr>
          <w:p w:rsidR="00F671D0" w:rsidRPr="00903C71" w:rsidRDefault="00F671D0" w:rsidP="00F671D0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F671D0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F671D0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960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F671D0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661" w:type="dxa"/>
          </w:tcPr>
          <w:p w:rsidR="00F671D0" w:rsidRPr="00903C71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903C71" w:rsidRDefault="00F671D0" w:rsidP="00F671D0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B80FB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044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223</w:t>
            </w:r>
          </w:p>
        </w:tc>
        <w:tc>
          <w:tcPr>
            <w:tcW w:w="661" w:type="dxa"/>
          </w:tcPr>
          <w:p w:rsidR="00F671D0" w:rsidRPr="00903C71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903C71" w:rsidRDefault="00F671D0" w:rsidP="00F671D0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B80FB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27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678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661" w:type="dxa"/>
          </w:tcPr>
          <w:p w:rsidR="00F671D0" w:rsidRPr="00903C71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</w:tr>
      <w:tr w:rsidR="00F671D0" w:rsidRPr="006B5729" w:rsidTr="00636E24">
        <w:tc>
          <w:tcPr>
            <w:tcW w:w="3118" w:type="dxa"/>
            <w:vAlign w:val="bottom"/>
          </w:tcPr>
          <w:p w:rsidR="00F671D0" w:rsidRPr="004F538E" w:rsidRDefault="00F671D0" w:rsidP="00F671D0">
            <w:pPr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4F538E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61" w:type="dxa"/>
          </w:tcPr>
          <w:p w:rsidR="00F671D0" w:rsidRPr="004F538E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4F538E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61" w:type="dxa"/>
          </w:tcPr>
          <w:p w:rsidR="00F671D0" w:rsidRPr="004F538E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4F538E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61" w:type="dxa"/>
          </w:tcPr>
          <w:p w:rsidR="00F671D0" w:rsidRPr="004F538E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F671D0" w:rsidRPr="006B5729" w:rsidTr="00636E24">
        <w:tc>
          <w:tcPr>
            <w:tcW w:w="3118" w:type="dxa"/>
            <w:vAlign w:val="bottom"/>
          </w:tcPr>
          <w:p w:rsidR="00F671D0" w:rsidRPr="002576B4" w:rsidRDefault="00F671D0" w:rsidP="00F671D0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2576B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134" w:type="dxa"/>
          </w:tcPr>
          <w:p w:rsidR="00F671D0" w:rsidRPr="002576B4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1" w:type="dxa"/>
          </w:tcPr>
          <w:p w:rsidR="00F671D0" w:rsidRPr="002576B4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2576B4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661" w:type="dxa"/>
          </w:tcPr>
          <w:p w:rsidR="00F671D0" w:rsidRPr="002576B4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2576B4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661" w:type="dxa"/>
          </w:tcPr>
          <w:p w:rsidR="00F671D0" w:rsidRPr="002576B4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</w:tr>
      <w:tr w:rsidR="00F671D0" w:rsidRPr="006B5729" w:rsidTr="00636E24">
        <w:tc>
          <w:tcPr>
            <w:tcW w:w="3118" w:type="dxa"/>
            <w:vAlign w:val="bottom"/>
          </w:tcPr>
          <w:p w:rsidR="00F671D0" w:rsidRPr="004F538E" w:rsidRDefault="00F671D0" w:rsidP="00F671D0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903C71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    ส่วนที่เป็นของบริษัทใหญ่</w:t>
            </w:r>
          </w:p>
        </w:tc>
        <w:tc>
          <w:tcPr>
            <w:tcW w:w="1134" w:type="dxa"/>
          </w:tcPr>
          <w:p w:rsidR="00F671D0" w:rsidRPr="006B5729" w:rsidRDefault="00F671D0" w:rsidP="00F671D0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F671D0">
              <w:rPr>
                <w:rFonts w:asciiTheme="minorBidi" w:hAnsiTheme="minorBidi" w:cs="Cordia New"/>
                <w:sz w:val="20"/>
                <w:szCs w:val="20"/>
                <w:cs/>
              </w:rPr>
              <w:t>33</w:t>
            </w:r>
            <w:r w:rsidR="006C6194"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F671D0">
              <w:rPr>
                <w:rFonts w:asciiTheme="minorBidi" w:hAnsiTheme="minorBidi" w:cs="Cordia New"/>
                <w:sz w:val="20"/>
                <w:szCs w:val="20"/>
                <w:cs/>
              </w:rPr>
              <w:t>621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F671D0">
              <w:rPr>
                <w:rFonts w:asciiTheme="minorBidi" w:hAnsiTheme="minorBidi" w:cs="Cordia New"/>
                <w:sz w:val="20"/>
                <w:szCs w:val="20"/>
                <w:cs/>
              </w:rPr>
              <w:t>560</w:t>
            </w:r>
          </w:p>
        </w:tc>
        <w:tc>
          <w:tcPr>
            <w:tcW w:w="661" w:type="dxa"/>
          </w:tcPr>
          <w:p w:rsidR="00F671D0" w:rsidRPr="006B5729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6B5729" w:rsidRDefault="00F671D0" w:rsidP="00F671D0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80FB8">
              <w:rPr>
                <w:rFonts w:asciiTheme="minorBidi" w:hAnsiTheme="minorBidi" w:cs="Cordia New"/>
                <w:sz w:val="20"/>
                <w:szCs w:val="20"/>
              </w:rPr>
              <w:t>52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524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231</w:t>
            </w:r>
          </w:p>
        </w:tc>
        <w:tc>
          <w:tcPr>
            <w:tcW w:w="661" w:type="dxa"/>
          </w:tcPr>
          <w:p w:rsidR="00F671D0" w:rsidRPr="006B5729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6B5729" w:rsidRDefault="00F671D0" w:rsidP="00F671D0">
            <w:pPr>
              <w:jc w:val="right"/>
              <w:rPr>
                <w:rFonts w:asciiTheme="minorBidi" w:hAnsiTheme="minorBidi" w:cs="Cordia New"/>
                <w:sz w:val="20"/>
                <w:szCs w:val="20"/>
                <w:cs/>
              </w:rPr>
            </w:pPr>
            <w:r w:rsidRPr="00B80FB8">
              <w:rPr>
                <w:rFonts w:asciiTheme="minorBidi" w:hAnsiTheme="minorBidi" w:cs="Cordia New"/>
                <w:sz w:val="20"/>
                <w:szCs w:val="20"/>
              </w:rPr>
              <w:t>27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412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225</w:t>
            </w:r>
          </w:p>
        </w:tc>
        <w:tc>
          <w:tcPr>
            <w:tcW w:w="661" w:type="dxa"/>
          </w:tcPr>
          <w:p w:rsidR="00F671D0" w:rsidRPr="006B5729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F671D0" w:rsidRPr="006B5729" w:rsidTr="00636E24">
        <w:tc>
          <w:tcPr>
            <w:tcW w:w="3118" w:type="dxa"/>
            <w:vAlign w:val="bottom"/>
          </w:tcPr>
          <w:p w:rsidR="00F671D0" w:rsidRPr="004F538E" w:rsidRDefault="00F671D0" w:rsidP="00F671D0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903C71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    ส่วนที่เป็นของส่วนได้เสียที่ไม่มีอำนาจควบคุม</w:t>
            </w:r>
          </w:p>
        </w:tc>
        <w:tc>
          <w:tcPr>
            <w:tcW w:w="1134" w:type="dxa"/>
          </w:tcPr>
          <w:p w:rsidR="00F671D0" w:rsidRPr="006B5729" w:rsidRDefault="006C6194" w:rsidP="00F671D0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6C6194">
              <w:rPr>
                <w:rFonts w:asciiTheme="minorBidi" w:hAnsiTheme="minorBidi" w:cs="Cordia New"/>
                <w:sz w:val="20"/>
                <w:szCs w:val="20"/>
                <w:cs/>
              </w:rPr>
              <w:t>338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6C6194">
              <w:rPr>
                <w:rFonts w:asciiTheme="minorBidi" w:hAnsiTheme="minorBidi" w:cs="Cordia New"/>
                <w:sz w:val="20"/>
                <w:szCs w:val="20"/>
                <w:cs/>
              </w:rPr>
              <w:t>726</w:t>
            </w:r>
          </w:p>
        </w:tc>
        <w:tc>
          <w:tcPr>
            <w:tcW w:w="661" w:type="dxa"/>
          </w:tcPr>
          <w:p w:rsidR="00F671D0" w:rsidRPr="006B5729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6B5729" w:rsidRDefault="00F671D0" w:rsidP="00F671D0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80FB8">
              <w:rPr>
                <w:rFonts w:asciiTheme="minorBidi" w:hAnsiTheme="minorBidi" w:cs="Cordia New"/>
                <w:sz w:val="20"/>
                <w:szCs w:val="20"/>
              </w:rPr>
              <w:t>519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sz w:val="20"/>
                <w:szCs w:val="20"/>
              </w:rPr>
              <w:t>992</w:t>
            </w:r>
          </w:p>
        </w:tc>
        <w:tc>
          <w:tcPr>
            <w:tcW w:w="661" w:type="dxa"/>
          </w:tcPr>
          <w:p w:rsidR="00F671D0" w:rsidRPr="006B5729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6B5729" w:rsidRDefault="00F671D0" w:rsidP="00F671D0">
            <w:pPr>
              <w:jc w:val="right"/>
              <w:rPr>
                <w:rFonts w:asciiTheme="minorBidi" w:hAnsiTheme="minorBidi" w:cs="Cordia New"/>
                <w:sz w:val="20"/>
                <w:szCs w:val="20"/>
                <w:cs/>
              </w:rPr>
            </w:pPr>
            <w:r w:rsidRPr="00B712AE">
              <w:rPr>
                <w:rFonts w:asciiTheme="minorBidi" w:hAnsiTheme="minorBidi" w:cs="Cordia New"/>
                <w:sz w:val="20"/>
                <w:szCs w:val="20"/>
              </w:rPr>
              <w:t>265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712AE">
              <w:rPr>
                <w:rFonts w:asciiTheme="minorBidi" w:hAnsiTheme="minorBidi" w:cs="Cordia New"/>
                <w:sz w:val="20"/>
                <w:szCs w:val="20"/>
              </w:rPr>
              <w:t>886</w:t>
            </w:r>
          </w:p>
        </w:tc>
        <w:tc>
          <w:tcPr>
            <w:tcW w:w="661" w:type="dxa"/>
          </w:tcPr>
          <w:p w:rsidR="00F671D0" w:rsidRPr="006B5729" w:rsidRDefault="00F671D0" w:rsidP="00F671D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F671D0" w:rsidRPr="006B5729" w:rsidTr="00636E24">
        <w:tc>
          <w:tcPr>
            <w:tcW w:w="3118" w:type="dxa"/>
            <w:vAlign w:val="bottom"/>
          </w:tcPr>
          <w:p w:rsidR="00F671D0" w:rsidRPr="002576B4" w:rsidRDefault="00F671D0" w:rsidP="00F671D0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2576B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กำไรขาดทุนเบ็ดเสร็จรวมสำหรับปี</w:t>
            </w:r>
          </w:p>
        </w:tc>
        <w:tc>
          <w:tcPr>
            <w:tcW w:w="1134" w:type="dxa"/>
          </w:tcPr>
          <w:p w:rsidR="00F671D0" w:rsidRPr="002576B4" w:rsidRDefault="006C6194" w:rsidP="00F671D0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6C619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33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C619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960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6C619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286</w:t>
            </w:r>
          </w:p>
        </w:tc>
        <w:tc>
          <w:tcPr>
            <w:tcW w:w="661" w:type="dxa"/>
          </w:tcPr>
          <w:p w:rsidR="00F671D0" w:rsidRPr="002576B4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2576B4" w:rsidRDefault="00F671D0" w:rsidP="00F671D0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B80FB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044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223</w:t>
            </w:r>
          </w:p>
        </w:tc>
        <w:tc>
          <w:tcPr>
            <w:tcW w:w="661" w:type="dxa"/>
          </w:tcPr>
          <w:p w:rsidR="00F671D0" w:rsidRPr="002576B4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671D0" w:rsidRPr="002576B4" w:rsidRDefault="00F671D0" w:rsidP="00F671D0">
            <w:pPr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  <w:r w:rsidRPr="00B80FB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27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678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80FB8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661" w:type="dxa"/>
          </w:tcPr>
          <w:p w:rsidR="00F671D0" w:rsidRPr="002576B4" w:rsidRDefault="00F671D0" w:rsidP="00F671D0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</w:tr>
    </w:tbl>
    <w:p w:rsidR="00903C71" w:rsidRDefault="00903C71">
      <w:pPr>
        <w:rPr>
          <w:rFonts w:asciiTheme="minorBidi" w:hAnsiTheme="minorBidi"/>
          <w:b/>
          <w:bCs/>
          <w:sz w:val="24"/>
          <w:szCs w:val="24"/>
        </w:rPr>
      </w:pPr>
    </w:p>
    <w:p w:rsidR="00903C71" w:rsidRDefault="00903C71">
      <w:pPr>
        <w:rPr>
          <w:rFonts w:asciiTheme="minorBidi" w:hAnsiTheme="minorBidi"/>
          <w:b/>
          <w:bCs/>
          <w:sz w:val="24"/>
          <w:szCs w:val="24"/>
          <w:cs/>
        </w:rPr>
      </w:pPr>
    </w:p>
    <w:p w:rsidR="00903C71" w:rsidRDefault="00903C71">
      <w:pPr>
        <w:rPr>
          <w:rFonts w:asciiTheme="minorBidi" w:hAnsiTheme="minorBidi"/>
          <w:b/>
          <w:bCs/>
          <w:sz w:val="24"/>
          <w:szCs w:val="24"/>
          <w:cs/>
        </w:rPr>
      </w:pPr>
      <w:r>
        <w:rPr>
          <w:rFonts w:asciiTheme="minorBidi" w:hAnsiTheme="minorBidi"/>
          <w:b/>
          <w:bCs/>
          <w:sz w:val="24"/>
          <w:szCs w:val="24"/>
          <w:cs/>
        </w:rPr>
        <w:br w:type="page"/>
      </w:r>
    </w:p>
    <w:p w:rsidR="0017671C" w:rsidRPr="006B5729" w:rsidRDefault="0017671C" w:rsidP="0017671C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  <w:r w:rsidRPr="006B5729">
        <w:rPr>
          <w:rFonts w:asciiTheme="minorBidi" w:hAnsiTheme="minorBidi"/>
          <w:b/>
          <w:bCs/>
          <w:sz w:val="24"/>
          <w:szCs w:val="24"/>
          <w:cs/>
        </w:rPr>
        <w:lastRenderedPageBreak/>
        <w:t>บริษัท ออโตคอร์ป โฮลดิ้ง จำกัด(มหาชน) และบริษัทย่อย</w:t>
      </w:r>
    </w:p>
    <w:p w:rsidR="0017671C" w:rsidRPr="006B5729" w:rsidRDefault="00F44E46" w:rsidP="0017671C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  <w:cs/>
        </w:rPr>
      </w:pPr>
      <w:r>
        <w:rPr>
          <w:rFonts w:asciiTheme="minorBidi" w:hAnsiTheme="minorBidi"/>
          <w:b/>
          <w:bCs/>
          <w:sz w:val="24"/>
          <w:szCs w:val="24"/>
          <w:cs/>
        </w:rPr>
        <w:t>งบกระแสเงินสด</w:t>
      </w:r>
    </w:p>
    <w:p w:rsidR="0017671C" w:rsidRPr="006B5729" w:rsidRDefault="0017671C" w:rsidP="0017671C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  <w:r w:rsidRPr="006B5729">
        <w:rPr>
          <w:rFonts w:asciiTheme="minorBidi" w:hAnsiTheme="minorBidi"/>
          <w:b/>
          <w:bCs/>
          <w:sz w:val="24"/>
          <w:szCs w:val="24"/>
          <w:cs/>
        </w:rPr>
        <w:t xml:space="preserve">ณ วันที่ </w:t>
      </w:r>
      <w:r w:rsidRPr="006B5729">
        <w:rPr>
          <w:rFonts w:asciiTheme="minorBidi" w:hAnsiTheme="minorBidi"/>
          <w:b/>
          <w:bCs/>
          <w:sz w:val="24"/>
          <w:szCs w:val="24"/>
        </w:rPr>
        <w:t>31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 xml:space="preserve"> ธันวาคม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 w:rsidR="00725458">
        <w:rPr>
          <w:rFonts w:asciiTheme="minorBidi" w:hAnsiTheme="minorBidi"/>
          <w:b/>
          <w:bCs/>
          <w:sz w:val="24"/>
          <w:szCs w:val="24"/>
        </w:rPr>
        <w:t>3</w:t>
      </w:r>
      <w:r w:rsidRPr="006B572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 w:rsidR="00725458">
        <w:rPr>
          <w:rFonts w:asciiTheme="minorBidi" w:hAnsiTheme="minorBidi"/>
          <w:b/>
          <w:bCs/>
          <w:sz w:val="24"/>
          <w:szCs w:val="24"/>
        </w:rPr>
        <w:t>2</w:t>
      </w:r>
      <w:r w:rsidRPr="006B572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และ 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 w:rsidR="00725458">
        <w:rPr>
          <w:rFonts w:asciiTheme="minorBidi" w:hAnsiTheme="minorBidi"/>
          <w:b/>
          <w:bCs/>
          <w:sz w:val="24"/>
          <w:szCs w:val="24"/>
        </w:rPr>
        <w:t>1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8742"/>
      </w:tblGrid>
      <w:tr w:rsidR="0017671C" w:rsidRPr="006B5729" w:rsidTr="0017671C">
        <w:tc>
          <w:tcPr>
            <w:tcW w:w="9016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17671C" w:rsidRPr="006B5729" w:rsidRDefault="0017671C" w:rsidP="0017671C">
            <w:pPr>
              <w:jc w:val="center"/>
              <w:rPr>
                <w:rFonts w:asciiTheme="minorBidi" w:hAnsiTheme="minorBidi"/>
                <w:b/>
                <w:bCs/>
                <w:sz w:val="2"/>
                <w:szCs w:val="2"/>
              </w:rPr>
            </w:pPr>
          </w:p>
        </w:tc>
      </w:tr>
    </w:tbl>
    <w:p w:rsidR="0017671C" w:rsidRPr="006B5729" w:rsidRDefault="0017671C" w:rsidP="0017671C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</w:p>
    <w:tbl>
      <w:tblPr>
        <w:tblStyle w:val="TableGrid"/>
        <w:tblW w:w="850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1241"/>
        <w:gridCol w:w="648"/>
        <w:gridCol w:w="1132"/>
        <w:gridCol w:w="648"/>
        <w:gridCol w:w="1131"/>
        <w:gridCol w:w="648"/>
      </w:tblGrid>
      <w:tr w:rsidR="0017671C" w:rsidRPr="006B5729" w:rsidTr="00A903E6">
        <w:trPr>
          <w:tblHeader/>
        </w:trPr>
        <w:tc>
          <w:tcPr>
            <w:tcW w:w="3055" w:type="dxa"/>
          </w:tcPr>
          <w:p w:rsidR="0017671C" w:rsidRPr="006B5729" w:rsidRDefault="0017671C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241" w:type="dxa"/>
          </w:tcPr>
          <w:p w:rsidR="0017671C" w:rsidRPr="00A13ACD" w:rsidRDefault="0017671C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พ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ศ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. 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</w:rPr>
              <w:t>256</w:t>
            </w:r>
            <w:r w:rsidR="00725458"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" w:type="dxa"/>
          </w:tcPr>
          <w:p w:rsidR="0017671C" w:rsidRPr="00A13ACD" w:rsidRDefault="0017671C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</w:tcPr>
          <w:p w:rsidR="0017671C" w:rsidRPr="00A13ACD" w:rsidRDefault="0017671C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พ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ศ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. 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</w:rPr>
              <w:t>256</w:t>
            </w:r>
            <w:r w:rsidR="00725458"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8" w:type="dxa"/>
          </w:tcPr>
          <w:p w:rsidR="0017671C" w:rsidRPr="00A13ACD" w:rsidRDefault="0017671C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</w:tcPr>
          <w:p w:rsidR="0017671C" w:rsidRPr="00A13ACD" w:rsidRDefault="0017671C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พ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.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ศ</w:t>
            </w:r>
            <w:r w:rsidRPr="00A13ACD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. </w:t>
            </w:r>
            <w:r w:rsidRPr="00A13ACD">
              <w:rPr>
                <w:rFonts w:asciiTheme="minorBidi" w:hAnsiTheme="minorBidi"/>
                <w:b/>
                <w:bCs/>
                <w:sz w:val="20"/>
                <w:szCs w:val="20"/>
              </w:rPr>
              <w:t>256</w:t>
            </w:r>
            <w:r w:rsidR="00725458"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8" w:type="dxa"/>
          </w:tcPr>
          <w:p w:rsidR="0017671C" w:rsidRPr="00A13ACD" w:rsidRDefault="0017671C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17671C" w:rsidRPr="006B5729" w:rsidTr="00A903E6">
        <w:trPr>
          <w:tblHeader/>
        </w:trPr>
        <w:tc>
          <w:tcPr>
            <w:tcW w:w="3055" w:type="dxa"/>
          </w:tcPr>
          <w:p w:rsidR="0017671C" w:rsidRPr="006B5729" w:rsidRDefault="0017671C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17671C" w:rsidRPr="00A13ACD" w:rsidRDefault="0017671C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48" w:type="dxa"/>
          </w:tcPr>
          <w:p w:rsidR="0017671C" w:rsidRPr="00A13ACD" w:rsidRDefault="0017671C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17671C" w:rsidRPr="00A13ACD" w:rsidRDefault="00B54606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บ</w:t>
            </w:r>
            <w:r w:rsidR="0017671C"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าท</w:t>
            </w:r>
          </w:p>
        </w:tc>
        <w:tc>
          <w:tcPr>
            <w:tcW w:w="648" w:type="dxa"/>
          </w:tcPr>
          <w:p w:rsidR="0017671C" w:rsidRPr="00A13ACD" w:rsidRDefault="0017671C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17671C" w:rsidRPr="00A13ACD" w:rsidRDefault="0017671C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13ACD">
              <w:rPr>
                <w:rFonts w:asciiTheme="minorBidi" w:hAnsiTheme="min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48" w:type="dxa"/>
          </w:tcPr>
          <w:p w:rsidR="0017671C" w:rsidRPr="00A13ACD" w:rsidRDefault="0017671C" w:rsidP="0017671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17671C" w:rsidRPr="006B5729" w:rsidTr="00A903E6">
        <w:tc>
          <w:tcPr>
            <w:tcW w:w="3055" w:type="dxa"/>
          </w:tcPr>
          <w:p w:rsidR="0017671C" w:rsidRPr="006B5729" w:rsidRDefault="00F44E46" w:rsidP="0017671C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44E46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กระแสเงินสดจากกิจกรรมดำเนินงาน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17671C" w:rsidRPr="006B5729" w:rsidRDefault="0017671C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48" w:type="dxa"/>
          </w:tcPr>
          <w:p w:rsidR="0017671C" w:rsidRPr="006B5729" w:rsidRDefault="0017671C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17671C" w:rsidRPr="006B5729" w:rsidRDefault="0017671C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48" w:type="dxa"/>
          </w:tcPr>
          <w:p w:rsidR="0017671C" w:rsidRPr="006B5729" w:rsidRDefault="0017671C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17671C" w:rsidRPr="006B5729" w:rsidRDefault="0017671C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48" w:type="dxa"/>
          </w:tcPr>
          <w:p w:rsidR="0017671C" w:rsidRPr="006B5729" w:rsidRDefault="0017671C" w:rsidP="0017671C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 35,168,048 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53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517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250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27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678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111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0B3927" w:rsidRDefault="00A903E6" w:rsidP="00A903E6">
            <w:pPr>
              <w:rPr>
                <w:rFonts w:asciiTheme="minorBidi" w:hAnsiTheme="minorBidi" w:cs="Cordia New"/>
                <w:i/>
                <w:iCs/>
                <w:sz w:val="20"/>
                <w:szCs w:val="20"/>
              </w:rPr>
            </w:pPr>
            <w:r w:rsidRPr="000B3927">
              <w:rPr>
                <w:rFonts w:asciiTheme="minorBidi" w:hAnsiTheme="minorBidi" w:cs="Cordia New"/>
                <w:i/>
                <w:iCs/>
                <w:sz w:val="20"/>
                <w:szCs w:val="20"/>
                <w:cs/>
              </w:rPr>
              <w:t>ปรับรายการที่กระทบกำไรเป็นเงินสดรับ (จ่าย)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48" w:type="dxa"/>
          </w:tcPr>
          <w:p w:rsidR="00A903E6" w:rsidRPr="000B3927" w:rsidRDefault="00A903E6" w:rsidP="00A903E6">
            <w:pPr>
              <w:jc w:val="center"/>
              <w:rPr>
                <w:rFonts w:asciiTheme="minorBidi" w:hAnsiTheme="minorBidi" w:cs="Cordia New"/>
                <w:i/>
                <w:iCs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0B3927" w:rsidRDefault="00A903E6" w:rsidP="00A903E6">
            <w:pPr>
              <w:jc w:val="center"/>
              <w:rPr>
                <w:rFonts w:asciiTheme="minorBidi" w:hAnsiTheme="minorBidi" w:cs="Cordia New"/>
                <w:i/>
                <w:iCs/>
                <w:sz w:val="20"/>
                <w:szCs w:val="20"/>
              </w:rPr>
            </w:pPr>
          </w:p>
        </w:tc>
        <w:tc>
          <w:tcPr>
            <w:tcW w:w="648" w:type="dxa"/>
          </w:tcPr>
          <w:p w:rsidR="00A903E6" w:rsidRPr="000B3927" w:rsidRDefault="00A903E6" w:rsidP="00A903E6">
            <w:pPr>
              <w:jc w:val="center"/>
              <w:rPr>
                <w:rFonts w:asciiTheme="minorBidi" w:hAnsiTheme="minorBidi" w:cs="Cordia New"/>
                <w:i/>
                <w:iCs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D54794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48" w:type="dxa"/>
          </w:tcPr>
          <w:p w:rsidR="00A903E6" w:rsidRPr="000B3927" w:rsidRDefault="00A903E6" w:rsidP="00A903E6">
            <w:pPr>
              <w:jc w:val="center"/>
              <w:rPr>
                <w:rFonts w:asciiTheme="minorBidi" w:hAnsiTheme="minorBidi" w:cs="Cordia New"/>
                <w:i/>
                <w:iCs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>ค่าใช้จ่าย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 ภาษีเงินได้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  9,938,682 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14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735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000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371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848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 25,787,261 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27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819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845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28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391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463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  42,596,991 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31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240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695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23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810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218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Default="00A903E6" w:rsidP="00A903E6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A903E6">
              <w:rPr>
                <w:rFonts w:asciiTheme="minorBidi" w:hAnsiTheme="minorBidi" w:cs="Cordia New"/>
                <w:sz w:val="20"/>
                <w:szCs w:val="20"/>
                <w:cs/>
              </w:rPr>
              <w:t>ผลขาดทุนจากการด้อยค่าที่รับรู้ในกำไรหรือขาดทุน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/>
                <w:sz w:val="20"/>
                <w:szCs w:val="20"/>
              </w:rPr>
              <w:t>152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903E6">
              <w:rPr>
                <w:rFonts w:asciiTheme="minorBidi" w:hAnsiTheme="minorBidi" w:cs="Cordia New"/>
                <w:sz w:val="20"/>
                <w:szCs w:val="20"/>
              </w:rPr>
              <w:t>164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Default="00A903E6" w:rsidP="00A903E6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313B26">
              <w:rPr>
                <w:rFonts w:asciiTheme="minorBidi" w:hAnsiTheme="minorBidi" w:cs="Cordi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241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313B2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712AE">
              <w:rPr>
                <w:rFonts w:asciiTheme="minorBidi" w:hAnsiTheme="minorBidi" w:cs="Cordia New"/>
                <w:sz w:val="20"/>
                <w:szCs w:val="20"/>
              </w:rPr>
              <w:t>177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712AE">
              <w:rPr>
                <w:rFonts w:asciiTheme="minorBidi" w:hAnsiTheme="minorBidi" w:cs="Cordia New"/>
                <w:sz w:val="20"/>
                <w:szCs w:val="20"/>
              </w:rPr>
              <w:t>997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49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282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ขาดทุนจากการปรับมูลค่าสินค้าคงเหลือ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  1,832,620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654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471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327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894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กำไรจากการจำหน่ายอุปกรณ์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(3,067,727)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713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629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7619FC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712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352</w:t>
            </w:r>
            <w:r w:rsidRPr="007619FC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Default="00A903E6" w:rsidP="00A903E6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   (267,743)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724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163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7619FC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694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919</w:t>
            </w:r>
            <w:r w:rsidRPr="007619FC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112,140,296 </w:t>
            </w:r>
          </w:p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124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707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466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86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221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545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i/>
                <w:iCs/>
                <w:sz w:val="20"/>
                <w:szCs w:val="20"/>
                <w:cs/>
              </w:rPr>
            </w:pPr>
            <w:r w:rsidRPr="001319C4">
              <w:rPr>
                <w:rFonts w:asciiTheme="minorBidi" w:hAnsiTheme="minorBidi" w:cs="Cordia New"/>
                <w:i/>
                <w:iCs/>
                <w:sz w:val="20"/>
                <w:szCs w:val="20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41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7619FC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 83,676,059 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35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626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940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7619FC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12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313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921</w:t>
            </w:r>
            <w:r w:rsidRPr="007619FC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   9,021,233 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508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071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7619FC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276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160</w:t>
            </w:r>
            <w:r w:rsidRPr="007619FC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232,389,821 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258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414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591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7619FC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12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547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445</w:t>
            </w:r>
            <w:r w:rsidRPr="007619FC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241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9,897,041 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488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939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7619FC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584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572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เงินฝากประจำที่มีข้อจำกัดในการเบิกใช้</w:t>
            </w:r>
          </w:p>
        </w:tc>
        <w:tc>
          <w:tcPr>
            <w:tcW w:w="1241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000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      (163,190)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712AE">
              <w:rPr>
                <w:rFonts w:asciiTheme="minorBidi" w:hAnsiTheme="minorBidi" w:cs="Cordia New"/>
                <w:sz w:val="20"/>
                <w:szCs w:val="20"/>
              </w:rPr>
              <w:t>614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712AE">
              <w:rPr>
                <w:rFonts w:asciiTheme="minorBidi" w:hAnsiTheme="minorBidi" w:cs="Cordia New"/>
                <w:sz w:val="20"/>
                <w:szCs w:val="20"/>
              </w:rPr>
              <w:t>610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1319C4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875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374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 (54,858,092)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41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601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375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1319C4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66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220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266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1241" w:type="dxa"/>
            <w:vAlign w:val="bottom"/>
          </w:tcPr>
          <w:p w:rsidR="00A903E6" w:rsidRP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 w:hint="cs"/>
                <w:sz w:val="20"/>
                <w:szCs w:val="20"/>
              </w:rPr>
              <w:t xml:space="preserve">       (5,286,507)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634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538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1319C4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551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215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ปร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>ะมาณการหนี้สินไม่หมุนเวียนสำหรั</w:t>
            </w: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>บ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br/>
            </w: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241" w:type="dxa"/>
          </w:tcPr>
          <w:p w:rsid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/>
                <w:sz w:val="20"/>
                <w:szCs w:val="20"/>
              </w:rPr>
              <w:t>359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903E6">
              <w:rPr>
                <w:rFonts w:asciiTheme="minorBidi" w:hAnsiTheme="minorBidi" w:cs="Cordia New"/>
                <w:sz w:val="20"/>
                <w:szCs w:val="20"/>
              </w:rPr>
              <w:t>058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224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884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A903E6" w:rsidRPr="001319C4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712AE">
              <w:rPr>
                <w:rFonts w:asciiTheme="minorBidi" w:hAnsiTheme="minorBidi" w:cs="Cordia New"/>
                <w:sz w:val="20"/>
                <w:szCs w:val="20"/>
              </w:rPr>
              <w:t>140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712AE">
              <w:rPr>
                <w:rFonts w:asciiTheme="minorBidi" w:hAnsiTheme="minorBidi" w:cs="Cordia New"/>
                <w:sz w:val="20"/>
                <w:szCs w:val="20"/>
              </w:rPr>
              <w:t>856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241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  <w:cs/>
              </w:rPr>
            </w:pPr>
            <w:r w:rsidRPr="00A903E6">
              <w:rPr>
                <w:rFonts w:asciiTheme="minorBidi" w:hAnsiTheme="minorBidi" w:cs="Cordia New"/>
                <w:sz w:val="20"/>
                <w:szCs w:val="20"/>
              </w:rPr>
              <w:t>256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903E6">
              <w:rPr>
                <w:rFonts w:asciiTheme="minorBidi" w:hAnsiTheme="minorBidi" w:cs="Cordia New"/>
                <w:sz w:val="20"/>
                <w:szCs w:val="20"/>
              </w:rPr>
              <w:t>036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  <w:cs/>
              </w:rPr>
            </w:pPr>
            <w:r w:rsidRPr="00B712AE">
              <w:rPr>
                <w:rFonts w:asciiTheme="minorBidi" w:hAnsiTheme="minorBidi" w:cs="Cordia New"/>
                <w:sz w:val="20"/>
                <w:szCs w:val="20"/>
              </w:rPr>
              <w:t>209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712AE">
              <w:rPr>
                <w:rFonts w:asciiTheme="minorBidi" w:hAnsiTheme="minorBidi" w:cs="Cordia New"/>
                <w:sz w:val="20"/>
                <w:szCs w:val="20"/>
              </w:rPr>
              <w:t>928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1319C4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994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575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A903E6" w:rsidRPr="001319C4" w:rsidTr="00A903E6">
        <w:tc>
          <w:tcPr>
            <w:tcW w:w="3055" w:type="dxa"/>
            <w:vAlign w:val="bottom"/>
          </w:tcPr>
          <w:p w:rsidR="00A903E6" w:rsidRPr="001319C4" w:rsidRDefault="00A903E6" w:rsidP="00A903E6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241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903E6">
              <w:rPr>
                <w:rFonts w:asciiTheme="minorBidi" w:hAnsiTheme="minorBidi" w:cs="Cordia New"/>
                <w:sz w:val="20"/>
                <w:szCs w:val="20"/>
              </w:rPr>
              <w:t>3</w:t>
            </w:r>
            <w:r w:rsidR="000B4E14"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903E6">
              <w:rPr>
                <w:rFonts w:asciiTheme="minorBidi" w:hAnsiTheme="minorBidi" w:cs="Cordia New"/>
                <w:sz w:val="20"/>
                <w:szCs w:val="20"/>
              </w:rPr>
              <w:t>075</w:t>
            </w:r>
            <w:r w:rsidR="000B4E14"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903E6">
              <w:rPr>
                <w:rFonts w:asciiTheme="minorBidi" w:hAnsiTheme="minorBidi" w:cs="Cordia New"/>
                <w:sz w:val="20"/>
                <w:szCs w:val="20"/>
              </w:rPr>
              <w:t>521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A903E6" w:rsidRPr="001319C4" w:rsidRDefault="00A903E6" w:rsidP="00A903E6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720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623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A903E6" w:rsidRPr="001319C4" w:rsidRDefault="00A903E6" w:rsidP="00A903E6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354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898</w:t>
            </w:r>
          </w:p>
        </w:tc>
        <w:tc>
          <w:tcPr>
            <w:tcW w:w="648" w:type="dxa"/>
          </w:tcPr>
          <w:p w:rsidR="00A903E6" w:rsidRPr="001319C4" w:rsidRDefault="00A903E6" w:rsidP="00A903E6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0B4E14" w:rsidRPr="001319C4" w:rsidTr="00A903E6">
        <w:tc>
          <w:tcPr>
            <w:tcW w:w="3055" w:type="dxa"/>
            <w:vAlign w:val="bottom"/>
          </w:tcPr>
          <w:p w:rsidR="000B4E14" w:rsidRPr="000B3927" w:rsidRDefault="000B4E14" w:rsidP="000B4E14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0B3927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กระแสเงินสดสุทธิได้มาจาก (ใช้ไปใน) 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br/>
            </w: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    </w:t>
            </w:r>
            <w:r w:rsidRPr="000B3927">
              <w:rPr>
                <w:rFonts w:asciiTheme="minorBidi" w:hAnsiTheme="minorBidi" w:cs="Cordia New"/>
                <w:sz w:val="20"/>
                <w:szCs w:val="20"/>
                <w:cs/>
              </w:rPr>
              <w:t>การดำเนินงาน</w:t>
            </w:r>
          </w:p>
        </w:tc>
        <w:tc>
          <w:tcPr>
            <w:tcW w:w="1241" w:type="dxa"/>
          </w:tcPr>
          <w:p w:rsidR="000B4E1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0B4E14" w:rsidRPr="000B3927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0B4E14">
              <w:rPr>
                <w:rFonts w:asciiTheme="minorBidi" w:hAnsiTheme="minorBidi" w:cs="Cordia New"/>
                <w:sz w:val="20"/>
                <w:szCs w:val="20"/>
                <w:cs/>
              </w:rPr>
              <w:t>384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0B4E14">
              <w:rPr>
                <w:rFonts w:asciiTheme="minorBidi" w:hAnsiTheme="minorBidi" w:cs="Cordia New"/>
                <w:sz w:val="20"/>
                <w:szCs w:val="20"/>
                <w:cs/>
              </w:rPr>
              <w:t>356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0B4E14">
              <w:rPr>
                <w:rFonts w:asciiTheme="minorBidi" w:hAnsiTheme="minorBidi" w:cs="Cordia New"/>
                <w:sz w:val="20"/>
                <w:szCs w:val="20"/>
                <w:cs/>
              </w:rPr>
              <w:t>234</w:t>
            </w:r>
          </w:p>
        </w:tc>
        <w:tc>
          <w:tcPr>
            <w:tcW w:w="648" w:type="dxa"/>
          </w:tcPr>
          <w:p w:rsidR="000B4E14" w:rsidRPr="000B3927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0B4E1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0B4E14" w:rsidRPr="000B3927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0B3927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122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325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117</w:t>
            </w:r>
            <w:r w:rsidRPr="000B3927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0B4E14" w:rsidRPr="000B3927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0B4E14" w:rsidRDefault="000B4E14" w:rsidP="000B4E14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0B4E14" w:rsidRPr="000B3927" w:rsidRDefault="000B4E14" w:rsidP="000B4E14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133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065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877</w:t>
            </w:r>
          </w:p>
        </w:tc>
        <w:tc>
          <w:tcPr>
            <w:tcW w:w="648" w:type="dxa"/>
          </w:tcPr>
          <w:p w:rsidR="000B4E14" w:rsidRPr="000B3927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0B4E14" w:rsidRPr="001319C4" w:rsidTr="00A903E6">
        <w:tc>
          <w:tcPr>
            <w:tcW w:w="3055" w:type="dxa"/>
            <w:vAlign w:val="bottom"/>
          </w:tcPr>
          <w:p w:rsidR="000B4E14" w:rsidRPr="001319C4" w:rsidRDefault="000B4E14" w:rsidP="000B4E14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ภาษีเงินได้จ่ายออก</w:t>
            </w:r>
          </w:p>
        </w:tc>
        <w:tc>
          <w:tcPr>
            <w:tcW w:w="1241" w:type="dxa"/>
          </w:tcPr>
          <w:p w:rsidR="000B4E14" w:rsidRPr="001319C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0B4E14">
              <w:rPr>
                <w:rFonts w:asciiTheme="minorBidi" w:hAnsiTheme="minorBidi" w:cs="Cordia New" w:hint="cs"/>
                <w:sz w:val="20"/>
                <w:szCs w:val="20"/>
              </w:rPr>
              <w:t xml:space="preserve">       (9,852,546)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0B4E14" w:rsidRPr="001319C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15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027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088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0B4E14" w:rsidRPr="001319C4" w:rsidRDefault="000B4E14" w:rsidP="000B4E14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929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420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0B4E14" w:rsidRPr="001319C4" w:rsidTr="00A903E6">
        <w:tc>
          <w:tcPr>
            <w:tcW w:w="3055" w:type="dxa"/>
            <w:vAlign w:val="bottom"/>
          </w:tcPr>
          <w:p w:rsidR="000B4E14" w:rsidRPr="001319C4" w:rsidRDefault="000B4E14" w:rsidP="000B4E14">
            <w:pPr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  <w:r w:rsidRPr="001319C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กระแสเงินสดสุทธิได้มาจาก (ใช้ไปใน) กิจกรรมดำเนินงาน</w:t>
            </w:r>
          </w:p>
        </w:tc>
        <w:tc>
          <w:tcPr>
            <w:tcW w:w="1241" w:type="dxa"/>
          </w:tcPr>
          <w:p w:rsidR="000B4E14" w:rsidRDefault="000B4E14" w:rsidP="000B4E14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0B4E14" w:rsidRPr="001319C4" w:rsidRDefault="000B4E14" w:rsidP="000B4E14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0B4E1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374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0B4E1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503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0B4E1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688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</w:tcPr>
          <w:p w:rsidR="000B4E14" w:rsidRDefault="000B4E14" w:rsidP="000B4E14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0B4E14" w:rsidRPr="001319C4" w:rsidRDefault="000B4E14" w:rsidP="000B4E14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137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352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205</w:t>
            </w:r>
            <w:r w:rsidRPr="001319C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</w:tcPr>
          <w:p w:rsidR="000B4E14" w:rsidRDefault="000B4E14" w:rsidP="000B4E14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0B4E14" w:rsidRPr="001319C4" w:rsidRDefault="000B4E14" w:rsidP="000B4E14">
            <w:pPr>
              <w:ind w:right="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127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136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</w:tr>
      <w:tr w:rsidR="000B4E14" w:rsidRPr="001319C4" w:rsidTr="00A903E6">
        <w:tc>
          <w:tcPr>
            <w:tcW w:w="3055" w:type="dxa"/>
            <w:vAlign w:val="bottom"/>
          </w:tcPr>
          <w:p w:rsidR="000B4E14" w:rsidRPr="001319C4" w:rsidRDefault="000B4E14" w:rsidP="000B4E14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</w:p>
        </w:tc>
        <w:tc>
          <w:tcPr>
            <w:tcW w:w="1241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0B4E14" w:rsidRPr="001319C4" w:rsidTr="00A903E6">
        <w:tc>
          <w:tcPr>
            <w:tcW w:w="3055" w:type="dxa"/>
            <w:vAlign w:val="bottom"/>
          </w:tcPr>
          <w:p w:rsidR="000B4E14" w:rsidRPr="001319C4" w:rsidRDefault="000B4E14" w:rsidP="000B4E14">
            <w:pPr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  <w:cs/>
              </w:rPr>
              <w:t>กระแสเงินสดจากกิจกรรมลงทุน</w:t>
            </w:r>
          </w:p>
        </w:tc>
        <w:tc>
          <w:tcPr>
            <w:tcW w:w="1241" w:type="dxa"/>
          </w:tcPr>
          <w:p w:rsidR="000B4E14" w:rsidRPr="001319C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0B4E14" w:rsidRPr="001319C4" w:rsidTr="00131784">
        <w:tc>
          <w:tcPr>
            <w:tcW w:w="3055" w:type="dxa"/>
            <w:vAlign w:val="bottom"/>
          </w:tcPr>
          <w:p w:rsidR="000B4E14" w:rsidRPr="001319C4" w:rsidRDefault="000B4E14" w:rsidP="000B4E14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เงินสดจ่ายเพื่อซื้อที่ดิน อาคารและอุปกรณ์</w:t>
            </w:r>
          </w:p>
        </w:tc>
        <w:tc>
          <w:tcPr>
            <w:tcW w:w="1241" w:type="dxa"/>
            <w:vAlign w:val="bottom"/>
          </w:tcPr>
          <w:p w:rsidR="000B4E14" w:rsidRPr="000B4E1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0B4E14">
              <w:rPr>
                <w:rFonts w:asciiTheme="minorBidi" w:hAnsiTheme="minorBidi" w:cs="Cordia New" w:hint="cs"/>
                <w:sz w:val="20"/>
                <w:szCs w:val="20"/>
              </w:rPr>
              <w:t xml:space="preserve">     (20,620,970)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0B4E14" w:rsidRPr="001319C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116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746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463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0B4E14" w:rsidRPr="001319C4" w:rsidRDefault="000B4E14" w:rsidP="000B4E14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224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507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067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0B4E14" w:rsidRPr="001319C4" w:rsidTr="00131784">
        <w:tc>
          <w:tcPr>
            <w:tcW w:w="3055" w:type="dxa"/>
            <w:vAlign w:val="bottom"/>
          </w:tcPr>
          <w:p w:rsidR="000B4E14" w:rsidRPr="001319C4" w:rsidRDefault="000B4E14" w:rsidP="000B4E14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เงินสดรับจากการขายอุปกรณ์</w:t>
            </w:r>
          </w:p>
        </w:tc>
        <w:tc>
          <w:tcPr>
            <w:tcW w:w="1241" w:type="dxa"/>
            <w:vAlign w:val="bottom"/>
          </w:tcPr>
          <w:p w:rsidR="000B4E14" w:rsidRPr="000B4E1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0B4E14">
              <w:rPr>
                <w:rFonts w:asciiTheme="minorBidi" w:hAnsiTheme="minorBidi" w:cs="Cordia New" w:hint="cs"/>
                <w:sz w:val="20"/>
                <w:szCs w:val="20"/>
              </w:rPr>
              <w:t xml:space="preserve">           9,897,385 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0B4E14" w:rsidRPr="001319C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547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791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0B4E14" w:rsidRPr="001319C4" w:rsidRDefault="000B4E14" w:rsidP="000B4E14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492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975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0B4E14" w:rsidRPr="001319C4" w:rsidTr="00131784">
        <w:tc>
          <w:tcPr>
            <w:tcW w:w="3055" w:type="dxa"/>
            <w:vAlign w:val="bottom"/>
          </w:tcPr>
          <w:p w:rsidR="000B4E14" w:rsidRPr="001319C4" w:rsidRDefault="000B4E14" w:rsidP="000B4E14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เงินสดจ่ายเพื่อซื้อสินทรัพย์ไม่มีตัวตน</w:t>
            </w:r>
          </w:p>
        </w:tc>
        <w:tc>
          <w:tcPr>
            <w:tcW w:w="1241" w:type="dxa"/>
            <w:vAlign w:val="bottom"/>
          </w:tcPr>
          <w:p w:rsidR="000B4E14" w:rsidRPr="000B4E1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0B4E14">
              <w:rPr>
                <w:rFonts w:asciiTheme="minorBidi" w:hAnsiTheme="minorBidi" w:cs="Cordia New" w:hint="cs"/>
                <w:sz w:val="20"/>
                <w:szCs w:val="20"/>
              </w:rPr>
              <w:t xml:space="preserve">          (447,851)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0B4E14" w:rsidRPr="001319C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  <w:cs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453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366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0B4E14" w:rsidRPr="001319C4" w:rsidRDefault="000B4E14" w:rsidP="000B4E14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617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917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0B4E14" w:rsidRPr="001319C4" w:rsidTr="00A903E6">
        <w:tc>
          <w:tcPr>
            <w:tcW w:w="3055" w:type="dxa"/>
            <w:vAlign w:val="bottom"/>
          </w:tcPr>
          <w:p w:rsidR="000B4E14" w:rsidRPr="001319C4" w:rsidRDefault="000B4E14" w:rsidP="000B4E14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41" w:type="dxa"/>
          </w:tcPr>
          <w:p w:rsidR="000B4E14" w:rsidRPr="001319C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0B4E14">
              <w:rPr>
                <w:rFonts w:asciiTheme="minorBidi" w:hAnsiTheme="minorBidi" w:cs="Cordia New" w:hint="cs"/>
                <w:sz w:val="20"/>
                <w:szCs w:val="20"/>
              </w:rPr>
              <w:t xml:space="preserve">              267,743 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2" w:type="dxa"/>
          </w:tcPr>
          <w:p w:rsidR="000B4E14" w:rsidRPr="001319C4" w:rsidRDefault="000B4E14" w:rsidP="000B4E1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712AE">
              <w:rPr>
                <w:rFonts w:asciiTheme="minorBidi" w:hAnsiTheme="minorBidi" w:cs="Cordia New"/>
                <w:sz w:val="20"/>
                <w:szCs w:val="20"/>
              </w:rPr>
              <w:t>739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712AE">
              <w:rPr>
                <w:rFonts w:asciiTheme="minorBidi" w:hAnsiTheme="minorBidi" w:cs="Cordia New"/>
                <w:sz w:val="20"/>
                <w:szCs w:val="20"/>
              </w:rPr>
              <w:t>526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31" w:type="dxa"/>
          </w:tcPr>
          <w:p w:rsidR="000B4E14" w:rsidRPr="001319C4" w:rsidRDefault="000B4E14" w:rsidP="000B4E14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694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768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0B4E14" w:rsidRPr="001319C4" w:rsidTr="00A903E6">
        <w:tc>
          <w:tcPr>
            <w:tcW w:w="3055" w:type="dxa"/>
            <w:vAlign w:val="bottom"/>
          </w:tcPr>
          <w:p w:rsidR="000B4E14" w:rsidRPr="001319C4" w:rsidRDefault="000B4E14" w:rsidP="000B4E14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1241" w:type="dxa"/>
          </w:tcPr>
          <w:p w:rsidR="000B4E14" w:rsidRPr="001319C4" w:rsidRDefault="000B4E14" w:rsidP="000B4E14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(</w:t>
            </w:r>
            <w:r w:rsidRPr="000B4E1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10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0B4E1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903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0B4E14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693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</w:tcPr>
          <w:p w:rsidR="000B4E14" w:rsidRPr="001319C4" w:rsidRDefault="000B4E14" w:rsidP="000B4E14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111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912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512</w:t>
            </w:r>
            <w:r w:rsidRPr="001319C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</w:tcPr>
          <w:p w:rsidR="000B4E14" w:rsidRPr="001319C4" w:rsidRDefault="000B4E14" w:rsidP="000B4E14">
            <w:pPr>
              <w:ind w:right="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(</w:t>
            </w:r>
            <w:r w:rsidRPr="00E429F2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220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937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241</w:t>
            </w:r>
            <w:r w:rsidRPr="001319C4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</w:tcPr>
          <w:p w:rsidR="000B4E14" w:rsidRPr="001319C4" w:rsidRDefault="000B4E14" w:rsidP="000B4E14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</w:tr>
    </w:tbl>
    <w:p w:rsidR="00C87076" w:rsidRDefault="00C87076">
      <w:r w:rsidRPr="001319C4">
        <w:rPr>
          <w:rFonts w:cs="Angsana New"/>
          <w:szCs w:val="22"/>
          <w:cs/>
        </w:rPr>
        <w:br w:type="page"/>
      </w:r>
    </w:p>
    <w:p w:rsidR="005759A0" w:rsidRPr="006B5729" w:rsidRDefault="005759A0" w:rsidP="005759A0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  <w:r w:rsidRPr="006B5729">
        <w:rPr>
          <w:rFonts w:asciiTheme="minorBidi" w:hAnsiTheme="minorBidi"/>
          <w:b/>
          <w:bCs/>
          <w:sz w:val="24"/>
          <w:szCs w:val="24"/>
          <w:cs/>
        </w:rPr>
        <w:lastRenderedPageBreak/>
        <w:t>บริษัท ออโตคอร์ป โฮลดิ้ง จำกัด(มหาชน) และบริษัทย่อย</w:t>
      </w:r>
    </w:p>
    <w:p w:rsidR="005759A0" w:rsidRPr="006B5729" w:rsidRDefault="005759A0" w:rsidP="005759A0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  <w:cs/>
        </w:rPr>
      </w:pPr>
      <w:r>
        <w:rPr>
          <w:rFonts w:asciiTheme="minorBidi" w:hAnsiTheme="minorBidi"/>
          <w:b/>
          <w:bCs/>
          <w:sz w:val="24"/>
          <w:szCs w:val="24"/>
          <w:cs/>
        </w:rPr>
        <w:t>งบกระแสเงินสด</w:t>
      </w:r>
    </w:p>
    <w:p w:rsidR="005759A0" w:rsidRPr="006B5729" w:rsidRDefault="005759A0" w:rsidP="005759A0">
      <w:pPr>
        <w:spacing w:after="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  <w:r w:rsidRPr="006B5729">
        <w:rPr>
          <w:rFonts w:asciiTheme="minorBidi" w:hAnsiTheme="minorBidi"/>
          <w:b/>
          <w:bCs/>
          <w:sz w:val="24"/>
          <w:szCs w:val="24"/>
          <w:cs/>
        </w:rPr>
        <w:t xml:space="preserve">ณ วันที่ </w:t>
      </w:r>
      <w:r w:rsidRPr="006B5729">
        <w:rPr>
          <w:rFonts w:asciiTheme="minorBidi" w:hAnsiTheme="minorBidi"/>
          <w:b/>
          <w:bCs/>
          <w:sz w:val="24"/>
          <w:szCs w:val="24"/>
        </w:rPr>
        <w:t>31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 xml:space="preserve"> ธันวาคม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 w:rsidR="00725458">
        <w:rPr>
          <w:rFonts w:asciiTheme="minorBidi" w:hAnsiTheme="minorBidi"/>
          <w:b/>
          <w:bCs/>
          <w:sz w:val="24"/>
          <w:szCs w:val="24"/>
        </w:rPr>
        <w:t>3</w:t>
      </w:r>
      <w:r w:rsidRPr="006B572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 w:rsidR="00725458">
        <w:rPr>
          <w:rFonts w:asciiTheme="minorBidi" w:hAnsiTheme="minorBidi"/>
          <w:b/>
          <w:bCs/>
          <w:sz w:val="24"/>
          <w:szCs w:val="24"/>
        </w:rPr>
        <w:t>2</w:t>
      </w:r>
      <w:r w:rsidRPr="006B5729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และ พ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>.</w:t>
      </w:r>
      <w:r w:rsidRPr="006B5729">
        <w:rPr>
          <w:rFonts w:asciiTheme="minorBidi" w:hAnsiTheme="minorBidi"/>
          <w:b/>
          <w:bCs/>
          <w:sz w:val="24"/>
          <w:szCs w:val="24"/>
          <w:cs/>
        </w:rPr>
        <w:t>ศ</w:t>
      </w:r>
      <w:r w:rsidRPr="006B5729">
        <w:rPr>
          <w:rFonts w:asciiTheme="minorBidi" w:hAnsiTheme="minorBidi" w:cs="Cordia New"/>
          <w:b/>
          <w:bCs/>
          <w:sz w:val="24"/>
          <w:szCs w:val="24"/>
          <w:cs/>
        </w:rPr>
        <w:t xml:space="preserve">. </w:t>
      </w:r>
      <w:r w:rsidRPr="006B5729">
        <w:rPr>
          <w:rFonts w:asciiTheme="minorBidi" w:hAnsiTheme="minorBidi"/>
          <w:b/>
          <w:bCs/>
          <w:sz w:val="24"/>
          <w:szCs w:val="24"/>
        </w:rPr>
        <w:t>256</w:t>
      </w:r>
      <w:r w:rsidR="00725458">
        <w:rPr>
          <w:rFonts w:asciiTheme="minorBidi" w:hAnsiTheme="minorBidi"/>
          <w:b/>
          <w:bCs/>
          <w:sz w:val="24"/>
          <w:szCs w:val="24"/>
        </w:rPr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2"/>
        <w:gridCol w:w="3069"/>
        <w:gridCol w:w="1177"/>
        <w:gridCol w:w="651"/>
        <w:gridCol w:w="1177"/>
        <w:gridCol w:w="651"/>
        <w:gridCol w:w="1144"/>
        <w:gridCol w:w="651"/>
        <w:gridCol w:w="224"/>
      </w:tblGrid>
      <w:tr w:rsidR="005759A0" w:rsidTr="00A62A6B">
        <w:tc>
          <w:tcPr>
            <w:tcW w:w="9026" w:type="dxa"/>
            <w:gridSpan w:val="9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5759A0" w:rsidRDefault="005759A0"/>
        </w:tc>
      </w:tr>
      <w:tr w:rsidR="00E317F3" w:rsidRPr="001319C4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</w:tcPr>
          <w:p w:rsidR="00E317F3" w:rsidRPr="001319C4" w:rsidRDefault="00E317F3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7" w:type="dxa"/>
          </w:tcPr>
          <w:p w:rsidR="00E317F3" w:rsidRPr="001319C4" w:rsidRDefault="00E317F3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1319C4">
              <w:rPr>
                <w:rFonts w:asciiTheme="minorBidi" w:hAnsiTheme="minorBidi"/>
                <w:sz w:val="20"/>
                <w:szCs w:val="20"/>
                <w:cs/>
              </w:rPr>
              <w:t>พ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.</w:t>
            </w:r>
            <w:r w:rsidRPr="001319C4">
              <w:rPr>
                <w:rFonts w:asciiTheme="minorBidi" w:hAnsiTheme="minorBidi"/>
                <w:sz w:val="20"/>
                <w:szCs w:val="20"/>
                <w:cs/>
              </w:rPr>
              <w:t>ศ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. </w:t>
            </w:r>
            <w:r w:rsidRPr="001319C4">
              <w:rPr>
                <w:rFonts w:asciiTheme="minorBidi" w:hAnsiTheme="minorBidi"/>
                <w:sz w:val="20"/>
                <w:szCs w:val="20"/>
              </w:rPr>
              <w:t>256</w:t>
            </w:r>
            <w:r w:rsidR="00725458">
              <w:rPr>
                <w:rFonts w:asciiTheme="minorBidi" w:hAnsiTheme="minorBidi"/>
                <w:sz w:val="20"/>
                <w:szCs w:val="20"/>
              </w:rPr>
              <w:t>3</w:t>
            </w:r>
          </w:p>
        </w:tc>
        <w:tc>
          <w:tcPr>
            <w:tcW w:w="651" w:type="dxa"/>
          </w:tcPr>
          <w:p w:rsidR="00E317F3" w:rsidRPr="001319C4" w:rsidRDefault="00E317F3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7" w:type="dxa"/>
          </w:tcPr>
          <w:p w:rsidR="00E317F3" w:rsidRPr="001319C4" w:rsidRDefault="00E317F3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1319C4">
              <w:rPr>
                <w:rFonts w:asciiTheme="minorBidi" w:hAnsiTheme="minorBidi"/>
                <w:sz w:val="20"/>
                <w:szCs w:val="20"/>
                <w:cs/>
              </w:rPr>
              <w:t>พ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.</w:t>
            </w:r>
            <w:r w:rsidRPr="001319C4">
              <w:rPr>
                <w:rFonts w:asciiTheme="minorBidi" w:hAnsiTheme="minorBidi"/>
                <w:sz w:val="20"/>
                <w:szCs w:val="20"/>
                <w:cs/>
              </w:rPr>
              <w:t>ศ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. </w:t>
            </w:r>
            <w:r w:rsidRPr="001319C4">
              <w:rPr>
                <w:rFonts w:asciiTheme="minorBidi" w:hAnsiTheme="minorBidi"/>
                <w:sz w:val="20"/>
                <w:szCs w:val="20"/>
              </w:rPr>
              <w:t>256</w:t>
            </w:r>
            <w:r w:rsidR="00725458">
              <w:rPr>
                <w:rFonts w:asciiTheme="minorBidi" w:hAnsiTheme="minorBidi"/>
                <w:sz w:val="20"/>
                <w:szCs w:val="20"/>
              </w:rPr>
              <w:t>2</w:t>
            </w:r>
          </w:p>
        </w:tc>
        <w:tc>
          <w:tcPr>
            <w:tcW w:w="651" w:type="dxa"/>
          </w:tcPr>
          <w:p w:rsidR="00E317F3" w:rsidRPr="001319C4" w:rsidRDefault="00E317F3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44" w:type="dxa"/>
          </w:tcPr>
          <w:p w:rsidR="00E317F3" w:rsidRPr="001319C4" w:rsidRDefault="00E317F3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1319C4">
              <w:rPr>
                <w:rFonts w:asciiTheme="minorBidi" w:hAnsiTheme="minorBidi"/>
                <w:sz w:val="20"/>
                <w:szCs w:val="20"/>
                <w:cs/>
              </w:rPr>
              <w:t>พ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.</w:t>
            </w:r>
            <w:r w:rsidRPr="001319C4">
              <w:rPr>
                <w:rFonts w:asciiTheme="minorBidi" w:hAnsiTheme="minorBidi"/>
                <w:sz w:val="20"/>
                <w:szCs w:val="20"/>
                <w:cs/>
              </w:rPr>
              <w:t>ศ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. </w:t>
            </w:r>
            <w:r w:rsidRPr="001319C4">
              <w:rPr>
                <w:rFonts w:asciiTheme="minorBidi" w:hAnsiTheme="minorBidi"/>
                <w:sz w:val="20"/>
                <w:szCs w:val="20"/>
              </w:rPr>
              <w:t>256</w:t>
            </w:r>
            <w:r w:rsidR="00725458">
              <w:rPr>
                <w:rFonts w:asciiTheme="minorBidi" w:hAnsiTheme="minorBidi"/>
                <w:sz w:val="20"/>
                <w:szCs w:val="20"/>
              </w:rPr>
              <w:t>1</w:t>
            </w:r>
          </w:p>
        </w:tc>
        <w:tc>
          <w:tcPr>
            <w:tcW w:w="651" w:type="dxa"/>
          </w:tcPr>
          <w:p w:rsidR="00E317F3" w:rsidRPr="001319C4" w:rsidRDefault="00E317F3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E317F3" w:rsidRPr="001319C4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</w:tcPr>
          <w:p w:rsidR="00E317F3" w:rsidRPr="001319C4" w:rsidRDefault="00E317F3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E317F3" w:rsidRPr="001319C4" w:rsidRDefault="00E317F3" w:rsidP="00E317F3">
            <w:pPr>
              <w:jc w:val="center"/>
              <w:rPr>
                <w:rFonts w:asciiTheme="minorBidi" w:hAnsiTheme="minorBidi"/>
                <w:sz w:val="20"/>
                <w:szCs w:val="20"/>
                <w:cs/>
              </w:rPr>
            </w:pPr>
            <w:r w:rsidRPr="001319C4">
              <w:rPr>
                <w:rFonts w:asciiTheme="minorBidi" w:hAnsiTheme="minorBidi"/>
                <w:sz w:val="20"/>
                <w:szCs w:val="20"/>
                <w:cs/>
              </w:rPr>
              <w:t>บาท</w:t>
            </w:r>
          </w:p>
        </w:tc>
        <w:tc>
          <w:tcPr>
            <w:tcW w:w="651" w:type="dxa"/>
          </w:tcPr>
          <w:p w:rsidR="00E317F3" w:rsidRPr="001319C4" w:rsidRDefault="00E317F3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E317F3" w:rsidRPr="001319C4" w:rsidRDefault="00B54606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1319C4">
              <w:rPr>
                <w:rFonts w:asciiTheme="minorBidi" w:hAnsiTheme="minorBidi"/>
                <w:sz w:val="20"/>
                <w:szCs w:val="20"/>
                <w:cs/>
              </w:rPr>
              <w:t>บาท</w:t>
            </w:r>
          </w:p>
        </w:tc>
        <w:tc>
          <w:tcPr>
            <w:tcW w:w="651" w:type="dxa"/>
          </w:tcPr>
          <w:p w:rsidR="00E317F3" w:rsidRPr="001319C4" w:rsidRDefault="00E317F3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E317F3" w:rsidRPr="001319C4" w:rsidRDefault="00B54606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1319C4">
              <w:rPr>
                <w:rFonts w:asciiTheme="minorBidi" w:hAnsiTheme="minorBidi"/>
                <w:sz w:val="20"/>
                <w:szCs w:val="20"/>
                <w:cs/>
              </w:rPr>
              <w:t>บาท</w:t>
            </w:r>
          </w:p>
        </w:tc>
        <w:tc>
          <w:tcPr>
            <w:tcW w:w="651" w:type="dxa"/>
          </w:tcPr>
          <w:p w:rsidR="00E317F3" w:rsidRPr="001319C4" w:rsidRDefault="00E317F3" w:rsidP="00E317F3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E317F3" w:rsidRPr="001319C4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E317F3" w:rsidRPr="000B3927" w:rsidRDefault="00E317F3" w:rsidP="00E317F3">
            <w:pPr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  <w:cs/>
              </w:rPr>
            </w:pPr>
            <w:r w:rsidRPr="000B3927"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  <w:cs/>
              </w:rPr>
              <w:t>กระแสเงินสดจากกิจกรรมจัดหาเงิน</w:t>
            </w:r>
            <w:r w:rsidR="000B3927" w:rsidRPr="000B3927"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="000B3927" w:rsidRPr="000B3927">
              <w:rPr>
                <w:rFonts w:asciiTheme="minorBidi" w:hAnsiTheme="minorBidi" w:cs="Cordia New" w:hint="cs"/>
                <w:b/>
                <w:bCs/>
                <w:i/>
                <w:iCs/>
                <w:sz w:val="20"/>
                <w:szCs w:val="20"/>
                <w:cs/>
              </w:rPr>
              <w:t>(ต่อ)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E317F3" w:rsidRPr="000B3927" w:rsidRDefault="00E317F3" w:rsidP="00E317F3">
            <w:pPr>
              <w:jc w:val="center"/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1" w:type="dxa"/>
          </w:tcPr>
          <w:p w:rsidR="00E317F3" w:rsidRPr="000B3927" w:rsidRDefault="00E317F3" w:rsidP="00E317F3">
            <w:pPr>
              <w:jc w:val="center"/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E317F3" w:rsidRPr="000B3927" w:rsidRDefault="00E317F3" w:rsidP="00E317F3">
            <w:pPr>
              <w:jc w:val="center"/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51" w:type="dxa"/>
          </w:tcPr>
          <w:p w:rsidR="00E317F3" w:rsidRPr="000B3927" w:rsidRDefault="00E317F3" w:rsidP="00E317F3">
            <w:pPr>
              <w:jc w:val="center"/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E317F3" w:rsidRPr="000B3927" w:rsidRDefault="00E317F3" w:rsidP="00E317F3">
            <w:pPr>
              <w:jc w:val="center"/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51" w:type="dxa"/>
          </w:tcPr>
          <w:p w:rsidR="00E317F3" w:rsidRPr="001319C4" w:rsidRDefault="00E317F3" w:rsidP="00E317F3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FC4A04" w:rsidRPr="001319C4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FC4A04" w:rsidRPr="001319C4" w:rsidRDefault="00FC4A04" w:rsidP="00FC4A04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เงินสดรับจากการออกหุ้นทุน</w:t>
            </w:r>
          </w:p>
        </w:tc>
        <w:tc>
          <w:tcPr>
            <w:tcW w:w="1177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51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FC4A04" w:rsidRPr="001319C4" w:rsidRDefault="00FC4A04" w:rsidP="00FC4A0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224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640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000</w:t>
            </w:r>
          </w:p>
        </w:tc>
        <w:tc>
          <w:tcPr>
            <w:tcW w:w="651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FC4A04" w:rsidRPr="001319C4" w:rsidRDefault="00FC4A04" w:rsidP="00FC4A04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E429F2">
              <w:rPr>
                <w:rFonts w:asciiTheme="minorBidi" w:hAnsiTheme="minorBidi" w:cs="Cordia New"/>
                <w:sz w:val="20"/>
                <w:szCs w:val="20"/>
              </w:rPr>
              <w:t>197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E429F2">
              <w:rPr>
                <w:rFonts w:asciiTheme="minorBidi" w:hAnsiTheme="minorBidi" w:cs="Cordia New"/>
                <w:sz w:val="20"/>
                <w:szCs w:val="20"/>
              </w:rPr>
              <w:t>000</w:t>
            </w:r>
          </w:p>
        </w:tc>
        <w:tc>
          <w:tcPr>
            <w:tcW w:w="651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FC4A04" w:rsidRPr="001319C4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FC4A04" w:rsidRPr="001319C4" w:rsidRDefault="00FC4A04" w:rsidP="00FC4A04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 w:hint="cs"/>
                <w:sz w:val="20"/>
                <w:szCs w:val="20"/>
                <w:cs/>
              </w:rPr>
              <w:t>ค่าใช้จ่ายในการออกหุ้น</w:t>
            </w:r>
          </w:p>
        </w:tc>
        <w:tc>
          <w:tcPr>
            <w:tcW w:w="1177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51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FC4A04" w:rsidRPr="001319C4" w:rsidRDefault="00FC4A04" w:rsidP="00FC4A0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530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491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51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51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FC4A04" w:rsidRPr="001319C4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FC4A04" w:rsidRPr="001319C4" w:rsidRDefault="00FC4A04" w:rsidP="00FC4A04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เงินเบิกเกินบัญชีธนาคารลดลง</w:t>
            </w:r>
          </w:p>
        </w:tc>
        <w:tc>
          <w:tcPr>
            <w:tcW w:w="1177" w:type="dxa"/>
            <w:vAlign w:val="bottom"/>
          </w:tcPr>
          <w:p w:rsidR="00FC4A04" w:rsidRPr="00FC4A04" w:rsidRDefault="00FC4A04" w:rsidP="00FC4A0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FC4A04">
              <w:rPr>
                <w:rFonts w:asciiTheme="minorBidi" w:hAnsiTheme="minorBidi" w:cs="Cordia New" w:hint="cs"/>
                <w:sz w:val="20"/>
                <w:szCs w:val="20"/>
              </w:rPr>
              <w:t xml:space="preserve">              (1,193)</w:t>
            </w:r>
          </w:p>
        </w:tc>
        <w:tc>
          <w:tcPr>
            <w:tcW w:w="651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FC4A04" w:rsidRPr="001319C4" w:rsidRDefault="00FC4A04" w:rsidP="00FC4A0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878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656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51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FC4A04" w:rsidRPr="001319C4" w:rsidRDefault="00FC4A04" w:rsidP="00FC4A04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601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601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51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FC4A04" w:rsidRPr="001319C4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FC4A04" w:rsidRPr="001319C4" w:rsidRDefault="00FC4A04" w:rsidP="00FC4A04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177" w:type="dxa"/>
            <w:vAlign w:val="bottom"/>
          </w:tcPr>
          <w:p w:rsidR="00FC4A04" w:rsidRPr="00FC4A04" w:rsidRDefault="00FC4A04" w:rsidP="00FC4A0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FC4A04">
              <w:rPr>
                <w:rFonts w:asciiTheme="minorBidi" w:hAnsiTheme="minorBidi" w:cs="Cordia New" w:hint="cs"/>
                <w:sz w:val="20"/>
                <w:szCs w:val="20"/>
              </w:rPr>
              <w:t xml:space="preserve"> 2,190,000,000 </w:t>
            </w:r>
          </w:p>
        </w:tc>
        <w:tc>
          <w:tcPr>
            <w:tcW w:w="651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FC4A04" w:rsidRPr="001319C4" w:rsidRDefault="00FC4A04" w:rsidP="00FC4A04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313B26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770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000</w:t>
            </w:r>
          </w:p>
        </w:tc>
        <w:tc>
          <w:tcPr>
            <w:tcW w:w="651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FC4A04" w:rsidRPr="001319C4" w:rsidRDefault="00FC4A04" w:rsidP="00FC4A04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62A6B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635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000</w:t>
            </w:r>
          </w:p>
        </w:tc>
        <w:tc>
          <w:tcPr>
            <w:tcW w:w="651" w:type="dxa"/>
          </w:tcPr>
          <w:p w:rsidR="00FC4A04" w:rsidRPr="001319C4" w:rsidRDefault="00FC4A04" w:rsidP="00FC4A04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F33AF3" w:rsidRPr="006B5729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F33AF3" w:rsidRDefault="00F33AF3" w:rsidP="00F33AF3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เงินสดจ่ายเพื่อชำระเงินกู้ยืมระยะสั้น</w:t>
            </w:r>
          </w:p>
          <w:p w:rsidR="00F33AF3" w:rsidRPr="001319C4" w:rsidRDefault="00F33AF3" w:rsidP="00F33AF3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    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77" w:type="dxa"/>
          </w:tcPr>
          <w:p w:rsidR="00F33AF3" w:rsidRPr="001319C4" w:rsidRDefault="00F33AF3" w:rsidP="00F33AF3">
            <w:pPr>
              <w:ind w:right="35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</w:rPr>
              <w:t>(</w:t>
            </w:r>
            <w:r w:rsidRPr="00F33AF3">
              <w:rPr>
                <w:rFonts w:asciiTheme="minorBidi" w:hAnsiTheme="minorBidi" w:cs="Cordia New"/>
                <w:sz w:val="20"/>
                <w:szCs w:val="20"/>
                <w:cs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F33AF3">
              <w:rPr>
                <w:rFonts w:asciiTheme="minorBidi" w:hAnsiTheme="minorBidi" w:cs="Cordia New"/>
                <w:sz w:val="20"/>
                <w:szCs w:val="20"/>
                <w:cs/>
              </w:rPr>
              <w:t>494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F33AF3">
              <w:rPr>
                <w:rFonts w:asciiTheme="minorBidi" w:hAnsiTheme="minorBidi" w:cs="Cordia New"/>
                <w:sz w:val="20"/>
                <w:szCs w:val="20"/>
                <w:cs/>
              </w:rPr>
              <w:t>050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F33AF3">
              <w:rPr>
                <w:rFonts w:asciiTheme="minorBidi" w:hAnsiTheme="minorBidi" w:cs="Cordia New"/>
                <w:sz w:val="20"/>
                <w:szCs w:val="20"/>
                <w:cs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</w:rPr>
              <w:t>)</w:t>
            </w:r>
          </w:p>
        </w:tc>
        <w:tc>
          <w:tcPr>
            <w:tcW w:w="651" w:type="dxa"/>
          </w:tcPr>
          <w:p w:rsidR="00F33AF3" w:rsidRPr="001319C4" w:rsidRDefault="00F33AF3" w:rsidP="00F33AF3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F33AF3" w:rsidRPr="001319C4" w:rsidRDefault="00F33AF3" w:rsidP="00F33AF3">
            <w:pPr>
              <w:ind w:right="35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="003F5510">
              <w:rPr>
                <w:rFonts w:asciiTheme="minorBidi" w:hAnsiTheme="minorBidi" w:cs="Cordia New"/>
                <w:sz w:val="20"/>
                <w:szCs w:val="20"/>
              </w:rPr>
              <w:t>72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313B26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51" w:type="dxa"/>
          </w:tcPr>
          <w:p w:rsidR="00F33AF3" w:rsidRPr="001319C4" w:rsidRDefault="00F33AF3" w:rsidP="00F33AF3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F33AF3" w:rsidRPr="001319C4" w:rsidRDefault="00F33AF3" w:rsidP="00F33AF3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="003F5510">
              <w:rPr>
                <w:rFonts w:asciiTheme="minorBidi" w:hAnsiTheme="minorBidi" w:cs="Cordia New"/>
                <w:sz w:val="20"/>
                <w:szCs w:val="20"/>
              </w:rPr>
              <w:t>615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 w:rsidRPr="001319C4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51" w:type="dxa"/>
          </w:tcPr>
          <w:p w:rsidR="00F33AF3" w:rsidRPr="004F538E" w:rsidRDefault="00F33AF3" w:rsidP="00F33AF3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3F5510" w:rsidRPr="006B5729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3F5510" w:rsidRDefault="003F5510" w:rsidP="003F5510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3F5510">
              <w:rPr>
                <w:rFonts w:asciiTheme="minorBidi" w:hAnsiTheme="minorBidi" w:cs="Cordia New"/>
                <w:sz w:val="20"/>
                <w:szCs w:val="20"/>
                <w:cs/>
              </w:rPr>
              <w:t>เงินสดจ่ายชำระหนี้สินตามสัญญาเช่า</w:t>
            </w:r>
          </w:p>
        </w:tc>
        <w:tc>
          <w:tcPr>
            <w:tcW w:w="1177" w:type="dxa"/>
          </w:tcPr>
          <w:p w:rsidR="003F5510" w:rsidRPr="001319C4" w:rsidRDefault="003F5510" w:rsidP="003F5510">
            <w:pPr>
              <w:ind w:right="35"/>
              <w:rPr>
                <w:rFonts w:asciiTheme="minorBidi" w:hAnsiTheme="minorBidi" w:cs="Cordia New"/>
                <w:sz w:val="20"/>
                <w:szCs w:val="20"/>
              </w:rPr>
            </w:pPr>
            <w:r w:rsidRPr="003F5510">
              <w:rPr>
                <w:rFonts w:asciiTheme="minorBidi" w:hAnsiTheme="minorBidi" w:cs="Cordia New" w:hint="cs"/>
                <w:sz w:val="20"/>
                <w:szCs w:val="20"/>
              </w:rPr>
              <w:t xml:space="preserve">      (5,079,900</w:t>
            </w:r>
            <w:r>
              <w:rPr>
                <w:rFonts w:asciiTheme="minorBidi" w:hAnsiTheme="minorBidi" w:cs="Cordia New"/>
                <w:sz w:val="20"/>
                <w:szCs w:val="20"/>
              </w:rPr>
              <w:t>)</w:t>
            </w:r>
          </w:p>
        </w:tc>
        <w:tc>
          <w:tcPr>
            <w:tcW w:w="651" w:type="dxa"/>
          </w:tcPr>
          <w:p w:rsidR="003F5510" w:rsidRPr="001319C4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3F5510" w:rsidRPr="001319C4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51" w:type="dxa"/>
          </w:tcPr>
          <w:p w:rsidR="003F5510" w:rsidRPr="001319C4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3F5510" w:rsidRPr="001319C4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51" w:type="dxa"/>
          </w:tcPr>
          <w:p w:rsidR="003F5510" w:rsidRPr="004F538E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3F5510" w:rsidRPr="006B5729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3F5510" w:rsidRPr="00E317F3" w:rsidRDefault="003F5510" w:rsidP="003F5510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E317F3">
              <w:rPr>
                <w:rFonts w:asciiTheme="minorBidi" w:hAnsiTheme="minorBidi" w:cs="Cordia New"/>
                <w:sz w:val="20"/>
                <w:szCs w:val="20"/>
                <w:cs/>
              </w:rPr>
              <w:t>เงินสดจ่ายเพื่อชำระเงินกู้ยืมระยะสั้นจากบุคคลที่เกี่ยวข้องกัน</w:t>
            </w:r>
          </w:p>
        </w:tc>
        <w:tc>
          <w:tcPr>
            <w:tcW w:w="1177" w:type="dxa"/>
          </w:tcPr>
          <w:p w:rsidR="003F5510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3F5510" w:rsidRPr="004F538E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51" w:type="dxa"/>
          </w:tcPr>
          <w:p w:rsidR="003F5510" w:rsidRPr="004F538E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3F5510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3F5510" w:rsidRPr="004F538E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51" w:type="dxa"/>
          </w:tcPr>
          <w:p w:rsidR="003F5510" w:rsidRPr="004F538E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3F5510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3F5510" w:rsidRPr="004F538E" w:rsidRDefault="003F5510" w:rsidP="003F5510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29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51" w:type="dxa"/>
          </w:tcPr>
          <w:p w:rsidR="003F5510" w:rsidRPr="004F538E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3F5510" w:rsidRPr="006B5729" w:rsidTr="001317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3F5510" w:rsidRDefault="003F5510" w:rsidP="003F5510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3F5510">
              <w:rPr>
                <w:rFonts w:asciiTheme="minorBidi" w:hAnsiTheme="minorBidi" w:cs="Cordia New"/>
                <w:sz w:val="20"/>
                <w:szCs w:val="20"/>
                <w:cs/>
              </w:rPr>
              <w:t>เงินปันผลจ่ายให้ผู้ถือหุ้นของบริษัท</w:t>
            </w:r>
          </w:p>
        </w:tc>
        <w:tc>
          <w:tcPr>
            <w:tcW w:w="1177" w:type="dxa"/>
            <w:vAlign w:val="bottom"/>
          </w:tcPr>
          <w:p w:rsidR="003F5510" w:rsidRPr="003F5510" w:rsidRDefault="003F5510" w:rsidP="003F5510">
            <w:pPr>
              <w:ind w:right="35"/>
              <w:rPr>
                <w:rFonts w:asciiTheme="minorBidi" w:hAnsiTheme="minorBidi" w:cs="Cordia New"/>
                <w:sz w:val="20"/>
                <w:szCs w:val="20"/>
              </w:rPr>
            </w:pPr>
            <w:r w:rsidRPr="003F5510">
              <w:rPr>
                <w:rFonts w:asciiTheme="minorBidi" w:hAnsiTheme="minorBidi" w:cs="Cordia New" w:hint="cs"/>
                <w:sz w:val="20"/>
                <w:szCs w:val="20"/>
              </w:rPr>
              <w:t xml:space="preserve">    (23,999,932)</w:t>
            </w:r>
          </w:p>
        </w:tc>
        <w:tc>
          <w:tcPr>
            <w:tcW w:w="651" w:type="dxa"/>
          </w:tcPr>
          <w:p w:rsidR="003F5510" w:rsidRPr="004F538E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3F5510" w:rsidRPr="001319C4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51" w:type="dxa"/>
          </w:tcPr>
          <w:p w:rsidR="003F5510" w:rsidRPr="004F538E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3F5510" w:rsidRPr="001319C4" w:rsidRDefault="004F7EFB" w:rsidP="004F7EFB">
            <w:pPr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18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750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000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51" w:type="dxa"/>
          </w:tcPr>
          <w:p w:rsidR="003F5510" w:rsidRPr="004F538E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4F7EFB" w:rsidRPr="006B5729" w:rsidTr="001317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4F7EFB" w:rsidRPr="003F5510" w:rsidRDefault="004F7EFB" w:rsidP="004F7EFB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3F5510">
              <w:rPr>
                <w:rFonts w:asciiTheme="minorBidi" w:hAnsiTheme="minorBidi" w:cs="Cordia New"/>
                <w:sz w:val="20"/>
                <w:szCs w:val="20"/>
                <w:cs/>
              </w:rPr>
              <w:t>เงินปันผลจ่ายให้ส่วนได้เสียที่ไม่มีอำนาจควบคุม</w:t>
            </w:r>
          </w:p>
        </w:tc>
        <w:tc>
          <w:tcPr>
            <w:tcW w:w="1177" w:type="dxa"/>
            <w:vAlign w:val="bottom"/>
          </w:tcPr>
          <w:p w:rsidR="004F7EFB" w:rsidRPr="003F5510" w:rsidRDefault="004F7EFB" w:rsidP="004F7EFB">
            <w:pPr>
              <w:ind w:right="35"/>
              <w:rPr>
                <w:rFonts w:asciiTheme="minorBidi" w:hAnsiTheme="minorBidi" w:cs="Cordia New"/>
                <w:sz w:val="20"/>
                <w:szCs w:val="20"/>
              </w:rPr>
            </w:pPr>
            <w:r w:rsidRPr="003F5510">
              <w:rPr>
                <w:rFonts w:asciiTheme="minorBidi" w:hAnsiTheme="minorBidi" w:cs="Cordia New" w:hint="cs"/>
                <w:sz w:val="20"/>
                <w:szCs w:val="20"/>
              </w:rPr>
              <w:t xml:space="preserve">         (213,818)</w:t>
            </w:r>
          </w:p>
        </w:tc>
        <w:tc>
          <w:tcPr>
            <w:tcW w:w="651" w:type="dxa"/>
          </w:tcPr>
          <w:p w:rsidR="004F7EFB" w:rsidRPr="004F538E" w:rsidRDefault="004F7EFB" w:rsidP="004F7EFB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4F7EFB" w:rsidRPr="001319C4" w:rsidRDefault="004F7EFB" w:rsidP="004F7EFB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51" w:type="dxa"/>
          </w:tcPr>
          <w:p w:rsidR="004F7EFB" w:rsidRPr="004F538E" w:rsidRDefault="004F7EFB" w:rsidP="004F7EFB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4F7EFB" w:rsidRPr="001319C4" w:rsidRDefault="004F7EFB" w:rsidP="004F7EFB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51" w:type="dxa"/>
          </w:tcPr>
          <w:p w:rsidR="004F7EFB" w:rsidRPr="004F538E" w:rsidRDefault="004F7EFB" w:rsidP="004F7EFB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4F7EFB" w:rsidRPr="006B5729" w:rsidTr="001317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4F7EFB" w:rsidRPr="003F5510" w:rsidRDefault="004F7EFB" w:rsidP="004F7EFB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3F5510">
              <w:rPr>
                <w:rFonts w:asciiTheme="minorBidi" w:hAnsiTheme="minorBidi" w:cs="Cordia New"/>
                <w:sz w:val="20"/>
                <w:szCs w:val="20"/>
                <w:cs/>
              </w:rPr>
              <w:t>เงินสดรับจากการเรียกทุนชำระของบริษัทย่อย</w:t>
            </w:r>
          </w:p>
        </w:tc>
        <w:tc>
          <w:tcPr>
            <w:tcW w:w="1177" w:type="dxa"/>
            <w:vAlign w:val="bottom"/>
          </w:tcPr>
          <w:p w:rsidR="004F7EFB" w:rsidRPr="003F5510" w:rsidRDefault="004F7EFB" w:rsidP="004F7EFB">
            <w:pPr>
              <w:ind w:right="35"/>
              <w:rPr>
                <w:rFonts w:asciiTheme="minorBidi" w:hAnsiTheme="minorBidi" w:cs="Cordia New"/>
                <w:sz w:val="20"/>
                <w:szCs w:val="20"/>
              </w:rPr>
            </w:pPr>
            <w:r w:rsidRPr="003F5510">
              <w:rPr>
                <w:rFonts w:asciiTheme="minorBidi" w:hAnsiTheme="minorBidi" w:cs="Cordia New" w:hint="cs"/>
                <w:sz w:val="20"/>
                <w:szCs w:val="20"/>
              </w:rPr>
              <w:t xml:space="preserve">              10,000</w:t>
            </w:r>
          </w:p>
        </w:tc>
        <w:tc>
          <w:tcPr>
            <w:tcW w:w="651" w:type="dxa"/>
          </w:tcPr>
          <w:p w:rsidR="004F7EFB" w:rsidRPr="004F538E" w:rsidRDefault="004F7EFB" w:rsidP="004F7EFB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4F7EFB" w:rsidRPr="001319C4" w:rsidRDefault="004F7EFB" w:rsidP="004F7EFB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51" w:type="dxa"/>
          </w:tcPr>
          <w:p w:rsidR="004F7EFB" w:rsidRPr="004F538E" w:rsidRDefault="004F7EFB" w:rsidP="004F7EFB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4F7EFB" w:rsidRPr="001319C4" w:rsidRDefault="004F7EFB" w:rsidP="004F7EFB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-</w:t>
            </w:r>
          </w:p>
        </w:tc>
        <w:tc>
          <w:tcPr>
            <w:tcW w:w="651" w:type="dxa"/>
          </w:tcPr>
          <w:p w:rsidR="004F7EFB" w:rsidRPr="004F538E" w:rsidRDefault="004F7EFB" w:rsidP="004F7EFB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3F5510" w:rsidRPr="006B5729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3F5510" w:rsidRPr="00E317F3" w:rsidRDefault="003F5510" w:rsidP="003F5510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E317F3">
              <w:rPr>
                <w:rFonts w:asciiTheme="minorBidi" w:hAnsiTheme="minorBidi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77" w:type="dxa"/>
          </w:tcPr>
          <w:p w:rsidR="003F5510" w:rsidRPr="004F538E" w:rsidRDefault="003F5510" w:rsidP="003F5510">
            <w:pPr>
              <w:ind w:right="35"/>
              <w:rPr>
                <w:rFonts w:asciiTheme="minorBidi" w:hAnsiTheme="minorBidi" w:cs="Cordia New"/>
                <w:sz w:val="20"/>
                <w:szCs w:val="20"/>
              </w:rPr>
            </w:pPr>
            <w:r w:rsidRPr="003F5510">
              <w:rPr>
                <w:rFonts w:asciiTheme="minorBidi" w:hAnsiTheme="minorBidi" w:cs="Cordia New" w:hint="cs"/>
                <w:sz w:val="20"/>
                <w:szCs w:val="20"/>
              </w:rPr>
              <w:t xml:space="preserve">     (21,626,154)</w:t>
            </w:r>
          </w:p>
        </w:tc>
        <w:tc>
          <w:tcPr>
            <w:tcW w:w="651" w:type="dxa"/>
          </w:tcPr>
          <w:p w:rsidR="003F5510" w:rsidRPr="004F538E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3F5510" w:rsidRPr="004F538E" w:rsidRDefault="003F5510" w:rsidP="003F5510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B54606">
              <w:rPr>
                <w:rFonts w:asciiTheme="minorBidi" w:hAnsiTheme="minorBidi" w:cs="Cordia New"/>
                <w:sz w:val="20"/>
                <w:szCs w:val="20"/>
              </w:rPr>
              <w:t>27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sz w:val="20"/>
                <w:szCs w:val="20"/>
              </w:rPr>
              <w:t>842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sz w:val="20"/>
                <w:szCs w:val="20"/>
              </w:rPr>
              <w:t>715</w:t>
            </w:r>
            <w:r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51" w:type="dxa"/>
          </w:tcPr>
          <w:p w:rsidR="003F5510" w:rsidRPr="004F538E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3F5510" w:rsidRPr="007619FC" w:rsidRDefault="003F5510" w:rsidP="003F5510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  <w:highlight w:val="yellow"/>
              </w:rPr>
            </w:pPr>
            <w:r w:rsidRPr="007619FC">
              <w:rPr>
                <w:rFonts w:asciiTheme="minorBidi" w:hAnsiTheme="minorBidi" w:cs="Cordia New"/>
                <w:sz w:val="20"/>
                <w:szCs w:val="20"/>
                <w:cs/>
              </w:rPr>
              <w:t>(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28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289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347</w:t>
            </w:r>
            <w:r w:rsidRPr="007619FC">
              <w:rPr>
                <w:rFonts w:asciiTheme="minorBidi" w:hAnsiTheme="minorBidi" w:cs="Cordia New"/>
                <w:sz w:val="20"/>
                <w:szCs w:val="20"/>
                <w:cs/>
              </w:rPr>
              <w:t>)</w:t>
            </w:r>
          </w:p>
        </w:tc>
        <w:tc>
          <w:tcPr>
            <w:tcW w:w="651" w:type="dxa"/>
          </w:tcPr>
          <w:p w:rsidR="003F5510" w:rsidRPr="004F538E" w:rsidRDefault="003F5510" w:rsidP="003F5510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9F7A19" w:rsidRPr="006B5729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9F7A19" w:rsidRPr="000B3927" w:rsidRDefault="009F7A19" w:rsidP="009F7A19">
            <w:pPr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  <w:r w:rsidRPr="000B3927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กระแสเงินสดสุทธิได้มาจาก (ใช้ไปใน) กิจกรรมจัดหาเงิน</w:t>
            </w:r>
          </w:p>
        </w:tc>
        <w:tc>
          <w:tcPr>
            <w:tcW w:w="1177" w:type="dxa"/>
          </w:tcPr>
          <w:p w:rsidR="009F7A19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9F7A19" w:rsidRPr="000B3927" w:rsidRDefault="009F7A19" w:rsidP="009F7A19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(</w:t>
            </w:r>
            <w:r w:rsidRPr="009F7A1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354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9F7A1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960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9F7A1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997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51" w:type="dxa"/>
          </w:tcPr>
          <w:p w:rsidR="009F7A19" w:rsidRPr="000B3927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</w:tcPr>
          <w:p w:rsidR="009F7A19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9F7A19" w:rsidRPr="000B3927" w:rsidRDefault="009F7A19" w:rsidP="009F7A19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B5460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236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388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651" w:type="dxa"/>
          </w:tcPr>
          <w:p w:rsidR="009F7A19" w:rsidRPr="000B3927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</w:tcPr>
          <w:p w:rsidR="009F7A19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9F7A19" w:rsidRPr="000B3927" w:rsidRDefault="009F7A19" w:rsidP="009F7A19">
            <w:pPr>
              <w:ind w:right="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A62A6B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139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359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052</w:t>
            </w:r>
          </w:p>
        </w:tc>
        <w:tc>
          <w:tcPr>
            <w:tcW w:w="651" w:type="dxa"/>
          </w:tcPr>
          <w:p w:rsidR="009F7A19" w:rsidRPr="000B3927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</w:tr>
      <w:tr w:rsidR="009F7A19" w:rsidRPr="006B5729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9F7A19" w:rsidRPr="00F44E46" w:rsidRDefault="009F7A19" w:rsidP="009F7A19">
            <w:pPr>
              <w:rPr>
                <w:rFonts w:asciiTheme="minorBidi" w:hAnsiTheme="minorBidi" w:cs="Cordia New"/>
                <w:sz w:val="20"/>
                <w:szCs w:val="20"/>
                <w:cs/>
              </w:rPr>
            </w:pPr>
          </w:p>
        </w:tc>
        <w:tc>
          <w:tcPr>
            <w:tcW w:w="1177" w:type="dxa"/>
          </w:tcPr>
          <w:p w:rsidR="009F7A19" w:rsidRPr="004F538E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51" w:type="dxa"/>
          </w:tcPr>
          <w:p w:rsidR="009F7A19" w:rsidRPr="004F538E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9F7A19" w:rsidRPr="004F538E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51" w:type="dxa"/>
          </w:tcPr>
          <w:p w:rsidR="009F7A19" w:rsidRPr="004F538E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9F7A19" w:rsidRPr="004F538E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651" w:type="dxa"/>
          </w:tcPr>
          <w:p w:rsidR="009F7A19" w:rsidRPr="004F538E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9F7A19" w:rsidRPr="006B5729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9F7A19" w:rsidRPr="00E317F3" w:rsidRDefault="009F7A19" w:rsidP="009F7A19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E317F3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177" w:type="dxa"/>
          </w:tcPr>
          <w:p w:rsidR="009F7A19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9F7A19" w:rsidRPr="00E317F3" w:rsidRDefault="009F7A19" w:rsidP="009F7A19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9F7A19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8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9F7A19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638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9F7A19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998</w:t>
            </w:r>
          </w:p>
        </w:tc>
        <w:tc>
          <w:tcPr>
            <w:tcW w:w="651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</w:tcPr>
          <w:p w:rsidR="009F7A19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9F7A19" w:rsidRPr="00E317F3" w:rsidRDefault="009F7A19" w:rsidP="009F7A19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(</w:t>
            </w:r>
            <w:r w:rsidRPr="00B5460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12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876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579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51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</w:tcPr>
          <w:p w:rsidR="009F7A19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9F7A19" w:rsidRPr="00E317F3" w:rsidRDefault="009F7A19" w:rsidP="009F7A19">
            <w:pPr>
              <w:ind w:right="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A62A6B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45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558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268</w:t>
            </w:r>
          </w:p>
        </w:tc>
        <w:tc>
          <w:tcPr>
            <w:tcW w:w="651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</w:tr>
      <w:tr w:rsidR="009F7A19" w:rsidRPr="006B5729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9F7A19" w:rsidRDefault="009F7A19" w:rsidP="009F7A19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E317F3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เงินสดและรายการเทียบเท่าเงินสด </w:t>
            </w:r>
          </w:p>
          <w:p w:rsidR="009F7A19" w:rsidRPr="00E317F3" w:rsidRDefault="009F7A19" w:rsidP="009F7A19">
            <w:pPr>
              <w:rPr>
                <w:rFonts w:asciiTheme="minorBidi" w:hAnsiTheme="minorBidi" w:cs="Cordia New"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E317F3">
              <w:rPr>
                <w:rFonts w:asciiTheme="minorBidi" w:hAnsiTheme="minorBidi" w:cs="Cordia New"/>
                <w:sz w:val="20"/>
                <w:szCs w:val="20"/>
                <w:cs/>
              </w:rPr>
              <w:t xml:space="preserve">ณ วันที่ </w:t>
            </w:r>
            <w:r w:rsidRPr="00E317F3">
              <w:rPr>
                <w:rFonts w:asciiTheme="minorBidi" w:hAnsiTheme="minorBidi" w:cs="Cordia New"/>
                <w:sz w:val="20"/>
                <w:szCs w:val="20"/>
              </w:rPr>
              <w:t xml:space="preserve">1 </w:t>
            </w:r>
            <w:r w:rsidRPr="00E317F3">
              <w:rPr>
                <w:rFonts w:asciiTheme="minorBidi" w:hAnsiTheme="minorBidi" w:cs="Cordia New"/>
                <w:sz w:val="20"/>
                <w:szCs w:val="20"/>
                <w:cs/>
              </w:rPr>
              <w:t>มกราคม</w:t>
            </w:r>
          </w:p>
        </w:tc>
        <w:tc>
          <w:tcPr>
            <w:tcW w:w="1177" w:type="dxa"/>
          </w:tcPr>
          <w:p w:rsidR="009F7A19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9F7A19" w:rsidRPr="004F538E" w:rsidRDefault="009F7A19" w:rsidP="009F7A19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9F7A19">
              <w:rPr>
                <w:rFonts w:asciiTheme="minorBidi" w:hAnsiTheme="minorBidi" w:cs="Cordia New"/>
                <w:sz w:val="20"/>
                <w:szCs w:val="20"/>
              </w:rPr>
              <w:t>153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9F7A19">
              <w:rPr>
                <w:rFonts w:asciiTheme="minorBidi" w:hAnsiTheme="minorBidi" w:cs="Cordia New"/>
                <w:sz w:val="20"/>
                <w:szCs w:val="20"/>
              </w:rPr>
              <w:t>900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9F7A19">
              <w:rPr>
                <w:rFonts w:asciiTheme="minorBidi" w:hAnsiTheme="minorBidi" w:cs="Cordia New"/>
                <w:sz w:val="20"/>
                <w:szCs w:val="20"/>
              </w:rPr>
              <w:t>977</w:t>
            </w:r>
          </w:p>
        </w:tc>
        <w:tc>
          <w:tcPr>
            <w:tcW w:w="651" w:type="dxa"/>
          </w:tcPr>
          <w:p w:rsidR="009F7A19" w:rsidRPr="004F538E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9F7A19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9F7A19" w:rsidRPr="004F538E" w:rsidRDefault="009F7A19" w:rsidP="009F7A19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54606">
              <w:rPr>
                <w:rFonts w:asciiTheme="minorBidi" w:hAnsiTheme="minorBidi" w:cs="Cordia New"/>
                <w:sz w:val="20"/>
                <w:szCs w:val="20"/>
              </w:rPr>
              <w:t>166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sz w:val="20"/>
                <w:szCs w:val="20"/>
              </w:rPr>
              <w:t>777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sz w:val="20"/>
                <w:szCs w:val="20"/>
              </w:rPr>
              <w:t>556</w:t>
            </w:r>
          </w:p>
        </w:tc>
        <w:tc>
          <w:tcPr>
            <w:tcW w:w="651" w:type="dxa"/>
          </w:tcPr>
          <w:p w:rsidR="009F7A19" w:rsidRPr="004F538E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9F7A19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  <w:p w:rsidR="009F7A19" w:rsidRPr="004F538E" w:rsidRDefault="009F7A19" w:rsidP="009F7A19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A62A6B">
              <w:rPr>
                <w:rFonts w:asciiTheme="minorBidi" w:hAnsiTheme="minorBidi" w:cs="Cordia New"/>
                <w:sz w:val="20"/>
                <w:szCs w:val="20"/>
              </w:rPr>
              <w:t>121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219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A62A6B">
              <w:rPr>
                <w:rFonts w:asciiTheme="minorBidi" w:hAnsiTheme="minorBidi" w:cs="Cordia New"/>
                <w:sz w:val="20"/>
                <w:szCs w:val="20"/>
              </w:rPr>
              <w:t>288</w:t>
            </w:r>
          </w:p>
        </w:tc>
        <w:tc>
          <w:tcPr>
            <w:tcW w:w="651" w:type="dxa"/>
          </w:tcPr>
          <w:p w:rsidR="009F7A19" w:rsidRPr="004F538E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</w:tr>
      <w:tr w:rsidR="009F7A19" w:rsidRPr="006B5729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9F7A19" w:rsidRDefault="009F7A19" w:rsidP="009F7A19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E317F3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เงินสดและรายการเทียบเท่าเงินสด </w:t>
            </w:r>
          </w:p>
          <w:p w:rsidR="009F7A19" w:rsidRPr="00E317F3" w:rsidRDefault="009F7A19" w:rsidP="009F7A19">
            <w:pPr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="Cordia New" w:hint="cs"/>
                <w:sz w:val="20"/>
                <w:szCs w:val="20"/>
                <w:cs/>
              </w:rPr>
              <w:t xml:space="preserve">    </w:t>
            </w:r>
            <w:r w:rsidRPr="00E317F3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E317F3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 xml:space="preserve">31 </w:t>
            </w:r>
            <w:r w:rsidRPr="00E317F3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77" w:type="dxa"/>
          </w:tcPr>
          <w:p w:rsidR="009F7A19" w:rsidRPr="00B54606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9F7A19" w:rsidRPr="00E317F3" w:rsidRDefault="009F7A19" w:rsidP="009F7A19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9F7A1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162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9F7A1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539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9F7A1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975</w:t>
            </w:r>
          </w:p>
        </w:tc>
        <w:tc>
          <w:tcPr>
            <w:tcW w:w="651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</w:tcPr>
          <w:p w:rsidR="009F7A19" w:rsidRPr="00B54606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9F7A19" w:rsidRPr="00E317F3" w:rsidRDefault="009F7A19" w:rsidP="009F7A19">
            <w:pPr>
              <w:ind w:right="35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 w:rsidRPr="00B5460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153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900</w:t>
            </w: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977</w:t>
            </w:r>
          </w:p>
        </w:tc>
        <w:tc>
          <w:tcPr>
            <w:tcW w:w="651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</w:tcPr>
          <w:p w:rsidR="009F7A19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  <w:p w:rsidR="009F7A19" w:rsidRPr="00E317F3" w:rsidRDefault="009F7A19" w:rsidP="009F7A19">
            <w:pPr>
              <w:ind w:right="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166,777,556</w:t>
            </w:r>
          </w:p>
        </w:tc>
        <w:tc>
          <w:tcPr>
            <w:tcW w:w="651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</w:tr>
      <w:tr w:rsidR="009F7A19" w:rsidRPr="006B5729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9F7A19" w:rsidRPr="00E317F3" w:rsidRDefault="009F7A19" w:rsidP="009F7A19">
            <w:pPr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7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</w:tr>
      <w:tr w:rsidR="009F7A19" w:rsidRPr="006B5729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9F7A19" w:rsidRPr="000B3927" w:rsidRDefault="009F7A19" w:rsidP="009F7A19">
            <w:pPr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</w:rPr>
            </w:pPr>
            <w:r w:rsidRPr="000B3927"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  <w:cs/>
              </w:rPr>
              <w:t>รายการที่ไม่ใช่เงินสด</w:t>
            </w:r>
          </w:p>
        </w:tc>
        <w:tc>
          <w:tcPr>
            <w:tcW w:w="1177" w:type="dxa"/>
          </w:tcPr>
          <w:p w:rsidR="009F7A19" w:rsidRPr="000B3927" w:rsidRDefault="009F7A19" w:rsidP="009F7A19">
            <w:pPr>
              <w:jc w:val="center"/>
              <w:rPr>
                <w:rFonts w:asciiTheme="minorBidi" w:hAnsiTheme="minorBidi" w:cs="Cordia New"/>
                <w:i/>
                <w:iCs/>
                <w:sz w:val="20"/>
                <w:szCs w:val="20"/>
              </w:rPr>
            </w:pPr>
          </w:p>
        </w:tc>
        <w:tc>
          <w:tcPr>
            <w:tcW w:w="651" w:type="dxa"/>
          </w:tcPr>
          <w:p w:rsidR="009F7A19" w:rsidRPr="000B3927" w:rsidRDefault="009F7A19" w:rsidP="009F7A19">
            <w:pPr>
              <w:jc w:val="center"/>
              <w:rPr>
                <w:rFonts w:asciiTheme="minorBidi" w:hAnsiTheme="minorBidi" w:cs="Cordia New"/>
                <w:i/>
                <w:iCs/>
                <w:sz w:val="20"/>
                <w:szCs w:val="20"/>
              </w:rPr>
            </w:pPr>
          </w:p>
        </w:tc>
        <w:tc>
          <w:tcPr>
            <w:tcW w:w="1177" w:type="dxa"/>
          </w:tcPr>
          <w:p w:rsidR="009F7A19" w:rsidRPr="000B3927" w:rsidRDefault="009F7A19" w:rsidP="009F7A19">
            <w:pPr>
              <w:jc w:val="center"/>
              <w:rPr>
                <w:rFonts w:asciiTheme="minorBidi" w:hAnsiTheme="minorBidi" w:cs="Cordia New"/>
                <w:i/>
                <w:iCs/>
                <w:sz w:val="20"/>
                <w:szCs w:val="20"/>
              </w:rPr>
            </w:pPr>
          </w:p>
        </w:tc>
        <w:tc>
          <w:tcPr>
            <w:tcW w:w="651" w:type="dxa"/>
          </w:tcPr>
          <w:p w:rsidR="009F7A19" w:rsidRPr="000B3927" w:rsidRDefault="009F7A19" w:rsidP="009F7A19">
            <w:pPr>
              <w:jc w:val="center"/>
              <w:rPr>
                <w:rFonts w:asciiTheme="minorBidi" w:hAnsiTheme="minorBidi" w:cs="Cordia New"/>
                <w:i/>
                <w:iCs/>
                <w:sz w:val="20"/>
                <w:szCs w:val="20"/>
              </w:rPr>
            </w:pPr>
          </w:p>
        </w:tc>
        <w:tc>
          <w:tcPr>
            <w:tcW w:w="1144" w:type="dxa"/>
          </w:tcPr>
          <w:p w:rsidR="009F7A19" w:rsidRPr="000B3927" w:rsidRDefault="009F7A19" w:rsidP="009F7A19">
            <w:pPr>
              <w:jc w:val="center"/>
              <w:rPr>
                <w:rFonts w:asciiTheme="minorBidi" w:hAnsiTheme="minorBidi" w:cs="Cordia New"/>
                <w:i/>
                <w:iCs/>
                <w:sz w:val="20"/>
                <w:szCs w:val="20"/>
              </w:rPr>
            </w:pPr>
          </w:p>
        </w:tc>
        <w:tc>
          <w:tcPr>
            <w:tcW w:w="651" w:type="dxa"/>
          </w:tcPr>
          <w:p w:rsidR="009F7A19" w:rsidRPr="000B3927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F7A19" w:rsidRPr="006B5729" w:rsidTr="00F33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82" w:type="dxa"/>
          <w:wAfter w:w="224" w:type="dxa"/>
        </w:trPr>
        <w:tc>
          <w:tcPr>
            <w:tcW w:w="3069" w:type="dxa"/>
            <w:vAlign w:val="bottom"/>
          </w:tcPr>
          <w:p w:rsidR="009F7A19" w:rsidRPr="00E317F3" w:rsidRDefault="009F7A19" w:rsidP="009F7A19">
            <w:pPr>
              <w:rPr>
                <w:rFonts w:asciiTheme="minorBidi" w:hAnsiTheme="minorBidi" w:cs="Cordia New"/>
                <w:sz w:val="20"/>
                <w:szCs w:val="20"/>
              </w:rPr>
            </w:pPr>
            <w:r w:rsidRPr="00E317F3">
              <w:rPr>
                <w:rFonts w:asciiTheme="minorBidi" w:hAnsiTheme="minorBidi" w:cs="Cordia New"/>
                <w:sz w:val="20"/>
                <w:szCs w:val="20"/>
                <w:cs/>
              </w:rPr>
              <w:t>เจ้าหนี้จากการซื้ออาคารและอุปกรณ์</w:t>
            </w:r>
          </w:p>
        </w:tc>
        <w:tc>
          <w:tcPr>
            <w:tcW w:w="1177" w:type="dxa"/>
          </w:tcPr>
          <w:p w:rsidR="009F7A19" w:rsidRPr="00E317F3" w:rsidRDefault="009F7A19" w:rsidP="009F7A19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9F7A19">
              <w:rPr>
                <w:rFonts w:asciiTheme="minorBidi" w:hAnsiTheme="minorBidi" w:cs="Cordia New"/>
                <w:sz w:val="20"/>
                <w:szCs w:val="20"/>
              </w:rPr>
              <w:t>1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9F7A19">
              <w:rPr>
                <w:rFonts w:asciiTheme="minorBidi" w:hAnsiTheme="minorBidi" w:cs="Cordia New"/>
                <w:sz w:val="20"/>
                <w:szCs w:val="20"/>
              </w:rPr>
              <w:t>275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9F7A19">
              <w:rPr>
                <w:rFonts w:asciiTheme="minorBidi" w:hAnsiTheme="minorBidi" w:cs="Cordia New"/>
                <w:sz w:val="20"/>
                <w:szCs w:val="20"/>
              </w:rPr>
              <w:t>573</w:t>
            </w:r>
          </w:p>
        </w:tc>
        <w:tc>
          <w:tcPr>
            <w:tcW w:w="651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77" w:type="dxa"/>
          </w:tcPr>
          <w:p w:rsidR="009F7A19" w:rsidRPr="00E317F3" w:rsidRDefault="009F7A19" w:rsidP="009F7A19">
            <w:pPr>
              <w:ind w:right="35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54606">
              <w:rPr>
                <w:rFonts w:asciiTheme="minorBidi" w:hAnsiTheme="minorBidi" w:cs="Cordia New"/>
                <w:sz w:val="20"/>
                <w:szCs w:val="20"/>
              </w:rPr>
              <w:t>3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sz w:val="20"/>
                <w:szCs w:val="20"/>
              </w:rPr>
              <w:t>079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sz w:val="20"/>
                <w:szCs w:val="20"/>
              </w:rPr>
              <w:t>507</w:t>
            </w:r>
          </w:p>
        </w:tc>
        <w:tc>
          <w:tcPr>
            <w:tcW w:w="651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sz w:val="20"/>
                <w:szCs w:val="20"/>
              </w:rPr>
            </w:pPr>
          </w:p>
        </w:tc>
        <w:tc>
          <w:tcPr>
            <w:tcW w:w="1144" w:type="dxa"/>
          </w:tcPr>
          <w:p w:rsidR="009F7A19" w:rsidRPr="00E317F3" w:rsidRDefault="009F7A19" w:rsidP="009F7A19">
            <w:pPr>
              <w:ind w:right="2"/>
              <w:jc w:val="right"/>
              <w:rPr>
                <w:rFonts w:asciiTheme="minorBidi" w:hAnsiTheme="minorBidi" w:cs="Cordia New"/>
                <w:sz w:val="20"/>
                <w:szCs w:val="20"/>
              </w:rPr>
            </w:pPr>
            <w:r w:rsidRPr="00B54606">
              <w:rPr>
                <w:rFonts w:asciiTheme="minorBidi" w:hAnsiTheme="minorBidi" w:cs="Cordia New"/>
                <w:sz w:val="20"/>
                <w:szCs w:val="20"/>
              </w:rPr>
              <w:t>9</w:t>
            </w:r>
            <w:r>
              <w:rPr>
                <w:rFonts w:asciiTheme="minorBidi" w:hAnsiTheme="minorBidi" w:cs="Cordia New"/>
                <w:sz w:val="20"/>
                <w:szCs w:val="20"/>
              </w:rPr>
              <w:t>,</w:t>
            </w:r>
            <w:r w:rsidRPr="00B54606">
              <w:rPr>
                <w:rFonts w:asciiTheme="minorBidi" w:hAnsiTheme="minorBidi" w:cs="Cordia New"/>
                <w:sz w:val="20"/>
                <w:szCs w:val="20"/>
              </w:rPr>
              <w:t>816</w:t>
            </w:r>
            <w:r>
              <w:rPr>
                <w:rFonts w:asciiTheme="minorBidi" w:hAnsiTheme="minorBidi" w:cs="Cordia New"/>
                <w:sz w:val="20"/>
                <w:szCs w:val="20"/>
              </w:rPr>
              <w:t>,931</w:t>
            </w:r>
          </w:p>
        </w:tc>
        <w:tc>
          <w:tcPr>
            <w:tcW w:w="651" w:type="dxa"/>
          </w:tcPr>
          <w:p w:rsidR="009F7A19" w:rsidRPr="00E317F3" w:rsidRDefault="009F7A19" w:rsidP="009F7A19">
            <w:pPr>
              <w:jc w:val="center"/>
              <w:rPr>
                <w:rFonts w:asciiTheme="minorBidi" w:hAnsiTheme="minorBidi" w:cs="Cordia New"/>
                <w:b/>
                <w:bCs/>
                <w:sz w:val="20"/>
                <w:szCs w:val="20"/>
              </w:rPr>
            </w:pPr>
          </w:p>
        </w:tc>
      </w:tr>
    </w:tbl>
    <w:p w:rsidR="00D34946" w:rsidRDefault="00D34946" w:rsidP="00D34946">
      <w:pPr>
        <w:spacing w:after="12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</w:p>
    <w:p w:rsidR="00ED3264" w:rsidRDefault="00ED3264" w:rsidP="00D34946">
      <w:pPr>
        <w:spacing w:after="120"/>
        <w:ind w:left="284"/>
        <w:jc w:val="center"/>
        <w:rPr>
          <w:rFonts w:asciiTheme="minorBidi" w:hAnsiTheme="minorBidi"/>
          <w:b/>
          <w:bCs/>
          <w:sz w:val="24"/>
          <w:szCs w:val="24"/>
        </w:rPr>
      </w:pPr>
    </w:p>
    <w:p w:rsidR="00ED3264" w:rsidRDefault="00ED3264">
      <w:pPr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 w:cs="Cordia New"/>
          <w:b/>
          <w:bCs/>
          <w:sz w:val="24"/>
          <w:szCs w:val="24"/>
          <w:cs/>
        </w:rPr>
        <w:br w:type="page"/>
      </w:r>
    </w:p>
    <w:p w:rsidR="00201BD7" w:rsidRDefault="00A13ACD" w:rsidP="005759A0">
      <w:pPr>
        <w:rPr>
          <w:rFonts w:asciiTheme="minorBidi" w:hAnsiTheme="minorBidi"/>
          <w:b/>
          <w:bCs/>
          <w:sz w:val="24"/>
          <w:szCs w:val="24"/>
          <w:cs/>
        </w:rPr>
      </w:pPr>
      <w:r>
        <w:rPr>
          <w:rFonts w:asciiTheme="minorBidi" w:hAnsiTheme="minorBidi" w:hint="cs"/>
          <w:b/>
          <w:bCs/>
          <w:sz w:val="24"/>
          <w:szCs w:val="24"/>
          <w:cs/>
        </w:rPr>
        <w:lastRenderedPageBreak/>
        <w:t>อัตราส่วนทางการเงินที่สำคัญของบริษัท ออโตคอร์ป โฮลดิ้ง จำกัด(มหาชน)</w:t>
      </w: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5382"/>
        <w:gridCol w:w="992"/>
        <w:gridCol w:w="1134"/>
        <w:gridCol w:w="1134"/>
      </w:tblGrid>
      <w:tr w:rsidR="008225E7" w:rsidTr="008225E7">
        <w:tc>
          <w:tcPr>
            <w:tcW w:w="5382" w:type="dxa"/>
            <w:vMerge w:val="restart"/>
            <w:shd w:val="clear" w:color="auto" w:fill="BFBFBF" w:themeFill="background1" w:themeFillShade="BF"/>
          </w:tcPr>
          <w:p w:rsidR="008225E7" w:rsidRDefault="008225E7" w:rsidP="00A13ACD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:rsidR="008225E7" w:rsidRPr="00A13ACD" w:rsidRDefault="008225E7" w:rsidP="00A13ACD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อัตราส่วนทางการเงิน</w:t>
            </w:r>
          </w:p>
        </w:tc>
        <w:tc>
          <w:tcPr>
            <w:tcW w:w="3260" w:type="dxa"/>
            <w:gridSpan w:val="3"/>
            <w:shd w:val="clear" w:color="auto" w:fill="BFBFBF" w:themeFill="background1" w:themeFillShade="BF"/>
          </w:tcPr>
          <w:p w:rsidR="008225E7" w:rsidRPr="00A13ACD" w:rsidRDefault="008225E7" w:rsidP="00A13ACD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สำหรับปีบัญชีสิ้นสุดวันที่ </w:t>
            </w:r>
            <w:r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31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225E7" w:rsidTr="008225E7">
        <w:tc>
          <w:tcPr>
            <w:tcW w:w="5382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225E7" w:rsidRPr="00A13ACD" w:rsidRDefault="008225E7" w:rsidP="008225E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225E7" w:rsidRPr="00A13ACD" w:rsidRDefault="008225E7" w:rsidP="008225E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cs/>
              </w:rPr>
              <w:t>พ</w:t>
            </w:r>
            <w:r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cs/>
              </w:rPr>
              <w:t>ศ</w:t>
            </w:r>
            <w:r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. </w:t>
            </w:r>
            <w:r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="00CA2905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225E7" w:rsidRPr="00A13ACD" w:rsidRDefault="008225E7" w:rsidP="008225E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cs/>
              </w:rPr>
              <w:t>พ</w:t>
            </w:r>
            <w:r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cs/>
              </w:rPr>
              <w:t>ศ</w:t>
            </w:r>
            <w:r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. </w:t>
            </w:r>
            <w:r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="00CA2905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225E7" w:rsidRPr="00A13ACD" w:rsidRDefault="008225E7" w:rsidP="008225E7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cs/>
              </w:rPr>
              <w:t>พ</w:t>
            </w:r>
            <w:r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cs/>
              </w:rPr>
              <w:t>ศ</w:t>
            </w:r>
            <w:r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. </w:t>
            </w:r>
            <w:r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="00CA2905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8225E7" w:rsidTr="008225E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25E7" w:rsidRDefault="008225E7" w:rsidP="008225E7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13ACD"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อัตราส่วนสภาพคล่อง</w:t>
            </w:r>
            <w:r w:rsidRPr="00A13ACD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 xml:space="preserve"> (</w:t>
            </w:r>
            <w:r w:rsidRPr="00A13ACD">
              <w:rPr>
                <w:rFonts w:asciiTheme="minorBidi" w:hAnsiTheme="minorBidi"/>
                <w:b/>
                <w:bCs/>
                <w:sz w:val="24"/>
                <w:szCs w:val="24"/>
              </w:rPr>
              <w:t>Liquidity Ratio</w:t>
            </w:r>
            <w:r w:rsidRPr="00A13ACD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25E7" w:rsidRDefault="008225E7" w:rsidP="008225E7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25E7" w:rsidRDefault="008225E7" w:rsidP="008225E7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25E7" w:rsidRDefault="008225E7" w:rsidP="008225E7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A13ACD" w:rsidRDefault="00CA2905" w:rsidP="00CA2905">
            <w:pPr>
              <w:rPr>
                <w:rFonts w:asciiTheme="minorBidi" w:hAnsiTheme="minorBidi"/>
                <w:sz w:val="24"/>
                <w:szCs w:val="24"/>
              </w:rPr>
            </w:pPr>
            <w:r w:rsidRPr="00A13ACD">
              <w:rPr>
                <w:rFonts w:asciiTheme="minorBidi" w:hAnsiTheme="minorBidi" w:hint="cs"/>
                <w:sz w:val="24"/>
                <w:szCs w:val="24"/>
                <w:cs/>
              </w:rPr>
              <w:t>อัตราส่วนสภาพคล่อง</w:t>
            </w:r>
            <w:r w:rsidRPr="00A13ACD">
              <w:rPr>
                <w:rFonts w:asciiTheme="minorBidi" w:hAnsiTheme="minorBidi"/>
                <w:sz w:val="24"/>
                <w:szCs w:val="24"/>
                <w:cs/>
              </w:rPr>
              <w:t xml:space="preserve"> (</w:t>
            </w:r>
            <w:r w:rsidRPr="00A13ACD">
              <w:rPr>
                <w:rFonts w:asciiTheme="minorBidi" w:hAnsiTheme="minorBidi" w:hint="cs"/>
                <w:sz w:val="24"/>
                <w:szCs w:val="24"/>
                <w:cs/>
              </w:rPr>
              <w:t>เท่า</w:t>
            </w:r>
            <w:r w:rsidRPr="00A13ACD">
              <w:rPr>
                <w:rFonts w:asciiTheme="minorBidi" w:hAnsiTheme="minorBidi"/>
                <w:sz w:val="24"/>
                <w:szCs w:val="24"/>
                <w:cs/>
              </w:rPr>
              <w:t>) ............................................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420D0F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0.95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64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CF0264">
              <w:rPr>
                <w:rFonts w:asciiTheme="minorBidi" w:hAnsiTheme="minorBidi" w:cs="Cordia New"/>
                <w:sz w:val="24"/>
                <w:szCs w:val="24"/>
                <w:cs/>
              </w:rPr>
              <w:t>อัตราส่วนสภาพคล่องหมุนเร็ว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cs/>
              </w:rPr>
              <w:t>(เท่า) 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420D0F" w:rsidP="00CA2905">
            <w:pPr>
              <w:jc w:val="right"/>
              <w:rPr>
                <w:rFonts w:asciiTheme="minorBidi" w:hAnsiTheme="minorBidi"/>
                <w:sz w:val="24"/>
                <w:szCs w:val="24"/>
                <w:cs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0.43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34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706386" w:rsidRDefault="00CA2905" w:rsidP="00CA2905">
            <w:pPr>
              <w:rPr>
                <w:rFonts w:asciiTheme="minorBidi" w:hAnsiTheme="minorBidi"/>
                <w:sz w:val="24"/>
                <w:szCs w:val="24"/>
              </w:rPr>
            </w:pPr>
            <w:r w:rsidRPr="00C443B5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อัตราส่วนสภาพคล่องกระแสเงินสด </w:t>
            </w:r>
            <w:r w:rsidRPr="00C443B5">
              <w:rPr>
                <w:rFonts w:asciiTheme="minorBidi" w:hAnsiTheme="minorBidi" w:hint="cs"/>
                <w:sz w:val="24"/>
                <w:szCs w:val="24"/>
                <w:cs/>
              </w:rPr>
              <w:t>(เท่า) 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443B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0.77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/>
                <w:sz w:val="24"/>
                <w:szCs w:val="24"/>
              </w:rPr>
              <w:t>0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16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17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CF0264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CF0264">
              <w:rPr>
                <w:rFonts w:asciiTheme="minorBidi" w:hAnsiTheme="minorBidi"/>
                <w:sz w:val="24"/>
                <w:szCs w:val="24"/>
                <w:cs/>
              </w:rPr>
              <w:t>อัตราส่วนหมุนเวียนลูกหนี้การค้า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cs/>
              </w:rPr>
              <w:t>(เท่า) 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152917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23.22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27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26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94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CF0264" w:rsidRDefault="00CA2905" w:rsidP="00CA2905">
            <w:pPr>
              <w:rPr>
                <w:rFonts w:asciiTheme="minorBidi" w:hAnsiTheme="minorBidi"/>
                <w:szCs w:val="22"/>
                <w:cs/>
              </w:rPr>
            </w:pPr>
            <w:r w:rsidRPr="00CF0264">
              <w:rPr>
                <w:rFonts w:asciiTheme="minorBidi" w:hAnsiTheme="minorBidi"/>
                <w:sz w:val="24"/>
                <w:szCs w:val="24"/>
                <w:cs/>
              </w:rPr>
              <w:t>ระยะเวลาเก็บหนี้เฉลี่ย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cs/>
              </w:rPr>
              <w:t>(วัน) .................................................................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152917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14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CF0264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CF0264">
              <w:rPr>
                <w:rFonts w:asciiTheme="minorBidi" w:hAnsiTheme="minorBidi"/>
                <w:sz w:val="24"/>
                <w:szCs w:val="24"/>
                <w:cs/>
              </w:rPr>
              <w:t>อัตราส่วนหมุนเวียนสินค้าคงเหลือ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cs/>
              </w:rPr>
              <w:t>(เท่า) 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BD37C5" w:rsidRDefault="00BC4FAD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4.91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BD37C5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7.97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10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09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CF0264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CF0264">
              <w:rPr>
                <w:rFonts w:asciiTheme="minorBidi" w:hAnsiTheme="minorBidi"/>
                <w:sz w:val="24"/>
                <w:szCs w:val="24"/>
                <w:cs/>
              </w:rPr>
              <w:t>ระยะเวลาขายสินค้าเฉลี่ย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cs/>
              </w:rPr>
              <w:t>(วัน) .............................................................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BC4FAD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36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CF0264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CF0264">
              <w:rPr>
                <w:rFonts w:asciiTheme="minorBidi" w:hAnsiTheme="minorBidi"/>
                <w:sz w:val="24"/>
                <w:szCs w:val="24"/>
                <w:cs/>
              </w:rPr>
              <w:t>อัตราส่วนหมุนเวียนเจ้าหนี้การค้า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cs/>
              </w:rPr>
              <w:t>(เท่า) 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BC4FAD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11.51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21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26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76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CF0264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CF0264">
              <w:rPr>
                <w:rFonts w:asciiTheme="minorBidi" w:hAnsiTheme="minorBidi"/>
                <w:sz w:val="24"/>
                <w:szCs w:val="24"/>
                <w:cs/>
              </w:rPr>
              <w:t>ระยะเวลาชำระหนี้เฉลี่ย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cs/>
              </w:rPr>
              <w:t>(วัน) ...............................................................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BC4FAD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14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905" w:rsidRPr="00CF0264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CF0264">
              <w:rPr>
                <w:rFonts w:asciiTheme="minorBidi" w:hAnsiTheme="minorBidi"/>
                <w:sz w:val="24"/>
                <w:szCs w:val="24"/>
                <w:cs/>
              </w:rPr>
              <w:t>วงจรเงินสด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cs/>
              </w:rPr>
              <w:t>(วัน) .................................................................................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05" w:rsidRPr="00CF0264" w:rsidRDefault="00804D97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36</w:t>
            </w:r>
          </w:p>
        </w:tc>
      </w:tr>
      <w:tr w:rsidR="00CA2905" w:rsidTr="008225E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CF0264" w:rsidRDefault="00CA2905" w:rsidP="00CA2905">
            <w:pPr>
              <w:rPr>
                <w:rFonts w:asciiTheme="minorBidi" w:hAnsiTheme="minorBidi"/>
                <w:sz w:val="24"/>
                <w:szCs w:val="24"/>
              </w:rPr>
            </w:pPr>
            <w:r w:rsidRPr="00CF0264"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อ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ัตราส่วนแสดงความสามารถในการหาก</w:t>
            </w:r>
            <w:r w:rsidRPr="00CF0264"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ร</w:t>
            </w:r>
            <w:r w:rsidRPr="00CF0264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 xml:space="preserve"> (</w:t>
            </w:r>
            <w:r w:rsidRPr="00CF0264">
              <w:rPr>
                <w:rFonts w:asciiTheme="minorBidi" w:hAnsiTheme="minorBidi"/>
                <w:b/>
                <w:bCs/>
                <w:sz w:val="24"/>
                <w:szCs w:val="24"/>
              </w:rPr>
              <w:t>Profitability Ratio</w:t>
            </w:r>
            <w:r w:rsidRPr="00CF0264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AA4073" w:rsidRDefault="00CA2905" w:rsidP="00CA2905">
            <w:pPr>
              <w:rPr>
                <w:rFonts w:asciiTheme="minorBidi" w:hAnsiTheme="minorBidi"/>
                <w:sz w:val="24"/>
                <w:szCs w:val="24"/>
              </w:rPr>
            </w:pP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อัตรากำไรขั้นต้น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ร้อยละ)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 xml:space="preserve"> .............................................................................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804D97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8.78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6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7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54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AA4073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อัตรากำไรจากการดำเนินงาน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ร้อยละ)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..........................................................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A51644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</w:t>
            </w:r>
            <w:r w:rsidR="00444FC7">
              <w:rPr>
                <w:rFonts w:asciiTheme="minorBidi" w:hAnsiTheme="minorBidi"/>
                <w:sz w:val="24"/>
                <w:szCs w:val="24"/>
              </w:rPr>
              <w:t>.55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76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AA4073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C443B5">
              <w:rPr>
                <w:rFonts w:asciiTheme="minorBidi" w:hAnsiTheme="minorBidi"/>
                <w:sz w:val="24"/>
                <w:szCs w:val="24"/>
                <w:cs/>
              </w:rPr>
              <w:t xml:space="preserve">อัตราส่วนเงินสดต่อการทำกำไร </w:t>
            </w:r>
            <w:r w:rsidRPr="00C443B5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C443B5">
              <w:rPr>
                <w:rFonts w:asciiTheme="minorBidi" w:hAnsiTheme="minorBidi"/>
                <w:sz w:val="24"/>
                <w:szCs w:val="24"/>
                <w:cs/>
              </w:rPr>
              <w:t xml:space="preserve">ร้อยละ) </w:t>
            </w:r>
            <w:r w:rsidRPr="00C443B5">
              <w:rPr>
                <w:rFonts w:asciiTheme="minorBidi" w:hAnsiTheme="minorBidi" w:hint="cs"/>
                <w:sz w:val="24"/>
                <w:szCs w:val="24"/>
                <w:cs/>
              </w:rPr>
              <w:t>.......................................................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443B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528.26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/>
                <w:sz w:val="24"/>
                <w:szCs w:val="24"/>
              </w:rPr>
              <w:t>142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97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197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29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AA4073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อัตราส่วนกำไรสุทธิ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ร้อยละ)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.........................................................................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804D97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1.69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15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905" w:rsidRPr="00AA4073" w:rsidRDefault="00CA2905" w:rsidP="00CA2905">
            <w:pPr>
              <w:rPr>
                <w:rFonts w:asciiTheme="minorBidi" w:hAnsiTheme="minorBidi"/>
                <w:sz w:val="24"/>
                <w:szCs w:val="24"/>
              </w:rPr>
            </w:pP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อัตราส่วนแสดงประสิทธิภาพในการดำเนินงาน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ร้อยละ)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...............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05" w:rsidRPr="00CF0264" w:rsidRDefault="00444FC7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5.34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10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9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82</w:t>
            </w:r>
          </w:p>
        </w:tc>
      </w:tr>
      <w:tr w:rsidR="00CA2905" w:rsidTr="008225E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CF0264" w:rsidRDefault="00CA2905" w:rsidP="00CA2905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F0264"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อัตราส่วนแสดงประสิทธิภาพในการดำเนินงาน</w:t>
            </w:r>
            <w:r w:rsidRPr="00CF0264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 xml:space="preserve"> (</w:t>
            </w:r>
            <w:r w:rsidRPr="00CF0264">
              <w:rPr>
                <w:rFonts w:asciiTheme="minorBidi" w:hAnsiTheme="minorBidi"/>
                <w:b/>
                <w:bCs/>
                <w:sz w:val="24"/>
                <w:szCs w:val="24"/>
              </w:rPr>
              <w:t>Efficiency Ratio</w:t>
            </w:r>
            <w:r w:rsidRPr="00CF0264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AA4073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อัตราผลตอบแทนจากสินทรัพย์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ร้อยละ)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.......................................................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E05EAE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2.43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706386">
              <w:rPr>
                <w:rFonts w:asciiTheme="minorBidi" w:hAnsiTheme="minorBidi"/>
                <w:sz w:val="24"/>
                <w:szCs w:val="24"/>
              </w:rPr>
              <w:t>3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 w:rsidRPr="00706386">
              <w:rPr>
                <w:rFonts w:asciiTheme="minorBidi" w:hAnsiTheme="minorBidi"/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706386">
              <w:rPr>
                <w:rFonts w:asciiTheme="minorBidi" w:hAnsiTheme="minorBidi"/>
                <w:sz w:val="24"/>
                <w:szCs w:val="24"/>
              </w:rPr>
              <w:t>2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 w:rsidRPr="00706386">
              <w:rPr>
                <w:rFonts w:asciiTheme="minorBidi" w:hAnsiTheme="minorBidi"/>
                <w:sz w:val="24"/>
                <w:szCs w:val="24"/>
              </w:rPr>
              <w:t>59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AA4073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C443B5">
              <w:rPr>
                <w:rFonts w:asciiTheme="minorBidi" w:hAnsiTheme="minorBidi"/>
                <w:sz w:val="24"/>
                <w:szCs w:val="24"/>
                <w:cs/>
              </w:rPr>
              <w:t xml:space="preserve">อัตราผลตอบแทนจากสินทรัพย์ถาวร </w:t>
            </w:r>
            <w:r w:rsidRPr="00C443B5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C443B5">
              <w:rPr>
                <w:rFonts w:asciiTheme="minorBidi" w:hAnsiTheme="minorBidi"/>
                <w:sz w:val="24"/>
                <w:szCs w:val="24"/>
                <w:cs/>
              </w:rPr>
              <w:t xml:space="preserve">ร้อยละ) </w:t>
            </w:r>
            <w:r w:rsidRPr="00C443B5">
              <w:rPr>
                <w:rFonts w:asciiTheme="minorBidi" w:hAnsiTheme="minorBidi" w:hint="cs"/>
                <w:sz w:val="24"/>
                <w:szCs w:val="24"/>
                <w:cs/>
              </w:rPr>
              <w:t>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443B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11.57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706386">
              <w:rPr>
                <w:rFonts w:asciiTheme="minorBidi" w:hAnsiTheme="minorBidi"/>
                <w:sz w:val="24"/>
                <w:szCs w:val="24"/>
              </w:rPr>
              <w:t>12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 w:rsidRPr="00706386">
              <w:rPr>
                <w:rFonts w:asciiTheme="minorBidi" w:hAnsiTheme="minorBidi"/>
                <w:sz w:val="24"/>
                <w:szCs w:val="24"/>
              </w:rPr>
              <w:t>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706386">
              <w:rPr>
                <w:rFonts w:asciiTheme="minorBidi" w:hAnsiTheme="minorBidi"/>
                <w:sz w:val="24"/>
                <w:szCs w:val="24"/>
              </w:rPr>
              <w:t>9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 w:rsidRPr="00706386">
              <w:rPr>
                <w:rFonts w:asciiTheme="minorBidi" w:hAnsiTheme="minorBidi"/>
                <w:sz w:val="24"/>
                <w:szCs w:val="24"/>
              </w:rPr>
              <w:t>97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905" w:rsidRPr="00AA4073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อัตราการหมุนของสินทรัพย์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เท่า)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 xml:space="preserve"> ..................................................................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05" w:rsidRPr="00706386" w:rsidRDefault="00E05EAE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1.44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706386">
              <w:rPr>
                <w:rFonts w:asciiTheme="minorBidi" w:hAnsiTheme="minorBidi"/>
                <w:sz w:val="24"/>
                <w:szCs w:val="24"/>
              </w:rPr>
              <w:t>2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 w:rsidRPr="00706386">
              <w:rPr>
                <w:rFonts w:asciiTheme="minorBidi" w:hAnsiTheme="minorBidi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706386">
              <w:rPr>
                <w:rFonts w:asciiTheme="minorBidi" w:hAnsiTheme="minorBidi"/>
                <w:sz w:val="24"/>
                <w:szCs w:val="24"/>
              </w:rPr>
              <w:t>2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 w:rsidRPr="00706386">
              <w:rPr>
                <w:rFonts w:asciiTheme="minorBidi" w:hAnsiTheme="minorBidi"/>
                <w:sz w:val="24"/>
                <w:szCs w:val="24"/>
              </w:rPr>
              <w:t>26</w:t>
            </w:r>
          </w:p>
        </w:tc>
      </w:tr>
      <w:tr w:rsidR="00CA2905" w:rsidTr="008225E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CF0264" w:rsidRDefault="00CA2905" w:rsidP="00CA2905">
            <w:pPr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อัตราส่วนวิเคราะห์นโยบายทางการเงิน (</w:t>
            </w: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Financial Policy Ratio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AA4073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อัตราส่วนหนี้สินต่อส่วนของผู้ถือหุ้น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เท่า)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E05EAE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14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BC5426" w:rsidRDefault="00CA2905" w:rsidP="00CA2905">
            <w:pPr>
              <w:rPr>
                <w:rFonts w:asciiTheme="minorBidi" w:hAnsiTheme="minorBidi"/>
                <w:sz w:val="24"/>
                <w:szCs w:val="24"/>
                <w:highlight w:val="yellow"/>
                <w:cs/>
              </w:rPr>
            </w:pPr>
            <w:r w:rsidRPr="006C01DE">
              <w:rPr>
                <w:rFonts w:asciiTheme="minorBidi" w:hAnsiTheme="minorBidi"/>
                <w:sz w:val="24"/>
                <w:szCs w:val="24"/>
                <w:cs/>
              </w:rPr>
              <w:t xml:space="preserve">อัตราส่วนความสามารถชำระดอกเบี้ย </w:t>
            </w:r>
            <w:r w:rsidRPr="006C01DE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6C01DE">
              <w:rPr>
                <w:rFonts w:asciiTheme="minorBidi" w:hAnsiTheme="minorBidi"/>
                <w:sz w:val="24"/>
                <w:szCs w:val="24"/>
                <w:cs/>
              </w:rPr>
              <w:t xml:space="preserve">เท่า) </w:t>
            </w:r>
            <w:r w:rsidRPr="006C01DE">
              <w:rPr>
                <w:rFonts w:asciiTheme="minorBidi" w:hAnsiTheme="minorBidi" w:hint="cs"/>
                <w:sz w:val="24"/>
                <w:szCs w:val="24"/>
                <w:cs/>
              </w:rPr>
              <w:t>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6C01DE" w:rsidP="006C01DE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15.53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/>
                <w:sz w:val="24"/>
                <w:szCs w:val="24"/>
              </w:rPr>
              <w:t>3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95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56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BC5426" w:rsidRDefault="00CA2905" w:rsidP="00CA2905">
            <w:pPr>
              <w:rPr>
                <w:rFonts w:asciiTheme="minorBidi" w:hAnsiTheme="minorBidi"/>
                <w:sz w:val="24"/>
                <w:szCs w:val="24"/>
                <w:highlight w:val="yellow"/>
                <w:cs/>
              </w:rPr>
            </w:pPr>
            <w:r w:rsidRPr="006C01DE">
              <w:rPr>
                <w:rFonts w:asciiTheme="minorBidi" w:hAnsiTheme="minorBidi"/>
                <w:sz w:val="24"/>
                <w:szCs w:val="24"/>
                <w:cs/>
              </w:rPr>
              <w:t xml:space="preserve">อัตราส่วนความสามารถชำระภาระผูกพัน </w:t>
            </w:r>
            <w:r w:rsidRPr="006C01DE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6C01DE">
              <w:rPr>
                <w:rFonts w:asciiTheme="minorBidi" w:hAnsiTheme="minorBidi"/>
                <w:sz w:val="24"/>
                <w:szCs w:val="24"/>
                <w:cs/>
              </w:rPr>
              <w:t xml:space="preserve">เท่า) </w:t>
            </w:r>
            <w:r w:rsidRPr="006C01DE">
              <w:rPr>
                <w:rFonts w:asciiTheme="minorBidi" w:hAnsiTheme="minorBidi" w:hint="cs"/>
                <w:sz w:val="24"/>
                <w:szCs w:val="24"/>
                <w:cs/>
              </w:rPr>
              <w:t>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6C01DE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0.15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/>
                <w:sz w:val="24"/>
                <w:szCs w:val="24"/>
              </w:rPr>
              <w:t>0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05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04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2905" w:rsidRPr="00BC5426" w:rsidRDefault="00CA2905" w:rsidP="00CA2905">
            <w:pPr>
              <w:rPr>
                <w:rFonts w:asciiTheme="minorBidi" w:hAnsiTheme="minorBidi"/>
                <w:sz w:val="24"/>
                <w:szCs w:val="24"/>
                <w:highlight w:val="yellow"/>
                <w:cs/>
              </w:rPr>
            </w:pPr>
            <w:r w:rsidRPr="006C01DE">
              <w:rPr>
                <w:rFonts w:asciiTheme="minorBidi" w:hAnsiTheme="minorBidi"/>
                <w:sz w:val="24"/>
                <w:szCs w:val="24"/>
                <w:cs/>
              </w:rPr>
              <w:t xml:space="preserve">อัตราการจ่ายเงินปันผล </w:t>
            </w:r>
            <w:r w:rsidRPr="006C01DE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6C01DE">
              <w:rPr>
                <w:rFonts w:asciiTheme="minorBidi" w:hAnsiTheme="minorBidi"/>
                <w:sz w:val="24"/>
                <w:szCs w:val="24"/>
                <w:cs/>
              </w:rPr>
              <w:t xml:space="preserve">ร้อยละ) </w:t>
            </w:r>
            <w:r w:rsidRPr="006C01DE">
              <w:rPr>
                <w:rFonts w:asciiTheme="minorBidi" w:hAnsiTheme="minorBidi" w:hint="cs"/>
                <w:sz w:val="24"/>
                <w:szCs w:val="24"/>
                <w:cs/>
              </w:rPr>
              <w:t>...................................................................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6C01DE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28.61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61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20</w:t>
            </w:r>
          </w:p>
        </w:tc>
      </w:tr>
      <w:tr w:rsidR="00CA2905" w:rsidTr="008225E7"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905" w:rsidRPr="00AA4073" w:rsidRDefault="00CA2905" w:rsidP="00CA2905">
            <w:pPr>
              <w:rPr>
                <w:rFonts w:asciiTheme="minorBidi" w:hAnsiTheme="minorBidi"/>
                <w:sz w:val="24"/>
                <w:szCs w:val="24"/>
                <w:cs/>
              </w:rPr>
            </w:pP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อัตรากำไรสุทธิต่อหุ้นปรับลดเต็มที่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(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 xml:space="preserve">บาท) </w:t>
            </w:r>
            <w:r w:rsidRPr="00AA4073">
              <w:rPr>
                <w:rFonts w:asciiTheme="minorBidi" w:hAnsiTheme="minorBidi" w:hint="cs"/>
                <w:sz w:val="24"/>
                <w:szCs w:val="24"/>
                <w:cs/>
              </w:rPr>
              <w:t>.......................................................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05" w:rsidRPr="00706386" w:rsidRDefault="00BC5426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0.06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05" w:rsidRPr="00706386" w:rsidRDefault="00CA2905" w:rsidP="00CA2905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</w:t>
            </w:r>
            <w:r w:rsidRPr="00AA4073">
              <w:rPr>
                <w:rFonts w:asciiTheme="minorBidi" w:hAnsiTheme="minorBidi"/>
                <w:sz w:val="24"/>
                <w:szCs w:val="24"/>
                <w:cs/>
              </w:rPr>
              <w:t>.</w:t>
            </w:r>
            <w:r>
              <w:rPr>
                <w:rFonts w:asciiTheme="minorBidi" w:hAnsiTheme="minorBidi"/>
                <w:sz w:val="24"/>
                <w:szCs w:val="24"/>
              </w:rPr>
              <w:t>05</w:t>
            </w:r>
          </w:p>
        </w:tc>
      </w:tr>
    </w:tbl>
    <w:p w:rsidR="00A13ACD" w:rsidRDefault="00A13ACD" w:rsidP="005759A0">
      <w:pPr>
        <w:rPr>
          <w:rFonts w:asciiTheme="minorBidi" w:hAnsiTheme="minorBidi"/>
          <w:b/>
          <w:bCs/>
          <w:sz w:val="24"/>
          <w:szCs w:val="24"/>
        </w:rPr>
      </w:pPr>
    </w:p>
    <w:p w:rsidR="0016674B" w:rsidRDefault="0016674B" w:rsidP="005759A0">
      <w:pPr>
        <w:rPr>
          <w:rFonts w:asciiTheme="minorBidi" w:hAnsiTheme="minorBidi"/>
          <w:b/>
          <w:bCs/>
          <w:sz w:val="24"/>
          <w:szCs w:val="24"/>
        </w:rPr>
      </w:pPr>
    </w:p>
    <w:p w:rsidR="00830619" w:rsidRDefault="00830619" w:rsidP="005759A0">
      <w:pPr>
        <w:rPr>
          <w:rFonts w:asciiTheme="minorBidi" w:hAnsiTheme="minorBidi"/>
          <w:b/>
          <w:bCs/>
          <w:sz w:val="24"/>
          <w:szCs w:val="24"/>
          <w:cs/>
        </w:rPr>
      </w:pPr>
    </w:p>
    <w:p w:rsidR="00830619" w:rsidRDefault="00830619">
      <w:pPr>
        <w:rPr>
          <w:rFonts w:asciiTheme="minorBidi" w:hAnsiTheme="minorBidi"/>
          <w:b/>
          <w:bCs/>
          <w:sz w:val="24"/>
          <w:szCs w:val="24"/>
          <w:cs/>
        </w:rPr>
      </w:pPr>
      <w:r>
        <w:rPr>
          <w:rFonts w:asciiTheme="minorBidi" w:hAnsiTheme="minorBidi"/>
          <w:b/>
          <w:bCs/>
          <w:sz w:val="24"/>
          <w:szCs w:val="24"/>
          <w:cs/>
        </w:rPr>
        <w:br w:type="page"/>
      </w:r>
    </w:p>
    <w:p w:rsidR="00830619" w:rsidRPr="00195358" w:rsidRDefault="00B712AE" w:rsidP="00195358">
      <w:pPr>
        <w:spacing w:after="0"/>
        <w:rPr>
          <w:rFonts w:asciiTheme="minorBidi" w:hAnsiTheme="minorBidi"/>
          <w:b/>
          <w:bCs/>
          <w:sz w:val="28"/>
        </w:rPr>
      </w:pPr>
      <w:r w:rsidRPr="00B712AE">
        <w:rPr>
          <w:rFonts w:asciiTheme="minorBidi" w:hAnsiTheme="minorBidi" w:hint="cs"/>
          <w:b/>
          <w:bCs/>
          <w:sz w:val="28"/>
        </w:rPr>
        <w:lastRenderedPageBreak/>
        <w:t>14</w:t>
      </w:r>
      <w:r w:rsidR="00830619" w:rsidRPr="00195358">
        <w:rPr>
          <w:rFonts w:asciiTheme="minorBidi" w:hAnsiTheme="minorBidi" w:hint="cs"/>
          <w:b/>
          <w:bCs/>
          <w:sz w:val="28"/>
          <w:cs/>
        </w:rPr>
        <w:t>. การวิเคราะห์และคำอธิบายของฝ่ายจัดการ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30619" w:rsidRPr="00195358" w:rsidTr="00830619">
        <w:tc>
          <w:tcPr>
            <w:tcW w:w="9016" w:type="dxa"/>
            <w:shd w:val="clear" w:color="auto" w:fill="2F5496" w:themeFill="accent5" w:themeFillShade="BF"/>
          </w:tcPr>
          <w:p w:rsidR="00830619" w:rsidRPr="00195358" w:rsidRDefault="00830619" w:rsidP="00195358">
            <w:pPr>
              <w:rPr>
                <w:rFonts w:asciiTheme="minorBidi" w:hAnsiTheme="minorBidi"/>
                <w:b/>
                <w:bCs/>
                <w:color w:val="FFFFFF" w:themeColor="background1"/>
                <w:sz w:val="28"/>
                <w:cs/>
              </w:rPr>
            </w:pPr>
            <w:r w:rsidRPr="00195358">
              <w:rPr>
                <w:rFonts w:asciiTheme="minorBidi" w:hAnsiTheme="minorBidi"/>
                <w:b/>
                <w:bCs/>
                <w:color w:val="FFFFFF" w:themeColor="background1"/>
                <w:sz w:val="28"/>
              </w:rPr>
              <w:t>1</w:t>
            </w:r>
            <w:r w:rsidRPr="00195358">
              <w:rPr>
                <w:rFonts w:asciiTheme="minorBidi" w:hAnsiTheme="minorBidi" w:cs="Cordia New"/>
                <w:b/>
                <w:bCs/>
                <w:color w:val="FFFFFF" w:themeColor="background1"/>
                <w:sz w:val="28"/>
                <w:cs/>
              </w:rPr>
              <w:t xml:space="preserve">. </w:t>
            </w:r>
            <w:r w:rsidRPr="00195358">
              <w:rPr>
                <w:rFonts w:asciiTheme="minorBidi" w:hAnsiTheme="minorBidi" w:hint="cs"/>
                <w:b/>
                <w:bCs/>
                <w:color w:val="FFFFFF" w:themeColor="background1"/>
                <w:sz w:val="28"/>
                <w:cs/>
              </w:rPr>
              <w:t>บทสรุปผู้บริหาร</w:t>
            </w:r>
          </w:p>
        </w:tc>
      </w:tr>
    </w:tbl>
    <w:p w:rsidR="00195358" w:rsidRDefault="00830619" w:rsidP="00195358">
      <w:pPr>
        <w:spacing w:after="0"/>
        <w:jc w:val="both"/>
        <w:rPr>
          <w:rFonts w:asciiTheme="minorBidi" w:hAnsiTheme="minorBidi"/>
          <w:sz w:val="28"/>
        </w:rPr>
      </w:pPr>
      <w:r w:rsidRPr="0019535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ภาพรวม</w:t>
      </w:r>
    </w:p>
    <w:p w:rsidR="000455D3" w:rsidRPr="000455D3" w:rsidRDefault="000455D3" w:rsidP="000455D3">
      <w:pPr>
        <w:spacing w:after="0"/>
        <w:ind w:firstLine="720"/>
        <w:jc w:val="both"/>
        <w:rPr>
          <w:rFonts w:asciiTheme="minorBidi" w:hAnsiTheme="minorBidi"/>
          <w:sz w:val="28"/>
        </w:rPr>
      </w:pPr>
      <w:r w:rsidRPr="000455D3">
        <w:rPr>
          <w:rFonts w:asciiTheme="minorBidi" w:hAnsiTheme="minorBidi" w:cs="Cordia New"/>
          <w:sz w:val="28"/>
          <w:cs/>
        </w:rPr>
        <w:t>บริษัท ออโตคอร์ป โฮลดิ้ง จำกัด (มหาชน) (“</w:t>
      </w:r>
      <w:r w:rsidRPr="000455D3">
        <w:rPr>
          <w:rFonts w:asciiTheme="minorBidi" w:hAnsiTheme="minorBidi"/>
          <w:sz w:val="28"/>
        </w:rPr>
        <w:t xml:space="preserve">ACG”) </w:t>
      </w:r>
      <w:r w:rsidRPr="000455D3">
        <w:rPr>
          <w:rFonts w:asciiTheme="minorBidi" w:hAnsiTheme="minorBidi" w:cs="Cordia New"/>
          <w:sz w:val="28"/>
          <w:cs/>
        </w:rPr>
        <w:t xml:space="preserve">ประกอบธุรกิจถือหุ้นในบริษัทอื่น ที่ประกอบธุรกิจหลักด้านการจำหน่ายรถยนต์และอุปกรณ์ตกแต่ง งานบริการซ่อมและจำหน่ายอะไหล่ยี่ห้อฮอนด้า รวมทั้งนายหน้าสินเชื่อเช่าซื้อและประกันภัยรถยนต์ โดยกลุ่มบริษัทเป็นหนึ่งในผู้ประกอบธุรกิจตัวแทนจำหน่ายรถยนต์ยี่ห้อฮอนด้าซึ่งมีจำนวนโชว์รูมและศูนย์บริการมากที่สุดในประเทศไทย โดยปัจจุบันมีจำนวนทั้งหมด </w:t>
      </w:r>
      <w:r w:rsidRPr="000455D3">
        <w:rPr>
          <w:rFonts w:asciiTheme="minorBidi" w:hAnsiTheme="minorBidi"/>
          <w:sz w:val="28"/>
        </w:rPr>
        <w:t>9</w:t>
      </w:r>
      <w:r w:rsidRPr="000455D3">
        <w:rPr>
          <w:rFonts w:asciiTheme="minorBidi" w:hAnsiTheme="minorBidi" w:cs="Cordia New"/>
          <w:sz w:val="28"/>
          <w:cs/>
        </w:rPr>
        <w:t xml:space="preserve"> สาขาใน </w:t>
      </w:r>
      <w:r w:rsidRPr="000455D3">
        <w:rPr>
          <w:rFonts w:asciiTheme="minorBidi" w:hAnsiTheme="minorBidi"/>
          <w:sz w:val="28"/>
        </w:rPr>
        <w:t>5</w:t>
      </w:r>
      <w:r w:rsidRPr="000455D3">
        <w:rPr>
          <w:rFonts w:asciiTheme="minorBidi" w:hAnsiTheme="minorBidi" w:cs="Cordia New"/>
          <w:sz w:val="28"/>
          <w:cs/>
        </w:rPr>
        <w:t xml:space="preserve"> จังหวัดที่มีศักยภาพสูงในภูมิภาคตะวันออกเฉียงเหนือและภาคใต้ของประเทศไทย ได้แก่ ขอนแก่น บุรีรัมย์ สุรินทร์ ภูเก็ต และกระบี่ และในปี </w:t>
      </w:r>
      <w:r w:rsidRPr="000455D3">
        <w:rPr>
          <w:rFonts w:asciiTheme="minorBidi" w:hAnsiTheme="minorBidi"/>
          <w:sz w:val="28"/>
        </w:rPr>
        <w:t>2563</w:t>
      </w:r>
      <w:r w:rsidRPr="000455D3">
        <w:rPr>
          <w:rFonts w:asciiTheme="minorBidi" w:hAnsiTheme="minorBidi" w:cs="Cordia New"/>
          <w:sz w:val="28"/>
          <w:cs/>
        </w:rPr>
        <w:t xml:space="preserve"> กลุ่มบริษัทได้ดำเนินการจดทะเบียนจัดตั้งบริษัท ย่อยแห่งใหม่ บริษัท ออโตคลิกบายเอซีจี จำกัด ซึ่งประกอบธุรกิจจำหน่ายอะไหล่รถยนต์และให้บริการซ่อมแซมบำรุงรักษารถยนต์ทุกยี่ห้อประเภทเร่งด่วน</w:t>
      </w:r>
    </w:p>
    <w:p w:rsidR="000455D3" w:rsidRPr="000455D3" w:rsidRDefault="000455D3" w:rsidP="000455D3">
      <w:pPr>
        <w:spacing w:after="0"/>
        <w:ind w:firstLine="720"/>
        <w:jc w:val="both"/>
        <w:rPr>
          <w:rFonts w:asciiTheme="minorBidi" w:hAnsiTheme="minorBidi"/>
          <w:sz w:val="28"/>
        </w:rPr>
      </w:pPr>
      <w:r w:rsidRPr="000455D3">
        <w:rPr>
          <w:rFonts w:asciiTheme="minorBidi" w:hAnsiTheme="minorBidi" w:cs="Cordia New"/>
          <w:sz w:val="28"/>
          <w:cs/>
        </w:rPr>
        <w:t xml:space="preserve">ภาพรวมผลการดำเนินงานกลุ่มบริษัทมีกำไรสุทธิสำหรับปี สิ้นสุดวันที่ </w:t>
      </w:r>
      <w:r w:rsidRPr="000455D3">
        <w:rPr>
          <w:rFonts w:asciiTheme="minorBidi" w:hAnsiTheme="minorBidi"/>
          <w:sz w:val="28"/>
        </w:rPr>
        <w:t>31</w:t>
      </w:r>
      <w:r w:rsidRPr="000455D3">
        <w:rPr>
          <w:rFonts w:asciiTheme="minorBidi" w:hAnsiTheme="minorBidi" w:cs="Cordia New"/>
          <w:sz w:val="28"/>
          <w:cs/>
        </w:rPr>
        <w:t xml:space="preserve"> ธันวาคม </w:t>
      </w:r>
      <w:r w:rsidRPr="000455D3">
        <w:rPr>
          <w:rFonts w:asciiTheme="minorBidi" w:hAnsiTheme="minorBidi"/>
          <w:sz w:val="28"/>
        </w:rPr>
        <w:t>2563</w:t>
      </w:r>
      <w:r w:rsidRPr="000455D3">
        <w:rPr>
          <w:rFonts w:asciiTheme="minorBidi" w:hAnsiTheme="minorBidi" w:cs="Cordia New"/>
          <w:sz w:val="28"/>
          <w:cs/>
        </w:rPr>
        <w:t xml:space="preserve"> จำนวน </w:t>
      </w:r>
      <w:r w:rsidRPr="000455D3">
        <w:rPr>
          <w:rFonts w:asciiTheme="minorBidi" w:hAnsiTheme="minorBidi"/>
          <w:sz w:val="28"/>
        </w:rPr>
        <w:t>35.2</w:t>
      </w:r>
      <w:r w:rsidRPr="000455D3">
        <w:rPr>
          <w:rFonts w:asciiTheme="minorBidi" w:hAnsiTheme="minorBidi" w:cs="Cordia New"/>
          <w:sz w:val="28"/>
          <w:cs/>
        </w:rPr>
        <w:t xml:space="preserve"> ล้านบาท ลดลง </w:t>
      </w:r>
      <w:r w:rsidRPr="000455D3">
        <w:rPr>
          <w:rFonts w:asciiTheme="minorBidi" w:hAnsiTheme="minorBidi"/>
          <w:sz w:val="28"/>
        </w:rPr>
        <w:t>18.3</w:t>
      </w:r>
      <w:r w:rsidRPr="000455D3">
        <w:rPr>
          <w:rFonts w:asciiTheme="minorBidi" w:hAnsiTheme="minorBidi" w:cs="Cordia New"/>
          <w:sz w:val="28"/>
          <w:cs/>
        </w:rPr>
        <w:t xml:space="preserve"> ล้านบาท หรือร้อยละ </w:t>
      </w:r>
      <w:r w:rsidRPr="000455D3">
        <w:rPr>
          <w:rFonts w:asciiTheme="minorBidi" w:hAnsiTheme="minorBidi"/>
          <w:sz w:val="28"/>
        </w:rPr>
        <w:t>34.3</w:t>
      </w:r>
      <w:r w:rsidRPr="000455D3">
        <w:rPr>
          <w:rFonts w:asciiTheme="minorBidi" w:hAnsiTheme="minorBidi" w:cs="Cordia New"/>
          <w:sz w:val="28"/>
          <w:cs/>
        </w:rPr>
        <w:t xml:space="preserve"> และ </w:t>
      </w:r>
      <w:r w:rsidRPr="000455D3">
        <w:rPr>
          <w:rFonts w:asciiTheme="minorBidi" w:hAnsiTheme="minorBidi"/>
          <w:sz w:val="28"/>
        </w:rPr>
        <w:t xml:space="preserve">EBITDA </w:t>
      </w:r>
      <w:r w:rsidRPr="000455D3">
        <w:rPr>
          <w:rFonts w:asciiTheme="minorBidi" w:hAnsiTheme="minorBidi" w:cs="Cordia New"/>
          <w:sz w:val="28"/>
          <w:cs/>
        </w:rPr>
        <w:t xml:space="preserve">ลดลง </w:t>
      </w:r>
      <w:r w:rsidRPr="000455D3">
        <w:rPr>
          <w:rFonts w:asciiTheme="minorBidi" w:hAnsiTheme="minorBidi"/>
          <w:sz w:val="28"/>
        </w:rPr>
        <w:t>13.8</w:t>
      </w:r>
      <w:r w:rsidRPr="000455D3">
        <w:rPr>
          <w:rFonts w:asciiTheme="minorBidi" w:hAnsiTheme="minorBidi" w:cs="Cordia New"/>
          <w:sz w:val="28"/>
          <w:cs/>
        </w:rPr>
        <w:t xml:space="preserve"> ล้านบาท หรือร้อยละ </w:t>
      </w:r>
      <w:r w:rsidRPr="000455D3">
        <w:rPr>
          <w:rFonts w:asciiTheme="minorBidi" w:hAnsiTheme="minorBidi"/>
          <w:sz w:val="28"/>
        </w:rPr>
        <w:t>10.9</w:t>
      </w:r>
      <w:r w:rsidRPr="000455D3">
        <w:rPr>
          <w:rFonts w:asciiTheme="minorBidi" w:hAnsiTheme="minorBidi" w:cs="Cordia New"/>
          <w:sz w:val="28"/>
          <w:cs/>
        </w:rPr>
        <w:t xml:space="preserve"> เมื่อเปรียบเทียบกับช่วงเดียวกันของปีก่อน ซึ่งโดยรวมเกิดจากสภาพเศรษฐกิจที่ชะลอตัวอันเป็นผลมาจากการแพร่ระบาดของเชื้อไวรัสโคโรนา </w:t>
      </w:r>
      <w:r w:rsidRPr="000455D3">
        <w:rPr>
          <w:rFonts w:asciiTheme="minorBidi" w:hAnsiTheme="minorBidi"/>
          <w:sz w:val="28"/>
        </w:rPr>
        <w:t xml:space="preserve">2019 (COVID-19) </w:t>
      </w:r>
      <w:r w:rsidRPr="000455D3">
        <w:rPr>
          <w:rFonts w:asciiTheme="minorBidi" w:hAnsiTheme="minorBidi" w:cs="Cordia New"/>
          <w:sz w:val="28"/>
          <w:cs/>
        </w:rPr>
        <w:t>ทำให้ลูกค้าชะลอการใช้จ่ายซื้อสินค้า</w:t>
      </w:r>
    </w:p>
    <w:p w:rsidR="000455D3" w:rsidRPr="000455D3" w:rsidRDefault="000455D3" w:rsidP="000455D3">
      <w:pPr>
        <w:spacing w:after="0"/>
        <w:ind w:firstLine="720"/>
        <w:jc w:val="both"/>
        <w:rPr>
          <w:rFonts w:asciiTheme="minorBidi" w:hAnsiTheme="minorBidi"/>
          <w:sz w:val="28"/>
        </w:rPr>
      </w:pPr>
      <w:r w:rsidRPr="000455D3">
        <w:rPr>
          <w:rFonts w:asciiTheme="minorBidi" w:hAnsiTheme="minorBidi" w:cs="Cordia New"/>
          <w:sz w:val="28"/>
          <w:cs/>
        </w:rPr>
        <w:t xml:space="preserve">ผลการดำเนินงานส่วนของงานจำหน่ายรถยนต์และอุปกรณ์ตกแต่งเป็นส่วนงานที่ได้รับผลกระทบมากที่สุด ส่งผลให้ปริมาณการขายรถยนต์ของกลุ่มบริษัทลดลงประมาณ </w:t>
      </w:r>
      <w:r w:rsidRPr="000455D3">
        <w:rPr>
          <w:rFonts w:asciiTheme="minorBidi" w:hAnsiTheme="minorBidi"/>
          <w:sz w:val="28"/>
        </w:rPr>
        <w:t>38%</w:t>
      </w:r>
      <w:r w:rsidRPr="000455D3">
        <w:rPr>
          <w:rFonts w:asciiTheme="minorBidi" w:hAnsiTheme="minorBidi" w:cs="Cordia New"/>
          <w:sz w:val="28"/>
          <w:cs/>
        </w:rPr>
        <w:t xml:space="preserve"> เมื่อเทียบกับปีก่อน </w:t>
      </w:r>
    </w:p>
    <w:p w:rsidR="000455D3" w:rsidRDefault="000455D3" w:rsidP="000455D3">
      <w:pPr>
        <w:spacing w:after="0"/>
        <w:ind w:firstLine="720"/>
        <w:jc w:val="both"/>
        <w:rPr>
          <w:rFonts w:asciiTheme="minorBidi" w:hAnsiTheme="minorBidi" w:cs="Cordia New"/>
          <w:sz w:val="28"/>
          <w:cs/>
        </w:rPr>
      </w:pPr>
      <w:r w:rsidRPr="000455D3">
        <w:rPr>
          <w:rFonts w:asciiTheme="minorBidi" w:hAnsiTheme="minorBidi" w:cs="Cordia New"/>
          <w:sz w:val="28"/>
          <w:cs/>
        </w:rPr>
        <w:t xml:space="preserve">ในส่วนของผลการดำเนินงานของส่วนงานบริการซ่อมเป็นส่วนงานที่ไม่ได้รับผลกระทบมากนัก เนื่องจากลูกค้าส่วนใหญ่ใช้วิธีการซ่อมบำรุงรถยนต์มากกว่าการซื้อรถยนต์ใหม่ รวมถึงการเปิดบริการสาขานาคา ในจังหวัดภูเก็ต ในเดือนมีนาคม </w:t>
      </w:r>
      <w:r w:rsidRPr="000455D3">
        <w:rPr>
          <w:rFonts w:asciiTheme="minorBidi" w:hAnsiTheme="minorBidi"/>
          <w:sz w:val="28"/>
        </w:rPr>
        <w:t xml:space="preserve">2562 </w:t>
      </w:r>
      <w:r w:rsidRPr="000455D3">
        <w:rPr>
          <w:rFonts w:asciiTheme="minorBidi" w:hAnsiTheme="minorBidi" w:cs="Cordia New"/>
          <w:sz w:val="28"/>
          <w:cs/>
        </w:rPr>
        <w:t xml:space="preserve">และสาขาเมืองกระบี่ในเดือนตุลาคม </w:t>
      </w:r>
      <w:r w:rsidRPr="000455D3">
        <w:rPr>
          <w:rFonts w:asciiTheme="minorBidi" w:hAnsiTheme="minorBidi"/>
          <w:sz w:val="28"/>
        </w:rPr>
        <w:t xml:space="preserve">2562 </w:t>
      </w:r>
      <w:r w:rsidRPr="000455D3">
        <w:rPr>
          <w:rFonts w:asciiTheme="minorBidi" w:hAnsiTheme="minorBidi" w:cs="Cordia New"/>
          <w:sz w:val="28"/>
          <w:cs/>
        </w:rPr>
        <w:t>ทำให้กลุ่มบริษัทมีปริมาณรถเข้าซ่อมเพิ่มขึ้นเมื่อเทียบกับปีก่อน โดยปริมาณรถเข้าซ่อมในส่วนบริการซ่อมบำรุงและจำหน่ายอะไหล่ (</w:t>
      </w:r>
      <w:r w:rsidRPr="000455D3">
        <w:rPr>
          <w:rFonts w:asciiTheme="minorBidi" w:hAnsiTheme="minorBidi"/>
          <w:sz w:val="28"/>
        </w:rPr>
        <w:t xml:space="preserve">GR) </w:t>
      </w:r>
      <w:r w:rsidRPr="000455D3">
        <w:rPr>
          <w:rFonts w:asciiTheme="minorBidi" w:hAnsiTheme="minorBidi" w:cs="Cordia New"/>
          <w:sz w:val="28"/>
          <w:cs/>
        </w:rPr>
        <w:t xml:space="preserve">เพิ่มขึ้นประมาณ </w:t>
      </w:r>
      <w:r w:rsidRPr="000455D3">
        <w:rPr>
          <w:rFonts w:asciiTheme="minorBidi" w:hAnsiTheme="minorBidi"/>
          <w:sz w:val="28"/>
        </w:rPr>
        <w:t xml:space="preserve">3% </w:t>
      </w:r>
      <w:r w:rsidRPr="000455D3">
        <w:rPr>
          <w:rFonts w:asciiTheme="minorBidi" w:hAnsiTheme="minorBidi" w:cs="Cordia New"/>
          <w:sz w:val="28"/>
          <w:cs/>
        </w:rPr>
        <w:t>และปริมาณรถเข้าซ่อมในบริการซ่อมตัวถังและสี (</w:t>
      </w:r>
      <w:r w:rsidRPr="000455D3">
        <w:rPr>
          <w:rFonts w:asciiTheme="minorBidi" w:hAnsiTheme="minorBidi"/>
          <w:sz w:val="28"/>
        </w:rPr>
        <w:t xml:space="preserve">BP) </w:t>
      </w:r>
      <w:r w:rsidRPr="000455D3">
        <w:rPr>
          <w:rFonts w:asciiTheme="minorBidi" w:hAnsiTheme="minorBidi" w:cs="Cordia New"/>
          <w:sz w:val="28"/>
          <w:cs/>
        </w:rPr>
        <w:t xml:space="preserve">เพิ่มขึ้นประมาณ </w:t>
      </w:r>
      <w:r w:rsidRPr="000455D3">
        <w:rPr>
          <w:rFonts w:asciiTheme="minorBidi" w:hAnsiTheme="minorBidi"/>
          <w:sz w:val="28"/>
        </w:rPr>
        <w:t xml:space="preserve">8% </w:t>
      </w:r>
      <w:r w:rsidRPr="000455D3">
        <w:rPr>
          <w:rFonts w:asciiTheme="minorBidi" w:hAnsiTheme="minorBidi" w:cs="Cordia New"/>
          <w:sz w:val="28"/>
          <w:cs/>
        </w:rPr>
        <w:t>เมื่อเทียบกับปีก่อน</w:t>
      </w:r>
    </w:p>
    <w:p w:rsidR="000455D3" w:rsidRDefault="000455D3">
      <w:pPr>
        <w:rPr>
          <w:rFonts w:asciiTheme="minorBidi" w:hAnsiTheme="minorBidi" w:cs="Cordia New"/>
          <w:sz w:val="28"/>
          <w:cs/>
        </w:rPr>
      </w:pPr>
      <w:r>
        <w:rPr>
          <w:rFonts w:asciiTheme="minorBidi" w:hAnsiTheme="minorBidi" w:cs="Cordia New"/>
          <w:sz w:val="28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86D95" w:rsidRPr="00195358" w:rsidTr="00057493">
        <w:tc>
          <w:tcPr>
            <w:tcW w:w="9016" w:type="dxa"/>
            <w:shd w:val="clear" w:color="auto" w:fill="2F5496" w:themeFill="accent5" w:themeFillShade="BF"/>
            <w:vAlign w:val="center"/>
          </w:tcPr>
          <w:p w:rsidR="00786D95" w:rsidRPr="00E17DA2" w:rsidRDefault="00B712AE" w:rsidP="00195358">
            <w:pPr>
              <w:rPr>
                <w:rFonts w:asciiTheme="minorBidi" w:hAnsiTheme="minorBidi"/>
                <w:sz w:val="28"/>
                <w:cs/>
              </w:rPr>
            </w:pPr>
            <w:r w:rsidRPr="00B712AE">
              <w:rPr>
                <w:rFonts w:asciiTheme="minorBidi" w:hAnsiTheme="minorBidi" w:hint="cs"/>
                <w:b/>
                <w:bCs/>
                <w:color w:val="FFFFFF" w:themeColor="background1"/>
                <w:sz w:val="28"/>
              </w:rPr>
              <w:lastRenderedPageBreak/>
              <w:t>2</w:t>
            </w:r>
            <w:r w:rsidR="00786D95" w:rsidRPr="00195358">
              <w:rPr>
                <w:rFonts w:asciiTheme="minorBidi" w:hAnsiTheme="minorBidi" w:hint="cs"/>
                <w:b/>
                <w:bCs/>
                <w:color w:val="FFFFFF" w:themeColor="background1"/>
                <w:sz w:val="28"/>
                <w:cs/>
              </w:rPr>
              <w:t xml:space="preserve">. การวิเคราะห์ผลการดำเนินงาน สำหรับปีสิ้นสุดวันที่ </w:t>
            </w:r>
            <w:r w:rsidR="00786D95" w:rsidRPr="00195358">
              <w:rPr>
                <w:rFonts w:asciiTheme="minorBidi" w:hAnsiTheme="minorBidi"/>
                <w:b/>
                <w:bCs/>
                <w:color w:val="FFFFFF" w:themeColor="background1"/>
                <w:sz w:val="28"/>
              </w:rPr>
              <w:t xml:space="preserve">31 </w:t>
            </w:r>
            <w:r w:rsidR="00786D95" w:rsidRPr="00195358">
              <w:rPr>
                <w:rFonts w:asciiTheme="minorBidi" w:hAnsiTheme="minorBidi" w:hint="cs"/>
                <w:b/>
                <w:bCs/>
                <w:color w:val="FFFFFF" w:themeColor="background1"/>
                <w:sz w:val="28"/>
                <w:cs/>
              </w:rPr>
              <w:t xml:space="preserve">ธันวาคม </w:t>
            </w:r>
            <w:r w:rsidR="00786D95" w:rsidRPr="00195358">
              <w:rPr>
                <w:rFonts w:asciiTheme="minorBidi" w:hAnsiTheme="minorBidi"/>
                <w:b/>
                <w:bCs/>
                <w:color w:val="FFFFFF" w:themeColor="background1"/>
                <w:sz w:val="28"/>
              </w:rPr>
              <w:t>256</w:t>
            </w:r>
            <w:r w:rsidR="00E17DA2">
              <w:rPr>
                <w:rFonts w:asciiTheme="minorBidi" w:hAnsiTheme="minorBidi"/>
                <w:b/>
                <w:bCs/>
                <w:color w:val="FFFFFF" w:themeColor="background1"/>
                <w:sz w:val="28"/>
              </w:rPr>
              <w:t>3</w:t>
            </w:r>
          </w:p>
        </w:tc>
      </w:tr>
    </w:tbl>
    <w:p w:rsidR="00195358" w:rsidRDefault="00195358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</w:p>
    <w:p w:rsidR="00830619" w:rsidRPr="00195358" w:rsidRDefault="00057493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>2</w:t>
      </w:r>
      <w:r w:rsidRPr="00195358">
        <w:rPr>
          <w:rFonts w:asciiTheme="minorBidi" w:hAnsiTheme="minorBidi" w:cs="Cordia New"/>
          <w:b/>
          <w:bCs/>
          <w:color w:val="1F4E79" w:themeColor="accent1" w:themeShade="80"/>
          <w:sz w:val="28"/>
          <w:cs/>
        </w:rPr>
        <w:t>.</w:t>
      </w: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 xml:space="preserve">1 </w:t>
      </w:r>
      <w:r w:rsidR="00830619" w:rsidRPr="0019535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การวิเคราะห์โครงสร้างรายได้ตามส่วนงาน</w:t>
      </w:r>
    </w:p>
    <w:tbl>
      <w:tblPr>
        <w:tblStyle w:val="TableGrid"/>
        <w:tblW w:w="8680" w:type="dxa"/>
        <w:tblInd w:w="179" w:type="dxa"/>
        <w:tblLook w:val="04A0" w:firstRow="1" w:lastRow="0" w:firstColumn="1" w:lastColumn="0" w:noHBand="0" w:noVBand="1"/>
      </w:tblPr>
      <w:tblGrid>
        <w:gridCol w:w="3698"/>
        <w:gridCol w:w="951"/>
        <w:gridCol w:w="897"/>
        <w:gridCol w:w="958"/>
        <w:gridCol w:w="897"/>
        <w:gridCol w:w="1279"/>
      </w:tblGrid>
      <w:tr w:rsidR="00786D95" w:rsidRPr="00195358" w:rsidTr="00E17DA2">
        <w:trPr>
          <w:trHeight w:val="312"/>
        </w:trPr>
        <w:tc>
          <w:tcPr>
            <w:tcW w:w="3698" w:type="dxa"/>
            <w:tcBorders>
              <w:left w:val="nil"/>
              <w:right w:val="nil"/>
            </w:tcBorders>
          </w:tcPr>
          <w:p w:rsidR="00786D95" w:rsidRPr="00195358" w:rsidRDefault="00786D95" w:rsidP="00195358">
            <w:pPr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195358">
              <w:rPr>
                <w:rFonts w:asciiTheme="minorBidi" w:hAnsiTheme="minorBidi"/>
                <w:b/>
                <w:bCs/>
                <w:sz w:val="28"/>
                <w:cs/>
              </w:rPr>
              <w:t>โครงสร้างรายได้</w:t>
            </w:r>
          </w:p>
        </w:tc>
        <w:tc>
          <w:tcPr>
            <w:tcW w:w="1848" w:type="dxa"/>
            <w:gridSpan w:val="2"/>
            <w:tcBorders>
              <w:left w:val="nil"/>
              <w:right w:val="nil"/>
            </w:tcBorders>
          </w:tcPr>
          <w:p w:rsidR="00786D95" w:rsidRPr="00195358" w:rsidRDefault="00786D95" w:rsidP="00195358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195358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E17DA2">
              <w:rPr>
                <w:rFonts w:asciiTheme="minorBidi" w:hAnsiTheme="minorBidi"/>
                <w:b/>
                <w:bCs/>
                <w:sz w:val="28"/>
              </w:rPr>
              <w:t>3</w:t>
            </w:r>
          </w:p>
        </w:tc>
        <w:tc>
          <w:tcPr>
            <w:tcW w:w="1855" w:type="dxa"/>
            <w:gridSpan w:val="2"/>
            <w:tcBorders>
              <w:left w:val="nil"/>
              <w:right w:val="nil"/>
            </w:tcBorders>
          </w:tcPr>
          <w:p w:rsidR="00786D95" w:rsidRPr="00195358" w:rsidRDefault="00786D95" w:rsidP="00195358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195358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E17DA2">
              <w:rPr>
                <w:rFonts w:asciiTheme="minorBidi" w:hAnsiTheme="minorBidi"/>
                <w:b/>
                <w:bCs/>
                <w:sz w:val="28"/>
              </w:rPr>
              <w:t>2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:rsidR="00786D95" w:rsidRPr="00195358" w:rsidRDefault="00786D95" w:rsidP="00195358">
            <w:pPr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195358">
              <w:rPr>
                <w:rFonts w:asciiTheme="minorBidi" w:hAnsiTheme="minorBidi" w:hint="cs"/>
                <w:b/>
                <w:bCs/>
                <w:sz w:val="28"/>
                <w:cs/>
              </w:rPr>
              <w:t>เปลี่ยนแปลง</w:t>
            </w:r>
          </w:p>
        </w:tc>
      </w:tr>
      <w:tr w:rsidR="00786D95" w:rsidRPr="00195358" w:rsidTr="00E17DA2">
        <w:trPr>
          <w:trHeight w:val="397"/>
        </w:trPr>
        <w:tc>
          <w:tcPr>
            <w:tcW w:w="3698" w:type="dxa"/>
            <w:tcBorders>
              <w:left w:val="nil"/>
              <w:right w:val="nil"/>
            </w:tcBorders>
          </w:tcPr>
          <w:p w:rsidR="00786D95" w:rsidRPr="00195358" w:rsidRDefault="00786D95" w:rsidP="00195358">
            <w:pPr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</w:tcPr>
          <w:p w:rsidR="00786D95" w:rsidRPr="00195358" w:rsidRDefault="00786D95" w:rsidP="00195358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195358">
              <w:rPr>
                <w:rFonts w:asciiTheme="minorBidi" w:hAnsiTheme="min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786D95" w:rsidRPr="00195358" w:rsidRDefault="00786D95" w:rsidP="00195358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195358">
              <w:rPr>
                <w:rFonts w:asciiTheme="minorBidi" w:hAnsiTheme="min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58" w:type="dxa"/>
            <w:tcBorders>
              <w:left w:val="nil"/>
              <w:right w:val="nil"/>
            </w:tcBorders>
          </w:tcPr>
          <w:p w:rsidR="00786D95" w:rsidRPr="00195358" w:rsidRDefault="00786D95" w:rsidP="00195358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195358">
              <w:rPr>
                <w:rFonts w:asciiTheme="minorBidi" w:hAnsiTheme="min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786D95" w:rsidRPr="00195358" w:rsidRDefault="00786D95" w:rsidP="00195358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195358">
              <w:rPr>
                <w:rFonts w:asciiTheme="minorBidi" w:hAnsiTheme="min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:rsidR="00786D95" w:rsidRPr="00195358" w:rsidRDefault="0098476A" w:rsidP="00195358">
            <w:pPr>
              <w:jc w:val="center"/>
              <w:rPr>
                <w:rFonts w:asciiTheme="minorBidi" w:hAnsiTheme="minorBidi"/>
                <w:b/>
                <w:bCs/>
                <w:i/>
                <w:iCs/>
                <w:sz w:val="28"/>
                <w:cs/>
              </w:rPr>
            </w:pPr>
            <w:r w:rsidRPr="000B7759">
              <w:rPr>
                <w:rFonts w:ascii="DB Helvethaica X 43 LiExt" w:hAnsi="DB Helvethaica X 43 LiExt" w:cs="DB Helvethaica X 43 LiExt"/>
                <w:sz w:val="28"/>
                <w:cs/>
              </w:rPr>
              <w:t>+/(-)</w:t>
            </w:r>
            <w:r w:rsidR="00786D95" w:rsidRPr="00195358">
              <w:rPr>
                <w:rFonts w:asciiTheme="minorBidi" w:hAnsiTheme="minorBidi" w:cs="Cordia New"/>
                <w:b/>
                <w:bCs/>
                <w:i/>
                <w:iCs/>
                <w:sz w:val="28"/>
                <w:cs/>
              </w:rPr>
              <w:t xml:space="preserve">% </w:t>
            </w:r>
          </w:p>
        </w:tc>
      </w:tr>
      <w:tr w:rsidR="00944339" w:rsidRPr="00195358" w:rsidTr="00E17DA2">
        <w:trPr>
          <w:trHeight w:val="312"/>
        </w:trPr>
        <w:tc>
          <w:tcPr>
            <w:tcW w:w="3698" w:type="dxa"/>
            <w:tcBorders>
              <w:left w:val="nil"/>
              <w:right w:val="nil"/>
            </w:tcBorders>
          </w:tcPr>
          <w:p w:rsidR="00944339" w:rsidRPr="00195358" w:rsidRDefault="00944339" w:rsidP="00944339">
            <w:pPr>
              <w:pStyle w:val="ListParagraph"/>
              <w:ind w:left="467"/>
              <w:jc w:val="both"/>
              <w:rPr>
                <w:rFonts w:asciiTheme="minorBidi" w:hAnsiTheme="minorBidi"/>
                <w:sz w:val="28"/>
                <w:cs/>
              </w:rPr>
            </w:pPr>
            <w:r w:rsidRPr="00195358">
              <w:rPr>
                <w:rFonts w:asciiTheme="minorBidi" w:hAnsiTheme="minorBidi"/>
                <w:sz w:val="28"/>
                <w:cs/>
              </w:rPr>
              <w:t>รายได้จากส่วนงานจำหน่ายรถยนต์และอุปกรณ์ตกแต่ง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rPr>
                <w:rFonts w:asciiTheme="minorBidi" w:hAnsiTheme="minorBidi"/>
                <w:sz w:val="28"/>
              </w:rPr>
            </w:pPr>
          </w:p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1,604.3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</w:p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77.3</w:t>
            </w:r>
          </w:p>
        </w:tc>
        <w:tc>
          <w:tcPr>
            <w:tcW w:w="958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2,650.1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</w:p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84.8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</w:p>
          <w:p w:rsidR="00944339" w:rsidRPr="00944339" w:rsidRDefault="00944339" w:rsidP="00944339">
            <w:pPr>
              <w:jc w:val="center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(39.5%)</w:t>
            </w:r>
          </w:p>
        </w:tc>
      </w:tr>
      <w:tr w:rsidR="00944339" w:rsidRPr="00195358" w:rsidTr="00E17DA2">
        <w:trPr>
          <w:trHeight w:val="326"/>
        </w:trPr>
        <w:tc>
          <w:tcPr>
            <w:tcW w:w="3698" w:type="dxa"/>
            <w:tcBorders>
              <w:left w:val="nil"/>
              <w:right w:val="nil"/>
            </w:tcBorders>
          </w:tcPr>
          <w:p w:rsidR="00944339" w:rsidRPr="00195358" w:rsidRDefault="00944339" w:rsidP="00944339">
            <w:pPr>
              <w:pStyle w:val="ListParagraph"/>
              <w:ind w:left="467"/>
              <w:jc w:val="both"/>
              <w:rPr>
                <w:rFonts w:asciiTheme="minorBidi" w:hAnsiTheme="minorBidi"/>
                <w:sz w:val="28"/>
                <w:cs/>
              </w:rPr>
            </w:pPr>
            <w:r w:rsidRPr="00195358">
              <w:rPr>
                <w:rFonts w:asciiTheme="minorBidi" w:hAnsiTheme="minorBidi"/>
                <w:sz w:val="28"/>
                <w:cs/>
              </w:rPr>
              <w:t>รายได้จากส่วนงานบริการซ่อมบำรุงและจำหน่ายอะไหล่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</w:p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393.2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</w:p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  <w:cs/>
              </w:rPr>
            </w:pPr>
            <w:r w:rsidRPr="00944339">
              <w:rPr>
                <w:rFonts w:asciiTheme="minorBidi" w:hAnsiTheme="minorBidi"/>
                <w:sz w:val="28"/>
              </w:rPr>
              <w:t>19.0</w:t>
            </w:r>
          </w:p>
        </w:tc>
        <w:tc>
          <w:tcPr>
            <w:tcW w:w="958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center"/>
              <w:rPr>
                <w:rFonts w:asciiTheme="minorBidi" w:hAnsiTheme="minorBidi"/>
                <w:sz w:val="28"/>
              </w:rPr>
            </w:pPr>
          </w:p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377.8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</w:p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12.1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rPr>
                <w:rFonts w:asciiTheme="minorBidi" w:hAnsiTheme="minorBidi"/>
                <w:sz w:val="28"/>
              </w:rPr>
            </w:pPr>
          </w:p>
          <w:p w:rsidR="00944339" w:rsidRPr="00944339" w:rsidRDefault="00944339" w:rsidP="00944339">
            <w:pPr>
              <w:jc w:val="center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4.1%</w:t>
            </w:r>
          </w:p>
        </w:tc>
      </w:tr>
      <w:tr w:rsidR="00944339" w:rsidRPr="00195358" w:rsidTr="00E17DA2">
        <w:trPr>
          <w:trHeight w:val="312"/>
        </w:trPr>
        <w:tc>
          <w:tcPr>
            <w:tcW w:w="3698" w:type="dxa"/>
            <w:tcBorders>
              <w:left w:val="nil"/>
              <w:right w:val="nil"/>
            </w:tcBorders>
          </w:tcPr>
          <w:p w:rsidR="00944339" w:rsidRPr="00195358" w:rsidRDefault="00944339" w:rsidP="00944339">
            <w:pPr>
              <w:pStyle w:val="ListParagraph"/>
              <w:ind w:left="467"/>
              <w:jc w:val="both"/>
              <w:rPr>
                <w:rFonts w:asciiTheme="minorBidi" w:hAnsiTheme="minorBidi"/>
                <w:sz w:val="28"/>
                <w:cs/>
              </w:rPr>
            </w:pPr>
            <w:r w:rsidRPr="00195358">
              <w:rPr>
                <w:rFonts w:asciiTheme="minorBidi" w:hAnsiTheme="minorBidi"/>
                <w:sz w:val="28"/>
                <w:cs/>
              </w:rPr>
              <w:t>รายได้ค่านายหน้า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60.9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2.9</w:t>
            </w:r>
          </w:p>
        </w:tc>
        <w:tc>
          <w:tcPr>
            <w:tcW w:w="958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77.5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2.5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center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(21.4%)</w:t>
            </w:r>
          </w:p>
        </w:tc>
      </w:tr>
      <w:tr w:rsidR="00944339" w:rsidRPr="00195358" w:rsidTr="00E17DA2">
        <w:trPr>
          <w:trHeight w:val="312"/>
        </w:trPr>
        <w:tc>
          <w:tcPr>
            <w:tcW w:w="3698" w:type="dxa"/>
            <w:tcBorders>
              <w:left w:val="nil"/>
              <w:right w:val="nil"/>
            </w:tcBorders>
          </w:tcPr>
          <w:p w:rsidR="00944339" w:rsidRPr="00195358" w:rsidRDefault="00944339" w:rsidP="00944339">
            <w:pPr>
              <w:jc w:val="both"/>
              <w:rPr>
                <w:rFonts w:asciiTheme="minorBidi" w:hAnsiTheme="minorBidi"/>
                <w:b/>
                <w:bCs/>
                <w:sz w:val="28"/>
              </w:rPr>
            </w:pPr>
            <w:r w:rsidRPr="00195358">
              <w:rPr>
                <w:rFonts w:asciiTheme="minorBidi" w:hAnsiTheme="minorBidi"/>
                <w:b/>
                <w:bCs/>
                <w:sz w:val="28"/>
                <w:cs/>
              </w:rPr>
              <w:t xml:space="preserve">            รวมรายได้หลัก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944339">
              <w:rPr>
                <w:rFonts w:asciiTheme="minorBidi" w:hAnsiTheme="minorBidi"/>
                <w:b/>
                <w:bCs/>
                <w:sz w:val="28"/>
              </w:rPr>
              <w:t>2,058.4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944339">
              <w:rPr>
                <w:rFonts w:asciiTheme="minorBidi" w:hAnsiTheme="minorBidi"/>
                <w:b/>
                <w:bCs/>
                <w:sz w:val="28"/>
              </w:rPr>
              <w:t>99.2</w:t>
            </w:r>
          </w:p>
        </w:tc>
        <w:tc>
          <w:tcPr>
            <w:tcW w:w="958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944339">
              <w:rPr>
                <w:rFonts w:asciiTheme="minorBidi" w:hAnsiTheme="minorBidi"/>
                <w:b/>
                <w:bCs/>
                <w:sz w:val="28"/>
              </w:rPr>
              <w:t>3,105.4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944339">
              <w:rPr>
                <w:rFonts w:asciiTheme="minorBidi" w:hAnsiTheme="minorBidi"/>
                <w:b/>
                <w:bCs/>
                <w:sz w:val="28"/>
              </w:rPr>
              <w:t>99.4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944339">
              <w:rPr>
                <w:rFonts w:asciiTheme="minorBidi" w:hAnsiTheme="minorBidi"/>
                <w:b/>
                <w:bCs/>
                <w:sz w:val="28"/>
              </w:rPr>
              <w:t>(33.7%)</w:t>
            </w:r>
          </w:p>
        </w:tc>
      </w:tr>
      <w:tr w:rsidR="00944339" w:rsidRPr="00195358" w:rsidTr="00E17DA2">
        <w:trPr>
          <w:trHeight w:val="312"/>
        </w:trPr>
        <w:tc>
          <w:tcPr>
            <w:tcW w:w="3698" w:type="dxa"/>
            <w:tcBorders>
              <w:left w:val="nil"/>
              <w:right w:val="nil"/>
            </w:tcBorders>
          </w:tcPr>
          <w:p w:rsidR="00944339" w:rsidRPr="00195358" w:rsidRDefault="00944339" w:rsidP="00944339">
            <w:pPr>
              <w:ind w:firstLine="184"/>
              <w:jc w:val="both"/>
              <w:rPr>
                <w:rFonts w:asciiTheme="minorBidi" w:hAnsiTheme="minorBidi"/>
                <w:b/>
                <w:bCs/>
                <w:sz w:val="28"/>
              </w:rPr>
            </w:pPr>
            <w:r w:rsidRPr="00195358">
              <w:rPr>
                <w:rFonts w:asciiTheme="minorBidi" w:hAnsiTheme="minorBidi"/>
                <w:b/>
                <w:bCs/>
                <w:sz w:val="28"/>
                <w:cs/>
              </w:rPr>
              <w:t>รายได้อื่น ๆ*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17.1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0.8</w:t>
            </w:r>
          </w:p>
        </w:tc>
        <w:tc>
          <w:tcPr>
            <w:tcW w:w="958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18.3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0.6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center"/>
              <w:rPr>
                <w:rFonts w:asciiTheme="minorBidi" w:hAnsiTheme="minorBidi"/>
                <w:sz w:val="28"/>
              </w:rPr>
            </w:pPr>
            <w:r w:rsidRPr="00944339">
              <w:rPr>
                <w:rFonts w:asciiTheme="minorBidi" w:hAnsiTheme="minorBidi"/>
                <w:sz w:val="28"/>
              </w:rPr>
              <w:t>(6.6%)</w:t>
            </w:r>
          </w:p>
        </w:tc>
      </w:tr>
      <w:tr w:rsidR="00944339" w:rsidRPr="00195358" w:rsidTr="00E17DA2">
        <w:trPr>
          <w:trHeight w:val="312"/>
        </w:trPr>
        <w:tc>
          <w:tcPr>
            <w:tcW w:w="3698" w:type="dxa"/>
            <w:tcBorders>
              <w:left w:val="nil"/>
              <w:right w:val="nil"/>
            </w:tcBorders>
          </w:tcPr>
          <w:p w:rsidR="00944339" w:rsidRPr="00195358" w:rsidRDefault="00944339" w:rsidP="00944339">
            <w:pPr>
              <w:ind w:firstLine="184"/>
              <w:jc w:val="both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195358">
              <w:rPr>
                <w:rFonts w:asciiTheme="minorBidi" w:hAnsiTheme="minorBidi"/>
                <w:b/>
                <w:bCs/>
                <w:sz w:val="28"/>
                <w:cs/>
              </w:rPr>
              <w:t>รายได้รวมจากการดำเนินธุรกิจ</w:t>
            </w:r>
          </w:p>
        </w:tc>
        <w:tc>
          <w:tcPr>
            <w:tcW w:w="951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944339">
              <w:rPr>
                <w:rFonts w:asciiTheme="minorBidi" w:hAnsiTheme="minorBidi"/>
                <w:b/>
                <w:bCs/>
                <w:sz w:val="28"/>
              </w:rPr>
              <w:t>2,075.5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944339">
              <w:rPr>
                <w:rFonts w:asciiTheme="minorBidi" w:hAnsiTheme="minorBidi"/>
                <w:b/>
                <w:bCs/>
                <w:sz w:val="28"/>
              </w:rPr>
              <w:t>100.0</w:t>
            </w:r>
          </w:p>
        </w:tc>
        <w:tc>
          <w:tcPr>
            <w:tcW w:w="958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944339">
              <w:rPr>
                <w:rFonts w:asciiTheme="minorBidi" w:hAnsiTheme="minorBidi"/>
                <w:b/>
                <w:bCs/>
                <w:sz w:val="28"/>
              </w:rPr>
              <w:t>3,123.7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944339">
              <w:rPr>
                <w:rFonts w:asciiTheme="minorBidi" w:hAnsiTheme="minorBidi"/>
                <w:b/>
                <w:bCs/>
                <w:sz w:val="28"/>
              </w:rPr>
              <w:t>100.0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:rsidR="00944339" w:rsidRPr="00944339" w:rsidRDefault="00944339" w:rsidP="00944339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944339">
              <w:rPr>
                <w:rFonts w:asciiTheme="minorBidi" w:hAnsiTheme="minorBidi"/>
                <w:b/>
                <w:bCs/>
                <w:sz w:val="28"/>
              </w:rPr>
              <w:t>(33.6%)</w:t>
            </w:r>
          </w:p>
        </w:tc>
      </w:tr>
    </w:tbl>
    <w:p w:rsidR="00830619" w:rsidRDefault="00830619" w:rsidP="00195358">
      <w:pPr>
        <w:spacing w:after="0"/>
        <w:jc w:val="both"/>
        <w:rPr>
          <w:rFonts w:asciiTheme="minorBidi" w:hAnsiTheme="minorBidi"/>
          <w:sz w:val="28"/>
        </w:rPr>
      </w:pPr>
      <w:r w:rsidRPr="00195358">
        <w:rPr>
          <w:rFonts w:asciiTheme="minorBidi" w:hAnsiTheme="minorBidi"/>
          <w:sz w:val="28"/>
          <w:u w:val="single"/>
          <w:cs/>
        </w:rPr>
        <w:t>หมายเหตุ</w:t>
      </w:r>
      <w:r w:rsidRPr="00195358">
        <w:rPr>
          <w:rFonts w:asciiTheme="minorBidi" w:hAnsiTheme="minorBidi"/>
          <w:sz w:val="28"/>
          <w:cs/>
        </w:rPr>
        <w:t>* รายได้อื่นๆ ประกอบด้วย เงินรางวัล กำไรจากการขายสินทรัพย์ และดอกเบี้ยรับ เป็นต้น</w:t>
      </w:r>
    </w:p>
    <w:p w:rsidR="006D2A16" w:rsidRPr="002E7548" w:rsidRDefault="006D2A16" w:rsidP="006D2A16">
      <w:pPr>
        <w:pStyle w:val="NoSpacing"/>
        <w:rPr>
          <w:sz w:val="28"/>
        </w:rPr>
      </w:pPr>
    </w:p>
    <w:p w:rsidR="00FE2220" w:rsidRPr="00195358" w:rsidRDefault="00B712AE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  <w:r w:rsidRPr="00B712AE">
        <w:rPr>
          <w:rFonts w:asciiTheme="minorBidi" w:hAnsiTheme="minorBidi" w:hint="cs"/>
          <w:b/>
          <w:bCs/>
          <w:color w:val="1F4E79" w:themeColor="accent1" w:themeShade="80"/>
          <w:sz w:val="28"/>
        </w:rPr>
        <w:t>2</w:t>
      </w:r>
      <w:r w:rsidR="006911F3" w:rsidRPr="00195358">
        <w:rPr>
          <w:rFonts w:asciiTheme="minorBidi" w:hAnsiTheme="minorBidi" w:hint="cs"/>
          <w:b/>
          <w:bCs/>
          <w:color w:val="1F4E79" w:themeColor="accent1" w:themeShade="80"/>
          <w:sz w:val="28"/>
          <w:cs/>
        </w:rPr>
        <w:t>.</w:t>
      </w:r>
      <w:r w:rsidRPr="00B712AE">
        <w:rPr>
          <w:rFonts w:asciiTheme="minorBidi" w:hAnsiTheme="minorBidi" w:hint="cs"/>
          <w:b/>
          <w:bCs/>
          <w:color w:val="1F4E79" w:themeColor="accent1" w:themeShade="80"/>
          <w:sz w:val="28"/>
        </w:rPr>
        <w:t>1</w:t>
      </w:r>
      <w:r w:rsidR="006911F3" w:rsidRPr="00195358">
        <w:rPr>
          <w:rFonts w:asciiTheme="minorBidi" w:hAnsiTheme="minorBidi" w:hint="cs"/>
          <w:b/>
          <w:bCs/>
          <w:color w:val="1F4E79" w:themeColor="accent1" w:themeShade="80"/>
          <w:sz w:val="28"/>
          <w:cs/>
        </w:rPr>
        <w:t>.</w:t>
      </w:r>
      <w:r w:rsidRPr="00B712AE">
        <w:rPr>
          <w:rFonts w:asciiTheme="minorBidi" w:hAnsiTheme="minorBidi" w:hint="cs"/>
          <w:b/>
          <w:bCs/>
          <w:color w:val="1F4E79" w:themeColor="accent1" w:themeShade="80"/>
          <w:sz w:val="28"/>
        </w:rPr>
        <w:t>1</w:t>
      </w:r>
      <w:r w:rsidR="006911F3" w:rsidRPr="00195358">
        <w:rPr>
          <w:rFonts w:asciiTheme="minorBidi" w:hAnsiTheme="minorBidi" w:hint="cs"/>
          <w:b/>
          <w:bCs/>
          <w:color w:val="1F4E79" w:themeColor="accent1" w:themeShade="80"/>
          <w:sz w:val="28"/>
          <w:cs/>
        </w:rPr>
        <w:t xml:space="preserve"> </w:t>
      </w:r>
      <w:r w:rsidR="00830619" w:rsidRPr="0019535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รายได้จากส่วนงานจำหน่ายรถยนต์และอุปกรณ์ตกแต่ง</w:t>
      </w:r>
    </w:p>
    <w:p w:rsidR="00FE2220" w:rsidRDefault="009C7E7B" w:rsidP="002E7548">
      <w:pPr>
        <w:spacing w:after="0"/>
        <w:ind w:firstLine="720"/>
        <w:jc w:val="both"/>
        <w:rPr>
          <w:rFonts w:asciiTheme="minorBidi" w:hAnsiTheme="minorBidi"/>
          <w:sz w:val="28"/>
          <w:lang w:val="en-GB"/>
        </w:rPr>
      </w:pPr>
      <w:r w:rsidRPr="009C7E7B">
        <w:rPr>
          <w:rFonts w:asciiTheme="minorBidi" w:hAnsiTheme="minorBidi" w:cs="Cordia New"/>
          <w:sz w:val="28"/>
          <w:cs/>
          <w:lang w:val="en-GB"/>
        </w:rPr>
        <w:t xml:space="preserve">รายได้จากส่วนงานจำหน่ายรถยนต์และอุปกรณ์ตกแต่งในปี </w:t>
      </w:r>
      <w:r w:rsidRPr="009C7E7B">
        <w:rPr>
          <w:rFonts w:asciiTheme="minorBidi" w:hAnsiTheme="minorBidi"/>
          <w:sz w:val="28"/>
          <w:lang w:val="en-GB"/>
        </w:rPr>
        <w:t xml:space="preserve">2563 </w:t>
      </w:r>
      <w:r w:rsidRPr="009C7E7B">
        <w:rPr>
          <w:rFonts w:asciiTheme="minorBidi" w:hAnsiTheme="minorBidi" w:cs="Cordia New"/>
          <w:sz w:val="28"/>
          <w:cs/>
          <w:lang w:val="en-GB"/>
        </w:rPr>
        <w:t xml:space="preserve">มีจำนวน </w:t>
      </w:r>
      <w:r w:rsidRPr="009C7E7B">
        <w:rPr>
          <w:rFonts w:asciiTheme="minorBidi" w:hAnsiTheme="minorBidi"/>
          <w:sz w:val="28"/>
          <w:lang w:val="en-GB"/>
        </w:rPr>
        <w:t xml:space="preserve">1,604.3 </w:t>
      </w:r>
      <w:r w:rsidRPr="009C7E7B">
        <w:rPr>
          <w:rFonts w:asciiTheme="minorBidi" w:hAnsiTheme="minorBidi" w:cs="Cordia New"/>
          <w:sz w:val="28"/>
          <w:cs/>
          <w:lang w:val="en-GB"/>
        </w:rPr>
        <w:t xml:space="preserve">ล้านบาท ลดลง </w:t>
      </w:r>
      <w:r w:rsidRPr="009C7E7B">
        <w:rPr>
          <w:rFonts w:asciiTheme="minorBidi" w:hAnsiTheme="minorBidi"/>
          <w:sz w:val="28"/>
          <w:lang w:val="en-GB"/>
        </w:rPr>
        <w:t xml:space="preserve">1,045.8 </w:t>
      </w:r>
      <w:r w:rsidRPr="009C7E7B">
        <w:rPr>
          <w:rFonts w:asciiTheme="minorBidi" w:hAnsiTheme="minorBidi" w:cs="Cordia New"/>
          <w:sz w:val="28"/>
          <w:cs/>
          <w:lang w:val="en-GB"/>
        </w:rPr>
        <w:t xml:space="preserve">ล้านบาท หรือร้อยละ </w:t>
      </w:r>
      <w:r w:rsidRPr="009C7E7B">
        <w:rPr>
          <w:rFonts w:asciiTheme="minorBidi" w:hAnsiTheme="minorBidi"/>
          <w:sz w:val="28"/>
          <w:lang w:val="en-GB"/>
        </w:rPr>
        <w:t xml:space="preserve">39.5 </w:t>
      </w:r>
      <w:r w:rsidRPr="009C7E7B">
        <w:rPr>
          <w:rFonts w:asciiTheme="minorBidi" w:hAnsiTheme="minorBidi" w:cs="Cordia New"/>
          <w:sz w:val="28"/>
          <w:cs/>
          <w:lang w:val="en-GB"/>
        </w:rPr>
        <w:t xml:space="preserve">เมื่อเปรียบเทียบกับปี </w:t>
      </w:r>
      <w:r w:rsidRPr="009C7E7B">
        <w:rPr>
          <w:rFonts w:asciiTheme="minorBidi" w:hAnsiTheme="minorBidi"/>
          <w:sz w:val="28"/>
          <w:lang w:val="en-GB"/>
        </w:rPr>
        <w:t xml:space="preserve">2562 </w:t>
      </w:r>
      <w:r w:rsidRPr="009C7E7B">
        <w:rPr>
          <w:rFonts w:asciiTheme="minorBidi" w:hAnsiTheme="minorBidi" w:cs="Cordia New"/>
          <w:sz w:val="28"/>
          <w:cs/>
          <w:lang w:val="en-GB"/>
        </w:rPr>
        <w:t xml:space="preserve">ซึ่งโดยรวมเกิดจากการแพร่ระบาดของโรคติดต่อเชื้อไวรัสโคโรนา </w:t>
      </w:r>
      <w:r w:rsidRPr="009C7E7B">
        <w:rPr>
          <w:rFonts w:asciiTheme="minorBidi" w:hAnsiTheme="minorBidi"/>
          <w:sz w:val="28"/>
          <w:lang w:val="en-GB"/>
        </w:rPr>
        <w:t xml:space="preserve">2019 (COVID-19) </w:t>
      </w:r>
      <w:r w:rsidRPr="009C7E7B">
        <w:rPr>
          <w:rFonts w:asciiTheme="minorBidi" w:hAnsiTheme="minorBidi" w:cs="Cordia New"/>
          <w:sz w:val="28"/>
          <w:cs/>
          <w:lang w:val="en-GB"/>
        </w:rPr>
        <w:t xml:space="preserve">จึงทำให้เกิดภาวะเศรฐกิจชะลอตัว และส่งผลให้ยอดขายรถยนต์ของกลุ่มบริษัทลดลงร้อยละ </w:t>
      </w:r>
      <w:r w:rsidRPr="009C7E7B">
        <w:rPr>
          <w:rFonts w:asciiTheme="minorBidi" w:hAnsiTheme="minorBidi"/>
          <w:sz w:val="28"/>
          <w:lang w:val="en-GB"/>
        </w:rPr>
        <w:t xml:space="preserve">38 </w:t>
      </w:r>
      <w:r w:rsidRPr="009C7E7B">
        <w:rPr>
          <w:rFonts w:asciiTheme="minorBidi" w:hAnsiTheme="minorBidi" w:cs="Cordia New"/>
          <w:sz w:val="28"/>
          <w:cs/>
          <w:lang w:val="en-GB"/>
        </w:rPr>
        <w:t xml:space="preserve">เมื่อเปรียบเทียบกับปี </w:t>
      </w:r>
      <w:r w:rsidRPr="009C7E7B">
        <w:rPr>
          <w:rFonts w:asciiTheme="minorBidi" w:hAnsiTheme="minorBidi"/>
          <w:sz w:val="28"/>
          <w:lang w:val="en-GB"/>
        </w:rPr>
        <w:t xml:space="preserve">2562  </w:t>
      </w:r>
    </w:p>
    <w:p w:rsidR="002E7548" w:rsidRPr="002E7548" w:rsidRDefault="002E7548" w:rsidP="002E7548">
      <w:pPr>
        <w:pStyle w:val="NoSpacing"/>
        <w:rPr>
          <w:sz w:val="28"/>
          <w:lang w:val="en-GB"/>
        </w:rPr>
      </w:pPr>
    </w:p>
    <w:p w:rsidR="00830619" w:rsidRPr="00195358" w:rsidRDefault="006911F3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  <w:cs/>
        </w:rPr>
      </w:pP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>2</w:t>
      </w:r>
      <w:r w:rsidRPr="00195358">
        <w:rPr>
          <w:rFonts w:asciiTheme="minorBidi" w:hAnsiTheme="minorBidi" w:cs="Cordia New"/>
          <w:b/>
          <w:bCs/>
          <w:color w:val="1F4E79" w:themeColor="accent1" w:themeShade="80"/>
          <w:sz w:val="28"/>
          <w:cs/>
        </w:rPr>
        <w:t>.</w:t>
      </w: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>1</w:t>
      </w:r>
      <w:r w:rsidRPr="00195358">
        <w:rPr>
          <w:rFonts w:asciiTheme="minorBidi" w:hAnsiTheme="minorBidi" w:cs="Cordia New"/>
          <w:b/>
          <w:bCs/>
          <w:color w:val="1F4E79" w:themeColor="accent1" w:themeShade="80"/>
          <w:sz w:val="28"/>
          <w:cs/>
        </w:rPr>
        <w:t>.</w:t>
      </w: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>2</w:t>
      </w:r>
      <w:r w:rsidRPr="00195358">
        <w:rPr>
          <w:rFonts w:asciiTheme="minorBidi" w:hAnsiTheme="minorBidi" w:hint="cs"/>
          <w:b/>
          <w:bCs/>
          <w:color w:val="1F4E79" w:themeColor="accent1" w:themeShade="80"/>
          <w:sz w:val="28"/>
          <w:cs/>
        </w:rPr>
        <w:t xml:space="preserve"> </w:t>
      </w:r>
      <w:r w:rsidR="00830619" w:rsidRPr="0019535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รายได้จากส่วนงานบริการซ่อมบำรุงและจำหน่ายอะไหล่</w:t>
      </w:r>
    </w:p>
    <w:p w:rsidR="002E7548" w:rsidRPr="002E7548" w:rsidRDefault="009C7E7B" w:rsidP="009C7E7B">
      <w:pPr>
        <w:spacing w:after="0"/>
        <w:ind w:firstLine="720"/>
        <w:jc w:val="both"/>
        <w:rPr>
          <w:rFonts w:asciiTheme="minorBidi" w:hAnsiTheme="minorBidi"/>
          <w:sz w:val="28"/>
          <w:cs/>
        </w:rPr>
      </w:pPr>
      <w:r w:rsidRPr="009C7E7B">
        <w:rPr>
          <w:rFonts w:asciiTheme="minorBidi" w:hAnsiTheme="minorBidi" w:cs="Cordia New"/>
          <w:sz w:val="28"/>
          <w:cs/>
        </w:rPr>
        <w:t>รายได้ส่วนงานบริการซ่อมบำรุงและจำหน่ายอะไหล่ในปี 2563 มีจำนวน 393.2 ล้านบาท เพิ่มขึ้น 15.5 ล้านบาท เมื่อเปรียบเทียบกับปี 2562 หรือร้อยละ 4.1 สาเหตุหลักของการเพิ่มขึ้นเนื่องจากการเปิดสาขานาคา ในเดือนมีนาคม 2562 และสาขาเมืองกระบี่ ในเดือนตุลาคม 2562 จึงทำให้มีจำนวนรถเข้าบริการในส่วนของงานบริการซ่อมตัวถังและสีเพิ่มขึ้นร้อยละ 8 เมื่อเปรียบเทียบกับปี 2562</w:t>
      </w:r>
    </w:p>
    <w:p w:rsidR="00830619" w:rsidRPr="002E7548" w:rsidRDefault="006911F3" w:rsidP="002E754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  <w:cs/>
        </w:rPr>
      </w:pPr>
      <w:r w:rsidRPr="002E7548">
        <w:rPr>
          <w:rFonts w:asciiTheme="minorBidi" w:hAnsiTheme="minorBidi"/>
          <w:b/>
          <w:bCs/>
          <w:color w:val="1F4E79" w:themeColor="accent1" w:themeShade="80"/>
          <w:sz w:val="28"/>
        </w:rPr>
        <w:t>2</w:t>
      </w:r>
      <w:r w:rsidRPr="002E754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.</w:t>
      </w:r>
      <w:r w:rsidRPr="002E7548">
        <w:rPr>
          <w:rFonts w:asciiTheme="minorBidi" w:hAnsiTheme="minorBidi"/>
          <w:b/>
          <w:bCs/>
          <w:color w:val="1F4E79" w:themeColor="accent1" w:themeShade="80"/>
          <w:sz w:val="28"/>
        </w:rPr>
        <w:t>1</w:t>
      </w:r>
      <w:r w:rsidRPr="002E754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.</w:t>
      </w:r>
      <w:r w:rsidRPr="002E7548">
        <w:rPr>
          <w:rFonts w:asciiTheme="minorBidi" w:hAnsiTheme="minorBidi"/>
          <w:b/>
          <w:bCs/>
          <w:color w:val="1F4E79" w:themeColor="accent1" w:themeShade="80"/>
          <w:sz w:val="28"/>
        </w:rPr>
        <w:t xml:space="preserve">3 </w:t>
      </w:r>
      <w:r w:rsidR="00830619" w:rsidRPr="002E754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รายได้ค่านายหน้า</w:t>
      </w:r>
    </w:p>
    <w:p w:rsidR="00FE2220" w:rsidRDefault="009C7E7B" w:rsidP="002E7548">
      <w:pPr>
        <w:spacing w:after="0"/>
        <w:ind w:firstLine="720"/>
        <w:jc w:val="both"/>
        <w:rPr>
          <w:rFonts w:asciiTheme="minorBidi" w:hAnsiTheme="minorBidi"/>
          <w:sz w:val="28"/>
        </w:rPr>
      </w:pPr>
      <w:r w:rsidRPr="009C7E7B">
        <w:rPr>
          <w:rFonts w:asciiTheme="minorBidi" w:hAnsiTheme="minorBidi" w:cs="Cordia New"/>
          <w:sz w:val="28"/>
          <w:cs/>
        </w:rPr>
        <w:t xml:space="preserve">รายได้ค่านายหน้าในปี </w:t>
      </w:r>
      <w:r w:rsidRPr="009C7E7B">
        <w:rPr>
          <w:rFonts w:asciiTheme="minorBidi" w:hAnsiTheme="minorBidi"/>
          <w:sz w:val="28"/>
        </w:rPr>
        <w:t xml:space="preserve">2563  </w:t>
      </w:r>
      <w:r w:rsidRPr="009C7E7B">
        <w:rPr>
          <w:rFonts w:asciiTheme="minorBidi" w:hAnsiTheme="minorBidi" w:cs="Cordia New"/>
          <w:sz w:val="28"/>
          <w:cs/>
        </w:rPr>
        <w:t xml:space="preserve">มีจำนวน </w:t>
      </w:r>
      <w:r w:rsidRPr="009C7E7B">
        <w:rPr>
          <w:rFonts w:asciiTheme="minorBidi" w:hAnsiTheme="minorBidi"/>
          <w:sz w:val="28"/>
        </w:rPr>
        <w:t xml:space="preserve">60.9 </w:t>
      </w:r>
      <w:r w:rsidRPr="009C7E7B">
        <w:rPr>
          <w:rFonts w:asciiTheme="minorBidi" w:hAnsiTheme="minorBidi" w:cs="Cordia New"/>
          <w:sz w:val="28"/>
          <w:cs/>
        </w:rPr>
        <w:t xml:space="preserve">ล้านบาท ลดลง </w:t>
      </w:r>
      <w:r w:rsidRPr="009C7E7B">
        <w:rPr>
          <w:rFonts w:asciiTheme="minorBidi" w:hAnsiTheme="minorBidi"/>
          <w:sz w:val="28"/>
        </w:rPr>
        <w:t xml:space="preserve">16.6 </w:t>
      </w:r>
      <w:r w:rsidRPr="009C7E7B">
        <w:rPr>
          <w:rFonts w:asciiTheme="minorBidi" w:hAnsiTheme="minorBidi" w:cs="Cordia New"/>
          <w:sz w:val="28"/>
          <w:cs/>
        </w:rPr>
        <w:t xml:space="preserve">ล้านบาท หรือร้อยละ </w:t>
      </w:r>
      <w:r w:rsidRPr="009C7E7B">
        <w:rPr>
          <w:rFonts w:asciiTheme="minorBidi" w:hAnsiTheme="minorBidi"/>
          <w:sz w:val="28"/>
        </w:rPr>
        <w:t xml:space="preserve">21.4 </w:t>
      </w:r>
      <w:r w:rsidRPr="009C7E7B">
        <w:rPr>
          <w:rFonts w:asciiTheme="minorBidi" w:hAnsiTheme="minorBidi" w:cs="Cordia New"/>
          <w:sz w:val="28"/>
          <w:cs/>
        </w:rPr>
        <w:t xml:space="preserve">เมื่อเปรียบเทียบกับปี </w:t>
      </w:r>
      <w:r w:rsidRPr="009C7E7B">
        <w:rPr>
          <w:rFonts w:asciiTheme="minorBidi" w:hAnsiTheme="minorBidi"/>
          <w:sz w:val="28"/>
        </w:rPr>
        <w:t xml:space="preserve">2562 </w:t>
      </w:r>
      <w:r w:rsidRPr="009C7E7B">
        <w:rPr>
          <w:rFonts w:asciiTheme="minorBidi" w:hAnsiTheme="minorBidi" w:cs="Cordia New"/>
          <w:sz w:val="28"/>
          <w:cs/>
        </w:rPr>
        <w:t xml:space="preserve">เนื่องจากยอดขายรถยนต์ลดลง อย่างไรก็ตามรายได้ค่านายหน้าลดลงในสัดส่วนที่น้อยกว่ายอดขายที่ลดลง เนื่องจากบริษัทได้รับเงินค่านายหน้าไฟแนนซ์ต่อสัญญาเพิ่มขึ้น เมื่อเทียบกับปี </w:t>
      </w:r>
      <w:r w:rsidRPr="009C7E7B">
        <w:rPr>
          <w:rFonts w:asciiTheme="minorBidi" w:hAnsiTheme="minorBidi"/>
          <w:sz w:val="28"/>
        </w:rPr>
        <w:t>2562</w:t>
      </w:r>
    </w:p>
    <w:p w:rsidR="002E7548" w:rsidRPr="00A72842" w:rsidRDefault="002E7548" w:rsidP="002E7548">
      <w:pPr>
        <w:spacing w:after="0"/>
        <w:ind w:firstLine="720"/>
        <w:jc w:val="both"/>
        <w:rPr>
          <w:rFonts w:asciiTheme="minorBidi" w:hAnsiTheme="minorBidi"/>
          <w:sz w:val="28"/>
        </w:rPr>
      </w:pPr>
    </w:p>
    <w:p w:rsidR="002E7548" w:rsidRDefault="002E7548" w:rsidP="002E754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</w:p>
    <w:p w:rsidR="002E7548" w:rsidRDefault="002E7548" w:rsidP="002E754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</w:p>
    <w:p w:rsidR="002E7548" w:rsidRDefault="002E7548" w:rsidP="002E754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</w:p>
    <w:p w:rsidR="002E7548" w:rsidRDefault="002E7548" w:rsidP="002E754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</w:p>
    <w:p w:rsidR="00830619" w:rsidRPr="002E7548" w:rsidRDefault="006911F3" w:rsidP="002E754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  <w:cs/>
        </w:rPr>
      </w:pPr>
      <w:r w:rsidRPr="002E7548">
        <w:rPr>
          <w:rFonts w:asciiTheme="minorBidi" w:hAnsiTheme="minorBidi"/>
          <w:b/>
          <w:bCs/>
          <w:color w:val="1F4E79" w:themeColor="accent1" w:themeShade="80"/>
          <w:sz w:val="28"/>
        </w:rPr>
        <w:lastRenderedPageBreak/>
        <w:t>2</w:t>
      </w:r>
      <w:r w:rsidRPr="002E754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.</w:t>
      </w:r>
      <w:r w:rsidRPr="002E7548">
        <w:rPr>
          <w:rFonts w:asciiTheme="minorBidi" w:hAnsiTheme="minorBidi"/>
          <w:b/>
          <w:bCs/>
          <w:color w:val="1F4E79" w:themeColor="accent1" w:themeShade="80"/>
          <w:sz w:val="28"/>
        </w:rPr>
        <w:t xml:space="preserve">2 </w:t>
      </w:r>
      <w:r w:rsidR="00830619" w:rsidRPr="002E754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กำไรขั้นต้น</w:t>
      </w:r>
      <w:r w:rsidR="00FC16AC" w:rsidRPr="002E7548">
        <w:rPr>
          <w:rFonts w:asciiTheme="minorBidi" w:hAnsiTheme="minorBidi" w:hint="cs"/>
          <w:b/>
          <w:bCs/>
          <w:color w:val="1F4E79" w:themeColor="accent1" w:themeShade="80"/>
          <w:sz w:val="28"/>
          <w:cs/>
        </w:rPr>
        <w:t>*</w:t>
      </w:r>
    </w:p>
    <w:p w:rsidR="009C7E7B" w:rsidRPr="009C7E7B" w:rsidRDefault="009C7E7B" w:rsidP="009C7E7B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9C7E7B">
        <w:rPr>
          <w:rFonts w:asciiTheme="minorBidi" w:hAnsiTheme="minorBidi"/>
          <w:sz w:val="28"/>
          <w:cs/>
        </w:rPr>
        <w:t xml:space="preserve">กำไรขั้นต้นในปี </w:t>
      </w:r>
      <w:r w:rsidRPr="009C7E7B">
        <w:rPr>
          <w:rFonts w:asciiTheme="minorBidi" w:hAnsiTheme="minorBidi"/>
          <w:sz w:val="28"/>
        </w:rPr>
        <w:t>2563</w:t>
      </w:r>
      <w:r w:rsidRPr="009C7E7B">
        <w:rPr>
          <w:rFonts w:asciiTheme="minorBidi" w:hAnsiTheme="minorBidi"/>
          <w:sz w:val="28"/>
          <w:cs/>
        </w:rPr>
        <w:t xml:space="preserve"> มีจำนวนเงิน </w:t>
      </w:r>
      <w:r w:rsidRPr="009C7E7B">
        <w:rPr>
          <w:rFonts w:asciiTheme="minorBidi" w:hAnsiTheme="minorBidi"/>
          <w:sz w:val="28"/>
        </w:rPr>
        <w:t>175.3</w:t>
      </w:r>
      <w:r w:rsidRPr="009C7E7B">
        <w:rPr>
          <w:rFonts w:asciiTheme="minorBidi" w:hAnsiTheme="minorBidi"/>
          <w:sz w:val="28"/>
          <w:cs/>
        </w:rPr>
        <w:t xml:space="preserve"> ลดลง </w:t>
      </w:r>
      <w:r w:rsidRPr="009C7E7B">
        <w:rPr>
          <w:rFonts w:asciiTheme="minorBidi" w:hAnsiTheme="minorBidi"/>
          <w:sz w:val="28"/>
        </w:rPr>
        <w:t>19.5</w:t>
      </w:r>
      <w:r w:rsidRPr="009C7E7B">
        <w:rPr>
          <w:rFonts w:asciiTheme="minorBidi" w:hAnsiTheme="minorBidi"/>
          <w:sz w:val="28"/>
          <w:cs/>
        </w:rPr>
        <w:t xml:space="preserve"> ล้านบาท หรือร้อยละ </w:t>
      </w:r>
      <w:r w:rsidRPr="009C7E7B">
        <w:rPr>
          <w:rFonts w:asciiTheme="minorBidi" w:hAnsiTheme="minorBidi"/>
          <w:sz w:val="28"/>
        </w:rPr>
        <w:t>10</w:t>
      </w:r>
      <w:r w:rsidRPr="009C7E7B">
        <w:rPr>
          <w:rFonts w:asciiTheme="minorBidi" w:hAnsiTheme="minorBidi"/>
          <w:sz w:val="28"/>
          <w:cs/>
        </w:rPr>
        <w:t xml:space="preserve"> เมื่อเปรียบเทียบกับปี </w:t>
      </w:r>
      <w:r w:rsidRPr="009C7E7B">
        <w:rPr>
          <w:rFonts w:asciiTheme="minorBidi" w:hAnsiTheme="minorBidi"/>
          <w:sz w:val="28"/>
        </w:rPr>
        <w:t>2562</w:t>
      </w:r>
      <w:r w:rsidRPr="009C7E7B">
        <w:rPr>
          <w:rFonts w:asciiTheme="minorBidi" w:hAnsiTheme="minorBidi"/>
          <w:sz w:val="28"/>
          <w:cs/>
        </w:rPr>
        <w:t xml:space="preserve"> สาเหตุหลักมาจากรายได้ส่วนงานจำหน่ายรถยนต์และอุปกรณ์ตกแต่งลดลงจากการแพร่ระบาดของโรคติดต่อเชื้อไวรัสโคโรนา </w:t>
      </w:r>
      <w:r w:rsidRPr="009C7E7B">
        <w:rPr>
          <w:rFonts w:asciiTheme="minorBidi" w:hAnsiTheme="minorBidi"/>
          <w:sz w:val="28"/>
        </w:rPr>
        <w:t xml:space="preserve">2019 (COVID-19) </w:t>
      </w:r>
      <w:r w:rsidRPr="009C7E7B">
        <w:rPr>
          <w:rFonts w:asciiTheme="minorBidi" w:hAnsiTheme="minorBidi"/>
          <w:sz w:val="28"/>
          <w:cs/>
        </w:rPr>
        <w:t>ส่งผลให้ยอดขายรถยนต์ลดลง</w:t>
      </w:r>
    </w:p>
    <w:p w:rsidR="002E7548" w:rsidRPr="009C7E7B" w:rsidRDefault="009C7E7B" w:rsidP="009C7E7B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9C7E7B">
        <w:rPr>
          <w:rFonts w:asciiTheme="minorBidi" w:hAnsiTheme="minorBidi"/>
          <w:sz w:val="28"/>
          <w:cs/>
        </w:rPr>
        <w:t xml:space="preserve">ในส่วนของอัตรากำไรขั้นต้นปี </w:t>
      </w:r>
      <w:r w:rsidRPr="009C7E7B">
        <w:rPr>
          <w:rFonts w:asciiTheme="minorBidi" w:hAnsiTheme="minorBidi"/>
          <w:sz w:val="28"/>
        </w:rPr>
        <w:t xml:space="preserve">2563 </w:t>
      </w:r>
      <w:r w:rsidRPr="009C7E7B">
        <w:rPr>
          <w:rFonts w:asciiTheme="minorBidi" w:hAnsiTheme="minorBidi"/>
          <w:sz w:val="28"/>
          <w:cs/>
        </w:rPr>
        <w:t xml:space="preserve">เท่ากับร้อยละ </w:t>
      </w:r>
      <w:r w:rsidRPr="009C7E7B">
        <w:rPr>
          <w:rFonts w:asciiTheme="minorBidi" w:hAnsiTheme="minorBidi"/>
          <w:sz w:val="28"/>
        </w:rPr>
        <w:t xml:space="preserve">8.78 </w:t>
      </w:r>
      <w:r w:rsidRPr="009C7E7B">
        <w:rPr>
          <w:rFonts w:asciiTheme="minorBidi" w:hAnsiTheme="minorBidi"/>
          <w:sz w:val="28"/>
          <w:cs/>
        </w:rPr>
        <w:t xml:space="preserve">เพิ่มขึ้นจากปี </w:t>
      </w:r>
      <w:r w:rsidRPr="009C7E7B">
        <w:rPr>
          <w:rFonts w:asciiTheme="minorBidi" w:hAnsiTheme="minorBidi"/>
          <w:sz w:val="28"/>
        </w:rPr>
        <w:t xml:space="preserve">2562 </w:t>
      </w:r>
      <w:r w:rsidRPr="009C7E7B">
        <w:rPr>
          <w:rFonts w:asciiTheme="minorBidi" w:hAnsiTheme="minorBidi"/>
          <w:sz w:val="28"/>
          <w:cs/>
        </w:rPr>
        <w:t xml:space="preserve">ร้อยละ </w:t>
      </w:r>
      <w:r w:rsidRPr="009C7E7B">
        <w:rPr>
          <w:rFonts w:asciiTheme="minorBidi" w:hAnsiTheme="minorBidi"/>
          <w:sz w:val="28"/>
        </w:rPr>
        <w:t xml:space="preserve">2.35 </w:t>
      </w:r>
      <w:r w:rsidRPr="009C7E7B">
        <w:rPr>
          <w:rFonts w:asciiTheme="minorBidi" w:hAnsiTheme="minorBidi"/>
          <w:sz w:val="28"/>
          <w:cs/>
        </w:rPr>
        <w:t xml:space="preserve">เมื่อเปรียบเทียบกับปี </w:t>
      </w:r>
      <w:r w:rsidRPr="009C7E7B">
        <w:rPr>
          <w:rFonts w:asciiTheme="minorBidi" w:hAnsiTheme="minorBidi"/>
          <w:sz w:val="28"/>
        </w:rPr>
        <w:t xml:space="preserve">2562  </w:t>
      </w:r>
      <w:r w:rsidRPr="009C7E7B">
        <w:rPr>
          <w:rFonts w:asciiTheme="minorBidi" w:hAnsiTheme="minorBidi"/>
          <w:sz w:val="28"/>
          <w:cs/>
        </w:rPr>
        <w:t xml:space="preserve">เนื่องจากในปี </w:t>
      </w:r>
      <w:r w:rsidRPr="009C7E7B">
        <w:rPr>
          <w:rFonts w:asciiTheme="minorBidi" w:hAnsiTheme="minorBidi"/>
          <w:sz w:val="28"/>
        </w:rPr>
        <w:t xml:space="preserve">2563  </w:t>
      </w:r>
      <w:r w:rsidRPr="009C7E7B">
        <w:rPr>
          <w:rFonts w:asciiTheme="minorBidi" w:hAnsiTheme="minorBidi"/>
          <w:sz w:val="28"/>
          <w:cs/>
        </w:rPr>
        <w:t>มีการบริหารจัดการใหม่ในส่วนของบริการซ่อมบำรุงทั่วไปจากการจ้างบริษัทภายนอกเป็นพนักงานของบริษัท ส่งผลให้กำไรขั้นต้นในส่วนของงานบริการซ่อมบำรุงและจำหน่ายอะไหล่เพิ่มขึ้น</w:t>
      </w:r>
    </w:p>
    <w:p w:rsidR="009C7E7B" w:rsidRPr="00FE2220" w:rsidRDefault="009C7E7B" w:rsidP="00FE2220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  <w:cs/>
        </w:rPr>
      </w:pPr>
    </w:p>
    <w:p w:rsidR="002E7548" w:rsidRDefault="002E7548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  <w:r>
        <w:rPr>
          <w:rFonts w:asciiTheme="minorBidi" w:hAnsiTheme="minorBidi"/>
          <w:b/>
          <w:bCs/>
          <w:color w:val="1F4E79" w:themeColor="accent1" w:themeShade="80"/>
          <w:sz w:val="28"/>
        </w:rPr>
        <w:t xml:space="preserve">2.3 </w:t>
      </w:r>
      <w:r w:rsidRPr="002E754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ค่าใช้จ่ายในการขายและจัดจำหน่าย</w:t>
      </w:r>
    </w:p>
    <w:p w:rsidR="002E7548" w:rsidRPr="002E7548" w:rsidRDefault="00411A65" w:rsidP="002E7548">
      <w:pPr>
        <w:spacing w:after="0"/>
        <w:ind w:firstLine="720"/>
        <w:jc w:val="both"/>
        <w:rPr>
          <w:rFonts w:asciiTheme="minorBidi" w:hAnsiTheme="minorBidi"/>
          <w:sz w:val="28"/>
        </w:rPr>
      </w:pPr>
      <w:r w:rsidRPr="00411A65">
        <w:rPr>
          <w:rFonts w:asciiTheme="minorBidi" w:hAnsiTheme="minorBidi" w:cs="Cordia New"/>
          <w:sz w:val="28"/>
          <w:cs/>
        </w:rPr>
        <w:t xml:space="preserve">ค่าใช้จ่ายในการขายและจัดจำหน่าย มีจำนวนเงิน </w:t>
      </w:r>
      <w:r w:rsidRPr="00411A65">
        <w:rPr>
          <w:rFonts w:asciiTheme="minorBidi" w:hAnsiTheme="minorBidi"/>
          <w:sz w:val="28"/>
        </w:rPr>
        <w:t xml:space="preserve">56.5 </w:t>
      </w:r>
      <w:r w:rsidRPr="00411A65">
        <w:rPr>
          <w:rFonts w:asciiTheme="minorBidi" w:hAnsiTheme="minorBidi" w:cs="Cordia New"/>
          <w:sz w:val="28"/>
          <w:cs/>
        </w:rPr>
        <w:t xml:space="preserve">ล้านบาท ลดลง </w:t>
      </w:r>
      <w:r w:rsidRPr="00411A65">
        <w:rPr>
          <w:rFonts w:asciiTheme="minorBidi" w:hAnsiTheme="minorBidi"/>
          <w:sz w:val="28"/>
        </w:rPr>
        <w:t xml:space="preserve">11.2 </w:t>
      </w:r>
      <w:r w:rsidRPr="00411A65">
        <w:rPr>
          <w:rFonts w:asciiTheme="minorBidi" w:hAnsiTheme="minorBidi" w:cs="Cordia New"/>
          <w:sz w:val="28"/>
          <w:cs/>
        </w:rPr>
        <w:t xml:space="preserve">ล้านบาท หรือร้อยละ </w:t>
      </w:r>
      <w:r w:rsidRPr="00411A65">
        <w:rPr>
          <w:rFonts w:asciiTheme="minorBidi" w:hAnsiTheme="minorBidi"/>
          <w:sz w:val="28"/>
        </w:rPr>
        <w:t xml:space="preserve">16.6 </w:t>
      </w:r>
      <w:r w:rsidRPr="00411A65">
        <w:rPr>
          <w:rFonts w:asciiTheme="minorBidi" w:hAnsiTheme="minorBidi" w:cs="Cordia New"/>
          <w:sz w:val="28"/>
          <w:cs/>
        </w:rPr>
        <w:t xml:space="preserve">เมื่อเปรียบเทียบกับปี </w:t>
      </w:r>
      <w:r w:rsidRPr="00411A65">
        <w:rPr>
          <w:rFonts w:asciiTheme="minorBidi" w:hAnsiTheme="minorBidi"/>
          <w:sz w:val="28"/>
        </w:rPr>
        <w:t xml:space="preserve">2562 </w:t>
      </w:r>
      <w:r w:rsidRPr="00411A65">
        <w:rPr>
          <w:rFonts w:asciiTheme="minorBidi" w:hAnsiTheme="minorBidi" w:cs="Cordia New"/>
          <w:sz w:val="28"/>
          <w:cs/>
        </w:rPr>
        <w:t xml:space="preserve">สาเหตุหลักเกิดจากปริมาณการขายรถยนต์ที่ลดลงตั้งแต่เดือนเมษายนปี </w:t>
      </w:r>
      <w:r w:rsidRPr="00411A65">
        <w:rPr>
          <w:rFonts w:asciiTheme="minorBidi" w:hAnsiTheme="minorBidi"/>
          <w:sz w:val="28"/>
        </w:rPr>
        <w:t xml:space="preserve">2563 </w:t>
      </w:r>
      <w:r w:rsidRPr="00411A65">
        <w:rPr>
          <w:rFonts w:asciiTheme="minorBidi" w:hAnsiTheme="minorBidi" w:cs="Cordia New"/>
          <w:sz w:val="28"/>
          <w:cs/>
        </w:rPr>
        <w:t xml:space="preserve">ประกอบกับสถานการณ์การแพร่ระบาดของเชื้อไวรัสโคโรนา </w:t>
      </w:r>
      <w:r w:rsidRPr="00411A65">
        <w:rPr>
          <w:rFonts w:asciiTheme="minorBidi" w:hAnsiTheme="minorBidi"/>
          <w:sz w:val="28"/>
        </w:rPr>
        <w:t xml:space="preserve">2019 (COVID-19) </w:t>
      </w:r>
      <w:r w:rsidRPr="00411A65">
        <w:rPr>
          <w:rFonts w:asciiTheme="minorBidi" w:hAnsiTheme="minorBidi" w:cs="Cordia New"/>
          <w:sz w:val="28"/>
          <w:cs/>
        </w:rPr>
        <w:t>ทำให้บริษัทไม่สามารถออกไปจัดกิจกรรมออกบูธนอกโชว์รูมได้ ส่งผลให้ค่านายหน้าในการขายและค่าจัดกิจกรรมทางการตลาดลดลง</w:t>
      </w:r>
    </w:p>
    <w:p w:rsidR="002E7548" w:rsidRDefault="002E7548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</w:p>
    <w:p w:rsidR="00830619" w:rsidRPr="00195358" w:rsidRDefault="006911F3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>2</w:t>
      </w:r>
      <w:r w:rsidRPr="00195358">
        <w:rPr>
          <w:rFonts w:asciiTheme="minorBidi" w:hAnsiTheme="minorBidi" w:cs="Cordia New"/>
          <w:b/>
          <w:bCs/>
          <w:color w:val="1F4E79" w:themeColor="accent1" w:themeShade="80"/>
          <w:sz w:val="28"/>
          <w:cs/>
        </w:rPr>
        <w:t>.</w:t>
      </w:r>
      <w:r w:rsidR="00C313D9">
        <w:rPr>
          <w:rFonts w:asciiTheme="minorBidi" w:hAnsiTheme="minorBidi"/>
          <w:b/>
          <w:bCs/>
          <w:color w:val="1F4E79" w:themeColor="accent1" w:themeShade="80"/>
          <w:sz w:val="28"/>
        </w:rPr>
        <w:t>4</w:t>
      </w: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 xml:space="preserve"> </w:t>
      </w:r>
      <w:r w:rsidR="00830619" w:rsidRPr="0019535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ค่าใช้จ่ายในการบริหาร</w:t>
      </w:r>
    </w:p>
    <w:p w:rsidR="00195358" w:rsidRDefault="00411A65" w:rsidP="002E7548">
      <w:pPr>
        <w:spacing w:after="0"/>
        <w:ind w:firstLine="720"/>
        <w:jc w:val="both"/>
        <w:rPr>
          <w:rFonts w:asciiTheme="minorBidi" w:hAnsiTheme="minorBidi" w:cs="Cordia New"/>
          <w:sz w:val="28"/>
        </w:rPr>
      </w:pPr>
      <w:r w:rsidRPr="00411A65">
        <w:rPr>
          <w:rFonts w:asciiTheme="minorBidi" w:hAnsiTheme="minorBidi" w:cs="Cordia New"/>
          <w:sz w:val="28"/>
          <w:cs/>
        </w:rPr>
        <w:t>ค่าใช้จ่ายในการบริหาร ลดลง 1.0 ล้านบาท หรือร้อยละ 0.8% เมื่อเปรียบเทียบกับปี 2562 สาเหตุหลักเกิดจากค่าใช้จ่ายในการเดินทางที่ลดลง เนื่องจากสถานการณ์การแพร่ระบาดของเชื้อไวรัสโคโรนา 2019 (</w:t>
      </w:r>
      <w:r w:rsidRPr="00411A65">
        <w:rPr>
          <w:rFonts w:asciiTheme="minorBidi" w:hAnsiTheme="minorBidi"/>
          <w:sz w:val="28"/>
        </w:rPr>
        <w:t>COVID-</w:t>
      </w:r>
      <w:r w:rsidRPr="00411A65">
        <w:rPr>
          <w:rFonts w:asciiTheme="minorBidi" w:hAnsiTheme="minorBidi" w:cs="Cordia New"/>
          <w:sz w:val="28"/>
          <w:cs/>
        </w:rPr>
        <w:t>19) จึงทำไม่ให้สามารถเดินทางไปปฎิบัติงานนอกเขตพื้นที่ได้</w:t>
      </w:r>
    </w:p>
    <w:p w:rsidR="00411A65" w:rsidRPr="00195358" w:rsidRDefault="00411A65" w:rsidP="002E7548">
      <w:pPr>
        <w:spacing w:after="0"/>
        <w:ind w:firstLine="720"/>
        <w:jc w:val="both"/>
        <w:rPr>
          <w:rFonts w:asciiTheme="minorBidi" w:hAnsiTheme="minorBidi"/>
          <w:sz w:val="28"/>
        </w:rPr>
      </w:pPr>
    </w:p>
    <w:p w:rsidR="008B451F" w:rsidRPr="00195358" w:rsidRDefault="006911F3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>2</w:t>
      </w:r>
      <w:r w:rsidRPr="00195358">
        <w:rPr>
          <w:rFonts w:asciiTheme="minorBidi" w:hAnsiTheme="minorBidi" w:cs="Cordia New"/>
          <w:b/>
          <w:bCs/>
          <w:color w:val="1F4E79" w:themeColor="accent1" w:themeShade="80"/>
          <w:sz w:val="28"/>
          <w:cs/>
        </w:rPr>
        <w:t>.</w:t>
      </w:r>
      <w:r w:rsidR="00C313D9">
        <w:rPr>
          <w:rFonts w:asciiTheme="minorBidi" w:hAnsiTheme="minorBidi"/>
          <w:b/>
          <w:bCs/>
          <w:color w:val="1F4E79" w:themeColor="accent1" w:themeShade="80"/>
          <w:sz w:val="28"/>
        </w:rPr>
        <w:t>5</w:t>
      </w: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 xml:space="preserve"> </w:t>
      </w:r>
      <w:r w:rsidR="00830619" w:rsidRPr="0019535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กำไรสำหรับปี</w:t>
      </w:r>
    </w:p>
    <w:p w:rsidR="00830619" w:rsidRPr="00195358" w:rsidRDefault="00C313D9" w:rsidP="00195358">
      <w:pPr>
        <w:spacing w:after="0"/>
        <w:ind w:firstLine="720"/>
        <w:jc w:val="both"/>
        <w:rPr>
          <w:rFonts w:asciiTheme="minorBidi" w:hAnsiTheme="minorBidi"/>
          <w:sz w:val="28"/>
        </w:rPr>
      </w:pPr>
      <w:r w:rsidRPr="00C313D9">
        <w:rPr>
          <w:rFonts w:asciiTheme="minorBidi" w:hAnsiTheme="minorBidi" w:cs="Cordia New"/>
          <w:sz w:val="28"/>
          <w:cs/>
        </w:rPr>
        <w:t xml:space="preserve">กำไรสุทธิสำหรับปีสิ้นสุด </w:t>
      </w:r>
      <w:r w:rsidRPr="00C313D9">
        <w:rPr>
          <w:rFonts w:asciiTheme="minorBidi" w:hAnsiTheme="minorBidi"/>
          <w:sz w:val="28"/>
        </w:rPr>
        <w:t xml:space="preserve">2563 </w:t>
      </w:r>
      <w:r w:rsidRPr="00C313D9">
        <w:rPr>
          <w:rFonts w:asciiTheme="minorBidi" w:hAnsiTheme="minorBidi" w:cs="Cordia New"/>
          <w:sz w:val="28"/>
          <w:cs/>
        </w:rPr>
        <w:t xml:space="preserve">เท่ากับ </w:t>
      </w:r>
      <w:r w:rsidRPr="00C313D9">
        <w:rPr>
          <w:rFonts w:asciiTheme="minorBidi" w:hAnsiTheme="minorBidi"/>
          <w:sz w:val="28"/>
        </w:rPr>
        <w:t xml:space="preserve">35.2 </w:t>
      </w:r>
      <w:r w:rsidRPr="00C313D9">
        <w:rPr>
          <w:rFonts w:asciiTheme="minorBidi" w:hAnsiTheme="minorBidi" w:cs="Cordia New"/>
          <w:sz w:val="28"/>
          <w:cs/>
        </w:rPr>
        <w:t xml:space="preserve">ล้านบาท ลดลง </w:t>
      </w:r>
      <w:r w:rsidRPr="00C313D9">
        <w:rPr>
          <w:rFonts w:asciiTheme="minorBidi" w:hAnsiTheme="minorBidi"/>
          <w:sz w:val="28"/>
        </w:rPr>
        <w:t xml:space="preserve">18.4 </w:t>
      </w:r>
      <w:r w:rsidRPr="00C313D9">
        <w:rPr>
          <w:rFonts w:asciiTheme="minorBidi" w:hAnsiTheme="minorBidi" w:cs="Cordia New"/>
          <w:sz w:val="28"/>
          <w:cs/>
        </w:rPr>
        <w:t xml:space="preserve">หรือร้อยละ </w:t>
      </w:r>
      <w:r w:rsidRPr="00C313D9">
        <w:rPr>
          <w:rFonts w:asciiTheme="minorBidi" w:hAnsiTheme="minorBidi"/>
          <w:sz w:val="28"/>
        </w:rPr>
        <w:t xml:space="preserve">34.3 </w:t>
      </w:r>
      <w:r w:rsidRPr="00C313D9">
        <w:rPr>
          <w:rFonts w:asciiTheme="minorBidi" w:hAnsiTheme="minorBidi" w:cs="Cordia New"/>
          <w:sz w:val="28"/>
          <w:cs/>
        </w:rPr>
        <w:t xml:space="preserve">เมื่อเปรียบเทียบปีสิ้นสุด </w:t>
      </w:r>
      <w:r w:rsidRPr="00C313D9">
        <w:rPr>
          <w:rFonts w:asciiTheme="minorBidi" w:hAnsiTheme="minorBidi"/>
          <w:sz w:val="28"/>
        </w:rPr>
        <w:t xml:space="preserve">2562 </w:t>
      </w:r>
      <w:r w:rsidRPr="00C313D9">
        <w:rPr>
          <w:rFonts w:asciiTheme="minorBidi" w:hAnsiTheme="minorBidi" w:cs="Cordia New"/>
          <w:sz w:val="28"/>
          <w:cs/>
        </w:rPr>
        <w:t xml:space="preserve">สาเหตุหลักมาจากรายได้จากการขายรถยนต์ลดลง จากสถาวะเศรษฐกิจที่ชะลอตัวจากการแพร่ระบาดของเชื้อไวรัสโคโรนา </w:t>
      </w:r>
      <w:r w:rsidRPr="00C313D9">
        <w:rPr>
          <w:rFonts w:asciiTheme="minorBidi" w:hAnsiTheme="minorBidi"/>
          <w:sz w:val="28"/>
        </w:rPr>
        <w:t xml:space="preserve">2019 (COVID-19) </w:t>
      </w:r>
      <w:r w:rsidRPr="00C313D9">
        <w:rPr>
          <w:rFonts w:asciiTheme="minorBidi" w:hAnsiTheme="minorBidi" w:cs="Cordia New"/>
          <w:sz w:val="28"/>
          <w:cs/>
        </w:rPr>
        <w:t xml:space="preserve">ส่งผลให้ยอดขายรถยนต์ลดลงตั้งแต่ช่วงเมษายน </w:t>
      </w:r>
      <w:r w:rsidRPr="00C313D9">
        <w:rPr>
          <w:rFonts w:asciiTheme="minorBidi" w:hAnsiTheme="minorBidi"/>
          <w:sz w:val="28"/>
        </w:rPr>
        <w:t>2563</w:t>
      </w:r>
    </w:p>
    <w:p w:rsidR="00830619" w:rsidRPr="00195358" w:rsidRDefault="00830619" w:rsidP="00195358">
      <w:pPr>
        <w:spacing w:after="0"/>
        <w:jc w:val="both"/>
        <w:rPr>
          <w:rFonts w:asciiTheme="minorBidi" w:hAnsiTheme="minorBidi"/>
          <w:sz w:val="28"/>
        </w:rPr>
      </w:pPr>
    </w:p>
    <w:p w:rsidR="006911F3" w:rsidRPr="00195358" w:rsidRDefault="006911F3" w:rsidP="00195358">
      <w:pPr>
        <w:spacing w:after="0"/>
        <w:jc w:val="both"/>
        <w:rPr>
          <w:rFonts w:asciiTheme="minorBidi" w:hAnsiTheme="minorBidi"/>
          <w:b/>
          <w:bCs/>
          <w:sz w:val="28"/>
          <w:u w:val="single"/>
        </w:rPr>
      </w:pPr>
    </w:p>
    <w:p w:rsidR="006911F3" w:rsidRPr="00195358" w:rsidRDefault="006911F3" w:rsidP="00195358">
      <w:pPr>
        <w:spacing w:after="0"/>
        <w:rPr>
          <w:rFonts w:asciiTheme="minorBidi" w:hAnsiTheme="minorBidi"/>
          <w:b/>
          <w:bCs/>
          <w:sz w:val="28"/>
          <w:u w:val="single"/>
        </w:rPr>
      </w:pPr>
      <w:r w:rsidRPr="00195358">
        <w:rPr>
          <w:rFonts w:asciiTheme="minorBidi" w:hAnsiTheme="minorBidi" w:cs="Cordia New"/>
          <w:b/>
          <w:bCs/>
          <w:sz w:val="28"/>
          <w:u w:val="single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11F3" w:rsidRPr="00195358" w:rsidTr="006911F3">
        <w:tc>
          <w:tcPr>
            <w:tcW w:w="9016" w:type="dxa"/>
            <w:shd w:val="clear" w:color="auto" w:fill="2F5496" w:themeFill="accent5" w:themeFillShade="BF"/>
          </w:tcPr>
          <w:p w:rsidR="006911F3" w:rsidRPr="00195358" w:rsidRDefault="00B712AE" w:rsidP="00195358">
            <w:pPr>
              <w:rPr>
                <w:rFonts w:asciiTheme="minorBidi" w:hAnsiTheme="minorBidi"/>
                <w:b/>
                <w:bCs/>
                <w:color w:val="FFFFFF" w:themeColor="background1"/>
                <w:sz w:val="28"/>
              </w:rPr>
            </w:pPr>
            <w:r w:rsidRPr="00B712AE">
              <w:rPr>
                <w:rFonts w:asciiTheme="minorBidi" w:hAnsiTheme="minorBidi"/>
                <w:b/>
                <w:bCs/>
                <w:color w:val="FFFFFF" w:themeColor="background1"/>
                <w:sz w:val="28"/>
              </w:rPr>
              <w:lastRenderedPageBreak/>
              <w:t>3</w:t>
            </w:r>
            <w:r w:rsidR="006911F3" w:rsidRPr="00195358">
              <w:rPr>
                <w:rFonts w:asciiTheme="minorBidi" w:hAnsiTheme="minorBidi"/>
                <w:b/>
                <w:bCs/>
                <w:color w:val="FFFFFF" w:themeColor="background1"/>
                <w:sz w:val="28"/>
                <w:cs/>
              </w:rPr>
              <w:t xml:space="preserve">. </w:t>
            </w:r>
            <w:r w:rsidR="006911F3" w:rsidRPr="00195358">
              <w:rPr>
                <w:rFonts w:asciiTheme="minorBidi" w:hAnsiTheme="minorBidi" w:hint="cs"/>
                <w:b/>
                <w:bCs/>
                <w:color w:val="FFFFFF" w:themeColor="background1"/>
                <w:sz w:val="28"/>
                <w:cs/>
              </w:rPr>
              <w:t xml:space="preserve">การวิเคราะห์ฐานะการเงิน ณ วันที่ </w:t>
            </w:r>
            <w:r w:rsidR="006911F3" w:rsidRPr="00195358">
              <w:rPr>
                <w:rFonts w:asciiTheme="minorBidi" w:hAnsiTheme="minorBidi"/>
                <w:b/>
                <w:bCs/>
                <w:color w:val="FFFFFF" w:themeColor="background1"/>
                <w:sz w:val="28"/>
              </w:rPr>
              <w:t xml:space="preserve">31 </w:t>
            </w:r>
            <w:r w:rsidR="006911F3" w:rsidRPr="00195358">
              <w:rPr>
                <w:rFonts w:asciiTheme="minorBidi" w:hAnsiTheme="minorBidi" w:hint="cs"/>
                <w:b/>
                <w:bCs/>
                <w:color w:val="FFFFFF" w:themeColor="background1"/>
                <w:sz w:val="28"/>
                <w:cs/>
              </w:rPr>
              <w:t>ธันวาคม</w:t>
            </w:r>
            <w:r w:rsidR="006911F3" w:rsidRPr="00195358">
              <w:rPr>
                <w:rFonts w:asciiTheme="minorBidi" w:hAnsiTheme="minorBidi"/>
                <w:b/>
                <w:bCs/>
                <w:color w:val="FFFFFF" w:themeColor="background1"/>
                <w:sz w:val="28"/>
              </w:rPr>
              <w:t xml:space="preserve"> 256</w:t>
            </w:r>
            <w:r w:rsidR="00460188">
              <w:rPr>
                <w:rFonts w:asciiTheme="minorBidi" w:hAnsiTheme="minorBidi"/>
                <w:b/>
                <w:bCs/>
                <w:color w:val="FFFFFF" w:themeColor="background1"/>
                <w:sz w:val="28"/>
              </w:rPr>
              <w:t>3</w:t>
            </w:r>
          </w:p>
        </w:tc>
      </w:tr>
    </w:tbl>
    <w:p w:rsidR="002E7548" w:rsidRDefault="002E7548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</w:p>
    <w:p w:rsidR="00830619" w:rsidRPr="00195358" w:rsidRDefault="006911F3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>3</w:t>
      </w:r>
      <w:r w:rsidRPr="00195358">
        <w:rPr>
          <w:rFonts w:asciiTheme="minorBidi" w:hAnsiTheme="minorBidi" w:cs="Cordia New"/>
          <w:b/>
          <w:bCs/>
          <w:color w:val="1F4E79" w:themeColor="accent1" w:themeShade="80"/>
          <w:sz w:val="28"/>
          <w:cs/>
        </w:rPr>
        <w:t>.</w:t>
      </w: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 xml:space="preserve">1 </w:t>
      </w:r>
      <w:r w:rsidR="00830619" w:rsidRPr="0019535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สินทรัพย์</w:t>
      </w:r>
    </w:p>
    <w:p w:rsidR="00085FC1" w:rsidRPr="00085FC1" w:rsidRDefault="00085FC1" w:rsidP="00085FC1">
      <w:pPr>
        <w:spacing w:after="0"/>
        <w:ind w:firstLine="360"/>
        <w:jc w:val="both"/>
        <w:rPr>
          <w:rFonts w:asciiTheme="minorBidi" w:hAnsiTheme="minorBidi"/>
          <w:sz w:val="28"/>
        </w:rPr>
      </w:pPr>
      <w:r w:rsidRPr="00085FC1">
        <w:rPr>
          <w:rFonts w:asciiTheme="minorBidi" w:hAnsiTheme="minorBidi" w:cs="Cordia New"/>
          <w:sz w:val="28"/>
          <w:cs/>
        </w:rPr>
        <w:t xml:space="preserve">ณ วันที่ </w:t>
      </w:r>
      <w:r w:rsidRPr="00085FC1">
        <w:rPr>
          <w:rFonts w:asciiTheme="minorBidi" w:hAnsiTheme="minorBidi"/>
          <w:sz w:val="28"/>
        </w:rPr>
        <w:t>31</w:t>
      </w:r>
      <w:r w:rsidRPr="00085FC1">
        <w:rPr>
          <w:rFonts w:asciiTheme="minorBidi" w:hAnsiTheme="minorBidi" w:cs="Cordia New"/>
          <w:sz w:val="28"/>
          <w:cs/>
        </w:rPr>
        <w:t xml:space="preserve"> ธันวาคม </w:t>
      </w:r>
      <w:r w:rsidRPr="00085FC1">
        <w:rPr>
          <w:rFonts w:asciiTheme="minorBidi" w:hAnsiTheme="minorBidi"/>
          <w:sz w:val="28"/>
        </w:rPr>
        <w:t>2563</w:t>
      </w:r>
      <w:r w:rsidRPr="00085FC1">
        <w:rPr>
          <w:rFonts w:asciiTheme="minorBidi" w:hAnsiTheme="minorBidi" w:cs="Cordia New"/>
          <w:sz w:val="28"/>
          <w:cs/>
        </w:rPr>
        <w:t xml:space="preserve"> กลุ่มบริษัทมีสินทรัพย์รวม </w:t>
      </w:r>
      <w:r w:rsidRPr="00085FC1">
        <w:rPr>
          <w:rFonts w:asciiTheme="minorBidi" w:hAnsiTheme="minorBidi"/>
          <w:sz w:val="28"/>
        </w:rPr>
        <w:t>1,322.6</w:t>
      </w:r>
      <w:r w:rsidRPr="00085FC1">
        <w:rPr>
          <w:rFonts w:asciiTheme="minorBidi" w:hAnsiTheme="minorBidi" w:cs="Cordia New"/>
          <w:sz w:val="28"/>
          <w:cs/>
        </w:rPr>
        <w:t xml:space="preserve"> ล้านบาทลดลง </w:t>
      </w:r>
      <w:r w:rsidRPr="00085FC1">
        <w:rPr>
          <w:rFonts w:asciiTheme="minorBidi" w:hAnsiTheme="minorBidi"/>
          <w:sz w:val="28"/>
        </w:rPr>
        <w:t>246.5</w:t>
      </w:r>
      <w:r w:rsidRPr="00085FC1">
        <w:rPr>
          <w:rFonts w:asciiTheme="minorBidi" w:hAnsiTheme="minorBidi" w:cs="Cordia New"/>
          <w:sz w:val="28"/>
          <w:cs/>
        </w:rPr>
        <w:t xml:space="preserve"> หรือร้อยละ </w:t>
      </w:r>
      <w:r w:rsidRPr="00085FC1">
        <w:rPr>
          <w:rFonts w:asciiTheme="minorBidi" w:hAnsiTheme="minorBidi"/>
          <w:sz w:val="28"/>
        </w:rPr>
        <w:t>15.7</w:t>
      </w:r>
      <w:r w:rsidRPr="00085FC1">
        <w:rPr>
          <w:rFonts w:asciiTheme="minorBidi" w:hAnsiTheme="minorBidi" w:cs="Cordia New"/>
          <w:sz w:val="28"/>
          <w:cs/>
        </w:rPr>
        <w:t xml:space="preserve"> จาก ณ วันที่ </w:t>
      </w:r>
      <w:r w:rsidRPr="00085FC1">
        <w:rPr>
          <w:rFonts w:asciiTheme="minorBidi" w:hAnsiTheme="minorBidi"/>
          <w:sz w:val="28"/>
        </w:rPr>
        <w:t>31</w:t>
      </w:r>
      <w:r w:rsidRPr="00085FC1">
        <w:rPr>
          <w:rFonts w:asciiTheme="minorBidi" w:hAnsiTheme="minorBidi" w:cs="Cordia New"/>
          <w:sz w:val="28"/>
          <w:cs/>
        </w:rPr>
        <w:t xml:space="preserve"> ธันวาคม </w:t>
      </w:r>
      <w:r w:rsidRPr="00085FC1">
        <w:rPr>
          <w:rFonts w:asciiTheme="minorBidi" w:hAnsiTheme="minorBidi"/>
          <w:sz w:val="28"/>
        </w:rPr>
        <w:t>2562</w:t>
      </w:r>
      <w:r w:rsidRPr="00085FC1">
        <w:rPr>
          <w:rFonts w:asciiTheme="minorBidi" w:hAnsiTheme="minorBidi" w:cs="Cordia New"/>
          <w:sz w:val="28"/>
          <w:cs/>
        </w:rPr>
        <w:t xml:space="preserve"> สาเหตุหลักมาจากการลดลงของสินค้าคงเหลือและลูกหนี้การค้า ทั้งนี้ สินทรัพย์ที่มีการเปลี่ยนแปลงอย่างมีนัยสำคัญ ดังนี้</w:t>
      </w:r>
    </w:p>
    <w:p w:rsidR="00085FC1" w:rsidRPr="00085FC1" w:rsidRDefault="00085FC1" w:rsidP="00085FC1">
      <w:pPr>
        <w:spacing w:after="0"/>
        <w:ind w:firstLine="360"/>
        <w:jc w:val="both"/>
        <w:rPr>
          <w:rFonts w:asciiTheme="minorBidi" w:hAnsiTheme="minorBidi"/>
          <w:sz w:val="28"/>
        </w:rPr>
      </w:pPr>
      <w:r w:rsidRPr="00085FC1">
        <w:rPr>
          <w:rFonts w:ascii="Arial" w:hAnsi="Arial" w:cs="Arial"/>
          <w:sz w:val="28"/>
        </w:rPr>
        <w:t>●</w:t>
      </w:r>
      <w:r w:rsidRPr="00085FC1">
        <w:rPr>
          <w:rFonts w:asciiTheme="minorBidi" w:hAnsiTheme="minorBidi"/>
          <w:sz w:val="28"/>
        </w:rPr>
        <w:tab/>
      </w:r>
      <w:r w:rsidRPr="00085FC1">
        <w:rPr>
          <w:rFonts w:asciiTheme="minorBidi" w:hAnsiTheme="minorBidi" w:cs="Cordia New"/>
          <w:sz w:val="28"/>
          <w:cs/>
        </w:rPr>
        <w:t xml:space="preserve">เงินสดและรายการเทียบเท่าเงินสด จำนวน </w:t>
      </w:r>
      <w:r w:rsidRPr="00085FC1">
        <w:rPr>
          <w:rFonts w:asciiTheme="minorBidi" w:hAnsiTheme="minorBidi"/>
          <w:sz w:val="28"/>
        </w:rPr>
        <w:t>162.5</w:t>
      </w:r>
      <w:r w:rsidRPr="00085FC1">
        <w:rPr>
          <w:rFonts w:asciiTheme="minorBidi" w:hAnsiTheme="minorBidi" w:cs="Cordia New"/>
          <w:sz w:val="28"/>
          <w:cs/>
        </w:rPr>
        <w:t xml:space="preserve"> ล้านบาท เพิ่มขึ้น </w:t>
      </w:r>
      <w:r w:rsidRPr="00085FC1">
        <w:rPr>
          <w:rFonts w:asciiTheme="minorBidi" w:hAnsiTheme="minorBidi"/>
          <w:sz w:val="28"/>
        </w:rPr>
        <w:t>8.6</w:t>
      </w:r>
      <w:r w:rsidRPr="00085FC1">
        <w:rPr>
          <w:rFonts w:asciiTheme="minorBidi" w:hAnsiTheme="minorBidi" w:cs="Cordia New"/>
          <w:sz w:val="28"/>
          <w:cs/>
        </w:rPr>
        <w:t xml:space="preserve"> ล้านบาท หรือร้อยละ </w:t>
      </w:r>
      <w:r w:rsidRPr="00085FC1">
        <w:rPr>
          <w:rFonts w:asciiTheme="minorBidi" w:hAnsiTheme="minorBidi"/>
          <w:sz w:val="28"/>
        </w:rPr>
        <w:t>5.6</w:t>
      </w:r>
      <w:r w:rsidRPr="00085FC1">
        <w:rPr>
          <w:rFonts w:asciiTheme="minorBidi" w:hAnsiTheme="minorBidi" w:cs="Cordia New"/>
          <w:sz w:val="28"/>
          <w:cs/>
        </w:rPr>
        <w:t xml:space="preserve"> เนื่องจากบริษัทสามารถสร้างการะแสเงินสดจากการดำเนินงาน เพียงพอสำหรับการลงทุน และการจ่ายชำระเงินกู้ ดอกเบี้ย และเงินปันผล</w:t>
      </w:r>
    </w:p>
    <w:p w:rsidR="00085FC1" w:rsidRPr="00085FC1" w:rsidRDefault="00085FC1" w:rsidP="00085FC1">
      <w:pPr>
        <w:spacing w:after="0"/>
        <w:ind w:firstLine="360"/>
        <w:jc w:val="both"/>
        <w:rPr>
          <w:rFonts w:asciiTheme="minorBidi" w:hAnsiTheme="minorBidi"/>
          <w:sz w:val="28"/>
        </w:rPr>
      </w:pPr>
      <w:r w:rsidRPr="00085FC1">
        <w:rPr>
          <w:rFonts w:ascii="Arial" w:hAnsi="Arial" w:cs="Arial"/>
          <w:sz w:val="28"/>
        </w:rPr>
        <w:t>●</w:t>
      </w:r>
      <w:r w:rsidRPr="00085FC1">
        <w:rPr>
          <w:rFonts w:asciiTheme="minorBidi" w:hAnsiTheme="minorBidi"/>
          <w:sz w:val="28"/>
        </w:rPr>
        <w:tab/>
      </w:r>
      <w:r w:rsidRPr="00085FC1">
        <w:rPr>
          <w:rFonts w:asciiTheme="minorBidi" w:hAnsiTheme="minorBidi" w:cs="Cordia New"/>
          <w:sz w:val="28"/>
          <w:cs/>
        </w:rPr>
        <w:t xml:space="preserve">ลูกหนี้การค้า จำนวน </w:t>
      </w:r>
      <w:r w:rsidRPr="00085FC1">
        <w:rPr>
          <w:rFonts w:asciiTheme="minorBidi" w:hAnsiTheme="minorBidi"/>
          <w:sz w:val="28"/>
        </w:rPr>
        <w:t>46.7</w:t>
      </w:r>
      <w:r w:rsidRPr="00085FC1">
        <w:rPr>
          <w:rFonts w:asciiTheme="minorBidi" w:hAnsiTheme="minorBidi" w:cs="Cordia New"/>
          <w:sz w:val="28"/>
          <w:cs/>
        </w:rPr>
        <w:t xml:space="preserve"> ล้านบาท ลดลง </w:t>
      </w:r>
      <w:r w:rsidRPr="00085FC1">
        <w:rPr>
          <w:rFonts w:asciiTheme="minorBidi" w:hAnsiTheme="minorBidi"/>
          <w:sz w:val="28"/>
        </w:rPr>
        <w:t>83.8</w:t>
      </w:r>
      <w:r w:rsidRPr="00085FC1">
        <w:rPr>
          <w:rFonts w:asciiTheme="minorBidi" w:hAnsiTheme="minorBidi" w:cs="Cordia New"/>
          <w:sz w:val="28"/>
          <w:cs/>
        </w:rPr>
        <w:t xml:space="preserve"> ล้านบาท หรือร้อยละ </w:t>
      </w:r>
      <w:r w:rsidRPr="00085FC1">
        <w:rPr>
          <w:rFonts w:asciiTheme="minorBidi" w:hAnsiTheme="minorBidi"/>
          <w:sz w:val="28"/>
        </w:rPr>
        <w:t>64.2</w:t>
      </w:r>
      <w:r w:rsidRPr="00085FC1">
        <w:rPr>
          <w:rFonts w:asciiTheme="minorBidi" w:hAnsiTheme="minorBidi" w:cs="Cordia New"/>
          <w:sz w:val="28"/>
          <w:cs/>
        </w:rPr>
        <w:t xml:space="preserve"> เนื่องจากลูกหนี้การค้าในส่วนของการจำหน่ายรถยนต์ที่ลดลง </w:t>
      </w:r>
      <w:r w:rsidRPr="00085FC1">
        <w:rPr>
          <w:rFonts w:asciiTheme="minorBidi" w:hAnsiTheme="minorBidi"/>
          <w:sz w:val="28"/>
        </w:rPr>
        <w:t>78.6</w:t>
      </w:r>
      <w:r w:rsidRPr="00085FC1">
        <w:rPr>
          <w:rFonts w:asciiTheme="minorBidi" w:hAnsiTheme="minorBidi" w:cs="Cordia New"/>
          <w:sz w:val="28"/>
          <w:cs/>
        </w:rPr>
        <w:t xml:space="preserve"> ล้านบาท เนื่องจากในช่วงเดือนธันวาคม </w:t>
      </w:r>
      <w:r w:rsidRPr="00085FC1">
        <w:rPr>
          <w:rFonts w:asciiTheme="minorBidi" w:hAnsiTheme="minorBidi"/>
          <w:sz w:val="28"/>
        </w:rPr>
        <w:t>2563</w:t>
      </w:r>
      <w:r w:rsidRPr="00085FC1">
        <w:rPr>
          <w:rFonts w:asciiTheme="minorBidi" w:hAnsiTheme="minorBidi" w:cs="Cordia New"/>
          <w:sz w:val="28"/>
          <w:cs/>
        </w:rPr>
        <w:t xml:space="preserve"> มีการขายและส่งมอบรถยนต์ลดลง เมื่อเปรียบเทียบกับช่วงเดือนธันวาคม </w:t>
      </w:r>
      <w:r w:rsidRPr="00085FC1">
        <w:rPr>
          <w:rFonts w:asciiTheme="minorBidi" w:hAnsiTheme="minorBidi"/>
          <w:sz w:val="28"/>
        </w:rPr>
        <w:t>2563</w:t>
      </w:r>
      <w:r w:rsidRPr="00085FC1">
        <w:rPr>
          <w:rFonts w:asciiTheme="minorBidi" w:hAnsiTheme="minorBidi" w:cs="Cordia New"/>
          <w:sz w:val="28"/>
          <w:cs/>
        </w:rPr>
        <w:t xml:space="preserve"> เนื่องจากการแพร่ระบาดของเชื้อไวรัสโคโรนา </w:t>
      </w:r>
      <w:r w:rsidRPr="00085FC1">
        <w:rPr>
          <w:rFonts w:asciiTheme="minorBidi" w:hAnsiTheme="minorBidi"/>
          <w:sz w:val="28"/>
        </w:rPr>
        <w:t>2019 (COVID-19)</w:t>
      </w:r>
    </w:p>
    <w:p w:rsidR="00085FC1" w:rsidRPr="00085FC1" w:rsidRDefault="00085FC1" w:rsidP="00085FC1">
      <w:pPr>
        <w:spacing w:after="0"/>
        <w:ind w:firstLine="360"/>
        <w:jc w:val="both"/>
        <w:rPr>
          <w:rFonts w:asciiTheme="minorBidi" w:hAnsiTheme="minorBidi"/>
          <w:sz w:val="28"/>
        </w:rPr>
      </w:pPr>
      <w:r w:rsidRPr="00085FC1">
        <w:rPr>
          <w:rFonts w:ascii="Arial" w:hAnsi="Arial" w:cs="Arial"/>
          <w:sz w:val="28"/>
        </w:rPr>
        <w:t>●</w:t>
      </w:r>
      <w:r w:rsidRPr="00085FC1">
        <w:rPr>
          <w:rFonts w:asciiTheme="minorBidi" w:hAnsiTheme="minorBidi"/>
          <w:sz w:val="28"/>
        </w:rPr>
        <w:tab/>
      </w:r>
      <w:r w:rsidRPr="00085FC1">
        <w:rPr>
          <w:rFonts w:asciiTheme="minorBidi" w:hAnsiTheme="minorBidi" w:cs="Cordia New"/>
          <w:sz w:val="28"/>
          <w:cs/>
        </w:rPr>
        <w:t xml:space="preserve">สินค้าคงเหลือ จำนวน </w:t>
      </w:r>
      <w:r w:rsidRPr="00085FC1">
        <w:rPr>
          <w:rFonts w:asciiTheme="minorBidi" w:hAnsiTheme="minorBidi"/>
          <w:sz w:val="28"/>
        </w:rPr>
        <w:t>240.1</w:t>
      </w:r>
      <w:r w:rsidRPr="00085FC1">
        <w:rPr>
          <w:rFonts w:asciiTheme="minorBidi" w:hAnsiTheme="minorBidi" w:cs="Cordia New"/>
          <w:sz w:val="28"/>
          <w:cs/>
        </w:rPr>
        <w:t xml:space="preserve"> ล้านบาท ลดลง </w:t>
      </w:r>
      <w:r w:rsidRPr="00085FC1">
        <w:rPr>
          <w:rFonts w:asciiTheme="minorBidi" w:hAnsiTheme="minorBidi"/>
          <w:sz w:val="28"/>
        </w:rPr>
        <w:t>234.2</w:t>
      </w:r>
      <w:r w:rsidRPr="00085FC1">
        <w:rPr>
          <w:rFonts w:asciiTheme="minorBidi" w:hAnsiTheme="minorBidi" w:cs="Cordia New"/>
          <w:sz w:val="28"/>
          <w:cs/>
        </w:rPr>
        <w:t xml:space="preserve"> ล้านบาท หรือร้อยละ </w:t>
      </w:r>
      <w:r w:rsidRPr="00085FC1">
        <w:rPr>
          <w:rFonts w:asciiTheme="minorBidi" w:hAnsiTheme="minorBidi"/>
          <w:sz w:val="28"/>
        </w:rPr>
        <w:t>49.4</w:t>
      </w:r>
      <w:r w:rsidRPr="00085FC1">
        <w:rPr>
          <w:rFonts w:asciiTheme="minorBidi" w:hAnsiTheme="minorBidi" w:cs="Cordia New"/>
          <w:sz w:val="28"/>
          <w:cs/>
        </w:rPr>
        <w:t xml:space="preserve"> สาเหตุหลักเกิดจาก สินค้าประเภทรถยนต์ลดลง </w:t>
      </w:r>
      <w:r w:rsidRPr="00085FC1">
        <w:rPr>
          <w:rFonts w:asciiTheme="minorBidi" w:hAnsiTheme="minorBidi"/>
          <w:sz w:val="28"/>
        </w:rPr>
        <w:t>224.8</w:t>
      </w:r>
      <w:r w:rsidRPr="00085FC1">
        <w:rPr>
          <w:rFonts w:asciiTheme="minorBidi" w:hAnsiTheme="minorBidi" w:cs="Cordia New"/>
          <w:sz w:val="28"/>
          <w:cs/>
        </w:rPr>
        <w:t xml:space="preserve"> ล้านบาท เนื่องจากมีการแจ้งชะลอการรับรถยนต์จากฮอนด้าตั้งแต่สิ้นเดือนมีนาคม </w:t>
      </w:r>
      <w:r w:rsidRPr="00085FC1">
        <w:rPr>
          <w:rFonts w:asciiTheme="minorBidi" w:hAnsiTheme="minorBidi"/>
          <w:sz w:val="28"/>
        </w:rPr>
        <w:t>2563</w:t>
      </w:r>
      <w:r w:rsidRPr="00085FC1">
        <w:rPr>
          <w:rFonts w:asciiTheme="minorBidi" w:hAnsiTheme="minorBidi" w:cs="Cordia New"/>
          <w:sz w:val="28"/>
          <w:cs/>
        </w:rPr>
        <w:t xml:space="preserve"> และมีการบริหารจัดการสินค้าคงเหลือที่ดีขึ้น  </w:t>
      </w:r>
    </w:p>
    <w:p w:rsidR="00085FC1" w:rsidRDefault="00085FC1" w:rsidP="00085FC1">
      <w:pPr>
        <w:spacing w:after="0"/>
        <w:ind w:firstLine="360"/>
        <w:jc w:val="both"/>
        <w:rPr>
          <w:rFonts w:asciiTheme="minorBidi" w:hAnsiTheme="minorBidi"/>
          <w:sz w:val="28"/>
        </w:rPr>
      </w:pPr>
      <w:r w:rsidRPr="00085FC1">
        <w:rPr>
          <w:rFonts w:ascii="Arial" w:hAnsi="Arial" w:cs="Arial"/>
          <w:sz w:val="28"/>
        </w:rPr>
        <w:t>●</w:t>
      </w:r>
      <w:r w:rsidRPr="00085FC1">
        <w:rPr>
          <w:rFonts w:asciiTheme="minorBidi" w:hAnsiTheme="minorBidi"/>
          <w:sz w:val="28"/>
        </w:rPr>
        <w:tab/>
      </w:r>
      <w:r w:rsidRPr="00085FC1">
        <w:rPr>
          <w:rFonts w:asciiTheme="minorBidi" w:hAnsiTheme="minorBidi" w:cs="Cordia New"/>
          <w:sz w:val="28"/>
          <w:cs/>
        </w:rPr>
        <w:t xml:space="preserve">สินทรัพย์สิทธิการใช้ จำนวน </w:t>
      </w:r>
      <w:r w:rsidRPr="00085FC1">
        <w:rPr>
          <w:rFonts w:asciiTheme="minorBidi" w:hAnsiTheme="minorBidi"/>
          <w:sz w:val="28"/>
        </w:rPr>
        <w:t>106.2</w:t>
      </w:r>
      <w:r w:rsidRPr="00085FC1">
        <w:rPr>
          <w:rFonts w:asciiTheme="minorBidi" w:hAnsiTheme="minorBidi" w:cs="Cordia New"/>
          <w:sz w:val="28"/>
          <w:cs/>
        </w:rPr>
        <w:t xml:space="preserve"> ล้านบาท เพิ่มขึ้น </w:t>
      </w:r>
      <w:r w:rsidRPr="00085FC1">
        <w:rPr>
          <w:rFonts w:asciiTheme="minorBidi" w:hAnsiTheme="minorBidi"/>
          <w:sz w:val="28"/>
        </w:rPr>
        <w:t>106.2</w:t>
      </w:r>
      <w:r w:rsidRPr="00085FC1">
        <w:rPr>
          <w:rFonts w:asciiTheme="minorBidi" w:hAnsiTheme="minorBidi" w:cs="Cordia New"/>
          <w:sz w:val="28"/>
          <w:cs/>
        </w:rPr>
        <w:t xml:space="preserve"> ล้านบาท หรือร้อยละ </w:t>
      </w:r>
      <w:r w:rsidRPr="00085FC1">
        <w:rPr>
          <w:rFonts w:asciiTheme="minorBidi" w:hAnsiTheme="minorBidi"/>
          <w:sz w:val="28"/>
        </w:rPr>
        <w:t>100</w:t>
      </w:r>
      <w:r w:rsidRPr="00085FC1">
        <w:rPr>
          <w:rFonts w:asciiTheme="minorBidi" w:hAnsiTheme="minorBidi" w:cs="Cordia New"/>
          <w:sz w:val="28"/>
          <w:cs/>
        </w:rPr>
        <w:t xml:space="preserve"> เนื่องจากการการบันทึกสัญญาเช่าที่ดินระยะยาวตามมาตรฐานรายงานทางการเงินฉบับที่ </w:t>
      </w:r>
      <w:r w:rsidRPr="00085FC1">
        <w:rPr>
          <w:rFonts w:asciiTheme="minorBidi" w:hAnsiTheme="minorBidi"/>
          <w:sz w:val="28"/>
        </w:rPr>
        <w:t>16</w:t>
      </w:r>
    </w:p>
    <w:p w:rsidR="00085FC1" w:rsidRPr="009A7BE3" w:rsidRDefault="00085FC1" w:rsidP="009A7BE3">
      <w:pPr>
        <w:spacing w:after="0"/>
        <w:jc w:val="both"/>
        <w:rPr>
          <w:rFonts w:asciiTheme="minorBidi" w:hAnsiTheme="minorBidi"/>
          <w:sz w:val="28"/>
        </w:rPr>
      </w:pPr>
    </w:p>
    <w:p w:rsidR="00830619" w:rsidRDefault="00AA4073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>3</w:t>
      </w:r>
      <w:r w:rsidRPr="00195358">
        <w:rPr>
          <w:rFonts w:asciiTheme="minorBidi" w:hAnsiTheme="minorBidi" w:cs="Cordia New"/>
          <w:b/>
          <w:bCs/>
          <w:color w:val="1F4E79" w:themeColor="accent1" w:themeShade="80"/>
          <w:sz w:val="28"/>
          <w:cs/>
        </w:rPr>
        <w:t>.</w:t>
      </w: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 xml:space="preserve">2 </w:t>
      </w:r>
      <w:r w:rsidR="00830619" w:rsidRPr="0019535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หนี้สินรวม</w:t>
      </w:r>
    </w:p>
    <w:p w:rsidR="006B6FC0" w:rsidRDefault="00841182" w:rsidP="006B6FC0">
      <w:pPr>
        <w:ind w:firstLine="720"/>
        <w:jc w:val="both"/>
        <w:rPr>
          <w:rFonts w:asciiTheme="minorBidi" w:hAnsiTheme="minorBidi"/>
          <w:color w:val="222222"/>
          <w:sz w:val="28"/>
        </w:rPr>
      </w:pPr>
      <w:r w:rsidRPr="00841182">
        <w:rPr>
          <w:rFonts w:asciiTheme="minorBidi" w:hAnsiTheme="minorBidi"/>
          <w:color w:val="222222"/>
          <w:sz w:val="28"/>
          <w:cs/>
        </w:rPr>
        <w:t xml:space="preserve">ณ </w:t>
      </w:r>
      <w:r w:rsidR="0083410D" w:rsidRPr="0083410D">
        <w:rPr>
          <w:rFonts w:asciiTheme="minorBidi" w:hAnsiTheme="minorBidi" w:cs="Cordia New"/>
          <w:color w:val="222222"/>
          <w:sz w:val="28"/>
          <w:cs/>
        </w:rPr>
        <w:t>วันที่ 31 ธันวาคม 2563 กลุ่มบริษัทมีหนี้สินรวมมูลค่า 659.7 ล้านบาท ลดลง 256.3 ล้านบาท หรือร้อยละ 27.9 จาก ณ วันที่ 31 ธันวาคม 2562 หนี้สินที่มีการเปลี่ยนแปลงอย่างมีนัยสำคัญ ดังนี้</w:t>
      </w:r>
    </w:p>
    <w:p w:rsidR="009965EB" w:rsidRPr="0083410D" w:rsidRDefault="0083410D" w:rsidP="0083410D">
      <w:pPr>
        <w:pStyle w:val="ListParagraph"/>
        <w:numPr>
          <w:ilvl w:val="0"/>
          <w:numId w:val="10"/>
        </w:numPr>
        <w:rPr>
          <w:rFonts w:asciiTheme="minorBidi" w:hAnsiTheme="minorBidi"/>
          <w:color w:val="222222"/>
          <w:sz w:val="28"/>
        </w:rPr>
      </w:pPr>
      <w:r w:rsidRPr="0083410D">
        <w:rPr>
          <w:rFonts w:asciiTheme="minorBidi" w:hAnsiTheme="minorBidi" w:cs="Cordia New"/>
          <w:color w:val="222222"/>
          <w:sz w:val="28"/>
          <w:cs/>
        </w:rPr>
        <w:t>เงินเบิกเกินบัญชีและเงินกู้ยืมระยะสั้นจากสถาบันการเงิน จำนวน 320.0 ล้านบาท ลดลง 350.0 ล้านบาท หรือร้อยละ 52.2 จากการจ่ายชำระคืนเงินกู้ เนื่องจากบริษัทชะลอการสั่งซื้อรถยนต์ตั้งแต่สิ้นเดือนมีนาคม 2563  รวมไปถึงการปรับโครงสร้างหนี้</w:t>
      </w:r>
    </w:p>
    <w:p w:rsidR="009965EB" w:rsidRPr="0083410D" w:rsidRDefault="0083410D" w:rsidP="0083410D">
      <w:pPr>
        <w:pStyle w:val="ListParagraph"/>
        <w:numPr>
          <w:ilvl w:val="0"/>
          <w:numId w:val="10"/>
        </w:numPr>
        <w:rPr>
          <w:rFonts w:asciiTheme="minorBidi" w:hAnsiTheme="minorBidi"/>
          <w:color w:val="222222"/>
          <w:sz w:val="28"/>
        </w:rPr>
      </w:pPr>
      <w:r w:rsidRPr="0083410D">
        <w:rPr>
          <w:rFonts w:asciiTheme="minorBidi" w:hAnsiTheme="minorBidi" w:cs="Cordia New"/>
          <w:color w:val="222222"/>
          <w:sz w:val="28"/>
          <w:cs/>
        </w:rPr>
        <w:t xml:space="preserve">เจ้าหนี้การค้า จำนวน </w:t>
      </w:r>
      <w:r w:rsidRPr="0083410D">
        <w:rPr>
          <w:rFonts w:asciiTheme="minorBidi" w:hAnsiTheme="minorBidi"/>
          <w:color w:val="222222"/>
          <w:sz w:val="28"/>
        </w:rPr>
        <w:t>107.2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ล้านบาท ลดลง </w:t>
      </w:r>
      <w:r w:rsidRPr="0083410D">
        <w:rPr>
          <w:rFonts w:asciiTheme="minorBidi" w:hAnsiTheme="minorBidi"/>
          <w:color w:val="222222"/>
          <w:sz w:val="28"/>
        </w:rPr>
        <w:t>54.9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ล้านบาท หรือ ร้อยละ </w:t>
      </w:r>
      <w:r w:rsidRPr="0083410D">
        <w:rPr>
          <w:rFonts w:asciiTheme="minorBidi" w:hAnsiTheme="minorBidi"/>
          <w:color w:val="222222"/>
          <w:sz w:val="28"/>
        </w:rPr>
        <w:t>33.9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สาเหตุหลักเกิดจากมีการแจ้งชะลอการรับรถยนต์จากฮอนด้า เมื่อเปรียบเทียบกับช่วงปลายปี </w:t>
      </w:r>
      <w:r w:rsidRPr="0083410D">
        <w:rPr>
          <w:rFonts w:asciiTheme="minorBidi" w:hAnsiTheme="minorBidi"/>
          <w:color w:val="222222"/>
          <w:sz w:val="28"/>
        </w:rPr>
        <w:t>2562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ที่มีการรับรถยนต์มากกว่า จึงทำให้มียอดเจ้าหนี้ค้างจ่ายที่ยังไม่ถึงกำหนดชำระจำนวนมาก </w:t>
      </w:r>
    </w:p>
    <w:p w:rsidR="0083410D" w:rsidRPr="0083410D" w:rsidRDefault="0083410D" w:rsidP="0083410D">
      <w:pPr>
        <w:pStyle w:val="ListParagraph"/>
        <w:numPr>
          <w:ilvl w:val="0"/>
          <w:numId w:val="10"/>
        </w:numPr>
        <w:rPr>
          <w:rFonts w:asciiTheme="minorBidi" w:hAnsiTheme="minorBidi"/>
          <w:color w:val="222222"/>
          <w:sz w:val="28"/>
        </w:rPr>
      </w:pPr>
      <w:r w:rsidRPr="0083410D">
        <w:rPr>
          <w:rFonts w:asciiTheme="minorBidi" w:hAnsiTheme="minorBidi" w:cs="Cordia New"/>
          <w:color w:val="222222"/>
          <w:sz w:val="28"/>
          <w:cs/>
        </w:rPr>
        <w:t xml:space="preserve">เจ้าหนี้หมุนเวียนอื่น จำนวน </w:t>
      </w:r>
      <w:r w:rsidRPr="0083410D">
        <w:rPr>
          <w:rFonts w:asciiTheme="minorBidi" w:hAnsiTheme="minorBidi"/>
          <w:color w:val="222222"/>
          <w:sz w:val="28"/>
        </w:rPr>
        <w:t>25.5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ล้านบาท ลดลง </w:t>
      </w:r>
      <w:r w:rsidRPr="0083410D">
        <w:rPr>
          <w:rFonts w:asciiTheme="minorBidi" w:hAnsiTheme="minorBidi"/>
          <w:color w:val="222222"/>
          <w:sz w:val="28"/>
        </w:rPr>
        <w:t>7.1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ล้านบาท หรือร้อยละ </w:t>
      </w:r>
      <w:r w:rsidRPr="0083410D">
        <w:rPr>
          <w:rFonts w:asciiTheme="minorBidi" w:hAnsiTheme="minorBidi"/>
          <w:color w:val="222222"/>
          <w:sz w:val="28"/>
        </w:rPr>
        <w:t>21.8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 สาเหตุหลักเกิดจาก เจ้าหนี้ค่าก่อสร้างลดลง เนื่องจากการดำเนินการก่อสร้างสาขาเมืองกระบี่แล้วเสร็จช่วงปลายปี </w:t>
      </w:r>
      <w:r w:rsidRPr="0083410D">
        <w:rPr>
          <w:rFonts w:asciiTheme="minorBidi" w:hAnsiTheme="minorBidi"/>
          <w:color w:val="222222"/>
          <w:sz w:val="28"/>
        </w:rPr>
        <w:t>2562</w:t>
      </w:r>
    </w:p>
    <w:p w:rsidR="0083410D" w:rsidRPr="0083410D" w:rsidRDefault="0083410D" w:rsidP="0083410D">
      <w:pPr>
        <w:pStyle w:val="ListParagraph"/>
        <w:numPr>
          <w:ilvl w:val="0"/>
          <w:numId w:val="10"/>
        </w:numPr>
        <w:rPr>
          <w:rFonts w:asciiTheme="minorBidi" w:hAnsiTheme="minorBidi"/>
          <w:color w:val="222222"/>
          <w:sz w:val="28"/>
        </w:rPr>
      </w:pPr>
      <w:r w:rsidRPr="0083410D">
        <w:rPr>
          <w:rFonts w:asciiTheme="minorBidi" w:hAnsiTheme="minorBidi" w:cs="Cordia New"/>
          <w:color w:val="222222"/>
          <w:sz w:val="28"/>
          <w:cs/>
        </w:rPr>
        <w:t xml:space="preserve">เงินกู้ยืมระยะยาวจากสถาบันการเงิน จำนวน </w:t>
      </w:r>
      <w:r w:rsidRPr="0083410D">
        <w:rPr>
          <w:rFonts w:asciiTheme="minorBidi" w:hAnsiTheme="minorBidi"/>
          <w:color w:val="222222"/>
          <w:sz w:val="28"/>
        </w:rPr>
        <w:t>88.5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ล้านบาท เพิ่มขึ้น </w:t>
      </w:r>
      <w:r w:rsidRPr="0083410D">
        <w:rPr>
          <w:rFonts w:asciiTheme="minorBidi" w:hAnsiTheme="minorBidi"/>
          <w:color w:val="222222"/>
          <w:sz w:val="28"/>
        </w:rPr>
        <w:t>45.9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ล้านบาท หรือร้อยละ </w:t>
      </w:r>
      <w:r w:rsidRPr="0083410D">
        <w:rPr>
          <w:rFonts w:asciiTheme="minorBidi" w:hAnsiTheme="minorBidi"/>
          <w:color w:val="222222"/>
          <w:sz w:val="28"/>
        </w:rPr>
        <w:t>108.1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เนื่องจากการปรับโครงสร้างหนี้ โดยมีเงินการเบิกเงินกู้ระยะยาวเพิ่มขึ้น </w:t>
      </w:r>
      <w:r w:rsidRPr="0083410D">
        <w:rPr>
          <w:rFonts w:asciiTheme="minorBidi" w:hAnsiTheme="minorBidi"/>
          <w:color w:val="222222"/>
          <w:sz w:val="28"/>
        </w:rPr>
        <w:t>80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ล้านบาท</w:t>
      </w:r>
    </w:p>
    <w:p w:rsidR="00195358" w:rsidRPr="0083410D" w:rsidRDefault="0083410D" w:rsidP="0083410D">
      <w:pPr>
        <w:pStyle w:val="ListParagraph"/>
        <w:numPr>
          <w:ilvl w:val="0"/>
          <w:numId w:val="10"/>
        </w:numPr>
        <w:rPr>
          <w:rFonts w:asciiTheme="minorBidi" w:hAnsiTheme="minorBidi"/>
          <w:color w:val="222222"/>
          <w:sz w:val="28"/>
        </w:rPr>
      </w:pPr>
      <w:r w:rsidRPr="0083410D">
        <w:rPr>
          <w:rFonts w:asciiTheme="minorBidi" w:hAnsiTheme="minorBidi" w:cs="Cordia New"/>
          <w:color w:val="222222"/>
          <w:sz w:val="28"/>
          <w:cs/>
        </w:rPr>
        <w:t xml:space="preserve">หนี้สินตามสัญญาเช่า จำนวน </w:t>
      </w:r>
      <w:r w:rsidRPr="0083410D">
        <w:rPr>
          <w:rFonts w:asciiTheme="minorBidi" w:hAnsiTheme="minorBidi"/>
          <w:color w:val="222222"/>
          <w:sz w:val="28"/>
        </w:rPr>
        <w:t>108.9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 ล้านบาท เพิ่มขึ้น </w:t>
      </w:r>
      <w:r w:rsidRPr="0083410D">
        <w:rPr>
          <w:rFonts w:asciiTheme="minorBidi" w:hAnsiTheme="minorBidi"/>
          <w:color w:val="222222"/>
          <w:sz w:val="28"/>
        </w:rPr>
        <w:t>108.9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ล้านบาท หรือร้อยละ </w:t>
      </w:r>
      <w:r w:rsidRPr="0083410D">
        <w:rPr>
          <w:rFonts w:asciiTheme="minorBidi" w:hAnsiTheme="minorBidi"/>
          <w:color w:val="222222"/>
          <w:sz w:val="28"/>
        </w:rPr>
        <w:t>100.0</w:t>
      </w:r>
      <w:r w:rsidRPr="0083410D">
        <w:rPr>
          <w:rFonts w:asciiTheme="minorBidi" w:hAnsiTheme="minorBidi" w:cs="Cordia New"/>
          <w:color w:val="222222"/>
          <w:sz w:val="28"/>
          <w:cs/>
        </w:rPr>
        <w:t xml:space="preserve"> เนื่องจากการการบันทึกสัญญาเช่าที่ดินระยะยาวตามมาตรฐานรายงานทางการเงินฉบับที่ </w:t>
      </w:r>
      <w:r w:rsidRPr="0083410D">
        <w:rPr>
          <w:rFonts w:asciiTheme="minorBidi" w:hAnsiTheme="minorBidi"/>
          <w:color w:val="222222"/>
          <w:sz w:val="28"/>
        </w:rPr>
        <w:t>16</w:t>
      </w:r>
      <w:r w:rsidRPr="0083410D">
        <w:rPr>
          <w:rFonts w:asciiTheme="minorBidi" w:hAnsiTheme="minorBidi"/>
          <w:color w:val="222222"/>
          <w:sz w:val="28"/>
        </w:rPr>
        <w:br w:type="page"/>
      </w:r>
    </w:p>
    <w:p w:rsidR="00830619" w:rsidRPr="00195358" w:rsidRDefault="00AA4073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  <w:cs/>
        </w:rPr>
      </w:pP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lastRenderedPageBreak/>
        <w:t>3</w:t>
      </w:r>
      <w:r w:rsidRPr="00195358">
        <w:rPr>
          <w:rFonts w:asciiTheme="minorBidi" w:hAnsiTheme="minorBidi" w:cs="Cordia New"/>
          <w:b/>
          <w:bCs/>
          <w:color w:val="1F4E79" w:themeColor="accent1" w:themeShade="80"/>
          <w:sz w:val="28"/>
          <w:cs/>
        </w:rPr>
        <w:t>.</w:t>
      </w: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 xml:space="preserve">3 </w:t>
      </w:r>
      <w:r w:rsidR="00830619" w:rsidRPr="0019535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ส่วนของผู้ถือหุ้น</w:t>
      </w:r>
    </w:p>
    <w:p w:rsidR="002B37E6" w:rsidRPr="002B37E6" w:rsidRDefault="002B37E6" w:rsidP="002B37E6">
      <w:pPr>
        <w:pStyle w:val="ListParagraph"/>
        <w:numPr>
          <w:ilvl w:val="0"/>
          <w:numId w:val="7"/>
        </w:numPr>
        <w:rPr>
          <w:rFonts w:asciiTheme="minorBidi" w:hAnsiTheme="minorBidi"/>
          <w:color w:val="222222"/>
          <w:sz w:val="28"/>
        </w:rPr>
      </w:pPr>
      <w:r w:rsidRPr="002B37E6">
        <w:rPr>
          <w:rFonts w:asciiTheme="minorBidi" w:hAnsiTheme="minorBidi" w:cs="Cordia New"/>
          <w:color w:val="222222"/>
          <w:sz w:val="28"/>
          <w:cs/>
        </w:rPr>
        <w:t xml:space="preserve">ณ วันที่ </w:t>
      </w:r>
      <w:r w:rsidRPr="002B37E6">
        <w:rPr>
          <w:rFonts w:asciiTheme="minorBidi" w:hAnsiTheme="minorBidi"/>
          <w:color w:val="222222"/>
          <w:sz w:val="28"/>
        </w:rPr>
        <w:t>31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ธันวาคม </w:t>
      </w:r>
      <w:r w:rsidRPr="002B37E6">
        <w:rPr>
          <w:rFonts w:asciiTheme="minorBidi" w:hAnsiTheme="minorBidi"/>
          <w:color w:val="222222"/>
          <w:sz w:val="28"/>
        </w:rPr>
        <w:t>2563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กลุ่มบริษัทมีส่วนของผู้ถือหุ้นรวมจำนวน </w:t>
      </w:r>
      <w:r w:rsidRPr="002B37E6">
        <w:rPr>
          <w:rFonts w:asciiTheme="minorBidi" w:hAnsiTheme="minorBidi"/>
          <w:color w:val="222222"/>
          <w:sz w:val="28"/>
        </w:rPr>
        <w:t>662.9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เพิ่มขึ้น </w:t>
      </w:r>
      <w:r w:rsidRPr="002B37E6">
        <w:rPr>
          <w:rFonts w:asciiTheme="minorBidi" w:hAnsiTheme="minorBidi"/>
          <w:color w:val="222222"/>
          <w:sz w:val="28"/>
        </w:rPr>
        <w:t>9.8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หรือ ร้อยละ </w:t>
      </w:r>
      <w:r w:rsidRPr="002B37E6">
        <w:rPr>
          <w:rFonts w:asciiTheme="minorBidi" w:hAnsiTheme="minorBidi"/>
          <w:color w:val="222222"/>
          <w:sz w:val="28"/>
        </w:rPr>
        <w:t>1.5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จาก ณ วันที่ </w:t>
      </w:r>
      <w:r w:rsidRPr="002B37E6">
        <w:rPr>
          <w:rFonts w:asciiTheme="minorBidi" w:hAnsiTheme="minorBidi"/>
          <w:color w:val="222222"/>
          <w:sz w:val="28"/>
        </w:rPr>
        <w:t>31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ธันวาคม </w:t>
      </w:r>
      <w:r w:rsidRPr="002B37E6">
        <w:rPr>
          <w:rFonts w:asciiTheme="minorBidi" w:hAnsiTheme="minorBidi"/>
          <w:color w:val="222222"/>
          <w:sz w:val="28"/>
        </w:rPr>
        <w:t>2562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เนื่องจากกลุ่มบริษัทมีกำไรสุทธิระหว่างงวด </w:t>
      </w:r>
      <w:r w:rsidRPr="002B37E6">
        <w:rPr>
          <w:rFonts w:asciiTheme="minorBidi" w:hAnsiTheme="minorBidi"/>
          <w:color w:val="222222"/>
          <w:sz w:val="28"/>
        </w:rPr>
        <w:t>35.2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และบริษัทมีการจ่ายเงินปันผล </w:t>
      </w:r>
      <w:r w:rsidRPr="002B37E6">
        <w:rPr>
          <w:rFonts w:asciiTheme="minorBidi" w:hAnsiTheme="minorBidi"/>
          <w:color w:val="222222"/>
          <w:sz w:val="28"/>
        </w:rPr>
        <w:t>24.0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</w:t>
      </w:r>
    </w:p>
    <w:p w:rsidR="00EB5D45" w:rsidRPr="004F1155" w:rsidRDefault="00EB5D45" w:rsidP="004F1155">
      <w:pPr>
        <w:spacing w:after="0"/>
        <w:jc w:val="both"/>
        <w:rPr>
          <w:rFonts w:asciiTheme="minorBidi" w:hAnsiTheme="minorBidi"/>
          <w:color w:val="222222"/>
          <w:sz w:val="28"/>
        </w:rPr>
      </w:pPr>
    </w:p>
    <w:p w:rsidR="00830619" w:rsidRDefault="00AA4073" w:rsidP="00195358">
      <w:pPr>
        <w:spacing w:after="0"/>
        <w:jc w:val="both"/>
        <w:rPr>
          <w:rFonts w:asciiTheme="minorBidi" w:hAnsiTheme="minorBidi"/>
          <w:b/>
          <w:bCs/>
          <w:color w:val="1F4E79" w:themeColor="accent1" w:themeShade="80"/>
          <w:sz w:val="28"/>
        </w:rPr>
      </w:pP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>3</w:t>
      </w:r>
      <w:r w:rsidRPr="00195358">
        <w:rPr>
          <w:rFonts w:asciiTheme="minorBidi" w:hAnsiTheme="minorBidi" w:cs="Cordia New"/>
          <w:b/>
          <w:bCs/>
          <w:color w:val="1F4E79" w:themeColor="accent1" w:themeShade="80"/>
          <w:sz w:val="28"/>
          <w:cs/>
        </w:rPr>
        <w:t>.</w:t>
      </w:r>
      <w:r w:rsidRPr="00195358">
        <w:rPr>
          <w:rFonts w:asciiTheme="minorBidi" w:hAnsiTheme="minorBidi"/>
          <w:b/>
          <w:bCs/>
          <w:color w:val="1F4E79" w:themeColor="accent1" w:themeShade="80"/>
          <w:sz w:val="28"/>
        </w:rPr>
        <w:t xml:space="preserve">4 </w:t>
      </w:r>
      <w:r w:rsidR="00830619" w:rsidRPr="00195358">
        <w:rPr>
          <w:rFonts w:asciiTheme="minorBidi" w:hAnsiTheme="minorBidi"/>
          <w:b/>
          <w:bCs/>
          <w:color w:val="1F4E79" w:themeColor="accent1" w:themeShade="80"/>
          <w:sz w:val="28"/>
          <w:cs/>
        </w:rPr>
        <w:t>กระแสเงินสด</w:t>
      </w:r>
    </w:p>
    <w:p w:rsidR="003611CA" w:rsidRPr="003611CA" w:rsidRDefault="003611CA" w:rsidP="003611CA">
      <w:pPr>
        <w:ind w:firstLine="720"/>
        <w:jc w:val="both"/>
        <w:rPr>
          <w:rFonts w:asciiTheme="minorBidi" w:hAnsiTheme="minorBidi"/>
          <w:color w:val="222222"/>
          <w:sz w:val="28"/>
        </w:rPr>
      </w:pPr>
      <w:r w:rsidRPr="003611CA">
        <w:rPr>
          <w:rFonts w:asciiTheme="minorBidi" w:hAnsiTheme="minorBidi"/>
          <w:color w:val="222222"/>
          <w:sz w:val="28"/>
          <w:cs/>
        </w:rPr>
        <w:t xml:space="preserve">ณ </w:t>
      </w:r>
      <w:r w:rsidR="002B37E6" w:rsidRPr="002B37E6">
        <w:rPr>
          <w:rFonts w:asciiTheme="minorBidi" w:hAnsiTheme="minorBidi" w:cs="Cordia New"/>
          <w:color w:val="222222"/>
          <w:sz w:val="28"/>
          <w:cs/>
        </w:rPr>
        <w:t>วันที่ 31 ธันวาคม 2563 กลุ่มบริษัทมีเงินสดและรายการเทียบเท่าเงินสดจำนวน 162.5 ล้านบาท มีกระแสเงินสดสุทธิเพิ่มขึ้น 8.6 ล้านบาท โดยสาเหตุหลักมาจากการเพิ่มขึ้นจากการได้มาในกิจกรรมดำเนินงาน</w:t>
      </w:r>
    </w:p>
    <w:p w:rsidR="002B37E6" w:rsidRPr="002B37E6" w:rsidRDefault="002B37E6" w:rsidP="002B37E6">
      <w:pPr>
        <w:pStyle w:val="ListParagraph"/>
        <w:numPr>
          <w:ilvl w:val="0"/>
          <w:numId w:val="7"/>
        </w:numPr>
        <w:rPr>
          <w:rFonts w:asciiTheme="minorBidi" w:hAnsiTheme="minorBidi"/>
          <w:color w:val="222222"/>
          <w:sz w:val="28"/>
        </w:rPr>
      </w:pPr>
      <w:r w:rsidRPr="002B37E6">
        <w:rPr>
          <w:rFonts w:asciiTheme="minorBidi" w:hAnsiTheme="minorBidi" w:cs="Cordia New"/>
          <w:color w:val="222222"/>
          <w:sz w:val="28"/>
          <w:cs/>
        </w:rPr>
        <w:t xml:space="preserve">กลุ่มบริษัทมีกระแสเงินสดสุทธิได้มาจากกิจกรรมดำเนินงาน </w:t>
      </w:r>
      <w:r w:rsidRPr="002B37E6">
        <w:rPr>
          <w:rFonts w:asciiTheme="minorBidi" w:hAnsiTheme="minorBidi"/>
          <w:color w:val="222222"/>
          <w:sz w:val="28"/>
        </w:rPr>
        <w:t>374.5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เนื่องจากผลการดำเนินงานของกลุ่มบริษัท และรายการหลักที่ทำให้กระแสเงินสดเพิ่มขึ้น ประกอบด้วย ลูกหนี้การค้าลดลง </w:t>
      </w:r>
      <w:r w:rsidRPr="002B37E6">
        <w:rPr>
          <w:rFonts w:asciiTheme="minorBidi" w:hAnsiTheme="minorBidi"/>
          <w:color w:val="222222"/>
          <w:sz w:val="28"/>
        </w:rPr>
        <w:t>83.7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และสินค้าคงเหลือลดลง </w:t>
      </w:r>
      <w:r w:rsidRPr="002B37E6">
        <w:rPr>
          <w:rFonts w:asciiTheme="minorBidi" w:hAnsiTheme="minorBidi"/>
          <w:color w:val="222222"/>
          <w:sz w:val="28"/>
        </w:rPr>
        <w:t>232.4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ในขณะที่รายการหลักที่ทำให้กระแสเงินสดลดลง ประกอบด้วย เจ้าหนี้การค้าลดลง </w:t>
      </w:r>
      <w:r w:rsidRPr="002B37E6">
        <w:rPr>
          <w:rFonts w:asciiTheme="minorBidi" w:hAnsiTheme="minorBidi"/>
          <w:color w:val="222222"/>
          <w:sz w:val="28"/>
        </w:rPr>
        <w:t>54.9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</w:t>
      </w:r>
    </w:p>
    <w:p w:rsidR="002B37E6" w:rsidRPr="002B37E6" w:rsidRDefault="002B37E6" w:rsidP="002B37E6">
      <w:pPr>
        <w:pStyle w:val="ListParagraph"/>
        <w:numPr>
          <w:ilvl w:val="0"/>
          <w:numId w:val="7"/>
        </w:numPr>
        <w:rPr>
          <w:rFonts w:asciiTheme="minorBidi" w:hAnsiTheme="minorBidi"/>
          <w:color w:val="222222"/>
          <w:sz w:val="28"/>
        </w:rPr>
      </w:pPr>
      <w:r w:rsidRPr="002B37E6">
        <w:rPr>
          <w:rFonts w:asciiTheme="minorBidi" w:hAnsiTheme="minorBidi" w:cs="Cordia New"/>
          <w:color w:val="222222"/>
          <w:sz w:val="28"/>
          <w:cs/>
        </w:rPr>
        <w:t xml:space="preserve">กระแสเงินสดสุทธิช้ไปในกิจกรรมลงทุนมีมูลค่ารวม </w:t>
      </w:r>
      <w:r w:rsidRPr="002B37E6">
        <w:rPr>
          <w:rFonts w:asciiTheme="minorBidi" w:hAnsiTheme="minorBidi"/>
          <w:color w:val="222222"/>
          <w:sz w:val="28"/>
        </w:rPr>
        <w:t>10.9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เนื่องจากชำระหนี้ค่าก่อสร้างสาขาเมืองกระบี่ที่แล้วเสร็จช่วงปลายปี </w:t>
      </w:r>
      <w:r w:rsidRPr="002B37E6">
        <w:rPr>
          <w:rFonts w:asciiTheme="minorBidi" w:hAnsiTheme="minorBidi"/>
          <w:color w:val="222222"/>
          <w:sz w:val="28"/>
        </w:rPr>
        <w:t>2562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และค่าดำเนินการก่อสร้างสาขาแรกออโตคลิกที่จังหวัดภูเก็ต</w:t>
      </w:r>
    </w:p>
    <w:p w:rsidR="002B37E6" w:rsidRPr="002B37E6" w:rsidRDefault="002B37E6" w:rsidP="002B37E6">
      <w:pPr>
        <w:pStyle w:val="ListParagraph"/>
        <w:numPr>
          <w:ilvl w:val="0"/>
          <w:numId w:val="7"/>
        </w:numPr>
        <w:rPr>
          <w:rFonts w:asciiTheme="minorBidi" w:hAnsiTheme="minorBidi"/>
          <w:color w:val="222222"/>
          <w:sz w:val="28"/>
        </w:rPr>
      </w:pPr>
      <w:r w:rsidRPr="002B37E6">
        <w:rPr>
          <w:rFonts w:asciiTheme="minorBidi" w:hAnsiTheme="minorBidi" w:cs="Cordia New"/>
          <w:color w:val="222222"/>
          <w:sz w:val="28"/>
          <w:cs/>
        </w:rPr>
        <w:t xml:space="preserve">กระแสเงินสดสุทธิใช้ไปในกิจกรรมจัดหาเงิน จำนวน </w:t>
      </w:r>
      <w:r w:rsidRPr="002B37E6">
        <w:rPr>
          <w:rFonts w:asciiTheme="minorBidi" w:hAnsiTheme="minorBidi"/>
          <w:color w:val="222222"/>
          <w:sz w:val="28"/>
        </w:rPr>
        <w:t>354.9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เป็นเงินสดรับจากเงินกู้ยืมระยะสั้นจากสถาบันการเงิน จำนวน </w:t>
      </w:r>
      <w:r w:rsidRPr="002B37E6">
        <w:rPr>
          <w:rFonts w:asciiTheme="minorBidi" w:hAnsiTheme="minorBidi"/>
          <w:color w:val="222222"/>
          <w:sz w:val="28"/>
        </w:rPr>
        <w:t>2,190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จ่ายชำระคืนเงินกู้ยืม </w:t>
      </w:r>
      <w:r w:rsidRPr="002B37E6">
        <w:rPr>
          <w:rFonts w:asciiTheme="minorBidi" w:hAnsiTheme="minorBidi"/>
          <w:color w:val="222222"/>
          <w:sz w:val="28"/>
        </w:rPr>
        <w:t>2,494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จ่ายเงินปันผล </w:t>
      </w:r>
      <w:r w:rsidRPr="002B37E6">
        <w:rPr>
          <w:rFonts w:asciiTheme="minorBidi" w:hAnsiTheme="minorBidi"/>
          <w:color w:val="222222"/>
          <w:sz w:val="28"/>
        </w:rPr>
        <w:t>24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จ่ายชำระหนี้สินตามสัญญาเช่า </w:t>
      </w:r>
      <w:r w:rsidRPr="002B37E6">
        <w:rPr>
          <w:rFonts w:asciiTheme="minorBidi" w:hAnsiTheme="minorBidi"/>
          <w:color w:val="222222"/>
          <w:sz w:val="28"/>
        </w:rPr>
        <w:t>5.1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 และจ่ายชำระค่าดอกเบี้ย </w:t>
      </w:r>
      <w:r w:rsidRPr="002B37E6">
        <w:rPr>
          <w:rFonts w:asciiTheme="minorBidi" w:hAnsiTheme="minorBidi"/>
          <w:color w:val="222222"/>
          <w:sz w:val="28"/>
        </w:rPr>
        <w:t>21.6</w:t>
      </w:r>
      <w:r w:rsidRPr="002B37E6">
        <w:rPr>
          <w:rFonts w:asciiTheme="minorBidi" w:hAnsiTheme="minorBidi" w:cs="Cordia New"/>
          <w:color w:val="222222"/>
          <w:sz w:val="28"/>
          <w:cs/>
        </w:rPr>
        <w:t xml:space="preserve"> ล้านบาท</w:t>
      </w:r>
    </w:p>
    <w:p w:rsidR="00830619" w:rsidRPr="00195358" w:rsidRDefault="00830619" w:rsidP="002B37E6">
      <w:pPr>
        <w:spacing w:after="0"/>
        <w:jc w:val="both"/>
        <w:rPr>
          <w:rFonts w:asciiTheme="minorBidi" w:hAnsiTheme="minorBidi"/>
          <w:color w:val="222222"/>
          <w:sz w:val="28"/>
          <w:cs/>
        </w:rPr>
      </w:pPr>
      <w:bookmarkStart w:id="0" w:name="_GoBack"/>
      <w:bookmarkEnd w:id="0"/>
    </w:p>
    <w:sectPr w:rsidR="00830619" w:rsidRPr="00195358" w:rsidSect="00F9620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09C" w:rsidRDefault="0065009C" w:rsidP="009A629D">
      <w:pPr>
        <w:spacing w:after="0" w:line="240" w:lineRule="auto"/>
      </w:pPr>
      <w:r>
        <w:separator/>
      </w:r>
    </w:p>
  </w:endnote>
  <w:endnote w:type="continuationSeparator" w:id="0">
    <w:p w:rsidR="0065009C" w:rsidRDefault="0065009C" w:rsidP="009A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B Helvethaica X 43 LiExt">
    <w:panose1 w:val="02000506090000020004"/>
    <w:charset w:val="00"/>
    <w:family w:val="auto"/>
    <w:pitch w:val="variable"/>
    <w:sig w:usb0="81000207" w:usb1="1000204A" w:usb2="00000000" w:usb3="00000000" w:csb0="000100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388278"/>
      <w:docPartObj>
        <w:docPartGallery w:val="Page Numbers (Bottom of Page)"/>
        <w:docPartUnique/>
      </w:docPartObj>
    </w:sdtPr>
    <w:sdtEndPr/>
    <w:sdtContent>
      <w:p w:rsidR="006C23A0" w:rsidRDefault="006C23A0">
        <w:pPr>
          <w:pStyle w:val="Footer"/>
          <w:jc w:val="right"/>
        </w:pPr>
        <w:r>
          <w:rPr>
            <w:rFonts w:cs="Angsana New"/>
            <w:szCs w:val="22"/>
            <w:cs/>
          </w:rPr>
          <w:t>………</w:t>
        </w:r>
        <w:r>
          <w:rPr>
            <w:rFonts w:hint="cs"/>
            <w:cs/>
          </w:rPr>
          <w:t xml:space="preserve">รับรองความถูกต้อง ส่วนที่ </w:t>
        </w:r>
        <w:r>
          <w:t>3</w:t>
        </w:r>
        <w:r>
          <w:rPr>
            <w:rFonts w:hint="cs"/>
            <w:cs/>
          </w:rPr>
          <w:t xml:space="preserve"> หน้า</w:t>
        </w:r>
        <w:r>
          <w:rPr>
            <w:rFonts w:cs="Angsana New"/>
            <w:szCs w:val="22"/>
            <w:cs/>
          </w:rPr>
          <w:t xml:space="preserve"> </w:t>
        </w:r>
        <w:r>
          <w:fldChar w:fldCharType="begin"/>
        </w:r>
        <w:r>
          <w:instrText xml:space="preserve"> PAGE   \</w:instrText>
        </w:r>
        <w:r>
          <w:rPr>
            <w:rFonts w:cs="Angsana New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132</w:t>
        </w:r>
        <w:r>
          <w:rPr>
            <w:noProof/>
          </w:rPr>
          <w:fldChar w:fldCharType="end"/>
        </w:r>
        <w:r>
          <w:rPr>
            <w:rFonts w:cs="Angsana New"/>
            <w:cs/>
          </w:rPr>
          <w:t xml:space="preserve"> </w:t>
        </w:r>
      </w:p>
    </w:sdtContent>
  </w:sdt>
  <w:p w:rsidR="006C23A0" w:rsidRPr="0062019D" w:rsidRDefault="006C23A0" w:rsidP="006201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3A0" w:rsidRDefault="006C23A0" w:rsidP="009A629D">
    <w:pPr>
      <w:pStyle w:val="Footer"/>
    </w:pPr>
    <w:r w:rsidRPr="00B712AE">
      <w:t>00</w:t>
    </w:r>
    <w:r>
      <w:rPr>
        <w:rFonts w:cs="Angsana New"/>
        <w:szCs w:val="22"/>
        <w:cs/>
      </w:rPr>
      <w:t>………</w:t>
    </w:r>
    <w:r>
      <w:rPr>
        <w:rFonts w:hint="cs"/>
        <w:cs/>
      </w:rPr>
      <w:t xml:space="preserve">รับรองความถูกต้อง ส่วนที่ </w:t>
    </w:r>
    <w:r>
      <w:t>3</w:t>
    </w:r>
    <w:r>
      <w:rPr>
        <w:rFonts w:hint="cs"/>
        <w:cs/>
      </w:rPr>
      <w:t xml:space="preserve"> หน้า </w:t>
    </w:r>
    <w: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09C" w:rsidRDefault="0065009C" w:rsidP="009A629D">
      <w:pPr>
        <w:spacing w:after="0" w:line="240" w:lineRule="auto"/>
      </w:pPr>
      <w:r>
        <w:separator/>
      </w:r>
    </w:p>
  </w:footnote>
  <w:footnote w:type="continuationSeparator" w:id="0">
    <w:p w:rsidR="0065009C" w:rsidRDefault="0065009C" w:rsidP="009A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3A0" w:rsidRPr="00B712AE" w:rsidRDefault="006C23A0" w:rsidP="009A629D">
    <w:pPr>
      <w:pStyle w:val="Header"/>
      <w:tabs>
        <w:tab w:val="left" w:pos="6341"/>
      </w:tabs>
      <w:rPr>
        <w:b/>
        <w:bCs/>
      </w:rPr>
    </w:pPr>
    <w:r w:rsidRPr="00B712AE">
      <w:rPr>
        <w:rFonts w:hint="cs"/>
        <w:b/>
        <w:bCs/>
        <w:cs/>
      </w:rPr>
      <w:t xml:space="preserve">ส่วนที่ </w:t>
    </w:r>
    <w:r w:rsidRPr="00B712AE">
      <w:rPr>
        <w:b/>
        <w:bCs/>
      </w:rPr>
      <w:t xml:space="preserve">3 </w:t>
    </w:r>
    <w:r w:rsidRPr="00B712AE">
      <w:rPr>
        <w:rFonts w:hint="cs"/>
        <w:b/>
        <w:bCs/>
        <w:cs/>
      </w:rPr>
      <w:t>การจัดการและการกำกับดูแลกิจการ</w:t>
    </w:r>
    <w:r>
      <w:rPr>
        <w:rFonts w:cs="Angsana New"/>
        <w:b/>
        <w:bCs/>
        <w:szCs w:val="22"/>
        <w:cs/>
      </w:rPr>
      <w:t xml:space="preserve">                         </w:t>
    </w:r>
    <w:r>
      <w:rPr>
        <w:rFonts w:cs="Angsana New" w:hint="cs"/>
        <w:b/>
        <w:bCs/>
        <w:szCs w:val="22"/>
        <w:cs/>
      </w:rPr>
      <w:t xml:space="preserve">              </w:t>
    </w:r>
    <w:r>
      <w:rPr>
        <w:rFonts w:cs="Angsana New"/>
        <w:b/>
        <w:bCs/>
        <w:szCs w:val="22"/>
        <w:cs/>
      </w:rPr>
      <w:t xml:space="preserve">          </w:t>
    </w:r>
    <w:r w:rsidRPr="00B712AE">
      <w:rPr>
        <w:rFonts w:hint="cs"/>
        <w:b/>
        <w:bCs/>
        <w:cs/>
      </w:rPr>
      <w:t>บริษัท ออโตคอร์ป โฮลดิ้ง จำกัด 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6C23A0" w:rsidTr="003E54D1">
      <w:trPr>
        <w:trHeight w:val="22"/>
      </w:trPr>
      <w:tc>
        <w:tcPr>
          <w:tcW w:w="9016" w:type="dxa"/>
          <w:tcBorders>
            <w:top w:val="thinThickSmallGap" w:sz="36" w:space="0" w:color="auto"/>
            <w:left w:val="nil"/>
            <w:bottom w:val="nil"/>
            <w:right w:val="nil"/>
          </w:tcBorders>
          <w:shd w:val="clear" w:color="auto" w:fill="auto"/>
        </w:tcPr>
        <w:p w:rsidR="006C23A0" w:rsidRPr="003E54D1" w:rsidRDefault="006C23A0" w:rsidP="009A629D">
          <w:pPr>
            <w:pStyle w:val="Header"/>
            <w:tabs>
              <w:tab w:val="left" w:pos="6341"/>
            </w:tabs>
            <w:rPr>
              <w:sz w:val="2"/>
              <w:szCs w:val="2"/>
            </w:rPr>
          </w:pPr>
        </w:p>
      </w:tc>
    </w:tr>
  </w:tbl>
  <w:p w:rsidR="006C23A0" w:rsidRDefault="006C23A0" w:rsidP="003E54D1">
    <w:pPr>
      <w:pStyle w:val="Header"/>
      <w:tabs>
        <w:tab w:val="left" w:pos="6341"/>
      </w:tabs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3A0" w:rsidRDefault="006C23A0" w:rsidP="009A629D">
    <w:pPr>
      <w:pStyle w:val="Header"/>
      <w:tabs>
        <w:tab w:val="left" w:pos="6341"/>
      </w:tabs>
      <w:rPr>
        <w:cs/>
      </w:rPr>
    </w:pPr>
    <w:r>
      <w:rPr>
        <w:rFonts w:hint="cs"/>
        <w:cs/>
      </w:rPr>
      <w:t xml:space="preserve">ส่วนที่ </w:t>
    </w:r>
    <w:r>
      <w:t xml:space="preserve">3 </w:t>
    </w:r>
    <w:r>
      <w:rPr>
        <w:rFonts w:hint="cs"/>
        <w:cs/>
      </w:rPr>
      <w:t>การจัดการและการกำกับดูแลกิจการ</w:t>
    </w:r>
    <w:r w:rsidRPr="00B712AE">
      <w:t>00</w:t>
    </w:r>
    <w:r>
      <w:rPr>
        <w:rFonts w:hint="cs"/>
        <w:cs/>
      </w:rPr>
      <w:t>บริษัท ออโตคอร์ป โฮลดิ้ง จำกัด(มหาชน)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6C23A0" w:rsidTr="003E54D1">
      <w:trPr>
        <w:trHeight w:val="54"/>
      </w:trPr>
      <w:tc>
        <w:tcPr>
          <w:tcW w:w="9016" w:type="dxa"/>
          <w:tcBorders>
            <w:top w:val="thinThickSmallGap" w:sz="48" w:space="0" w:color="auto"/>
            <w:left w:val="nil"/>
            <w:bottom w:val="nil"/>
            <w:right w:val="nil"/>
          </w:tcBorders>
        </w:tcPr>
        <w:p w:rsidR="006C23A0" w:rsidRDefault="006C23A0" w:rsidP="003E54D1">
          <w:pPr>
            <w:pStyle w:val="Header"/>
            <w:tabs>
              <w:tab w:val="left" w:pos="6341"/>
            </w:tabs>
          </w:pPr>
        </w:p>
      </w:tc>
    </w:tr>
  </w:tbl>
  <w:p w:rsidR="006C23A0" w:rsidRDefault="006C2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40572"/>
    <w:multiLevelType w:val="hybridMultilevel"/>
    <w:tmpl w:val="4ADC2B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42AC8"/>
    <w:multiLevelType w:val="hybridMultilevel"/>
    <w:tmpl w:val="BB6247F8"/>
    <w:lvl w:ilvl="0" w:tplc="08EA67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2075"/>
    <w:multiLevelType w:val="hybridMultilevel"/>
    <w:tmpl w:val="962ED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D59E1"/>
    <w:multiLevelType w:val="hybridMultilevel"/>
    <w:tmpl w:val="BC326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C1664"/>
    <w:multiLevelType w:val="hybridMultilevel"/>
    <w:tmpl w:val="70E8C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71AF5"/>
    <w:multiLevelType w:val="hybridMultilevel"/>
    <w:tmpl w:val="9BE086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1A969D3"/>
    <w:multiLevelType w:val="hybridMultilevel"/>
    <w:tmpl w:val="2AFED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368CC"/>
    <w:multiLevelType w:val="hybridMultilevel"/>
    <w:tmpl w:val="9D0EC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603AB"/>
    <w:multiLevelType w:val="hybridMultilevel"/>
    <w:tmpl w:val="BF26AC9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884406B"/>
    <w:multiLevelType w:val="hybridMultilevel"/>
    <w:tmpl w:val="7CECF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32F2E"/>
    <w:multiLevelType w:val="hybridMultilevel"/>
    <w:tmpl w:val="B2A87F62"/>
    <w:lvl w:ilvl="0" w:tplc="FCE4821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8B6F04"/>
    <w:multiLevelType w:val="hybridMultilevel"/>
    <w:tmpl w:val="341A2790"/>
    <w:lvl w:ilvl="0" w:tplc="D3E219E8">
      <w:start w:val="1"/>
      <w:numFmt w:val="decimal"/>
      <w:lvlText w:val="(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51299"/>
    <w:multiLevelType w:val="hybridMultilevel"/>
    <w:tmpl w:val="33D4D3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1"/>
  </w:num>
  <w:num w:numId="5">
    <w:abstractNumId w:val="3"/>
  </w:num>
  <w:num w:numId="6">
    <w:abstractNumId w:val="9"/>
  </w:num>
  <w:num w:numId="7">
    <w:abstractNumId w:val="7"/>
  </w:num>
  <w:num w:numId="8">
    <w:abstractNumId w:val="8"/>
  </w:num>
  <w:num w:numId="9">
    <w:abstractNumId w:val="5"/>
  </w:num>
  <w:num w:numId="10">
    <w:abstractNumId w:val="2"/>
  </w:num>
  <w:num w:numId="11">
    <w:abstractNumId w:val="12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29D"/>
    <w:rsid w:val="00000493"/>
    <w:rsid w:val="000455D3"/>
    <w:rsid w:val="00057493"/>
    <w:rsid w:val="00063842"/>
    <w:rsid w:val="00077D03"/>
    <w:rsid w:val="00085FC1"/>
    <w:rsid w:val="000B3927"/>
    <w:rsid w:val="000B4E14"/>
    <w:rsid w:val="000D6DFE"/>
    <w:rsid w:val="00104B88"/>
    <w:rsid w:val="00131784"/>
    <w:rsid w:val="001319C4"/>
    <w:rsid w:val="00152917"/>
    <w:rsid w:val="0016674B"/>
    <w:rsid w:val="0017671C"/>
    <w:rsid w:val="0018697A"/>
    <w:rsid w:val="00195358"/>
    <w:rsid w:val="001C255E"/>
    <w:rsid w:val="001E3B7C"/>
    <w:rsid w:val="00201BD7"/>
    <w:rsid w:val="0022516D"/>
    <w:rsid w:val="00254157"/>
    <w:rsid w:val="00255572"/>
    <w:rsid w:val="002576B4"/>
    <w:rsid w:val="00262CE2"/>
    <w:rsid w:val="0026553E"/>
    <w:rsid w:val="00294AB5"/>
    <w:rsid w:val="002B37E6"/>
    <w:rsid w:val="002C2FA6"/>
    <w:rsid w:val="002D4D29"/>
    <w:rsid w:val="002E028C"/>
    <w:rsid w:val="002E7548"/>
    <w:rsid w:val="002F71AB"/>
    <w:rsid w:val="00313B26"/>
    <w:rsid w:val="003327BA"/>
    <w:rsid w:val="00347828"/>
    <w:rsid w:val="003611CA"/>
    <w:rsid w:val="00382D00"/>
    <w:rsid w:val="003B2485"/>
    <w:rsid w:val="003E54D1"/>
    <w:rsid w:val="003F5510"/>
    <w:rsid w:val="003F6088"/>
    <w:rsid w:val="00404453"/>
    <w:rsid w:val="00411A65"/>
    <w:rsid w:val="00412CC2"/>
    <w:rsid w:val="00420D0F"/>
    <w:rsid w:val="004262D8"/>
    <w:rsid w:val="00437C67"/>
    <w:rsid w:val="00444FC7"/>
    <w:rsid w:val="004467CD"/>
    <w:rsid w:val="00446D0A"/>
    <w:rsid w:val="00460188"/>
    <w:rsid w:val="00481E3F"/>
    <w:rsid w:val="0048702B"/>
    <w:rsid w:val="004C1AA7"/>
    <w:rsid w:val="004F1155"/>
    <w:rsid w:val="004F538E"/>
    <w:rsid w:val="004F7EFB"/>
    <w:rsid w:val="00506AEA"/>
    <w:rsid w:val="005252AA"/>
    <w:rsid w:val="00532FE5"/>
    <w:rsid w:val="00544755"/>
    <w:rsid w:val="00573882"/>
    <w:rsid w:val="005759A0"/>
    <w:rsid w:val="00596410"/>
    <w:rsid w:val="005E1902"/>
    <w:rsid w:val="005E7467"/>
    <w:rsid w:val="00602705"/>
    <w:rsid w:val="0062019D"/>
    <w:rsid w:val="00623383"/>
    <w:rsid w:val="00625090"/>
    <w:rsid w:val="00636E24"/>
    <w:rsid w:val="0064397F"/>
    <w:rsid w:val="0065009C"/>
    <w:rsid w:val="00663818"/>
    <w:rsid w:val="00671922"/>
    <w:rsid w:val="006911F3"/>
    <w:rsid w:val="006A7D54"/>
    <w:rsid w:val="006B5729"/>
    <w:rsid w:val="006B6FC0"/>
    <w:rsid w:val="006C01DE"/>
    <w:rsid w:val="006C23A0"/>
    <w:rsid w:val="006C33B3"/>
    <w:rsid w:val="006C6194"/>
    <w:rsid w:val="006D2A16"/>
    <w:rsid w:val="006D46EF"/>
    <w:rsid w:val="006D4AC4"/>
    <w:rsid w:val="006D5287"/>
    <w:rsid w:val="006F3B18"/>
    <w:rsid w:val="0070034A"/>
    <w:rsid w:val="00706386"/>
    <w:rsid w:val="00725458"/>
    <w:rsid w:val="00727241"/>
    <w:rsid w:val="00736A24"/>
    <w:rsid w:val="00742311"/>
    <w:rsid w:val="00742A88"/>
    <w:rsid w:val="007619FC"/>
    <w:rsid w:val="0076334A"/>
    <w:rsid w:val="007724C6"/>
    <w:rsid w:val="0077436D"/>
    <w:rsid w:val="00786D95"/>
    <w:rsid w:val="007C007D"/>
    <w:rsid w:val="007C3AA8"/>
    <w:rsid w:val="00804D97"/>
    <w:rsid w:val="008225E7"/>
    <w:rsid w:val="00830619"/>
    <w:rsid w:val="00830F42"/>
    <w:rsid w:val="0083410D"/>
    <w:rsid w:val="00840DC0"/>
    <w:rsid w:val="00841182"/>
    <w:rsid w:val="00867F61"/>
    <w:rsid w:val="00883985"/>
    <w:rsid w:val="008B451F"/>
    <w:rsid w:val="008C04BF"/>
    <w:rsid w:val="00903C71"/>
    <w:rsid w:val="00944339"/>
    <w:rsid w:val="009563B3"/>
    <w:rsid w:val="00956B51"/>
    <w:rsid w:val="0098476A"/>
    <w:rsid w:val="009852BA"/>
    <w:rsid w:val="009857EF"/>
    <w:rsid w:val="0098730B"/>
    <w:rsid w:val="0099252B"/>
    <w:rsid w:val="009930F0"/>
    <w:rsid w:val="009965EB"/>
    <w:rsid w:val="009A629D"/>
    <w:rsid w:val="009A7BE3"/>
    <w:rsid w:val="009B1F04"/>
    <w:rsid w:val="009C7E7B"/>
    <w:rsid w:val="009F2322"/>
    <w:rsid w:val="009F7A19"/>
    <w:rsid w:val="00A13ACD"/>
    <w:rsid w:val="00A17FE9"/>
    <w:rsid w:val="00A4149C"/>
    <w:rsid w:val="00A45626"/>
    <w:rsid w:val="00A47433"/>
    <w:rsid w:val="00A51644"/>
    <w:rsid w:val="00A521DC"/>
    <w:rsid w:val="00A62A6B"/>
    <w:rsid w:val="00A72842"/>
    <w:rsid w:val="00A903E6"/>
    <w:rsid w:val="00AA4073"/>
    <w:rsid w:val="00AD32D0"/>
    <w:rsid w:val="00AF5700"/>
    <w:rsid w:val="00B044D5"/>
    <w:rsid w:val="00B12A09"/>
    <w:rsid w:val="00B1520E"/>
    <w:rsid w:val="00B1695C"/>
    <w:rsid w:val="00B500CA"/>
    <w:rsid w:val="00B54606"/>
    <w:rsid w:val="00B67DB6"/>
    <w:rsid w:val="00B712AE"/>
    <w:rsid w:val="00B803F8"/>
    <w:rsid w:val="00B80FB8"/>
    <w:rsid w:val="00BA06CC"/>
    <w:rsid w:val="00BA5B16"/>
    <w:rsid w:val="00BC4FAD"/>
    <w:rsid w:val="00BC5426"/>
    <w:rsid w:val="00BD29C2"/>
    <w:rsid w:val="00BD37C5"/>
    <w:rsid w:val="00BD6265"/>
    <w:rsid w:val="00BE223F"/>
    <w:rsid w:val="00C01129"/>
    <w:rsid w:val="00C24353"/>
    <w:rsid w:val="00C30AF6"/>
    <w:rsid w:val="00C313D9"/>
    <w:rsid w:val="00C443B5"/>
    <w:rsid w:val="00C6381D"/>
    <w:rsid w:val="00C83F0F"/>
    <w:rsid w:val="00C86FE9"/>
    <w:rsid w:val="00C87076"/>
    <w:rsid w:val="00C94AC1"/>
    <w:rsid w:val="00C9697A"/>
    <w:rsid w:val="00CA2905"/>
    <w:rsid w:val="00CD0C1E"/>
    <w:rsid w:val="00CD21DB"/>
    <w:rsid w:val="00CD4EB1"/>
    <w:rsid w:val="00CE2143"/>
    <w:rsid w:val="00CE3024"/>
    <w:rsid w:val="00CE71F9"/>
    <w:rsid w:val="00CF0264"/>
    <w:rsid w:val="00CF1511"/>
    <w:rsid w:val="00D13688"/>
    <w:rsid w:val="00D16978"/>
    <w:rsid w:val="00D34946"/>
    <w:rsid w:val="00D54794"/>
    <w:rsid w:val="00D64FB0"/>
    <w:rsid w:val="00DA50DD"/>
    <w:rsid w:val="00DA710C"/>
    <w:rsid w:val="00DB2156"/>
    <w:rsid w:val="00DB6DEF"/>
    <w:rsid w:val="00DC0F5B"/>
    <w:rsid w:val="00DC2F09"/>
    <w:rsid w:val="00DD2204"/>
    <w:rsid w:val="00DF6C15"/>
    <w:rsid w:val="00DF78BD"/>
    <w:rsid w:val="00E05796"/>
    <w:rsid w:val="00E05EAE"/>
    <w:rsid w:val="00E17DA2"/>
    <w:rsid w:val="00E26C29"/>
    <w:rsid w:val="00E317F3"/>
    <w:rsid w:val="00E429F2"/>
    <w:rsid w:val="00E70D4A"/>
    <w:rsid w:val="00E71E5F"/>
    <w:rsid w:val="00E77427"/>
    <w:rsid w:val="00E8313A"/>
    <w:rsid w:val="00E84276"/>
    <w:rsid w:val="00E94484"/>
    <w:rsid w:val="00EA5A48"/>
    <w:rsid w:val="00EB1804"/>
    <w:rsid w:val="00EB5D45"/>
    <w:rsid w:val="00EC4B1B"/>
    <w:rsid w:val="00EC692E"/>
    <w:rsid w:val="00EC7233"/>
    <w:rsid w:val="00ED3264"/>
    <w:rsid w:val="00ED7E64"/>
    <w:rsid w:val="00EE476F"/>
    <w:rsid w:val="00EF51D1"/>
    <w:rsid w:val="00F22AC8"/>
    <w:rsid w:val="00F33AF3"/>
    <w:rsid w:val="00F44E46"/>
    <w:rsid w:val="00F57F4F"/>
    <w:rsid w:val="00F671D0"/>
    <w:rsid w:val="00F71EF4"/>
    <w:rsid w:val="00F752CD"/>
    <w:rsid w:val="00F7652A"/>
    <w:rsid w:val="00F9620A"/>
    <w:rsid w:val="00FC16AC"/>
    <w:rsid w:val="00FC4A04"/>
    <w:rsid w:val="00FE10B4"/>
    <w:rsid w:val="00FE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4D10E2"/>
  <w15:chartTrackingRefBased/>
  <w15:docId w15:val="{033E704E-1437-4DA5-9138-E71693E5C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29D"/>
  </w:style>
  <w:style w:type="paragraph" w:styleId="Footer">
    <w:name w:val="footer"/>
    <w:basedOn w:val="Normal"/>
    <w:link w:val="Foot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29D"/>
  </w:style>
  <w:style w:type="paragraph" w:styleId="ListParagraph">
    <w:name w:val="List Paragraph"/>
    <w:basedOn w:val="Normal"/>
    <w:link w:val="ListParagraphChar"/>
    <w:uiPriority w:val="34"/>
    <w:qFormat/>
    <w:rsid w:val="009A629D"/>
    <w:pPr>
      <w:ind w:left="720"/>
      <w:contextualSpacing/>
    </w:pPr>
  </w:style>
  <w:style w:type="table" w:styleId="TableGrid">
    <w:name w:val="Table Grid"/>
    <w:basedOn w:val="TableNormal"/>
    <w:rsid w:val="003E5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22516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3-Accent3">
    <w:name w:val="List Table 3 Accent 3"/>
    <w:basedOn w:val="TableNormal"/>
    <w:uiPriority w:val="48"/>
    <w:rsid w:val="0022516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830619"/>
  </w:style>
  <w:style w:type="paragraph" w:styleId="BalloonText">
    <w:name w:val="Balloon Text"/>
    <w:basedOn w:val="Normal"/>
    <w:link w:val="BalloonTextChar"/>
    <w:uiPriority w:val="99"/>
    <w:semiHidden/>
    <w:unhideWhenUsed/>
    <w:rsid w:val="00CD21D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1DB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E84276"/>
  </w:style>
  <w:style w:type="paragraph" w:styleId="NoSpacing">
    <w:name w:val="No Spacing"/>
    <w:uiPriority w:val="1"/>
    <w:qFormat/>
    <w:rsid w:val="006D2A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6AC32-1554-4963-BFCB-19587B6F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3233</Words>
  <Characters>18432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NAV041</dc:creator>
  <cp:keywords/>
  <dc:description/>
  <cp:lastModifiedBy>HMW054</cp:lastModifiedBy>
  <cp:revision>11</cp:revision>
  <cp:lastPrinted>2021-02-24T03:07:00Z</cp:lastPrinted>
  <dcterms:created xsi:type="dcterms:W3CDTF">2021-03-31T10:33:00Z</dcterms:created>
  <dcterms:modified xsi:type="dcterms:W3CDTF">2021-03-31T10:39:00Z</dcterms:modified>
</cp:coreProperties>
</file>