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697A" w:rsidRPr="007459E8" w:rsidRDefault="0018697A">
      <w:pPr>
        <w:rPr>
          <w:rFonts w:asciiTheme="minorBidi" w:hAnsiTheme="minorBidi"/>
        </w:rPr>
      </w:pPr>
    </w:p>
    <w:p w:rsidR="009A629D" w:rsidRPr="007459E8" w:rsidRDefault="009A629D">
      <w:pPr>
        <w:rPr>
          <w:rFonts w:asciiTheme="minorBidi" w:hAnsiTheme="minorBidi"/>
        </w:rPr>
      </w:pPr>
    </w:p>
    <w:p w:rsidR="009A629D" w:rsidRPr="007459E8" w:rsidRDefault="009A629D">
      <w:pPr>
        <w:rPr>
          <w:rFonts w:asciiTheme="minorBidi" w:hAnsiTheme="minorBidi"/>
        </w:rPr>
      </w:pPr>
    </w:p>
    <w:p w:rsidR="009A629D" w:rsidRPr="007459E8" w:rsidRDefault="009A629D">
      <w:pPr>
        <w:rPr>
          <w:rFonts w:asciiTheme="minorBidi" w:hAnsiTheme="minorBidi"/>
        </w:rPr>
      </w:pPr>
    </w:p>
    <w:p w:rsidR="009A629D" w:rsidRPr="007459E8" w:rsidRDefault="009A629D">
      <w:pPr>
        <w:rPr>
          <w:rFonts w:asciiTheme="minorBidi" w:hAnsiTheme="minorBidi"/>
        </w:rPr>
      </w:pPr>
    </w:p>
    <w:p w:rsidR="009A629D" w:rsidRPr="007459E8" w:rsidRDefault="009A629D">
      <w:pPr>
        <w:rPr>
          <w:rFonts w:asciiTheme="minorBidi" w:hAnsiTheme="minorBidi"/>
        </w:rPr>
      </w:pPr>
    </w:p>
    <w:p w:rsidR="009A629D" w:rsidRPr="007459E8" w:rsidRDefault="009A629D">
      <w:pPr>
        <w:rPr>
          <w:rFonts w:asciiTheme="minorBidi" w:hAnsiTheme="minorBidi"/>
        </w:rPr>
      </w:pPr>
    </w:p>
    <w:p w:rsidR="009A629D" w:rsidRPr="007459E8" w:rsidRDefault="009A629D" w:rsidP="009A629D">
      <w:pPr>
        <w:jc w:val="center"/>
        <w:rPr>
          <w:rFonts w:asciiTheme="minorBidi" w:hAnsiTheme="minorBidi"/>
          <w:sz w:val="36"/>
          <w:szCs w:val="44"/>
        </w:rPr>
      </w:pPr>
      <w:r w:rsidRPr="007459E8">
        <w:rPr>
          <w:rFonts w:asciiTheme="minorBidi" w:hAnsiTheme="minorBidi"/>
          <w:sz w:val="36"/>
          <w:szCs w:val="44"/>
          <w:cs/>
        </w:rPr>
        <w:t>แบบแสดงรายการข้อมูลประจำปี</w:t>
      </w:r>
    </w:p>
    <w:p w:rsidR="009A629D" w:rsidRPr="007459E8" w:rsidRDefault="009A629D" w:rsidP="009A629D">
      <w:pPr>
        <w:jc w:val="center"/>
        <w:rPr>
          <w:rFonts w:asciiTheme="minorBidi" w:hAnsiTheme="minorBidi"/>
          <w:sz w:val="36"/>
          <w:szCs w:val="44"/>
        </w:rPr>
      </w:pPr>
    </w:p>
    <w:p w:rsidR="009A629D" w:rsidRPr="007459E8" w:rsidRDefault="009A629D" w:rsidP="009A629D">
      <w:pPr>
        <w:jc w:val="center"/>
        <w:rPr>
          <w:rFonts w:asciiTheme="minorBidi" w:hAnsiTheme="minorBidi"/>
          <w:sz w:val="36"/>
          <w:szCs w:val="44"/>
        </w:rPr>
      </w:pPr>
      <w:r w:rsidRPr="007459E8">
        <w:rPr>
          <w:rFonts w:asciiTheme="minorBidi" w:hAnsiTheme="minorBidi"/>
          <w:sz w:val="36"/>
          <w:szCs w:val="44"/>
          <w:cs/>
        </w:rPr>
        <w:t xml:space="preserve">สิ้นสุดวันที่ </w:t>
      </w:r>
      <w:r w:rsidRPr="007459E8">
        <w:rPr>
          <w:rFonts w:asciiTheme="minorBidi" w:hAnsiTheme="minorBidi"/>
          <w:sz w:val="36"/>
          <w:szCs w:val="44"/>
        </w:rPr>
        <w:t xml:space="preserve">31 </w:t>
      </w:r>
      <w:r w:rsidRPr="007459E8">
        <w:rPr>
          <w:rFonts w:asciiTheme="minorBidi" w:hAnsiTheme="minorBidi"/>
          <w:sz w:val="36"/>
          <w:szCs w:val="44"/>
          <w:cs/>
        </w:rPr>
        <w:t>ธันวาคม</w:t>
      </w:r>
      <w:r w:rsidRPr="007459E8">
        <w:rPr>
          <w:rFonts w:asciiTheme="minorBidi" w:hAnsiTheme="minorBidi"/>
          <w:sz w:val="36"/>
          <w:szCs w:val="44"/>
        </w:rPr>
        <w:t xml:space="preserve"> 256</w:t>
      </w:r>
      <w:r w:rsidR="00EF35FC">
        <w:rPr>
          <w:rFonts w:asciiTheme="minorBidi" w:hAnsiTheme="minorBidi"/>
          <w:sz w:val="36"/>
          <w:szCs w:val="44"/>
        </w:rPr>
        <w:t>3</w:t>
      </w:r>
    </w:p>
    <w:p w:rsidR="009A629D" w:rsidRPr="007459E8" w:rsidRDefault="009A629D" w:rsidP="009A629D">
      <w:pPr>
        <w:jc w:val="center"/>
        <w:rPr>
          <w:rFonts w:asciiTheme="minorBidi" w:hAnsiTheme="minorBidi"/>
          <w:sz w:val="36"/>
          <w:szCs w:val="44"/>
        </w:rPr>
      </w:pPr>
      <w:bookmarkStart w:id="0" w:name="_GoBack"/>
      <w:bookmarkEnd w:id="0"/>
    </w:p>
    <w:p w:rsidR="009A629D" w:rsidRPr="007459E8" w:rsidRDefault="009A629D" w:rsidP="009A629D">
      <w:pPr>
        <w:jc w:val="center"/>
        <w:rPr>
          <w:rFonts w:asciiTheme="minorBidi" w:hAnsiTheme="minorBidi"/>
          <w:sz w:val="36"/>
          <w:szCs w:val="44"/>
        </w:rPr>
      </w:pPr>
      <w:r w:rsidRPr="007459E8">
        <w:rPr>
          <w:rFonts w:asciiTheme="minorBidi" w:hAnsiTheme="minorBidi"/>
          <w:sz w:val="36"/>
          <w:szCs w:val="44"/>
          <w:cs/>
        </w:rPr>
        <w:t>บริษัท ออโตคอร์ป โฮลดิ้ง จำกัด(มหาชน)</w:t>
      </w:r>
    </w:p>
    <w:p w:rsidR="009A629D" w:rsidRPr="007459E8" w:rsidRDefault="009A629D" w:rsidP="009A629D">
      <w:pPr>
        <w:jc w:val="center"/>
        <w:rPr>
          <w:rFonts w:asciiTheme="minorBidi" w:hAnsiTheme="minorBidi"/>
          <w:sz w:val="36"/>
          <w:szCs w:val="44"/>
        </w:rPr>
      </w:pPr>
    </w:p>
    <w:p w:rsidR="009A629D" w:rsidRPr="007459E8" w:rsidRDefault="009A629D" w:rsidP="009A629D">
      <w:pPr>
        <w:jc w:val="center"/>
        <w:rPr>
          <w:rFonts w:asciiTheme="minorBidi" w:hAnsiTheme="minorBidi"/>
          <w:sz w:val="36"/>
          <w:szCs w:val="44"/>
          <w:cs/>
        </w:rPr>
      </w:pPr>
    </w:p>
    <w:p w:rsidR="009A629D" w:rsidRPr="007459E8" w:rsidRDefault="009A629D">
      <w:pPr>
        <w:rPr>
          <w:rFonts w:asciiTheme="minorBidi" w:hAnsiTheme="minorBidi"/>
          <w:sz w:val="36"/>
          <w:szCs w:val="44"/>
          <w:cs/>
        </w:rPr>
      </w:pPr>
      <w:r w:rsidRPr="007459E8">
        <w:rPr>
          <w:rFonts w:asciiTheme="minorBidi" w:hAnsiTheme="minorBidi"/>
          <w:sz w:val="36"/>
          <w:szCs w:val="44"/>
          <w:cs/>
        </w:rPr>
        <w:br w:type="page"/>
      </w:r>
    </w:p>
    <w:p w:rsidR="009A629D" w:rsidRPr="007459E8" w:rsidRDefault="009A629D" w:rsidP="009A629D">
      <w:pPr>
        <w:jc w:val="center"/>
        <w:rPr>
          <w:rFonts w:asciiTheme="minorBidi" w:hAnsiTheme="minorBidi"/>
          <w:sz w:val="36"/>
          <w:szCs w:val="44"/>
        </w:rPr>
      </w:pPr>
      <w:r w:rsidRPr="007459E8">
        <w:rPr>
          <w:rFonts w:asciiTheme="minorBidi" w:hAnsiTheme="minorBidi"/>
          <w:sz w:val="36"/>
          <w:szCs w:val="44"/>
          <w:cs/>
        </w:rPr>
        <w:lastRenderedPageBreak/>
        <w:t>สารบัญ</w:t>
      </w:r>
    </w:p>
    <w:p w:rsidR="009A629D" w:rsidRPr="007459E8" w:rsidRDefault="009A629D" w:rsidP="009A629D">
      <w:pPr>
        <w:jc w:val="right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>หน้า</w:t>
      </w:r>
    </w:p>
    <w:p w:rsidR="009A629D" w:rsidRPr="007459E8" w:rsidRDefault="009A629D" w:rsidP="009A629D">
      <w:pPr>
        <w:spacing w:after="0"/>
        <w:rPr>
          <w:rFonts w:asciiTheme="minorBidi" w:hAnsiTheme="minorBidi"/>
          <w:b/>
          <w:bCs/>
          <w:sz w:val="28"/>
        </w:rPr>
      </w:pPr>
      <w:r w:rsidRPr="007459E8">
        <w:rPr>
          <w:rFonts w:asciiTheme="minorBidi" w:hAnsiTheme="minorBidi"/>
          <w:b/>
          <w:bCs/>
          <w:sz w:val="28"/>
          <w:cs/>
        </w:rPr>
        <w:t xml:space="preserve">ส่วนที่ </w:t>
      </w:r>
      <w:r w:rsidRPr="007459E8">
        <w:rPr>
          <w:rFonts w:asciiTheme="minorBidi" w:hAnsiTheme="minorBidi"/>
          <w:b/>
          <w:bCs/>
          <w:sz w:val="28"/>
        </w:rPr>
        <w:t xml:space="preserve">1 </w:t>
      </w:r>
      <w:r w:rsidRPr="007459E8">
        <w:rPr>
          <w:rFonts w:asciiTheme="minorBidi" w:hAnsiTheme="minorBidi"/>
          <w:b/>
          <w:bCs/>
          <w:sz w:val="28"/>
          <w:cs/>
        </w:rPr>
        <w:t>การประกอบธุรกิจ</w:t>
      </w:r>
    </w:p>
    <w:p w:rsidR="009A629D" w:rsidRPr="007459E8" w:rsidRDefault="009A629D" w:rsidP="00317FD5">
      <w:pPr>
        <w:pStyle w:val="ListParagraph"/>
        <w:numPr>
          <w:ilvl w:val="0"/>
          <w:numId w:val="1"/>
        </w:numPr>
        <w:spacing w:after="0"/>
        <w:ind w:left="993" w:right="-188" w:hanging="633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>นโยบายและภาพรวมการประกอบธุรกิจ</w:t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317FD5">
        <w:rPr>
          <w:rFonts w:asciiTheme="minorBidi" w:hAnsiTheme="minorBidi" w:cs="Cordia New"/>
          <w:sz w:val="28"/>
          <w:cs/>
        </w:rPr>
        <w:t xml:space="preserve">  </w:t>
      </w:r>
      <w:r w:rsidR="007459E8" w:rsidRPr="007459E8">
        <w:rPr>
          <w:rFonts w:asciiTheme="minorBidi" w:hAnsiTheme="minorBidi"/>
          <w:sz w:val="28"/>
        </w:rPr>
        <w:t>1</w:t>
      </w:r>
      <w:r w:rsidR="007459E8" w:rsidRPr="007459E8">
        <w:rPr>
          <w:rFonts w:asciiTheme="minorBidi" w:hAnsiTheme="minorBidi" w:cs="Cordia New"/>
          <w:sz w:val="28"/>
          <w:cs/>
        </w:rPr>
        <w:t>-</w:t>
      </w:r>
      <w:r w:rsidR="007459E8" w:rsidRPr="007459E8">
        <w:rPr>
          <w:rFonts w:asciiTheme="minorBidi" w:hAnsiTheme="minorBidi"/>
          <w:sz w:val="28"/>
        </w:rPr>
        <w:t>8</w:t>
      </w:r>
    </w:p>
    <w:p w:rsidR="009A629D" w:rsidRPr="007459E8" w:rsidRDefault="009A629D" w:rsidP="009A629D">
      <w:pPr>
        <w:pStyle w:val="ListParagraph"/>
        <w:numPr>
          <w:ilvl w:val="0"/>
          <w:numId w:val="1"/>
        </w:numPr>
        <w:spacing w:after="0"/>
        <w:ind w:left="993" w:hanging="633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>ลักษณะการประกอบธุรกิจ</w:t>
      </w:r>
      <w:r w:rsidR="007459E8">
        <w:rPr>
          <w:rFonts w:asciiTheme="minorBidi" w:hAnsiTheme="minorBidi"/>
          <w:sz w:val="28"/>
          <w:cs/>
        </w:rPr>
        <w:tab/>
      </w:r>
      <w:r w:rsidR="007459E8">
        <w:rPr>
          <w:rFonts w:asciiTheme="minorBidi" w:hAnsiTheme="minorBidi"/>
          <w:sz w:val="28"/>
          <w:cs/>
        </w:rPr>
        <w:tab/>
      </w:r>
      <w:r w:rsidR="007459E8">
        <w:rPr>
          <w:rFonts w:asciiTheme="minorBidi" w:hAnsiTheme="minorBidi"/>
          <w:sz w:val="28"/>
          <w:cs/>
        </w:rPr>
        <w:tab/>
      </w:r>
      <w:r w:rsidR="007459E8">
        <w:rPr>
          <w:rFonts w:asciiTheme="minorBidi" w:hAnsiTheme="minorBidi"/>
          <w:sz w:val="28"/>
          <w:cs/>
        </w:rPr>
        <w:tab/>
      </w:r>
      <w:r w:rsidR="007459E8">
        <w:rPr>
          <w:rFonts w:asciiTheme="minorBidi" w:hAnsiTheme="minorBidi"/>
          <w:sz w:val="28"/>
          <w:cs/>
        </w:rPr>
        <w:tab/>
      </w:r>
      <w:r w:rsidR="007459E8">
        <w:rPr>
          <w:rFonts w:asciiTheme="minorBidi" w:hAnsiTheme="minorBidi"/>
          <w:sz w:val="28"/>
          <w:cs/>
        </w:rPr>
        <w:tab/>
      </w:r>
      <w:r w:rsidR="00563EE9" w:rsidRPr="007459E8">
        <w:rPr>
          <w:rFonts w:asciiTheme="minorBidi" w:hAnsiTheme="minorBidi"/>
          <w:sz w:val="28"/>
          <w:cs/>
        </w:rPr>
        <w:tab/>
      </w:r>
      <w:r w:rsidR="00563EE9" w:rsidRPr="007459E8">
        <w:rPr>
          <w:rFonts w:asciiTheme="minorBidi" w:hAnsiTheme="minorBidi"/>
          <w:sz w:val="28"/>
          <w:cs/>
        </w:rPr>
        <w:tab/>
      </w:r>
      <w:r w:rsidR="007459E8" w:rsidRPr="007459E8">
        <w:rPr>
          <w:rFonts w:asciiTheme="minorBidi" w:hAnsiTheme="minorBidi"/>
          <w:sz w:val="28"/>
        </w:rPr>
        <w:t>9</w:t>
      </w:r>
      <w:r w:rsidR="007459E8" w:rsidRPr="007459E8">
        <w:rPr>
          <w:rFonts w:asciiTheme="minorBidi" w:hAnsiTheme="minorBidi" w:cs="Cordia New"/>
          <w:sz w:val="28"/>
          <w:cs/>
        </w:rPr>
        <w:t>-</w:t>
      </w:r>
      <w:r w:rsidR="007459E8" w:rsidRPr="007459E8">
        <w:rPr>
          <w:rFonts w:asciiTheme="minorBidi" w:hAnsiTheme="minorBidi"/>
          <w:sz w:val="28"/>
        </w:rPr>
        <w:t>33</w:t>
      </w:r>
    </w:p>
    <w:p w:rsidR="009A629D" w:rsidRPr="007459E8" w:rsidRDefault="009A629D" w:rsidP="009A629D">
      <w:pPr>
        <w:pStyle w:val="ListParagraph"/>
        <w:numPr>
          <w:ilvl w:val="0"/>
          <w:numId w:val="1"/>
        </w:numPr>
        <w:spacing w:after="0"/>
        <w:ind w:left="993" w:hanging="633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>ปัจจัยความเสี่ยง</w:t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7459E8" w:rsidRPr="007459E8">
        <w:rPr>
          <w:rFonts w:asciiTheme="minorBidi" w:hAnsiTheme="minorBidi"/>
          <w:sz w:val="28"/>
        </w:rPr>
        <w:tab/>
      </w:r>
      <w:r w:rsidR="007459E8" w:rsidRPr="007459E8">
        <w:rPr>
          <w:rFonts w:asciiTheme="minorBidi" w:hAnsiTheme="minorBidi"/>
          <w:sz w:val="28"/>
        </w:rPr>
        <w:tab/>
      </w:r>
      <w:r w:rsidR="007459E8" w:rsidRPr="007459E8">
        <w:rPr>
          <w:rFonts w:asciiTheme="minorBidi" w:hAnsiTheme="minorBidi" w:cs="Cordia New"/>
          <w:sz w:val="28"/>
          <w:cs/>
        </w:rPr>
        <w:t xml:space="preserve">  </w:t>
      </w:r>
      <w:r w:rsidR="007459E8">
        <w:rPr>
          <w:rFonts w:asciiTheme="minorBidi" w:hAnsiTheme="minorBidi" w:cs="Cordia New"/>
          <w:sz w:val="28"/>
          <w:cs/>
        </w:rPr>
        <w:t xml:space="preserve">            </w:t>
      </w:r>
      <w:r w:rsidR="007459E8" w:rsidRPr="007459E8">
        <w:rPr>
          <w:rFonts w:asciiTheme="minorBidi" w:hAnsiTheme="minorBidi"/>
          <w:sz w:val="28"/>
        </w:rPr>
        <w:t xml:space="preserve">            34</w:t>
      </w:r>
      <w:r w:rsidR="007459E8" w:rsidRPr="007459E8">
        <w:rPr>
          <w:rFonts w:asciiTheme="minorBidi" w:hAnsiTheme="minorBidi" w:cs="Cordia New"/>
          <w:sz w:val="28"/>
          <w:cs/>
        </w:rPr>
        <w:t>-</w:t>
      </w:r>
      <w:r w:rsidR="007459E8" w:rsidRPr="007459E8">
        <w:rPr>
          <w:rFonts w:asciiTheme="minorBidi" w:hAnsiTheme="minorBidi"/>
          <w:sz w:val="28"/>
        </w:rPr>
        <w:t>38</w:t>
      </w:r>
    </w:p>
    <w:p w:rsidR="009A629D" w:rsidRPr="007459E8" w:rsidRDefault="009A629D" w:rsidP="009A629D">
      <w:pPr>
        <w:pStyle w:val="ListParagraph"/>
        <w:numPr>
          <w:ilvl w:val="0"/>
          <w:numId w:val="1"/>
        </w:numPr>
        <w:spacing w:after="0"/>
        <w:ind w:left="993" w:hanging="633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>ทรัพย์สินที่ใช้ในการประกอบธุรกิจ</w:t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7459E8" w:rsidRPr="007459E8">
        <w:rPr>
          <w:rFonts w:asciiTheme="minorBidi" w:hAnsiTheme="minorBidi" w:cs="Cordia New"/>
          <w:sz w:val="28"/>
          <w:cs/>
        </w:rPr>
        <w:t xml:space="preserve">  </w:t>
      </w:r>
      <w:r w:rsidR="007459E8">
        <w:rPr>
          <w:rFonts w:asciiTheme="minorBidi" w:hAnsiTheme="minorBidi" w:cs="Cordia New"/>
          <w:sz w:val="28"/>
          <w:cs/>
        </w:rPr>
        <w:t xml:space="preserve">            </w:t>
      </w:r>
      <w:r w:rsidR="007459E8" w:rsidRPr="007459E8">
        <w:rPr>
          <w:rFonts w:asciiTheme="minorBidi" w:hAnsiTheme="minorBidi"/>
          <w:sz w:val="28"/>
        </w:rPr>
        <w:t xml:space="preserve">            39</w:t>
      </w:r>
      <w:r w:rsidR="007459E8" w:rsidRPr="007459E8">
        <w:rPr>
          <w:rFonts w:asciiTheme="minorBidi" w:hAnsiTheme="minorBidi" w:cs="Cordia New"/>
          <w:sz w:val="28"/>
          <w:cs/>
        </w:rPr>
        <w:t>-</w:t>
      </w:r>
      <w:r w:rsidR="007459E8" w:rsidRPr="007459E8">
        <w:rPr>
          <w:rFonts w:asciiTheme="minorBidi" w:hAnsiTheme="minorBidi"/>
          <w:sz w:val="28"/>
        </w:rPr>
        <w:t>44</w:t>
      </w:r>
    </w:p>
    <w:p w:rsidR="009A629D" w:rsidRPr="007459E8" w:rsidRDefault="009A629D" w:rsidP="009A629D">
      <w:pPr>
        <w:pStyle w:val="ListParagraph"/>
        <w:numPr>
          <w:ilvl w:val="0"/>
          <w:numId w:val="1"/>
        </w:numPr>
        <w:spacing w:after="0"/>
        <w:ind w:left="993" w:hanging="633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>ข้อพิพาททางกฎหมาย</w:t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C3445">
        <w:rPr>
          <w:rFonts w:asciiTheme="minorBidi" w:hAnsiTheme="minorBidi" w:cs="Cordia New"/>
          <w:sz w:val="28"/>
          <w:cs/>
        </w:rPr>
        <w:t xml:space="preserve">   </w:t>
      </w:r>
      <w:r w:rsidR="007459E8" w:rsidRPr="007459E8">
        <w:rPr>
          <w:rFonts w:asciiTheme="minorBidi" w:hAnsiTheme="minorBidi"/>
          <w:sz w:val="28"/>
        </w:rPr>
        <w:t>45</w:t>
      </w:r>
    </w:p>
    <w:p w:rsidR="009A629D" w:rsidRPr="007459E8" w:rsidRDefault="009A629D" w:rsidP="009A629D">
      <w:pPr>
        <w:pStyle w:val="ListParagraph"/>
        <w:numPr>
          <w:ilvl w:val="0"/>
          <w:numId w:val="1"/>
        </w:numPr>
        <w:spacing w:after="0"/>
        <w:ind w:left="993" w:hanging="633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>ข้อมูลทั่วไปและข้อมูลสำคัญอื่น</w:t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7459E8">
        <w:rPr>
          <w:rFonts w:asciiTheme="minorBidi" w:hAnsiTheme="minorBidi"/>
          <w:sz w:val="28"/>
        </w:rPr>
        <w:tab/>
      </w:r>
      <w:r w:rsidR="007459E8" w:rsidRPr="007459E8">
        <w:rPr>
          <w:rFonts w:asciiTheme="minorBidi" w:hAnsiTheme="minorBidi" w:cs="Cordia New"/>
          <w:sz w:val="28"/>
          <w:cs/>
        </w:rPr>
        <w:t xml:space="preserve">  </w:t>
      </w:r>
      <w:r w:rsidR="007459E8">
        <w:rPr>
          <w:rFonts w:asciiTheme="minorBidi" w:hAnsiTheme="minorBidi" w:cs="Cordia New"/>
          <w:sz w:val="28"/>
          <w:cs/>
        </w:rPr>
        <w:t xml:space="preserve">            </w:t>
      </w:r>
      <w:r w:rsidR="007459E8" w:rsidRPr="007459E8">
        <w:rPr>
          <w:rFonts w:asciiTheme="minorBidi" w:hAnsiTheme="minorBidi" w:cs="Cordia New"/>
          <w:sz w:val="28"/>
          <w:cs/>
        </w:rPr>
        <w:t xml:space="preserve">            </w:t>
      </w:r>
      <w:r w:rsidR="007459E8" w:rsidRPr="007459E8">
        <w:rPr>
          <w:rFonts w:asciiTheme="minorBidi" w:hAnsiTheme="minorBidi"/>
          <w:sz w:val="28"/>
        </w:rPr>
        <w:t>46</w:t>
      </w:r>
      <w:r w:rsidR="007459E8" w:rsidRPr="007459E8">
        <w:rPr>
          <w:rFonts w:asciiTheme="minorBidi" w:hAnsiTheme="minorBidi" w:cs="Cordia New"/>
          <w:sz w:val="28"/>
          <w:cs/>
        </w:rPr>
        <w:t>-</w:t>
      </w:r>
      <w:r w:rsidR="007459E8" w:rsidRPr="007459E8">
        <w:rPr>
          <w:rFonts w:asciiTheme="minorBidi" w:hAnsiTheme="minorBidi"/>
          <w:sz w:val="28"/>
        </w:rPr>
        <w:t>48</w:t>
      </w:r>
    </w:p>
    <w:p w:rsidR="009A629D" w:rsidRPr="007459E8" w:rsidRDefault="009A629D" w:rsidP="009A629D">
      <w:pPr>
        <w:pStyle w:val="ListParagraph"/>
        <w:spacing w:after="0"/>
        <w:ind w:left="993"/>
        <w:rPr>
          <w:rFonts w:asciiTheme="minorBidi" w:hAnsiTheme="minorBidi"/>
          <w:sz w:val="28"/>
        </w:rPr>
      </w:pPr>
    </w:p>
    <w:p w:rsidR="009A629D" w:rsidRPr="007459E8" w:rsidRDefault="009A629D" w:rsidP="009A629D">
      <w:pPr>
        <w:spacing w:after="0"/>
        <w:rPr>
          <w:rFonts w:asciiTheme="minorBidi" w:hAnsiTheme="minorBidi"/>
          <w:b/>
          <w:bCs/>
          <w:sz w:val="28"/>
        </w:rPr>
      </w:pPr>
      <w:r w:rsidRPr="007459E8">
        <w:rPr>
          <w:rFonts w:asciiTheme="minorBidi" w:hAnsiTheme="minorBidi"/>
          <w:b/>
          <w:bCs/>
          <w:sz w:val="28"/>
          <w:cs/>
        </w:rPr>
        <w:t xml:space="preserve">ส่วนที่ </w:t>
      </w:r>
      <w:r w:rsidRPr="007459E8">
        <w:rPr>
          <w:rFonts w:asciiTheme="minorBidi" w:hAnsiTheme="minorBidi"/>
          <w:b/>
          <w:bCs/>
          <w:sz w:val="28"/>
        </w:rPr>
        <w:t xml:space="preserve">2 </w:t>
      </w:r>
      <w:r w:rsidRPr="007459E8">
        <w:rPr>
          <w:rFonts w:asciiTheme="minorBidi" w:hAnsiTheme="minorBidi"/>
          <w:b/>
          <w:bCs/>
          <w:sz w:val="28"/>
          <w:cs/>
        </w:rPr>
        <w:t>การจัดการและการกำกับดูแลกิจการ</w:t>
      </w:r>
    </w:p>
    <w:p w:rsidR="009A629D" w:rsidRPr="007459E8" w:rsidRDefault="009A629D" w:rsidP="009A629D">
      <w:pPr>
        <w:pStyle w:val="ListParagraph"/>
        <w:numPr>
          <w:ilvl w:val="0"/>
          <w:numId w:val="1"/>
        </w:numPr>
        <w:spacing w:after="0"/>
        <w:ind w:left="993" w:hanging="633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>ข้อมูลหลักทรัพย์และผู้ถือหุ้น</w:t>
      </w:r>
      <w:r w:rsidR="00891CA8">
        <w:rPr>
          <w:rFonts w:asciiTheme="minorBidi" w:hAnsiTheme="minorBidi"/>
          <w:sz w:val="28"/>
        </w:rPr>
        <w:tab/>
      </w:r>
      <w:r w:rsidR="00891CA8">
        <w:rPr>
          <w:rFonts w:asciiTheme="minorBidi" w:hAnsiTheme="minorBidi"/>
          <w:sz w:val="28"/>
        </w:rPr>
        <w:tab/>
      </w:r>
      <w:r w:rsidR="00891CA8">
        <w:rPr>
          <w:rFonts w:asciiTheme="minorBidi" w:hAnsiTheme="minorBidi"/>
          <w:sz w:val="28"/>
        </w:rPr>
        <w:tab/>
      </w:r>
      <w:r w:rsidR="00891CA8">
        <w:rPr>
          <w:rFonts w:asciiTheme="minorBidi" w:hAnsiTheme="minorBidi"/>
          <w:sz w:val="28"/>
        </w:rPr>
        <w:tab/>
      </w:r>
      <w:r w:rsidR="00891CA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891CA8" w:rsidRPr="007459E8">
        <w:rPr>
          <w:rFonts w:asciiTheme="minorBidi" w:hAnsiTheme="minorBidi" w:cs="Cordia New"/>
          <w:sz w:val="28"/>
          <w:cs/>
        </w:rPr>
        <w:t xml:space="preserve">  </w:t>
      </w:r>
      <w:r w:rsidR="00891CA8">
        <w:rPr>
          <w:rFonts w:asciiTheme="minorBidi" w:hAnsiTheme="minorBidi" w:cs="Cordia New"/>
          <w:sz w:val="28"/>
          <w:cs/>
        </w:rPr>
        <w:t xml:space="preserve">            </w:t>
      </w:r>
      <w:r w:rsidR="00891CA8" w:rsidRPr="007459E8">
        <w:rPr>
          <w:rFonts w:asciiTheme="minorBidi" w:hAnsiTheme="minorBidi" w:cs="Cordia New"/>
          <w:sz w:val="28"/>
          <w:cs/>
        </w:rPr>
        <w:t xml:space="preserve">            </w:t>
      </w:r>
      <w:r w:rsidR="00891CA8">
        <w:rPr>
          <w:rFonts w:asciiTheme="minorBidi" w:hAnsiTheme="minorBidi"/>
          <w:sz w:val="28"/>
        </w:rPr>
        <w:t>49</w:t>
      </w:r>
      <w:r w:rsidR="00891CA8">
        <w:rPr>
          <w:rFonts w:asciiTheme="minorBidi" w:hAnsiTheme="minorBidi" w:cs="Cordia New"/>
          <w:sz w:val="28"/>
          <w:cs/>
        </w:rPr>
        <w:t>-</w:t>
      </w:r>
      <w:r w:rsidR="00891CA8">
        <w:rPr>
          <w:rFonts w:asciiTheme="minorBidi" w:hAnsiTheme="minorBidi"/>
          <w:sz w:val="28"/>
        </w:rPr>
        <w:t>51</w:t>
      </w:r>
    </w:p>
    <w:p w:rsidR="009A629D" w:rsidRPr="007459E8" w:rsidRDefault="009A629D" w:rsidP="009A629D">
      <w:pPr>
        <w:pStyle w:val="ListParagraph"/>
        <w:numPr>
          <w:ilvl w:val="0"/>
          <w:numId w:val="1"/>
        </w:numPr>
        <w:spacing w:after="0"/>
        <w:ind w:left="993" w:hanging="633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>โครงสร้างการจัดการ</w:t>
      </w:r>
      <w:r w:rsidR="00891CA8">
        <w:rPr>
          <w:rFonts w:asciiTheme="minorBidi" w:hAnsiTheme="minorBidi"/>
          <w:sz w:val="28"/>
        </w:rPr>
        <w:tab/>
      </w:r>
      <w:r w:rsidR="00891CA8">
        <w:rPr>
          <w:rFonts w:asciiTheme="minorBidi" w:hAnsiTheme="minorBidi"/>
          <w:sz w:val="28"/>
        </w:rPr>
        <w:tab/>
      </w:r>
      <w:r w:rsidR="00891CA8">
        <w:rPr>
          <w:rFonts w:asciiTheme="minorBidi" w:hAnsiTheme="minorBidi"/>
          <w:sz w:val="28"/>
        </w:rPr>
        <w:tab/>
      </w:r>
      <w:r w:rsidR="00891CA8">
        <w:rPr>
          <w:rFonts w:asciiTheme="minorBidi" w:hAnsiTheme="minorBidi"/>
          <w:sz w:val="28"/>
        </w:rPr>
        <w:tab/>
      </w:r>
      <w:r w:rsidR="00891CA8">
        <w:rPr>
          <w:rFonts w:asciiTheme="minorBidi" w:hAnsiTheme="minorBidi"/>
          <w:sz w:val="28"/>
        </w:rPr>
        <w:tab/>
      </w:r>
      <w:r w:rsidR="00891CA8">
        <w:rPr>
          <w:rFonts w:asciiTheme="minorBidi" w:hAnsiTheme="minorBidi"/>
          <w:sz w:val="28"/>
        </w:rPr>
        <w:tab/>
      </w:r>
      <w:r w:rsidR="00891CA8">
        <w:rPr>
          <w:rFonts w:asciiTheme="minorBidi" w:hAnsiTheme="minorBidi"/>
          <w:sz w:val="28"/>
        </w:rPr>
        <w:tab/>
      </w:r>
      <w:r w:rsidR="00891CA8" w:rsidRPr="007459E8">
        <w:rPr>
          <w:rFonts w:asciiTheme="minorBidi" w:hAnsiTheme="minorBidi" w:cs="Cordia New"/>
          <w:sz w:val="28"/>
          <w:cs/>
        </w:rPr>
        <w:t xml:space="preserve">  </w:t>
      </w:r>
      <w:r w:rsidR="00891CA8">
        <w:rPr>
          <w:rFonts w:asciiTheme="minorBidi" w:hAnsiTheme="minorBidi" w:cs="Cordia New"/>
          <w:sz w:val="28"/>
          <w:cs/>
        </w:rPr>
        <w:t xml:space="preserve">            </w:t>
      </w:r>
      <w:r w:rsidR="00891CA8" w:rsidRPr="007459E8">
        <w:rPr>
          <w:rFonts w:asciiTheme="minorBidi" w:hAnsiTheme="minorBidi" w:cs="Cordia New"/>
          <w:sz w:val="28"/>
          <w:cs/>
        </w:rPr>
        <w:t xml:space="preserve">            </w:t>
      </w:r>
      <w:r w:rsidR="00891CA8">
        <w:rPr>
          <w:rFonts w:asciiTheme="minorBidi" w:hAnsiTheme="minorBidi"/>
          <w:sz w:val="28"/>
        </w:rPr>
        <w:t>52</w:t>
      </w:r>
      <w:r w:rsidR="00891CA8">
        <w:rPr>
          <w:rFonts w:asciiTheme="minorBidi" w:hAnsiTheme="minorBidi" w:cs="Cordia New"/>
          <w:sz w:val="28"/>
          <w:cs/>
        </w:rPr>
        <w:t>-</w:t>
      </w:r>
      <w:r w:rsidR="00891CA8">
        <w:rPr>
          <w:rFonts w:asciiTheme="minorBidi" w:hAnsiTheme="minorBidi"/>
          <w:sz w:val="28"/>
        </w:rPr>
        <w:t>66</w:t>
      </w:r>
    </w:p>
    <w:p w:rsidR="009A629D" w:rsidRPr="007459E8" w:rsidRDefault="009A629D" w:rsidP="009A629D">
      <w:pPr>
        <w:pStyle w:val="ListParagraph"/>
        <w:numPr>
          <w:ilvl w:val="0"/>
          <w:numId w:val="1"/>
        </w:numPr>
        <w:spacing w:after="0"/>
        <w:ind w:left="993" w:hanging="633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>การกำกับดูแลกิจการ</w:t>
      </w:r>
      <w:r w:rsidR="00891CA8">
        <w:rPr>
          <w:rFonts w:asciiTheme="minorBidi" w:hAnsiTheme="minorBidi"/>
          <w:sz w:val="28"/>
        </w:rPr>
        <w:tab/>
      </w:r>
      <w:r w:rsidR="00891CA8">
        <w:rPr>
          <w:rFonts w:asciiTheme="minorBidi" w:hAnsiTheme="minorBidi"/>
          <w:sz w:val="28"/>
        </w:rPr>
        <w:tab/>
      </w:r>
      <w:r w:rsidR="00891CA8">
        <w:rPr>
          <w:rFonts w:asciiTheme="minorBidi" w:hAnsiTheme="minorBidi"/>
          <w:sz w:val="28"/>
        </w:rPr>
        <w:tab/>
      </w:r>
      <w:r w:rsidR="00891CA8">
        <w:rPr>
          <w:rFonts w:asciiTheme="minorBidi" w:hAnsiTheme="minorBidi"/>
          <w:sz w:val="28"/>
        </w:rPr>
        <w:tab/>
      </w:r>
      <w:r w:rsidR="00891CA8">
        <w:rPr>
          <w:rFonts w:asciiTheme="minorBidi" w:hAnsiTheme="minorBidi"/>
          <w:sz w:val="28"/>
        </w:rPr>
        <w:tab/>
      </w:r>
      <w:r w:rsidR="00891CA8">
        <w:rPr>
          <w:rFonts w:asciiTheme="minorBidi" w:hAnsiTheme="minorBidi"/>
          <w:sz w:val="28"/>
        </w:rPr>
        <w:tab/>
      </w:r>
      <w:r w:rsidR="00891CA8">
        <w:rPr>
          <w:rFonts w:asciiTheme="minorBidi" w:hAnsiTheme="minorBidi"/>
          <w:sz w:val="28"/>
        </w:rPr>
        <w:tab/>
      </w:r>
      <w:r w:rsidR="00891CA8" w:rsidRPr="007459E8">
        <w:rPr>
          <w:rFonts w:asciiTheme="minorBidi" w:hAnsiTheme="minorBidi" w:cs="Cordia New"/>
          <w:sz w:val="28"/>
          <w:cs/>
        </w:rPr>
        <w:t xml:space="preserve">  </w:t>
      </w:r>
      <w:r w:rsidR="00891CA8">
        <w:rPr>
          <w:rFonts w:asciiTheme="minorBidi" w:hAnsiTheme="minorBidi" w:cs="Cordia New"/>
          <w:sz w:val="28"/>
          <w:cs/>
        </w:rPr>
        <w:t xml:space="preserve">            </w:t>
      </w:r>
      <w:r w:rsidR="00891CA8" w:rsidRPr="007459E8">
        <w:rPr>
          <w:rFonts w:asciiTheme="minorBidi" w:hAnsiTheme="minorBidi" w:cs="Cordia New"/>
          <w:sz w:val="28"/>
          <w:cs/>
        </w:rPr>
        <w:t xml:space="preserve">            </w:t>
      </w:r>
      <w:r w:rsidR="00891CA8">
        <w:rPr>
          <w:rFonts w:asciiTheme="minorBidi" w:hAnsiTheme="minorBidi"/>
          <w:sz w:val="28"/>
        </w:rPr>
        <w:t>67</w:t>
      </w:r>
      <w:r w:rsidR="00891CA8">
        <w:rPr>
          <w:rFonts w:asciiTheme="minorBidi" w:hAnsiTheme="minorBidi" w:cs="Cordia New"/>
          <w:sz w:val="28"/>
          <w:cs/>
        </w:rPr>
        <w:t>-</w:t>
      </w:r>
      <w:r w:rsidR="00733E46">
        <w:rPr>
          <w:rFonts w:asciiTheme="minorBidi" w:hAnsiTheme="minorBidi"/>
          <w:sz w:val="28"/>
        </w:rPr>
        <w:t>97</w:t>
      </w:r>
    </w:p>
    <w:p w:rsidR="009A629D" w:rsidRPr="007459E8" w:rsidRDefault="009A629D" w:rsidP="009A629D">
      <w:pPr>
        <w:pStyle w:val="ListParagraph"/>
        <w:numPr>
          <w:ilvl w:val="0"/>
          <w:numId w:val="1"/>
        </w:numPr>
        <w:spacing w:after="0"/>
        <w:ind w:left="993" w:hanging="633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>ความรับผิดชอบต่อสังคม</w:t>
      </w:r>
      <w:r w:rsidR="00B90AAC">
        <w:rPr>
          <w:rFonts w:asciiTheme="minorBidi" w:hAnsiTheme="minorBidi"/>
          <w:sz w:val="28"/>
        </w:rPr>
        <w:tab/>
      </w:r>
      <w:r w:rsidR="00B90AAC">
        <w:rPr>
          <w:rFonts w:asciiTheme="minorBidi" w:hAnsiTheme="minorBidi"/>
          <w:sz w:val="28"/>
        </w:rPr>
        <w:tab/>
      </w:r>
      <w:r w:rsidR="00B90AAC">
        <w:rPr>
          <w:rFonts w:asciiTheme="minorBidi" w:hAnsiTheme="minorBidi"/>
          <w:sz w:val="28"/>
        </w:rPr>
        <w:tab/>
      </w:r>
      <w:r w:rsidR="00B90AAC">
        <w:rPr>
          <w:rFonts w:asciiTheme="minorBidi" w:hAnsiTheme="minorBidi"/>
          <w:sz w:val="28"/>
        </w:rPr>
        <w:tab/>
      </w:r>
      <w:r w:rsidR="00B90AAC">
        <w:rPr>
          <w:rFonts w:asciiTheme="minorBidi" w:hAnsiTheme="minorBidi"/>
          <w:sz w:val="28"/>
        </w:rPr>
        <w:tab/>
      </w:r>
      <w:r w:rsidR="00B90AAC">
        <w:rPr>
          <w:rFonts w:asciiTheme="minorBidi" w:hAnsiTheme="minorBidi"/>
          <w:sz w:val="28"/>
        </w:rPr>
        <w:tab/>
      </w:r>
      <w:r w:rsidR="00B90AAC">
        <w:rPr>
          <w:rFonts w:asciiTheme="minorBidi" w:hAnsiTheme="minorBidi"/>
          <w:sz w:val="28"/>
        </w:rPr>
        <w:tab/>
      </w:r>
      <w:r w:rsidR="00B90AAC" w:rsidRPr="007459E8">
        <w:rPr>
          <w:rFonts w:asciiTheme="minorBidi" w:hAnsiTheme="minorBidi" w:cs="Cordia New"/>
          <w:sz w:val="28"/>
          <w:cs/>
        </w:rPr>
        <w:t xml:space="preserve">  </w:t>
      </w:r>
      <w:r w:rsidR="00733E46">
        <w:rPr>
          <w:rFonts w:asciiTheme="minorBidi" w:hAnsiTheme="minorBidi"/>
          <w:sz w:val="28"/>
        </w:rPr>
        <w:t xml:space="preserve">                      98</w:t>
      </w:r>
      <w:r w:rsidR="00B90AAC">
        <w:rPr>
          <w:rFonts w:asciiTheme="minorBidi" w:hAnsiTheme="minorBidi" w:cs="Cordia New"/>
          <w:sz w:val="28"/>
          <w:cs/>
        </w:rPr>
        <w:t>-</w:t>
      </w:r>
      <w:r w:rsidR="00733E46">
        <w:rPr>
          <w:rFonts w:asciiTheme="minorBidi" w:hAnsiTheme="minorBidi"/>
          <w:sz w:val="28"/>
        </w:rPr>
        <w:t>108</w:t>
      </w:r>
    </w:p>
    <w:p w:rsidR="009A629D" w:rsidRPr="007459E8" w:rsidRDefault="009A629D" w:rsidP="009A629D">
      <w:pPr>
        <w:pStyle w:val="ListParagraph"/>
        <w:numPr>
          <w:ilvl w:val="0"/>
          <w:numId w:val="1"/>
        </w:numPr>
        <w:spacing w:after="0"/>
        <w:ind w:left="993" w:hanging="633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>การควบคุมภายในและการบริหารจัดการความเสี่ยง</w:t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B90AAC">
        <w:rPr>
          <w:rFonts w:asciiTheme="minorBidi" w:hAnsiTheme="minorBidi"/>
          <w:sz w:val="28"/>
        </w:rPr>
        <w:tab/>
      </w:r>
      <w:r w:rsidR="00B90AAC" w:rsidRPr="007459E8">
        <w:rPr>
          <w:rFonts w:asciiTheme="minorBidi" w:hAnsiTheme="minorBidi" w:cs="Cordia New"/>
          <w:sz w:val="28"/>
          <w:cs/>
        </w:rPr>
        <w:t xml:space="preserve">  </w:t>
      </w:r>
      <w:r w:rsidR="00733E46">
        <w:rPr>
          <w:rFonts w:asciiTheme="minorBidi" w:hAnsiTheme="minorBidi"/>
          <w:sz w:val="28"/>
        </w:rPr>
        <w:t xml:space="preserve">                    109</w:t>
      </w:r>
      <w:r w:rsidR="00B90AAC">
        <w:rPr>
          <w:rFonts w:asciiTheme="minorBidi" w:hAnsiTheme="minorBidi" w:cs="Cordia New"/>
          <w:sz w:val="28"/>
          <w:cs/>
        </w:rPr>
        <w:t>-</w:t>
      </w:r>
      <w:r w:rsidR="00733E46">
        <w:rPr>
          <w:rFonts w:asciiTheme="minorBidi" w:hAnsiTheme="minorBidi"/>
          <w:sz w:val="28"/>
        </w:rPr>
        <w:t>111</w:t>
      </w:r>
    </w:p>
    <w:p w:rsidR="00671922" w:rsidRPr="007459E8" w:rsidRDefault="009A629D" w:rsidP="00671922">
      <w:pPr>
        <w:pStyle w:val="ListParagraph"/>
        <w:numPr>
          <w:ilvl w:val="0"/>
          <w:numId w:val="1"/>
        </w:numPr>
        <w:spacing w:after="0"/>
        <w:ind w:left="993" w:hanging="633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>รายการระหว่างกัน</w:t>
      </w:r>
      <w:r w:rsidR="00B90AAC">
        <w:rPr>
          <w:rFonts w:asciiTheme="minorBidi" w:hAnsiTheme="minorBidi"/>
          <w:sz w:val="28"/>
        </w:rPr>
        <w:tab/>
      </w:r>
      <w:r w:rsidR="00B90AAC">
        <w:rPr>
          <w:rFonts w:asciiTheme="minorBidi" w:hAnsiTheme="minorBidi"/>
          <w:sz w:val="28"/>
        </w:rPr>
        <w:tab/>
      </w:r>
      <w:r w:rsidR="00B90AAC">
        <w:rPr>
          <w:rFonts w:asciiTheme="minorBidi" w:hAnsiTheme="minorBidi"/>
          <w:sz w:val="28"/>
        </w:rPr>
        <w:tab/>
      </w:r>
      <w:r w:rsidR="00B90AAC">
        <w:rPr>
          <w:rFonts w:asciiTheme="minorBidi" w:hAnsiTheme="minorBidi"/>
          <w:sz w:val="28"/>
        </w:rPr>
        <w:tab/>
      </w:r>
      <w:r w:rsidR="00B90AAC">
        <w:rPr>
          <w:rFonts w:asciiTheme="minorBidi" w:hAnsiTheme="minorBidi"/>
          <w:sz w:val="28"/>
        </w:rPr>
        <w:tab/>
      </w:r>
      <w:r w:rsidR="00B90AAC">
        <w:rPr>
          <w:rFonts w:asciiTheme="minorBidi" w:hAnsiTheme="minorBidi"/>
          <w:sz w:val="28"/>
        </w:rPr>
        <w:tab/>
      </w:r>
      <w:r w:rsidR="00B90AAC">
        <w:rPr>
          <w:rFonts w:asciiTheme="minorBidi" w:hAnsiTheme="minorBidi"/>
          <w:sz w:val="28"/>
        </w:rPr>
        <w:tab/>
      </w:r>
      <w:r w:rsidR="00B90AAC" w:rsidRPr="007459E8">
        <w:rPr>
          <w:rFonts w:asciiTheme="minorBidi" w:hAnsiTheme="minorBidi" w:cs="Cordia New"/>
          <w:sz w:val="28"/>
          <w:cs/>
        </w:rPr>
        <w:t xml:space="preserve">  </w:t>
      </w:r>
      <w:r w:rsidR="00733E46">
        <w:rPr>
          <w:rFonts w:asciiTheme="minorBidi" w:hAnsiTheme="minorBidi"/>
          <w:sz w:val="28"/>
        </w:rPr>
        <w:t xml:space="preserve">                    112</w:t>
      </w:r>
      <w:r w:rsidR="00B90AAC">
        <w:rPr>
          <w:rFonts w:asciiTheme="minorBidi" w:hAnsiTheme="minorBidi" w:cs="Cordia New"/>
          <w:sz w:val="28"/>
          <w:cs/>
        </w:rPr>
        <w:t>-</w:t>
      </w:r>
      <w:r w:rsidR="002448D5">
        <w:rPr>
          <w:rFonts w:asciiTheme="minorBidi" w:hAnsiTheme="minorBidi"/>
          <w:sz w:val="28"/>
        </w:rPr>
        <w:t>118</w:t>
      </w:r>
    </w:p>
    <w:p w:rsidR="00671922" w:rsidRPr="007459E8" w:rsidRDefault="00671922" w:rsidP="00671922">
      <w:pPr>
        <w:pStyle w:val="ListParagraph"/>
        <w:spacing w:after="0"/>
        <w:ind w:left="993"/>
        <w:rPr>
          <w:rFonts w:asciiTheme="minorBidi" w:hAnsiTheme="minorBidi"/>
          <w:sz w:val="28"/>
        </w:rPr>
      </w:pPr>
    </w:p>
    <w:p w:rsidR="00671922" w:rsidRPr="007459E8" w:rsidRDefault="00671922" w:rsidP="00671922">
      <w:pPr>
        <w:spacing w:after="0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b/>
          <w:bCs/>
          <w:sz w:val="28"/>
          <w:cs/>
        </w:rPr>
        <w:t xml:space="preserve">ส่วนที่ </w:t>
      </w:r>
      <w:r w:rsidRPr="007459E8">
        <w:rPr>
          <w:rFonts w:asciiTheme="minorBidi" w:hAnsiTheme="minorBidi"/>
          <w:b/>
          <w:bCs/>
          <w:sz w:val="28"/>
        </w:rPr>
        <w:t xml:space="preserve">3 </w:t>
      </w:r>
      <w:r w:rsidRPr="007459E8">
        <w:rPr>
          <w:rFonts w:asciiTheme="minorBidi" w:hAnsiTheme="minorBidi"/>
          <w:b/>
          <w:bCs/>
          <w:sz w:val="28"/>
          <w:cs/>
        </w:rPr>
        <w:t>ฐานะการเงินและผลการดำเนินงาน</w:t>
      </w:r>
    </w:p>
    <w:p w:rsidR="009A629D" w:rsidRPr="007459E8" w:rsidRDefault="009A629D" w:rsidP="009A629D">
      <w:pPr>
        <w:pStyle w:val="ListParagraph"/>
        <w:numPr>
          <w:ilvl w:val="0"/>
          <w:numId w:val="1"/>
        </w:numPr>
        <w:spacing w:after="0"/>
        <w:ind w:left="993" w:hanging="633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>ข้อมูลทางการเงินที่สำคัญ</w:t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B90AAC">
        <w:rPr>
          <w:rFonts w:asciiTheme="minorBidi" w:hAnsiTheme="minorBidi"/>
          <w:sz w:val="28"/>
        </w:rPr>
        <w:tab/>
      </w:r>
      <w:r w:rsidR="00B90AAC" w:rsidRPr="007459E8">
        <w:rPr>
          <w:rFonts w:asciiTheme="minorBidi" w:hAnsiTheme="minorBidi" w:cs="Cordia New"/>
          <w:sz w:val="28"/>
          <w:cs/>
        </w:rPr>
        <w:t xml:space="preserve">  </w:t>
      </w:r>
      <w:r w:rsidR="00317FD5">
        <w:rPr>
          <w:rFonts w:asciiTheme="minorBidi" w:hAnsiTheme="minorBidi"/>
          <w:sz w:val="28"/>
        </w:rPr>
        <w:t xml:space="preserve">                    119</w:t>
      </w:r>
      <w:r w:rsidR="00733E46">
        <w:rPr>
          <w:rFonts w:asciiTheme="minorBidi" w:hAnsiTheme="minorBidi" w:hint="cs"/>
          <w:sz w:val="28"/>
          <w:cs/>
        </w:rPr>
        <w:t>-125</w:t>
      </w:r>
    </w:p>
    <w:p w:rsidR="009A629D" w:rsidRPr="007459E8" w:rsidRDefault="009A629D" w:rsidP="009A629D">
      <w:pPr>
        <w:pStyle w:val="ListParagraph"/>
        <w:numPr>
          <w:ilvl w:val="0"/>
          <w:numId w:val="1"/>
        </w:numPr>
        <w:spacing w:after="0"/>
        <w:ind w:left="993" w:hanging="633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>การวิเคราะห์และคำอธิบายของฝ่ายจัดการ</w:t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B90AAC">
        <w:rPr>
          <w:rFonts w:asciiTheme="minorBidi" w:hAnsiTheme="minorBidi"/>
          <w:sz w:val="28"/>
        </w:rPr>
        <w:tab/>
      </w:r>
      <w:r w:rsidR="00B90AAC" w:rsidRPr="007459E8">
        <w:rPr>
          <w:rFonts w:asciiTheme="minorBidi" w:hAnsiTheme="minorBidi" w:cs="Cordia New"/>
          <w:sz w:val="28"/>
          <w:cs/>
        </w:rPr>
        <w:t xml:space="preserve">  </w:t>
      </w:r>
      <w:r w:rsidR="00733E46">
        <w:rPr>
          <w:rFonts w:asciiTheme="minorBidi" w:hAnsiTheme="minorBidi"/>
          <w:sz w:val="28"/>
        </w:rPr>
        <w:t xml:space="preserve">                    126</w:t>
      </w:r>
      <w:r w:rsidR="00B90AAC">
        <w:rPr>
          <w:rFonts w:asciiTheme="minorBidi" w:hAnsiTheme="minorBidi" w:cs="Cordia New"/>
          <w:sz w:val="28"/>
          <w:cs/>
        </w:rPr>
        <w:t>-</w:t>
      </w:r>
      <w:r w:rsidR="002448D5">
        <w:rPr>
          <w:rFonts w:asciiTheme="minorBidi" w:hAnsiTheme="minorBidi"/>
          <w:sz w:val="28"/>
        </w:rPr>
        <w:t>132</w:t>
      </w:r>
    </w:p>
    <w:p w:rsidR="00671922" w:rsidRPr="007459E8" w:rsidRDefault="00671922" w:rsidP="00671922">
      <w:pPr>
        <w:pStyle w:val="ListParagraph"/>
        <w:spacing w:after="0"/>
        <w:ind w:left="993"/>
        <w:rPr>
          <w:rFonts w:asciiTheme="minorBidi" w:hAnsiTheme="minorBidi"/>
          <w:sz w:val="28"/>
        </w:rPr>
      </w:pPr>
    </w:p>
    <w:p w:rsidR="009A629D" w:rsidRPr="007459E8" w:rsidRDefault="009A629D" w:rsidP="009A629D">
      <w:pPr>
        <w:spacing w:after="0"/>
        <w:rPr>
          <w:rFonts w:asciiTheme="minorBidi" w:hAnsiTheme="minorBidi"/>
          <w:b/>
          <w:bCs/>
          <w:sz w:val="28"/>
        </w:rPr>
      </w:pPr>
      <w:r w:rsidRPr="007459E8">
        <w:rPr>
          <w:rFonts w:asciiTheme="minorBidi" w:hAnsiTheme="minorBidi"/>
          <w:b/>
          <w:bCs/>
          <w:sz w:val="28"/>
          <w:cs/>
        </w:rPr>
        <w:t>การรับรองความถูกต้องของข้อมูล</w:t>
      </w:r>
    </w:p>
    <w:p w:rsidR="009A629D" w:rsidRPr="007459E8" w:rsidRDefault="009A629D" w:rsidP="009A629D">
      <w:pPr>
        <w:spacing w:after="0"/>
        <w:rPr>
          <w:rFonts w:asciiTheme="minorBidi" w:hAnsiTheme="minorBidi"/>
          <w:b/>
          <w:bCs/>
          <w:sz w:val="28"/>
        </w:rPr>
      </w:pPr>
      <w:r w:rsidRPr="007459E8">
        <w:rPr>
          <w:rFonts w:asciiTheme="minorBidi" w:hAnsiTheme="minorBidi"/>
          <w:b/>
          <w:bCs/>
          <w:sz w:val="28"/>
          <w:cs/>
        </w:rPr>
        <w:t>เอกสารแนบ</w:t>
      </w:r>
    </w:p>
    <w:p w:rsidR="009A629D" w:rsidRPr="007459E8" w:rsidRDefault="009A629D" w:rsidP="009A629D">
      <w:pPr>
        <w:spacing w:after="0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 xml:space="preserve">เอกสารแนบ </w:t>
      </w:r>
      <w:r w:rsidRPr="007459E8">
        <w:rPr>
          <w:rFonts w:asciiTheme="minorBidi" w:hAnsiTheme="minorBidi"/>
          <w:sz w:val="28"/>
        </w:rPr>
        <w:t xml:space="preserve">1 </w:t>
      </w:r>
      <w:r w:rsidRPr="007459E8">
        <w:rPr>
          <w:rFonts w:asciiTheme="minorBidi" w:hAnsiTheme="minorBidi"/>
          <w:sz w:val="28"/>
          <w:cs/>
        </w:rPr>
        <w:tab/>
        <w:t>รายละเอียดเกี่ยวกับกรรมการ ผู้บริหาร ผู้มีอำนาจควบคุม</w:t>
      </w:r>
    </w:p>
    <w:p w:rsidR="009A629D" w:rsidRPr="007459E8" w:rsidRDefault="009A629D" w:rsidP="009A629D">
      <w:pPr>
        <w:spacing w:after="0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ab/>
      </w:r>
      <w:r w:rsidRPr="007459E8">
        <w:rPr>
          <w:rFonts w:asciiTheme="minorBidi" w:hAnsiTheme="minorBidi"/>
          <w:sz w:val="28"/>
          <w:cs/>
        </w:rPr>
        <w:tab/>
        <w:t>และเลขานุการบริษัท</w:t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1E429E">
        <w:rPr>
          <w:rFonts w:asciiTheme="minorBidi" w:hAnsiTheme="minorBidi"/>
          <w:sz w:val="28"/>
        </w:rPr>
        <w:tab/>
      </w:r>
      <w:r w:rsidR="001E429E">
        <w:rPr>
          <w:rFonts w:asciiTheme="minorBidi" w:hAnsiTheme="minorBidi"/>
          <w:sz w:val="28"/>
        </w:rPr>
        <w:tab/>
      </w:r>
      <w:r w:rsidR="001E429E" w:rsidRPr="007459E8">
        <w:rPr>
          <w:rFonts w:asciiTheme="minorBidi" w:hAnsiTheme="minorBidi" w:cs="Cordia New"/>
          <w:sz w:val="28"/>
          <w:cs/>
        </w:rPr>
        <w:t xml:space="preserve">  </w:t>
      </w:r>
      <w:r w:rsidR="00041722">
        <w:rPr>
          <w:rFonts w:asciiTheme="minorBidi" w:hAnsiTheme="minorBidi"/>
          <w:sz w:val="28"/>
        </w:rPr>
        <w:t xml:space="preserve">                    133</w:t>
      </w:r>
      <w:r w:rsidR="001E429E">
        <w:rPr>
          <w:rFonts w:asciiTheme="minorBidi" w:hAnsiTheme="minorBidi" w:cs="Cordia New"/>
          <w:sz w:val="28"/>
          <w:cs/>
        </w:rPr>
        <w:t>-</w:t>
      </w:r>
      <w:r w:rsidR="002930DB">
        <w:rPr>
          <w:rFonts w:asciiTheme="minorBidi" w:hAnsiTheme="minorBidi"/>
          <w:sz w:val="28"/>
        </w:rPr>
        <w:t>148</w:t>
      </w:r>
    </w:p>
    <w:p w:rsidR="009A629D" w:rsidRPr="007459E8" w:rsidRDefault="009A629D" w:rsidP="00671922">
      <w:pPr>
        <w:spacing w:after="0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 xml:space="preserve">เอกสารแนบ </w:t>
      </w:r>
      <w:r w:rsidR="00671922" w:rsidRPr="007459E8">
        <w:rPr>
          <w:rFonts w:asciiTheme="minorBidi" w:hAnsiTheme="minorBidi"/>
          <w:sz w:val="28"/>
        </w:rPr>
        <w:t>2</w:t>
      </w:r>
      <w:r w:rsidRPr="007459E8">
        <w:rPr>
          <w:rFonts w:asciiTheme="minorBidi" w:hAnsiTheme="minorBidi"/>
          <w:sz w:val="28"/>
          <w:cs/>
        </w:rPr>
        <w:t xml:space="preserve"> </w:t>
      </w:r>
      <w:r w:rsidRPr="007459E8">
        <w:rPr>
          <w:rFonts w:asciiTheme="minorBidi" w:hAnsiTheme="minorBidi"/>
          <w:sz w:val="28"/>
          <w:cs/>
        </w:rPr>
        <w:tab/>
        <w:t>รายละเอียดเกี่ยวกับกรรมการ</w:t>
      </w:r>
      <w:r w:rsidR="00671922" w:rsidRPr="007459E8">
        <w:rPr>
          <w:rFonts w:asciiTheme="minorBidi" w:hAnsiTheme="minorBidi"/>
          <w:sz w:val="28"/>
          <w:cs/>
        </w:rPr>
        <w:t>ของบริษัทย่อย</w:t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563EE9" w:rsidRPr="007459E8">
        <w:rPr>
          <w:rFonts w:asciiTheme="minorBidi" w:hAnsiTheme="minorBidi"/>
          <w:sz w:val="28"/>
        </w:rPr>
        <w:tab/>
      </w:r>
      <w:r w:rsidR="001E429E">
        <w:rPr>
          <w:rFonts w:asciiTheme="minorBidi" w:hAnsiTheme="minorBidi"/>
          <w:sz w:val="28"/>
        </w:rPr>
        <w:tab/>
      </w:r>
      <w:r w:rsidR="001E429E">
        <w:rPr>
          <w:rFonts w:asciiTheme="minorBidi" w:hAnsiTheme="minorBidi"/>
          <w:sz w:val="28"/>
        </w:rPr>
        <w:tab/>
      </w:r>
      <w:r w:rsidR="001E429E">
        <w:rPr>
          <w:rFonts w:asciiTheme="minorBidi" w:hAnsiTheme="minorBidi" w:cs="Cordia New"/>
          <w:sz w:val="28"/>
          <w:cs/>
        </w:rPr>
        <w:t xml:space="preserve"> </w:t>
      </w:r>
      <w:r w:rsidR="002930DB">
        <w:rPr>
          <w:rFonts w:asciiTheme="minorBidi" w:hAnsiTheme="minorBidi"/>
          <w:sz w:val="28"/>
        </w:rPr>
        <w:t>149</w:t>
      </w:r>
    </w:p>
    <w:p w:rsidR="00671922" w:rsidRPr="007459E8" w:rsidRDefault="00671922" w:rsidP="00671922">
      <w:pPr>
        <w:spacing w:after="0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 xml:space="preserve">เอกสารแนบ </w:t>
      </w:r>
      <w:r w:rsidRPr="007459E8">
        <w:rPr>
          <w:rFonts w:asciiTheme="minorBidi" w:hAnsiTheme="minorBidi"/>
          <w:sz w:val="28"/>
        </w:rPr>
        <w:t xml:space="preserve">3 </w:t>
      </w:r>
      <w:r w:rsidRPr="007459E8">
        <w:rPr>
          <w:rFonts w:asciiTheme="minorBidi" w:hAnsiTheme="minorBidi"/>
          <w:sz w:val="28"/>
          <w:cs/>
        </w:rPr>
        <w:tab/>
        <w:t>รายละเอียดเกี่ยวกับหัวหน้างานผู้ตรวจสอบภายใน</w:t>
      </w:r>
      <w:r w:rsidR="00891CA8">
        <w:rPr>
          <w:rFonts w:asciiTheme="minorBidi" w:hAnsiTheme="minorBidi"/>
          <w:sz w:val="28"/>
        </w:rPr>
        <w:tab/>
      </w:r>
      <w:r w:rsidR="002930DB">
        <w:rPr>
          <w:rFonts w:asciiTheme="minorBidi" w:hAnsiTheme="minorBidi"/>
          <w:sz w:val="28"/>
          <w:cs/>
        </w:rPr>
        <w:tab/>
      </w:r>
      <w:r w:rsidR="002930DB">
        <w:rPr>
          <w:rFonts w:asciiTheme="minorBidi" w:hAnsiTheme="minorBidi"/>
          <w:sz w:val="28"/>
          <w:cs/>
        </w:rPr>
        <w:tab/>
      </w:r>
      <w:r w:rsidR="002930DB" w:rsidRPr="007459E8">
        <w:rPr>
          <w:rFonts w:asciiTheme="minorBidi" w:hAnsiTheme="minorBidi" w:cs="Cordia New"/>
          <w:sz w:val="28"/>
          <w:cs/>
        </w:rPr>
        <w:t xml:space="preserve">  </w:t>
      </w:r>
      <w:r w:rsidR="002930DB">
        <w:rPr>
          <w:rFonts w:asciiTheme="minorBidi" w:hAnsiTheme="minorBidi"/>
          <w:sz w:val="28"/>
        </w:rPr>
        <w:t xml:space="preserve">                    150</w:t>
      </w:r>
      <w:r w:rsidR="002930DB">
        <w:rPr>
          <w:rFonts w:asciiTheme="minorBidi" w:hAnsiTheme="minorBidi" w:cs="Cordia New"/>
          <w:sz w:val="28"/>
          <w:cs/>
        </w:rPr>
        <w:t>-</w:t>
      </w:r>
      <w:r w:rsidR="002930DB">
        <w:rPr>
          <w:rFonts w:asciiTheme="minorBidi" w:hAnsiTheme="minorBidi"/>
          <w:sz w:val="28"/>
        </w:rPr>
        <w:t>151</w:t>
      </w:r>
    </w:p>
    <w:p w:rsidR="00A6191A" w:rsidRDefault="00671922" w:rsidP="00671922">
      <w:pPr>
        <w:spacing w:after="0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ab/>
      </w:r>
      <w:r w:rsidRPr="007459E8">
        <w:rPr>
          <w:rFonts w:asciiTheme="minorBidi" w:hAnsiTheme="minorBidi"/>
          <w:sz w:val="28"/>
          <w:cs/>
        </w:rPr>
        <w:tab/>
        <w:t>และหัวหน้างานกำกับดูแลการปฏิบัติงานของบริษัท (</w:t>
      </w:r>
      <w:r w:rsidRPr="007459E8">
        <w:rPr>
          <w:rFonts w:asciiTheme="minorBidi" w:hAnsiTheme="minorBidi"/>
          <w:sz w:val="28"/>
        </w:rPr>
        <w:t>compliance</w:t>
      </w:r>
      <w:r w:rsidRPr="007459E8">
        <w:rPr>
          <w:rFonts w:asciiTheme="minorBidi" w:hAnsiTheme="minorBidi"/>
          <w:sz w:val="28"/>
          <w:cs/>
        </w:rPr>
        <w:t>)</w:t>
      </w:r>
    </w:p>
    <w:p w:rsidR="00A6191A" w:rsidRPr="007459E8" w:rsidRDefault="00A6191A" w:rsidP="00A6191A">
      <w:pPr>
        <w:jc w:val="right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lastRenderedPageBreak/>
        <w:t>หน้า</w:t>
      </w:r>
    </w:p>
    <w:p w:rsidR="00A6191A" w:rsidRPr="00A6191A" w:rsidRDefault="00A6191A" w:rsidP="00A6191A">
      <w:pPr>
        <w:spacing w:after="0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 xml:space="preserve">เอกสารแนบ </w:t>
      </w:r>
      <w:r>
        <w:rPr>
          <w:rFonts w:asciiTheme="minorBidi" w:hAnsiTheme="minorBidi"/>
          <w:sz w:val="28"/>
        </w:rPr>
        <w:t>4</w:t>
      </w:r>
      <w:r w:rsidRPr="007459E8">
        <w:rPr>
          <w:rFonts w:asciiTheme="minorBidi" w:hAnsiTheme="minorBidi" w:cs="Cordia New"/>
          <w:sz w:val="28"/>
          <w:cs/>
        </w:rPr>
        <w:t xml:space="preserve"> </w:t>
      </w:r>
      <w:r w:rsidRPr="007459E8">
        <w:rPr>
          <w:rFonts w:asciiTheme="minorBidi" w:hAnsiTheme="minorBidi"/>
          <w:sz w:val="28"/>
          <w:cs/>
        </w:rPr>
        <w:tab/>
      </w:r>
      <w:r>
        <w:rPr>
          <w:rFonts w:asciiTheme="minorBidi" w:hAnsiTheme="minorBidi" w:hint="cs"/>
          <w:sz w:val="28"/>
          <w:cs/>
        </w:rPr>
        <w:t>รายละเอียดเกี่ยวกับรายการประเมินราคาทรัพย์สิน</w:t>
      </w:r>
      <w:r>
        <w:rPr>
          <w:rFonts w:asciiTheme="minorBidi" w:hAnsiTheme="minorBidi"/>
          <w:sz w:val="28"/>
        </w:rPr>
        <w:tab/>
      </w:r>
      <w:r>
        <w:rPr>
          <w:rFonts w:asciiTheme="minorBidi" w:hAnsiTheme="minorBidi"/>
          <w:sz w:val="28"/>
          <w:cs/>
        </w:rPr>
        <w:tab/>
      </w:r>
      <w:r>
        <w:rPr>
          <w:rFonts w:asciiTheme="minorBidi" w:hAnsiTheme="minorBidi"/>
          <w:sz w:val="28"/>
          <w:cs/>
        </w:rPr>
        <w:tab/>
      </w:r>
      <w:r w:rsidRPr="007459E8">
        <w:rPr>
          <w:rFonts w:asciiTheme="minorBidi" w:hAnsiTheme="minorBidi" w:cs="Cordia New"/>
          <w:sz w:val="28"/>
          <w:cs/>
        </w:rPr>
        <w:t xml:space="preserve">  </w:t>
      </w:r>
      <w:r>
        <w:rPr>
          <w:rFonts w:asciiTheme="minorBidi" w:hAnsiTheme="minorBidi"/>
          <w:sz w:val="28"/>
        </w:rPr>
        <w:t xml:space="preserve">                           152</w:t>
      </w:r>
    </w:p>
    <w:p w:rsidR="00BD5383" w:rsidRPr="00A6191A" w:rsidRDefault="00BD5383" w:rsidP="00BD5383">
      <w:pPr>
        <w:spacing w:after="0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  <w:cs/>
        </w:rPr>
        <w:t xml:space="preserve">เอกสารแนบ </w:t>
      </w:r>
      <w:r>
        <w:rPr>
          <w:rFonts w:asciiTheme="minorBidi" w:hAnsiTheme="minorBidi"/>
          <w:sz w:val="28"/>
        </w:rPr>
        <w:t>5</w:t>
      </w:r>
      <w:r w:rsidRPr="007459E8">
        <w:rPr>
          <w:rFonts w:asciiTheme="minorBidi" w:hAnsiTheme="minorBidi" w:cs="Cordia New"/>
          <w:sz w:val="28"/>
          <w:cs/>
        </w:rPr>
        <w:t xml:space="preserve"> </w:t>
      </w:r>
      <w:r w:rsidRPr="007459E8">
        <w:rPr>
          <w:rFonts w:asciiTheme="minorBidi" w:hAnsiTheme="minorBidi"/>
          <w:sz w:val="28"/>
          <w:cs/>
        </w:rPr>
        <w:tab/>
      </w:r>
      <w:r>
        <w:rPr>
          <w:rFonts w:asciiTheme="minorBidi" w:hAnsiTheme="minorBidi" w:hint="cs"/>
          <w:sz w:val="28"/>
          <w:cs/>
        </w:rPr>
        <w:t>อื่น</w:t>
      </w:r>
      <w:r>
        <w:rPr>
          <w:rFonts w:asciiTheme="minorBidi" w:hAnsiTheme="minorBidi"/>
          <w:sz w:val="28"/>
        </w:rPr>
        <w:tab/>
      </w:r>
      <w:r>
        <w:rPr>
          <w:rFonts w:asciiTheme="minorBidi" w:hAnsiTheme="minorBidi"/>
          <w:sz w:val="28"/>
          <w:cs/>
        </w:rPr>
        <w:tab/>
      </w:r>
      <w:r>
        <w:rPr>
          <w:rFonts w:asciiTheme="minorBidi" w:hAnsiTheme="minorBidi"/>
          <w:sz w:val="28"/>
          <w:cs/>
        </w:rPr>
        <w:tab/>
      </w:r>
      <w:r>
        <w:rPr>
          <w:rFonts w:asciiTheme="minorBidi" w:hAnsiTheme="minorBidi"/>
          <w:sz w:val="28"/>
          <w:cs/>
        </w:rPr>
        <w:tab/>
      </w:r>
      <w:r>
        <w:rPr>
          <w:rFonts w:asciiTheme="minorBidi" w:hAnsiTheme="minorBidi"/>
          <w:sz w:val="28"/>
          <w:cs/>
        </w:rPr>
        <w:tab/>
      </w:r>
      <w:r>
        <w:rPr>
          <w:rFonts w:asciiTheme="minorBidi" w:hAnsiTheme="minorBidi"/>
          <w:sz w:val="28"/>
          <w:cs/>
        </w:rPr>
        <w:tab/>
      </w:r>
      <w:r>
        <w:rPr>
          <w:rFonts w:asciiTheme="minorBidi" w:hAnsiTheme="minorBidi"/>
          <w:sz w:val="28"/>
          <w:cs/>
        </w:rPr>
        <w:tab/>
      </w:r>
      <w:r>
        <w:rPr>
          <w:rFonts w:asciiTheme="minorBidi" w:hAnsiTheme="minorBidi"/>
          <w:sz w:val="28"/>
          <w:cs/>
        </w:rPr>
        <w:tab/>
      </w:r>
      <w:r w:rsidRPr="007459E8">
        <w:rPr>
          <w:rFonts w:asciiTheme="minorBidi" w:hAnsiTheme="minorBidi" w:cs="Cordia New"/>
          <w:sz w:val="28"/>
          <w:cs/>
        </w:rPr>
        <w:t xml:space="preserve">  </w:t>
      </w:r>
      <w:r>
        <w:rPr>
          <w:rFonts w:asciiTheme="minorBidi" w:hAnsiTheme="minorBidi"/>
          <w:sz w:val="28"/>
        </w:rPr>
        <w:t xml:space="preserve">                           153</w:t>
      </w:r>
    </w:p>
    <w:p w:rsidR="00671922" w:rsidRPr="007459E8" w:rsidRDefault="00563EE9" w:rsidP="00671922">
      <w:pPr>
        <w:spacing w:after="0"/>
        <w:rPr>
          <w:rFonts w:asciiTheme="minorBidi" w:hAnsiTheme="minorBidi"/>
          <w:sz w:val="28"/>
        </w:rPr>
      </w:pPr>
      <w:r w:rsidRPr="007459E8">
        <w:rPr>
          <w:rFonts w:asciiTheme="minorBidi" w:hAnsiTheme="minorBidi"/>
          <w:sz w:val="28"/>
        </w:rPr>
        <w:tab/>
      </w:r>
      <w:r w:rsidRPr="007459E8">
        <w:rPr>
          <w:rFonts w:asciiTheme="minorBidi" w:hAnsiTheme="minorBidi"/>
          <w:sz w:val="28"/>
        </w:rPr>
        <w:tab/>
      </w:r>
    </w:p>
    <w:sectPr w:rsidR="00671922" w:rsidRPr="007459E8" w:rsidSect="00A619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75CD" w:rsidRDefault="006775CD" w:rsidP="009A629D">
      <w:pPr>
        <w:spacing w:after="0" w:line="240" w:lineRule="auto"/>
      </w:pPr>
      <w:r>
        <w:separator/>
      </w:r>
    </w:p>
  </w:endnote>
  <w:endnote w:type="continuationSeparator" w:id="0">
    <w:p w:rsidR="006775CD" w:rsidRDefault="006775CD" w:rsidP="009A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1436341"/>
      <w:docPartObj>
        <w:docPartGallery w:val="Page Numbers (Bottom of Page)"/>
        <w:docPartUnique/>
      </w:docPartObj>
    </w:sdtPr>
    <w:sdtEndPr/>
    <w:sdtContent>
      <w:p w:rsidR="00A6191A" w:rsidRDefault="00A6191A">
        <w:pPr>
          <w:pStyle w:val="Footer"/>
          <w:jc w:val="right"/>
        </w:pPr>
        <w:r>
          <w:rPr>
            <w:rFonts w:cs="Angsana New"/>
            <w:szCs w:val="22"/>
            <w:cs/>
          </w:rPr>
          <w:t>………</w:t>
        </w:r>
        <w:r>
          <w:rPr>
            <w:rFonts w:hint="cs"/>
            <w:cs/>
          </w:rPr>
          <w:t>รับรองความถูกต้อง หน้า</w:t>
        </w:r>
        <w:r>
          <w:rPr>
            <w:rFonts w:cs="Angsana New"/>
            <w:szCs w:val="22"/>
            <w:cs/>
          </w:rPr>
          <w:t xml:space="preserve"> </w:t>
        </w:r>
        <w:r>
          <w:fldChar w:fldCharType="begin"/>
        </w:r>
        <w:r>
          <w:instrText xml:space="preserve"> PAGE   \</w:instrText>
        </w:r>
        <w:r>
          <w:rPr>
            <w:rFonts w:cs="Angsana New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BD5383">
          <w:rPr>
            <w:noProof/>
          </w:rPr>
          <w:t>iii</w:t>
        </w:r>
        <w:r>
          <w:rPr>
            <w:noProof/>
          </w:rPr>
          <w:fldChar w:fldCharType="end"/>
        </w:r>
        <w:r>
          <w:rPr>
            <w:rFonts w:cs="Angsana New"/>
            <w:cs/>
          </w:rPr>
          <w:t xml:space="preserve"> </w:t>
        </w:r>
      </w:p>
    </w:sdtContent>
  </w:sdt>
  <w:p w:rsidR="009A629D" w:rsidRDefault="009A62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629D" w:rsidRDefault="009A629D" w:rsidP="009A629D">
    <w:pPr>
      <w:pStyle w:val="Footer"/>
    </w:pP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cs="Angsana New"/>
        <w:szCs w:val="22"/>
        <w:cs/>
      </w:rPr>
      <w:t>………</w:t>
    </w:r>
    <w:r>
      <w:rPr>
        <w:rFonts w:hint="cs"/>
        <w:cs/>
      </w:rPr>
      <w:t xml:space="preserve">รับรองความถูกต้อง หน้า </w:t>
    </w:r>
    <w:proofErr w:type="spellStart"/>
    <w:r>
      <w:t>i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75CD" w:rsidRDefault="006775CD" w:rsidP="009A629D">
      <w:pPr>
        <w:spacing w:after="0" w:line="240" w:lineRule="auto"/>
      </w:pPr>
      <w:r>
        <w:separator/>
      </w:r>
    </w:p>
  </w:footnote>
  <w:footnote w:type="continuationSeparator" w:id="0">
    <w:p w:rsidR="006775CD" w:rsidRDefault="006775CD" w:rsidP="009A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629D" w:rsidRDefault="009A629D" w:rsidP="009A629D">
    <w:pPr>
      <w:pStyle w:val="Header"/>
      <w:tabs>
        <w:tab w:val="left" w:pos="6341"/>
      </w:tabs>
    </w:pPr>
    <w:r>
      <w:rPr>
        <w:rFonts w:hint="cs"/>
        <w:cs/>
      </w:rPr>
      <w:t>แบบแสดงรายการข้อมูล</w:t>
    </w: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hint="cs"/>
        <w:cs/>
      </w:rPr>
      <w:t>บริษัท ออโตคอร์ป โฮลดิ้ง จำกัด</w:t>
    </w:r>
    <w:r w:rsidR="00A6191A">
      <w:rPr>
        <w:rFonts w:hint="cs"/>
        <w:cs/>
      </w:rPr>
      <w:t xml:space="preserve"> </w:t>
    </w:r>
    <w:r>
      <w:rPr>
        <w:rFonts w:hint="cs"/>
        <w:cs/>
      </w:rPr>
      <w:t>(มหาชน)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016"/>
    </w:tblGrid>
    <w:tr w:rsidR="003E54D1" w:rsidTr="003E54D1">
      <w:trPr>
        <w:trHeight w:val="22"/>
      </w:trPr>
      <w:tc>
        <w:tcPr>
          <w:tcW w:w="9016" w:type="dxa"/>
          <w:tcBorders>
            <w:top w:val="thinThickSmallGap" w:sz="36" w:space="0" w:color="auto"/>
            <w:left w:val="nil"/>
            <w:bottom w:val="nil"/>
            <w:right w:val="nil"/>
          </w:tcBorders>
          <w:shd w:val="clear" w:color="auto" w:fill="auto"/>
        </w:tcPr>
        <w:p w:rsidR="003E54D1" w:rsidRPr="003E54D1" w:rsidRDefault="003E54D1" w:rsidP="009A629D">
          <w:pPr>
            <w:pStyle w:val="Header"/>
            <w:tabs>
              <w:tab w:val="left" w:pos="6341"/>
            </w:tabs>
            <w:rPr>
              <w:sz w:val="2"/>
              <w:szCs w:val="2"/>
            </w:rPr>
          </w:pPr>
        </w:p>
      </w:tc>
    </w:tr>
  </w:tbl>
  <w:p w:rsidR="003E54D1" w:rsidRDefault="003E54D1" w:rsidP="003E54D1">
    <w:pPr>
      <w:pStyle w:val="Header"/>
      <w:tabs>
        <w:tab w:val="left" w:pos="6341"/>
      </w:tabs>
      <w:rPr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629D" w:rsidRDefault="009A629D" w:rsidP="009A629D">
    <w:pPr>
      <w:pStyle w:val="Header"/>
      <w:tabs>
        <w:tab w:val="left" w:pos="6341"/>
      </w:tabs>
      <w:rPr>
        <w:cs/>
      </w:rPr>
    </w:pPr>
    <w:r>
      <w:rPr>
        <w:rFonts w:hint="cs"/>
        <w:cs/>
      </w:rPr>
      <w:t>แบบแสดงรายการข้อมูล</w:t>
    </w:r>
    <w:r w:rsidRPr="009A629D">
      <w:rPr>
        <w:cs/>
      </w:rPr>
      <w:ptab w:relativeTo="margin" w:alignment="center" w:leader="none"/>
    </w:r>
    <w:r w:rsidRPr="009A629D">
      <w:rPr>
        <w:cs/>
      </w:rPr>
      <w:ptab w:relativeTo="margin" w:alignment="right" w:leader="none"/>
    </w:r>
    <w:r>
      <w:rPr>
        <w:rFonts w:hint="cs"/>
        <w:cs/>
      </w:rPr>
      <w:t>บริษัท ออโตคอร์ป โฮลดิ้ง จำกัด</w:t>
    </w:r>
    <w:r w:rsidR="00317FD5">
      <w:rPr>
        <w:rFonts w:hint="cs"/>
        <w:cs/>
      </w:rPr>
      <w:t xml:space="preserve"> </w:t>
    </w:r>
    <w:r>
      <w:rPr>
        <w:rFonts w:hint="cs"/>
        <w:cs/>
      </w:rPr>
      <w:t>(มหาชน)</w:t>
    </w: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016"/>
    </w:tblGrid>
    <w:tr w:rsidR="003E54D1" w:rsidTr="003E54D1">
      <w:trPr>
        <w:trHeight w:val="54"/>
      </w:trPr>
      <w:tc>
        <w:tcPr>
          <w:tcW w:w="9016" w:type="dxa"/>
          <w:tcBorders>
            <w:top w:val="thinThickSmallGap" w:sz="48" w:space="0" w:color="auto"/>
            <w:left w:val="nil"/>
            <w:bottom w:val="nil"/>
            <w:right w:val="nil"/>
          </w:tcBorders>
        </w:tcPr>
        <w:p w:rsidR="003E54D1" w:rsidRDefault="003E54D1" w:rsidP="003E54D1">
          <w:pPr>
            <w:pStyle w:val="Header"/>
            <w:tabs>
              <w:tab w:val="left" w:pos="6341"/>
            </w:tabs>
          </w:pPr>
        </w:p>
      </w:tc>
    </w:tr>
  </w:tbl>
  <w:p w:rsidR="009A629D" w:rsidRDefault="009A62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432F2E"/>
    <w:multiLevelType w:val="hybridMultilevel"/>
    <w:tmpl w:val="B2A87F62"/>
    <w:lvl w:ilvl="0" w:tplc="FCE4821A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29D"/>
    <w:rsid w:val="00041722"/>
    <w:rsid w:val="000E0108"/>
    <w:rsid w:val="0018697A"/>
    <w:rsid w:val="001E429E"/>
    <w:rsid w:val="002448D5"/>
    <w:rsid w:val="002930DB"/>
    <w:rsid w:val="00317FD5"/>
    <w:rsid w:val="003E54D1"/>
    <w:rsid w:val="00426724"/>
    <w:rsid w:val="00563EE9"/>
    <w:rsid w:val="005C3445"/>
    <w:rsid w:val="00671922"/>
    <w:rsid w:val="006775CD"/>
    <w:rsid w:val="00733E46"/>
    <w:rsid w:val="00736A24"/>
    <w:rsid w:val="007459E8"/>
    <w:rsid w:val="00891CA8"/>
    <w:rsid w:val="009A629D"/>
    <w:rsid w:val="00A6191A"/>
    <w:rsid w:val="00AC0C75"/>
    <w:rsid w:val="00B90AAC"/>
    <w:rsid w:val="00BD5383"/>
    <w:rsid w:val="00DA50DD"/>
    <w:rsid w:val="00E61D41"/>
    <w:rsid w:val="00E849A8"/>
    <w:rsid w:val="00EF35FC"/>
    <w:rsid w:val="00F2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89DF9E5"/>
  <w15:chartTrackingRefBased/>
  <w15:docId w15:val="{033E704E-1437-4DA5-9138-E71693E5C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A6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629D"/>
  </w:style>
  <w:style w:type="paragraph" w:styleId="Footer">
    <w:name w:val="footer"/>
    <w:basedOn w:val="Normal"/>
    <w:link w:val="FooterChar"/>
    <w:uiPriority w:val="99"/>
    <w:unhideWhenUsed/>
    <w:rsid w:val="009A62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629D"/>
  </w:style>
  <w:style w:type="paragraph" w:styleId="ListParagraph">
    <w:name w:val="List Paragraph"/>
    <w:basedOn w:val="Normal"/>
    <w:uiPriority w:val="34"/>
    <w:qFormat/>
    <w:rsid w:val="009A629D"/>
    <w:pPr>
      <w:ind w:left="720"/>
      <w:contextualSpacing/>
    </w:pPr>
  </w:style>
  <w:style w:type="table" w:styleId="TableGrid">
    <w:name w:val="Table Grid"/>
    <w:basedOn w:val="TableNormal"/>
    <w:uiPriority w:val="39"/>
    <w:rsid w:val="003E54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17456-8E4C-46BE-9FFB-039E95405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NAV041</dc:creator>
  <cp:keywords/>
  <dc:description/>
  <cp:lastModifiedBy>HMW054</cp:lastModifiedBy>
  <cp:revision>2</cp:revision>
  <dcterms:created xsi:type="dcterms:W3CDTF">2021-03-31T10:41:00Z</dcterms:created>
  <dcterms:modified xsi:type="dcterms:W3CDTF">2021-03-31T10:41:00Z</dcterms:modified>
</cp:coreProperties>
</file>