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8AC" w:rsidRPr="003E308F" w:rsidRDefault="002178AC" w:rsidP="00D9443B">
      <w:pPr>
        <w:jc w:val="center"/>
        <w:rPr>
          <w:rFonts w:asciiTheme="minorBidi" w:hAnsiTheme="minorBidi"/>
          <w:sz w:val="28"/>
        </w:rPr>
      </w:pPr>
      <w:bookmarkStart w:id="0" w:name="_GoBack"/>
      <w:bookmarkEnd w:id="0"/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</w:p>
    <w:p w:rsidR="00D9443B" w:rsidRPr="003E308F" w:rsidRDefault="00D9443B" w:rsidP="00D9443B">
      <w:pPr>
        <w:pBdr>
          <w:bottom w:val="single" w:sz="12" w:space="1" w:color="auto"/>
        </w:pBdr>
        <w:jc w:val="center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 xml:space="preserve">เอกสารแนบ </w:t>
      </w:r>
      <w:r w:rsidRPr="003E308F">
        <w:rPr>
          <w:rFonts w:asciiTheme="minorBidi" w:hAnsiTheme="minorBidi"/>
          <w:sz w:val="28"/>
        </w:rPr>
        <w:t>1</w:t>
      </w:r>
    </w:p>
    <w:p w:rsidR="00D9443B" w:rsidRPr="003E308F" w:rsidRDefault="00D9443B" w:rsidP="00D9443B">
      <w:pPr>
        <w:jc w:val="center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>รายละเอียดเกี่ยวกับกรรมการ ผู้บริหาร และเลขานุการบริษัท</w:t>
      </w:r>
    </w:p>
    <w:p w:rsidR="00D9443B" w:rsidRPr="003E308F" w:rsidRDefault="00D9443B">
      <w:pPr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br w:type="page"/>
      </w:r>
    </w:p>
    <w:p w:rsidR="00D9443B" w:rsidRPr="003E308F" w:rsidRDefault="00D9443B" w:rsidP="00D9443B">
      <w:pPr>
        <w:jc w:val="center"/>
        <w:rPr>
          <w:rFonts w:asciiTheme="minorBidi" w:hAnsiTheme="minorBidi"/>
          <w:b/>
          <w:bCs/>
          <w:sz w:val="28"/>
        </w:rPr>
      </w:pPr>
      <w:r w:rsidRPr="003E308F">
        <w:rPr>
          <w:rFonts w:asciiTheme="minorBidi" w:hAnsiTheme="minorBidi"/>
          <w:b/>
          <w:bCs/>
          <w:sz w:val="28"/>
          <w:cs/>
        </w:rPr>
        <w:lastRenderedPageBreak/>
        <w:t>รายละเอียดเกี่ยวกับกรรมการ ผู้บริหาร และเลขานุการบริษัท</w:t>
      </w:r>
    </w:p>
    <w:p w:rsidR="00D9443B" w:rsidRPr="003E308F" w:rsidRDefault="00D9443B" w:rsidP="00D9443B">
      <w:pPr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1</w:t>
      </w:r>
      <w:r w:rsidRPr="003E308F">
        <w:rPr>
          <w:rFonts w:asciiTheme="minorBidi" w:hAnsiTheme="minorBidi"/>
          <w:sz w:val="28"/>
          <w:cs/>
        </w:rPr>
        <w:t>.</w:t>
      </w:r>
      <w:r w:rsidRPr="003E308F">
        <w:rPr>
          <w:rFonts w:asciiTheme="minorBidi" w:hAnsiTheme="minorBidi"/>
          <w:sz w:val="28"/>
        </w:rPr>
        <w:tab/>
      </w:r>
      <w:r w:rsidRPr="003E308F">
        <w:rPr>
          <w:rFonts w:asciiTheme="minorBidi" w:hAnsiTheme="minorBidi"/>
          <w:sz w:val="28"/>
          <w:cs/>
        </w:rPr>
        <w:t>รายละเอียดเกี่ยวกับกรรมการ ผู้บริหาร และเลขานุการของบริษัท</w:t>
      </w:r>
    </w:p>
    <w:p w:rsidR="00D9443B" w:rsidRPr="003E308F" w:rsidRDefault="00D9443B" w:rsidP="00D9443B">
      <w:pPr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1</w:t>
      </w:r>
      <w:r w:rsidRPr="003E308F">
        <w:rPr>
          <w:rFonts w:asciiTheme="minorBidi" w:hAnsiTheme="minorBidi"/>
          <w:sz w:val="28"/>
          <w:cs/>
        </w:rPr>
        <w:t>.</w:t>
      </w:r>
      <w:r w:rsidRPr="003E308F">
        <w:rPr>
          <w:rFonts w:asciiTheme="minorBidi" w:hAnsiTheme="minorBidi"/>
          <w:sz w:val="28"/>
        </w:rPr>
        <w:t>1</w:t>
      </w:r>
      <w:r w:rsidRPr="003E308F">
        <w:rPr>
          <w:rFonts w:asciiTheme="minorBidi" w:hAnsiTheme="minorBidi"/>
          <w:sz w:val="28"/>
        </w:rPr>
        <w:tab/>
      </w:r>
      <w:r w:rsidRPr="003E308F">
        <w:rPr>
          <w:rFonts w:asciiTheme="minorBidi" w:hAnsiTheme="minorBidi"/>
          <w:sz w:val="28"/>
          <w:cs/>
        </w:rPr>
        <w:t>รายละเอียดเกี่ยวกับกรรมการ และผู้บริหารของบริษัทฯ</w:t>
      </w:r>
    </w:p>
    <w:tbl>
      <w:tblPr>
        <w:tblStyle w:val="TableGrid"/>
        <w:tblW w:w="15309" w:type="dxa"/>
        <w:tblInd w:w="-1139" w:type="dxa"/>
        <w:tblLook w:val="04A0" w:firstRow="1" w:lastRow="0" w:firstColumn="1" w:lastColumn="0" w:noHBand="0" w:noVBand="1"/>
      </w:tblPr>
      <w:tblGrid>
        <w:gridCol w:w="3361"/>
        <w:gridCol w:w="1125"/>
        <w:gridCol w:w="2835"/>
        <w:gridCol w:w="1269"/>
        <w:gridCol w:w="1418"/>
        <w:gridCol w:w="1158"/>
        <w:gridCol w:w="1697"/>
        <w:gridCol w:w="2446"/>
      </w:tblGrid>
      <w:tr w:rsidR="003100AB" w:rsidRPr="003E308F" w:rsidTr="003100AB">
        <w:trPr>
          <w:tblHeader/>
        </w:trPr>
        <w:tc>
          <w:tcPr>
            <w:tcW w:w="3361" w:type="dxa"/>
            <w:vMerge w:val="restart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ชื่อ-สกุล/ ตำแหน่ง</w:t>
            </w:r>
          </w:p>
        </w:tc>
        <w:tc>
          <w:tcPr>
            <w:tcW w:w="1125" w:type="dxa"/>
            <w:vMerge w:val="restart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อายุ (ปี )</w:t>
            </w:r>
          </w:p>
        </w:tc>
        <w:tc>
          <w:tcPr>
            <w:tcW w:w="2835" w:type="dxa"/>
            <w:vMerge w:val="restart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คุณวุฒิทางการศึกษา /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ประวัติอบรม</w:t>
            </w:r>
          </w:p>
        </w:tc>
        <w:tc>
          <w:tcPr>
            <w:tcW w:w="1269" w:type="dxa"/>
            <w:vMerge w:val="restart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สัดส่วนการถือ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หุ้นในบริษัท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(ร้อยละ)</w:t>
            </w:r>
          </w:p>
        </w:tc>
        <w:tc>
          <w:tcPr>
            <w:tcW w:w="1418" w:type="dxa"/>
            <w:vMerge w:val="restart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ความสัมพันธ์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ทางครอบครัว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ระหว่าง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กรรมการและ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ผู้บริหาร</w:t>
            </w:r>
          </w:p>
        </w:tc>
        <w:tc>
          <w:tcPr>
            <w:tcW w:w="5301" w:type="dxa"/>
            <w:gridSpan w:val="3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ประสบการณ์ทำงาน</w:t>
            </w:r>
          </w:p>
        </w:tc>
      </w:tr>
      <w:tr w:rsidR="003100AB" w:rsidRPr="003E308F" w:rsidTr="003100AB">
        <w:trPr>
          <w:tblHeader/>
        </w:trPr>
        <w:tc>
          <w:tcPr>
            <w:tcW w:w="3361" w:type="dxa"/>
            <w:vMerge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  <w:vMerge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835" w:type="dxa"/>
            <w:vMerge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  <w:vMerge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  <w:vMerge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ช่วงเวลา</w:t>
            </w:r>
          </w:p>
        </w:tc>
        <w:tc>
          <w:tcPr>
            <w:tcW w:w="1697" w:type="dxa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ตำแหน่ง</w:t>
            </w:r>
          </w:p>
        </w:tc>
        <w:tc>
          <w:tcPr>
            <w:tcW w:w="2446" w:type="dxa"/>
          </w:tcPr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ชื่อหน่วยงาน/ บริษัท/ ประเภทธุรกิจ</w:t>
            </w:r>
          </w:p>
        </w:tc>
      </w:tr>
      <w:tr w:rsidR="003100AB" w:rsidRPr="003E308F" w:rsidTr="003100AB">
        <w:tc>
          <w:tcPr>
            <w:tcW w:w="3361" w:type="dxa"/>
          </w:tcPr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 นายพานิช พงศ์พิโรดม</w:t>
            </w: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ประธานกรรมการ</w:t>
            </w: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กรรมการอิสระ</w:t>
            </w:r>
          </w:p>
          <w:p w:rsidR="00D9443B" w:rsidRPr="003E308F" w:rsidRDefault="00D9443B" w:rsidP="00D9443B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D9443B" w:rsidRPr="003E308F" w:rsidRDefault="003053B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71 </w:t>
            </w:r>
          </w:p>
        </w:tc>
        <w:tc>
          <w:tcPr>
            <w:tcW w:w="2835" w:type="dxa"/>
          </w:tcPr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ปริญญาเอก วิศวกรรมศาสตร์ สาขาวิศวกรรมชายฝั่งทะเล สถาบันเทคโนโลยีแห่งเอเชีย</w:t>
            </w: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ปริญญาโท วิศวกรรมศาสตร์ สาขาวิศวกรรมแหล่งน้ำ สถาบันเทคโนโลยีแห่งเอเชีย</w:t>
            </w: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ปริญญาโท วิศวกรรมศาสตร์ สาขาวิศวกรรมสุขาภิบาล จุฬาลงกรณ์มหาวิทยาลัย</w:t>
            </w: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ปริญญาตรี วิศวกรรมศาตร์ สาขาวิศวกรรมโยธา จุฬาลงกรณ์มหาวิทยาลัย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3053BB" w:rsidRPr="003E308F" w:rsidRDefault="003053BB" w:rsidP="003053B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ไม่มี</w:t>
            </w:r>
          </w:p>
          <w:p w:rsidR="00D9443B" w:rsidRPr="003E308F" w:rsidRDefault="00D9443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3053BB" w:rsidRPr="003E308F" w:rsidRDefault="003053BB" w:rsidP="003053B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D9443B" w:rsidRPr="003E308F" w:rsidRDefault="00D9443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D9443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2556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2556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 xml:space="preserve">2533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</w:tc>
        <w:tc>
          <w:tcPr>
            <w:tcW w:w="1697" w:type="dxa"/>
          </w:tcPr>
          <w:p w:rsidR="00D9443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ประธานกรรมการและกรรมการอิสระ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กรรมการอิสระ/ประธานกรรมการสรรหาและพิจารณาค่าตอบแทน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ผู้เชี่ยวชาญพิเศษด้านพลังงานและสิ่งแวดล้อม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E308F" w:rsidRDefault="003E308F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กรรมการ</w:t>
            </w:r>
          </w:p>
        </w:tc>
        <w:tc>
          <w:tcPr>
            <w:tcW w:w="2446" w:type="dxa"/>
          </w:tcPr>
          <w:p w:rsidR="00D9443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ท่าเรือ</w:t>
            </w:r>
            <w:r w:rsidR="009A4AB4">
              <w:rPr>
                <w:rFonts w:asciiTheme="minorBidi" w:hAnsiTheme="minorBidi" w:hint="cs"/>
                <w:sz w:val="28"/>
                <w:cs/>
              </w:rPr>
              <w:t>ราชา</w:t>
            </w:r>
            <w:r w:rsidRPr="003E308F">
              <w:rPr>
                <w:rFonts w:asciiTheme="minorBidi" w:hAnsiTheme="minorBidi"/>
                <w:sz w:val="28"/>
                <w:cs/>
              </w:rPr>
              <w:t>เฟอร์รี่ จำกัด (มหาชน)</w:t>
            </w: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Default="003053BB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E308F" w:rsidRPr="003E308F" w:rsidRDefault="003E308F" w:rsidP="003053B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องค์ก</w:t>
            </w:r>
            <w:r w:rsidR="009A4AB4">
              <w:rPr>
                <w:rFonts w:asciiTheme="minorBidi" w:hAnsiTheme="minorBidi" w:hint="cs"/>
                <w:sz w:val="28"/>
                <w:cs/>
              </w:rPr>
              <w:t>า</w:t>
            </w:r>
            <w:r w:rsidRPr="003E308F">
              <w:rPr>
                <w:rFonts w:asciiTheme="minorBidi" w:hAnsiTheme="minorBidi"/>
                <w:sz w:val="28"/>
                <w:cs/>
              </w:rPr>
              <w:t>รบริหารส่วนจังหวัดระยอง</w:t>
            </w:r>
          </w:p>
          <w:p w:rsidR="003053BB" w:rsidRPr="003E308F" w:rsidRDefault="003053BB" w:rsidP="003053BB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3053BB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</w:p>
          <w:p w:rsidR="003053BB" w:rsidRPr="003E308F" w:rsidRDefault="003053BB" w:rsidP="008F3D76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 xml:space="preserve">บริษัท พานิช-วรศักดิ์และเพื่อน </w:t>
            </w:r>
            <w:r w:rsidRPr="003E308F">
              <w:rPr>
                <w:rFonts w:asciiTheme="minorBidi" w:hAnsiTheme="minorBidi"/>
                <w:sz w:val="28"/>
              </w:rPr>
              <w:t xml:space="preserve">2510 </w:t>
            </w:r>
            <w:r w:rsidRPr="003E308F">
              <w:rPr>
                <w:rFonts w:asciiTheme="minorBidi" w:hAnsiTheme="minorBidi"/>
                <w:sz w:val="28"/>
                <w:cs/>
              </w:rPr>
              <w:t>จำกัด</w:t>
            </w:r>
          </w:p>
        </w:tc>
      </w:tr>
      <w:tr w:rsidR="003100AB" w:rsidRPr="003E308F" w:rsidTr="003100AB">
        <w:tc>
          <w:tcPr>
            <w:tcW w:w="3361" w:type="dxa"/>
          </w:tcPr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</w:t>
            </w:r>
            <w:r w:rsidRPr="003E308F">
              <w:rPr>
                <w:rFonts w:asciiTheme="minorBidi" w:hAnsiTheme="minorBidi"/>
                <w:sz w:val="28"/>
                <w:cs/>
              </w:rPr>
              <w:t>. นายวีระชัย งามดีวิไลศักดิ์</w:t>
            </w: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ประธานกรรมการตรวจสอบ</w:t>
            </w: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กรรมการอิสระ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D9443B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58</w:t>
            </w:r>
          </w:p>
        </w:tc>
        <w:tc>
          <w:tcPr>
            <w:tcW w:w="2835" w:type="dxa"/>
          </w:tcPr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ประกาศนียบัตร </w:t>
            </w:r>
            <w:r w:rsidRPr="003E308F">
              <w:rPr>
                <w:rFonts w:asciiTheme="minorBidi" w:hAnsiTheme="minorBidi"/>
                <w:sz w:val="28"/>
              </w:rPr>
              <w:t xml:space="preserve">mini MBA </w:t>
            </w:r>
            <w:r w:rsidRPr="003E308F">
              <w:rPr>
                <w:rFonts w:asciiTheme="minorBidi" w:hAnsiTheme="minorBidi"/>
                <w:sz w:val="28"/>
                <w:cs/>
              </w:rPr>
              <w:t>มหาวิทยาลัยธรรมศาสตร์</w:t>
            </w: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ประกาศนียบัตรชั้นสูง บริหารภาครัฐและกฎหมายมหาชน รุ่นที่ </w:t>
            </w:r>
            <w:r w:rsidRPr="003E308F">
              <w:rPr>
                <w:rFonts w:asciiTheme="minorBidi" w:hAnsiTheme="minorBidi"/>
                <w:sz w:val="28"/>
              </w:rPr>
              <w:t xml:space="preserve">11 </w:t>
            </w:r>
            <w:r w:rsidRPr="003E308F">
              <w:rPr>
                <w:rFonts w:asciiTheme="minorBidi" w:hAnsiTheme="minorBidi"/>
                <w:sz w:val="28"/>
                <w:cs/>
              </w:rPr>
              <w:t>สถาบันพระปกเกล้า</w:t>
            </w: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8F3D76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บัญชีบัณฑิต มหาวิทยาลัยธรรมศาสตร์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8F3D76" w:rsidRPr="003E308F" w:rsidRDefault="008F3D76" w:rsidP="008F3D76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="009A4AB4">
              <w:rPr>
                <w:rFonts w:asciiTheme="minorBidi" w:hAnsiTheme="minorBidi"/>
                <w:sz w:val="28"/>
              </w:rPr>
              <w:t>24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8F3D76" w:rsidRPr="003E308F" w:rsidRDefault="008F3D76" w:rsidP="008F3D76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D9443B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2559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 xml:space="preserve">2559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2557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2556 </w:t>
            </w:r>
            <w:r w:rsidRPr="003E308F">
              <w:rPr>
                <w:rFonts w:asciiTheme="minorBidi" w:hAnsiTheme="minorBidi"/>
                <w:sz w:val="28"/>
                <w:cs/>
              </w:rPr>
              <w:t>-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2561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2560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2559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2553 </w:t>
            </w:r>
            <w:r w:rsidRPr="003E308F">
              <w:rPr>
                <w:rFonts w:asciiTheme="minorBidi" w:hAnsiTheme="minorBidi"/>
                <w:sz w:val="28"/>
                <w:cs/>
              </w:rPr>
              <w:t>– ปัจจุบัน</w:t>
            </w:r>
          </w:p>
          <w:p w:rsidR="0084531D" w:rsidRPr="003E308F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F3FA8" w:rsidRPr="009A4AB4" w:rsidRDefault="00EE663D" w:rsidP="009A4AB4">
            <w:pPr>
              <w:jc w:val="center"/>
              <w:rPr>
                <w:rFonts w:asciiTheme="minorBidi" w:hAnsiTheme="minorBidi"/>
                <w:sz w:val="12"/>
                <w:szCs w:val="12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 xml:space="preserve">2550 </w:t>
            </w:r>
            <w:r w:rsidRPr="003E308F">
              <w:rPr>
                <w:rFonts w:asciiTheme="minorBidi" w:hAnsiTheme="minorBidi"/>
                <w:sz w:val="28"/>
                <w:cs/>
              </w:rPr>
              <w:t>- ปัจจุบัน</w:t>
            </w:r>
          </w:p>
        </w:tc>
        <w:tc>
          <w:tcPr>
            <w:tcW w:w="1697" w:type="dxa"/>
          </w:tcPr>
          <w:p w:rsidR="00D9443B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ประธานกรรมการตรวจสอบและกรรมการอิสระ</w:t>
            </w: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กรรมการตรวจสอบ/ กรรมการอิสระ/ ประธานกรรมการสรรหาและกำหนดค่าตอบแทน และกรรมการบริหารความเสี่ยง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ประธานกรรมการตรวจสอบ/กรรมการอิสระ/กรรมการสรรหาค่าตอบแทนและบรรษัทภิบาล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ประธานกรรมการ/ ประธานกรรมการตรวจสอบและกรรมการอิสระ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กรรมการตรวจสอบ/กรรมการอิสระ/ประธานกรรมการบริหารความเสี่ยงและ</w:t>
            </w: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กรรมการสรรหาและพิจารณาค่าตอบแทน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EE663D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4531D" w:rsidRPr="003E308F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2446" w:type="dxa"/>
          </w:tcPr>
          <w:p w:rsidR="008F3D76" w:rsidRPr="003E308F" w:rsidRDefault="008F3D76" w:rsidP="00AA7EF4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F3D76" w:rsidRPr="003E308F" w:rsidRDefault="008F3D76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พฤกษา โฮลดิ้ง จำกัด (มหาชน)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สินมั่นคงประกันภัย จำกัด (มหาชน)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ออลล่า จำกัด (มหาชน)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ศรีสวัสดิ์ คอร์ปอเรชั่น จำกัด (มหาชน)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4531D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4531D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4531D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มงคลปฐวี จำกัด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ดับบลิวแอนท์เอ็ม แอสโซสิเอท จำกัด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สมายพี จำกัด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ออดิท วัน จำกัด</w:t>
            </w:r>
          </w:p>
          <w:p w:rsidR="00EE663D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84531D" w:rsidRPr="003E308F" w:rsidRDefault="0084531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E663D" w:rsidRPr="003E308F" w:rsidRDefault="00EE663D" w:rsidP="00EE663D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เอฟ แอนด์ เอ โซลูซั่น จำกัด</w:t>
            </w:r>
          </w:p>
        </w:tc>
      </w:tr>
      <w:tr w:rsidR="003100AB" w:rsidRPr="003E308F" w:rsidTr="003100AB">
        <w:tc>
          <w:tcPr>
            <w:tcW w:w="3361" w:type="dxa"/>
          </w:tcPr>
          <w:p w:rsidR="00EE663D" w:rsidRPr="003E308F" w:rsidRDefault="00EE663D" w:rsidP="00EE663D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3</w:t>
            </w:r>
            <w:r w:rsidRPr="003E308F">
              <w:rPr>
                <w:rFonts w:asciiTheme="minorBidi" w:hAnsiTheme="minorBidi"/>
                <w:sz w:val="28"/>
                <w:cs/>
              </w:rPr>
              <w:t>. หม่อมหลวงวินัย เกษมศรี</w:t>
            </w:r>
          </w:p>
          <w:p w:rsidR="00EE663D" w:rsidRPr="003E308F" w:rsidRDefault="00EE663D" w:rsidP="00EE663D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 ประธานกรรมการสรรหาและพิจารณาค่าตอบแทน</w:t>
            </w:r>
          </w:p>
          <w:p w:rsidR="00EE663D" w:rsidRPr="003E308F" w:rsidRDefault="00EE663D" w:rsidP="00EE663D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กรรมการตรวจสอบ</w:t>
            </w:r>
          </w:p>
          <w:p w:rsidR="00EE663D" w:rsidRPr="003E308F" w:rsidRDefault="00EE663D" w:rsidP="00EE663D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กรรมการอิสระ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D9443B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69</w:t>
            </w:r>
          </w:p>
        </w:tc>
        <w:tc>
          <w:tcPr>
            <w:tcW w:w="2835" w:type="dxa"/>
          </w:tcPr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นิติศาสตร์ มหาวิทยาลัยธรรมศาสตร์</w:t>
            </w:r>
          </w:p>
          <w:p w:rsidR="00D9443B" w:rsidRPr="003E308F" w:rsidRDefault="00D9443B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DE10C2" w:rsidRPr="003E308F" w:rsidRDefault="00DE10C2" w:rsidP="00DE10C2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D9443B" w:rsidRPr="003E308F" w:rsidRDefault="00D9443B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DE10C2" w:rsidRPr="003E308F" w:rsidRDefault="00DE10C2" w:rsidP="00DE10C2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D9443B" w:rsidRPr="003E308F" w:rsidRDefault="00D9443B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D9443B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2558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2552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2552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2545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2535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D9443B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ประธานกรรมการสรรหาและพิจารณาค่าตอบแทน/ กรรมการตรวจสอบและกรรมการอิสระ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ที่ปรึกษา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ที่ปรึกษา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ที่ปรึกษา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ทนายความและเจ้าของ</w:t>
            </w:r>
          </w:p>
        </w:tc>
        <w:tc>
          <w:tcPr>
            <w:tcW w:w="2446" w:type="dxa"/>
          </w:tcPr>
          <w:p w:rsidR="00D9443B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เอชเอ็มดี เอเชีย จำกัด</w:t>
            </w:r>
          </w:p>
          <w:p w:rsidR="00DE10C2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F3FA8" w:rsidRPr="003E308F" w:rsidRDefault="00EF3FA8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เพนเวน (ประเทศไทย) จำกัด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ไพร์ม ซิติ้กอล์ฟ จำกัด</w:t>
            </w:r>
          </w:p>
          <w:p w:rsidR="00DE10C2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F3FA8" w:rsidRPr="003E308F" w:rsidRDefault="00EF3FA8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ยูนิพาร์ท จำกัด</w:t>
            </w: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สำนักงาน หม่อมหลวงวินัย เกษมศรี</w:t>
            </w:r>
          </w:p>
          <w:p w:rsidR="009A61CF" w:rsidRPr="003E308F" w:rsidRDefault="009A61CF" w:rsidP="00DE10C2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4</w:t>
            </w:r>
            <w:r w:rsidRPr="003E308F">
              <w:rPr>
                <w:rFonts w:asciiTheme="minorBidi" w:hAnsiTheme="minorBidi"/>
                <w:sz w:val="28"/>
                <w:cs/>
              </w:rPr>
              <w:t>. ผู้ช่วยศาตราจารย์ ดร. ศรัณยพงศ์ เที่ยงธรรม</w:t>
            </w: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กรรมการตรวจสอบ</w:t>
            </w: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กรรมการสรรหาและพิจารณาค่าตอบแทน</w:t>
            </w: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กรรมการอิสระ</w:t>
            </w: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EE663D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51</w:t>
            </w:r>
          </w:p>
        </w:tc>
        <w:tc>
          <w:tcPr>
            <w:tcW w:w="2835" w:type="dxa"/>
          </w:tcPr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ปริญญาเอก หลักสูตรเทคโนโลยีและการจัดการนวัตกรรม จุฬาลงกรณ์มหาวิทยาลัย</w:t>
            </w:r>
          </w:p>
          <w:p w:rsidR="009A4AB4" w:rsidRDefault="009A4AB4" w:rsidP="00DE10C2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ปริญญาโท หลักสูตรบริหารธุรกิจ (การตลาด) มหาวิทยาลัยเกษตรศาสตร์</w:t>
            </w: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E10C2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หลักสูตรเศรษฐศาสตร์ มหาวิทยาลัยเชียงใหม่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DE10C2" w:rsidRPr="003E308F" w:rsidRDefault="00DE10C2" w:rsidP="00DE10C2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="009A4AB4">
              <w:rPr>
                <w:rFonts w:asciiTheme="minorBidi" w:hAnsiTheme="minorBidi"/>
                <w:sz w:val="28"/>
              </w:rPr>
              <w:t>13</w:t>
            </w:r>
          </w:p>
          <w:p w:rsidR="00EE663D" w:rsidRPr="003E308F" w:rsidRDefault="00EE663D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DE10C2" w:rsidRPr="003E308F" w:rsidRDefault="00DE10C2" w:rsidP="00DE10C2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EE663D" w:rsidRPr="003E308F" w:rsidRDefault="00EE663D" w:rsidP="00DE10C2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EE663D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2554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2540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697" w:type="dxa"/>
          </w:tcPr>
          <w:p w:rsidR="00EE663D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กรรมการตรวจสอบ/ กรรมการสรรหาและพิจารณาค่าตอบแทนและกรรมการอิสระ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C65CA1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อาจารย์</w:t>
            </w:r>
          </w:p>
        </w:tc>
        <w:tc>
          <w:tcPr>
            <w:tcW w:w="2446" w:type="dxa"/>
          </w:tcPr>
          <w:p w:rsidR="00EE663D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E10C2" w:rsidRPr="003E308F" w:rsidRDefault="00DE10C2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เอ็มเอส คิเนทิคส์ จำกัด</w:t>
            </w:r>
          </w:p>
          <w:p w:rsidR="00DE10C2" w:rsidRPr="003E308F" w:rsidRDefault="00DE10C2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ภาควิชาการตลาด คณะบริหารธุรกิจ มหาวิทยาลัยกรุงเทพ</w:t>
            </w:r>
          </w:p>
        </w:tc>
      </w:tr>
      <w:tr w:rsidR="003100AB" w:rsidRPr="003E308F" w:rsidTr="003100AB">
        <w:tc>
          <w:tcPr>
            <w:tcW w:w="3361" w:type="dxa"/>
          </w:tcPr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5</w:t>
            </w:r>
            <w:r w:rsidRPr="003E308F">
              <w:rPr>
                <w:rFonts w:asciiTheme="minorBidi" w:hAnsiTheme="minorBidi"/>
                <w:sz w:val="28"/>
                <w:cs/>
              </w:rPr>
              <w:t>. นายภานุมาศ รังคกูลนุวัฒน์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ประธานเจ้าหน้าที่บริหาร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กรรมการสรรและกำหนดค่าตอบแทน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EE663D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53</w:t>
            </w:r>
          </w:p>
        </w:tc>
        <w:tc>
          <w:tcPr>
            <w:tcW w:w="2835" w:type="dxa"/>
          </w:tcPr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หลักสูตรเศรษฐศาสตร์ มหาวิทยาลัยเชียงใหม่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45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14</w:t>
            </w:r>
          </w:p>
          <w:p w:rsidR="00EE663D" w:rsidRPr="003E308F" w:rsidRDefault="00EE663D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คู่สมรสของนางหทัยรัตน์ รังคกูลนุวัฒน์</w:t>
            </w:r>
          </w:p>
          <w:p w:rsidR="00EE663D" w:rsidRPr="003E308F" w:rsidRDefault="00EE663D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EE663D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2558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0231C5" w:rsidRPr="003E308F" w:rsidRDefault="000231C5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0231C5" w:rsidRPr="003E308F" w:rsidRDefault="000231C5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>2535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EE663D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กรรมการสรรและกำหนดค่าตอบแทน</w:t>
            </w: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ประธานเจ้าหน้าที่บริหาร/กรรมการ</w:t>
            </w:r>
          </w:p>
          <w:p w:rsidR="000231C5" w:rsidRPr="003E308F" w:rsidRDefault="000231C5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0231C5" w:rsidRPr="003E308F" w:rsidRDefault="000231C5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  <w:tc>
          <w:tcPr>
            <w:tcW w:w="2446" w:type="dxa"/>
          </w:tcPr>
          <w:p w:rsidR="00EE663D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C65CA1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0231C5" w:rsidRPr="003E308F" w:rsidRDefault="000231C5" w:rsidP="000231C5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0231C5" w:rsidRPr="003E308F" w:rsidRDefault="000231C5" w:rsidP="00D9443B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>6</w:t>
            </w:r>
            <w:r w:rsidRPr="003E308F">
              <w:rPr>
                <w:rFonts w:asciiTheme="minorBidi" w:hAnsiTheme="minorBidi"/>
                <w:sz w:val="28"/>
                <w:cs/>
              </w:rPr>
              <w:t>. นางหทัยรัตน์ รังคกูลนุวัฒน์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รองประธานเจ้าหน้าที่บริหาร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ผู้จัดการส่วนงานขาย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EE663D" w:rsidRPr="003E308F" w:rsidRDefault="00C65CA1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40</w:t>
            </w:r>
          </w:p>
        </w:tc>
        <w:tc>
          <w:tcPr>
            <w:tcW w:w="2835" w:type="dxa"/>
          </w:tcPr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ปริญญาโท บริหารธุรกิจบัญฑิต มหาวิทยาลัยมหาสารคาม</w:t>
            </w: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ปริญญาตรี บัญชีบัญฑิต มหาวิทยาลัยหอการค้าไทย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24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="005F6C39">
              <w:rPr>
                <w:rFonts w:asciiTheme="minorBidi" w:hAnsiTheme="minorBidi"/>
                <w:sz w:val="28"/>
              </w:rPr>
              <w:t>49</w:t>
            </w:r>
          </w:p>
          <w:p w:rsidR="00EE663D" w:rsidRPr="003E308F" w:rsidRDefault="00EE663D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คู่สมรสของนายภานุมาศ รังคกูลนุวัฒน์</w:t>
            </w:r>
          </w:p>
          <w:p w:rsidR="00EE663D" w:rsidRPr="003E308F" w:rsidRDefault="00EE663D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EE663D" w:rsidRPr="003E308F" w:rsidRDefault="00C65CA1" w:rsidP="00C65CA1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2558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2552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EE663D" w:rsidRPr="003E308F" w:rsidRDefault="00C65CA1" w:rsidP="00C65CA1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รองประธานเจ้าหน้าที่บริหาร/กรรมการ/ผู้จัดการส่วนงานขาย</w:t>
            </w:r>
          </w:p>
          <w:p w:rsidR="009A61CF" w:rsidRPr="003E308F" w:rsidRDefault="009A61CF" w:rsidP="00C65CA1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กรรมการและผู้จัดการส่วนงานขาย</w:t>
            </w:r>
          </w:p>
        </w:tc>
        <w:tc>
          <w:tcPr>
            <w:tcW w:w="2446" w:type="dxa"/>
          </w:tcPr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C65CA1" w:rsidRPr="003E308F" w:rsidRDefault="00C65CA1" w:rsidP="00C65CA1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  <w:p w:rsidR="00EE663D" w:rsidRPr="003E308F" w:rsidRDefault="00EE663D" w:rsidP="00C65CA1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7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นางสุกใส โภคทรัพย์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ผู้จัดการส่วนบริหารงานทั่วไป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EE663D" w:rsidRPr="003E308F" w:rsidRDefault="00D6683A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50</w:t>
            </w:r>
          </w:p>
        </w:tc>
        <w:tc>
          <w:tcPr>
            <w:tcW w:w="2835" w:type="dxa"/>
          </w:tcPr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ประกาศนียบัตรวิชาชีพชั้นสูง หลักสูตรการบัญชี วิทยาลัยอาชีวศึกษาสุรินทร์</w:t>
            </w:r>
          </w:p>
          <w:p w:rsidR="00EE663D" w:rsidRPr="003E308F" w:rsidRDefault="00EE663D" w:rsidP="00D9443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</w:tcPr>
          <w:p w:rsidR="00D6683A" w:rsidRPr="003E308F" w:rsidRDefault="00D6683A" w:rsidP="00D6683A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="005F6C39">
              <w:rPr>
                <w:rFonts w:asciiTheme="minorBidi" w:hAnsiTheme="minorBidi"/>
                <w:sz w:val="28"/>
              </w:rPr>
              <w:t>0</w:t>
            </w:r>
          </w:p>
          <w:p w:rsidR="00EE663D" w:rsidRPr="003E308F" w:rsidRDefault="00EE663D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D6683A" w:rsidRPr="003E308F" w:rsidRDefault="00D6683A" w:rsidP="00D6683A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EE663D" w:rsidRPr="003E308F" w:rsidRDefault="00EE663D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EE663D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6683A" w:rsidRPr="0047131C" w:rsidRDefault="00D6683A" w:rsidP="00D6683A">
            <w:pPr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2558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6683A" w:rsidRPr="0047131C" w:rsidRDefault="00D6683A" w:rsidP="00D6683A">
            <w:pPr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2561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2535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697" w:type="dxa"/>
          </w:tcPr>
          <w:p w:rsidR="00EE663D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กรรมการ</w:t>
            </w: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47131C" w:rsidRDefault="00D6683A" w:rsidP="00D6683A">
            <w:pPr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ผู้จัดการส่วนบริหารงานทั่วไป</w:t>
            </w:r>
          </w:p>
          <w:p w:rsidR="00D6683A" w:rsidRPr="0047131C" w:rsidRDefault="00D6683A" w:rsidP="00D6683A">
            <w:pPr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ผู้จัดการส่วนบริหารงานทั่วไป</w:t>
            </w:r>
          </w:p>
          <w:p w:rsidR="00D6683A" w:rsidRPr="003E308F" w:rsidRDefault="00D6683A" w:rsidP="00D6683A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2446" w:type="dxa"/>
          </w:tcPr>
          <w:p w:rsidR="00D6683A" w:rsidRPr="003E308F" w:rsidRDefault="00D6683A" w:rsidP="00D6683A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D6683A" w:rsidRPr="0047131C" w:rsidRDefault="00D6683A" w:rsidP="00D6683A">
            <w:pPr>
              <w:pStyle w:val="NoSpacing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Pr="003E308F" w:rsidRDefault="00D6683A" w:rsidP="00D6683A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D6683A" w:rsidRPr="0047131C" w:rsidRDefault="00D6683A" w:rsidP="00D6683A">
            <w:pPr>
              <w:pStyle w:val="NoSpacing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  <w:p w:rsidR="00D6683A" w:rsidRDefault="00D6683A" w:rsidP="00D6683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472BD1">
              <w:rPr>
                <w:rFonts w:asciiTheme="minorBidi" w:hAnsiTheme="minorBidi" w:cs="Cordia New"/>
                <w:sz w:val="28"/>
                <w:cs/>
              </w:rPr>
              <w:t>)</w:t>
            </w:r>
          </w:p>
          <w:p w:rsidR="00EE663D" w:rsidRDefault="00D6683A" w:rsidP="009A61CF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47131C" w:rsidRPr="003E308F" w:rsidRDefault="0047131C" w:rsidP="009A61CF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51782C" w:rsidRPr="003E308F" w:rsidRDefault="0051782C" w:rsidP="0051782C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8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นางสาวนุชนาถ สกุลสันเทียะ</w:t>
            </w:r>
          </w:p>
          <w:p w:rsidR="0051782C" w:rsidRPr="003E308F" w:rsidRDefault="0051782C" w:rsidP="0051782C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51782C" w:rsidRPr="003E308F" w:rsidRDefault="0051782C" w:rsidP="0051782C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ผู้จัดการส่วนบัญชีและการเงิน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D6683A" w:rsidRPr="003E308F" w:rsidRDefault="0051782C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30</w:t>
            </w:r>
          </w:p>
        </w:tc>
        <w:tc>
          <w:tcPr>
            <w:tcW w:w="2835" w:type="dxa"/>
          </w:tcPr>
          <w:p w:rsidR="0051782C" w:rsidRPr="003E308F" w:rsidRDefault="0051782C" w:rsidP="0051782C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บัญชีบัณฑิต มหาวิทยาลัยขอนแก่น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269" w:type="dxa"/>
          </w:tcPr>
          <w:p w:rsidR="0051782C" w:rsidRPr="003E308F" w:rsidRDefault="0051782C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01</w:t>
            </w:r>
          </w:p>
          <w:p w:rsidR="00D6683A" w:rsidRPr="003E308F" w:rsidRDefault="00D6683A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51782C" w:rsidRPr="003E308F" w:rsidRDefault="0051782C" w:rsidP="0051782C">
            <w:pPr>
              <w:pStyle w:val="NoSpacing"/>
              <w:ind w:left="36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D6683A" w:rsidRPr="003E308F" w:rsidRDefault="00D6683A" w:rsidP="0051782C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158" w:type="dxa"/>
          </w:tcPr>
          <w:p w:rsidR="00D6683A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47131C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2561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2559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697" w:type="dxa"/>
          </w:tcPr>
          <w:p w:rsidR="00D6683A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กรรมการ/ผู้จัดการส่วนบัญชีและการเงิน</w:t>
            </w:r>
          </w:p>
          <w:p w:rsidR="0051782C" w:rsidRPr="0047131C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Default="0051782C" w:rsidP="0051782C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3E308F" w:rsidRDefault="0051782C" w:rsidP="0051782C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ผู้จัดการส่วนบัญชีและการเงิน</w:t>
            </w:r>
          </w:p>
        </w:tc>
        <w:tc>
          <w:tcPr>
            <w:tcW w:w="2446" w:type="dxa"/>
          </w:tcPr>
          <w:p w:rsidR="0051782C" w:rsidRPr="003E308F" w:rsidRDefault="0051782C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ออโตคอร์ป โฮลดิ้ง จำกัด (มหาชน)</w:t>
            </w:r>
          </w:p>
          <w:p w:rsidR="0051782C" w:rsidRPr="003E308F" w:rsidRDefault="0051782C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51782C" w:rsidRPr="0047131C" w:rsidRDefault="0051782C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51782C" w:rsidRDefault="0051782C" w:rsidP="0051782C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lastRenderedPageBreak/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  <w:p w:rsidR="003100AB" w:rsidRPr="0084531D" w:rsidRDefault="003100AB" w:rsidP="0051782C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9</w:t>
            </w:r>
            <w:r w:rsidRPr="003E308F">
              <w:rPr>
                <w:rFonts w:asciiTheme="minorBidi" w:hAnsiTheme="minorBidi"/>
                <w:sz w:val="28"/>
                <w:cs/>
              </w:rPr>
              <w:t>. นายภูธิป วาทิน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125" w:type="dxa"/>
          </w:tcPr>
          <w:p w:rsidR="00D6683A" w:rsidRPr="003E308F" w:rsidRDefault="003100AB" w:rsidP="00D9443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29</w:t>
            </w:r>
          </w:p>
        </w:tc>
        <w:tc>
          <w:tcPr>
            <w:tcW w:w="2835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บัญชีบัณฑิต มหาวิทยาลัยอ</w:t>
            </w:r>
            <w:r w:rsidR="00472BD1">
              <w:rPr>
                <w:rFonts w:asciiTheme="minorBidi" w:hAnsiTheme="minorBidi" w:hint="cs"/>
                <w:sz w:val="28"/>
                <w:cs/>
              </w:rPr>
              <w:t>ัส</w:t>
            </w:r>
            <w:r w:rsidRPr="003E308F">
              <w:rPr>
                <w:rFonts w:asciiTheme="minorBidi" w:hAnsiTheme="minorBidi"/>
                <w:sz w:val="28"/>
                <w:cs/>
              </w:rPr>
              <w:t>สัมชัญ</w:t>
            </w:r>
          </w:p>
          <w:p w:rsidR="00D6683A" w:rsidRPr="003E308F" w:rsidRDefault="00D6683A" w:rsidP="00D6683A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269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03</w:t>
            </w:r>
          </w:p>
          <w:p w:rsidR="00D6683A" w:rsidRPr="003E308F" w:rsidRDefault="00D6683A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D6683A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</w:tc>
        <w:tc>
          <w:tcPr>
            <w:tcW w:w="1158" w:type="dxa"/>
          </w:tcPr>
          <w:p w:rsidR="00D6683A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100AB" w:rsidRPr="0084531D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2559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D6683A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84531D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ผู้จัดการบัญชี</w:t>
            </w:r>
          </w:p>
        </w:tc>
        <w:tc>
          <w:tcPr>
            <w:tcW w:w="2446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3100AB" w:rsidRPr="0084531D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D6683A" w:rsidRDefault="003100AB" w:rsidP="00472BD1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  <w:p w:rsidR="0084531D" w:rsidRPr="003E308F" w:rsidRDefault="0084531D" w:rsidP="00472BD1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  <w:tr w:rsidR="003100AB" w:rsidRPr="003E308F" w:rsidTr="003100AB">
        <w:tc>
          <w:tcPr>
            <w:tcW w:w="3361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10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นางสาวธัญญา ธิมาชัย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30</w:t>
            </w:r>
          </w:p>
        </w:tc>
        <w:tc>
          <w:tcPr>
            <w:tcW w:w="2835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บัญชีบัณฑิต มหาวิทยาลัยขอนแก่น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269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05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3100AB" w:rsidRPr="003E308F" w:rsidRDefault="003100AB" w:rsidP="003100AB">
            <w:pPr>
              <w:pStyle w:val="NoSpacing"/>
              <w:ind w:left="360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158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2559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697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ผู้จัดการบัญชี</w:t>
            </w:r>
          </w:p>
        </w:tc>
        <w:tc>
          <w:tcPr>
            <w:tcW w:w="2446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EF3FA8" w:rsidRPr="003E308F" w:rsidRDefault="003100AB" w:rsidP="00472BD1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</w:tc>
      </w:tr>
      <w:tr w:rsidR="003100AB" w:rsidRPr="003E308F" w:rsidTr="003100AB">
        <w:tc>
          <w:tcPr>
            <w:tcW w:w="3361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>11</w:t>
            </w:r>
            <w:r w:rsidRPr="003E308F">
              <w:rPr>
                <w:rFonts w:asciiTheme="minorBidi" w:hAnsiTheme="minorBidi"/>
                <w:sz w:val="28"/>
                <w:cs/>
              </w:rPr>
              <w:t>. นายณราวุฒิ ธานีพูน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ผู้จัดการส่วนศูนย์บริการ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47</w:t>
            </w:r>
          </w:p>
        </w:tc>
        <w:tc>
          <w:tcPr>
            <w:tcW w:w="2835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ประกาศนียบัตรวิชาชีพขั้นสูง หลักสูตรช่างยนต์ วิทยาลัยเทคนิคสุรินทร์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269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1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3100AB" w:rsidRPr="003E308F" w:rsidRDefault="003100AB" w:rsidP="003100AB">
            <w:pPr>
              <w:pStyle w:val="NoSpacing"/>
              <w:ind w:left="360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  <w:p w:rsidR="003100AB" w:rsidRPr="003E308F" w:rsidRDefault="003100AB" w:rsidP="003100AB">
            <w:pPr>
              <w:pStyle w:val="NoSpacing"/>
              <w:ind w:left="360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158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2558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2537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ผู้จัดการส่วนศูนย์บริการ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ผู้จัดการส่วนศูนย์บริการ</w:t>
            </w:r>
          </w:p>
        </w:tc>
        <w:tc>
          <w:tcPr>
            <w:tcW w:w="2446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9A61CF" w:rsidRPr="003E308F" w:rsidRDefault="003100AB" w:rsidP="00472BD1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</w:tc>
      </w:tr>
      <w:tr w:rsidR="003100AB" w:rsidRPr="003E308F" w:rsidTr="003100AB">
        <w:tc>
          <w:tcPr>
            <w:tcW w:w="3361" w:type="dxa"/>
          </w:tcPr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12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นางสาวสุนทรี จิตต์ธรรม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ผู้จัดการบัญชี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เลขานุการบริษัทฯ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28</w:t>
            </w:r>
          </w:p>
        </w:tc>
        <w:tc>
          <w:tcPr>
            <w:tcW w:w="2835" w:type="dxa"/>
          </w:tcPr>
          <w:p w:rsidR="00472BD1" w:rsidRPr="003E308F" w:rsidRDefault="00472BD1" w:rsidP="00472BD1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ปริญญาตรี บัญชีบัณฑิต มหาวิทยาลัยขอนแก่น</w:t>
            </w:r>
          </w:p>
          <w:p w:rsidR="00472BD1" w:rsidRDefault="00472BD1" w:rsidP="003100AB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หลักสูตร</w:t>
            </w:r>
            <w:r w:rsidRPr="003E308F">
              <w:rPr>
                <w:rFonts w:asciiTheme="minorBidi" w:hAnsiTheme="minorBidi"/>
                <w:sz w:val="28"/>
              </w:rPr>
              <w:t xml:space="preserve"> </w:t>
            </w:r>
            <w:bookmarkStart w:id="1" w:name="_Hlk35434058"/>
            <w:r w:rsidRPr="003E308F">
              <w:rPr>
                <w:rFonts w:asciiTheme="minorBidi" w:hAnsiTheme="minorBidi"/>
                <w:sz w:val="28"/>
              </w:rPr>
              <w:t>Fundamentals for Corporate Secretary</w:t>
            </w:r>
            <w:bookmarkEnd w:id="1"/>
            <w:r w:rsidRPr="003E308F">
              <w:rPr>
                <w:rFonts w:asciiTheme="minorBidi" w:hAnsiTheme="minorBidi"/>
                <w:sz w:val="28"/>
              </w:rPr>
              <w:t xml:space="preserve"> </w:t>
            </w:r>
            <w:r w:rsidRPr="003E308F">
              <w:rPr>
                <w:rFonts w:asciiTheme="minorBidi" w:hAnsiTheme="minorBidi"/>
                <w:sz w:val="28"/>
                <w:cs/>
              </w:rPr>
              <w:t xml:space="preserve">รุ่นที่ </w:t>
            </w:r>
            <w:r w:rsidRPr="003E308F">
              <w:rPr>
                <w:rFonts w:asciiTheme="minorBidi" w:hAnsiTheme="minorBidi"/>
                <w:sz w:val="28"/>
              </w:rPr>
              <w:t xml:space="preserve">2 </w:t>
            </w:r>
            <w:r w:rsidRPr="003E308F">
              <w:rPr>
                <w:rFonts w:asciiTheme="minorBidi" w:hAnsiTheme="minorBidi"/>
                <w:sz w:val="28"/>
                <w:cs/>
              </w:rPr>
              <w:t xml:space="preserve">ปี </w:t>
            </w:r>
            <w:r w:rsidRPr="003E308F">
              <w:rPr>
                <w:rFonts w:asciiTheme="minorBidi" w:hAnsiTheme="minorBidi"/>
                <w:sz w:val="28"/>
              </w:rPr>
              <w:t xml:space="preserve">2560 </w:t>
            </w:r>
            <w:r w:rsidRPr="003E308F">
              <w:rPr>
                <w:rFonts w:asciiTheme="minorBidi" w:hAnsiTheme="minorBidi"/>
                <w:sz w:val="28"/>
                <w:cs/>
              </w:rPr>
              <w:t>สมาคมบริษัทจดทะเบียนไทย (</w:t>
            </w:r>
            <w:r w:rsidRPr="003E308F">
              <w:rPr>
                <w:rFonts w:asciiTheme="minorBidi" w:hAnsiTheme="minorBidi"/>
                <w:sz w:val="28"/>
              </w:rPr>
              <w:t>IOD</w:t>
            </w:r>
            <w:r w:rsidRPr="003E308F">
              <w:rPr>
                <w:rFonts w:asciiTheme="minorBidi" w:hAnsiTheme="minorBidi"/>
                <w:sz w:val="28"/>
                <w:cs/>
              </w:rPr>
              <w:t>)</w:t>
            </w:r>
          </w:p>
          <w:p w:rsidR="003100AB" w:rsidRPr="003E308F" w:rsidRDefault="003100AB" w:rsidP="003100A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1269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0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>03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ไม่มี</w:t>
            </w:r>
          </w:p>
        </w:tc>
        <w:tc>
          <w:tcPr>
            <w:tcW w:w="1158" w:type="dxa"/>
          </w:tcPr>
          <w:p w:rsidR="003100AB" w:rsidRPr="003E308F" w:rsidRDefault="009A4AB4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9A4AB4">
              <w:rPr>
                <w:rFonts w:asciiTheme="minorBidi" w:hAnsiTheme="minorBidi"/>
                <w:sz w:val="28"/>
              </w:rPr>
              <w:t>2561</w:t>
            </w:r>
            <w:r w:rsidR="003100AB"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2560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  <w:p w:rsidR="00EF3FA8" w:rsidRDefault="00EF3FA8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2561</w:t>
            </w:r>
            <w:r w:rsidRPr="003E308F">
              <w:rPr>
                <w:rFonts w:asciiTheme="minorBidi" w:hAnsiTheme="minorBidi"/>
                <w:sz w:val="28"/>
                <w:cs/>
              </w:rPr>
              <w:t>-ปัจจุบัน</w:t>
            </w:r>
          </w:p>
        </w:tc>
        <w:tc>
          <w:tcPr>
            <w:tcW w:w="1697" w:type="dxa"/>
          </w:tcPr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ผู้จัดการบัญชี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เลขานุการ</w:t>
            </w: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EF3FA8" w:rsidRDefault="00EF3FA8" w:rsidP="003100AB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ผู้จัดการบัญชี</w:t>
            </w:r>
          </w:p>
        </w:tc>
        <w:tc>
          <w:tcPr>
            <w:tcW w:w="2446" w:type="dxa"/>
          </w:tcPr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  <w:p w:rsidR="00EF3FA8" w:rsidRPr="003E308F" w:rsidRDefault="00EF3FA8" w:rsidP="00EF3FA8">
            <w:pPr>
              <w:pStyle w:val="NoSpacing"/>
              <w:rPr>
                <w:rFonts w:asciiTheme="minorBidi" w:hAnsiTheme="minorBidi"/>
                <w:sz w:val="28"/>
              </w:rPr>
            </w:pPr>
          </w:p>
          <w:p w:rsidR="003100AB" w:rsidRPr="003E308F" w:rsidRDefault="003100AB" w:rsidP="003100AB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บริษัท ฮอนด้ามะลิวัลย์ จำกัด (ควบรวม ระหว่าง บริษัท ฮอนด้ามะลิวัลย์ จำกัด บริษัท เอ.วี. บุรีรัมย์ ฮอนด้าคาร์ส์ จำกัด บริษัท เอ.วี. คาร์ส์ (สุรินทร์) จำกัด</w:t>
            </w:r>
            <w:r w:rsidR="005F6C39">
              <w:rPr>
                <w:rFonts w:asciiTheme="minorBidi" w:hAnsiTheme="minorBidi" w:cs="Cordia New"/>
                <w:sz w:val="28"/>
                <w:cs/>
              </w:rPr>
              <w:t>)</w:t>
            </w:r>
          </w:p>
          <w:p w:rsidR="003100AB" w:rsidRPr="003E308F" w:rsidRDefault="003100AB" w:rsidP="003100AB">
            <w:pPr>
              <w:pStyle w:val="NoSpacing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</w:tbl>
    <w:p w:rsidR="00D9443B" w:rsidRPr="003E308F" w:rsidRDefault="00D9443B" w:rsidP="00D9443B">
      <w:pPr>
        <w:rPr>
          <w:rFonts w:asciiTheme="minorBidi" w:hAnsiTheme="minorBidi"/>
          <w:sz w:val="28"/>
          <w:cs/>
        </w:rPr>
      </w:pPr>
    </w:p>
    <w:p w:rsidR="00307584" w:rsidRDefault="00307584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307584" w:rsidRDefault="00307584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472BD1" w:rsidRDefault="00472BD1">
      <w:pPr>
        <w:rPr>
          <w:rFonts w:asciiTheme="minorBidi" w:hAnsiTheme="minorBidi"/>
          <w:b/>
          <w:bCs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:rsidR="008F3D76" w:rsidRPr="003E308F" w:rsidRDefault="008F3D76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</w:rPr>
      </w:pPr>
      <w:r w:rsidRPr="003E308F">
        <w:rPr>
          <w:rFonts w:asciiTheme="minorBidi" w:hAnsiTheme="minorBidi"/>
          <w:b/>
          <w:bCs/>
          <w:sz w:val="28"/>
          <w:cs/>
        </w:rPr>
        <w:lastRenderedPageBreak/>
        <w:t>หน้าท</w:t>
      </w:r>
      <w:r w:rsidR="00170A89" w:rsidRPr="003E308F">
        <w:rPr>
          <w:rFonts w:asciiTheme="minorBidi" w:hAnsiTheme="minorBidi"/>
          <w:b/>
          <w:bCs/>
          <w:sz w:val="28"/>
          <w:cs/>
        </w:rPr>
        <w:t>ี่</w:t>
      </w:r>
      <w:r w:rsidRPr="003E308F">
        <w:rPr>
          <w:rFonts w:asciiTheme="minorBidi" w:hAnsiTheme="minorBidi"/>
          <w:b/>
          <w:bCs/>
          <w:sz w:val="28"/>
          <w:cs/>
        </w:rPr>
        <w:t>ความรับผิดชอบของเลขานุการบริษัท</w:t>
      </w:r>
    </w:p>
    <w:p w:rsidR="00DF369A" w:rsidRPr="003E308F" w:rsidRDefault="00DF369A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8F3D76" w:rsidRPr="003E308F" w:rsidRDefault="008F3D76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>ท</w:t>
      </w:r>
      <w:r w:rsidR="00307584">
        <w:rPr>
          <w:rFonts w:asciiTheme="minorBidi" w:hAnsiTheme="minorBidi"/>
          <w:sz w:val="28"/>
          <w:cs/>
        </w:rPr>
        <w:t>ี่</w:t>
      </w:r>
      <w:r w:rsidRPr="003E308F">
        <w:rPr>
          <w:rFonts w:asciiTheme="minorBidi" w:hAnsiTheme="minorBidi"/>
          <w:sz w:val="28"/>
          <w:cs/>
        </w:rPr>
        <w:t>ประชุมคณะกรรมการของบริษ</w:t>
      </w:r>
      <w:r w:rsidR="00DF369A" w:rsidRPr="003E308F">
        <w:rPr>
          <w:rFonts w:asciiTheme="minorBidi" w:hAnsiTheme="minorBidi"/>
          <w:sz w:val="28"/>
          <w:cs/>
        </w:rPr>
        <w:t>ัทฯ</w:t>
      </w:r>
      <w:r w:rsidRPr="003E308F">
        <w:rPr>
          <w:rFonts w:asciiTheme="minorBidi" w:hAnsiTheme="minorBidi"/>
          <w:sz w:val="28"/>
          <w:cs/>
        </w:rPr>
        <w:t xml:space="preserve"> ครั</w:t>
      </w:r>
      <w:r w:rsidR="00DF369A" w:rsidRPr="003E308F">
        <w:rPr>
          <w:rFonts w:asciiTheme="minorBidi" w:hAnsiTheme="minorBidi"/>
          <w:sz w:val="28"/>
          <w:cs/>
        </w:rPr>
        <w:t>้งที่</w:t>
      </w:r>
      <w:r w:rsidRPr="003E308F">
        <w:rPr>
          <w:rFonts w:asciiTheme="minorBidi" w:hAnsiTheme="minorBidi"/>
          <w:sz w:val="28"/>
          <w:cs/>
        </w:rPr>
        <w:t xml:space="preserve"> </w:t>
      </w:r>
      <w:r w:rsidR="004D077E">
        <w:rPr>
          <w:rFonts w:asciiTheme="minorBidi" w:hAnsiTheme="minorBidi"/>
          <w:sz w:val="28"/>
        </w:rPr>
        <w:t>4</w:t>
      </w:r>
      <w:r w:rsidRPr="003E308F">
        <w:rPr>
          <w:rFonts w:asciiTheme="minorBidi" w:hAnsiTheme="minorBidi"/>
          <w:sz w:val="28"/>
          <w:cs/>
        </w:rPr>
        <w:t>/</w:t>
      </w:r>
      <w:r w:rsidR="009A4AB4" w:rsidRPr="009A4AB4">
        <w:rPr>
          <w:rFonts w:asciiTheme="minorBidi" w:hAnsiTheme="minorBidi"/>
          <w:sz w:val="28"/>
        </w:rPr>
        <w:t>2560</w:t>
      </w:r>
      <w:r w:rsidRPr="003E308F">
        <w:rPr>
          <w:rFonts w:asciiTheme="minorBidi" w:hAnsiTheme="minorBidi"/>
          <w:sz w:val="28"/>
          <w:cs/>
        </w:rPr>
        <w:t xml:space="preserve"> </w:t>
      </w:r>
      <w:r w:rsidR="00DF369A" w:rsidRPr="003E308F">
        <w:rPr>
          <w:rFonts w:asciiTheme="minorBidi" w:hAnsiTheme="minorBidi"/>
          <w:sz w:val="28"/>
          <w:cs/>
        </w:rPr>
        <w:t>ซึ่</w:t>
      </w:r>
      <w:r w:rsidRPr="003E308F">
        <w:rPr>
          <w:rFonts w:asciiTheme="minorBidi" w:hAnsiTheme="minorBidi"/>
          <w:sz w:val="28"/>
          <w:cs/>
        </w:rPr>
        <w:t>งประชุมเม</w:t>
      </w:r>
      <w:r w:rsidR="00307584">
        <w:rPr>
          <w:rFonts w:asciiTheme="minorBidi" w:eastAsia="DB Helvethaica X 43 LiExt" w:hAnsiTheme="minorBidi"/>
          <w:sz w:val="28"/>
          <w:cs/>
        </w:rPr>
        <w:t>ื่</w:t>
      </w:r>
      <w:r w:rsidRPr="003E308F">
        <w:rPr>
          <w:rFonts w:asciiTheme="minorBidi" w:hAnsiTheme="minorBidi"/>
          <w:sz w:val="28"/>
          <w:cs/>
        </w:rPr>
        <w:t>อวันท</w:t>
      </w:r>
      <w:r w:rsidR="00DF369A" w:rsidRPr="003E308F">
        <w:rPr>
          <w:rFonts w:asciiTheme="minorBidi" w:eastAsia="DB Helvethaica X 43 LiExt" w:hAnsiTheme="minorBidi"/>
          <w:sz w:val="28"/>
          <w:cs/>
        </w:rPr>
        <w:t xml:space="preserve">ี่ </w:t>
      </w:r>
      <w:r w:rsidR="004D077E">
        <w:rPr>
          <w:rFonts w:asciiTheme="minorBidi" w:hAnsiTheme="minorBidi"/>
          <w:sz w:val="28"/>
        </w:rPr>
        <w:t xml:space="preserve">12 </w:t>
      </w:r>
      <w:r w:rsidR="004D077E">
        <w:rPr>
          <w:rFonts w:asciiTheme="minorBidi" w:hAnsiTheme="minorBidi" w:hint="cs"/>
          <w:sz w:val="28"/>
          <w:cs/>
        </w:rPr>
        <w:t>ตุลาคม</w:t>
      </w:r>
      <w:r w:rsidRPr="003E308F">
        <w:rPr>
          <w:rFonts w:asciiTheme="minorBidi" w:hAnsiTheme="minorBidi"/>
          <w:sz w:val="28"/>
          <w:cs/>
        </w:rPr>
        <w:t xml:space="preserve"> </w:t>
      </w:r>
      <w:r w:rsidR="009A4AB4" w:rsidRPr="009A4AB4">
        <w:rPr>
          <w:rFonts w:asciiTheme="minorBidi" w:hAnsiTheme="minorBidi"/>
          <w:sz w:val="28"/>
        </w:rPr>
        <w:t>2560</w:t>
      </w:r>
      <w:r w:rsidRPr="003E308F">
        <w:rPr>
          <w:rFonts w:asciiTheme="minorBidi" w:hAnsiTheme="minorBidi"/>
          <w:sz w:val="28"/>
          <w:cs/>
        </w:rPr>
        <w:t xml:space="preserve"> ได้มีมติแต่งตั</w:t>
      </w:r>
      <w:r w:rsidR="00DF369A" w:rsidRPr="003E308F">
        <w:rPr>
          <w:rFonts w:asciiTheme="minorBidi" w:hAnsiTheme="minorBidi"/>
          <w:sz w:val="28"/>
          <w:cs/>
        </w:rPr>
        <w:t>้ง</w:t>
      </w:r>
      <w:r w:rsidRPr="003E308F">
        <w:rPr>
          <w:rFonts w:asciiTheme="minorBidi" w:hAnsiTheme="minorBidi"/>
          <w:sz w:val="28"/>
          <w:cs/>
        </w:rPr>
        <w:t xml:space="preserve"> นางสาว</w:t>
      </w:r>
      <w:r w:rsidR="00DF369A" w:rsidRPr="003E308F">
        <w:rPr>
          <w:rFonts w:asciiTheme="minorBidi" w:hAnsiTheme="minorBidi"/>
          <w:sz w:val="28"/>
          <w:cs/>
        </w:rPr>
        <w:t>สุนทรี จิตต์ธรรม</w:t>
      </w:r>
      <w:r w:rsidRPr="003E308F">
        <w:rPr>
          <w:rFonts w:asciiTheme="minorBidi" w:hAnsiTheme="minorBidi"/>
          <w:sz w:val="28"/>
          <w:cs/>
        </w:rPr>
        <w:t xml:space="preserve"> เป็นเลขาน</w:t>
      </w:r>
      <w:r w:rsidR="00DF369A" w:rsidRPr="003E308F">
        <w:rPr>
          <w:rFonts w:asciiTheme="minorBidi" w:hAnsiTheme="minorBidi"/>
          <w:sz w:val="28"/>
          <w:cs/>
        </w:rPr>
        <w:t>ุก</w:t>
      </w:r>
      <w:r w:rsidRPr="003E308F">
        <w:rPr>
          <w:rFonts w:asciiTheme="minorBidi" w:hAnsiTheme="minorBidi"/>
          <w:sz w:val="28"/>
          <w:cs/>
        </w:rPr>
        <w:t>ารบริ</w:t>
      </w:r>
      <w:r w:rsidR="00DF369A" w:rsidRPr="003E308F">
        <w:rPr>
          <w:rFonts w:asciiTheme="minorBidi" w:hAnsiTheme="minorBidi"/>
          <w:sz w:val="28"/>
          <w:cs/>
        </w:rPr>
        <w:t>ษัท</w:t>
      </w:r>
      <w:r w:rsidRPr="003E308F">
        <w:rPr>
          <w:rFonts w:asciiTheme="minorBidi" w:hAnsiTheme="minorBidi"/>
          <w:sz w:val="28"/>
          <w:cs/>
        </w:rPr>
        <w:t>ของบริษัทฯ เพ</w:t>
      </w:r>
      <w:r w:rsidR="00DF369A" w:rsidRPr="003E308F">
        <w:rPr>
          <w:rFonts w:asciiTheme="minorBidi" w:hAnsiTheme="minorBidi"/>
          <w:sz w:val="28"/>
          <w:cs/>
        </w:rPr>
        <w:t>ื่อ</w:t>
      </w:r>
      <w:r w:rsidRPr="003E308F">
        <w:rPr>
          <w:rFonts w:asciiTheme="minorBidi" w:hAnsiTheme="minorBidi"/>
          <w:sz w:val="28"/>
          <w:cs/>
        </w:rPr>
        <w:t xml:space="preserve">ให้เป็นไปตามมาตรา </w:t>
      </w:r>
      <w:r w:rsidR="009A4AB4" w:rsidRPr="009A4AB4">
        <w:rPr>
          <w:rFonts w:asciiTheme="minorBidi" w:hAnsiTheme="minorBidi"/>
          <w:sz w:val="28"/>
        </w:rPr>
        <w:t>89</w:t>
      </w:r>
      <w:r w:rsidRPr="003E308F">
        <w:rPr>
          <w:rFonts w:asciiTheme="minorBidi" w:hAnsiTheme="minorBidi"/>
          <w:sz w:val="28"/>
          <w:cs/>
        </w:rPr>
        <w:t>/</w:t>
      </w:r>
      <w:r w:rsidR="009A4AB4" w:rsidRPr="009A4AB4">
        <w:rPr>
          <w:rFonts w:asciiTheme="minorBidi" w:hAnsiTheme="minorBidi"/>
          <w:sz w:val="28"/>
        </w:rPr>
        <w:t>15</w:t>
      </w:r>
      <w:r w:rsidRPr="003E308F">
        <w:rPr>
          <w:rFonts w:asciiTheme="minorBidi" w:hAnsiTheme="minorBidi"/>
          <w:sz w:val="28"/>
          <w:cs/>
        </w:rPr>
        <w:t xml:space="preserve"> แ</w:t>
      </w:r>
      <w:r w:rsidR="00DF369A" w:rsidRPr="003E308F">
        <w:rPr>
          <w:rFonts w:asciiTheme="minorBidi" w:hAnsiTheme="minorBidi"/>
          <w:sz w:val="28"/>
          <w:cs/>
        </w:rPr>
        <w:t>ห่ง</w:t>
      </w:r>
      <w:r w:rsidRPr="003E308F">
        <w:rPr>
          <w:rFonts w:asciiTheme="minorBidi" w:hAnsiTheme="minorBidi"/>
          <w:sz w:val="28"/>
          <w:cs/>
        </w:rPr>
        <w:t xml:space="preserve"> พรบ. หล</w:t>
      </w:r>
      <w:r w:rsidR="00DF369A" w:rsidRPr="003E308F">
        <w:rPr>
          <w:rFonts w:asciiTheme="minorBidi" w:hAnsiTheme="minorBidi"/>
          <w:sz w:val="28"/>
          <w:cs/>
        </w:rPr>
        <w:t>ัก</w:t>
      </w:r>
      <w:r w:rsidRPr="003E308F">
        <w:rPr>
          <w:rFonts w:asciiTheme="minorBidi" w:hAnsiTheme="minorBidi"/>
          <w:sz w:val="28"/>
          <w:cs/>
        </w:rPr>
        <w:t>ทรัพย์ฯ โดยเลขาน</w:t>
      </w:r>
      <w:r w:rsidR="00DF369A" w:rsidRPr="003E308F">
        <w:rPr>
          <w:rFonts w:asciiTheme="minorBidi" w:hAnsiTheme="minorBidi"/>
          <w:sz w:val="28"/>
          <w:cs/>
        </w:rPr>
        <w:t>ุก</w:t>
      </w:r>
      <w:r w:rsidRPr="003E308F">
        <w:rPr>
          <w:rFonts w:asciiTheme="minorBidi" w:hAnsiTheme="minorBidi"/>
          <w:sz w:val="28"/>
          <w:cs/>
        </w:rPr>
        <w:t>ารบริษัท มีหน้า</w:t>
      </w:r>
      <w:r w:rsidR="00DF369A" w:rsidRPr="003E308F">
        <w:rPr>
          <w:rFonts w:asciiTheme="minorBidi" w:hAnsiTheme="minorBidi"/>
          <w:sz w:val="28"/>
          <w:cs/>
        </w:rPr>
        <w:t>ที่</w:t>
      </w:r>
      <w:r w:rsidRPr="003E308F">
        <w:rPr>
          <w:rFonts w:asciiTheme="minorBidi" w:hAnsiTheme="minorBidi"/>
          <w:sz w:val="28"/>
          <w:cs/>
        </w:rPr>
        <w:t>และความรับผิดชอบดังนี</w:t>
      </w:r>
      <w:r w:rsidR="00DF369A" w:rsidRPr="003E308F">
        <w:rPr>
          <w:rFonts w:asciiTheme="minorBidi" w:eastAsia="DB Helvethaica X 43 LiExt" w:hAnsiTheme="minorBidi"/>
          <w:sz w:val="28"/>
          <w:cs/>
        </w:rPr>
        <w:t>้</w:t>
      </w:r>
    </w:p>
    <w:p w:rsidR="00DF369A" w:rsidRPr="003E308F" w:rsidRDefault="00DF369A" w:rsidP="008F3D7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cs/>
        </w:rPr>
      </w:pP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1</w:t>
      </w:r>
      <w:r w:rsidRPr="003E308F">
        <w:rPr>
          <w:rFonts w:asciiTheme="minorBidi" w:hAnsiTheme="minorBidi"/>
          <w:sz w:val="28"/>
          <w:cs/>
        </w:rPr>
        <w:t>. จัดทำและเก็บรักษาเอกสารของบริษัทฯ ดังต่อไป</w:t>
      </w:r>
      <w:r w:rsidR="00DF369A" w:rsidRPr="003E308F">
        <w:rPr>
          <w:rFonts w:asciiTheme="minorBidi" w:hAnsiTheme="minorBidi"/>
          <w:sz w:val="28"/>
          <w:cs/>
        </w:rPr>
        <w:t>นี้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>(ก) ทะเบ</w:t>
      </w:r>
      <w:r w:rsidR="00170A89" w:rsidRPr="003E308F">
        <w:rPr>
          <w:rFonts w:asciiTheme="minorBidi" w:hAnsiTheme="minorBidi"/>
          <w:sz w:val="28"/>
          <w:cs/>
        </w:rPr>
        <w:t>ีย</w:t>
      </w:r>
      <w:r w:rsidRPr="003E308F">
        <w:rPr>
          <w:rFonts w:asciiTheme="minorBidi" w:hAnsiTheme="minorBidi"/>
          <w:sz w:val="28"/>
          <w:cs/>
        </w:rPr>
        <w:t>นกรรมการ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>(ข) หน</w:t>
      </w:r>
      <w:r w:rsidR="00170A89" w:rsidRPr="003E308F">
        <w:rPr>
          <w:rFonts w:asciiTheme="minorBidi" w:hAnsiTheme="minorBidi"/>
          <w:sz w:val="28"/>
          <w:cs/>
        </w:rPr>
        <w:t>ังสือ</w:t>
      </w:r>
      <w:r w:rsidRPr="003E308F">
        <w:rPr>
          <w:rFonts w:asciiTheme="minorBidi" w:hAnsiTheme="minorBidi"/>
          <w:sz w:val="28"/>
          <w:cs/>
        </w:rPr>
        <w:t>นัดประช</w:t>
      </w:r>
      <w:r w:rsidR="00DF369A" w:rsidRPr="003E308F">
        <w:rPr>
          <w:rFonts w:asciiTheme="minorBidi" w:hAnsiTheme="minorBidi"/>
          <w:sz w:val="28"/>
          <w:cs/>
        </w:rPr>
        <w:t>ุม</w:t>
      </w:r>
      <w:r w:rsidRPr="003E308F">
        <w:rPr>
          <w:rFonts w:asciiTheme="minorBidi" w:hAnsiTheme="minorBidi"/>
          <w:sz w:val="28"/>
          <w:cs/>
        </w:rPr>
        <w:t>คณะกรรมการ และรายงานการประช</w:t>
      </w:r>
      <w:r w:rsidR="00170A89" w:rsidRPr="003E308F">
        <w:rPr>
          <w:rFonts w:asciiTheme="minorBidi" w:hAnsiTheme="minorBidi"/>
          <w:sz w:val="28"/>
          <w:cs/>
        </w:rPr>
        <w:t>ุม</w:t>
      </w:r>
      <w:r w:rsidR="00DF369A" w:rsidRPr="003E308F">
        <w:rPr>
          <w:rFonts w:asciiTheme="minorBidi" w:hAnsiTheme="minorBidi"/>
          <w:sz w:val="28"/>
          <w:cs/>
        </w:rPr>
        <w:t>ค</w:t>
      </w:r>
      <w:r w:rsidRPr="003E308F">
        <w:rPr>
          <w:rFonts w:asciiTheme="minorBidi" w:hAnsiTheme="minorBidi"/>
          <w:sz w:val="28"/>
          <w:cs/>
        </w:rPr>
        <w:t>ณะกรรมการ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 xml:space="preserve">(ค) </w:t>
      </w:r>
      <w:r w:rsidR="00170A89" w:rsidRPr="003E308F">
        <w:rPr>
          <w:rFonts w:asciiTheme="minorBidi" w:hAnsiTheme="minorBidi"/>
          <w:sz w:val="28"/>
          <w:cs/>
        </w:rPr>
        <w:t>หนังสือนัด</w:t>
      </w:r>
      <w:r w:rsidRPr="003E308F">
        <w:rPr>
          <w:rFonts w:asciiTheme="minorBidi" w:hAnsiTheme="minorBidi"/>
          <w:sz w:val="28"/>
          <w:cs/>
        </w:rPr>
        <w:t>ประ</w:t>
      </w:r>
      <w:r w:rsidR="00170A89" w:rsidRPr="003E308F">
        <w:rPr>
          <w:rFonts w:asciiTheme="minorBidi" w:hAnsiTheme="minorBidi"/>
          <w:sz w:val="28"/>
          <w:cs/>
        </w:rPr>
        <w:t>ชุมผู้ถือหุ้น</w:t>
      </w:r>
      <w:r w:rsidRPr="003E308F">
        <w:rPr>
          <w:rFonts w:asciiTheme="minorBidi" w:hAnsiTheme="minorBidi"/>
          <w:sz w:val="28"/>
          <w:cs/>
        </w:rPr>
        <w:t xml:space="preserve"> และรายงานการปร</w:t>
      </w:r>
      <w:r w:rsidR="00DF369A" w:rsidRPr="003E308F">
        <w:rPr>
          <w:rFonts w:asciiTheme="minorBidi" w:hAnsiTheme="minorBidi"/>
          <w:sz w:val="28"/>
          <w:cs/>
        </w:rPr>
        <w:t>ะ</w:t>
      </w:r>
      <w:r w:rsidR="00170A89" w:rsidRPr="003E308F">
        <w:rPr>
          <w:rFonts w:asciiTheme="minorBidi" w:hAnsiTheme="minorBidi"/>
          <w:sz w:val="28"/>
          <w:cs/>
        </w:rPr>
        <w:t>ชุมผู้ถือหุ้น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  <w:cs/>
        </w:rPr>
        <w:t>(ง) รายงานประจำปี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2</w:t>
      </w:r>
      <w:r w:rsidRPr="003E308F">
        <w:rPr>
          <w:rFonts w:asciiTheme="minorBidi" w:hAnsiTheme="minorBidi"/>
          <w:sz w:val="28"/>
          <w:cs/>
        </w:rPr>
        <w:t>. เก็บรักษารายงานการมี</w:t>
      </w:r>
      <w:r w:rsidR="00170A89" w:rsidRPr="003E308F">
        <w:rPr>
          <w:rFonts w:asciiTheme="minorBidi" w:hAnsiTheme="minorBidi"/>
          <w:sz w:val="28"/>
          <w:cs/>
        </w:rPr>
        <w:t>ส่วนได้เสีย ร</w:t>
      </w:r>
      <w:r w:rsidRPr="003E308F">
        <w:rPr>
          <w:rFonts w:asciiTheme="minorBidi" w:hAnsiTheme="minorBidi"/>
          <w:sz w:val="28"/>
          <w:cs/>
        </w:rPr>
        <w:t>ายงานโดยกรรมการหรือผ</w:t>
      </w:r>
      <w:r w:rsidR="00170A89" w:rsidRPr="003E308F">
        <w:rPr>
          <w:rFonts w:asciiTheme="minorBidi" w:hAnsiTheme="minorBidi"/>
          <w:sz w:val="28"/>
          <w:cs/>
        </w:rPr>
        <w:t>ู้</w:t>
      </w:r>
      <w:r w:rsidRPr="003E308F">
        <w:rPr>
          <w:rFonts w:asciiTheme="minorBidi" w:hAnsiTheme="minorBidi"/>
          <w:sz w:val="28"/>
          <w:cs/>
        </w:rPr>
        <w:t>บริหาร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3</w:t>
      </w:r>
      <w:r w:rsidRPr="003E308F">
        <w:rPr>
          <w:rFonts w:asciiTheme="minorBidi" w:hAnsiTheme="minorBidi"/>
          <w:sz w:val="28"/>
          <w:cs/>
        </w:rPr>
        <w:t>. ด</w:t>
      </w:r>
      <w:r w:rsidR="00170A89" w:rsidRPr="003E308F">
        <w:rPr>
          <w:rFonts w:asciiTheme="minorBidi" w:hAnsiTheme="minorBidi"/>
          <w:sz w:val="28"/>
          <w:cs/>
        </w:rPr>
        <w:t>ำ</w:t>
      </w:r>
      <w:r w:rsidRPr="003E308F">
        <w:rPr>
          <w:rFonts w:asciiTheme="minorBidi" w:hAnsiTheme="minorBidi"/>
          <w:sz w:val="28"/>
          <w:cs/>
        </w:rPr>
        <w:t>เนินการ</w:t>
      </w:r>
      <w:r w:rsidR="00170A89" w:rsidRPr="003E308F">
        <w:rPr>
          <w:rFonts w:asciiTheme="minorBidi" w:hAnsiTheme="minorBidi"/>
          <w:sz w:val="28"/>
          <w:cs/>
        </w:rPr>
        <w:t xml:space="preserve"> เกี่ยวกับ</w:t>
      </w:r>
      <w:r w:rsidRPr="003E308F">
        <w:rPr>
          <w:rFonts w:asciiTheme="minorBidi" w:hAnsiTheme="minorBidi"/>
          <w:sz w:val="28"/>
          <w:cs/>
        </w:rPr>
        <w:t xml:space="preserve"> การประช</w:t>
      </w:r>
      <w:r w:rsidR="00170A89" w:rsidRPr="003E308F">
        <w:rPr>
          <w:rFonts w:asciiTheme="minorBidi" w:hAnsiTheme="minorBidi"/>
          <w:sz w:val="28"/>
          <w:cs/>
        </w:rPr>
        <w:t>ุม</w:t>
      </w:r>
      <w:r w:rsidRPr="003E308F">
        <w:rPr>
          <w:rFonts w:asciiTheme="minorBidi" w:hAnsiTheme="minorBidi"/>
          <w:sz w:val="28"/>
          <w:cs/>
        </w:rPr>
        <w:t xml:space="preserve"> คณะกรรมการบริษ</w:t>
      </w:r>
      <w:r w:rsidR="00170A89" w:rsidRPr="003E308F">
        <w:rPr>
          <w:rFonts w:asciiTheme="minorBidi" w:hAnsiTheme="minorBidi"/>
          <w:sz w:val="28"/>
          <w:cs/>
        </w:rPr>
        <w:t xml:space="preserve">ัท </w:t>
      </w:r>
      <w:r w:rsidRPr="003E308F">
        <w:rPr>
          <w:rFonts w:asciiTheme="minorBidi" w:hAnsiTheme="minorBidi"/>
          <w:sz w:val="28"/>
          <w:cs/>
        </w:rPr>
        <w:t>และการประชุม</w:t>
      </w:r>
      <w:r w:rsidR="00170A89" w:rsidRPr="003E308F">
        <w:rPr>
          <w:rFonts w:asciiTheme="minorBidi" w:hAnsiTheme="minorBidi"/>
          <w:sz w:val="28"/>
          <w:cs/>
        </w:rPr>
        <w:t>ผู้ถือหุ้น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4</w:t>
      </w:r>
      <w:r w:rsidRPr="003E308F">
        <w:rPr>
          <w:rFonts w:asciiTheme="minorBidi" w:hAnsiTheme="minorBidi"/>
          <w:sz w:val="28"/>
          <w:cs/>
        </w:rPr>
        <w:t>. ให้คำแน</w:t>
      </w:r>
      <w:r w:rsidR="00170A89" w:rsidRPr="003E308F">
        <w:rPr>
          <w:rFonts w:asciiTheme="minorBidi" w:hAnsiTheme="minorBidi"/>
          <w:sz w:val="28"/>
          <w:cs/>
        </w:rPr>
        <w:t>ะนำ เกี่ยวกับ</w:t>
      </w:r>
      <w:r w:rsidRPr="003E308F">
        <w:rPr>
          <w:rFonts w:asciiTheme="minorBidi" w:hAnsiTheme="minorBidi"/>
          <w:sz w:val="28"/>
          <w:cs/>
        </w:rPr>
        <w:t xml:space="preserve">ข้อกำหนดและกฎเกณฑ์ต่าง ๆ </w:t>
      </w:r>
      <w:r w:rsidR="00DF369A" w:rsidRPr="003E308F">
        <w:rPr>
          <w:rFonts w:asciiTheme="minorBidi" w:hAnsiTheme="minorBidi"/>
          <w:sz w:val="28"/>
          <w:cs/>
        </w:rPr>
        <w:t>ที่ค</w:t>
      </w:r>
      <w:r w:rsidRPr="003E308F">
        <w:rPr>
          <w:rFonts w:asciiTheme="minorBidi" w:hAnsiTheme="minorBidi"/>
          <w:sz w:val="28"/>
          <w:cs/>
        </w:rPr>
        <w:t>ณะกรรมการบริษัท และ</w:t>
      </w:r>
      <w:r w:rsidR="00DF369A" w:rsidRPr="003E308F">
        <w:rPr>
          <w:rFonts w:asciiTheme="minorBidi" w:hAnsiTheme="minorBidi"/>
          <w:sz w:val="28"/>
          <w:cs/>
        </w:rPr>
        <w:t>ผู้</w:t>
      </w:r>
      <w:r w:rsidRPr="003E308F">
        <w:rPr>
          <w:rFonts w:asciiTheme="minorBidi" w:hAnsiTheme="minorBidi"/>
          <w:sz w:val="28"/>
          <w:cs/>
        </w:rPr>
        <w:t>บริหารควรรับทราบ</w:t>
      </w:r>
    </w:p>
    <w:p w:rsidR="00DF369A" w:rsidRPr="003E308F" w:rsidRDefault="008F3D76" w:rsidP="00E024A8">
      <w:pPr>
        <w:pStyle w:val="NoSpacing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5</w:t>
      </w:r>
      <w:r w:rsidRPr="003E308F">
        <w:rPr>
          <w:rFonts w:asciiTheme="minorBidi" w:hAnsiTheme="minorBidi"/>
          <w:sz w:val="28"/>
          <w:cs/>
        </w:rPr>
        <w:t>. จัดอบรมและปฐมนิเทศ ตลอดจนให้ข้อมูลท</w:t>
      </w:r>
      <w:r w:rsidR="00DF369A" w:rsidRPr="003E308F">
        <w:rPr>
          <w:rFonts w:asciiTheme="minorBidi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>ีจำเป็นต่อการปฏิบัติหน้าท</w:t>
      </w:r>
      <w:r w:rsidR="00DF369A" w:rsidRPr="003E308F">
        <w:rPr>
          <w:rFonts w:asciiTheme="minorBidi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>ีแก่กรรมการปัจจุบัน และกรรมการท</w:t>
      </w:r>
      <w:r w:rsidR="00DF369A" w:rsidRPr="003E308F">
        <w:rPr>
          <w:rFonts w:asciiTheme="minorBidi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>ีได้รับแต่งต</w:t>
      </w:r>
      <w:r w:rsidR="00DF369A" w:rsidRPr="003E308F">
        <w:rPr>
          <w:rFonts w:asciiTheme="minorBidi" w:hAnsiTheme="minorBidi"/>
          <w:sz w:val="28"/>
          <w:cs/>
        </w:rPr>
        <w:t>ั้ง</w:t>
      </w:r>
      <w:r w:rsidRPr="003E308F">
        <w:rPr>
          <w:rFonts w:asciiTheme="minorBidi" w:hAnsiTheme="minorBidi"/>
          <w:sz w:val="28"/>
          <w:cs/>
        </w:rPr>
        <w:t>ใหม่</w:t>
      </w:r>
    </w:p>
    <w:p w:rsidR="008F3D76" w:rsidRPr="003E308F" w:rsidRDefault="008F3D76" w:rsidP="00E024A8">
      <w:pPr>
        <w:pStyle w:val="NoSpacing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6</w:t>
      </w:r>
      <w:r w:rsidRPr="003E308F">
        <w:rPr>
          <w:rFonts w:asciiTheme="minorBidi" w:hAnsiTheme="minorBidi"/>
          <w:sz w:val="28"/>
          <w:cs/>
        </w:rPr>
        <w:t>.</w:t>
      </w:r>
      <w:r w:rsidR="00DF369A" w:rsidRPr="003E308F">
        <w:rPr>
          <w:rFonts w:asciiTheme="minorBidi" w:hAnsiTheme="minorBidi"/>
          <w:sz w:val="28"/>
          <w:cs/>
        </w:rPr>
        <w:t xml:space="preserve"> ดูแล</w:t>
      </w:r>
      <w:r w:rsidRPr="003E308F">
        <w:rPr>
          <w:rFonts w:asciiTheme="minorBidi" w:hAnsiTheme="minorBidi"/>
          <w:sz w:val="28"/>
          <w:cs/>
        </w:rPr>
        <w:t>และประสานงานให้บริษ</w:t>
      </w:r>
      <w:r w:rsidR="00DF369A" w:rsidRPr="003E308F">
        <w:rPr>
          <w:rFonts w:asciiTheme="minorBidi" w:hAnsiTheme="minorBidi"/>
          <w:sz w:val="28"/>
          <w:cs/>
        </w:rPr>
        <w:t>ัทฯ</w:t>
      </w:r>
      <w:r w:rsidRPr="003E308F">
        <w:rPr>
          <w:rFonts w:asciiTheme="minorBidi" w:hAnsiTheme="minorBidi"/>
          <w:sz w:val="28"/>
          <w:cs/>
        </w:rPr>
        <w:t xml:space="preserve"> </w:t>
      </w:r>
      <w:r w:rsidR="00DF369A" w:rsidRPr="003E308F">
        <w:rPr>
          <w:rFonts w:asciiTheme="minorBidi" w:hAnsiTheme="minorBidi"/>
          <w:sz w:val="28"/>
          <w:cs/>
        </w:rPr>
        <w:t>ปฎิบัติต</w:t>
      </w:r>
      <w:r w:rsidRPr="003E308F">
        <w:rPr>
          <w:rFonts w:asciiTheme="minorBidi" w:hAnsiTheme="minorBidi"/>
          <w:sz w:val="28"/>
          <w:cs/>
        </w:rPr>
        <w:t xml:space="preserve">ามกฎหมาย </w:t>
      </w:r>
      <w:r w:rsidR="00DF369A" w:rsidRPr="003E308F">
        <w:rPr>
          <w:rFonts w:asciiTheme="minorBidi" w:hAnsiTheme="minorBidi"/>
          <w:sz w:val="28"/>
          <w:cs/>
        </w:rPr>
        <w:t xml:space="preserve">ข้องบังคับ </w:t>
      </w:r>
      <w:r w:rsidRPr="003E308F">
        <w:rPr>
          <w:rFonts w:asciiTheme="minorBidi" w:hAnsiTheme="minorBidi"/>
          <w:sz w:val="28"/>
          <w:cs/>
        </w:rPr>
        <w:t>ข้อ</w:t>
      </w:r>
      <w:r w:rsidR="00DF369A" w:rsidRPr="003E308F">
        <w:rPr>
          <w:rFonts w:asciiTheme="minorBidi" w:hAnsiTheme="minorBidi"/>
          <w:sz w:val="28"/>
          <w:cs/>
        </w:rPr>
        <w:t>กำ</w:t>
      </w:r>
      <w:r w:rsidRPr="003E308F">
        <w:rPr>
          <w:rFonts w:asciiTheme="minorBidi" w:hAnsiTheme="minorBidi"/>
          <w:sz w:val="28"/>
          <w:cs/>
        </w:rPr>
        <w:t>หนด และ</w:t>
      </w:r>
      <w:r w:rsidR="00DF369A" w:rsidRPr="003E308F">
        <w:rPr>
          <w:rFonts w:asciiTheme="minorBidi" w:hAnsiTheme="minorBidi"/>
          <w:sz w:val="28"/>
          <w:cs/>
        </w:rPr>
        <w:t>มติที่ประชุม</w:t>
      </w:r>
      <w:r w:rsidRPr="003E308F">
        <w:rPr>
          <w:rFonts w:asciiTheme="minorBidi" w:hAnsiTheme="minorBidi"/>
          <w:sz w:val="28"/>
          <w:cs/>
        </w:rPr>
        <w:t>คณะกรรมการ</w:t>
      </w:r>
      <w:r w:rsidR="00DF369A" w:rsidRPr="003E308F">
        <w:rPr>
          <w:rFonts w:asciiTheme="minorBidi" w:hAnsiTheme="minorBidi"/>
          <w:sz w:val="28"/>
          <w:cs/>
        </w:rPr>
        <w:t>บริษัท</w:t>
      </w:r>
      <w:r w:rsidRPr="003E308F">
        <w:rPr>
          <w:rFonts w:asciiTheme="minorBidi" w:hAnsiTheme="minorBidi"/>
          <w:sz w:val="28"/>
          <w:cs/>
        </w:rPr>
        <w:t xml:space="preserve"> และ</w:t>
      </w:r>
      <w:r w:rsidR="00DF369A" w:rsidRPr="003E308F">
        <w:rPr>
          <w:rFonts w:asciiTheme="minorBidi" w:hAnsiTheme="minorBidi"/>
          <w:sz w:val="28"/>
          <w:cs/>
        </w:rPr>
        <w:t>ที่ประชุม</w:t>
      </w:r>
      <w:r w:rsidRPr="003E308F">
        <w:rPr>
          <w:rFonts w:asciiTheme="minorBidi" w:hAnsiTheme="minorBidi"/>
          <w:sz w:val="28"/>
          <w:cs/>
        </w:rPr>
        <w:t>ผ</w:t>
      </w:r>
      <w:r w:rsidR="00DF369A" w:rsidRPr="003E308F">
        <w:rPr>
          <w:rFonts w:asciiTheme="minorBidi" w:hAnsiTheme="minorBidi"/>
          <w:sz w:val="28"/>
          <w:cs/>
        </w:rPr>
        <w:t>ู้ถือหุ้น</w:t>
      </w:r>
      <w:r w:rsidRPr="003E308F">
        <w:rPr>
          <w:rFonts w:asciiTheme="minorBidi" w:hAnsiTheme="minorBidi"/>
          <w:sz w:val="28"/>
          <w:cs/>
        </w:rPr>
        <w:t xml:space="preserve"> รวม</w:t>
      </w:r>
      <w:r w:rsidR="00DF369A" w:rsidRPr="003E308F">
        <w:rPr>
          <w:rFonts w:asciiTheme="minorBidi" w:hAnsiTheme="minorBidi"/>
          <w:sz w:val="28"/>
          <w:cs/>
        </w:rPr>
        <w:t xml:space="preserve">ทั้ง </w:t>
      </w:r>
      <w:r w:rsidRPr="003E308F">
        <w:rPr>
          <w:rFonts w:asciiTheme="minorBidi" w:hAnsiTheme="minorBidi"/>
          <w:sz w:val="28"/>
          <w:cs/>
        </w:rPr>
        <w:t>นโยบายการกำก</w:t>
      </w:r>
      <w:r w:rsidR="00DF369A" w:rsidRPr="003E308F">
        <w:rPr>
          <w:rFonts w:asciiTheme="minorBidi" w:hAnsiTheme="minorBidi"/>
          <w:sz w:val="28"/>
          <w:cs/>
        </w:rPr>
        <w:t xml:space="preserve">ับดูแลกิจการที่ดี </w:t>
      </w:r>
      <w:r w:rsidRPr="003E308F">
        <w:rPr>
          <w:rFonts w:asciiTheme="minorBidi" w:hAnsiTheme="minorBidi"/>
          <w:sz w:val="28"/>
          <w:cs/>
        </w:rPr>
        <w:t>และจรรยาบรรณและจริยธรรม</w:t>
      </w:r>
      <w:r w:rsidR="00DF369A" w:rsidRPr="003E308F">
        <w:rPr>
          <w:rFonts w:asciiTheme="minorBidi" w:hAnsiTheme="minorBidi"/>
          <w:sz w:val="28"/>
          <w:cs/>
        </w:rPr>
        <w:t>ธุรกิจ</w:t>
      </w:r>
    </w:p>
    <w:p w:rsidR="008F3D76" w:rsidRPr="003E308F" w:rsidRDefault="008F3D76" w:rsidP="00E024A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inorBidi" w:hAnsiTheme="minorBidi"/>
          <w:sz w:val="28"/>
        </w:rPr>
      </w:pPr>
      <w:r w:rsidRPr="003E308F">
        <w:rPr>
          <w:rFonts w:asciiTheme="minorBidi" w:hAnsiTheme="minorBidi"/>
          <w:sz w:val="28"/>
        </w:rPr>
        <w:t>7</w:t>
      </w:r>
      <w:r w:rsidRPr="003E308F">
        <w:rPr>
          <w:rFonts w:asciiTheme="minorBidi" w:hAnsiTheme="minorBidi"/>
          <w:sz w:val="28"/>
          <w:cs/>
        </w:rPr>
        <w:t>. ดำเนินการ</w:t>
      </w:r>
      <w:r w:rsidR="00DF369A" w:rsidRPr="003E308F">
        <w:rPr>
          <w:rFonts w:asciiTheme="minorBidi" w:hAnsiTheme="minorBidi"/>
          <w:sz w:val="28"/>
          <w:cs/>
        </w:rPr>
        <w:t>อื่นๆ</w:t>
      </w:r>
      <w:r w:rsidRPr="003E308F">
        <w:rPr>
          <w:rFonts w:asciiTheme="minorBidi" w:hAnsiTheme="minorBidi"/>
          <w:sz w:val="28"/>
          <w:cs/>
        </w:rPr>
        <w:t>ตามที</w:t>
      </w:r>
      <w:r w:rsidR="00DF369A" w:rsidRPr="003E308F">
        <w:rPr>
          <w:rFonts w:asciiTheme="minorBidi" w:eastAsia="DB Helvethaica X 43 LiExt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 xml:space="preserve">พระราชบัญญัติหลักทรัพย์และตลาดหลักทรัพย์ พ.ศ. </w:t>
      </w:r>
      <w:r w:rsidRPr="003E308F">
        <w:rPr>
          <w:rFonts w:asciiTheme="minorBidi" w:hAnsiTheme="minorBidi"/>
          <w:sz w:val="28"/>
        </w:rPr>
        <w:t>2535</w:t>
      </w:r>
      <w:r w:rsidRPr="003E308F">
        <w:rPr>
          <w:rFonts w:asciiTheme="minorBidi" w:hAnsiTheme="minorBidi"/>
          <w:sz w:val="28"/>
          <w:cs/>
        </w:rPr>
        <w:t xml:space="preserve"> และที</w:t>
      </w:r>
      <w:r w:rsidR="00DF369A" w:rsidRPr="003E308F">
        <w:rPr>
          <w:rFonts w:asciiTheme="minorBidi" w:eastAsia="DB Helvethaica X 43 LiExt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>ได้มีการแก้ไขเพิ</w:t>
      </w:r>
      <w:r w:rsidR="00DF369A" w:rsidRPr="003E308F">
        <w:rPr>
          <w:rFonts w:asciiTheme="minorBidi" w:hAnsiTheme="minorBidi"/>
          <w:sz w:val="28"/>
          <w:cs/>
        </w:rPr>
        <w:t>่</w:t>
      </w:r>
      <w:r w:rsidRPr="003E308F">
        <w:rPr>
          <w:rFonts w:asciiTheme="minorBidi" w:hAnsiTheme="minorBidi"/>
          <w:sz w:val="28"/>
          <w:cs/>
        </w:rPr>
        <w:t>มเติม และคณะกรรมการกำกับตลาดทุนประกาศ</w:t>
      </w:r>
    </w:p>
    <w:p w:rsidR="008F3D76" w:rsidRPr="003E308F" w:rsidRDefault="008F3D76" w:rsidP="00E024A8">
      <w:pPr>
        <w:jc w:val="thaiDistribute"/>
        <w:rPr>
          <w:rFonts w:asciiTheme="minorBidi" w:hAnsiTheme="minorBidi"/>
          <w:sz w:val="28"/>
          <w:cs/>
        </w:rPr>
      </w:pPr>
      <w:r w:rsidRPr="003E308F">
        <w:rPr>
          <w:rFonts w:asciiTheme="minorBidi" w:hAnsiTheme="minorBidi"/>
          <w:sz w:val="28"/>
          <w:cs/>
        </w:rPr>
        <w:t>กำหนด</w:t>
      </w:r>
    </w:p>
    <w:p w:rsidR="008F3D76" w:rsidRPr="003E308F" w:rsidRDefault="008F3D76" w:rsidP="00E024A8">
      <w:pPr>
        <w:jc w:val="thaiDistribute"/>
        <w:rPr>
          <w:rFonts w:asciiTheme="minorBidi" w:hAnsiTheme="minorBidi"/>
          <w:sz w:val="28"/>
          <w:cs/>
        </w:rPr>
      </w:pPr>
      <w:r w:rsidRPr="003E308F">
        <w:rPr>
          <w:rFonts w:asciiTheme="minorBidi" w:hAnsiTheme="minorBidi"/>
          <w:sz w:val="28"/>
          <w:cs/>
        </w:rPr>
        <w:br w:type="page"/>
      </w:r>
    </w:p>
    <w:p w:rsidR="008F3D76" w:rsidRPr="003E308F" w:rsidRDefault="008F3D76" w:rsidP="008F3D76">
      <w:pPr>
        <w:rPr>
          <w:rFonts w:asciiTheme="minorBidi" w:hAnsiTheme="minorBidi"/>
          <w:sz w:val="28"/>
          <w:cs/>
        </w:rPr>
      </w:pPr>
      <w:r w:rsidRPr="003E308F">
        <w:rPr>
          <w:rFonts w:asciiTheme="minorBidi" w:hAnsiTheme="minorBidi"/>
          <w:sz w:val="28"/>
        </w:rPr>
        <w:lastRenderedPageBreak/>
        <w:t>1</w:t>
      </w:r>
      <w:r w:rsidRPr="003E308F">
        <w:rPr>
          <w:rFonts w:asciiTheme="minorBidi" w:hAnsiTheme="minorBidi"/>
          <w:sz w:val="28"/>
          <w:cs/>
        </w:rPr>
        <w:t>.</w:t>
      </w:r>
      <w:r w:rsidRPr="003E308F">
        <w:rPr>
          <w:rFonts w:asciiTheme="minorBidi" w:hAnsiTheme="minorBidi"/>
          <w:sz w:val="28"/>
        </w:rPr>
        <w:t>2</w:t>
      </w:r>
      <w:r w:rsidRPr="003E308F">
        <w:rPr>
          <w:rFonts w:asciiTheme="minorBidi" w:hAnsiTheme="minorBidi"/>
          <w:sz w:val="28"/>
        </w:rPr>
        <w:tab/>
      </w:r>
      <w:r w:rsidRPr="003E308F">
        <w:rPr>
          <w:rFonts w:asciiTheme="minorBidi" w:hAnsiTheme="minorBidi"/>
          <w:sz w:val="28"/>
          <w:cs/>
        </w:rPr>
        <w:t>รายละเอียดเกี่ยวกับกรรมการ และผู้บริหารของบริษัท ฮอนด้ามะลิวัลย์ จำกัด</w:t>
      </w:r>
    </w:p>
    <w:tbl>
      <w:tblPr>
        <w:tblStyle w:val="TableGrid"/>
        <w:tblW w:w="15309" w:type="dxa"/>
        <w:tblInd w:w="-1139" w:type="dxa"/>
        <w:tblLook w:val="04A0" w:firstRow="1" w:lastRow="0" w:firstColumn="1" w:lastColumn="0" w:noHBand="0" w:noVBand="1"/>
      </w:tblPr>
      <w:tblGrid>
        <w:gridCol w:w="3361"/>
        <w:gridCol w:w="1125"/>
        <w:gridCol w:w="2835"/>
        <w:gridCol w:w="1269"/>
        <w:gridCol w:w="1418"/>
        <w:gridCol w:w="1158"/>
        <w:gridCol w:w="1697"/>
        <w:gridCol w:w="2446"/>
      </w:tblGrid>
      <w:tr w:rsidR="004B7697" w:rsidRPr="003E308F" w:rsidTr="003E308F">
        <w:trPr>
          <w:tblHeader/>
        </w:trPr>
        <w:tc>
          <w:tcPr>
            <w:tcW w:w="3361" w:type="dxa"/>
            <w:vMerge w:val="restart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ชื่อ-สกุล/ ตำแหน่ง</w:t>
            </w:r>
          </w:p>
        </w:tc>
        <w:tc>
          <w:tcPr>
            <w:tcW w:w="1125" w:type="dxa"/>
            <w:vMerge w:val="restart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อายุ (ปี )</w:t>
            </w:r>
          </w:p>
        </w:tc>
        <w:tc>
          <w:tcPr>
            <w:tcW w:w="2835" w:type="dxa"/>
            <w:vMerge w:val="restart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คุณวุฒิทางการศึกษา /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ประวัติอบรม</w:t>
            </w:r>
          </w:p>
        </w:tc>
        <w:tc>
          <w:tcPr>
            <w:tcW w:w="1269" w:type="dxa"/>
            <w:vMerge w:val="restart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สัดส่วนการถือ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หุ้นในบริษัท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(ร้อยละ)</w:t>
            </w:r>
          </w:p>
        </w:tc>
        <w:tc>
          <w:tcPr>
            <w:tcW w:w="1418" w:type="dxa"/>
            <w:vMerge w:val="restart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ความสัมพันธ์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ทางครอบครัว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ระหว่าง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กรรมการและ</w:t>
            </w:r>
          </w:p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ผู้บริหาร</w:t>
            </w:r>
          </w:p>
        </w:tc>
        <w:tc>
          <w:tcPr>
            <w:tcW w:w="5301" w:type="dxa"/>
            <w:gridSpan w:val="3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ประสบการณ์ทำงาน</w:t>
            </w:r>
          </w:p>
        </w:tc>
      </w:tr>
      <w:tr w:rsidR="004B7697" w:rsidRPr="003E308F" w:rsidTr="003E308F">
        <w:trPr>
          <w:tblHeader/>
        </w:trPr>
        <w:tc>
          <w:tcPr>
            <w:tcW w:w="3361" w:type="dxa"/>
            <w:vMerge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25" w:type="dxa"/>
            <w:vMerge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835" w:type="dxa"/>
            <w:vMerge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269" w:type="dxa"/>
            <w:vMerge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8" w:type="dxa"/>
            <w:vMerge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58" w:type="dxa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ช่วงเวลา</w:t>
            </w:r>
          </w:p>
        </w:tc>
        <w:tc>
          <w:tcPr>
            <w:tcW w:w="1697" w:type="dxa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ตำแหน่ง</w:t>
            </w:r>
          </w:p>
        </w:tc>
        <w:tc>
          <w:tcPr>
            <w:tcW w:w="2446" w:type="dxa"/>
          </w:tcPr>
          <w:p w:rsidR="004B7697" w:rsidRPr="003E308F" w:rsidRDefault="004B7697" w:rsidP="003E308F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ชื่อหน่วยงาน/ บริษัท/ ประเภทธุรกิจ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 นายภานุมาศ รังคกูลนุวัฒน์</w:t>
            </w:r>
            <w:r w:rsidR="004F2016" w:rsidRPr="003E308F">
              <w:rPr>
                <w:rFonts w:asciiTheme="minorBidi" w:hAnsiTheme="minorBidi"/>
                <w:sz w:val="28"/>
                <w:cs/>
              </w:rPr>
              <w:t>*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กรรมการผู้จัดการ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รายละเอียดของนายภานุมาศ รังคกูลนุวัฒน์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5</w:t>
            </w:r>
            <w:r w:rsidRPr="003E308F">
              <w:rPr>
                <w:rFonts w:asciiTheme="minorBidi" w:hAnsiTheme="minorBidi"/>
                <w:sz w:val="28"/>
                <w:cs/>
              </w:rPr>
              <w:t xml:space="preserve"> 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2</w:t>
            </w:r>
            <w:r w:rsidRPr="003E308F">
              <w:rPr>
                <w:rFonts w:asciiTheme="minorBidi" w:hAnsiTheme="minorBidi"/>
                <w:sz w:val="28"/>
                <w:cs/>
              </w:rPr>
              <w:t>. นางหทัยรัตน์ รังคกูลนุวัฒน์</w:t>
            </w:r>
            <w:r w:rsidR="004F2016" w:rsidRPr="003E308F">
              <w:rPr>
                <w:rFonts w:asciiTheme="minorBidi" w:hAnsiTheme="minorBidi"/>
                <w:sz w:val="28"/>
                <w:cs/>
              </w:rPr>
              <w:t>*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ผู้จัดการส่วนงานขาย</w:t>
            </w:r>
          </w:p>
          <w:p w:rsidR="000231C5" w:rsidRPr="003E308F" w:rsidRDefault="000231C5" w:rsidP="000231C5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รายละเอียดของนางหทัยรัตน์ รังคกูลนุวัฒน์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6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3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นางสุกใส โภคทรัพย์</w:t>
            </w:r>
            <w:r w:rsidR="004F2016" w:rsidRPr="003E308F">
              <w:rPr>
                <w:rFonts w:asciiTheme="minorBidi" w:hAnsiTheme="minorBidi"/>
                <w:sz w:val="28"/>
                <w:cs/>
              </w:rPr>
              <w:t>*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ผู้จัดการส่วนบริหารงานทั่วไป</w:t>
            </w:r>
          </w:p>
          <w:p w:rsidR="000231C5" w:rsidRPr="003E308F" w:rsidRDefault="000231C5" w:rsidP="000231C5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รายละเอียดของนางสุกใส โภคทรัพย์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7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</w:rPr>
              <w:t>4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นางสาวนุชนาถ สกุลสันเทียะ</w:t>
            </w:r>
            <w:r w:rsidR="004F2016" w:rsidRPr="003E308F">
              <w:rPr>
                <w:rFonts w:asciiTheme="minorBidi" w:hAnsiTheme="minorBidi"/>
                <w:sz w:val="28"/>
                <w:cs/>
              </w:rPr>
              <w:t>*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กรรมการ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ผู้จัดการส่วนบัญชีและการเงิน</w:t>
            </w:r>
          </w:p>
          <w:p w:rsidR="000231C5" w:rsidRPr="00307584" w:rsidRDefault="000231C5" w:rsidP="000231C5">
            <w:pPr>
              <w:pStyle w:val="NoSpacing"/>
              <w:rPr>
                <w:rFonts w:asciiTheme="minorBidi" w:hAnsiTheme="minorBidi"/>
                <w:szCs w:val="22"/>
              </w:rPr>
            </w:pP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รายละเอียดของนางสาวนุชนาถ สกุลสันเทียะ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8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t>5</w:t>
            </w:r>
            <w:r w:rsidRPr="003E308F">
              <w:rPr>
                <w:rFonts w:asciiTheme="minorBidi" w:hAnsiTheme="minorBidi"/>
                <w:sz w:val="28"/>
                <w:cs/>
              </w:rPr>
              <w:t>. นายณราวุฒิ ธานีพูน</w:t>
            </w:r>
          </w:p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ผู้จัดการส่วนศูนย์บริการ</w:t>
            </w: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autoSpaceDE w:val="0"/>
              <w:autoSpaceDN w:val="0"/>
              <w:adjustRightInd w:val="0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รายละเอียดของนายณราวุฒิ ธานีพูน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11</w:t>
            </w:r>
          </w:p>
        </w:tc>
      </w:tr>
      <w:tr w:rsidR="000231C5" w:rsidRPr="003E308F" w:rsidTr="003E308F">
        <w:tc>
          <w:tcPr>
            <w:tcW w:w="3361" w:type="dxa"/>
          </w:tcPr>
          <w:p w:rsidR="000231C5" w:rsidRPr="003E308F" w:rsidRDefault="000231C5" w:rsidP="000231C5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</w:rPr>
              <w:lastRenderedPageBreak/>
              <w:t>6</w:t>
            </w:r>
            <w:r w:rsidRPr="003E308F">
              <w:rPr>
                <w:rFonts w:asciiTheme="minorBidi" w:hAnsiTheme="minorBidi"/>
                <w:sz w:val="28"/>
                <w:cs/>
              </w:rPr>
              <w:t>. นางสาวธัญญา ธิมาชัย</w:t>
            </w:r>
          </w:p>
          <w:p w:rsidR="000231C5" w:rsidRPr="003E308F" w:rsidRDefault="000231C5" w:rsidP="009A61CF">
            <w:pPr>
              <w:pStyle w:val="NoSpacing"/>
              <w:rPr>
                <w:rFonts w:asciiTheme="minorBidi" w:hAnsiTheme="minorBidi"/>
                <w:sz w:val="28"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>- ผู้จัดการบัญ</w:t>
            </w:r>
            <w:r w:rsidR="009A61CF" w:rsidRPr="003E308F">
              <w:rPr>
                <w:rFonts w:asciiTheme="minorBidi" w:hAnsiTheme="minorBidi"/>
                <w:sz w:val="28"/>
                <w:cs/>
              </w:rPr>
              <w:t>ชี</w:t>
            </w:r>
          </w:p>
        </w:tc>
        <w:tc>
          <w:tcPr>
            <w:tcW w:w="11948" w:type="dxa"/>
            <w:gridSpan w:val="7"/>
          </w:tcPr>
          <w:p w:rsidR="000231C5" w:rsidRPr="003E308F" w:rsidRDefault="009A61CF" w:rsidP="009A61CF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3E308F">
              <w:rPr>
                <w:rFonts w:asciiTheme="minorBidi" w:hAnsiTheme="minorBidi"/>
                <w:sz w:val="28"/>
                <w:cs/>
              </w:rPr>
              <w:t xml:space="preserve">อ้างถึง รายละเอียดของนางสาวธัญญา ธิมาชัย ตามหัวข้อประวัติ </w:t>
            </w:r>
            <w:r w:rsidRPr="003E308F">
              <w:rPr>
                <w:rFonts w:asciiTheme="minorBidi" w:hAnsiTheme="minorBidi"/>
                <w:sz w:val="28"/>
              </w:rPr>
              <w:t>1</w:t>
            </w:r>
            <w:r w:rsidRPr="003E308F">
              <w:rPr>
                <w:rFonts w:asciiTheme="minorBidi" w:hAnsiTheme="minorBidi"/>
                <w:sz w:val="28"/>
                <w:cs/>
              </w:rPr>
              <w:t>.</w:t>
            </w:r>
            <w:r w:rsidRPr="003E308F">
              <w:rPr>
                <w:rFonts w:asciiTheme="minorBidi" w:hAnsiTheme="minorBidi"/>
                <w:sz w:val="28"/>
              </w:rPr>
              <w:t xml:space="preserve">1 </w:t>
            </w:r>
            <w:r w:rsidRPr="003E308F">
              <w:rPr>
                <w:rFonts w:asciiTheme="minorBidi" w:hAnsiTheme="minorBidi"/>
                <w:sz w:val="28"/>
                <w:cs/>
              </w:rPr>
              <w:t>ข้อ</w:t>
            </w:r>
            <w:r w:rsidRPr="003E308F">
              <w:rPr>
                <w:rFonts w:asciiTheme="minorBidi" w:hAnsiTheme="minorBidi"/>
                <w:sz w:val="28"/>
              </w:rPr>
              <w:t xml:space="preserve"> 10</w:t>
            </w:r>
          </w:p>
        </w:tc>
      </w:tr>
    </w:tbl>
    <w:p w:rsidR="008F3D76" w:rsidRPr="003E308F" w:rsidRDefault="004F2016" w:rsidP="009A61CF">
      <w:pPr>
        <w:rPr>
          <w:rFonts w:asciiTheme="minorBidi" w:hAnsiTheme="minorBidi"/>
          <w:sz w:val="28"/>
          <w:cs/>
        </w:rPr>
      </w:pPr>
      <w:r w:rsidRPr="003E308F">
        <w:rPr>
          <w:rFonts w:asciiTheme="minorBidi" w:hAnsiTheme="minorBidi"/>
          <w:sz w:val="28"/>
          <w:cs/>
        </w:rPr>
        <w:t>* กรรมการที่บริษัทฯ แต่งตั้ง ให้ดำรงตำแหน่งกรรมการในบริษัทย่อย</w:t>
      </w:r>
    </w:p>
    <w:sectPr w:rsidR="008F3D76" w:rsidRPr="003E308F" w:rsidSect="00434D1E">
      <w:headerReference w:type="default" r:id="rId7"/>
      <w:footerReference w:type="default" r:id="rId8"/>
      <w:pgSz w:w="15840" w:h="12240" w:orient="landscape"/>
      <w:pgMar w:top="1440" w:right="1440" w:bottom="1440" w:left="1440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409" w:rsidRDefault="00403409" w:rsidP="00EF0947">
      <w:pPr>
        <w:spacing w:after="0" w:line="240" w:lineRule="auto"/>
      </w:pPr>
      <w:r>
        <w:separator/>
      </w:r>
    </w:p>
  </w:endnote>
  <w:endnote w:type="continuationSeparator" w:id="0">
    <w:p w:rsidR="00403409" w:rsidRDefault="00403409" w:rsidP="00EF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Helvethaica X 43 LiExt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6161588"/>
      <w:docPartObj>
        <w:docPartGallery w:val="Page Numbers (Bottom of Page)"/>
        <w:docPartUnique/>
      </w:docPartObj>
    </w:sdtPr>
    <w:sdtEndPr/>
    <w:sdtContent>
      <w:p w:rsidR="00EF0947" w:rsidRDefault="00EF0947" w:rsidP="00EF0947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 xml:space="preserve">รับรองความถูกต้อง </w:t>
        </w:r>
        <w:r w:rsidR="00307584">
          <w:rPr>
            <w:rFonts w:hint="cs"/>
            <w:cs/>
          </w:rPr>
          <w:t xml:space="preserve">เอกสารแนบ </w:t>
        </w:r>
        <w:r w:rsidR="00307584">
          <w:t>1</w:t>
        </w:r>
        <w:r>
          <w:rPr>
            <w:rFonts w:hint="cs"/>
            <w:cs/>
          </w:rPr>
          <w:t xml:space="preserve">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AA7EF4">
          <w:rPr>
            <w:noProof/>
          </w:rPr>
          <w:t>148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EF0947" w:rsidRDefault="00EF0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409" w:rsidRDefault="00403409" w:rsidP="00EF0947">
      <w:pPr>
        <w:spacing w:after="0" w:line="240" w:lineRule="auto"/>
      </w:pPr>
      <w:r>
        <w:separator/>
      </w:r>
    </w:p>
  </w:footnote>
  <w:footnote w:type="continuationSeparator" w:id="0">
    <w:p w:rsidR="00403409" w:rsidRDefault="00403409" w:rsidP="00EF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947" w:rsidRDefault="00EF0947">
    <w:pPr>
      <w:pStyle w:val="Header"/>
    </w:pPr>
    <w:r>
      <w:rPr>
        <w:rFonts w:hint="cs"/>
        <w:cs/>
      </w:rPr>
      <w:t>เอกสารแนบ</w:t>
    </w:r>
    <w:r w:rsidR="005F6C39">
      <w:rPr>
        <w:rFonts w:hint="cs"/>
        <w:cs/>
      </w:rPr>
      <w:t xml:space="preserve"> </w:t>
    </w:r>
    <w:r w:rsidR="005F6C39">
      <w:t>1</w:t>
    </w:r>
    <w:r>
      <w:rPr>
        <w:rFonts w:hint="cs"/>
        <w:cs/>
      </w:rPr>
      <w:t xml:space="preserve"> </w:t>
    </w:r>
    <w:r w:rsidR="005F6C39">
      <w:rPr>
        <w:rFonts w:cs="Angsana New"/>
        <w:szCs w:val="22"/>
        <w:cs/>
      </w:rPr>
      <w:t xml:space="preserve">                                                                                                                                               </w:t>
    </w:r>
    <w:r w:rsidR="00434D1E">
      <w:rPr>
        <w:rFonts w:cs="Angsana New" w:hint="cs"/>
        <w:szCs w:val="22"/>
        <w:cs/>
      </w:rPr>
      <w:t xml:space="preserve">                                                                 </w:t>
    </w:r>
    <w:r w:rsidR="005F6C39">
      <w:rPr>
        <w:rFonts w:cs="Angsana New"/>
        <w:szCs w:val="22"/>
        <w:cs/>
      </w:rPr>
      <w:t xml:space="preserve">                               </w:t>
    </w:r>
    <w:r>
      <w:rPr>
        <w:rFonts w:hint="cs"/>
        <w:cs/>
      </w:rPr>
      <w:t>บริษัท ออโตคอร์ป โฮลดิ้ง จำกัด 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2950"/>
    </w:tblGrid>
    <w:tr w:rsidR="00EF0947" w:rsidTr="00EF0947">
      <w:tc>
        <w:tcPr>
          <w:tcW w:w="12950" w:type="dxa"/>
          <w:tcBorders>
            <w:top w:val="single" w:sz="18" w:space="0" w:color="auto"/>
            <w:left w:val="nil"/>
            <w:bottom w:val="nil"/>
            <w:right w:val="nil"/>
          </w:tcBorders>
        </w:tcPr>
        <w:p w:rsidR="00EF0947" w:rsidRDefault="00EF0947">
          <w:pPr>
            <w:pStyle w:val="Header"/>
          </w:pPr>
        </w:p>
      </w:tc>
    </w:tr>
  </w:tbl>
  <w:p w:rsidR="00EF0947" w:rsidRDefault="00EF0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3131"/>
    <w:multiLevelType w:val="hybridMultilevel"/>
    <w:tmpl w:val="9238F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909D6"/>
    <w:multiLevelType w:val="hybridMultilevel"/>
    <w:tmpl w:val="EEC6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C57DF5"/>
    <w:multiLevelType w:val="hybridMultilevel"/>
    <w:tmpl w:val="63E4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176C5"/>
    <w:multiLevelType w:val="hybridMultilevel"/>
    <w:tmpl w:val="6548E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E5067"/>
    <w:multiLevelType w:val="hybridMultilevel"/>
    <w:tmpl w:val="77EE7F30"/>
    <w:lvl w:ilvl="0" w:tplc="A5C8519E">
      <w:start w:val="2"/>
      <w:numFmt w:val="bullet"/>
      <w:lvlText w:val="-"/>
      <w:lvlJc w:val="left"/>
      <w:pPr>
        <w:ind w:left="720" w:hanging="360"/>
      </w:pPr>
      <w:rPr>
        <w:rFonts w:ascii="DB Helvethaica X 43 LiExt" w:eastAsiaTheme="minorHAnsi" w:hAnsi="DB Helvethaica X 43 LiExt" w:cs="DB Helvethaica X 43 Li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43B"/>
    <w:rsid w:val="000231C5"/>
    <w:rsid w:val="000B7AE0"/>
    <w:rsid w:val="00170A89"/>
    <w:rsid w:val="002178AC"/>
    <w:rsid w:val="003053BB"/>
    <w:rsid w:val="00307584"/>
    <w:rsid w:val="003100AB"/>
    <w:rsid w:val="003E308F"/>
    <w:rsid w:val="00403409"/>
    <w:rsid w:val="00434D1E"/>
    <w:rsid w:val="0047131C"/>
    <w:rsid w:val="00472BD1"/>
    <w:rsid w:val="00493F6B"/>
    <w:rsid w:val="004B7697"/>
    <w:rsid w:val="004D077E"/>
    <w:rsid w:val="004F2016"/>
    <w:rsid w:val="0051782C"/>
    <w:rsid w:val="005F6C39"/>
    <w:rsid w:val="0084531D"/>
    <w:rsid w:val="00896692"/>
    <w:rsid w:val="008F3D76"/>
    <w:rsid w:val="009A4AB4"/>
    <w:rsid w:val="009A61CF"/>
    <w:rsid w:val="00AA7EF4"/>
    <w:rsid w:val="00C65CA1"/>
    <w:rsid w:val="00D17F76"/>
    <w:rsid w:val="00D6683A"/>
    <w:rsid w:val="00D9443B"/>
    <w:rsid w:val="00DE10C2"/>
    <w:rsid w:val="00DF369A"/>
    <w:rsid w:val="00E024A8"/>
    <w:rsid w:val="00E65A5A"/>
    <w:rsid w:val="00EE663D"/>
    <w:rsid w:val="00EF0947"/>
    <w:rsid w:val="00EF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B4A557D-9593-4913-9FF1-4E35A3B9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9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053B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53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0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47"/>
  </w:style>
  <w:style w:type="paragraph" w:styleId="Footer">
    <w:name w:val="footer"/>
    <w:basedOn w:val="Normal"/>
    <w:link w:val="FooterChar"/>
    <w:uiPriority w:val="99"/>
    <w:unhideWhenUsed/>
    <w:rsid w:val="00EF0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HMW024</dc:creator>
  <cp:keywords/>
  <dc:description/>
  <cp:lastModifiedBy>HMW054</cp:lastModifiedBy>
  <cp:revision>2</cp:revision>
  <dcterms:created xsi:type="dcterms:W3CDTF">2021-03-31T11:31:00Z</dcterms:created>
  <dcterms:modified xsi:type="dcterms:W3CDTF">2021-03-31T11:31:00Z</dcterms:modified>
</cp:coreProperties>
</file>