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80"/>
          <w:tab w:val="left" w:pos="2700"/>
        </w:tabs>
        <w:spacing w:after="0" w:line="240" w:lineRule="auto"/>
        <w:ind w:left="3060" w:right="2906"/>
        <w:jc w:val="center"/>
        <w:rPr>
          <w:rFonts w:ascii="Angsana New" w:eastAsia="Cordia New" w:hAnsi="Angsana New" w:cs="Angsana New"/>
          <w:sz w:val="48"/>
          <w:szCs w:val="48"/>
          <w:cs/>
        </w:rPr>
      </w:pPr>
      <w:r w:rsidRPr="00B7612C">
        <w:rPr>
          <w:rFonts w:ascii="Angsana New" w:eastAsia="Cordia New" w:hAnsi="Angsana New" w:cs="Angsana New" w:hint="cs"/>
          <w:sz w:val="48"/>
          <w:szCs w:val="48"/>
          <w:cs/>
        </w:rPr>
        <w:t>เอกสารแนบ 2</w:t>
      </w: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34B275C" wp14:editId="0531E68B">
                <wp:simplePos x="0" y="0"/>
                <wp:positionH relativeFrom="column">
                  <wp:posOffset>28800</wp:posOffset>
                </wp:positionH>
                <wp:positionV relativeFrom="paragraph">
                  <wp:posOffset>1028835</wp:posOffset>
                </wp:positionV>
                <wp:extent cx="6089280" cy="0"/>
                <wp:effectExtent l="0" t="0" r="26035" b="190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2A01E6" id="Straight Connector 1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25pt,81pt" to="481.7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gv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"/>
            </w:pict>
          </mc:Fallback>
        </mc:AlternateContent>
      </w:r>
      <w:r w:rsidRPr="00B7612C">
        <w:rPr>
          <w:rFonts w:ascii="Cordia New" w:eastAsia="Cordia New" w:hAnsi="Cordia New" w:cs="Cord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743585</wp:posOffset>
                </wp:positionV>
                <wp:extent cx="6122670" cy="295910"/>
                <wp:effectExtent l="0" t="1905" r="190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612C" w:rsidRPr="009329C4" w:rsidRDefault="00B7612C" w:rsidP="00B7612C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 xml:space="preserve">เอกสารแนบ 2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หน้า 1</w:t>
                            </w:r>
                            <w:r w:rsidR="00AC64F5"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.25pt;margin-top:58.55pt;width:482.1pt;height:23.3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" stroked="f">
                <v:textbox style="mso-fit-shape-to-text:t">
                  <w:txbxContent>
                    <w:p w:rsidR="00B7612C" w:rsidRPr="009329C4" w:rsidRDefault="00B7612C" w:rsidP="00B7612C">
                      <w:pP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 w:hint="cs"/>
                          <w:i/>
                          <w:iCs/>
                          <w:sz w:val="24"/>
                          <w:szCs w:val="24"/>
                          <w:cs/>
                        </w:rPr>
                        <w:t xml:space="preserve">เอกสารแนบ 2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 w:hint="cs"/>
                          <w:i/>
                          <w:iCs/>
                          <w:sz w:val="24"/>
                          <w:szCs w:val="24"/>
                          <w:cs/>
                        </w:rPr>
                        <w:t>หน้า 1</w:t>
                      </w:r>
                      <w:r w:rsidR="00AC64F5">
                        <w:rPr>
                          <w:rFonts w:ascii="Angsana New" w:hAnsi="Angsana New" w:cs="Angsana New" w:hint="cs"/>
                          <w:i/>
                          <w:iCs/>
                          <w:sz w:val="24"/>
                          <w:szCs w:val="24"/>
                          <w:cs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  <w:lang w:eastAsia="x-none"/>
        </w:rPr>
        <w:sectPr w:rsidR="00B7612C" w:rsidRPr="00B7612C" w:rsidSect="005E5222">
          <w:headerReference w:type="default" r:id="rId7"/>
          <w:footerReference w:type="default" r:id="rId8"/>
          <w:pgSz w:w="11906" w:h="16838" w:code="9"/>
          <w:pgMar w:top="1440" w:right="993" w:bottom="1440" w:left="1440" w:header="709" w:footer="229" w:gutter="0"/>
          <w:cols w:space="708"/>
          <w:docGrid w:linePitch="381"/>
        </w:sectPr>
      </w:pPr>
    </w:p>
    <w:p w:rsidR="00B7612C" w:rsidRP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  <w:r w:rsidRPr="00B7612C">
        <w:rPr>
          <w:rFonts w:ascii="Angsana New" w:eastAsia="Cordia New" w:hAnsi="Angsana New" w:cs="Angsana New"/>
          <w:sz w:val="28"/>
          <w:cs/>
        </w:rPr>
        <w:t>รายละเอียดของ</w:t>
      </w:r>
      <w:r w:rsidRPr="00B7612C">
        <w:rPr>
          <w:rFonts w:ascii="Angsana New" w:eastAsia="Cordia New" w:hAnsi="Angsana New" w:cs="Angsana New" w:hint="cs"/>
          <w:sz w:val="28"/>
          <w:cs/>
        </w:rPr>
        <w:t xml:space="preserve">กรรมการ </w:t>
      </w:r>
      <w:r w:rsidRPr="00B7612C">
        <w:rPr>
          <w:rFonts w:ascii="Angsana New" w:eastAsia="Cordia New" w:hAnsi="Angsana New" w:cs="Angsana New"/>
          <w:sz w:val="28"/>
          <w:cs/>
        </w:rPr>
        <w:t>ผู้บริหาร</w:t>
      </w:r>
      <w:r w:rsidRPr="00B7612C">
        <w:rPr>
          <w:rFonts w:ascii="Angsana New" w:eastAsia="Cordia New" w:hAnsi="Angsana New" w:cs="Angsana New" w:hint="cs"/>
          <w:sz w:val="28"/>
          <w:cs/>
        </w:rPr>
        <w:t xml:space="preserve"> </w:t>
      </w:r>
      <w:r w:rsidRPr="00B7612C">
        <w:rPr>
          <w:rFonts w:ascii="Angsana New" w:eastAsia="Cordia New" w:hAnsi="Angsana New" w:cs="Angsana New"/>
          <w:sz w:val="28"/>
          <w:cs/>
        </w:rPr>
        <w:t xml:space="preserve">และผู้มีอำนาจควบคุมของบริษัทฯ ณ วันที่ </w:t>
      </w:r>
      <w:r w:rsidRPr="00B7612C">
        <w:rPr>
          <w:rFonts w:ascii="Angsana New" w:eastAsia="Cordia New" w:hAnsi="Angsana New" w:cs="Angsana New"/>
          <w:sz w:val="28"/>
        </w:rPr>
        <w:t xml:space="preserve">31 </w:t>
      </w:r>
      <w:r w:rsidRPr="00B7612C">
        <w:rPr>
          <w:rFonts w:ascii="Angsana New" w:eastAsia="Cordia New" w:hAnsi="Angsana New" w:cs="Angsana New" w:hint="cs"/>
          <w:sz w:val="28"/>
          <w:cs/>
        </w:rPr>
        <w:t xml:space="preserve">ธันวาคม </w:t>
      </w:r>
      <w:r w:rsidRPr="00B7612C">
        <w:rPr>
          <w:rFonts w:ascii="Angsana New" w:eastAsia="Cordia New" w:hAnsi="Angsana New" w:cs="Angsana New"/>
          <w:sz w:val="28"/>
          <w:cs/>
        </w:rPr>
        <w:t xml:space="preserve"> </w:t>
      </w:r>
      <w:r w:rsidR="00AC42A5">
        <w:rPr>
          <w:rFonts w:ascii="Angsana New" w:eastAsia="Cordia New" w:hAnsi="Angsana New" w:cs="Angsana New"/>
          <w:sz w:val="28"/>
        </w:rPr>
        <w:t>2561</w:t>
      </w:r>
      <w:r w:rsidRPr="00B7612C">
        <w:rPr>
          <w:rFonts w:ascii="Angsana New" w:eastAsia="Cordia New" w:hAnsi="Angsana New" w:cs="Angsana New"/>
          <w:sz w:val="28"/>
        </w:rPr>
        <w:t xml:space="preserve"> </w:t>
      </w:r>
      <w:r w:rsidRPr="00B7612C">
        <w:rPr>
          <w:rFonts w:ascii="Angsana New" w:eastAsia="Cordia New" w:hAnsi="Angsana New" w:cs="Angsana New"/>
          <w:sz w:val="28"/>
          <w:cs/>
        </w:rPr>
        <w:t>มีดังนี้</w:t>
      </w:r>
    </w:p>
    <w:p w:rsidR="00823E1E" w:rsidRPr="00B7612C" w:rsidRDefault="00823E1E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7612C" w:rsidRPr="00B7612C" w:rsidRDefault="00AC42A5" w:rsidP="00AC42A5">
      <w:pPr>
        <w:tabs>
          <w:tab w:val="left" w:pos="0"/>
          <w:tab w:val="left" w:pos="540"/>
          <w:tab w:val="left" w:pos="900"/>
        </w:tabs>
        <w:spacing w:after="0" w:line="240" w:lineRule="auto"/>
        <w:jc w:val="center"/>
        <w:rPr>
          <w:rFonts w:ascii="Angsana New" w:eastAsia="Cordia New" w:hAnsi="Angsana New" w:cs="Angsana New"/>
          <w:sz w:val="28"/>
        </w:rPr>
      </w:pPr>
      <w:r w:rsidRPr="00AC42A5">
        <w:drawing>
          <wp:inline distT="0" distB="0" distL="0" distR="0" wp14:anchorId="6EAD44E8" wp14:editId="08397198">
            <wp:extent cx="9083184" cy="2466975"/>
            <wp:effectExtent l="0" t="0" r="381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89"/>
                    <a:stretch/>
                  </pic:blipFill>
                  <pic:spPr bwMode="auto">
                    <a:xfrm>
                      <a:off x="0" y="0"/>
                      <a:ext cx="9082177" cy="246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612C" w:rsidRPr="00B7612C" w:rsidRDefault="00B7612C" w:rsidP="00B7612C">
      <w:pPr>
        <w:spacing w:after="0" w:line="240" w:lineRule="auto"/>
        <w:rPr>
          <w:rFonts w:ascii="Cordia New" w:eastAsia="Cordia New" w:hAnsi="Cordia New" w:cs="Cordia New"/>
          <w:sz w:val="28"/>
        </w:rPr>
      </w:pPr>
    </w:p>
    <w:p w:rsidR="00B7612C" w:rsidRPr="00B7612C" w:rsidRDefault="00B7612C" w:rsidP="00B7612C">
      <w:pPr>
        <w:spacing w:after="0" w:line="240" w:lineRule="auto"/>
        <w:rPr>
          <w:rFonts w:ascii="Angsana New" w:eastAsia="Cordia New" w:hAnsi="Angsana New" w:cs="Angsana New"/>
          <w:sz w:val="28"/>
          <w:cs/>
        </w:rPr>
      </w:pPr>
      <w:r w:rsidRPr="00B7612C">
        <w:rPr>
          <w:rFonts w:ascii="Angsana New" w:eastAsia="Cordia New" w:hAnsi="Angsana New" w:cs="Angsana New" w:hint="cs"/>
          <w:szCs w:val="22"/>
          <w:cs/>
        </w:rPr>
        <w:t xml:space="preserve">หมายเหตุ </w:t>
      </w:r>
      <w:r w:rsidRPr="00B7612C">
        <w:rPr>
          <w:rFonts w:ascii="Angsana New" w:eastAsia="Cordia New" w:hAnsi="Angsana New" w:cs="Angsana New"/>
          <w:szCs w:val="22"/>
        </w:rPr>
        <w:t xml:space="preserve">: X </w:t>
      </w:r>
      <w:r w:rsidRPr="00B7612C">
        <w:rPr>
          <w:rFonts w:ascii="Angsana New" w:eastAsia="Cordia New" w:hAnsi="Angsana New" w:cs="Angsana New" w:hint="cs"/>
          <w:szCs w:val="22"/>
          <w:cs/>
        </w:rPr>
        <w:t xml:space="preserve">คือประธานกรรมการบริษัท </w:t>
      </w:r>
      <w:r w:rsidRPr="00B7612C">
        <w:rPr>
          <w:rFonts w:ascii="Angsana New" w:eastAsia="Cordia New" w:hAnsi="Angsana New" w:cs="Angsana New"/>
          <w:szCs w:val="22"/>
        </w:rPr>
        <w:t xml:space="preserve">C </w:t>
      </w:r>
      <w:r w:rsidRPr="00B7612C">
        <w:rPr>
          <w:rFonts w:ascii="Angsana New" w:eastAsia="Cordia New" w:hAnsi="Angsana New" w:cs="Angsana New" w:hint="cs"/>
          <w:szCs w:val="22"/>
          <w:cs/>
        </w:rPr>
        <w:t>คือปร</w:t>
      </w:r>
      <w:r w:rsidRPr="00B7612C">
        <w:rPr>
          <w:rFonts w:ascii="Cordia New" w:eastAsia="Cordia New" w:hAnsi="Angsana New" w:cs="Cordia New" w:hint="cs"/>
          <w:szCs w:val="22"/>
          <w:cs/>
        </w:rPr>
        <w:t>ะธานกรรมการบริหาร</w:t>
      </w:r>
      <w:r w:rsidRPr="00B7612C">
        <w:rPr>
          <w:rFonts w:ascii="Angsana New" w:eastAsia="Cordia New" w:hAnsi="Cordia New" w:cs="Angsana New" w:hint="cs"/>
          <w:sz w:val="28"/>
          <w:cs/>
        </w:rPr>
        <w:t xml:space="preserve"> </w:t>
      </w:r>
      <w:r w:rsidRPr="00B7612C">
        <w:rPr>
          <w:rFonts w:ascii="Angsana New" w:eastAsia="Cordia New" w:hAnsi="Angsana New" w:cs="Angsana New"/>
          <w:szCs w:val="22"/>
        </w:rPr>
        <w:t xml:space="preserve">AC </w:t>
      </w:r>
      <w:r w:rsidRPr="00B7612C">
        <w:rPr>
          <w:rFonts w:ascii="Angsana New" w:eastAsia="Cordia New" w:hAnsi="Angsana New" w:cs="Angsana New" w:hint="cs"/>
          <w:szCs w:val="22"/>
          <w:cs/>
        </w:rPr>
        <w:t xml:space="preserve">คือกรรมการตรวจสอบ </w:t>
      </w:r>
      <w:r w:rsidRPr="00B7612C">
        <w:rPr>
          <w:rFonts w:ascii="Angsana New" w:eastAsia="Cordia New" w:hAnsi="Angsana New" w:cs="Angsana New"/>
          <w:szCs w:val="22"/>
        </w:rPr>
        <w:t xml:space="preserve">/ </w:t>
      </w:r>
      <w:r w:rsidRPr="00B7612C">
        <w:rPr>
          <w:rFonts w:ascii="Angsana New" w:eastAsia="Cordia New" w:hAnsi="Angsana New" w:cs="Angsana New" w:hint="cs"/>
          <w:szCs w:val="22"/>
          <w:cs/>
        </w:rPr>
        <w:t xml:space="preserve">คือกรรมการบริษัท </w:t>
      </w:r>
      <w:r w:rsidRPr="00B7612C">
        <w:rPr>
          <w:rFonts w:ascii="Angsana New" w:eastAsia="Cordia New" w:hAnsi="Angsana New" w:cs="Angsana New"/>
          <w:szCs w:val="22"/>
        </w:rPr>
        <w:t>//</w:t>
      </w:r>
      <w:r w:rsidRPr="00B7612C">
        <w:rPr>
          <w:rFonts w:ascii="Angsana New" w:eastAsia="Cordia New" w:hAnsi="Angsana New" w:cs="Angsana New" w:hint="cs"/>
          <w:szCs w:val="22"/>
          <w:cs/>
        </w:rPr>
        <w:t xml:space="preserve"> คือ กรรมการบริหาร </w:t>
      </w:r>
      <w:r w:rsidRPr="00B7612C">
        <w:rPr>
          <w:rFonts w:ascii="Angsana New" w:eastAsia="Cordia New" w:hAnsi="Angsana New" w:cs="Angsana New"/>
          <w:szCs w:val="22"/>
        </w:rPr>
        <w:t xml:space="preserve">/// </w:t>
      </w:r>
      <w:r w:rsidRPr="00B7612C">
        <w:rPr>
          <w:rFonts w:ascii="Angsana New" w:eastAsia="Cordia New" w:hAnsi="Angsana New" w:cs="Angsana New" w:hint="cs"/>
          <w:szCs w:val="22"/>
          <w:cs/>
        </w:rPr>
        <w:t xml:space="preserve">คือ ผู้บริหาร </w:t>
      </w:r>
      <w:r w:rsidRPr="00B7612C">
        <w:rPr>
          <w:rFonts w:ascii="Angsana New" w:eastAsia="Cordia New" w:hAnsi="Angsana New" w:cs="Angsana New"/>
          <w:szCs w:val="22"/>
        </w:rPr>
        <w:t xml:space="preserve">M </w:t>
      </w:r>
      <w:r w:rsidRPr="00B7612C">
        <w:rPr>
          <w:rFonts w:ascii="Angsana New" w:eastAsia="Cordia New" w:hAnsi="Angsana New" w:cs="Angsana New" w:hint="cs"/>
          <w:szCs w:val="22"/>
          <w:cs/>
        </w:rPr>
        <w:t>คือ กรรมการผู้จัดการ</w:t>
      </w:r>
    </w:p>
    <w:p w:rsidR="00B7612C" w:rsidRP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7612C" w:rsidRP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  <w:bookmarkStart w:id="0" w:name="_GoBack"/>
      <w:bookmarkEnd w:id="0"/>
    </w:p>
    <w:p w:rsidR="00B7612C" w:rsidRP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7612C" w:rsidRPr="00B7612C" w:rsidRDefault="00B7612C" w:rsidP="00B7612C">
      <w:pPr>
        <w:tabs>
          <w:tab w:val="left" w:pos="0"/>
          <w:tab w:val="left" w:pos="540"/>
          <w:tab w:val="left" w:pos="900"/>
        </w:tabs>
        <w:spacing w:after="0" w:line="240" w:lineRule="auto"/>
        <w:rPr>
          <w:rFonts w:ascii="Angsana New" w:eastAsia="Cordia New" w:hAnsi="Angsana New" w:cs="Angsana New"/>
          <w:sz w:val="28"/>
        </w:rPr>
      </w:pPr>
    </w:p>
    <w:p w:rsidR="00B20720" w:rsidRDefault="00B20720" w:rsidP="00B7612C"/>
    <w:sectPr w:rsidR="00B20720" w:rsidSect="00B7612C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7A" w:rsidRDefault="001F427A" w:rsidP="00B7612C">
      <w:pPr>
        <w:spacing w:after="0" w:line="240" w:lineRule="auto"/>
      </w:pPr>
      <w:r>
        <w:separator/>
      </w:r>
    </w:p>
  </w:endnote>
  <w:endnote w:type="continuationSeparator" w:id="0">
    <w:p w:rsidR="001F427A" w:rsidRDefault="001F427A" w:rsidP="00B7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2C" w:rsidRPr="00BB68A4" w:rsidRDefault="00B7612C" w:rsidP="00B245F3">
    <w:pPr>
      <w:tabs>
        <w:tab w:val="center" w:pos="4320"/>
        <w:tab w:val="right" w:pos="8640"/>
      </w:tabs>
      <w:ind w:right="401"/>
      <w:rPr>
        <w:rFonts w:ascii="Angsana New" w:cs="Angsana New"/>
        <w:sz w:val="32"/>
        <w:szCs w:val="32"/>
      </w:rPr>
    </w:pPr>
    <w:r>
      <w:rPr>
        <w:rFonts w:ascii="Angsana New" w:cs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59690</wp:posOffset>
              </wp:positionH>
              <wp:positionV relativeFrom="paragraph">
                <wp:posOffset>177165</wp:posOffset>
              </wp:positionV>
              <wp:extent cx="5747385" cy="0"/>
              <wp:effectExtent l="12065" t="13335" r="12700" b="5715"/>
              <wp:wrapNone/>
              <wp:docPr id="14" name="Straight Arrow Connector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73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D63C34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4" o:spid="_x0000_s1026" type="#_x0000_t32" style="position:absolute;margin-left:4.7pt;margin-top:13.95pt;width:452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ucJwIAAEw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"/>
          </w:pict>
        </mc:Fallback>
      </mc:AlternateContent>
    </w:r>
  </w:p>
  <w:p w:rsidR="00B7612C" w:rsidRPr="00BB68A4" w:rsidRDefault="00B7612C" w:rsidP="00866700">
    <w:pPr>
      <w:tabs>
        <w:tab w:val="center" w:pos="4320"/>
        <w:tab w:val="right" w:pos="8640"/>
      </w:tabs>
      <w:jc w:val="center"/>
      <w:rPr>
        <w:rFonts w:ascii="Angsana New" w:cs="Angsana New"/>
        <w:sz w:val="32"/>
        <w:szCs w:val="32"/>
      </w:rPr>
    </w:pPr>
  </w:p>
  <w:p w:rsidR="00B7612C" w:rsidRDefault="00B7612C" w:rsidP="004F56C8">
    <w:pPr>
      <w:pStyle w:val="a5"/>
      <w:tabs>
        <w:tab w:val="left" w:pos="1122"/>
        <w:tab w:val="left" w:pos="3840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2C" w:rsidRDefault="00B7612C" w:rsidP="00C8141A">
    <w:pPr>
      <w:pStyle w:val="a3"/>
      <w:tabs>
        <w:tab w:val="right" w:pos="8370"/>
      </w:tabs>
      <w:jc w:val="center"/>
      <w:rPr>
        <w:rFonts w:ascii="Angsana New" w:hAnsi="Angsana New"/>
        <w:noProof/>
        <w:sz w:val="24"/>
        <w:szCs w:val="24"/>
        <w:lang w:eastAsia="zh-CN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133984</wp:posOffset>
              </wp:positionV>
              <wp:extent cx="9631680" cy="0"/>
              <wp:effectExtent l="0" t="0" r="26670" b="19050"/>
              <wp:wrapNone/>
              <wp:docPr id="12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631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C4A539F" id="Straight Connector 1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55pt" to="758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"/>
          </w:pict>
        </mc:Fallback>
      </mc:AlternateContent>
    </w:r>
  </w:p>
  <w:p w:rsidR="00B7612C" w:rsidRPr="0072140E" w:rsidRDefault="00B7612C" w:rsidP="00C8141A">
    <w:pPr>
      <w:pStyle w:val="a3"/>
      <w:tabs>
        <w:tab w:val="right" w:pos="8370"/>
      </w:tabs>
      <w:jc w:val="center"/>
      <w:rPr>
        <w:rFonts w:ascii="Angsana New" w:hAnsi="Angsana New"/>
        <w:i/>
        <w:iCs/>
        <w:noProof/>
        <w:sz w:val="24"/>
        <w:szCs w:val="24"/>
        <w:cs/>
        <w:lang w:eastAsia="zh-CN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274320</wp:posOffset>
              </wp:positionH>
              <wp:positionV relativeFrom="paragraph">
                <wp:posOffset>2528569</wp:posOffset>
              </wp:positionV>
              <wp:extent cx="5372100" cy="0"/>
              <wp:effectExtent l="0" t="0" r="19050" b="19050"/>
              <wp:wrapNone/>
              <wp:docPr id="11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CD2833D" id="Straight Connector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6pt,199.1pt" to="444.6pt,1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>
              <wp:simplePos x="0" y="0"/>
              <wp:positionH relativeFrom="column">
                <wp:posOffset>731520</wp:posOffset>
              </wp:positionH>
              <wp:positionV relativeFrom="paragraph">
                <wp:posOffset>9380854</wp:posOffset>
              </wp:positionV>
              <wp:extent cx="9372600" cy="0"/>
              <wp:effectExtent l="0" t="0" r="19050" b="19050"/>
              <wp:wrapNone/>
              <wp:docPr id="10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2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F9DCADE" id="Straight Connector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6pt,738.65pt" to="795.6pt,7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"/>
          </w:pict>
        </mc:Fallback>
      </mc:AlternateContent>
    </w:r>
    <w:r>
      <w:rPr>
        <w:rFonts w:ascii="Angsana New" w:hAnsi="Angsana New" w:hint="cs"/>
        <w:i/>
        <w:iCs/>
        <w:noProof/>
        <w:sz w:val="24"/>
        <w:szCs w:val="24"/>
        <w:cs/>
        <w:lang w:eastAsia="zh-CN"/>
      </w:rPr>
      <w:t>เอกสารแนบ 2</w:t>
    </w:r>
    <w:r w:rsidRPr="0072140E">
      <w:rPr>
        <w:rFonts w:ascii="Angsana New" w:hAnsi="Angsana New" w:hint="cs"/>
        <w:i/>
        <w:iCs/>
        <w:noProof/>
        <w:sz w:val="24"/>
        <w:szCs w:val="24"/>
        <w:cs/>
        <w:lang w:eastAsia="zh-CN"/>
      </w:rPr>
      <w:t xml:space="preserve"> </w:t>
    </w:r>
    <w:r w:rsidRPr="00B7612C">
      <w:rPr>
        <w:rFonts w:ascii="Angsana New" w:hAnsi="Angsana New" w:hint="cs"/>
        <w:i/>
        <w:iCs/>
        <w:noProof/>
        <w:szCs w:val="22"/>
        <w:cs/>
        <w:lang w:eastAsia="zh-CN"/>
      </w:rPr>
      <w:t xml:space="preserve">หน้า </w:t>
    </w:r>
    <w:r w:rsidR="00AC64F5">
      <w:rPr>
        <w:rStyle w:val="a7"/>
        <w:rFonts w:ascii="Angsana New" w:hint="cs"/>
        <w:i/>
        <w:iCs/>
        <w:sz w:val="20"/>
        <w:szCs w:val="24"/>
        <w:cs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7A" w:rsidRDefault="001F427A" w:rsidP="00B7612C">
      <w:pPr>
        <w:spacing w:after="0" w:line="240" w:lineRule="auto"/>
      </w:pPr>
      <w:r>
        <w:separator/>
      </w:r>
    </w:p>
  </w:footnote>
  <w:footnote w:type="continuationSeparator" w:id="0">
    <w:p w:rsidR="001F427A" w:rsidRDefault="001F427A" w:rsidP="00B76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2C" w:rsidRPr="009A5AE3" w:rsidRDefault="00B7612C" w:rsidP="00B245F3">
    <w:pPr>
      <w:pStyle w:val="a3"/>
      <w:tabs>
        <w:tab w:val="right" w:pos="14400"/>
      </w:tabs>
      <w:ind w:right="401"/>
      <w:jc w:val="both"/>
      <w:rPr>
        <w:cs/>
      </w:rPr>
    </w:pPr>
    <w:r w:rsidRPr="00BB68A4">
      <w:rPr>
        <w:rFonts w:ascii="Angsana New" w:hAnsi="Angsana New"/>
        <w:i/>
        <w:iCs/>
        <w:sz w:val="24"/>
        <w:szCs w:val="24"/>
        <w:cs/>
      </w:rPr>
      <w:t>แบบแสดงราย</w:t>
    </w:r>
    <w:r>
      <w:rPr>
        <w:rFonts w:ascii="Angsana New" w:hAnsi="Angsana New"/>
        <w:i/>
        <w:iCs/>
        <w:sz w:val="24"/>
        <w:szCs w:val="24"/>
        <w:cs/>
      </w:rPr>
      <w:t xml:space="preserve">การข้อมูลประจำปี </w:t>
    </w:r>
    <w:r w:rsidR="0043433C">
      <w:rPr>
        <w:rFonts w:ascii="Angsana New" w:hAnsi="Angsana New"/>
        <w:i/>
        <w:iCs/>
        <w:sz w:val="24"/>
        <w:szCs w:val="24"/>
      </w:rPr>
      <w:t>256</w:t>
    </w:r>
    <w:r w:rsidR="00AC42A5">
      <w:rPr>
        <w:rFonts w:ascii="Angsana New" w:hAnsi="Angsana New"/>
        <w:i/>
        <w:iCs/>
        <w:sz w:val="24"/>
        <w:szCs w:val="24"/>
      </w:rPr>
      <w:t>1</w:t>
    </w:r>
    <w:r w:rsidRPr="00BB68A4">
      <w:rPr>
        <w:rFonts w:ascii="Angsana New" w:hAnsi="Angsana New"/>
        <w:i/>
        <w:iCs/>
        <w:sz w:val="24"/>
        <w:szCs w:val="24"/>
        <w:cs/>
      </w:rPr>
      <w:t xml:space="preserve"> (แบบ 56-1)                                          </w:t>
    </w:r>
    <w:r w:rsidR="0043433C">
      <w:rPr>
        <w:rFonts w:ascii="Angsana New" w:hAnsi="Angsana New"/>
        <w:i/>
        <w:iCs/>
        <w:sz w:val="24"/>
        <w:szCs w:val="24"/>
        <w:cs/>
      </w:rPr>
      <w:t xml:space="preserve">             </w:t>
    </w:r>
    <w:r w:rsidRPr="00BB68A4">
      <w:rPr>
        <w:rFonts w:ascii="Angsana New" w:hAnsi="Angsana New"/>
        <w:i/>
        <w:iCs/>
        <w:sz w:val="24"/>
        <w:szCs w:val="24"/>
        <w:cs/>
      </w:rPr>
      <w:t>บริษัท โรงพยาบาลจุฬารัตน์ จำกัด (มหาชน)</w:t>
    </w:r>
    <w:r>
      <w:rPr>
        <w:rFonts w:ascii="Angsana New" w:hAnsi="Angsana New"/>
        <w:i/>
        <w:iCs/>
        <w:sz w:val="24"/>
        <w:szCs w:val="24"/>
        <w:cs/>
      </w:rPr>
      <w:t xml:space="preserve"> </w:t>
    </w:r>
  </w:p>
  <w:p w:rsidR="00B7612C" w:rsidRPr="006A3A71" w:rsidRDefault="00B7612C" w:rsidP="00BB2C5C">
    <w:pPr>
      <w:pStyle w:val="a3"/>
      <w:tabs>
        <w:tab w:val="right" w:pos="9360"/>
      </w:tabs>
      <w:ind w:left="4153"/>
      <w:rPr>
        <w:i/>
        <w:iCs/>
        <w:sz w:val="24"/>
      </w:rPr>
    </w:pPr>
    <w:r>
      <w:rPr>
        <w:rFonts w:ascii="Angsana New" w:hAnsi="Angsana New"/>
        <w:i/>
        <w:iCs/>
        <w:noProof/>
        <w:sz w:val="24"/>
        <w:szCs w:val="24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-19050</wp:posOffset>
              </wp:positionH>
              <wp:positionV relativeFrom="paragraph">
                <wp:posOffset>40004</wp:posOffset>
              </wp:positionV>
              <wp:extent cx="5742940" cy="0"/>
              <wp:effectExtent l="0" t="19050" r="48260" b="38100"/>
              <wp:wrapNone/>
              <wp:docPr id="15" name="Straight Connector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429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2235163" id="Straight Connector 15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5pt,3.15pt" to="450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" strokeweight="4.5pt">
              <v:stroke linestyle="thinThick"/>
            </v:line>
          </w:pict>
        </mc:Fallback>
      </mc:AlternateContent>
    </w:r>
  </w:p>
  <w:p w:rsidR="00B7612C" w:rsidRPr="00915CCC" w:rsidRDefault="00B761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2C" w:rsidRPr="009A5AE3" w:rsidRDefault="00B7612C" w:rsidP="00B245F3">
    <w:pPr>
      <w:pStyle w:val="a3"/>
      <w:tabs>
        <w:tab w:val="right" w:pos="14400"/>
      </w:tabs>
      <w:ind w:right="401"/>
      <w:jc w:val="both"/>
      <w:rPr>
        <w:cs/>
      </w:rPr>
    </w:pPr>
    <w:r w:rsidRPr="00BB68A4">
      <w:rPr>
        <w:rFonts w:ascii="Angsana New" w:hAnsi="Angsana New"/>
        <w:i/>
        <w:iCs/>
        <w:sz w:val="24"/>
        <w:szCs w:val="24"/>
        <w:cs/>
      </w:rPr>
      <w:t>แบบแสดงราย</w:t>
    </w:r>
    <w:r>
      <w:rPr>
        <w:rFonts w:ascii="Angsana New" w:hAnsi="Angsana New"/>
        <w:i/>
        <w:iCs/>
        <w:sz w:val="24"/>
        <w:szCs w:val="24"/>
        <w:cs/>
      </w:rPr>
      <w:t xml:space="preserve">การข้อมูลประจำปี </w:t>
    </w:r>
    <w:r w:rsidR="0043433C">
      <w:rPr>
        <w:rFonts w:ascii="Angsana New" w:hAnsi="Angsana New"/>
        <w:i/>
        <w:iCs/>
        <w:sz w:val="24"/>
        <w:szCs w:val="24"/>
      </w:rPr>
      <w:t>2560</w:t>
    </w:r>
    <w:r w:rsidRPr="00BB68A4">
      <w:rPr>
        <w:rFonts w:ascii="Angsana New" w:hAnsi="Angsana New"/>
        <w:i/>
        <w:iCs/>
        <w:sz w:val="24"/>
        <w:szCs w:val="24"/>
        <w:cs/>
      </w:rPr>
      <w:t xml:space="preserve"> (แบบ 56-1)                                                                            </w:t>
    </w:r>
    <w:r>
      <w:rPr>
        <w:rFonts w:ascii="Angsana New" w:hAnsi="Angsana New"/>
        <w:i/>
        <w:iCs/>
        <w:sz w:val="24"/>
        <w:szCs w:val="24"/>
        <w:cs/>
      </w:rPr>
      <w:t xml:space="preserve">                                    </w:t>
    </w:r>
    <w:r>
      <w:rPr>
        <w:rFonts w:ascii="Angsana New" w:hAnsi="Angsana New" w:hint="cs"/>
        <w:i/>
        <w:iCs/>
        <w:sz w:val="24"/>
        <w:szCs w:val="24"/>
        <w:cs/>
      </w:rPr>
      <w:t xml:space="preserve">                           </w:t>
    </w:r>
    <w:r w:rsidRPr="00BB68A4">
      <w:rPr>
        <w:rFonts w:ascii="Angsana New" w:hAnsi="Angsana New"/>
        <w:i/>
        <w:iCs/>
        <w:sz w:val="24"/>
        <w:szCs w:val="24"/>
        <w:cs/>
      </w:rPr>
      <w:t>บริษัท โรงพยาบาลจุฬารัตน์ จำกัด (มหาชน)</w:t>
    </w:r>
    <w:r>
      <w:rPr>
        <w:rFonts w:ascii="Angsana New" w:hAnsi="Angsana New" w:hint="cs"/>
        <w:i/>
        <w:iCs/>
        <w:sz w:val="24"/>
        <w:szCs w:val="24"/>
        <w:cs/>
      </w:rPr>
      <w:tab/>
    </w:r>
    <w:r>
      <w:rPr>
        <w:rFonts w:ascii="Angsana New" w:hAnsi="Angsana New"/>
        <w:i/>
        <w:iCs/>
        <w:sz w:val="24"/>
        <w:szCs w:val="24"/>
        <w:cs/>
      </w:rPr>
      <w:t xml:space="preserve"> </w:t>
    </w:r>
  </w:p>
  <w:p w:rsidR="00B7612C" w:rsidRPr="006A3A71" w:rsidRDefault="00B7612C" w:rsidP="00BB2C5C">
    <w:pPr>
      <w:pStyle w:val="a3"/>
      <w:tabs>
        <w:tab w:val="right" w:pos="9360"/>
      </w:tabs>
      <w:ind w:left="4153"/>
      <w:rPr>
        <w:i/>
        <w:iCs/>
        <w:sz w:val="24"/>
      </w:rPr>
    </w:pPr>
    <w:r>
      <w:rPr>
        <w:rFonts w:ascii="Angsana New" w:hAnsi="Angsana New"/>
        <w:i/>
        <w:iCs/>
        <w:noProof/>
        <w:sz w:val="24"/>
        <w:szCs w:val="24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69214</wp:posOffset>
              </wp:positionV>
              <wp:extent cx="8918575" cy="8255"/>
              <wp:effectExtent l="0" t="19050" r="53975" b="48895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918575" cy="8255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07907D0" id="Straight Connector 13" o:spid="_x0000_s1026" style="position:absolute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45pt" to="702.2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" strokeweight="4.5pt">
              <v:stroke linestyle="thinThick"/>
            </v:line>
          </w:pict>
        </mc:Fallback>
      </mc:AlternateContent>
    </w:r>
  </w:p>
  <w:p w:rsidR="00B7612C" w:rsidRPr="00915CCC" w:rsidRDefault="00B761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12C"/>
    <w:rsid w:val="001F427A"/>
    <w:rsid w:val="0043433C"/>
    <w:rsid w:val="0059251A"/>
    <w:rsid w:val="006A15E7"/>
    <w:rsid w:val="00823E1E"/>
    <w:rsid w:val="00A57690"/>
    <w:rsid w:val="00AC42A5"/>
    <w:rsid w:val="00AC64F5"/>
    <w:rsid w:val="00B20720"/>
    <w:rsid w:val="00B7612C"/>
    <w:rsid w:val="00CA7F3B"/>
    <w:rsid w:val="00CF7C29"/>
    <w:rsid w:val="00F6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7612C"/>
  </w:style>
  <w:style w:type="paragraph" w:styleId="a5">
    <w:name w:val="footer"/>
    <w:basedOn w:val="a"/>
    <w:link w:val="a6"/>
    <w:uiPriority w:val="99"/>
    <w:unhideWhenUsed/>
    <w:rsid w:val="00B76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7612C"/>
  </w:style>
  <w:style w:type="character" w:styleId="a7">
    <w:name w:val="page number"/>
    <w:basedOn w:val="a0"/>
    <w:rsid w:val="00B7612C"/>
  </w:style>
  <w:style w:type="paragraph" w:styleId="a8">
    <w:name w:val="Balloon Text"/>
    <w:basedOn w:val="a"/>
    <w:link w:val="a9"/>
    <w:uiPriority w:val="99"/>
    <w:semiHidden/>
    <w:unhideWhenUsed/>
    <w:rsid w:val="004343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3433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7612C"/>
  </w:style>
  <w:style w:type="paragraph" w:styleId="a5">
    <w:name w:val="footer"/>
    <w:basedOn w:val="a"/>
    <w:link w:val="a6"/>
    <w:uiPriority w:val="99"/>
    <w:unhideWhenUsed/>
    <w:rsid w:val="00B761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7612C"/>
  </w:style>
  <w:style w:type="character" w:styleId="a7">
    <w:name w:val="page number"/>
    <w:basedOn w:val="a0"/>
    <w:rsid w:val="00B7612C"/>
  </w:style>
  <w:style w:type="paragraph" w:styleId="a8">
    <w:name w:val="Balloon Text"/>
    <w:basedOn w:val="a"/>
    <w:link w:val="a9"/>
    <w:uiPriority w:val="99"/>
    <w:semiHidden/>
    <w:unhideWhenUsed/>
    <w:rsid w:val="004343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3433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ปัทมา เที่ยงสมบุญ</dc:creator>
  <cp:lastModifiedBy>User7</cp:lastModifiedBy>
  <cp:revision>7</cp:revision>
  <cp:lastPrinted>2019-03-08T04:08:00Z</cp:lastPrinted>
  <dcterms:created xsi:type="dcterms:W3CDTF">2017-03-27T04:25:00Z</dcterms:created>
  <dcterms:modified xsi:type="dcterms:W3CDTF">2019-03-08T04:08:00Z</dcterms:modified>
</cp:coreProperties>
</file>