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</w:p>
    <w:p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</w:p>
    <w:p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</w:p>
    <w:p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</w:p>
    <w:p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</w:p>
    <w:p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</w:p>
    <w:p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</w:p>
    <w:p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</w:p>
    <w:p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</w:p>
    <w:p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</w:p>
    <w:p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</w:p>
    <w:p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</w:p>
    <w:p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</w:p>
    <w:p w:rsidR="004811BF" w:rsidRPr="007871C8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  <w:r>
        <w:rPr>
          <w:rFonts w:ascii="Angsana New" w:hAnsi="Angsana New" w:cs="Angsana New"/>
          <w:sz w:val="28"/>
          <w:cs/>
        </w:rPr>
        <w:t xml:space="preserve">บริษัท ธนพิริยะ จำกัด </w:t>
      </w:r>
      <w:r w:rsidRPr="007871C8">
        <w:rPr>
          <w:rFonts w:ascii="Angsana New" w:hAnsi="Angsana New" w:cs="Angsana New"/>
          <w:sz w:val="28"/>
          <w:cs/>
        </w:rPr>
        <w:t>(มหาชน) และบริษัทย่อย</w:t>
      </w:r>
    </w:p>
    <w:p w:rsidR="004811BF" w:rsidRPr="007871C8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  <w:r w:rsidRPr="007871C8">
        <w:rPr>
          <w:rFonts w:ascii="Angsana New" w:hAnsi="Angsana New" w:cs="Angsana New"/>
          <w:sz w:val="28"/>
          <w:cs/>
        </w:rPr>
        <w:t>งบการเงินและรายงานของผู้สอบบัญชีรับอนุญาต</w:t>
      </w:r>
    </w:p>
    <w:p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  <w:r>
        <w:rPr>
          <w:rFonts w:ascii="Angsana New" w:hAnsi="Angsana New" w:cs="Angsana New" w:hint="cs"/>
          <w:sz w:val="28"/>
          <w:cs/>
        </w:rPr>
        <w:t>สำหรับปี สิ้นสุด</w:t>
      </w:r>
      <w:r w:rsidRPr="007871C8">
        <w:rPr>
          <w:rFonts w:ascii="Angsana New" w:hAnsi="Angsana New" w:cs="Angsana New"/>
          <w:sz w:val="28"/>
          <w:cs/>
        </w:rPr>
        <w:t xml:space="preserve">วันที่ </w:t>
      </w:r>
      <w:r w:rsidRPr="007871C8">
        <w:rPr>
          <w:rFonts w:ascii="Angsana New" w:hAnsi="Angsana New" w:cs="Angsana New"/>
          <w:sz w:val="28"/>
        </w:rPr>
        <w:t>31</w:t>
      </w:r>
      <w:r w:rsidRPr="007871C8">
        <w:rPr>
          <w:rFonts w:ascii="Angsana New" w:hAnsi="Angsana New" w:cs="Angsana New"/>
          <w:sz w:val="28"/>
          <w:cs/>
        </w:rPr>
        <w:t xml:space="preserve"> ธันวาคม </w:t>
      </w:r>
      <w:r w:rsidRPr="007871C8">
        <w:rPr>
          <w:rFonts w:ascii="Angsana New" w:hAnsi="Angsana New" w:cs="Angsana New"/>
          <w:sz w:val="28"/>
        </w:rPr>
        <w:t>2559</w:t>
      </w:r>
    </w:p>
    <w:p w:rsidR="004811BF" w:rsidRDefault="004811BF">
      <w:pPr>
        <w:sectPr w:rsidR="004811BF" w:rsidSect="004811BF">
          <w:footerReference w:type="default" r:id="rId8"/>
          <w:pgSz w:w="11906" w:h="16838"/>
          <w:pgMar w:top="1418" w:right="1418" w:bottom="1418" w:left="1701" w:header="709" w:footer="709" w:gutter="0"/>
          <w:cols w:space="708"/>
          <w:docGrid w:linePitch="360"/>
        </w:sectPr>
      </w:pPr>
    </w:p>
    <w:p w:rsidR="004811BF" w:rsidRPr="00DB3EA3" w:rsidRDefault="004811BF" w:rsidP="004811BF">
      <w:pPr>
        <w:spacing w:after="0"/>
        <w:ind w:left="0" w:firstLine="0"/>
        <w:rPr>
          <w:rFonts w:ascii="Angsana New" w:hAnsi="Angsana New" w:cs="Angsana New"/>
          <w:b/>
          <w:bCs/>
          <w:sz w:val="28"/>
        </w:rPr>
      </w:pPr>
      <w:r w:rsidRPr="00DB3EA3">
        <w:rPr>
          <w:rFonts w:ascii="Angsana New" w:hAnsi="Angsana New" w:cs="Angsana New"/>
          <w:b/>
          <w:bCs/>
          <w:sz w:val="28"/>
          <w:cs/>
        </w:rPr>
        <w:lastRenderedPageBreak/>
        <w:t>รายงานของผู้สอบบัญชีรับอนุญาต</w:t>
      </w:r>
    </w:p>
    <w:p w:rsidR="004811BF" w:rsidRPr="00DB3EA3" w:rsidRDefault="004811BF" w:rsidP="004811BF">
      <w:pPr>
        <w:spacing w:after="0"/>
        <w:ind w:left="0" w:firstLine="0"/>
        <w:rPr>
          <w:rFonts w:ascii="Angsana New" w:hAnsi="Angsana New" w:cs="Angsana New"/>
          <w:sz w:val="28"/>
        </w:rPr>
      </w:pPr>
      <w:r w:rsidRPr="00DB3EA3">
        <w:rPr>
          <w:rFonts w:ascii="Angsana New" w:hAnsi="Angsana New" w:cs="Angsana New"/>
          <w:sz w:val="28"/>
          <w:cs/>
        </w:rPr>
        <w:t>เสนอ ผู้ถือหุ้น บริษัท ธนพิริยะ จำกัด (มหาชน)</w:t>
      </w:r>
    </w:p>
    <w:p w:rsidR="004811BF" w:rsidRPr="00DB3EA3" w:rsidRDefault="004811BF" w:rsidP="004811BF">
      <w:pPr>
        <w:spacing w:after="0"/>
        <w:ind w:left="0" w:firstLine="0"/>
        <w:jc w:val="thaiDistribute"/>
        <w:rPr>
          <w:rFonts w:ascii="Angsana New" w:hAnsi="Angsana New" w:cs="Angsana New"/>
          <w:b/>
          <w:bCs/>
          <w:sz w:val="28"/>
        </w:rPr>
      </w:pPr>
      <w:r w:rsidRPr="00DB3EA3">
        <w:rPr>
          <w:rFonts w:ascii="Angsana New" w:hAnsi="Angsana New" w:cs="Angsana New"/>
          <w:b/>
          <w:bCs/>
          <w:sz w:val="28"/>
          <w:cs/>
        </w:rPr>
        <w:t>ความเห็น</w:t>
      </w:r>
    </w:p>
    <w:p w:rsidR="004811BF" w:rsidRPr="00DB3EA3" w:rsidRDefault="004811BF" w:rsidP="004811BF">
      <w:pPr>
        <w:spacing w:before="120" w:after="0"/>
        <w:ind w:left="0" w:firstLine="0"/>
        <w:jc w:val="thaiDistribute"/>
        <w:rPr>
          <w:rFonts w:ascii="Angsana New" w:hAnsi="Angsana New" w:cs="Angsana New"/>
          <w:sz w:val="28"/>
        </w:rPr>
      </w:pPr>
      <w:r w:rsidRPr="00DB3EA3">
        <w:rPr>
          <w:rFonts w:ascii="Angsana New" w:hAnsi="Angsana New" w:cs="Angsana New"/>
          <w:sz w:val="28"/>
          <w:cs/>
        </w:rPr>
        <w:t xml:space="preserve">ข้าพเจ้าได้ตรวจสอบงบการเงินรวมและงบการเงินเฉพาะกิจการของ บริษัท ธนพิริยะ จำกัด (มหาชน) และบริษัทย่อย และ </w:t>
      </w:r>
      <w:r>
        <w:rPr>
          <w:rFonts w:ascii="Angsana New" w:hAnsi="Angsana New" w:cs="Angsana New" w:hint="cs"/>
          <w:sz w:val="28"/>
          <w:cs/>
        </w:rPr>
        <w:t>ของเฉพาะ</w:t>
      </w:r>
      <w:r w:rsidRPr="00DB3EA3">
        <w:rPr>
          <w:rFonts w:ascii="Angsana New" w:hAnsi="Angsana New" w:cs="Angsana New"/>
          <w:sz w:val="28"/>
          <w:cs/>
        </w:rPr>
        <w:t xml:space="preserve">บริษัท ธนพิริยะ จำกัด (มหาชน) ตามลำดับ ซึ่งประกอบด้วยงบแสดงฐานะการเงินรวมและงบแสดงฐานะการเงินเฉพาะกิจการ ณ วันที่ </w:t>
      </w:r>
      <w:r w:rsidRPr="00DB3EA3">
        <w:rPr>
          <w:rFonts w:ascii="Angsana New" w:hAnsi="Angsana New" w:cs="Angsana New"/>
          <w:sz w:val="28"/>
        </w:rPr>
        <w:t>31</w:t>
      </w:r>
      <w:r w:rsidRPr="00DB3EA3">
        <w:rPr>
          <w:rFonts w:ascii="Angsana New" w:hAnsi="Angsana New" w:cs="Angsana New"/>
          <w:sz w:val="28"/>
          <w:cs/>
        </w:rPr>
        <w:t xml:space="preserve"> ธันวาคม </w:t>
      </w:r>
      <w:r w:rsidRPr="00DB3EA3">
        <w:rPr>
          <w:rFonts w:ascii="Angsana New" w:hAnsi="Angsana New" w:cs="Angsana New"/>
          <w:sz w:val="28"/>
        </w:rPr>
        <w:t>2559</w:t>
      </w:r>
      <w:r w:rsidRPr="00DB3EA3">
        <w:rPr>
          <w:rFonts w:ascii="Angsana New" w:hAnsi="Angsana New" w:cs="Angsana New"/>
          <w:sz w:val="28"/>
          <w:cs/>
        </w:rPr>
        <w:t xml:space="preserve"> และงบกำไรขาดทุนและกำไรขาดทุนเบ็ดเสร็จอื่นรวมและงบกำไรขาดทุนและกำไรขาดทุนเบ็ดเสร็จอื่น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สำหรับปีสิ้นสุดวันเดียวกันและหมายเหตุประกอบงบการเงิน</w:t>
      </w:r>
      <w:r>
        <w:rPr>
          <w:rFonts w:ascii="Angsana New" w:hAnsi="Angsana New" w:cs="Angsana New" w:hint="cs"/>
          <w:sz w:val="28"/>
          <w:cs/>
        </w:rPr>
        <w:t xml:space="preserve"> </w:t>
      </w:r>
      <w:r w:rsidRPr="00DB3EA3">
        <w:rPr>
          <w:rFonts w:ascii="Angsana New" w:hAnsi="Angsana New" w:cs="Angsana New"/>
          <w:sz w:val="28"/>
          <w:cs/>
        </w:rPr>
        <w:t>รวมถึงสรุปนโยบายการบัญชีที่สำคัญ</w:t>
      </w:r>
    </w:p>
    <w:p w:rsidR="004811BF" w:rsidRPr="00DB3EA3" w:rsidRDefault="004811BF" w:rsidP="004811BF">
      <w:pPr>
        <w:spacing w:before="120" w:after="0"/>
        <w:ind w:left="0" w:firstLine="0"/>
        <w:jc w:val="thaiDistribute"/>
        <w:rPr>
          <w:rFonts w:ascii="Angsana New" w:hAnsi="Angsana New" w:cs="Angsana New"/>
          <w:sz w:val="28"/>
        </w:rPr>
      </w:pPr>
      <w:r w:rsidRPr="00DB3EA3">
        <w:rPr>
          <w:rFonts w:ascii="Angsana New" w:hAnsi="Angsana New" w:cs="Angsana New"/>
          <w:sz w:val="28"/>
          <w:cs/>
        </w:rPr>
        <w:t>ข้าพเจ้าเห็นว่า</w:t>
      </w:r>
      <w:r w:rsidRPr="00DB3EA3">
        <w:rPr>
          <w:rFonts w:ascii="Angsana New" w:hAnsi="Angsana New" w:cs="Angsana New"/>
          <w:sz w:val="28"/>
        </w:rPr>
        <w:t xml:space="preserve"> </w:t>
      </w:r>
      <w:r w:rsidRPr="00DB3EA3">
        <w:rPr>
          <w:rFonts w:ascii="Angsana New" w:hAnsi="Angsana New" w:cs="Angsana New"/>
          <w:sz w:val="28"/>
          <w:cs/>
        </w:rPr>
        <w:t>งบการเงินรวมและงบการเงินเฉพาะกิจการข้างต้นนี้ แสดงฐานะการเงินรวมและฐานะการเงินเฉพาะกิจการของบริษัท ธนพิริยะ จำกัด (มหาชน) และบริษัทย่อย และเฉพาะ</w:t>
      </w:r>
      <w:r>
        <w:rPr>
          <w:rFonts w:ascii="Angsana New" w:hAnsi="Angsana New" w:cs="Angsana New" w:hint="cs"/>
          <w:sz w:val="28"/>
          <w:cs/>
        </w:rPr>
        <w:t>ของ</w:t>
      </w:r>
      <w:r w:rsidRPr="00DB3EA3">
        <w:rPr>
          <w:rFonts w:ascii="Angsana New" w:hAnsi="Angsana New" w:cs="Angsana New"/>
          <w:sz w:val="28"/>
          <w:cs/>
        </w:rPr>
        <w:t>บริษัท ธนพิริยะ จำกัด (มหาชน)</w:t>
      </w:r>
      <w:r w:rsidRPr="00DB3EA3">
        <w:rPr>
          <w:rFonts w:ascii="Angsana New" w:hAnsi="Angsana New" w:cs="Angsana New"/>
          <w:sz w:val="28"/>
        </w:rPr>
        <w:t xml:space="preserve"> </w:t>
      </w:r>
      <w:r w:rsidRPr="00DB3EA3">
        <w:rPr>
          <w:rFonts w:ascii="Angsana New" w:hAnsi="Angsana New" w:cs="Angsana New"/>
          <w:sz w:val="28"/>
          <w:cs/>
        </w:rPr>
        <w:t>ตามลำดับ ณ</w:t>
      </w:r>
      <w:r w:rsidRPr="00DB3EA3">
        <w:rPr>
          <w:rFonts w:ascii="Angsana New" w:hAnsi="Angsana New" w:cs="Angsana New"/>
          <w:sz w:val="28"/>
        </w:rPr>
        <w:t xml:space="preserve"> </w:t>
      </w:r>
      <w:r w:rsidRPr="00DB3EA3">
        <w:rPr>
          <w:rFonts w:ascii="Angsana New" w:hAnsi="Angsana New" w:cs="Angsana New"/>
          <w:sz w:val="28"/>
          <w:cs/>
        </w:rPr>
        <w:t>วันที่</w:t>
      </w:r>
      <w:r w:rsidRPr="00DB3EA3">
        <w:rPr>
          <w:rFonts w:ascii="Angsana New" w:hAnsi="Angsana New" w:cs="Angsana New"/>
          <w:sz w:val="28"/>
        </w:rPr>
        <w:t xml:space="preserve"> 31 </w:t>
      </w:r>
      <w:r w:rsidRPr="00DB3EA3">
        <w:rPr>
          <w:rFonts w:ascii="Angsana New" w:hAnsi="Angsana New" w:cs="Angsana New"/>
          <w:sz w:val="28"/>
          <w:cs/>
        </w:rPr>
        <w:t xml:space="preserve">ธันวาคม </w:t>
      </w:r>
      <w:r w:rsidRPr="00DB3EA3">
        <w:rPr>
          <w:rFonts w:ascii="Angsana New" w:hAnsi="Angsana New" w:cs="Angsana New"/>
          <w:sz w:val="28"/>
        </w:rPr>
        <w:t>2559</w:t>
      </w:r>
      <w:r w:rsidRPr="00DB3EA3">
        <w:rPr>
          <w:rFonts w:ascii="Angsana New" w:hAnsi="Angsana New" w:cs="Angsana New"/>
          <w:sz w:val="28"/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</w:t>
      </w:r>
      <w:r w:rsidRPr="00DB3EA3">
        <w:rPr>
          <w:rFonts w:ascii="Angsana New" w:hAnsi="Angsana New" w:cs="Angsana New"/>
          <w:sz w:val="28"/>
        </w:rPr>
        <w:t xml:space="preserve"> </w:t>
      </w:r>
      <w:r w:rsidRPr="00DB3EA3">
        <w:rPr>
          <w:rFonts w:ascii="Angsana New" w:hAnsi="Angsana New" w:cs="Angsana New"/>
          <w:sz w:val="28"/>
          <w:cs/>
        </w:rPr>
        <w:t>สำหรับปีสิ้นสุดวันเดียวกัน</w:t>
      </w:r>
      <w:r w:rsidRPr="00DB3EA3">
        <w:rPr>
          <w:rFonts w:ascii="Angsana New" w:hAnsi="Angsana New" w:cs="Angsana New"/>
          <w:sz w:val="28"/>
        </w:rPr>
        <w:t xml:space="preserve"> </w:t>
      </w:r>
      <w:r w:rsidRPr="00DB3EA3">
        <w:rPr>
          <w:rFonts w:ascii="Angsana New" w:hAnsi="Angsana New" w:cs="Angsana New"/>
          <w:sz w:val="28"/>
          <w:cs/>
        </w:rPr>
        <w:t>โดยถูกต้องตามที่ควรในสาระสำคัญตามมาตรฐานการรายงานทางการเงิน</w:t>
      </w:r>
    </w:p>
    <w:p w:rsidR="004811BF" w:rsidRPr="00DB3EA3" w:rsidRDefault="004811BF" w:rsidP="004811BF">
      <w:pPr>
        <w:spacing w:after="0"/>
        <w:ind w:left="0" w:firstLine="0"/>
        <w:jc w:val="thaiDistribute"/>
        <w:rPr>
          <w:rFonts w:ascii="Angsana New" w:hAnsi="Angsana New" w:cs="Angsana New"/>
          <w:b/>
          <w:bCs/>
          <w:sz w:val="28"/>
        </w:rPr>
      </w:pPr>
      <w:r w:rsidRPr="00DB3EA3">
        <w:rPr>
          <w:rFonts w:ascii="Angsana New" w:hAnsi="Angsana New" w:cs="Angsana New"/>
          <w:b/>
          <w:bCs/>
          <w:sz w:val="28"/>
          <w:cs/>
        </w:rPr>
        <w:t>เกณฑ์ในการแสดงความเห็น</w:t>
      </w:r>
    </w:p>
    <w:p w:rsidR="004811BF" w:rsidRDefault="004811BF" w:rsidP="004811BF">
      <w:pPr>
        <w:spacing w:before="120" w:after="0"/>
        <w:ind w:left="0" w:firstLine="0"/>
        <w:jc w:val="thaiDistribute"/>
        <w:rPr>
          <w:rFonts w:ascii="Angsana New" w:hAnsi="Angsana New" w:cs="Angsana New"/>
          <w:b/>
          <w:bCs/>
          <w:sz w:val="28"/>
          <w:cs/>
        </w:rPr>
      </w:pPr>
      <w:r w:rsidRPr="00DB3EA3">
        <w:rPr>
          <w:rFonts w:ascii="Angsana New" w:hAnsi="Angsana New" w:cs="Angsana New"/>
          <w:sz w:val="28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จากกลุ่มบริษัทตามข้อกำหนดจรรยาบรรณของผู้ประกอบวิชาชีพบัญชีที่กำหนดโดยสภาวิชาชีพบัญชีในพระบรมราชูปถัมภ์ในส่วนที่เกี่ยวข้องกับการตรวจสอบงบการเงินรวมและงบการเงินเฉพาะกิจการ และข้าพเจ้าได้ปฏิบัติตา</w:t>
      </w:r>
      <w:r>
        <w:rPr>
          <w:rFonts w:ascii="Angsana New" w:hAnsi="Angsana New" w:cs="Angsana New"/>
          <w:sz w:val="28"/>
          <w:cs/>
        </w:rPr>
        <w:t>มความรับผิดชอบด้านจรรยาบรรณอื่น</w:t>
      </w:r>
      <w:r w:rsidRPr="00DB3EA3">
        <w:rPr>
          <w:rFonts w:ascii="Angsana New" w:hAnsi="Angsana New" w:cs="Angsana New"/>
          <w:sz w:val="28"/>
          <w:cs/>
        </w:rPr>
        <w:t>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4811BF" w:rsidRPr="00DB3EA3" w:rsidRDefault="004811BF" w:rsidP="004811BF">
      <w:pPr>
        <w:spacing w:after="0"/>
        <w:ind w:left="0" w:firstLine="0"/>
        <w:jc w:val="thaiDistribute"/>
        <w:rPr>
          <w:rFonts w:ascii="Angsana New" w:hAnsi="Angsana New" w:cs="Angsana New"/>
          <w:b/>
          <w:bCs/>
          <w:sz w:val="28"/>
        </w:rPr>
      </w:pPr>
      <w:r w:rsidRPr="00691F4C">
        <w:rPr>
          <w:rFonts w:ascii="Angsana New" w:hAnsi="Angsana New" w:cs="Angsana New"/>
          <w:b/>
          <w:bCs/>
          <w:sz w:val="28"/>
          <w:cs/>
        </w:rPr>
        <w:t>เรื่องสำคัญในการตรวจสอบ</w:t>
      </w:r>
    </w:p>
    <w:p w:rsidR="004811BF" w:rsidRDefault="004811BF" w:rsidP="004811BF">
      <w:pPr>
        <w:spacing w:before="120" w:after="0"/>
        <w:ind w:left="0" w:firstLine="0"/>
        <w:jc w:val="thaiDistribute"/>
        <w:rPr>
          <w:rFonts w:ascii="Angsana New" w:hAnsi="Angsana New" w:cs="Angsana New"/>
          <w:b/>
          <w:bCs/>
          <w:sz w:val="28"/>
          <w:cs/>
        </w:rPr>
      </w:pPr>
      <w:r w:rsidRPr="00DB3EA3">
        <w:rPr>
          <w:rFonts w:ascii="Angsana New" w:hAnsi="Angsana New" w:cs="Angsana New"/>
          <w:sz w:val="28"/>
          <w:cs/>
        </w:rPr>
        <w:t>เรื่อ</w:t>
      </w:r>
      <w:r>
        <w:rPr>
          <w:rFonts w:ascii="Angsana New" w:hAnsi="Angsana New" w:cs="Angsana New"/>
          <w:sz w:val="28"/>
          <w:cs/>
        </w:rPr>
        <w:t>งสำคัญในการตรวจสอบคือเรื่องต่าง</w:t>
      </w:r>
      <w:r w:rsidRPr="00DB3EA3">
        <w:rPr>
          <w:rFonts w:ascii="Angsana New" w:hAnsi="Angsana New" w:cs="Angsana New"/>
          <w:sz w:val="28"/>
          <w:cs/>
        </w:rPr>
        <w:t>ๆ ที่มีนัยสำคัญที่สุด 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ปี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:rsidR="004811BF" w:rsidRDefault="004811BF">
      <w:pPr>
        <w:spacing w:before="0" w:after="200" w:line="276" w:lineRule="auto"/>
        <w:ind w:left="0" w:firstLine="0"/>
        <w:rPr>
          <w:rFonts w:hint="cs"/>
          <w:cs/>
        </w:rPr>
      </w:pPr>
      <w:r>
        <w:rPr>
          <w:cs/>
        </w:rPr>
        <w:br w:type="page"/>
      </w:r>
    </w:p>
    <w:p w:rsidR="004811BF" w:rsidRPr="00D32BF9" w:rsidRDefault="004811BF" w:rsidP="004811BF">
      <w:pPr>
        <w:spacing w:after="0"/>
        <w:rPr>
          <w:rFonts w:ascii="Angsana New" w:hAnsi="Angsana New" w:cs="Angsana New"/>
          <w:b/>
          <w:bCs/>
          <w:sz w:val="28"/>
          <w:cs/>
        </w:rPr>
      </w:pPr>
      <w:r w:rsidRPr="00D32BF9">
        <w:rPr>
          <w:rFonts w:ascii="Angsana New" w:hAnsi="Angsana New" w:cs="Angsana New" w:hint="cs"/>
          <w:b/>
          <w:bCs/>
          <w:sz w:val="28"/>
          <w:cs/>
        </w:rPr>
        <w:lastRenderedPageBreak/>
        <w:t>สำรองเผื่อสินค้าสูญหาย</w:t>
      </w:r>
    </w:p>
    <w:p w:rsidR="004811BF" w:rsidRPr="00D32BF9" w:rsidRDefault="004811BF" w:rsidP="004811BF">
      <w:pPr>
        <w:spacing w:before="120" w:after="0"/>
        <w:ind w:left="0" w:firstLine="0"/>
        <w:jc w:val="thaiDistribute"/>
        <w:rPr>
          <w:rFonts w:asciiTheme="majorBidi" w:hAnsiTheme="majorBidi" w:cstheme="majorBidi"/>
          <w:i/>
          <w:iCs/>
          <w:sz w:val="28"/>
        </w:rPr>
      </w:pPr>
      <w:r w:rsidRPr="00D32BF9">
        <w:rPr>
          <w:rFonts w:asciiTheme="majorBidi" w:hAnsiTheme="majorBidi" w:cstheme="majorBidi"/>
          <w:i/>
          <w:iCs/>
          <w:sz w:val="28"/>
          <w:cs/>
        </w:rPr>
        <w:t>ความเสี่ยง</w:t>
      </w:r>
    </w:p>
    <w:p w:rsidR="004811BF" w:rsidRPr="00D32BF9" w:rsidRDefault="004811BF" w:rsidP="004811BF">
      <w:pPr>
        <w:spacing w:before="120" w:after="0"/>
        <w:ind w:left="0" w:firstLine="0"/>
        <w:jc w:val="thaiDistribute"/>
        <w:rPr>
          <w:rFonts w:asciiTheme="majorBidi" w:hAnsiTheme="majorBidi" w:cstheme="majorBidi"/>
          <w:sz w:val="28"/>
        </w:rPr>
      </w:pPr>
      <w:r w:rsidRPr="00D32BF9">
        <w:rPr>
          <w:rFonts w:asciiTheme="majorBidi" w:hAnsiTheme="majorBidi" w:cstheme="majorBidi"/>
          <w:sz w:val="28"/>
          <w:cs/>
        </w:rPr>
        <w:t xml:space="preserve">บริษัทมีสินค้าคงเหลือจำนวน </w:t>
      </w:r>
      <w:r>
        <w:rPr>
          <w:rFonts w:asciiTheme="majorBidi" w:hAnsiTheme="majorBidi" w:cstheme="majorBidi"/>
          <w:sz w:val="28"/>
        </w:rPr>
        <w:t xml:space="preserve">204.78 </w:t>
      </w:r>
      <w:r>
        <w:rPr>
          <w:rFonts w:asciiTheme="majorBidi" w:hAnsiTheme="majorBidi" w:cstheme="majorBidi" w:hint="cs"/>
          <w:sz w:val="28"/>
          <w:cs/>
        </w:rPr>
        <w:t>ล้าน</w:t>
      </w:r>
      <w:r w:rsidRPr="00D32BF9">
        <w:rPr>
          <w:rFonts w:asciiTheme="majorBidi" w:hAnsiTheme="majorBidi" w:cstheme="majorBidi"/>
          <w:sz w:val="28"/>
          <w:cs/>
        </w:rPr>
        <w:t xml:space="preserve">บาท ณ วันที่ </w:t>
      </w:r>
      <w:r w:rsidRPr="00D32BF9">
        <w:rPr>
          <w:rFonts w:asciiTheme="majorBidi" w:hAnsiTheme="majorBidi" w:cstheme="majorBidi"/>
          <w:sz w:val="28"/>
        </w:rPr>
        <w:t xml:space="preserve">31 </w:t>
      </w:r>
      <w:r w:rsidRPr="00D32BF9">
        <w:rPr>
          <w:rFonts w:asciiTheme="majorBidi" w:hAnsiTheme="majorBidi" w:cstheme="majorBidi"/>
          <w:sz w:val="28"/>
          <w:cs/>
        </w:rPr>
        <w:t xml:space="preserve">ธันวาคม </w:t>
      </w:r>
      <w:r w:rsidRPr="00D32BF9">
        <w:rPr>
          <w:rFonts w:asciiTheme="majorBidi" w:hAnsiTheme="majorBidi" w:cstheme="majorBidi"/>
          <w:sz w:val="28"/>
        </w:rPr>
        <w:t xml:space="preserve">2559 </w:t>
      </w:r>
      <w:r w:rsidRPr="00D32BF9">
        <w:rPr>
          <w:rFonts w:asciiTheme="majorBidi" w:hAnsiTheme="majorBidi" w:cstheme="majorBidi"/>
          <w:sz w:val="28"/>
          <w:cs/>
        </w:rPr>
        <w:t xml:space="preserve">ดังที่อธิบายไว้ในหมายเหตุประกอบงบการเงินข้อ </w:t>
      </w:r>
      <w:r>
        <w:rPr>
          <w:rFonts w:asciiTheme="majorBidi" w:hAnsiTheme="majorBidi" w:cstheme="majorBidi"/>
          <w:sz w:val="28"/>
        </w:rPr>
        <w:t>9</w:t>
      </w:r>
      <w:r w:rsidRPr="00D32BF9">
        <w:rPr>
          <w:rFonts w:asciiTheme="majorBidi" w:hAnsiTheme="majorBidi" w:cstheme="majorBidi"/>
          <w:sz w:val="28"/>
          <w:cs/>
        </w:rPr>
        <w:t xml:space="preserve"> สินค้าคงเหลือถูกจัดเก็บตามคลังสินค้าจำนวน </w:t>
      </w:r>
      <w:r>
        <w:rPr>
          <w:rFonts w:asciiTheme="majorBidi" w:hAnsiTheme="majorBidi" w:cstheme="majorBidi"/>
          <w:sz w:val="28"/>
        </w:rPr>
        <w:t>2</w:t>
      </w:r>
      <w:r w:rsidRPr="00D32BF9">
        <w:rPr>
          <w:rFonts w:asciiTheme="majorBidi" w:hAnsiTheme="majorBidi" w:cstheme="majorBidi"/>
          <w:sz w:val="28"/>
        </w:rPr>
        <w:t xml:space="preserve"> </w:t>
      </w:r>
      <w:r w:rsidRPr="00D32BF9">
        <w:rPr>
          <w:rFonts w:asciiTheme="majorBidi" w:hAnsiTheme="majorBidi" w:cstheme="majorBidi"/>
          <w:sz w:val="28"/>
          <w:cs/>
        </w:rPr>
        <w:t xml:space="preserve">แห่งและสาขาเป็นจำนวน </w:t>
      </w:r>
      <w:r>
        <w:rPr>
          <w:rFonts w:asciiTheme="majorBidi" w:hAnsiTheme="majorBidi" w:cstheme="majorBidi"/>
          <w:sz w:val="28"/>
        </w:rPr>
        <w:t>15</w:t>
      </w:r>
      <w:r w:rsidRPr="00D32BF9">
        <w:rPr>
          <w:rFonts w:asciiTheme="majorBidi" w:hAnsiTheme="majorBidi" w:cstheme="majorBidi"/>
          <w:sz w:val="28"/>
        </w:rPr>
        <w:t xml:space="preserve"> </w:t>
      </w:r>
      <w:r w:rsidRPr="00D32BF9">
        <w:rPr>
          <w:rFonts w:asciiTheme="majorBidi" w:hAnsiTheme="majorBidi" w:cstheme="majorBidi"/>
          <w:sz w:val="28"/>
          <w:cs/>
        </w:rPr>
        <w:t xml:space="preserve">แห่ง มีความเสี่ยงที่ปริมาณสินค้าคงเหลืออาจจะไม่ถูกต้อง บริษัทมีการประมาณการสินค้าขาดหายในอัตราร้อยละ </w:t>
      </w:r>
      <w:r w:rsidRPr="00D32BF9">
        <w:rPr>
          <w:rFonts w:asciiTheme="majorBidi" w:hAnsiTheme="majorBidi" w:cstheme="majorBidi"/>
          <w:sz w:val="28"/>
        </w:rPr>
        <w:t xml:space="preserve">3 </w:t>
      </w:r>
      <w:r w:rsidRPr="00D32BF9">
        <w:rPr>
          <w:rFonts w:asciiTheme="majorBidi" w:hAnsiTheme="majorBidi" w:cstheme="majorBidi"/>
          <w:sz w:val="28"/>
          <w:cs/>
        </w:rPr>
        <w:t>ของสินค้าคงเหลือ โดยเทียบเคียงกับกลุ่มอุตสาหกรรมเดียวกันและข้อมูลในอดีต</w:t>
      </w:r>
    </w:p>
    <w:p w:rsidR="004811BF" w:rsidRPr="00D32BF9" w:rsidRDefault="004811BF" w:rsidP="004811BF">
      <w:pPr>
        <w:spacing w:before="120" w:after="0"/>
        <w:ind w:left="0" w:firstLine="0"/>
        <w:jc w:val="thaiDistribute"/>
        <w:rPr>
          <w:rFonts w:asciiTheme="majorBidi" w:hAnsiTheme="majorBidi" w:cstheme="majorBidi"/>
          <w:sz w:val="28"/>
        </w:rPr>
      </w:pPr>
      <w:r w:rsidRPr="00D32BF9">
        <w:rPr>
          <w:rFonts w:asciiTheme="majorBidi" w:hAnsiTheme="majorBidi" w:cstheme="majorBidi"/>
          <w:i/>
          <w:iCs/>
          <w:sz w:val="28"/>
          <w:cs/>
        </w:rPr>
        <w:t>วิธีการตอบสนองความเสี่ยงโดยผู้สอบบัญชี</w:t>
      </w:r>
    </w:p>
    <w:p w:rsidR="004811BF" w:rsidRPr="00D32BF9" w:rsidRDefault="004811BF" w:rsidP="004811BF">
      <w:pPr>
        <w:pStyle w:val="ListParagraph"/>
        <w:numPr>
          <w:ilvl w:val="0"/>
          <w:numId w:val="1"/>
        </w:numPr>
        <w:spacing w:before="120" w:after="0"/>
        <w:ind w:left="425" w:hanging="425"/>
        <w:contextualSpacing w:val="0"/>
        <w:jc w:val="thaiDistribute"/>
        <w:rPr>
          <w:rFonts w:asciiTheme="majorBidi" w:hAnsiTheme="majorBidi" w:cstheme="majorBidi"/>
          <w:sz w:val="28"/>
        </w:rPr>
      </w:pPr>
      <w:r w:rsidRPr="00D32BF9">
        <w:rPr>
          <w:rFonts w:asciiTheme="majorBidi" w:hAnsiTheme="majorBidi" w:cstheme="majorBidi"/>
          <w:sz w:val="28"/>
          <w:cs/>
        </w:rPr>
        <w:t>ข้าพเจ้าพิจารณาความเหมาะสมของสมมติฐานที่ผู้บริหารใช้ในการคำนวนประมาณการสินค้าขาดหายจากบัญชี</w:t>
      </w:r>
      <w:r w:rsidRPr="00D32BF9">
        <w:rPr>
          <w:rFonts w:asciiTheme="majorBidi" w:hAnsiTheme="majorBidi" w:cstheme="majorBidi"/>
          <w:sz w:val="28"/>
        </w:rPr>
        <w:t xml:space="preserve"> </w:t>
      </w:r>
      <w:r w:rsidRPr="00D32BF9">
        <w:rPr>
          <w:rFonts w:asciiTheme="majorBidi" w:hAnsiTheme="majorBidi" w:cstheme="majorBidi"/>
          <w:sz w:val="28"/>
          <w:cs/>
        </w:rPr>
        <w:t xml:space="preserve">โดยอ้างอิงกับอัตราที่ใช้ในกลุ่มอุตสาหกรรมเดียวกัน </w:t>
      </w:r>
    </w:p>
    <w:p w:rsidR="004811BF" w:rsidRPr="00D32BF9" w:rsidRDefault="004811BF" w:rsidP="004811BF">
      <w:pPr>
        <w:pStyle w:val="ListParagraph"/>
        <w:numPr>
          <w:ilvl w:val="0"/>
          <w:numId w:val="1"/>
        </w:numPr>
        <w:spacing w:before="120" w:after="0"/>
        <w:ind w:left="425" w:hanging="425"/>
        <w:contextualSpacing w:val="0"/>
        <w:jc w:val="thaiDistribute"/>
        <w:rPr>
          <w:rFonts w:asciiTheme="majorBidi" w:hAnsiTheme="majorBidi" w:cstheme="majorBidi"/>
          <w:sz w:val="28"/>
        </w:rPr>
      </w:pPr>
      <w:r w:rsidRPr="00D32BF9">
        <w:rPr>
          <w:rFonts w:asciiTheme="majorBidi" w:hAnsiTheme="majorBidi" w:cstheme="majorBidi"/>
          <w:sz w:val="28"/>
          <w:cs/>
        </w:rPr>
        <w:t xml:space="preserve">ข้าพเจ้าได้ตรวจสอบผลขาดทุนจากสินค้าขาดหายจริงโดยประเมินระบบการตรวจนับสินค้าคงเหลือ และเข้าร่วมสังเกตการณ์ตรวจนับสินค้าที่ศูนย์กระจายสินค้า </w:t>
      </w:r>
      <w:r>
        <w:rPr>
          <w:rFonts w:asciiTheme="majorBidi" w:hAnsiTheme="majorBidi" w:cstheme="majorBidi"/>
          <w:sz w:val="28"/>
        </w:rPr>
        <w:t xml:space="preserve">2 </w:t>
      </w:r>
      <w:r w:rsidRPr="00D32BF9">
        <w:rPr>
          <w:rFonts w:asciiTheme="majorBidi" w:hAnsiTheme="majorBidi" w:cstheme="majorBidi"/>
          <w:sz w:val="28"/>
          <w:cs/>
        </w:rPr>
        <w:t xml:space="preserve">แห่ง และร้านค้าปลีก </w:t>
      </w:r>
      <w:r>
        <w:rPr>
          <w:rFonts w:asciiTheme="majorBidi" w:hAnsiTheme="majorBidi" w:cstheme="majorBidi"/>
          <w:sz w:val="28"/>
        </w:rPr>
        <w:t>4</w:t>
      </w:r>
      <w:r w:rsidRPr="00D32BF9">
        <w:rPr>
          <w:rFonts w:asciiTheme="majorBidi" w:hAnsiTheme="majorBidi" w:cstheme="majorBidi"/>
          <w:sz w:val="28"/>
        </w:rPr>
        <w:t xml:space="preserve"> </w:t>
      </w:r>
      <w:r w:rsidRPr="00D32BF9">
        <w:rPr>
          <w:rFonts w:asciiTheme="majorBidi" w:hAnsiTheme="majorBidi" w:cstheme="majorBidi"/>
          <w:sz w:val="28"/>
          <w:cs/>
        </w:rPr>
        <w:t xml:space="preserve">แห่ง และตรวจสอบรายการปรับปรุงผลขาดทุนจากการตรวจนับสินค้าคงเหลือที่ได้จากผลของการตรวจนับ </w:t>
      </w:r>
    </w:p>
    <w:p w:rsidR="004811BF" w:rsidRPr="00D32BF9" w:rsidRDefault="004811BF" w:rsidP="004811BF">
      <w:pPr>
        <w:pStyle w:val="ListParagraph"/>
        <w:numPr>
          <w:ilvl w:val="0"/>
          <w:numId w:val="1"/>
        </w:numPr>
        <w:spacing w:before="120" w:after="0"/>
        <w:ind w:left="425" w:hanging="425"/>
        <w:contextualSpacing w:val="0"/>
        <w:jc w:val="thaiDistribute"/>
        <w:rPr>
          <w:rFonts w:asciiTheme="majorBidi" w:hAnsiTheme="majorBidi" w:cstheme="majorBidi"/>
          <w:sz w:val="28"/>
        </w:rPr>
      </w:pPr>
      <w:r w:rsidRPr="00D32BF9">
        <w:rPr>
          <w:rFonts w:asciiTheme="majorBidi" w:hAnsiTheme="majorBidi" w:cstheme="majorBidi"/>
          <w:sz w:val="28"/>
          <w:cs/>
        </w:rPr>
        <w:t>ข้าพเจ้าได้เปรียบเทียบผลขาดทุนสินค้าสูญหายจากการตรวจนับในระหว่างปีกับจำนวนที่ได้มีการบันทึกตามประมาณการของบริษัท</w:t>
      </w:r>
      <w:r w:rsidRPr="00D32BF9">
        <w:rPr>
          <w:rFonts w:asciiTheme="majorBidi" w:hAnsiTheme="majorBidi" w:cstheme="majorBidi"/>
          <w:sz w:val="28"/>
        </w:rPr>
        <w:t xml:space="preserve"> </w:t>
      </w:r>
    </w:p>
    <w:p w:rsidR="004811BF" w:rsidRPr="00DB3EA3" w:rsidRDefault="004811BF" w:rsidP="004811BF">
      <w:pPr>
        <w:spacing w:after="0"/>
        <w:ind w:left="0" w:firstLine="0"/>
        <w:rPr>
          <w:rFonts w:ascii="Angsana New" w:hAnsi="Angsana New" w:cs="Angsana New"/>
          <w:b/>
          <w:bCs/>
          <w:sz w:val="28"/>
        </w:rPr>
      </w:pPr>
      <w:r w:rsidRPr="00DB3EA3">
        <w:rPr>
          <w:rFonts w:ascii="Angsana New" w:hAnsi="Angsana New" w:cs="Angsana New"/>
          <w:b/>
          <w:bCs/>
          <w:sz w:val="28"/>
          <w:cs/>
        </w:rPr>
        <w:t>ข้อมูลอื่น</w:t>
      </w:r>
    </w:p>
    <w:p w:rsidR="004811BF" w:rsidRPr="00FC0E13" w:rsidRDefault="004811BF" w:rsidP="004811BF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 w:hint="cs"/>
          <w:sz w:val="28"/>
          <w:szCs w:val="28"/>
          <w:cs/>
        </w:rPr>
        <w:t>ผู้บริหารเป็นผู้</w:t>
      </w:r>
      <w:r w:rsidRPr="00BF69D5">
        <w:rPr>
          <w:rFonts w:ascii="Angsana New" w:hAnsi="Angsana New" w:cs="Angsana New" w:hint="cs"/>
          <w:sz w:val="28"/>
          <w:szCs w:val="28"/>
          <w:cs/>
        </w:rPr>
        <w:t>รับผิดชอบต่อข้อมูลอื่น ข้อมูลอื่นประกอบด้วย ข้อมูลซึ่งรวมอยู่ในรายงานประจำปี</w:t>
      </w:r>
      <w:r>
        <w:rPr>
          <w:rFonts w:ascii="Angsana New" w:hAnsi="Angsana New" w:cs="Angsana New" w:hint="cs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</w:rPr>
        <w:t xml:space="preserve">2559 </w:t>
      </w:r>
      <w:r w:rsidRPr="00FC0E13">
        <w:rPr>
          <w:rFonts w:ascii="Angsana New" w:hAnsi="Angsana New" w:cs="Angsana New"/>
          <w:sz w:val="28"/>
          <w:szCs w:val="28"/>
          <w:cs/>
        </w:rPr>
        <w:t>แต่ไม่รวมถึงงบการเงินรวมและงบการเงินเฉพาะกิจการและราย</w:t>
      </w:r>
      <w:r w:rsidRPr="00FC0E13">
        <w:rPr>
          <w:rFonts w:ascii="Angsana New" w:hAnsi="Angsana New" w:cs="Angsana New" w:hint="cs"/>
          <w:sz w:val="28"/>
          <w:szCs w:val="28"/>
          <w:cs/>
        </w:rPr>
        <w:t>ง</w:t>
      </w:r>
      <w:r w:rsidRPr="00FC0E13">
        <w:rPr>
          <w:rFonts w:ascii="Angsana New" w:hAnsi="Angsana New" w:cs="Angsana New"/>
          <w:sz w:val="28"/>
          <w:szCs w:val="28"/>
          <w:cs/>
        </w:rPr>
        <w:t xml:space="preserve">านของผู้สอบบัญชีที่อยู่ในรายงานประจำปีนั้น ซึ่งคาดว่ารายงานประจำปี </w:t>
      </w:r>
      <w:r w:rsidRPr="00FC0E13">
        <w:rPr>
          <w:rFonts w:ascii="Angsana New" w:hAnsi="Angsana New" w:cs="Angsana New"/>
          <w:sz w:val="28"/>
          <w:szCs w:val="28"/>
        </w:rPr>
        <w:t xml:space="preserve">2559 </w:t>
      </w:r>
      <w:r w:rsidRPr="00FC0E13">
        <w:rPr>
          <w:rFonts w:ascii="Angsana New" w:hAnsi="Angsana New" w:cs="Angsana New"/>
          <w:sz w:val="28"/>
          <w:szCs w:val="28"/>
          <w:cs/>
        </w:rPr>
        <w:t>จะถูกจัดเตรียมให้ข้าพเจ้าภายหลังวันที่ในรายงานของผู้สอบบัญชีนี้</w:t>
      </w:r>
    </w:p>
    <w:p w:rsidR="004811BF" w:rsidRPr="00BF69D5" w:rsidRDefault="004811BF" w:rsidP="004811BF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  <w:r w:rsidRPr="00BF69D5">
        <w:rPr>
          <w:rFonts w:ascii="Angsana New" w:hAnsi="Angsana New" w:cs="Angsana New" w:hint="cs"/>
          <w:sz w:val="28"/>
          <w:szCs w:val="28"/>
          <w:cs/>
        </w:rPr>
        <w:t>ความเห็นของข้าพเจ้าต่องบการเงิน</w:t>
      </w:r>
      <w:r>
        <w:rPr>
          <w:rFonts w:ascii="Angsana New" w:hAnsi="Angsana New" w:cs="Angsana New" w:hint="cs"/>
          <w:sz w:val="28"/>
          <w:szCs w:val="28"/>
          <w:cs/>
        </w:rPr>
        <w:t>รวมและงบการเงินเฉพาะกิจการ</w:t>
      </w:r>
      <w:r w:rsidRPr="00BF69D5">
        <w:rPr>
          <w:rFonts w:ascii="Angsana New" w:hAnsi="Angsana New" w:cs="Angsana New" w:hint="cs"/>
          <w:sz w:val="28"/>
          <w:szCs w:val="28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</w:p>
    <w:p w:rsidR="004811BF" w:rsidRPr="00BF69D5" w:rsidRDefault="004811BF" w:rsidP="004811BF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  <w:r w:rsidRPr="00BF69D5">
        <w:rPr>
          <w:rFonts w:ascii="Angsana New" w:hAnsi="Angsana New" w:cs="Angsana New" w:hint="cs"/>
          <w:sz w:val="28"/>
          <w:szCs w:val="28"/>
          <w:cs/>
        </w:rPr>
        <w:t>ความรับผิดชอบของข้าพเจ้าที่เกี่ยวเนื่องกับการตรวจสอบงบการเงินรวม</w:t>
      </w:r>
      <w:r>
        <w:rPr>
          <w:rFonts w:ascii="Angsana New" w:hAnsi="Angsana New" w:cs="Angsana New" w:hint="cs"/>
          <w:sz w:val="28"/>
          <w:szCs w:val="28"/>
          <w:cs/>
        </w:rPr>
        <w:t>และ</w:t>
      </w:r>
      <w:r w:rsidRPr="00FC0E13">
        <w:rPr>
          <w:rFonts w:ascii="Angsana New" w:hAnsi="Angsana New" w:cs="Angsana New"/>
          <w:sz w:val="28"/>
          <w:szCs w:val="28"/>
          <w:cs/>
        </w:rPr>
        <w:t>งบการเงินเฉพาะกิจการ</w:t>
      </w:r>
      <w:r w:rsidRPr="00BF69D5">
        <w:rPr>
          <w:rFonts w:ascii="Angsana New" w:hAnsi="Angsana New" w:cs="Angsana New" w:hint="cs"/>
          <w:sz w:val="28"/>
          <w:szCs w:val="28"/>
          <w:cs/>
        </w:rPr>
        <w:t>คือ การอ่านและพิจารณาว่าข้อมูลอื่นมีความขัดแย้งที่มีสาระสำคัญกับงบการเงิน</w:t>
      </w:r>
      <w:r w:rsidRPr="00FC0E13">
        <w:rPr>
          <w:rFonts w:ascii="Angsana New" w:hAnsi="Angsana New" w:cs="Angsana New" w:hint="cs"/>
          <w:sz w:val="28"/>
          <w:szCs w:val="28"/>
          <w:cs/>
        </w:rPr>
        <w:t>รวมและงบการเงินเฉพาะกิจการ</w:t>
      </w:r>
      <w:r w:rsidRPr="00BF69D5">
        <w:rPr>
          <w:rFonts w:ascii="Angsana New" w:hAnsi="Angsana New" w:cs="Angsana New" w:hint="cs"/>
          <w:sz w:val="28"/>
          <w:szCs w:val="28"/>
          <w:cs/>
        </w:rPr>
        <w:t xml:space="preserve">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 </w:t>
      </w:r>
    </w:p>
    <w:p w:rsidR="004811BF" w:rsidRPr="000773A0" w:rsidRDefault="004811BF" w:rsidP="004811BF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  <w:cs/>
        </w:rPr>
      </w:pPr>
      <w:r w:rsidRPr="00BF69D5">
        <w:rPr>
          <w:rFonts w:ascii="Angsana New" w:hAnsi="Angsana New" w:cs="Angsana New" w:hint="cs"/>
          <w:sz w:val="28"/>
          <w:szCs w:val="28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</w:t>
      </w:r>
      <w:r>
        <w:rPr>
          <w:rFonts w:ascii="Angsana New" w:hAnsi="Angsana New" w:cs="Angsana New" w:hint="cs"/>
          <w:sz w:val="28"/>
          <w:szCs w:val="28"/>
          <w:cs/>
        </w:rPr>
        <w:t>จจริงอันเป็นสาระสำคัญ ข้าพเจ้าจะ</w:t>
      </w:r>
      <w:r w:rsidRPr="00BF69D5">
        <w:rPr>
          <w:rFonts w:ascii="Angsana New" w:hAnsi="Angsana New" w:cs="Angsana New" w:hint="cs"/>
          <w:sz w:val="28"/>
          <w:szCs w:val="28"/>
          <w:cs/>
        </w:rPr>
        <w:t>สื่อสารเรื่องดังกล่าวกับผู้ที่มีห</w:t>
      </w:r>
      <w:r>
        <w:rPr>
          <w:rFonts w:ascii="Angsana New" w:hAnsi="Angsana New" w:cs="Angsana New" w:hint="cs"/>
          <w:sz w:val="28"/>
          <w:szCs w:val="28"/>
          <w:cs/>
        </w:rPr>
        <w:t>น้าที่ในการกำกับดูแล</w:t>
      </w:r>
      <w:r w:rsidRPr="00120F05">
        <w:rPr>
          <w:rFonts w:ascii="Angsana New" w:hAnsi="Angsana New" w:cs="Angsana New" w:hint="cs"/>
          <w:sz w:val="28"/>
          <w:szCs w:val="28"/>
          <w:cs/>
        </w:rPr>
        <w:t>เพื่อ</w:t>
      </w:r>
      <w:r w:rsidRPr="00BF69D5">
        <w:rPr>
          <w:rFonts w:ascii="Angsana New" w:hAnsi="Angsana New" w:cs="Angsana New" w:hint="cs"/>
          <w:sz w:val="28"/>
          <w:szCs w:val="28"/>
          <w:cs/>
        </w:rPr>
        <w:t>ดำเนินการแก้ไขข้อมูลที่แสดงขัดต่อข้อเท็จจริง</w:t>
      </w:r>
    </w:p>
    <w:p w:rsidR="004811BF" w:rsidRDefault="004811BF">
      <w:pPr>
        <w:spacing w:before="0" w:after="200" w:line="276" w:lineRule="auto"/>
        <w:ind w:left="0" w:firstLine="0"/>
        <w:rPr>
          <w:cs/>
        </w:rPr>
      </w:pPr>
      <w:r>
        <w:rPr>
          <w:cs/>
        </w:rPr>
        <w:br w:type="page"/>
      </w:r>
    </w:p>
    <w:p w:rsidR="004811BF" w:rsidRPr="00D3029F" w:rsidRDefault="004811BF" w:rsidP="004811BF">
      <w:pPr>
        <w:pStyle w:val="Default"/>
        <w:spacing w:before="240"/>
        <w:jc w:val="thaiDistribute"/>
        <w:rPr>
          <w:rFonts w:ascii="Angsana New" w:hAnsi="Angsana New" w:cs="Angsana New"/>
          <w:b/>
          <w:bCs/>
          <w:sz w:val="28"/>
          <w:szCs w:val="28"/>
          <w:cs/>
        </w:rPr>
      </w:pPr>
      <w:r w:rsidRPr="00BF69D5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ความรับผิดชอบของผู้บริหารและผู้มีหน้าที่ในการกำกับดูแลต่องบการเงิน</w:t>
      </w:r>
    </w:p>
    <w:p w:rsidR="004811BF" w:rsidRDefault="004811BF" w:rsidP="004811BF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  <w:r w:rsidRPr="00BF69D5">
        <w:rPr>
          <w:rFonts w:ascii="Angsana New" w:hAnsi="Angsana New" w:cs="Angsana New"/>
          <w:sz w:val="28"/>
          <w:szCs w:val="28"/>
          <w:cs/>
        </w:rPr>
        <w:t>ผู้บริหารมีหน้าที่รับผิดชอบในการจัดท</w:t>
      </w:r>
      <w:r w:rsidRPr="00BF69D5">
        <w:rPr>
          <w:rFonts w:ascii="Angsana New" w:hAnsi="Angsana New" w:cs="Angsana New" w:hint="cs"/>
          <w:sz w:val="28"/>
          <w:szCs w:val="28"/>
          <w:cs/>
        </w:rPr>
        <w:t>ำ</w:t>
      </w:r>
      <w:r w:rsidRPr="00BF69D5">
        <w:rPr>
          <w:rFonts w:ascii="Angsana New" w:hAnsi="Angsana New" w:cs="Angsana New"/>
          <w:sz w:val="28"/>
          <w:szCs w:val="28"/>
          <w:cs/>
        </w:rPr>
        <w:t>และน</w:t>
      </w:r>
      <w:r w:rsidRPr="00BF69D5">
        <w:rPr>
          <w:rFonts w:ascii="Angsana New" w:hAnsi="Angsana New" w:cs="Angsana New" w:hint="cs"/>
          <w:sz w:val="28"/>
          <w:szCs w:val="28"/>
          <w:cs/>
        </w:rPr>
        <w:t>ำ</w:t>
      </w:r>
      <w:r w:rsidRPr="00BF69D5">
        <w:rPr>
          <w:rFonts w:ascii="Angsana New" w:hAnsi="Angsana New" w:cs="Angsana New"/>
          <w:sz w:val="28"/>
          <w:szCs w:val="28"/>
          <w:cs/>
        </w:rPr>
        <w:t>เสนองบการเงินเหล่านี้โดยถูกต้องตามที่ควรตามมาตรฐานการรายงานทางการเงิน</w:t>
      </w:r>
      <w:r w:rsidRPr="00BF69D5">
        <w:rPr>
          <w:rFonts w:ascii="Angsana New" w:hAnsi="Angsana New" w:cs="Angsana New"/>
          <w:sz w:val="28"/>
          <w:szCs w:val="28"/>
        </w:rPr>
        <w:t xml:space="preserve"> </w:t>
      </w:r>
      <w:r w:rsidRPr="00BF69D5">
        <w:rPr>
          <w:rFonts w:ascii="Angsana New" w:hAnsi="Angsana New" w:cs="Angsana New"/>
          <w:sz w:val="28"/>
          <w:szCs w:val="28"/>
          <w:cs/>
        </w:rPr>
        <w:t>และรับผิดชอบเกี่ยวกับการควบคุมภายในที่ผู้บริหารพิจารณาว่าจ</w:t>
      </w:r>
      <w:r w:rsidRPr="00BF69D5">
        <w:rPr>
          <w:rFonts w:ascii="Angsana New" w:hAnsi="Angsana New" w:cs="Angsana New" w:hint="cs"/>
          <w:sz w:val="28"/>
          <w:szCs w:val="28"/>
          <w:cs/>
        </w:rPr>
        <w:t>ำ</w:t>
      </w:r>
      <w:r w:rsidRPr="00BF69D5">
        <w:rPr>
          <w:rFonts w:ascii="Angsana New" w:hAnsi="Angsana New" w:cs="Angsana New"/>
          <w:sz w:val="28"/>
          <w:szCs w:val="28"/>
          <w:cs/>
        </w:rPr>
        <w:t>เป็นเพื่อให้สามารถจัดท</w:t>
      </w:r>
      <w:r w:rsidRPr="00BF69D5">
        <w:rPr>
          <w:rFonts w:ascii="Angsana New" w:hAnsi="Angsana New" w:cs="Angsana New" w:hint="cs"/>
          <w:sz w:val="28"/>
          <w:szCs w:val="28"/>
          <w:cs/>
        </w:rPr>
        <w:t>ำ</w:t>
      </w:r>
      <w:r>
        <w:rPr>
          <w:rFonts w:ascii="Angsana New" w:hAnsi="Angsana New" w:cs="Angsana New"/>
          <w:sz w:val="28"/>
          <w:szCs w:val="28"/>
          <w:cs/>
        </w:rPr>
        <w:t>งบการเงิน</w:t>
      </w:r>
      <w:r w:rsidRPr="00BF69D5">
        <w:rPr>
          <w:rFonts w:ascii="Angsana New" w:hAnsi="Angsana New" w:cs="Angsana New"/>
          <w:sz w:val="28"/>
          <w:szCs w:val="28"/>
          <w:cs/>
        </w:rPr>
        <w:t>ที่ปราศจากการแสดงข้อมูลที่ขัดต่อข้อเท็จจริงอันเป็นสาระส</w:t>
      </w:r>
      <w:r w:rsidRPr="00BF69D5">
        <w:rPr>
          <w:rFonts w:ascii="Angsana New" w:hAnsi="Angsana New" w:cs="Angsana New" w:hint="cs"/>
          <w:sz w:val="28"/>
          <w:szCs w:val="28"/>
          <w:cs/>
        </w:rPr>
        <w:t>ำ</w:t>
      </w:r>
      <w:r w:rsidRPr="00BF69D5">
        <w:rPr>
          <w:rFonts w:ascii="Angsana New" w:hAnsi="Angsana New" w:cs="Angsana New"/>
          <w:sz w:val="28"/>
          <w:szCs w:val="28"/>
          <w:cs/>
        </w:rPr>
        <w:t>คัญไม่ว่าจะเกิดจากการทุจริตหรือข้อผิดพลาด</w:t>
      </w:r>
    </w:p>
    <w:p w:rsidR="004811BF" w:rsidRPr="00BF69D5" w:rsidRDefault="004811BF" w:rsidP="004811BF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  <w:cs/>
        </w:rPr>
      </w:pPr>
      <w:r w:rsidRPr="00BF69D5">
        <w:rPr>
          <w:rFonts w:ascii="Angsana New" w:hAnsi="Angsana New" w:cs="Angsana New"/>
          <w:sz w:val="28"/>
          <w:szCs w:val="28"/>
          <w:cs/>
        </w:rPr>
        <w:t>ในการจัดท</w:t>
      </w:r>
      <w:r w:rsidRPr="00BF69D5">
        <w:rPr>
          <w:rFonts w:ascii="Angsana New" w:hAnsi="Angsana New" w:cs="Angsana New" w:hint="cs"/>
          <w:sz w:val="28"/>
          <w:szCs w:val="28"/>
          <w:cs/>
        </w:rPr>
        <w:t>ำ</w:t>
      </w:r>
      <w:r>
        <w:rPr>
          <w:rFonts w:ascii="Angsana New" w:hAnsi="Angsana New" w:cs="Angsana New"/>
          <w:sz w:val="28"/>
          <w:szCs w:val="28"/>
          <w:cs/>
        </w:rPr>
        <w:t>งบการเงิน</w:t>
      </w:r>
      <w:r w:rsidRPr="00BF69D5">
        <w:rPr>
          <w:rFonts w:ascii="Angsana New" w:hAnsi="Angsana New" w:cs="Angsana New"/>
          <w:sz w:val="28"/>
          <w:szCs w:val="28"/>
        </w:rPr>
        <w:t xml:space="preserve"> </w:t>
      </w:r>
      <w:r w:rsidRPr="00BF69D5">
        <w:rPr>
          <w:rFonts w:ascii="Angsana New" w:hAnsi="Angsana New" w:cs="Angsana New"/>
          <w:sz w:val="28"/>
          <w:szCs w:val="28"/>
          <w:cs/>
        </w:rPr>
        <w:t>ผู้บริหารรับผิดชอบในการประเมินความสามารถของกลุ่มบริษัทในการด</w:t>
      </w:r>
      <w:r w:rsidRPr="00BF69D5">
        <w:rPr>
          <w:rFonts w:ascii="Angsana New" w:hAnsi="Angsana New" w:cs="Angsana New" w:hint="cs"/>
          <w:sz w:val="28"/>
          <w:szCs w:val="28"/>
          <w:cs/>
        </w:rPr>
        <w:t>ำ</w:t>
      </w:r>
      <w:r w:rsidRPr="00BF69D5">
        <w:rPr>
          <w:rFonts w:ascii="Angsana New" w:hAnsi="Angsana New" w:cs="Angsana New"/>
          <w:sz w:val="28"/>
          <w:szCs w:val="28"/>
          <w:cs/>
        </w:rPr>
        <w:t>เนินงานต่อเนื่อง</w:t>
      </w:r>
      <w:r w:rsidRPr="00BF69D5">
        <w:rPr>
          <w:rFonts w:ascii="Angsana New" w:hAnsi="Angsana New" w:cs="Angsana New"/>
          <w:sz w:val="28"/>
          <w:szCs w:val="28"/>
        </w:rPr>
        <w:t xml:space="preserve"> </w:t>
      </w:r>
      <w:r w:rsidRPr="00BF69D5">
        <w:rPr>
          <w:rFonts w:ascii="Angsana New" w:hAnsi="Angsana New" w:cs="Angsana New"/>
          <w:sz w:val="28"/>
          <w:szCs w:val="28"/>
          <w:cs/>
        </w:rPr>
        <w:t>เปิดเผยเรื่องที่เกี่ยวกับการด</w:t>
      </w:r>
      <w:r w:rsidRPr="00BF69D5">
        <w:rPr>
          <w:rFonts w:ascii="Angsana New" w:hAnsi="Angsana New" w:cs="Angsana New" w:hint="cs"/>
          <w:sz w:val="28"/>
          <w:szCs w:val="28"/>
          <w:cs/>
        </w:rPr>
        <w:t>ำ</w:t>
      </w:r>
      <w:r w:rsidRPr="00BF69D5">
        <w:rPr>
          <w:rFonts w:ascii="Angsana New" w:hAnsi="Angsana New" w:cs="Angsana New"/>
          <w:sz w:val="28"/>
          <w:szCs w:val="28"/>
          <w:cs/>
        </w:rPr>
        <w:t>เนินงานต่อเนื่อง</w:t>
      </w:r>
      <w:r w:rsidRPr="00BF69D5">
        <w:rPr>
          <w:rFonts w:ascii="Angsana New" w:hAnsi="Angsana New" w:cs="Angsana New"/>
          <w:sz w:val="28"/>
          <w:szCs w:val="28"/>
        </w:rPr>
        <w:t xml:space="preserve"> </w:t>
      </w:r>
      <w:r>
        <w:rPr>
          <w:rFonts w:ascii="Angsana New" w:hAnsi="Angsana New" w:cs="Angsana New"/>
          <w:sz w:val="28"/>
          <w:szCs w:val="28"/>
        </w:rPr>
        <w:t>(</w:t>
      </w:r>
      <w:r>
        <w:rPr>
          <w:rFonts w:ascii="Angsana New" w:hAnsi="Angsana New" w:cs="Angsana New" w:hint="cs"/>
          <w:sz w:val="28"/>
          <w:szCs w:val="28"/>
          <w:cs/>
        </w:rPr>
        <w:t>ตามความเหมาะสม</w:t>
      </w:r>
      <w:r>
        <w:rPr>
          <w:rFonts w:ascii="Angsana New" w:hAnsi="Angsana New" w:cs="Angsana New"/>
          <w:sz w:val="28"/>
          <w:szCs w:val="28"/>
        </w:rPr>
        <w:t xml:space="preserve">) </w:t>
      </w:r>
      <w:r w:rsidRPr="00BF69D5">
        <w:rPr>
          <w:rFonts w:ascii="Angsana New" w:hAnsi="Angsana New" w:cs="Angsana New"/>
          <w:sz w:val="28"/>
          <w:szCs w:val="28"/>
          <w:cs/>
        </w:rPr>
        <w:t>และการใช้เกณฑ์การบัญชีส</w:t>
      </w:r>
      <w:r w:rsidRPr="00BF69D5">
        <w:rPr>
          <w:rFonts w:ascii="Angsana New" w:hAnsi="Angsana New" w:cs="Angsana New" w:hint="cs"/>
          <w:sz w:val="28"/>
          <w:szCs w:val="28"/>
          <w:cs/>
        </w:rPr>
        <w:t>ำ</w:t>
      </w:r>
      <w:r w:rsidRPr="00BF69D5">
        <w:rPr>
          <w:rFonts w:ascii="Angsana New" w:hAnsi="Angsana New" w:cs="Angsana New"/>
          <w:sz w:val="28"/>
          <w:szCs w:val="28"/>
          <w:cs/>
        </w:rPr>
        <w:t>หรับการด</w:t>
      </w:r>
      <w:r w:rsidRPr="00BF69D5">
        <w:rPr>
          <w:rFonts w:ascii="Angsana New" w:hAnsi="Angsana New" w:cs="Angsana New" w:hint="cs"/>
          <w:sz w:val="28"/>
          <w:szCs w:val="28"/>
          <w:cs/>
        </w:rPr>
        <w:t>ำ</w:t>
      </w:r>
      <w:r w:rsidRPr="00BF69D5">
        <w:rPr>
          <w:rFonts w:ascii="Angsana New" w:hAnsi="Angsana New" w:cs="Angsana New"/>
          <w:sz w:val="28"/>
          <w:szCs w:val="28"/>
          <w:cs/>
        </w:rPr>
        <w:t>เนินงานต่อเนื่องเว้นแ</w:t>
      </w:r>
      <w:r>
        <w:rPr>
          <w:rFonts w:ascii="Angsana New" w:hAnsi="Angsana New" w:cs="Angsana New"/>
          <w:sz w:val="28"/>
          <w:szCs w:val="28"/>
          <w:cs/>
        </w:rPr>
        <w:t>ต่ผู้บริหารมีความตั้งใจที่จะเลิ</w:t>
      </w:r>
      <w:r>
        <w:rPr>
          <w:rFonts w:ascii="Angsana New" w:hAnsi="Angsana New" w:cs="Angsana New" w:hint="cs"/>
          <w:sz w:val="28"/>
          <w:szCs w:val="28"/>
          <w:cs/>
        </w:rPr>
        <w:t>ก</w:t>
      </w:r>
      <w:r w:rsidRPr="00BF69D5">
        <w:rPr>
          <w:rFonts w:ascii="Angsana New" w:hAnsi="Angsana New" w:cs="Angsana New"/>
          <w:sz w:val="28"/>
          <w:szCs w:val="28"/>
          <w:cs/>
        </w:rPr>
        <w:t>กลุ่มบริษัทหรือหยุดด</w:t>
      </w:r>
      <w:r w:rsidRPr="00BF69D5">
        <w:rPr>
          <w:rFonts w:ascii="Angsana New" w:hAnsi="Angsana New" w:cs="Angsana New" w:hint="cs"/>
          <w:sz w:val="28"/>
          <w:szCs w:val="28"/>
          <w:cs/>
        </w:rPr>
        <w:t>ำ</w:t>
      </w:r>
      <w:r w:rsidRPr="00BF69D5">
        <w:rPr>
          <w:rFonts w:ascii="Angsana New" w:hAnsi="Angsana New" w:cs="Angsana New"/>
          <w:sz w:val="28"/>
          <w:szCs w:val="28"/>
          <w:cs/>
        </w:rPr>
        <w:t>เนินงานหรือไม่สามารถด</w:t>
      </w:r>
      <w:r w:rsidRPr="00BF69D5">
        <w:rPr>
          <w:rFonts w:ascii="Angsana New" w:hAnsi="Angsana New" w:cs="Angsana New" w:hint="cs"/>
          <w:sz w:val="28"/>
          <w:szCs w:val="28"/>
          <w:cs/>
        </w:rPr>
        <w:t>ำ</w:t>
      </w:r>
      <w:r w:rsidRPr="00BF69D5">
        <w:rPr>
          <w:rFonts w:ascii="Angsana New" w:hAnsi="Angsana New" w:cs="Angsana New"/>
          <w:sz w:val="28"/>
          <w:szCs w:val="28"/>
          <w:cs/>
        </w:rPr>
        <w:t>เนินงานต่อเนื่องต่อไปได้</w:t>
      </w:r>
    </w:p>
    <w:p w:rsidR="004811BF" w:rsidRDefault="004811BF" w:rsidP="004811BF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  <w:r w:rsidRPr="00BF69D5">
        <w:rPr>
          <w:rFonts w:ascii="Angsana New" w:hAnsi="Angsana New" w:cs="Angsana New"/>
          <w:sz w:val="28"/>
          <w:szCs w:val="28"/>
          <w:cs/>
        </w:rPr>
        <w:t>ผู้มีหน้าที่ในการกำกับดูแลมีหน้าที่ในการสอดส่องดูแลกระบวนการในการจัดท</w:t>
      </w:r>
      <w:r w:rsidRPr="00BF69D5">
        <w:rPr>
          <w:rFonts w:ascii="Angsana New" w:hAnsi="Angsana New" w:cs="Angsana New" w:hint="cs"/>
          <w:sz w:val="28"/>
          <w:szCs w:val="28"/>
          <w:cs/>
        </w:rPr>
        <w:t>ำ</w:t>
      </w:r>
      <w:r w:rsidRPr="00BF69D5">
        <w:rPr>
          <w:rFonts w:ascii="Angsana New" w:hAnsi="Angsana New" w:cs="Angsana New"/>
          <w:sz w:val="28"/>
          <w:szCs w:val="28"/>
          <w:cs/>
        </w:rPr>
        <w:t>รายงานทางการเงินของกลุ่มบริษัท</w:t>
      </w:r>
    </w:p>
    <w:p w:rsidR="004811BF" w:rsidRPr="00BF69D5" w:rsidRDefault="004811BF" w:rsidP="004811BF">
      <w:pPr>
        <w:pStyle w:val="Default"/>
        <w:spacing w:before="240"/>
        <w:jc w:val="thaiDistribute"/>
        <w:rPr>
          <w:rFonts w:ascii="Angsana New" w:hAnsi="Angsana New" w:cs="Angsana New"/>
          <w:sz w:val="28"/>
          <w:szCs w:val="28"/>
        </w:rPr>
      </w:pPr>
      <w:r w:rsidRPr="00BF69D5">
        <w:rPr>
          <w:rFonts w:ascii="Angsana New" w:hAnsi="Angsana New" w:cs="Angsana New"/>
          <w:b/>
          <w:bCs/>
          <w:sz w:val="28"/>
          <w:szCs w:val="28"/>
          <w:cs/>
        </w:rPr>
        <w:t>ความรับผิดชอบของผู้สอบบัญชีต่อการตรวจสอบงบการเงิน</w:t>
      </w:r>
    </w:p>
    <w:p w:rsidR="004811BF" w:rsidRPr="00BF69D5" w:rsidRDefault="004811BF" w:rsidP="004811BF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  <w:r w:rsidRPr="00BF69D5">
        <w:rPr>
          <w:rFonts w:ascii="Angsana New" w:hAnsi="Angsana New" w:cs="Angsana New"/>
          <w:sz w:val="28"/>
          <w:szCs w:val="28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FC0E13">
        <w:rPr>
          <w:rFonts w:ascii="Angsana New" w:hAnsi="Angsana New" w:cs="Angsana New" w:hint="cs"/>
          <w:sz w:val="28"/>
          <w:szCs w:val="28"/>
          <w:cs/>
        </w:rPr>
        <w:t>รวมและงบการเงินเฉพาะกิจการ</w:t>
      </w:r>
      <w:r w:rsidRPr="00BF69D5">
        <w:rPr>
          <w:rFonts w:ascii="Angsana New" w:hAnsi="Angsana New" w:cs="Angsana New"/>
          <w:sz w:val="28"/>
          <w:szCs w:val="28"/>
          <w:cs/>
        </w:rPr>
        <w:t>โดยรวมปราศจากการแสดงข้อมูลท</w:t>
      </w:r>
      <w:r>
        <w:rPr>
          <w:rFonts w:ascii="Angsana New" w:hAnsi="Angsana New" w:cs="Angsana New"/>
          <w:sz w:val="28"/>
          <w:szCs w:val="28"/>
          <w:cs/>
        </w:rPr>
        <w:t>ี่ขัดต่อข้อเท็จจริงอันเป็นสาระส</w:t>
      </w:r>
      <w:r>
        <w:rPr>
          <w:rFonts w:ascii="Angsana New" w:hAnsi="Angsana New" w:cs="Angsana New" w:hint="cs"/>
          <w:sz w:val="28"/>
          <w:szCs w:val="28"/>
          <w:cs/>
        </w:rPr>
        <w:t>ำ</w:t>
      </w:r>
      <w:r w:rsidRPr="00BF69D5">
        <w:rPr>
          <w:rFonts w:ascii="Angsana New" w:hAnsi="Angsana New" w:cs="Angsana New"/>
          <w:sz w:val="28"/>
          <w:szCs w:val="28"/>
          <w:cs/>
        </w:rPr>
        <w:t>คัญหรือไม่</w:t>
      </w:r>
      <w:r w:rsidRPr="00BF69D5">
        <w:rPr>
          <w:rFonts w:ascii="Angsana New" w:hAnsi="Angsana New" w:cs="Angsana New"/>
          <w:sz w:val="28"/>
          <w:szCs w:val="28"/>
        </w:rPr>
        <w:t xml:space="preserve"> </w:t>
      </w:r>
      <w:r w:rsidRPr="00BF69D5">
        <w:rPr>
          <w:rFonts w:ascii="Angsana New" w:hAnsi="Angsana New" w:cs="Angsana New"/>
          <w:sz w:val="28"/>
          <w:szCs w:val="28"/>
          <w:cs/>
        </w:rPr>
        <w:t>ไม่ว่าจะเกิดจากการทุจริตหรือข้อผิดพลาด</w:t>
      </w:r>
      <w:r w:rsidRPr="00BF69D5">
        <w:rPr>
          <w:rFonts w:ascii="Angsana New" w:hAnsi="Angsana New" w:cs="Angsana New"/>
          <w:sz w:val="28"/>
          <w:szCs w:val="28"/>
        </w:rPr>
        <w:t xml:space="preserve"> </w:t>
      </w:r>
      <w:r w:rsidRPr="00BF69D5">
        <w:rPr>
          <w:rFonts w:ascii="Angsana New" w:hAnsi="Angsana New" w:cs="Angsana New"/>
          <w:sz w:val="28"/>
          <w:szCs w:val="28"/>
          <w:cs/>
        </w:rPr>
        <w:t>และเสนอรายงานของผู้สอบบัญชีซึ่งรวมความเห็นของข้าพเจ้าอยู่ด้วย</w:t>
      </w:r>
      <w:r w:rsidRPr="00BF69D5">
        <w:rPr>
          <w:rFonts w:ascii="Angsana New" w:hAnsi="Angsana New" w:cs="Angsana New"/>
          <w:sz w:val="28"/>
          <w:szCs w:val="28"/>
        </w:rPr>
        <w:t xml:space="preserve"> </w:t>
      </w:r>
      <w:r w:rsidRPr="00BF69D5">
        <w:rPr>
          <w:rFonts w:ascii="Angsana New" w:hAnsi="Angsana New" w:cs="Angsana New"/>
          <w:sz w:val="28"/>
          <w:szCs w:val="28"/>
          <w:cs/>
        </w:rPr>
        <w:t>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</w:t>
      </w:r>
      <w:r>
        <w:rPr>
          <w:rFonts w:ascii="Angsana New" w:hAnsi="Angsana New" w:cs="Angsana New" w:hint="cs"/>
          <w:sz w:val="28"/>
          <w:szCs w:val="28"/>
          <w:cs/>
        </w:rPr>
        <w:t>สำ</w:t>
      </w:r>
      <w:r w:rsidRPr="00BF69D5">
        <w:rPr>
          <w:rFonts w:ascii="Angsana New" w:hAnsi="Angsana New" w:cs="Angsana New"/>
          <w:sz w:val="28"/>
          <w:szCs w:val="28"/>
          <w:cs/>
        </w:rPr>
        <w:t>คัญที่มีอยู่ได้เสมอไป</w:t>
      </w:r>
      <w:r w:rsidRPr="00BF69D5">
        <w:rPr>
          <w:rFonts w:ascii="Angsana New" w:hAnsi="Angsana New" w:cs="Angsana New"/>
          <w:sz w:val="28"/>
          <w:szCs w:val="28"/>
        </w:rPr>
        <w:t xml:space="preserve"> </w:t>
      </w:r>
      <w:r w:rsidRPr="00BF69D5">
        <w:rPr>
          <w:rFonts w:ascii="Angsana New" w:hAnsi="Angsana New" w:cs="Angsana New"/>
          <w:sz w:val="28"/>
          <w:szCs w:val="28"/>
          <w:cs/>
        </w:rPr>
        <w:t>ข้อมูลที่ขัดต่อข้อเท็จจริงอาจเกิดจากการทุจริตหรือข้อผิดพลาดและถือว่ามีสาระส</w:t>
      </w:r>
      <w:r w:rsidRPr="00BF69D5">
        <w:rPr>
          <w:rFonts w:ascii="Angsana New" w:hAnsi="Angsana New" w:cs="Angsana New" w:hint="cs"/>
          <w:sz w:val="28"/>
          <w:szCs w:val="28"/>
          <w:cs/>
        </w:rPr>
        <w:t>ำ</w:t>
      </w:r>
      <w:r w:rsidRPr="00BF69D5">
        <w:rPr>
          <w:rFonts w:ascii="Angsana New" w:hAnsi="Angsana New" w:cs="Angsana New"/>
          <w:sz w:val="28"/>
          <w:szCs w:val="28"/>
          <w:cs/>
        </w:rPr>
        <w:t>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  <w:r w:rsidRPr="00BF69D5">
        <w:rPr>
          <w:rFonts w:ascii="Angsana New" w:hAnsi="Angsana New" w:cs="Angsana New"/>
          <w:sz w:val="28"/>
          <w:szCs w:val="28"/>
        </w:rPr>
        <w:t xml:space="preserve"> </w:t>
      </w:r>
    </w:p>
    <w:p w:rsidR="004811BF" w:rsidRDefault="004811BF" w:rsidP="004811BF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  <w:r w:rsidRPr="00BF69D5">
        <w:rPr>
          <w:rFonts w:ascii="Angsana New" w:hAnsi="Angsana New" w:cs="Angsana New"/>
          <w:sz w:val="28"/>
          <w:szCs w:val="28"/>
          <w:cs/>
        </w:rPr>
        <w:t>ในการตรวจสอบของข้าพเจ้าตามมาตรฐานการสอบบัญชี</w:t>
      </w:r>
      <w:r w:rsidRPr="00BF69D5">
        <w:rPr>
          <w:rFonts w:ascii="Angsana New" w:hAnsi="Angsana New" w:cs="Angsana New"/>
          <w:sz w:val="28"/>
          <w:szCs w:val="28"/>
        </w:rPr>
        <w:t xml:space="preserve"> </w:t>
      </w:r>
      <w:r w:rsidRPr="00BF69D5">
        <w:rPr>
          <w:rFonts w:ascii="Angsana New" w:hAnsi="Angsana New" w:cs="Angsana New"/>
          <w:sz w:val="28"/>
          <w:szCs w:val="28"/>
          <w:cs/>
        </w:rPr>
        <w:t>ข้าพเจ้าได้ใช้ดุลยพินิจและการสังเกตและสงสัยเยี่ยงผู้ประกอบวิชาชีพตลอดการตรวจสอบ</w:t>
      </w:r>
      <w:r w:rsidRPr="00BF69D5">
        <w:rPr>
          <w:rFonts w:ascii="Angsana New" w:hAnsi="Angsana New" w:cs="Angsana New"/>
          <w:sz w:val="28"/>
          <w:szCs w:val="28"/>
        </w:rPr>
        <w:t xml:space="preserve"> </w:t>
      </w:r>
      <w:r w:rsidRPr="00BF69D5">
        <w:rPr>
          <w:rFonts w:ascii="Angsana New" w:hAnsi="Angsana New" w:cs="Angsana New"/>
          <w:sz w:val="28"/>
          <w:szCs w:val="28"/>
          <w:cs/>
        </w:rPr>
        <w:t>การปฏิบัติงานของข้าพเจ้ารวมถึง</w:t>
      </w:r>
      <w:r>
        <w:rPr>
          <w:rFonts w:ascii="Angsana New" w:hAnsi="Angsana New" w:cs="Angsana New" w:hint="cs"/>
          <w:sz w:val="28"/>
          <w:szCs w:val="28"/>
          <w:cs/>
        </w:rPr>
        <w:t>การใช้วิธีการที่ปรากฏในภาคผนวก</w:t>
      </w:r>
      <w:r w:rsidRPr="00BF69D5">
        <w:rPr>
          <w:rFonts w:ascii="Angsana New" w:hAnsi="Angsana New" w:cs="Angsana New"/>
          <w:sz w:val="28"/>
          <w:szCs w:val="28"/>
        </w:rPr>
        <w:t xml:space="preserve"> </w:t>
      </w:r>
    </w:p>
    <w:p w:rsidR="004811BF" w:rsidRPr="00BF69D5" w:rsidRDefault="004811BF" w:rsidP="004811BF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  <w:r w:rsidRPr="00BF69D5">
        <w:rPr>
          <w:rFonts w:ascii="Angsana New" w:hAnsi="Angsana New" w:cs="Angsana New"/>
          <w:sz w:val="28"/>
          <w:szCs w:val="28"/>
          <w:cs/>
        </w:rPr>
        <w:t>ข้าพเจ้าได้สื่อสารกับผู้มีหน้าที่ในการก</w:t>
      </w:r>
      <w:r w:rsidRPr="00BF69D5">
        <w:rPr>
          <w:rFonts w:ascii="Angsana New" w:hAnsi="Angsana New" w:cs="Angsana New" w:hint="cs"/>
          <w:sz w:val="28"/>
          <w:szCs w:val="28"/>
          <w:cs/>
        </w:rPr>
        <w:t>ำ</w:t>
      </w:r>
      <w:r w:rsidRPr="00BF69D5">
        <w:rPr>
          <w:rFonts w:ascii="Angsana New" w:hAnsi="Angsana New" w:cs="Angsana New"/>
          <w:sz w:val="28"/>
          <w:szCs w:val="28"/>
          <w:cs/>
        </w:rPr>
        <w:t>กับดูแลเกี่ยวกับขอบเขตและช่วงเวลาของการตรวจสอบตามที่ได้วางแผนไว้</w:t>
      </w:r>
      <w:r w:rsidRPr="00BF69D5">
        <w:rPr>
          <w:rFonts w:ascii="Angsana New" w:hAnsi="Angsana New" w:cs="Angsana New"/>
          <w:sz w:val="28"/>
          <w:szCs w:val="28"/>
        </w:rPr>
        <w:t xml:space="preserve"> </w:t>
      </w:r>
      <w:r w:rsidRPr="00BF69D5">
        <w:rPr>
          <w:rFonts w:ascii="Angsana New" w:hAnsi="Angsana New" w:cs="Angsana New"/>
          <w:sz w:val="28"/>
          <w:szCs w:val="28"/>
          <w:cs/>
        </w:rPr>
        <w:t>ประเด็นที่มีนัยส</w:t>
      </w:r>
      <w:r w:rsidRPr="00BF69D5">
        <w:rPr>
          <w:rFonts w:ascii="Angsana New" w:hAnsi="Angsana New" w:cs="Angsana New" w:hint="cs"/>
          <w:sz w:val="28"/>
          <w:szCs w:val="28"/>
          <w:cs/>
        </w:rPr>
        <w:t>ำ</w:t>
      </w:r>
      <w:r w:rsidRPr="00BF69D5">
        <w:rPr>
          <w:rFonts w:ascii="Angsana New" w:hAnsi="Angsana New" w:cs="Angsana New"/>
          <w:sz w:val="28"/>
          <w:szCs w:val="28"/>
          <w:cs/>
        </w:rPr>
        <w:t>คัญที่พบจากการตรวจสอบรวมถึงข้อบกพร่องที่มีนัยส</w:t>
      </w:r>
      <w:r w:rsidRPr="00BF69D5">
        <w:rPr>
          <w:rFonts w:ascii="Angsana New" w:hAnsi="Angsana New" w:cs="Angsana New" w:hint="cs"/>
          <w:sz w:val="28"/>
          <w:szCs w:val="28"/>
          <w:cs/>
        </w:rPr>
        <w:t>ำ</w:t>
      </w:r>
      <w:r w:rsidRPr="00BF69D5">
        <w:rPr>
          <w:rFonts w:ascii="Angsana New" w:hAnsi="Angsana New" w:cs="Angsana New"/>
          <w:sz w:val="28"/>
          <w:szCs w:val="28"/>
          <w:cs/>
        </w:rPr>
        <w:t>คัญในระบบการควบคุมภายในซึ่งข้าพเจ้าได้พบในระหว่างการตรวจสอบของข้าพเจ้า</w:t>
      </w:r>
      <w:r w:rsidRPr="00BF69D5">
        <w:rPr>
          <w:rFonts w:ascii="Angsana New" w:hAnsi="Angsana New" w:cs="Angsana New"/>
          <w:sz w:val="28"/>
          <w:szCs w:val="28"/>
        </w:rPr>
        <w:t xml:space="preserve"> </w:t>
      </w:r>
    </w:p>
    <w:p w:rsidR="004811BF" w:rsidRPr="000773A0" w:rsidRDefault="004811BF" w:rsidP="004811BF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  <w:cs/>
        </w:rPr>
      </w:pPr>
      <w:r w:rsidRPr="00BF69D5">
        <w:rPr>
          <w:rFonts w:ascii="Angsana New" w:hAnsi="Angsana New" w:cs="Angsana New"/>
          <w:sz w:val="28"/>
          <w:szCs w:val="28"/>
          <w:cs/>
        </w:rPr>
        <w:t>ข้าพเจ้าได้ให้ค</w:t>
      </w:r>
      <w:r w:rsidRPr="00BF69D5">
        <w:rPr>
          <w:rFonts w:ascii="Angsana New" w:hAnsi="Angsana New" w:cs="Angsana New" w:hint="cs"/>
          <w:sz w:val="28"/>
          <w:szCs w:val="28"/>
          <w:cs/>
        </w:rPr>
        <w:t>ำ</w:t>
      </w:r>
      <w:r w:rsidRPr="00BF69D5">
        <w:rPr>
          <w:rFonts w:ascii="Angsana New" w:hAnsi="Angsana New" w:cs="Angsana New"/>
          <w:sz w:val="28"/>
          <w:szCs w:val="28"/>
          <w:cs/>
        </w:rPr>
        <w:t>รับรองแก่ผู้มีหน้าที่ในการก</w:t>
      </w:r>
      <w:r w:rsidRPr="00BF69D5">
        <w:rPr>
          <w:rFonts w:ascii="Angsana New" w:hAnsi="Angsana New" w:cs="Angsana New" w:hint="cs"/>
          <w:sz w:val="28"/>
          <w:szCs w:val="28"/>
          <w:cs/>
        </w:rPr>
        <w:t>ำ</w:t>
      </w:r>
      <w:r w:rsidRPr="00BF69D5">
        <w:rPr>
          <w:rFonts w:ascii="Angsana New" w:hAnsi="Angsana New" w:cs="Angsana New"/>
          <w:sz w:val="28"/>
          <w:szCs w:val="28"/>
          <w:cs/>
        </w:rPr>
        <w:t>กับดูแลว่าข้าพเจ้าได้ปฏิบัติตามข้อก</w:t>
      </w:r>
      <w:r w:rsidRPr="00BF69D5">
        <w:rPr>
          <w:rFonts w:ascii="Angsana New" w:hAnsi="Angsana New" w:cs="Angsana New" w:hint="cs"/>
          <w:sz w:val="28"/>
          <w:szCs w:val="28"/>
          <w:cs/>
        </w:rPr>
        <w:t>ำ</w:t>
      </w:r>
      <w:r w:rsidRPr="00BF69D5">
        <w:rPr>
          <w:rFonts w:ascii="Angsana New" w:hAnsi="Angsana New" w:cs="Angsana New"/>
          <w:sz w:val="28"/>
          <w:szCs w:val="28"/>
          <w:cs/>
        </w:rPr>
        <w:t>หนดจรรยาบรรณที่เกี่ยวข้องกับความเป็นอิสระและได้สื่อสารกับผู้มีหน้าที่ในการก</w:t>
      </w:r>
      <w:r w:rsidRPr="00BF69D5">
        <w:rPr>
          <w:rFonts w:ascii="Angsana New" w:hAnsi="Angsana New" w:cs="Angsana New" w:hint="cs"/>
          <w:sz w:val="28"/>
          <w:szCs w:val="28"/>
          <w:cs/>
        </w:rPr>
        <w:t>ำ</w:t>
      </w:r>
      <w:r w:rsidRPr="00BF69D5">
        <w:rPr>
          <w:rFonts w:ascii="Angsana New" w:hAnsi="Angsana New" w:cs="Angsana New"/>
          <w:sz w:val="28"/>
          <w:szCs w:val="28"/>
          <w:cs/>
        </w:rPr>
        <w:t>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  <w:r w:rsidRPr="00BF69D5">
        <w:rPr>
          <w:rFonts w:ascii="Angsana New" w:hAnsi="Angsana New" w:cs="Angsana New"/>
          <w:sz w:val="28"/>
          <w:szCs w:val="28"/>
        </w:rPr>
        <w:t xml:space="preserve"> </w:t>
      </w:r>
    </w:p>
    <w:p w:rsidR="004811BF" w:rsidRDefault="004811BF">
      <w:pPr>
        <w:spacing w:before="0" w:after="200" w:line="276" w:lineRule="auto"/>
        <w:ind w:left="0" w:firstLine="0"/>
        <w:rPr>
          <w:cs/>
        </w:rPr>
      </w:pPr>
      <w:r>
        <w:rPr>
          <w:cs/>
        </w:rPr>
        <w:br w:type="page"/>
      </w:r>
    </w:p>
    <w:p w:rsidR="004811BF" w:rsidRDefault="004811BF" w:rsidP="004811BF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  <w:r w:rsidRPr="00BF69D5">
        <w:rPr>
          <w:rFonts w:ascii="Angsana New" w:hAnsi="Angsana New" w:cs="Angsana New"/>
          <w:sz w:val="28"/>
          <w:szCs w:val="28"/>
          <w:cs/>
        </w:rPr>
        <w:lastRenderedPageBreak/>
        <w:t>จากเรื่องที่สื่อสารกับผู้มีหน้าที่ในการก</w:t>
      </w:r>
      <w:r w:rsidRPr="00BF69D5">
        <w:rPr>
          <w:rFonts w:ascii="Angsana New" w:hAnsi="Angsana New" w:cs="Angsana New" w:hint="cs"/>
          <w:sz w:val="28"/>
          <w:szCs w:val="28"/>
          <w:cs/>
        </w:rPr>
        <w:t>ำ</w:t>
      </w:r>
      <w:r w:rsidRPr="00BF69D5">
        <w:rPr>
          <w:rFonts w:ascii="Angsana New" w:hAnsi="Angsana New" w:cs="Angsana New"/>
          <w:sz w:val="28"/>
          <w:szCs w:val="28"/>
          <w:cs/>
        </w:rPr>
        <w:t>กับดูแล</w:t>
      </w:r>
      <w:r w:rsidRPr="00BF69D5">
        <w:rPr>
          <w:rFonts w:ascii="Angsana New" w:hAnsi="Angsana New" w:cs="Angsana New"/>
          <w:sz w:val="28"/>
          <w:szCs w:val="28"/>
        </w:rPr>
        <w:t xml:space="preserve"> </w:t>
      </w:r>
      <w:r w:rsidRPr="00BF69D5">
        <w:rPr>
          <w:rFonts w:ascii="Angsana New" w:hAnsi="Angsana New" w:cs="Angsana New"/>
          <w:sz w:val="28"/>
          <w:szCs w:val="28"/>
          <w:cs/>
        </w:rPr>
        <w:t>ข้าพเจ้าได้พิจารณาเรื่องต่างๆ</w:t>
      </w:r>
      <w:r w:rsidRPr="00BF69D5">
        <w:rPr>
          <w:rFonts w:ascii="Angsana New" w:hAnsi="Angsana New" w:cs="Angsana New"/>
          <w:sz w:val="28"/>
          <w:szCs w:val="28"/>
        </w:rPr>
        <w:t xml:space="preserve"> </w:t>
      </w:r>
      <w:r w:rsidRPr="00BF69D5">
        <w:rPr>
          <w:rFonts w:ascii="Angsana New" w:hAnsi="Angsana New" w:cs="Angsana New"/>
          <w:sz w:val="28"/>
          <w:szCs w:val="28"/>
          <w:cs/>
        </w:rPr>
        <w:t>ที่มีนัยส</w:t>
      </w:r>
      <w:r w:rsidRPr="00BF69D5">
        <w:rPr>
          <w:rFonts w:ascii="Angsana New" w:hAnsi="Angsana New" w:cs="Angsana New" w:hint="cs"/>
          <w:sz w:val="28"/>
          <w:szCs w:val="28"/>
          <w:cs/>
        </w:rPr>
        <w:t>ำ</w:t>
      </w:r>
      <w:r w:rsidRPr="00BF69D5">
        <w:rPr>
          <w:rFonts w:ascii="Angsana New" w:hAnsi="Angsana New" w:cs="Angsana New"/>
          <w:sz w:val="28"/>
          <w:szCs w:val="28"/>
          <w:cs/>
        </w:rPr>
        <w:t>คัญมากที่สุดในการตรวจสอบงบการเงิน</w:t>
      </w:r>
      <w:r w:rsidRPr="00FC0E13">
        <w:rPr>
          <w:rFonts w:ascii="Angsana New" w:hAnsi="Angsana New" w:cs="Angsana New" w:hint="cs"/>
          <w:sz w:val="28"/>
          <w:szCs w:val="28"/>
          <w:cs/>
        </w:rPr>
        <w:t>รวมและงบการเงินเฉพาะกิจการ</w:t>
      </w:r>
      <w:r w:rsidRPr="00BF69D5">
        <w:rPr>
          <w:rFonts w:ascii="Angsana New" w:hAnsi="Angsana New" w:cs="Angsana New"/>
          <w:sz w:val="28"/>
          <w:szCs w:val="28"/>
          <w:cs/>
        </w:rPr>
        <w:t>ใน</w:t>
      </w:r>
      <w:r>
        <w:rPr>
          <w:rFonts w:ascii="Angsana New" w:hAnsi="Angsana New" w:cs="Angsana New" w:hint="cs"/>
          <w:sz w:val="28"/>
          <w:szCs w:val="28"/>
          <w:cs/>
        </w:rPr>
        <w:t>ปี</w:t>
      </w:r>
      <w:r w:rsidRPr="00BF69D5">
        <w:rPr>
          <w:rFonts w:ascii="Angsana New" w:hAnsi="Angsana New" w:cs="Angsana New"/>
          <w:sz w:val="28"/>
          <w:szCs w:val="28"/>
          <w:cs/>
        </w:rPr>
        <w:t>ปัจจุบันและก</w:t>
      </w:r>
      <w:r w:rsidRPr="00BF69D5">
        <w:rPr>
          <w:rFonts w:ascii="Angsana New" w:hAnsi="Angsana New" w:cs="Angsana New" w:hint="cs"/>
          <w:sz w:val="28"/>
          <w:szCs w:val="28"/>
          <w:cs/>
        </w:rPr>
        <w:t>ำ</w:t>
      </w:r>
      <w:r w:rsidRPr="00BF69D5">
        <w:rPr>
          <w:rFonts w:ascii="Angsana New" w:hAnsi="Angsana New" w:cs="Angsana New"/>
          <w:sz w:val="28"/>
          <w:szCs w:val="28"/>
          <w:cs/>
        </w:rPr>
        <w:t>หนดเป็นเรื่องส</w:t>
      </w:r>
      <w:r w:rsidRPr="00BF69D5">
        <w:rPr>
          <w:rFonts w:ascii="Angsana New" w:hAnsi="Angsana New" w:cs="Angsana New" w:hint="cs"/>
          <w:sz w:val="28"/>
          <w:szCs w:val="28"/>
          <w:cs/>
        </w:rPr>
        <w:t>ำ</w:t>
      </w:r>
      <w:r w:rsidRPr="00BF69D5">
        <w:rPr>
          <w:rFonts w:ascii="Angsana New" w:hAnsi="Angsana New" w:cs="Angsana New"/>
          <w:sz w:val="28"/>
          <w:szCs w:val="28"/>
          <w:cs/>
        </w:rPr>
        <w:t>คัญในการตรวจสอบ</w:t>
      </w:r>
      <w:r w:rsidRPr="00BF69D5">
        <w:rPr>
          <w:rFonts w:ascii="Angsana New" w:hAnsi="Angsana New" w:cs="Angsana New"/>
          <w:sz w:val="28"/>
          <w:szCs w:val="28"/>
        </w:rPr>
        <w:t xml:space="preserve"> </w:t>
      </w:r>
      <w:r w:rsidRPr="00BF69D5">
        <w:rPr>
          <w:rFonts w:ascii="Angsana New" w:hAnsi="Angsana New" w:cs="Angsana New"/>
          <w:sz w:val="28"/>
          <w:szCs w:val="28"/>
          <w:cs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 w:rsidRPr="00BF69D5">
        <w:rPr>
          <w:rFonts w:ascii="Angsana New" w:hAnsi="Angsana New" w:cs="Angsana New"/>
          <w:sz w:val="28"/>
          <w:szCs w:val="28"/>
        </w:rPr>
        <w:t xml:space="preserve"> </w:t>
      </w:r>
      <w:r w:rsidRPr="00BF69D5">
        <w:rPr>
          <w:rFonts w:ascii="Angsana New" w:hAnsi="Angsana New" w:cs="Angsana New"/>
          <w:sz w:val="28"/>
          <w:szCs w:val="28"/>
          <w:cs/>
        </w:rPr>
        <w:t>หรือในสถานการณ์ที่ยากที่จะเกิดขึ้น</w:t>
      </w:r>
      <w:r w:rsidRPr="00BF69D5">
        <w:rPr>
          <w:rFonts w:ascii="Angsana New" w:hAnsi="Angsana New" w:cs="Angsana New"/>
          <w:sz w:val="28"/>
          <w:szCs w:val="28"/>
        </w:rPr>
        <w:t xml:space="preserve"> </w:t>
      </w:r>
      <w:r w:rsidRPr="00BF69D5">
        <w:rPr>
          <w:rFonts w:ascii="Angsana New" w:hAnsi="Angsana New" w:cs="Angsana New"/>
          <w:sz w:val="28"/>
          <w:szCs w:val="28"/>
          <w:cs/>
        </w:rPr>
        <w:t>ข้าพเจ้าพิจารณาว่าไม่ควรสื่อสารเรื่องดังกล่าวในรายงานของข้าพเจ้าเพราะการกระท</w:t>
      </w:r>
      <w:r w:rsidRPr="00BF69D5">
        <w:rPr>
          <w:rFonts w:ascii="Angsana New" w:hAnsi="Angsana New" w:cs="Angsana New" w:hint="cs"/>
          <w:sz w:val="28"/>
          <w:szCs w:val="28"/>
          <w:cs/>
        </w:rPr>
        <w:t>ำ</w:t>
      </w:r>
      <w:r w:rsidRPr="00BF69D5">
        <w:rPr>
          <w:rFonts w:ascii="Angsana New" w:hAnsi="Angsana New" w:cs="Angsana New"/>
          <w:sz w:val="28"/>
          <w:szCs w:val="28"/>
          <w:cs/>
        </w:rPr>
        <w:t>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  <w:r w:rsidRPr="00BF69D5">
        <w:rPr>
          <w:rFonts w:ascii="Angsana New" w:hAnsi="Angsana New" w:cs="Angsana New"/>
          <w:sz w:val="28"/>
          <w:szCs w:val="28"/>
        </w:rPr>
        <w:t xml:space="preserve"> </w:t>
      </w:r>
    </w:p>
    <w:p w:rsidR="004811BF" w:rsidRDefault="004811BF" w:rsidP="004811BF">
      <w:pPr>
        <w:spacing w:before="0" w:after="0" w:line="0" w:lineRule="atLeast"/>
        <w:ind w:left="0" w:firstLine="0"/>
        <w:rPr>
          <w:rFonts w:ascii="Angsana New" w:hAnsi="Angsana New" w:cs="Angsana New"/>
          <w:sz w:val="28"/>
        </w:rPr>
      </w:pPr>
    </w:p>
    <w:p w:rsidR="004811BF" w:rsidRDefault="004811BF" w:rsidP="004811BF">
      <w:pPr>
        <w:spacing w:before="0" w:after="0" w:line="0" w:lineRule="atLeast"/>
        <w:ind w:left="0" w:firstLine="0"/>
        <w:rPr>
          <w:rFonts w:ascii="Angsana New" w:hAnsi="Angsana New" w:cs="Angsana New"/>
          <w:sz w:val="28"/>
        </w:rPr>
      </w:pPr>
    </w:p>
    <w:p w:rsidR="004811BF" w:rsidRDefault="004811BF" w:rsidP="004811BF">
      <w:pPr>
        <w:spacing w:before="0" w:after="0" w:line="0" w:lineRule="atLeast"/>
        <w:ind w:left="0" w:firstLine="0"/>
        <w:rPr>
          <w:rFonts w:ascii="Angsana New" w:hAnsi="Angsana New" w:cs="Angsana New"/>
          <w:sz w:val="28"/>
        </w:rPr>
      </w:pPr>
    </w:p>
    <w:p w:rsidR="004811BF" w:rsidRPr="006F6B29" w:rsidRDefault="004811BF" w:rsidP="004811BF">
      <w:pPr>
        <w:spacing w:before="0" w:after="0" w:line="0" w:lineRule="atLeast"/>
        <w:ind w:left="0" w:firstLine="0"/>
        <w:rPr>
          <w:rFonts w:ascii="Angsana New" w:hAnsi="Angsana New" w:cs="Angsana New"/>
          <w:sz w:val="28"/>
        </w:rPr>
      </w:pPr>
    </w:p>
    <w:p w:rsidR="004811BF" w:rsidRPr="00D44F71" w:rsidRDefault="004811BF" w:rsidP="004811BF">
      <w:pPr>
        <w:spacing w:before="0" w:after="0" w:line="0" w:lineRule="atLeast"/>
        <w:ind w:left="0" w:firstLine="0"/>
        <w:rPr>
          <w:rFonts w:ascii="Angsana New" w:eastAsia="Times New Roman" w:hAnsi="Angsana New" w:cs="Angsana New"/>
          <w:sz w:val="28"/>
        </w:rPr>
      </w:pPr>
      <w:r w:rsidRPr="00D44F71">
        <w:rPr>
          <w:rFonts w:ascii="Angsana New" w:hAnsi="Angsana New" w:cs="Angsana New"/>
          <w:sz w:val="28"/>
        </w:rPr>
        <w:t>(</w:t>
      </w:r>
      <w:r>
        <w:rPr>
          <w:rFonts w:ascii="Angsana New" w:eastAsia="Times New Roman" w:hAnsi="Angsana New" w:cs="Angsana New"/>
          <w:sz w:val="28"/>
          <w:cs/>
        </w:rPr>
        <w:t>นายยุทธพงษ์</w:t>
      </w:r>
      <w:r w:rsidRPr="00D44F71">
        <w:rPr>
          <w:rFonts w:ascii="Angsana New" w:eastAsia="Times New Roman" w:hAnsi="Angsana New" w:cs="Angsana New"/>
          <w:sz w:val="28"/>
          <w:cs/>
        </w:rPr>
        <w:t xml:space="preserve"> เชื้อเมืองพาน)</w:t>
      </w:r>
    </w:p>
    <w:p w:rsidR="004811BF" w:rsidRPr="00D44F71" w:rsidRDefault="004811BF" w:rsidP="004811BF">
      <w:pPr>
        <w:spacing w:before="0" w:after="0" w:line="0" w:lineRule="atLeast"/>
        <w:ind w:left="0" w:firstLine="0"/>
        <w:rPr>
          <w:rFonts w:ascii="Angsana New" w:eastAsia="Times New Roman" w:hAnsi="Angsana New" w:cs="Angsana New"/>
          <w:sz w:val="28"/>
        </w:rPr>
      </w:pPr>
      <w:r w:rsidRPr="00D44F71">
        <w:rPr>
          <w:rFonts w:ascii="Angsana New" w:eastAsia="Times New Roman" w:hAnsi="Angsana New" w:cs="Angsana New"/>
          <w:sz w:val="28"/>
          <w:cs/>
        </w:rPr>
        <w:t xml:space="preserve">ผู้สอบบัญชีรับอนุญาตเลขทะเบียน </w:t>
      </w:r>
      <w:r w:rsidRPr="00D44F71">
        <w:rPr>
          <w:rFonts w:ascii="Angsana New" w:eastAsia="Times New Roman" w:hAnsi="Angsana New" w:cs="Angsana New"/>
          <w:sz w:val="28"/>
        </w:rPr>
        <w:t>9445</w:t>
      </w:r>
    </w:p>
    <w:p w:rsidR="004811BF" w:rsidRPr="00D44F71" w:rsidRDefault="004811BF" w:rsidP="004811BF">
      <w:pPr>
        <w:spacing w:before="120" w:after="0" w:line="0" w:lineRule="atLeast"/>
        <w:ind w:left="0" w:firstLine="0"/>
        <w:rPr>
          <w:rFonts w:ascii="Angsana New" w:eastAsia="Times New Roman" w:hAnsi="Angsana New" w:cs="Angsana New"/>
          <w:sz w:val="28"/>
          <w:cs/>
        </w:rPr>
      </w:pPr>
      <w:r w:rsidRPr="00D44F71">
        <w:rPr>
          <w:rFonts w:ascii="Angsana New" w:eastAsia="Times New Roman" w:hAnsi="Angsana New" w:cs="Angsana New"/>
          <w:sz w:val="28"/>
          <w:cs/>
        </w:rPr>
        <w:t>บริษัท เอเอ็นเอส ออดิท</w:t>
      </w:r>
      <w:r w:rsidRPr="00D44F71">
        <w:rPr>
          <w:rFonts w:ascii="Angsana New" w:eastAsia="Times New Roman" w:hAnsi="Angsana New" w:cs="Angsana New"/>
          <w:sz w:val="28"/>
        </w:rPr>
        <w:t xml:space="preserve"> </w:t>
      </w:r>
      <w:r w:rsidRPr="00D44F71">
        <w:rPr>
          <w:rFonts w:ascii="Angsana New" w:eastAsia="Times New Roman" w:hAnsi="Angsana New" w:cs="Angsana New"/>
          <w:sz w:val="28"/>
          <w:cs/>
        </w:rPr>
        <w:t>จำกัด</w:t>
      </w:r>
    </w:p>
    <w:p w:rsidR="004811BF" w:rsidRPr="000773A0" w:rsidRDefault="004811BF" w:rsidP="004811BF">
      <w:pPr>
        <w:spacing w:before="0" w:after="0"/>
        <w:rPr>
          <w:rFonts w:ascii="Angsana New" w:eastAsia="Times New Roman" w:hAnsi="Angsana New" w:cs="Angsana New"/>
          <w:sz w:val="28"/>
          <w:cs/>
        </w:rPr>
      </w:pPr>
      <w:r w:rsidRPr="00D44F71">
        <w:rPr>
          <w:rFonts w:ascii="Angsana New" w:eastAsia="Times New Roman" w:hAnsi="Angsana New" w:cs="Angsana New"/>
          <w:sz w:val="28"/>
          <w:cs/>
        </w:rPr>
        <w:t xml:space="preserve">กรุงเทพฯ </w:t>
      </w:r>
      <w:r w:rsidRPr="00D44F71">
        <w:rPr>
          <w:rFonts w:ascii="Angsana New" w:eastAsia="Times New Roman" w:hAnsi="Angsana New" w:cs="Angsana New"/>
          <w:sz w:val="28"/>
        </w:rPr>
        <w:t xml:space="preserve">21 </w:t>
      </w:r>
      <w:r w:rsidRPr="00D44F71">
        <w:rPr>
          <w:rFonts w:ascii="Angsana New" w:eastAsia="Times New Roman" w:hAnsi="Angsana New" w:cs="Angsana New"/>
          <w:sz w:val="28"/>
          <w:cs/>
        </w:rPr>
        <w:t>กุมภาพันธ์ 25</w:t>
      </w:r>
      <w:r w:rsidRPr="00D44F71">
        <w:rPr>
          <w:rFonts w:ascii="Angsana New" w:eastAsia="Times New Roman" w:hAnsi="Angsana New" w:cs="Angsana New"/>
          <w:sz w:val="28"/>
        </w:rPr>
        <w:t>60</w:t>
      </w:r>
    </w:p>
    <w:p w:rsidR="004811BF" w:rsidRDefault="004811BF">
      <w:pPr>
        <w:spacing w:before="0" w:after="200" w:line="276" w:lineRule="auto"/>
        <w:ind w:left="0" w:firstLine="0"/>
        <w:rPr>
          <w:cs/>
        </w:rPr>
      </w:pPr>
      <w:r>
        <w:rPr>
          <w:cs/>
        </w:rPr>
        <w:br w:type="page"/>
      </w:r>
    </w:p>
    <w:p w:rsidR="004811BF" w:rsidRDefault="004811BF" w:rsidP="004811BF">
      <w:pPr>
        <w:spacing w:after="0"/>
        <w:jc w:val="thaiDistribute"/>
        <w:rPr>
          <w:rFonts w:ascii="Angsana New" w:eastAsia="Calibri" w:hAnsi="Angsana New" w:cs="Angsana New"/>
          <w:b/>
          <w:bCs/>
          <w:color w:val="000000"/>
          <w:sz w:val="28"/>
        </w:rPr>
      </w:pPr>
      <w:r w:rsidRPr="00B54416">
        <w:rPr>
          <w:rFonts w:ascii="Angsana New" w:eastAsia="Calibri" w:hAnsi="Angsana New" w:cs="Angsana New" w:hint="cs"/>
          <w:b/>
          <w:bCs/>
          <w:color w:val="000000"/>
          <w:sz w:val="28"/>
          <w:cs/>
        </w:rPr>
        <w:lastRenderedPageBreak/>
        <w:t>ภาคผนวก</w:t>
      </w:r>
    </w:p>
    <w:p w:rsidR="004811BF" w:rsidRPr="00B54416" w:rsidRDefault="004811BF" w:rsidP="004811BF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  <w:cs/>
        </w:rPr>
      </w:pPr>
      <w:r w:rsidRPr="00B54416">
        <w:rPr>
          <w:rFonts w:ascii="Angsana New" w:hAnsi="Angsana New" w:cs="Angsana New" w:hint="cs"/>
          <w:sz w:val="28"/>
          <w:szCs w:val="28"/>
          <w:cs/>
        </w:rPr>
        <w:t>การ</w:t>
      </w:r>
      <w:r>
        <w:rPr>
          <w:rFonts w:ascii="Angsana New" w:hAnsi="Angsana New" w:cs="Angsana New" w:hint="cs"/>
          <w:sz w:val="28"/>
          <w:szCs w:val="28"/>
          <w:cs/>
        </w:rPr>
        <w:t>ปฏิบัติงานของข้าพเจ้ารวมถึงการใช้วิธีการดังต่อไปนี้</w:t>
      </w:r>
    </w:p>
    <w:p w:rsidR="004811BF" w:rsidRPr="00BF69D5" w:rsidRDefault="004811BF" w:rsidP="004811BF">
      <w:pPr>
        <w:pStyle w:val="Default"/>
        <w:numPr>
          <w:ilvl w:val="0"/>
          <w:numId w:val="2"/>
        </w:numPr>
        <w:spacing w:before="120"/>
        <w:ind w:left="425" w:hanging="425"/>
        <w:jc w:val="thaiDistribute"/>
        <w:rPr>
          <w:rFonts w:ascii="Angsana New" w:hAnsi="Angsana New" w:cs="Angsana New"/>
          <w:sz w:val="28"/>
          <w:szCs w:val="28"/>
        </w:rPr>
      </w:pPr>
      <w:r w:rsidRPr="00BF69D5">
        <w:rPr>
          <w:rFonts w:ascii="Angsana New" w:hAnsi="Angsana New" w:cs="Angsana New"/>
          <w:sz w:val="28"/>
          <w:szCs w:val="28"/>
          <w:cs/>
        </w:rPr>
        <w:t>ระบุและประเมินความเสี่ยงจากการแสดงข้อมูลที่ขัดต่อข้อเท็จจริงอ</w:t>
      </w:r>
      <w:r>
        <w:rPr>
          <w:rFonts w:ascii="Angsana New" w:hAnsi="Angsana New" w:cs="Angsana New"/>
          <w:sz w:val="28"/>
          <w:szCs w:val="28"/>
          <w:cs/>
        </w:rPr>
        <w:t>ันเป็นสาระส</w:t>
      </w:r>
      <w:r>
        <w:rPr>
          <w:rFonts w:ascii="Angsana New" w:hAnsi="Angsana New" w:cs="Angsana New" w:hint="cs"/>
          <w:sz w:val="28"/>
          <w:szCs w:val="28"/>
          <w:cs/>
        </w:rPr>
        <w:t>ำ</w:t>
      </w:r>
      <w:r w:rsidRPr="00BF69D5">
        <w:rPr>
          <w:rFonts w:ascii="Angsana New" w:hAnsi="Angsana New" w:cs="Angsana New"/>
          <w:sz w:val="28"/>
          <w:szCs w:val="28"/>
          <w:cs/>
        </w:rPr>
        <w:t>คัญในงบการเงิน</w:t>
      </w:r>
      <w:r w:rsidRPr="00FC0E13">
        <w:rPr>
          <w:rFonts w:ascii="Angsana New" w:hAnsi="Angsana New" w:cs="Angsana New" w:hint="cs"/>
          <w:sz w:val="28"/>
          <w:szCs w:val="28"/>
          <w:cs/>
        </w:rPr>
        <w:t>รวมและงบการเงินเฉพาะกิจการ</w:t>
      </w:r>
      <w:r w:rsidRPr="00BF69D5">
        <w:rPr>
          <w:rFonts w:ascii="Angsana New" w:hAnsi="Angsana New" w:cs="Angsana New"/>
          <w:sz w:val="28"/>
          <w:szCs w:val="28"/>
          <w:cs/>
        </w:rPr>
        <w:t>ไม่ว่าจะเกิดจากการทุจริตหรือข้อผิดพลาด</w:t>
      </w:r>
      <w:r w:rsidRPr="00BF69D5">
        <w:rPr>
          <w:rFonts w:ascii="Angsana New" w:hAnsi="Angsana New" w:cs="Angsana New"/>
          <w:sz w:val="28"/>
          <w:szCs w:val="28"/>
        </w:rPr>
        <w:t xml:space="preserve"> </w:t>
      </w:r>
      <w:r w:rsidRPr="00BF69D5">
        <w:rPr>
          <w:rFonts w:ascii="Angsana New" w:hAnsi="Angsana New" w:cs="Angsana New"/>
          <w:sz w:val="28"/>
          <w:szCs w:val="28"/>
          <w:cs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Pr="00BF69D5">
        <w:rPr>
          <w:rFonts w:ascii="Angsana New" w:hAnsi="Angsana New" w:cs="Angsana New"/>
          <w:sz w:val="28"/>
          <w:szCs w:val="28"/>
        </w:rPr>
        <w:t xml:space="preserve"> </w:t>
      </w:r>
      <w:r w:rsidRPr="00BF69D5">
        <w:rPr>
          <w:rFonts w:ascii="Angsana New" w:hAnsi="Angsana New" w:cs="Angsana New"/>
          <w:sz w:val="28"/>
          <w:szCs w:val="28"/>
          <w:cs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Pr="00BF69D5">
        <w:rPr>
          <w:rFonts w:ascii="Angsana New" w:hAnsi="Angsana New" w:cs="Angsana New"/>
          <w:sz w:val="28"/>
          <w:szCs w:val="28"/>
        </w:rPr>
        <w:t xml:space="preserve"> </w:t>
      </w:r>
      <w:r w:rsidRPr="00BF69D5">
        <w:rPr>
          <w:rFonts w:ascii="Angsana New" w:hAnsi="Angsana New" w:cs="Angsana New"/>
          <w:sz w:val="28"/>
          <w:szCs w:val="28"/>
          <w:cs/>
        </w:rPr>
        <w:t>ความเสี่ยงที่ไม่พบข้อมูลท</w:t>
      </w:r>
      <w:r>
        <w:rPr>
          <w:rFonts w:ascii="Angsana New" w:hAnsi="Angsana New" w:cs="Angsana New"/>
          <w:sz w:val="28"/>
          <w:szCs w:val="28"/>
          <w:cs/>
        </w:rPr>
        <w:t>ี่ขัดต่อข้อเท็จจริงอันเป็นสาระส</w:t>
      </w:r>
      <w:r>
        <w:rPr>
          <w:rFonts w:ascii="Angsana New" w:hAnsi="Angsana New" w:cs="Angsana New" w:hint="cs"/>
          <w:sz w:val="28"/>
          <w:szCs w:val="28"/>
          <w:cs/>
        </w:rPr>
        <w:t>ำ</w:t>
      </w:r>
      <w:r w:rsidRPr="00BF69D5">
        <w:rPr>
          <w:rFonts w:ascii="Angsana New" w:hAnsi="Angsana New" w:cs="Angsana New"/>
          <w:sz w:val="28"/>
          <w:szCs w:val="28"/>
          <w:cs/>
        </w:rPr>
        <w:t>คัญซึ่งเป็นผลมาจากการทุจริตจะสูงกว่าความเสี่ยงที่เกิดจากข้อผิดพลาด</w:t>
      </w:r>
      <w:r w:rsidRPr="00BF69D5">
        <w:rPr>
          <w:rFonts w:ascii="Angsana New" w:hAnsi="Angsana New" w:cs="Angsana New"/>
          <w:sz w:val="28"/>
          <w:szCs w:val="28"/>
        </w:rPr>
        <w:t xml:space="preserve"> </w:t>
      </w:r>
      <w:r w:rsidRPr="00BF69D5">
        <w:rPr>
          <w:rFonts w:ascii="Angsana New" w:hAnsi="Angsana New" w:cs="Angsana New"/>
          <w:sz w:val="28"/>
          <w:szCs w:val="28"/>
          <w:cs/>
        </w:rPr>
        <w:t>เนื่องจากการทุจริตอาจเกี่ยวกับการสมรู้ร่วมคิด</w:t>
      </w:r>
      <w:r w:rsidRPr="00BF69D5">
        <w:rPr>
          <w:rFonts w:ascii="Angsana New" w:hAnsi="Angsana New" w:cs="Angsana New"/>
          <w:sz w:val="28"/>
          <w:szCs w:val="28"/>
        </w:rPr>
        <w:t xml:space="preserve"> </w:t>
      </w:r>
      <w:r w:rsidRPr="00BF69D5">
        <w:rPr>
          <w:rFonts w:ascii="Angsana New" w:hAnsi="Angsana New" w:cs="Angsana New"/>
          <w:sz w:val="28"/>
          <w:szCs w:val="28"/>
          <w:cs/>
        </w:rPr>
        <w:t>การปลอมแปลงเอกสารหลักฐาน</w:t>
      </w:r>
      <w:r w:rsidRPr="00BF69D5">
        <w:rPr>
          <w:rFonts w:ascii="Angsana New" w:hAnsi="Angsana New" w:cs="Angsana New"/>
          <w:sz w:val="28"/>
          <w:szCs w:val="28"/>
        </w:rPr>
        <w:t xml:space="preserve"> </w:t>
      </w:r>
      <w:r w:rsidRPr="00BF69D5">
        <w:rPr>
          <w:rFonts w:ascii="Angsana New" w:hAnsi="Angsana New" w:cs="Angsana New"/>
          <w:sz w:val="28"/>
          <w:szCs w:val="28"/>
          <w:cs/>
        </w:rPr>
        <w:t>การตั้งใจละเว้นการแสดงข้อมูล</w:t>
      </w:r>
      <w:r w:rsidRPr="00BF69D5">
        <w:rPr>
          <w:rFonts w:ascii="Angsana New" w:hAnsi="Angsana New" w:cs="Angsana New"/>
          <w:sz w:val="28"/>
          <w:szCs w:val="28"/>
        </w:rPr>
        <w:t xml:space="preserve"> </w:t>
      </w:r>
      <w:r w:rsidRPr="00BF69D5">
        <w:rPr>
          <w:rFonts w:ascii="Angsana New" w:hAnsi="Angsana New" w:cs="Angsana New"/>
          <w:sz w:val="28"/>
          <w:szCs w:val="28"/>
          <w:cs/>
        </w:rPr>
        <w:t>การแสดงข้อมูลที่ไม่ตรงตามข้อเท็จจริงหรือการแทรกแซงการควบคุมภายใน</w:t>
      </w:r>
      <w:r w:rsidRPr="00BF69D5">
        <w:rPr>
          <w:rFonts w:ascii="Angsana New" w:hAnsi="Angsana New" w:cs="Angsana New"/>
          <w:sz w:val="28"/>
          <w:szCs w:val="28"/>
        </w:rPr>
        <w:t xml:space="preserve"> </w:t>
      </w:r>
    </w:p>
    <w:p w:rsidR="004811BF" w:rsidRPr="00BF69D5" w:rsidRDefault="004811BF" w:rsidP="004811BF">
      <w:pPr>
        <w:pStyle w:val="Default"/>
        <w:numPr>
          <w:ilvl w:val="0"/>
          <w:numId w:val="2"/>
        </w:numPr>
        <w:spacing w:before="120"/>
        <w:ind w:left="425" w:hanging="425"/>
        <w:jc w:val="thaiDistribute"/>
        <w:rPr>
          <w:rFonts w:ascii="Angsana New" w:hAnsi="Angsana New" w:cs="Angsana New"/>
          <w:sz w:val="28"/>
          <w:szCs w:val="28"/>
        </w:rPr>
      </w:pPr>
      <w:r w:rsidRPr="00BF69D5">
        <w:rPr>
          <w:rFonts w:ascii="Angsana New" w:hAnsi="Angsana New" w:cs="Angsana New"/>
          <w:sz w:val="28"/>
          <w:szCs w:val="28"/>
          <w:cs/>
        </w:rPr>
        <w:t>ท</w:t>
      </w:r>
      <w:r w:rsidRPr="00BF69D5">
        <w:rPr>
          <w:rFonts w:ascii="Angsana New" w:hAnsi="Angsana New" w:cs="Angsana New" w:hint="cs"/>
          <w:sz w:val="28"/>
          <w:szCs w:val="28"/>
          <w:cs/>
        </w:rPr>
        <w:t>ำ</w:t>
      </w:r>
      <w:r w:rsidRPr="00BF69D5">
        <w:rPr>
          <w:rFonts w:ascii="Angsana New" w:hAnsi="Angsana New" w:cs="Angsana New"/>
          <w:sz w:val="28"/>
          <w:szCs w:val="28"/>
          <w:cs/>
        </w:rPr>
        <w:t>ความเข้าใจในระบบการควบคุมภายในที่เกี่ยวข้องกับการตรวจสอบ</w:t>
      </w:r>
      <w:r w:rsidRPr="00BF69D5">
        <w:rPr>
          <w:rFonts w:ascii="Angsana New" w:hAnsi="Angsana New" w:cs="Angsana New"/>
          <w:sz w:val="28"/>
          <w:szCs w:val="28"/>
        </w:rPr>
        <w:t xml:space="preserve"> </w:t>
      </w:r>
      <w:r w:rsidRPr="00BF69D5">
        <w:rPr>
          <w:rFonts w:ascii="Angsana New" w:hAnsi="Angsana New" w:cs="Angsana New"/>
          <w:sz w:val="28"/>
          <w:szCs w:val="28"/>
          <w:cs/>
        </w:rPr>
        <w:t>เพื่อออกแบบวิธีการตรวจสอบที่เหมาะสมกับสถานการณ์</w:t>
      </w:r>
      <w:r w:rsidRPr="00BF69D5">
        <w:rPr>
          <w:rFonts w:ascii="Angsana New" w:hAnsi="Angsana New" w:cs="Angsana New"/>
          <w:sz w:val="28"/>
          <w:szCs w:val="28"/>
        </w:rPr>
        <w:t xml:space="preserve"> </w:t>
      </w:r>
      <w:r w:rsidRPr="00BF69D5">
        <w:rPr>
          <w:rFonts w:ascii="Angsana New" w:hAnsi="Angsana New" w:cs="Angsana New"/>
          <w:sz w:val="28"/>
          <w:szCs w:val="28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:rsidR="004811BF" w:rsidRPr="00BF69D5" w:rsidRDefault="004811BF" w:rsidP="004811BF">
      <w:pPr>
        <w:pStyle w:val="Default"/>
        <w:numPr>
          <w:ilvl w:val="0"/>
          <w:numId w:val="2"/>
        </w:numPr>
        <w:spacing w:before="120"/>
        <w:ind w:left="425" w:hanging="425"/>
        <w:jc w:val="thaiDistribute"/>
        <w:rPr>
          <w:rFonts w:ascii="Angsana New" w:hAnsi="Angsana New" w:cs="Angsana New"/>
          <w:sz w:val="28"/>
          <w:szCs w:val="28"/>
        </w:rPr>
      </w:pPr>
      <w:r w:rsidRPr="00BF69D5">
        <w:rPr>
          <w:rFonts w:ascii="Angsana New" w:hAnsi="Angsana New" w:cs="Angsana New"/>
          <w:sz w:val="28"/>
          <w:szCs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</w:t>
      </w:r>
      <w:r w:rsidRPr="00BF69D5">
        <w:rPr>
          <w:rFonts w:ascii="Angsana New" w:hAnsi="Angsana New" w:cs="Angsana New" w:hint="cs"/>
          <w:sz w:val="28"/>
          <w:szCs w:val="28"/>
          <w:cs/>
        </w:rPr>
        <w:t>ำ</w:t>
      </w:r>
      <w:r w:rsidRPr="00BF69D5">
        <w:rPr>
          <w:rFonts w:ascii="Angsana New" w:hAnsi="Angsana New" w:cs="Angsana New"/>
          <w:sz w:val="28"/>
          <w:szCs w:val="28"/>
          <w:cs/>
        </w:rPr>
        <w:t>ขึ้นโดยผู้บริหาร</w:t>
      </w:r>
      <w:r w:rsidRPr="00BF69D5">
        <w:rPr>
          <w:rFonts w:ascii="Angsana New" w:hAnsi="Angsana New" w:cs="Angsana New"/>
          <w:sz w:val="28"/>
          <w:szCs w:val="28"/>
        </w:rPr>
        <w:t xml:space="preserve"> </w:t>
      </w:r>
    </w:p>
    <w:p w:rsidR="004811BF" w:rsidRPr="00BF69D5" w:rsidRDefault="004811BF" w:rsidP="004811BF">
      <w:pPr>
        <w:pStyle w:val="Default"/>
        <w:numPr>
          <w:ilvl w:val="0"/>
          <w:numId w:val="2"/>
        </w:numPr>
        <w:spacing w:before="120"/>
        <w:ind w:left="425" w:hanging="425"/>
        <w:jc w:val="thaiDistribute"/>
        <w:rPr>
          <w:rFonts w:ascii="Angsana New" w:hAnsi="Angsana New" w:cs="Angsana New"/>
          <w:sz w:val="28"/>
          <w:szCs w:val="28"/>
        </w:rPr>
      </w:pPr>
      <w:r w:rsidRPr="003F3E9F">
        <w:rPr>
          <w:rFonts w:ascii="Angsana New" w:hAnsi="Angsana New" w:cs="Angsana New" w:hint="cs"/>
          <w:sz w:val="28"/>
          <w:szCs w:val="28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ถ้าข้าพเจ้าได้ข้อสรุปว่ามีความไม่แน่นอนที่มีสาระสำคัญ  ข้าพเจ้าต้องกล่าวไว้ในรายงานของผู้สอบบัญชีของข้าพเจ้าถึงการเป</w:t>
      </w:r>
      <w:r>
        <w:rPr>
          <w:rFonts w:ascii="Angsana New" w:hAnsi="Angsana New" w:cs="Angsana New" w:hint="cs"/>
          <w:sz w:val="28"/>
          <w:szCs w:val="28"/>
          <w:cs/>
        </w:rPr>
        <w:t>ิดเผยที่เกี่ยวข้องในงบการเงิน</w:t>
      </w:r>
      <w:r w:rsidRPr="003F3E9F">
        <w:rPr>
          <w:rFonts w:ascii="Angsana New" w:hAnsi="Angsana New" w:cs="Angsana New" w:hint="cs"/>
          <w:sz w:val="28"/>
          <w:szCs w:val="28"/>
          <w:cs/>
        </w:rPr>
        <w:t xml:space="preserve"> หรือถ้าการเปิดเผยดังกล่าวไม่เพียงพอ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เหตุการณ์หรือสถานการณ์ในอนาคตอาจเป็นเหตุให้กลุ่มบริษัทต้องหยุดการดำเนินงานต่อเนื่อง</w:t>
      </w:r>
      <w:r w:rsidRPr="00BF69D5">
        <w:rPr>
          <w:rFonts w:ascii="Angsana New" w:hAnsi="Angsana New" w:cs="Angsana New"/>
          <w:sz w:val="28"/>
          <w:szCs w:val="28"/>
        </w:rPr>
        <w:t xml:space="preserve"> </w:t>
      </w:r>
    </w:p>
    <w:p w:rsidR="004811BF" w:rsidRPr="00BF69D5" w:rsidRDefault="004811BF" w:rsidP="004811BF">
      <w:pPr>
        <w:pStyle w:val="Default"/>
        <w:numPr>
          <w:ilvl w:val="0"/>
          <w:numId w:val="2"/>
        </w:numPr>
        <w:spacing w:before="120"/>
        <w:ind w:left="425" w:hanging="425"/>
        <w:jc w:val="thaiDistribute"/>
        <w:rPr>
          <w:rFonts w:ascii="Angsana New" w:hAnsi="Angsana New" w:cs="Angsana New"/>
          <w:sz w:val="28"/>
          <w:szCs w:val="28"/>
        </w:rPr>
      </w:pPr>
      <w:r w:rsidRPr="003F3E9F">
        <w:rPr>
          <w:rFonts w:ascii="Angsana New" w:hAnsi="Angsana New" w:cs="Angsana New" w:hint="cs"/>
          <w:sz w:val="28"/>
          <w:szCs w:val="28"/>
          <w:cs/>
        </w:rPr>
        <w:t>ประเมินการนำเสนอ โครงสร้างและเนื้อหาของงบการเงินโดยรวม รวมถึงการเปิดเผย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</w:t>
      </w:r>
      <w:r w:rsidRPr="00BF69D5">
        <w:rPr>
          <w:rFonts w:ascii="Angsana New" w:hAnsi="Angsana New" w:cs="Angsana New"/>
          <w:sz w:val="28"/>
          <w:szCs w:val="28"/>
        </w:rPr>
        <w:t xml:space="preserve"> </w:t>
      </w:r>
    </w:p>
    <w:p w:rsidR="004811BF" w:rsidRPr="000773A0" w:rsidRDefault="004811BF" w:rsidP="004811BF">
      <w:pPr>
        <w:pStyle w:val="Default"/>
        <w:numPr>
          <w:ilvl w:val="0"/>
          <w:numId w:val="2"/>
        </w:numPr>
        <w:spacing w:before="120"/>
        <w:ind w:left="425" w:hanging="425"/>
        <w:jc w:val="thaiDistribute"/>
        <w:rPr>
          <w:rFonts w:ascii="Angsana New" w:hAnsi="Angsana New" w:cs="Angsana New"/>
          <w:sz w:val="28"/>
          <w:szCs w:val="28"/>
          <w:cs/>
        </w:rPr>
      </w:pPr>
      <w:r w:rsidRPr="003F3E9F">
        <w:rPr>
          <w:rFonts w:ascii="Angsana New" w:hAnsi="Angsana New" w:cs="Angsana New" w:hint="cs"/>
          <w:sz w:val="28"/>
          <w:szCs w:val="28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:rsidR="007D7AE2" w:rsidRPr="004811BF" w:rsidRDefault="007D7AE2"/>
    <w:sectPr w:rsidR="007D7AE2" w:rsidRPr="004811BF" w:rsidSect="00701B3A">
      <w:footerReference w:type="default" r:id="rId9"/>
      <w:pgSz w:w="11906" w:h="16838"/>
      <w:pgMar w:top="1418" w:right="1418" w:bottom="1418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20D6" w:rsidRDefault="00EF20D6" w:rsidP="004811BF">
      <w:pPr>
        <w:spacing w:before="0" w:after="0"/>
      </w:pPr>
      <w:r>
        <w:separator/>
      </w:r>
    </w:p>
  </w:endnote>
  <w:endnote w:type="continuationSeparator" w:id="0">
    <w:p w:rsidR="00EF20D6" w:rsidRDefault="00EF20D6" w:rsidP="004811BF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655484"/>
      <w:docPartObj>
        <w:docPartGallery w:val="Page Numbers (Bottom of Page)"/>
        <w:docPartUnique/>
      </w:docPartObj>
    </w:sdtPr>
    <w:sdtContent>
      <w:p w:rsidR="00701B3A" w:rsidRDefault="00701B3A">
        <w:pPr>
          <w:pStyle w:val="Footer"/>
          <w:jc w:val="right"/>
        </w:pPr>
      </w:p>
    </w:sdtContent>
  </w:sdt>
  <w:p w:rsidR="004811BF" w:rsidRDefault="004811BF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655485"/>
      <w:docPartObj>
        <w:docPartGallery w:val="Page Numbers (Bottom of Page)"/>
        <w:docPartUnique/>
      </w:docPartObj>
    </w:sdtPr>
    <w:sdtContent>
      <w:p w:rsidR="00701B3A" w:rsidRDefault="00701B3A">
        <w:pPr>
          <w:pStyle w:val="Footer"/>
          <w:jc w:val="right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701B3A" w:rsidRDefault="00701B3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20D6" w:rsidRDefault="00EF20D6" w:rsidP="004811BF">
      <w:pPr>
        <w:spacing w:before="0" w:after="0"/>
      </w:pPr>
      <w:r>
        <w:separator/>
      </w:r>
    </w:p>
  </w:footnote>
  <w:footnote w:type="continuationSeparator" w:id="0">
    <w:p w:rsidR="00EF20D6" w:rsidRDefault="00EF20D6" w:rsidP="004811BF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D1A5249"/>
    <w:multiLevelType w:val="hybridMultilevel"/>
    <w:tmpl w:val="8E608C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5E51D5B"/>
    <w:multiLevelType w:val="hybridMultilevel"/>
    <w:tmpl w:val="A68E3D54"/>
    <w:lvl w:ilvl="0" w:tplc="BCB60B2E">
      <w:numFmt w:val="bullet"/>
      <w:lvlText w:val="-"/>
      <w:lvlJc w:val="left"/>
      <w:pPr>
        <w:ind w:left="143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4811BF"/>
    <w:rsid w:val="00072B71"/>
    <w:rsid w:val="004811BF"/>
    <w:rsid w:val="004855CA"/>
    <w:rsid w:val="00701B3A"/>
    <w:rsid w:val="007D7AE2"/>
    <w:rsid w:val="00BB0FE0"/>
    <w:rsid w:val="00EF20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Times New Roman"/>
        <w:b/>
        <w:sz w:val="19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11BF"/>
    <w:pPr>
      <w:spacing w:before="240" w:after="120" w:line="240" w:lineRule="auto"/>
      <w:ind w:left="567" w:hanging="567"/>
    </w:pPr>
    <w:rPr>
      <w:rFonts w:asciiTheme="minorHAnsi" w:hAnsiTheme="minorHAnsi" w:cstheme="minorBidi"/>
      <w:b w:val="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4811BF"/>
    <w:pPr>
      <w:tabs>
        <w:tab w:val="center" w:pos="4513"/>
        <w:tab w:val="right" w:pos="9026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811BF"/>
    <w:rPr>
      <w:rFonts w:asciiTheme="minorHAnsi" w:hAnsiTheme="minorHAnsi" w:cstheme="minorBidi"/>
      <w:b w:val="0"/>
      <w:sz w:val="22"/>
    </w:rPr>
  </w:style>
  <w:style w:type="paragraph" w:styleId="Footer">
    <w:name w:val="footer"/>
    <w:basedOn w:val="Normal"/>
    <w:link w:val="FooterChar"/>
    <w:uiPriority w:val="99"/>
    <w:unhideWhenUsed/>
    <w:rsid w:val="004811BF"/>
    <w:pPr>
      <w:tabs>
        <w:tab w:val="center" w:pos="4513"/>
        <w:tab w:val="right" w:pos="9026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4811BF"/>
    <w:rPr>
      <w:rFonts w:asciiTheme="minorHAnsi" w:hAnsiTheme="minorHAnsi" w:cstheme="minorBidi"/>
      <w:b w:val="0"/>
      <w:sz w:val="22"/>
    </w:rPr>
  </w:style>
  <w:style w:type="paragraph" w:styleId="ListParagraph">
    <w:name w:val="List Paragraph"/>
    <w:basedOn w:val="Normal"/>
    <w:uiPriority w:val="34"/>
    <w:qFormat/>
    <w:rsid w:val="004811BF"/>
    <w:pPr>
      <w:ind w:left="720"/>
      <w:contextualSpacing/>
    </w:pPr>
  </w:style>
  <w:style w:type="paragraph" w:customStyle="1" w:styleId="Default">
    <w:name w:val="Default"/>
    <w:rsid w:val="004811BF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b w:val="0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3EB2B7F-A217-4BCF-9F0B-A598D0C49C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1392</Words>
  <Characters>7940</Characters>
  <Application>Microsoft Office Word</Application>
  <DocSecurity>0</DocSecurity>
  <Lines>66</Lines>
  <Paragraphs>18</Paragraphs>
  <ScaleCrop>false</ScaleCrop>
  <Company/>
  <LinksUpToDate>false</LinksUpToDate>
  <CharactersWithSpaces>9314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Pathamaphorn</dc:creator>
  <cp:lastModifiedBy>Pathamaphorn</cp:lastModifiedBy>
  <cp:revision>2</cp:revision>
  <dcterms:created xsi:type="dcterms:W3CDTF">2017-02-15T06:39:00Z</dcterms:created>
  <dcterms:modified xsi:type="dcterms:W3CDTF">2017-02-15T06:51:00Z</dcterms:modified>
</cp:coreProperties>
</file>