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1.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ข้อมูลทั่วไป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1.1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C30237">
        <w:rPr>
          <w:rFonts w:ascii="AngsanaUPC" w:hAnsi="AngsanaUPC" w:cs="AngsanaUPC"/>
          <w:sz w:val="32"/>
          <w:szCs w:val="32"/>
          <w:cs/>
        </w:rPr>
        <w:t>บริษัท</w:t>
      </w:r>
      <w:r w:rsidR="00C30237">
        <w:rPr>
          <w:rFonts w:ascii="AngsanaUPC" w:hAnsi="AngsanaUPC" w:cs="AngsanaUPC"/>
          <w:sz w:val="32"/>
          <w:szCs w:val="32"/>
        </w:rPr>
        <w:t xml:space="preserve"> </w:t>
      </w:r>
      <w:r w:rsidR="00C30237">
        <w:rPr>
          <w:rFonts w:ascii="AngsanaUPC" w:hAnsi="AngsanaUPC" w:cs="AngsanaUPC" w:hint="cs"/>
          <w:sz w:val="32"/>
          <w:szCs w:val="32"/>
          <w:cs/>
        </w:rPr>
        <w:t>นิวพลัสนิตติ้ง จำกัด (มหาชน)</w:t>
      </w:r>
      <w:r w:rsidR="00614B0C">
        <w:rPr>
          <w:rFonts w:ascii="AngsanaUPC" w:hAnsi="AngsanaUPC" w:cs="AngsanaUPC" w:hint="cs"/>
          <w:sz w:val="32"/>
          <w:szCs w:val="32"/>
          <w:cs/>
        </w:rPr>
        <w:t xml:space="preserve"> (บริษัทฯ) </w:t>
      </w:r>
      <w:r w:rsidRPr="00674E2F">
        <w:rPr>
          <w:rFonts w:ascii="AngsanaUPC" w:hAnsi="AngsanaUPC" w:cs="AngsanaUPC"/>
          <w:sz w:val="32"/>
          <w:szCs w:val="32"/>
          <w:cs/>
        </w:rPr>
        <w:t>ได้รับการจดทะเบียนจัดตั้งบริษัท</w:t>
      </w:r>
      <w:r w:rsidR="00087F12" w:rsidRPr="00674E2F">
        <w:rPr>
          <w:rFonts w:ascii="AngsanaUPC" w:hAnsi="AngsanaUPC" w:cs="AngsanaUPC"/>
          <w:sz w:val="32"/>
          <w:szCs w:val="32"/>
          <w:cs/>
        </w:rPr>
        <w:t>ในประเทศไทย</w:t>
      </w:r>
      <w:r w:rsidR="00E4241C" w:rsidRPr="00674E2F">
        <w:rPr>
          <w:rFonts w:ascii="AngsanaUPC" w:hAnsi="AngsanaUPC" w:cs="AngsanaUPC"/>
          <w:sz w:val="32"/>
          <w:szCs w:val="32"/>
          <w:cs/>
        </w:rPr>
        <w:t>ในปี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405110" w:rsidRPr="00674E2F">
        <w:rPr>
          <w:rFonts w:ascii="AngsanaUPC" w:hAnsi="AngsanaUPC" w:cs="AngsanaUPC"/>
          <w:sz w:val="32"/>
          <w:szCs w:val="32"/>
          <w:cs/>
        </w:rPr>
        <w:t xml:space="preserve">พ.ศ. </w:t>
      </w:r>
      <w:r w:rsidR="00C075B0" w:rsidRPr="00674E2F">
        <w:rPr>
          <w:rFonts w:ascii="AngsanaUPC" w:hAnsi="AngsanaUPC" w:cs="AngsanaUPC"/>
          <w:sz w:val="32"/>
          <w:szCs w:val="32"/>
        </w:rPr>
        <w:t xml:space="preserve">2515 </w:t>
      </w:r>
      <w:r w:rsidR="00E4241C" w:rsidRPr="00674E2F">
        <w:rPr>
          <w:rFonts w:ascii="AngsanaUPC" w:hAnsi="AngsanaUPC" w:cs="AngsanaUPC"/>
          <w:sz w:val="32"/>
          <w:szCs w:val="32"/>
          <w:cs/>
        </w:rPr>
        <w:t>และเป็นบริษัทจดทะเบียนใน</w:t>
      </w:r>
      <w:r w:rsidR="00E4241C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ตลาดหลักทรัพย์แห่งประเทศไทยตั้งแต่ปี พ.ศ. </w:t>
      </w:r>
      <w:r w:rsidR="00DA54CA" w:rsidRPr="00674E2F">
        <w:rPr>
          <w:rFonts w:ascii="AngsanaUPC" w:hAnsi="AngsanaUPC" w:cs="AngsanaUPC"/>
          <w:spacing w:val="2"/>
          <w:sz w:val="32"/>
          <w:szCs w:val="32"/>
        </w:rPr>
        <w:t>2537</w:t>
      </w:r>
      <w:r w:rsidR="00E4241C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8665BE" w:rsidRPr="00674E2F">
        <w:rPr>
          <w:rFonts w:ascii="AngsanaUPC" w:hAnsi="AngsanaUPC" w:cs="AngsanaUPC"/>
          <w:spacing w:val="2"/>
          <w:sz w:val="32"/>
          <w:szCs w:val="32"/>
          <w:cs/>
        </w:rPr>
        <w:t>ประกอบ</w:t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ธุรกิจผลิตและจำหน่ายถุงน่องสตรี ถุงเท้า </w:t>
      </w:r>
      <w:r w:rsidRPr="00674E2F">
        <w:rPr>
          <w:rFonts w:ascii="AngsanaUPC" w:hAnsi="AngsanaUPC" w:cs="AngsanaUPC"/>
          <w:sz w:val="32"/>
          <w:szCs w:val="32"/>
          <w:cs/>
        </w:rPr>
        <w:t>ชุดชั้นในสตรี และผลิตภัณฑ์อื่นที่เกี่ยวกับสินค้าดังกล่าว โดยจำหน่ายทั้งในประเทศและต่างประเทศ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E351A6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1.2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บริษัทฯ มีที่ตั้งสำนักงานใหญ่อยู่เลขที่ </w:t>
      </w:r>
      <w:r w:rsidRPr="00674E2F">
        <w:rPr>
          <w:rFonts w:ascii="AngsanaUPC" w:hAnsi="AngsanaUPC" w:cs="AngsanaUPC"/>
          <w:sz w:val="32"/>
          <w:szCs w:val="32"/>
        </w:rPr>
        <w:t xml:space="preserve">34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674E2F">
        <w:rPr>
          <w:rFonts w:ascii="AngsanaUPC" w:hAnsi="AngsanaUPC" w:cs="AngsanaUPC"/>
          <w:sz w:val="32"/>
          <w:szCs w:val="32"/>
        </w:rPr>
        <w:t xml:space="preserve">20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Pr="00674E2F">
        <w:rPr>
          <w:rFonts w:ascii="AngsanaUPC" w:hAnsi="AngsanaUPC" w:cs="AngsanaUPC"/>
          <w:sz w:val="32"/>
          <w:szCs w:val="32"/>
        </w:rPr>
        <w:t xml:space="preserve">24000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มีสาขาจำนวน </w:t>
      </w:r>
      <w:r w:rsidR="00DA54CA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แห่ง </w:t>
      </w:r>
      <w:r w:rsidR="00E351A6" w:rsidRPr="00674E2F">
        <w:rPr>
          <w:rFonts w:ascii="AngsanaUPC" w:hAnsi="AngsanaUPC" w:cs="AngsanaUPC"/>
          <w:sz w:val="32"/>
          <w:szCs w:val="32"/>
          <w:cs/>
        </w:rPr>
        <w:t>ดังนี้</w:t>
      </w:r>
    </w:p>
    <w:p w:rsidR="00F8707B" w:rsidRPr="00674E2F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4B4452"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674E2F">
        <w:rPr>
          <w:rFonts w:ascii="AngsanaUPC" w:hAnsi="AngsanaUPC" w:cs="AngsanaUPC"/>
          <w:sz w:val="32"/>
          <w:szCs w:val="32"/>
        </w:rPr>
        <w:t>1</w:t>
      </w:r>
      <w:r w:rsidR="00C37CD9" w:rsidRPr="00674E2F">
        <w:rPr>
          <w:rFonts w:ascii="AngsanaUPC" w:hAnsi="AngsanaUPC" w:cs="AngsanaUPC"/>
          <w:sz w:val="32"/>
          <w:szCs w:val="32"/>
        </w:rPr>
        <w:tab/>
      </w:r>
      <w:r w:rsidR="00F8707B" w:rsidRPr="00674E2F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="00F8707B" w:rsidRPr="00674E2F">
        <w:rPr>
          <w:rFonts w:ascii="AngsanaUPC" w:hAnsi="AngsanaUPC" w:cs="AngsanaUPC"/>
          <w:sz w:val="32"/>
          <w:szCs w:val="32"/>
        </w:rPr>
        <w:t xml:space="preserve">34/2 </w:t>
      </w:r>
      <w:r w:rsidR="00F8707B" w:rsidRPr="00674E2F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F8707B" w:rsidRPr="00674E2F">
        <w:rPr>
          <w:rFonts w:ascii="AngsanaUPC" w:hAnsi="AngsanaUPC" w:cs="AngsanaUPC"/>
          <w:sz w:val="32"/>
          <w:szCs w:val="32"/>
        </w:rPr>
        <w:t xml:space="preserve">20 </w:t>
      </w:r>
      <w:r w:rsidR="00F8707B" w:rsidRPr="00674E2F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="00F8707B" w:rsidRPr="00674E2F">
        <w:rPr>
          <w:rFonts w:ascii="AngsanaUPC" w:hAnsi="AngsanaUPC" w:cs="AngsanaUPC"/>
          <w:sz w:val="32"/>
          <w:szCs w:val="32"/>
        </w:rPr>
        <w:t xml:space="preserve">24000 </w:t>
      </w:r>
    </w:p>
    <w:p w:rsidR="00E351A6" w:rsidRPr="00674E2F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4B4452"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674E2F">
        <w:rPr>
          <w:rFonts w:ascii="AngsanaUPC" w:hAnsi="AngsanaUPC" w:cs="AngsanaUPC"/>
          <w:sz w:val="32"/>
          <w:szCs w:val="32"/>
        </w:rPr>
        <w:t>2</w:t>
      </w:r>
      <w:r w:rsidR="00C37CD9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674E2F">
        <w:rPr>
          <w:rFonts w:ascii="AngsanaUPC" w:hAnsi="AngsanaUPC" w:cs="AngsanaUPC"/>
          <w:sz w:val="32"/>
          <w:szCs w:val="32"/>
        </w:rPr>
        <w:t xml:space="preserve">10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DA54CA" w:rsidRPr="00674E2F">
        <w:rPr>
          <w:rFonts w:ascii="AngsanaUPC" w:hAnsi="AngsanaUPC" w:cs="AngsanaUPC"/>
          <w:sz w:val="32"/>
          <w:szCs w:val="32"/>
        </w:rPr>
        <w:t>14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นิคมอุตสาหกรรมบางชัน ถนนเสรีไทย แขวงมีนบุรี เขตมีนบุรี กรุงเทพมหานคร </w:t>
      </w:r>
      <w:r w:rsidR="00DA54CA" w:rsidRPr="00674E2F">
        <w:rPr>
          <w:rFonts w:ascii="AngsanaUPC" w:hAnsi="AngsanaUPC" w:cs="AngsanaUPC"/>
          <w:sz w:val="32"/>
          <w:szCs w:val="32"/>
        </w:rPr>
        <w:t>10510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:rsidR="007D7B50" w:rsidRPr="00674E2F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1.3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ผู้ถือหุ้นรายใหญ่ของบริษัทฯ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ในระหว่างปี คือ กลุ่มครอบครัวโชควัฒนา</w:t>
      </w:r>
    </w:p>
    <w:p w:rsidR="007D7B50" w:rsidRPr="00674E2F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:rsidR="00F8707B" w:rsidRPr="00674E2F" w:rsidRDefault="00C77FD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2.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</w:t>
      </w:r>
      <w:r w:rsidR="005852B4" w:rsidRPr="00674E2F">
        <w:rPr>
          <w:rFonts w:ascii="AngsanaUPC" w:hAnsi="AngsanaUPC" w:cs="AngsanaUPC"/>
          <w:b/>
          <w:bCs/>
          <w:sz w:val="32"/>
          <w:szCs w:val="32"/>
          <w:cs/>
        </w:rPr>
        <w:t>ใน</w:t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การจัดทำและ</w:t>
      </w:r>
      <w:r w:rsidR="00FE6044" w:rsidRPr="00674E2F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2.1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7F114F" w:rsidRPr="00674E2F">
        <w:rPr>
          <w:rFonts w:ascii="AngsanaUPC" w:hAnsi="AngsanaUPC" w:cs="AngsanaUPC"/>
          <w:sz w:val="32"/>
          <w:szCs w:val="32"/>
          <w:cs/>
        </w:rPr>
        <w:t>งบการเงินนี้</w:t>
      </w:r>
      <w:r w:rsidRPr="00674E2F">
        <w:rPr>
          <w:rFonts w:ascii="AngsanaUPC" w:hAnsi="AngsanaUPC" w:cs="AngsanaUPC"/>
          <w:sz w:val="32"/>
          <w:szCs w:val="32"/>
          <w:cs/>
        </w:rPr>
        <w:t>ได้จัดทำ</w:t>
      </w:r>
      <w:r w:rsidR="007F114F" w:rsidRPr="00674E2F">
        <w:rPr>
          <w:rFonts w:ascii="AngsanaUPC" w:hAnsi="AngsanaUPC" w:cs="AngsanaUPC"/>
          <w:sz w:val="32"/>
          <w:szCs w:val="32"/>
          <w:cs/>
        </w:rPr>
        <w:t>ขึ้นตาม</w:t>
      </w:r>
      <w:r w:rsidR="009C0A61" w:rsidRPr="00674E2F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</w:t>
      </w:r>
      <w:r w:rsidR="00614B0C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283743">
        <w:rPr>
          <w:rFonts w:ascii="AngsanaUPC" w:hAnsi="AngsanaUPC" w:cs="AngsanaUPC" w:hint="cs"/>
          <w:sz w:val="32"/>
          <w:szCs w:val="32"/>
          <w:cs/>
        </w:rPr>
        <w:t xml:space="preserve">ซึ่งออกภายใต้พระราชบัญญัติวิชาชีพบัญชี พ.ศ. </w:t>
      </w:r>
      <w:r w:rsidR="00283743">
        <w:rPr>
          <w:rFonts w:ascii="AngsanaUPC" w:hAnsi="AngsanaUPC" w:cs="AngsanaUPC"/>
          <w:sz w:val="32"/>
          <w:szCs w:val="32"/>
        </w:rPr>
        <w:t xml:space="preserve">2547 </w:t>
      </w:r>
      <w:r w:rsidR="00283743">
        <w:rPr>
          <w:rFonts w:ascii="AngsanaUPC" w:hAnsi="AngsanaUPC" w:cs="AngsanaUPC" w:hint="cs"/>
          <w:sz w:val="32"/>
          <w:szCs w:val="32"/>
          <w:cs/>
        </w:rPr>
        <w:t xml:space="preserve">และแสดงรายการในงบการเงิน ตามความในพระราชบัญญัติการบัญชี พ.ศ. </w:t>
      </w:r>
      <w:r w:rsidR="00283743">
        <w:rPr>
          <w:rFonts w:ascii="AngsanaUPC" w:hAnsi="AngsanaUPC" w:cs="AngsanaUPC"/>
          <w:sz w:val="32"/>
          <w:szCs w:val="32"/>
        </w:rPr>
        <w:t xml:space="preserve">2543 </w:t>
      </w:r>
      <w:r w:rsidR="00283743">
        <w:rPr>
          <w:rFonts w:ascii="AngsanaUPC" w:hAnsi="AngsanaUPC" w:cs="AngsanaUPC" w:hint="cs"/>
          <w:sz w:val="32"/>
          <w:szCs w:val="32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:rsidR="00087F12" w:rsidRPr="00674E2F" w:rsidRDefault="00087F12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งบการเงิน</w:t>
      </w:r>
      <w:r w:rsidR="00990B9A" w:rsidRPr="00674E2F">
        <w:rPr>
          <w:rFonts w:ascii="AngsanaUPC" w:hAnsi="AngsanaUPC" w:cs="AngsanaUPC"/>
          <w:spacing w:val="-4"/>
          <w:sz w:val="32"/>
          <w:szCs w:val="32"/>
          <w:cs/>
        </w:rPr>
        <w:t>นี้</w:t>
      </w:r>
      <w:r w:rsidR="007F114F" w:rsidRPr="00674E2F">
        <w:rPr>
          <w:rFonts w:ascii="AngsanaUPC" w:hAnsi="AngsanaUPC" w:cs="AngsanaUPC"/>
          <w:spacing w:val="-4"/>
          <w:sz w:val="32"/>
          <w:szCs w:val="32"/>
          <w:cs/>
        </w:rPr>
        <w:t>ได้จัดทำและนำเสนอ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ตามกฎหมายโดยใช้หน่วยเงินตราไทย</w:t>
      </w:r>
      <w:r w:rsidR="008820F8" w:rsidRPr="00674E2F">
        <w:rPr>
          <w:rFonts w:ascii="AngsanaUPC" w:hAnsi="AngsanaUPC" w:cs="AngsanaUPC"/>
          <w:spacing w:val="-4"/>
          <w:sz w:val="32"/>
          <w:szCs w:val="32"/>
          <w:cs/>
        </w:rPr>
        <w:t>และ</w:t>
      </w:r>
      <w:r w:rsidR="00AE5F57" w:rsidRPr="00674E2F">
        <w:rPr>
          <w:rFonts w:ascii="AngsanaUPC" w:hAnsi="AngsanaUPC" w:cs="AngsanaUPC"/>
          <w:spacing w:val="-4"/>
          <w:sz w:val="32"/>
          <w:szCs w:val="32"/>
          <w:cs/>
        </w:rPr>
        <w:t>จัดทำเป็นภาษาไทย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 </w:t>
      </w:r>
      <w:r w:rsidR="007F114F" w:rsidRPr="00674E2F">
        <w:rPr>
          <w:rFonts w:ascii="AngsanaUPC" w:hAnsi="AngsanaUPC" w:cs="AngsanaUPC"/>
          <w:spacing w:val="-4"/>
          <w:sz w:val="32"/>
          <w:szCs w:val="32"/>
          <w:cs/>
        </w:rPr>
        <w:t>ง</w:t>
      </w:r>
      <w:r w:rsidR="008820F8" w:rsidRPr="00674E2F">
        <w:rPr>
          <w:rFonts w:ascii="AngsanaUPC" w:hAnsi="AngsanaUPC" w:cs="AngsanaUPC"/>
          <w:sz w:val="32"/>
          <w:szCs w:val="32"/>
          <w:cs/>
        </w:rPr>
        <w:t>บการเงินฉบับภาษาอังกฤษ</w:t>
      </w:r>
      <w:r w:rsidR="007F114F" w:rsidRPr="00674E2F">
        <w:rPr>
          <w:rFonts w:ascii="AngsanaUPC" w:hAnsi="AngsanaUPC" w:cs="AngsanaUPC"/>
          <w:sz w:val="32"/>
          <w:szCs w:val="32"/>
          <w:cs/>
        </w:rPr>
        <w:t>ได้จัดทำ</w:t>
      </w:r>
      <w:r w:rsidR="008820F8" w:rsidRPr="00674E2F">
        <w:rPr>
          <w:rFonts w:ascii="AngsanaUPC" w:hAnsi="AngsanaUPC" w:cs="AngsanaUPC"/>
          <w:sz w:val="32"/>
          <w:szCs w:val="32"/>
          <w:cs/>
        </w:rPr>
        <w:t>ขึ้นจากงบการเงินฉบับภาษาไทย เพื่อความสะดวกของ</w:t>
      </w:r>
      <w:r w:rsidR="008820F8" w:rsidRPr="00674E2F">
        <w:rPr>
          <w:rFonts w:ascii="AngsanaUPC" w:hAnsi="AngsanaUPC" w:cs="AngsanaUPC"/>
          <w:spacing w:val="-4"/>
          <w:sz w:val="32"/>
          <w:szCs w:val="32"/>
          <w:cs/>
        </w:rPr>
        <w:t>ผู้อ่าน</w:t>
      </w:r>
      <w:r w:rsidR="008820F8" w:rsidRPr="00674E2F">
        <w:rPr>
          <w:rFonts w:ascii="AngsanaUPC" w:hAnsi="AngsanaUPC" w:cs="AngsanaUPC"/>
          <w:sz w:val="32"/>
          <w:szCs w:val="32"/>
          <w:cs/>
        </w:rPr>
        <w:t>งบการเงิน</w:t>
      </w:r>
      <w:r w:rsidR="008820F8"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087F12" w:rsidRPr="00674E2F" w:rsidRDefault="003B6CA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F70751" w:rsidRPr="00674E2F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3B6CA0" w:rsidRPr="00674E2F" w:rsidRDefault="003B6C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</w:t>
      </w:r>
      <w:r w:rsidR="003151D7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เกณฑ์การจัดทำงบการเงินรวม</w:t>
      </w:r>
    </w:p>
    <w:p w:rsidR="00F8707B" w:rsidRPr="00674E2F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12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2.</w:t>
      </w:r>
      <w:r w:rsidR="003151D7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pacing w:val="-12"/>
          <w:sz w:val="32"/>
          <w:szCs w:val="32"/>
        </w:rPr>
        <w:tab/>
      </w:r>
      <w:r w:rsidRPr="00674E2F">
        <w:rPr>
          <w:rFonts w:ascii="AngsanaUPC" w:hAnsi="AngsanaUPC" w:cs="AngsanaUPC"/>
          <w:spacing w:val="-12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นิวพลัสนิตติ้ง จำกัด </w:t>
      </w:r>
      <w:r w:rsidRPr="00674E2F">
        <w:rPr>
          <w:rFonts w:ascii="AngsanaUPC" w:hAnsi="AngsanaUPC" w:cs="AngsanaUPC"/>
          <w:spacing w:val="-12"/>
          <w:sz w:val="32"/>
          <w:szCs w:val="32"/>
        </w:rPr>
        <w:t>(</w:t>
      </w:r>
      <w:r w:rsidRPr="00674E2F">
        <w:rPr>
          <w:rFonts w:ascii="AngsanaUPC" w:hAnsi="AngsanaUPC" w:cs="AngsanaUPC"/>
          <w:spacing w:val="-12"/>
          <w:sz w:val="32"/>
          <w:szCs w:val="32"/>
          <w:cs/>
        </w:rPr>
        <w:t>มหาชน</w:t>
      </w:r>
      <w:r w:rsidRPr="00674E2F">
        <w:rPr>
          <w:rFonts w:ascii="AngsanaUPC" w:hAnsi="AngsanaUPC" w:cs="AngsanaUPC"/>
          <w:spacing w:val="-12"/>
          <w:sz w:val="32"/>
          <w:szCs w:val="32"/>
        </w:rPr>
        <w:t xml:space="preserve">) </w:t>
      </w:r>
      <w:r w:rsidRPr="00674E2F">
        <w:rPr>
          <w:rFonts w:ascii="AngsanaUPC" w:hAnsi="AngsanaUPC" w:cs="AngsanaUPC"/>
          <w:spacing w:val="-12"/>
          <w:sz w:val="32"/>
          <w:szCs w:val="32"/>
          <w:cs/>
        </w:rPr>
        <w:t>กับบริษัทย่อย ดังนี้</w:t>
      </w:r>
    </w:p>
    <w:p w:rsidR="00F8707B" w:rsidRPr="00674E2F" w:rsidRDefault="00F8707B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88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>-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บริษัทฯ ถือหุ้นในบริษัทย่อย คือ บริษัท นิวพลัสอุตสาหกรรม จำกัด จำนวน </w:t>
      </w:r>
      <w:r w:rsidRPr="00674E2F">
        <w:rPr>
          <w:rFonts w:ascii="AngsanaUPC" w:hAnsi="AngsanaUPC" w:cs="AngsanaUPC"/>
          <w:sz w:val="32"/>
          <w:szCs w:val="32"/>
        </w:rPr>
        <w:t xml:space="preserve">790,000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674E2F">
        <w:rPr>
          <w:rFonts w:ascii="AngsanaUPC" w:hAnsi="AngsanaUPC" w:cs="AngsanaUPC"/>
          <w:spacing w:val="6"/>
          <w:sz w:val="32"/>
          <w:szCs w:val="32"/>
        </w:rPr>
        <w:t xml:space="preserve">100 </w:t>
      </w:r>
      <w:r w:rsidRPr="00674E2F">
        <w:rPr>
          <w:rFonts w:ascii="AngsanaUPC" w:hAnsi="AngsanaUPC" w:cs="AngsanaUPC"/>
          <w:spacing w:val="6"/>
          <w:sz w:val="32"/>
          <w:szCs w:val="32"/>
          <w:cs/>
        </w:rPr>
        <w:t xml:space="preserve">บาท เป็นจำนวนเงิน </w:t>
      </w:r>
      <w:r w:rsidRPr="00674E2F">
        <w:rPr>
          <w:rFonts w:ascii="AngsanaUPC" w:hAnsi="AngsanaUPC" w:cs="AngsanaUPC"/>
          <w:spacing w:val="6"/>
          <w:sz w:val="32"/>
          <w:szCs w:val="32"/>
        </w:rPr>
        <w:t>79</w:t>
      </w:r>
      <w:r w:rsidR="000864FA" w:rsidRPr="00674E2F">
        <w:rPr>
          <w:rFonts w:ascii="AngsanaUPC" w:hAnsi="AngsanaUPC" w:cs="AngsanaUPC"/>
          <w:spacing w:val="6"/>
          <w:sz w:val="32"/>
          <w:szCs w:val="32"/>
        </w:rPr>
        <w:t>.00</w:t>
      </w:r>
      <w:r w:rsidRPr="00674E2F">
        <w:rPr>
          <w:rFonts w:ascii="AngsanaUPC" w:hAnsi="AngsanaUPC" w:cs="AngsanaUPC"/>
          <w:spacing w:val="6"/>
          <w:sz w:val="32"/>
          <w:szCs w:val="32"/>
        </w:rPr>
        <w:t xml:space="preserve"> </w:t>
      </w:r>
      <w:r w:rsidR="008820F8" w:rsidRPr="00674E2F">
        <w:rPr>
          <w:rFonts w:ascii="AngsanaUPC" w:hAnsi="AngsanaUPC" w:cs="AngsanaUPC"/>
          <w:spacing w:val="6"/>
          <w:sz w:val="32"/>
          <w:szCs w:val="32"/>
          <w:cs/>
        </w:rPr>
        <w:t>ล้าน</w:t>
      </w:r>
      <w:r w:rsidRPr="00674E2F">
        <w:rPr>
          <w:rFonts w:ascii="AngsanaUPC" w:hAnsi="AngsanaUPC" w:cs="AngsanaUPC"/>
          <w:spacing w:val="6"/>
          <w:sz w:val="32"/>
          <w:szCs w:val="32"/>
          <w:cs/>
        </w:rPr>
        <w:t xml:space="preserve">บาท โดยมีอัตราการถือหุ้นร้อยละ </w:t>
      </w:r>
      <w:r w:rsidRPr="00674E2F">
        <w:rPr>
          <w:rFonts w:ascii="AngsanaUPC" w:hAnsi="AngsanaUPC" w:cs="AngsanaUPC"/>
          <w:spacing w:val="6"/>
          <w:sz w:val="32"/>
          <w:szCs w:val="32"/>
        </w:rPr>
        <w:t xml:space="preserve">98.75 </w:t>
      </w:r>
      <w:r w:rsidRPr="00674E2F">
        <w:rPr>
          <w:rFonts w:ascii="AngsanaUPC" w:hAnsi="AngsanaUPC" w:cs="AngsanaUPC"/>
          <w:spacing w:val="6"/>
          <w:sz w:val="32"/>
          <w:szCs w:val="32"/>
          <w:cs/>
        </w:rPr>
        <w:t>ของทุนจดทะเบียน</w:t>
      </w:r>
      <w:r w:rsidR="00535DF2" w:rsidRPr="00674E2F">
        <w:rPr>
          <w:rFonts w:ascii="AngsanaUPC" w:hAnsi="AngsanaUPC" w:cs="AngsanaUPC"/>
          <w:sz w:val="32"/>
          <w:szCs w:val="32"/>
          <w:cs/>
        </w:rPr>
        <w:t>ของบริษัทย่อยแห่งนี้</w:t>
      </w:r>
    </w:p>
    <w:p w:rsidR="00F8707B" w:rsidRPr="00674E2F" w:rsidRDefault="00F8707B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>-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บริษัทฯ ถือหุ้นในบริษัทย่อย คือ บริษัท นิวพลัส </w:t>
      </w:r>
      <w:r w:rsidRPr="00674E2F">
        <w:rPr>
          <w:rFonts w:ascii="AngsanaUPC" w:hAnsi="AngsanaUPC" w:cs="AngsanaUPC"/>
          <w:sz w:val="32"/>
          <w:szCs w:val="32"/>
        </w:rPr>
        <w:t xml:space="preserve">(89)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จำกัด จำนวน </w:t>
      </w:r>
      <w:r w:rsidRPr="00674E2F">
        <w:rPr>
          <w:rFonts w:ascii="AngsanaUPC" w:hAnsi="AngsanaUPC" w:cs="AngsanaUPC"/>
          <w:sz w:val="32"/>
          <w:szCs w:val="32"/>
        </w:rPr>
        <w:t xml:space="preserve">222,000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674E2F">
        <w:rPr>
          <w:rFonts w:ascii="AngsanaUPC" w:hAnsi="AngsanaUPC" w:cs="AngsanaUPC"/>
          <w:sz w:val="32"/>
          <w:szCs w:val="32"/>
        </w:rPr>
        <w:t xml:space="preserve">100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บาท เป็นจำนวนเงิน </w:t>
      </w:r>
      <w:r w:rsidRPr="00674E2F">
        <w:rPr>
          <w:rFonts w:ascii="AngsanaUPC" w:hAnsi="AngsanaUPC" w:cs="AngsanaUPC"/>
          <w:sz w:val="32"/>
          <w:szCs w:val="32"/>
        </w:rPr>
        <w:t>22</w:t>
      </w:r>
      <w:r w:rsidR="008820F8" w:rsidRPr="00674E2F">
        <w:rPr>
          <w:rFonts w:ascii="AngsanaUPC" w:hAnsi="AngsanaUPC" w:cs="AngsanaUPC"/>
          <w:sz w:val="32"/>
          <w:szCs w:val="32"/>
        </w:rPr>
        <w:t>.</w:t>
      </w:r>
      <w:r w:rsidRPr="00674E2F">
        <w:rPr>
          <w:rFonts w:ascii="AngsanaUPC" w:hAnsi="AngsanaUPC" w:cs="AngsanaUPC"/>
          <w:sz w:val="32"/>
          <w:szCs w:val="32"/>
        </w:rPr>
        <w:t xml:space="preserve">20 </w:t>
      </w:r>
      <w:r w:rsidR="008820F8" w:rsidRPr="00674E2F">
        <w:rPr>
          <w:rFonts w:ascii="AngsanaUPC" w:hAnsi="AngsanaUPC" w:cs="AngsanaUPC"/>
          <w:sz w:val="32"/>
          <w:szCs w:val="32"/>
          <w:cs/>
        </w:rPr>
        <w:t>ล้าน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674E2F">
        <w:rPr>
          <w:rFonts w:ascii="AngsanaUPC" w:hAnsi="AngsanaUPC" w:cs="AngsanaUPC"/>
          <w:sz w:val="32"/>
          <w:szCs w:val="32"/>
        </w:rPr>
        <w:t xml:space="preserve">49.33 </w:t>
      </w:r>
      <w:r w:rsidR="00535DF2" w:rsidRPr="00674E2F">
        <w:rPr>
          <w:rFonts w:ascii="AngsanaUPC" w:hAnsi="AngsanaUPC" w:cs="AngsanaUPC"/>
          <w:sz w:val="32"/>
          <w:szCs w:val="32"/>
          <w:cs/>
        </w:rPr>
        <w:t>ของทุนจดทะเบียนของบริษัทย่อยแห่งนี้</w:t>
      </w:r>
    </w:p>
    <w:p w:rsidR="001F1563" w:rsidRPr="00674E2F" w:rsidRDefault="001F1563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2.</w:t>
      </w:r>
      <w:r w:rsidR="003151D7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บริษัท นิวพลัส </w:t>
      </w:r>
      <w:r w:rsidRPr="00674E2F">
        <w:rPr>
          <w:rFonts w:ascii="AngsanaUPC" w:hAnsi="AngsanaUPC" w:cs="AngsanaUPC"/>
          <w:spacing w:val="-6"/>
          <w:sz w:val="32"/>
          <w:szCs w:val="32"/>
        </w:rPr>
        <w:t xml:space="preserve">(89) 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จำกัด ได้เปลี่ยนสถานะจากบริษัทร่วมเป็นบริษัทย่อย</w:t>
      </w:r>
      <w:r w:rsidR="008820F8"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เมื่อปี พ.ศ. </w:t>
      </w:r>
      <w:r w:rsidR="00535DF2" w:rsidRPr="00674E2F">
        <w:rPr>
          <w:rFonts w:ascii="AngsanaUPC" w:hAnsi="AngsanaUPC" w:cs="AngsanaUPC"/>
          <w:spacing w:val="-6"/>
          <w:sz w:val="32"/>
          <w:szCs w:val="32"/>
        </w:rPr>
        <w:t>2549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เนื่องจากบริษัทฯ มีอำนาจควบคุมบริษัทร่วมดังกล่าว </w:t>
      </w:r>
    </w:p>
    <w:p w:rsidR="00AD64A8" w:rsidRPr="00674E2F" w:rsidRDefault="00AD64A8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ยอดคงค้างระหว่างกันของบริษัทฯ กับบริษัทย่อย รายการระหว่างกันที่มีสาระสำคัญ และยอดเงินลงทุนของบริษัทฯ ในบริษัทย่อย กับทุนเรือนหุ้นของบริษัทย่อย ได้ตัดออกจากงบการเงินของบริษัทฯ กับบริษัทย่อย ในการจัดทำงบการเงินรวมนี้แล้ว</w:t>
      </w:r>
    </w:p>
    <w:p w:rsidR="001F1563" w:rsidRPr="00674E2F" w:rsidRDefault="001F1563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990B9A" w:rsidRPr="00674E2F" w:rsidRDefault="00990B9A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2.3.</w:t>
      </w:r>
      <w:r w:rsidR="005112C9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งบการเงินของบริษัทย่อย ได้จัดทำขึ้นโดยใช้นโยบายบัญชีที่สำคัญเช่นเดียวกับ</w:t>
      </w:r>
      <w:r w:rsidR="007423C2"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บริษัทฯ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FA6859" w:rsidRPr="00674E2F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0005E" w:rsidRPr="00674E2F" w:rsidRDefault="0000005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</w:t>
      </w:r>
      <w:r w:rsidR="00ED68F2" w:rsidRPr="00674E2F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3C3E29" w:rsidRPr="00674E2F" w:rsidRDefault="003C3E2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2.4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</w:t>
      </w:r>
      <w:r w:rsidR="00CB627B" w:rsidRPr="00674E2F">
        <w:rPr>
          <w:rFonts w:ascii="AngsanaUPC" w:hAnsi="AngsanaUPC" w:cs="AngsanaUPC"/>
          <w:sz w:val="32"/>
          <w:szCs w:val="32"/>
          <w:cs/>
        </w:rPr>
        <w:t>ใหม่</w:t>
      </w:r>
    </w:p>
    <w:p w:rsidR="00F1729B" w:rsidRPr="00674E2F" w:rsidRDefault="00F1729B" w:rsidP="00F1729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สภาวิชาชีพได้ประกาศใช้มาตรฐานการรายงานทางการเงินฉบับปรับปรุงและฉบับใหม่หลายฉบับ ดังนี้</w:t>
      </w:r>
      <w:r w:rsidRPr="00674E2F">
        <w:rPr>
          <w:rFonts w:ascii="AngsanaUPC" w:hAnsi="AngsanaUPC" w:cs="AngsanaUPC"/>
          <w:sz w:val="32"/>
          <w:szCs w:val="32"/>
        </w:rPr>
        <w:t xml:space="preserve"> :</w:t>
      </w:r>
    </w:p>
    <w:p w:rsidR="00F868E7" w:rsidRPr="00674E2F" w:rsidRDefault="00F868E7" w:rsidP="00F868E7">
      <w:pPr>
        <w:tabs>
          <w:tab w:val="left" w:pos="312"/>
          <w:tab w:val="left" w:pos="709"/>
          <w:tab w:val="left" w:pos="1350"/>
          <w:tab w:val="left" w:pos="1814"/>
        </w:tabs>
        <w:ind w:left="720" w:hanging="720"/>
        <w:jc w:val="both"/>
        <w:rPr>
          <w:rFonts w:ascii="AngsanaUPC" w:hAnsi="AngsanaUPC" w:cs="AngsanaUPC"/>
          <w:spacing w:val="1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>2.4.1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>มาตรฐานการ</w:t>
      </w:r>
      <w:r w:rsidR="00F1729B" w:rsidRPr="00674E2F">
        <w:rPr>
          <w:rFonts w:ascii="AngsanaUPC" w:hAnsi="AngsanaUPC" w:cs="AngsanaUPC"/>
          <w:spacing w:val="12"/>
          <w:sz w:val="32"/>
          <w:szCs w:val="32"/>
          <w:cs/>
        </w:rPr>
        <w:t>รายงานทางการเงิน</w:t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>ที่มีผลบังคับใช้ในงวดบัญชีปัจจุบัน</w:t>
      </w:r>
    </w:p>
    <w:p w:rsidR="006357EE" w:rsidRPr="00674E2F" w:rsidRDefault="00F868E7" w:rsidP="00F1729B">
      <w:pPr>
        <w:tabs>
          <w:tab w:val="left" w:pos="312"/>
          <w:tab w:val="left" w:pos="720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E21D62"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บริษัทฯ และบริษัทย่อยได้นำมาตรฐานการรายงานทางการเงิน</w:t>
      </w:r>
      <w:r w:rsidR="00F1729B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F1729B" w:rsidRPr="00674E2F">
        <w:rPr>
          <w:rFonts w:ascii="AngsanaUPC" w:hAnsi="AngsanaUPC" w:cs="AngsanaUPC"/>
          <w:spacing w:val="-2"/>
          <w:sz w:val="32"/>
          <w:szCs w:val="32"/>
        </w:rPr>
        <w:t xml:space="preserve">1 </w:t>
      </w:r>
      <w:r w:rsidR="00F1729B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มกราคม พ.ศ. </w:t>
      </w:r>
      <w:r w:rsidR="00F1729B" w:rsidRPr="00674E2F">
        <w:rPr>
          <w:rFonts w:ascii="AngsanaUPC" w:hAnsi="AngsanaUPC" w:cs="AngsanaUPC"/>
          <w:spacing w:val="-2"/>
          <w:sz w:val="32"/>
          <w:szCs w:val="32"/>
        </w:rPr>
        <w:t>255</w:t>
      </w:r>
      <w:r w:rsidR="00362749">
        <w:rPr>
          <w:rFonts w:ascii="AngsanaUPC" w:hAnsi="AngsanaUPC" w:cs="AngsanaUPC"/>
          <w:spacing w:val="-2"/>
          <w:sz w:val="32"/>
          <w:szCs w:val="32"/>
        </w:rPr>
        <w:t>9</w:t>
      </w:r>
      <w:r w:rsidR="00F1729B" w:rsidRPr="00674E2F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F1729B" w:rsidRPr="00674E2F">
        <w:rPr>
          <w:rFonts w:ascii="AngsanaUPC" w:hAnsi="AngsanaUPC" w:cs="AngsanaUPC"/>
          <w:spacing w:val="-2"/>
          <w:sz w:val="32"/>
          <w:szCs w:val="32"/>
          <w:cs/>
        </w:rPr>
        <w:t>มาถือปฏิบัติ ซึ่ง</w:t>
      </w:r>
      <w:r w:rsidR="006357EE" w:rsidRPr="00674E2F">
        <w:rPr>
          <w:rFonts w:ascii="AngsanaUPC" w:hAnsi="AngsanaUPC" w:cs="AngsanaUPC"/>
          <w:sz w:val="32"/>
          <w:szCs w:val="32"/>
          <w:cs/>
        </w:rPr>
        <w:t>การนำมาตรฐานการรายงานทางการเงิน</w:t>
      </w:r>
      <w:r w:rsidR="00F1729B" w:rsidRPr="00674E2F">
        <w:rPr>
          <w:rFonts w:ascii="AngsanaUPC" w:hAnsi="AngsanaUPC" w:cs="AngsanaUPC"/>
          <w:sz w:val="32"/>
          <w:szCs w:val="32"/>
          <w:cs/>
        </w:rPr>
        <w:t xml:space="preserve">ดังกล่าวมาถือปฏิบัตินี้ </w:t>
      </w:r>
      <w:r w:rsidR="006357EE" w:rsidRPr="00674E2F">
        <w:rPr>
          <w:rFonts w:ascii="AngsanaUPC" w:hAnsi="AngsanaUPC" w:cs="AngsanaUPC"/>
          <w:sz w:val="32"/>
          <w:szCs w:val="32"/>
          <w:cs/>
        </w:rPr>
        <w:t>ไม่มีผลกระทบอย่างเป็นสาระสำคัญต่อ</w:t>
      </w:r>
      <w:r w:rsidR="00F1729B" w:rsidRPr="00674E2F">
        <w:rPr>
          <w:rFonts w:ascii="AngsanaUPC" w:hAnsi="AngsanaUPC" w:cs="AngsanaUPC"/>
          <w:sz w:val="32"/>
          <w:szCs w:val="32"/>
          <w:cs/>
        </w:rPr>
        <w:t>งบ</w:t>
      </w:r>
      <w:r w:rsidR="006357EE" w:rsidRPr="00674E2F">
        <w:rPr>
          <w:rFonts w:ascii="AngsanaUPC" w:hAnsi="AngsanaUPC" w:cs="AngsanaUPC"/>
          <w:sz w:val="32"/>
          <w:szCs w:val="32"/>
          <w:cs/>
        </w:rPr>
        <w:t xml:space="preserve">การเงินของบริษัทฯ และบริษัทย่อย </w:t>
      </w:r>
    </w:p>
    <w:p w:rsidR="00FE6A4E" w:rsidRPr="00674E2F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9C47E2" w:rsidRPr="00674E2F" w:rsidRDefault="009C47E2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1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</w:rPr>
        <w:t>2.4.</w:t>
      </w:r>
      <w:r w:rsidR="00960C9A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FE6A4E"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="00FE6A4E" w:rsidRPr="00674E2F">
        <w:rPr>
          <w:rFonts w:ascii="AngsanaUPC" w:hAnsi="AngsanaUPC" w:cs="AngsanaUPC"/>
          <w:spacing w:val="12"/>
          <w:sz w:val="32"/>
          <w:szCs w:val="32"/>
        </w:rPr>
        <w:t>1</w:t>
      </w:r>
      <w:r w:rsidR="00FE6A4E"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 มกราคม พ.ศ. </w:t>
      </w:r>
      <w:r w:rsidR="005112C9" w:rsidRPr="00674E2F">
        <w:rPr>
          <w:rFonts w:ascii="AngsanaUPC" w:hAnsi="AngsanaUPC" w:cs="AngsanaUPC"/>
          <w:spacing w:val="12"/>
          <w:sz w:val="32"/>
          <w:szCs w:val="32"/>
        </w:rPr>
        <w:t>25</w:t>
      </w:r>
      <w:r w:rsidR="00362749">
        <w:rPr>
          <w:rFonts w:ascii="AngsanaUPC" w:hAnsi="AngsanaUPC" w:cs="AngsanaUPC"/>
          <w:spacing w:val="12"/>
          <w:sz w:val="32"/>
          <w:szCs w:val="32"/>
        </w:rPr>
        <w:t>60</w:t>
      </w:r>
      <w:r w:rsidR="00FE6A4E" w:rsidRPr="00674E2F">
        <w:rPr>
          <w:rFonts w:ascii="AngsanaUPC" w:hAnsi="AngsanaUPC" w:cs="AngsanaUPC"/>
          <w:spacing w:val="12"/>
          <w:sz w:val="32"/>
          <w:szCs w:val="32"/>
        </w:rPr>
        <w:t xml:space="preserve"> </w:t>
      </w:r>
      <w:proofErr w:type="gramStart"/>
      <w:r w:rsidR="00FE6A4E"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มีดังนี้ </w:t>
      </w:r>
      <w:r w:rsidR="00FE6A4E" w:rsidRPr="00674E2F">
        <w:rPr>
          <w:rFonts w:ascii="AngsanaUPC" w:hAnsi="AngsanaUPC" w:cs="AngsanaUPC"/>
          <w:spacing w:val="12"/>
          <w:sz w:val="32"/>
          <w:szCs w:val="32"/>
        </w:rPr>
        <w:t>:</w:t>
      </w:r>
      <w:proofErr w:type="gramEnd"/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567"/>
        <w:gridCol w:w="2410"/>
        <w:gridCol w:w="6520"/>
      </w:tblGrid>
      <w:tr w:rsidR="00FE6A4E" w:rsidRPr="00674E2F" w:rsidTr="00021BEE">
        <w:trPr>
          <w:trHeight w:val="369"/>
        </w:trPr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930" w:type="dxa"/>
            <w:gridSpan w:val="2"/>
          </w:tcPr>
          <w:p w:rsidR="00FE6A4E" w:rsidRPr="00674E2F" w:rsidRDefault="00FE6A4E" w:rsidP="00021BEE">
            <w:pPr>
              <w:tabs>
                <w:tab w:val="left" w:pos="340"/>
                <w:tab w:val="left" w:pos="810"/>
                <w:tab w:val="left" w:pos="1350"/>
                <w:tab w:val="left" w:pos="1928"/>
              </w:tabs>
              <w:ind w:left="1350" w:hanging="1350"/>
              <w:jc w:val="thaiDistribute"/>
              <w:rPr>
                <w:rFonts w:ascii="AngsanaUPC" w:hAnsi="AngsanaUPC" w:cs="AngsanaUPC"/>
                <w:spacing w:val="12"/>
                <w:sz w:val="32"/>
                <w:szCs w:val="32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มาตรฐานการรายงานทางการเงิน</w:t>
            </w: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การรวมธุรกิจ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การสำรวจและประเมินค่าแหล่งทรัพยากรแร่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8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การร่วมการงาน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13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การวัดมูลค่ายุติธรรม</w:t>
            </w:r>
          </w:p>
        </w:tc>
      </w:tr>
    </w:tbl>
    <w:p w:rsidR="00FE6A4E" w:rsidRPr="00674E2F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567"/>
        <w:gridCol w:w="2410"/>
        <w:gridCol w:w="6520"/>
      </w:tblGrid>
      <w:tr w:rsidR="00FE6A4E" w:rsidRPr="00674E2F" w:rsidTr="00021BEE">
        <w:trPr>
          <w:trHeight w:val="369"/>
        </w:trPr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930" w:type="dxa"/>
            <w:gridSpan w:val="2"/>
          </w:tcPr>
          <w:p w:rsidR="00FE6A4E" w:rsidRPr="00674E2F" w:rsidRDefault="00FE6A4E" w:rsidP="00021BEE">
            <w:pPr>
              <w:tabs>
                <w:tab w:val="left" w:pos="340"/>
                <w:tab w:val="left" w:pos="810"/>
                <w:tab w:val="left" w:pos="1350"/>
                <w:tab w:val="left" w:pos="1928"/>
              </w:tabs>
              <w:ind w:left="1350" w:hanging="1350"/>
              <w:jc w:val="thaiDistribute"/>
              <w:rPr>
                <w:rFonts w:ascii="AngsanaUPC" w:hAnsi="AngsanaUPC" w:cs="AngsanaUPC"/>
                <w:spacing w:val="12"/>
                <w:sz w:val="32"/>
                <w:szCs w:val="32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มาตรฐานการบัญชี</w:t>
            </w: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สินค้าคงเหลือ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งบกระแสเงินสด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8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362749" w:rsidRPr="00674E2F" w:rsidTr="00362749">
        <w:tc>
          <w:tcPr>
            <w:tcW w:w="567" w:type="dxa"/>
          </w:tcPr>
          <w:p w:rsidR="00362749" w:rsidRPr="00674E2F" w:rsidRDefault="00362749" w:rsidP="00362749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362749" w:rsidRPr="00674E2F" w:rsidRDefault="00362749" w:rsidP="00362749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362749" w:rsidRPr="00674E2F" w:rsidRDefault="00362749" w:rsidP="00362749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62749" w:rsidRPr="00674E2F" w:rsidTr="00362749">
        <w:tc>
          <w:tcPr>
            <w:tcW w:w="567" w:type="dxa"/>
          </w:tcPr>
          <w:p w:rsidR="00362749" w:rsidRPr="00674E2F" w:rsidRDefault="00362749" w:rsidP="00362749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362749" w:rsidRPr="00674E2F" w:rsidRDefault="00362749" w:rsidP="00362749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</w:t>
            </w:r>
            <w:r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362749" w:rsidRPr="00674E2F" w:rsidRDefault="00362749" w:rsidP="00362749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สัญญาก่อสร้าง</w:t>
            </w:r>
          </w:p>
        </w:tc>
      </w:tr>
      <w:tr w:rsidR="00362749" w:rsidRPr="00674E2F" w:rsidTr="00362749">
        <w:tc>
          <w:tcPr>
            <w:tcW w:w="567" w:type="dxa"/>
          </w:tcPr>
          <w:p w:rsidR="00362749" w:rsidRPr="00674E2F" w:rsidRDefault="00362749" w:rsidP="00362749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362749" w:rsidRPr="00674E2F" w:rsidRDefault="00362749" w:rsidP="00362749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</w:t>
            </w: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362749" w:rsidRPr="00674E2F" w:rsidRDefault="00362749" w:rsidP="00362749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ภาษีเงินได้</w:t>
            </w:r>
          </w:p>
        </w:tc>
      </w:tr>
    </w:tbl>
    <w:p w:rsidR="00F70751" w:rsidRDefault="00F70751">
      <w:pPr>
        <w:rPr>
          <w:rFonts w:ascii="AngsanaUPC" w:hAnsi="AngsanaUPC" w:cs="AngsanaUPC"/>
          <w:b/>
          <w:bCs/>
          <w:sz w:val="16"/>
          <w:szCs w:val="16"/>
        </w:rPr>
      </w:pPr>
    </w:p>
    <w:p w:rsidR="003B1DB1" w:rsidRPr="00674E2F" w:rsidRDefault="003B1DB1">
      <w:pPr>
        <w:rPr>
          <w:rFonts w:ascii="AngsanaUPC" w:hAnsi="AngsanaUPC" w:cs="AngsanaUPC"/>
          <w:b/>
          <w:bCs/>
          <w:sz w:val="16"/>
          <w:szCs w:val="16"/>
        </w:rPr>
      </w:pPr>
    </w:p>
    <w:p w:rsidR="00FE6A4E" w:rsidRPr="00674E2F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FE6A4E" w:rsidRPr="00674E2F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2.4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CB627B" w:rsidRPr="00674E2F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มาตรฐานการรายงานทางการเงินใหม่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(ต่อ)</w:t>
      </w:r>
    </w:p>
    <w:p w:rsidR="00FE6A4E" w:rsidRDefault="00FE6A4E" w:rsidP="00FE6A4E">
      <w:pPr>
        <w:tabs>
          <w:tab w:val="left" w:pos="312"/>
          <w:tab w:val="left" w:pos="720"/>
          <w:tab w:val="left" w:pos="1350"/>
          <w:tab w:val="left" w:pos="1814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</w:rPr>
        <w:t>2.4.</w:t>
      </w:r>
      <w:r w:rsidR="00960C9A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674E2F">
        <w:rPr>
          <w:rFonts w:ascii="AngsanaUPC" w:hAnsi="AngsanaUPC" w:cs="AngsanaUPC"/>
          <w:spacing w:val="12"/>
          <w:sz w:val="32"/>
          <w:szCs w:val="32"/>
        </w:rPr>
        <w:t>1</w:t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 มกราคม </w:t>
      </w:r>
      <w:r w:rsidR="005112C9"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พ.ศ. </w:t>
      </w:r>
      <w:r w:rsidR="00B10153">
        <w:rPr>
          <w:rFonts w:ascii="AngsanaUPC" w:hAnsi="AngsanaUPC" w:cs="AngsanaUPC"/>
          <w:spacing w:val="12"/>
          <w:sz w:val="32"/>
          <w:szCs w:val="32"/>
        </w:rPr>
        <w:t>2560</w:t>
      </w:r>
      <w:r w:rsidRPr="00674E2F">
        <w:rPr>
          <w:rFonts w:ascii="AngsanaUPC" w:hAnsi="AngsanaUPC" w:cs="AngsanaUPC"/>
          <w:spacing w:val="12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>(ต่อ)</w:t>
      </w:r>
      <w:r w:rsidRPr="00674E2F">
        <w:rPr>
          <w:rFonts w:ascii="AngsanaUPC" w:hAnsi="AngsanaUPC" w:cs="AngsanaUPC"/>
          <w:spacing w:val="-2"/>
          <w:sz w:val="32"/>
          <w:szCs w:val="32"/>
        </w:rPr>
        <w:t xml:space="preserve"> </w:t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567"/>
        <w:gridCol w:w="2410"/>
        <w:gridCol w:w="6520"/>
      </w:tblGrid>
      <w:tr w:rsidR="003B1DB1" w:rsidRPr="00674E2F" w:rsidTr="00AF3CF5">
        <w:trPr>
          <w:trHeight w:val="369"/>
        </w:trPr>
        <w:tc>
          <w:tcPr>
            <w:tcW w:w="567" w:type="dxa"/>
          </w:tcPr>
          <w:p w:rsidR="003B1DB1" w:rsidRPr="00674E2F" w:rsidRDefault="003B1DB1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930" w:type="dxa"/>
            <w:gridSpan w:val="2"/>
          </w:tcPr>
          <w:p w:rsidR="003B1DB1" w:rsidRPr="00674E2F" w:rsidRDefault="003B1DB1" w:rsidP="00AF3CF5">
            <w:pPr>
              <w:tabs>
                <w:tab w:val="left" w:pos="340"/>
                <w:tab w:val="left" w:pos="810"/>
                <w:tab w:val="left" w:pos="1350"/>
                <w:tab w:val="left" w:pos="1928"/>
              </w:tabs>
              <w:ind w:left="1350" w:hanging="1350"/>
              <w:jc w:val="thaiDistribute"/>
              <w:rPr>
                <w:rFonts w:ascii="AngsanaUPC" w:hAnsi="AngsanaUPC" w:cs="AngsanaUPC"/>
                <w:spacing w:val="12"/>
                <w:sz w:val="32"/>
                <w:szCs w:val="32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มาตรฐานการบัญชี</w:t>
            </w: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</w:t>
            </w: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(ต่อ)</w:t>
            </w:r>
          </w:p>
        </w:tc>
      </w:tr>
      <w:tr w:rsidR="003B1DB1" w:rsidRPr="00674E2F" w:rsidTr="00AF3CF5">
        <w:tc>
          <w:tcPr>
            <w:tcW w:w="567" w:type="dxa"/>
          </w:tcPr>
          <w:p w:rsidR="003B1DB1" w:rsidRPr="00674E2F" w:rsidRDefault="003B1DB1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UPC" w:hAnsi="AngsanaUPC" w:cs="AngsanaUPC"/>
                <w:sz w:val="30"/>
                <w:szCs w:val="30"/>
              </w:rPr>
              <w:t>16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B1DB1" w:rsidRPr="00674E2F" w:rsidTr="00AF3CF5">
        <w:tc>
          <w:tcPr>
            <w:tcW w:w="567" w:type="dxa"/>
          </w:tcPr>
          <w:p w:rsidR="003B1DB1" w:rsidRPr="00674E2F" w:rsidRDefault="003B1DB1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</w:t>
            </w:r>
            <w:r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สัญญาเช่า</w:t>
            </w:r>
          </w:p>
        </w:tc>
      </w:tr>
      <w:tr w:rsidR="003B1DB1" w:rsidRPr="00674E2F" w:rsidTr="00AF3CF5">
        <w:tc>
          <w:tcPr>
            <w:tcW w:w="567" w:type="dxa"/>
          </w:tcPr>
          <w:p w:rsidR="003B1DB1" w:rsidRPr="00362749" w:rsidRDefault="003B1DB1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18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รายได้</w:t>
            </w:r>
          </w:p>
        </w:tc>
      </w:tr>
      <w:tr w:rsidR="003B1DB1" w:rsidRPr="00674E2F" w:rsidTr="00AF3CF5">
        <w:tc>
          <w:tcPr>
            <w:tcW w:w="567" w:type="dxa"/>
          </w:tcPr>
          <w:p w:rsidR="003B1DB1" w:rsidRPr="00674E2F" w:rsidRDefault="003B1DB1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</w:t>
            </w:r>
            <w:r>
              <w:rPr>
                <w:rFonts w:ascii="AngsanaUPC" w:hAnsi="AngsanaUPC" w:cs="AngsanaUPC"/>
                <w:sz w:val="30"/>
                <w:szCs w:val="30"/>
              </w:rPr>
              <w:t>9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ผลประโยชน์ของพนักงาน</w:t>
            </w:r>
          </w:p>
        </w:tc>
      </w:tr>
      <w:tr w:rsidR="003B1DB1" w:rsidRPr="00674E2F" w:rsidTr="00AF3CF5">
        <w:tc>
          <w:tcPr>
            <w:tcW w:w="567" w:type="dxa"/>
          </w:tcPr>
          <w:p w:rsidR="003B1DB1" w:rsidRPr="00362749" w:rsidRDefault="003B1DB1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20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3B1DB1" w:rsidRPr="00674E2F" w:rsidRDefault="003B1DB1" w:rsidP="00AF3CF5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23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ต้นทุนการกู้ยืม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24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26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28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29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33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กำไรต่อหุ้น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34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36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37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840BCA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38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840BCA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40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F505A" w:rsidRPr="00674E2F" w:rsidTr="00AF3CF5">
        <w:tc>
          <w:tcPr>
            <w:tcW w:w="567" w:type="dxa"/>
          </w:tcPr>
          <w:p w:rsidR="006F505A" w:rsidRPr="00674E2F" w:rsidRDefault="006F505A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6F505A" w:rsidRPr="00674E2F" w:rsidRDefault="006F505A" w:rsidP="00AF3CF5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41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6520" w:type="dxa"/>
          </w:tcPr>
          <w:p w:rsidR="006F505A" w:rsidRPr="00674E2F" w:rsidRDefault="006F505A" w:rsidP="00AF3CF5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เกษตรกรรม</w:t>
            </w:r>
          </w:p>
        </w:tc>
      </w:tr>
      <w:tr w:rsidR="006F505A" w:rsidRPr="00674E2F" w:rsidTr="00AF3CF5">
        <w:tc>
          <w:tcPr>
            <w:tcW w:w="567" w:type="dxa"/>
          </w:tcPr>
          <w:p w:rsidR="006F505A" w:rsidRPr="00674E2F" w:rsidRDefault="006F505A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6F505A" w:rsidRPr="00674E2F" w:rsidRDefault="006F505A" w:rsidP="006F505A">
            <w:pPr>
              <w:tabs>
                <w:tab w:val="left" w:pos="1361"/>
                <w:tab w:val="left" w:pos="1928"/>
              </w:tabs>
              <w:ind w:right="-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UPC" w:hAnsi="AngsanaUPC" w:cs="AngsanaUPC"/>
                <w:sz w:val="30"/>
                <w:szCs w:val="30"/>
              </w:rPr>
              <w:t>104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6520" w:type="dxa"/>
          </w:tcPr>
          <w:p w:rsidR="006F505A" w:rsidRPr="00674E2F" w:rsidRDefault="006F505A" w:rsidP="00AF3CF5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6F505A" w:rsidRPr="00674E2F" w:rsidTr="00AF3CF5">
        <w:tc>
          <w:tcPr>
            <w:tcW w:w="567" w:type="dxa"/>
          </w:tcPr>
          <w:p w:rsidR="006F505A" w:rsidRPr="00674E2F" w:rsidRDefault="006F505A" w:rsidP="00AF3CF5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6F505A" w:rsidRPr="00674E2F" w:rsidRDefault="006F505A" w:rsidP="006F505A">
            <w:pPr>
              <w:tabs>
                <w:tab w:val="left" w:pos="1361"/>
                <w:tab w:val="left" w:pos="1928"/>
              </w:tabs>
              <w:ind w:right="-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UPC" w:hAnsi="AngsanaUPC" w:cs="AngsanaUPC"/>
                <w:sz w:val="30"/>
                <w:szCs w:val="30"/>
              </w:rPr>
              <w:t>105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(ปรับปรุง </w:t>
            </w:r>
            <w:r>
              <w:rPr>
                <w:rFonts w:ascii="AngsanaUPC" w:hAnsi="AngsanaUPC" w:cs="AngsanaUPC"/>
                <w:sz w:val="30"/>
                <w:szCs w:val="30"/>
              </w:rPr>
              <w:t>2559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6520" w:type="dxa"/>
          </w:tcPr>
          <w:p w:rsidR="006F505A" w:rsidRPr="00674E2F" w:rsidRDefault="006F505A" w:rsidP="00AF3CF5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6F505A">
            <w:pPr>
              <w:tabs>
                <w:tab w:val="left" w:pos="1361"/>
                <w:tab w:val="left" w:pos="1928"/>
              </w:tabs>
              <w:ind w:right="-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="006F505A">
              <w:rPr>
                <w:rFonts w:ascii="AngsanaUPC" w:hAnsi="AngsanaUPC" w:cs="AngsanaUPC"/>
                <w:sz w:val="30"/>
                <w:szCs w:val="30"/>
              </w:rPr>
              <w:t>107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6F50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(ปรับปรุง </w:t>
            </w:r>
            <w:r w:rsidR="006F505A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="006F505A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6520" w:type="dxa"/>
          </w:tcPr>
          <w:p w:rsidR="00FE6A4E" w:rsidRPr="00674E2F" w:rsidRDefault="006F505A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EF27A6" w:rsidRPr="00674E2F" w:rsidRDefault="00EF27A6" w:rsidP="00FE6A4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EF27A6" w:rsidRPr="00674E2F" w:rsidRDefault="00EF27A6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F70751" w:rsidRPr="00674E2F" w:rsidRDefault="00F70751" w:rsidP="00FE6A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FE6A4E" w:rsidRPr="00674E2F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FE6A4E" w:rsidRPr="00674E2F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2.4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CB627B" w:rsidRPr="00674E2F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มาตรฐานการรายงานทางการเงินใหม่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(ต่อ)</w:t>
      </w:r>
    </w:p>
    <w:p w:rsidR="00FE6A4E" w:rsidRPr="00674E2F" w:rsidRDefault="00FE6A4E" w:rsidP="00FE6A4E">
      <w:pPr>
        <w:tabs>
          <w:tab w:val="left" w:pos="312"/>
          <w:tab w:val="left" w:pos="720"/>
          <w:tab w:val="left" w:pos="1350"/>
          <w:tab w:val="left" w:pos="1814"/>
        </w:tabs>
        <w:ind w:left="1350" w:hanging="1350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</w:rPr>
        <w:t>2.4.</w:t>
      </w:r>
      <w:r w:rsidR="00960C9A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674E2F">
        <w:rPr>
          <w:rFonts w:ascii="AngsanaUPC" w:hAnsi="AngsanaUPC" w:cs="AngsanaUPC"/>
          <w:spacing w:val="12"/>
          <w:sz w:val="32"/>
          <w:szCs w:val="32"/>
        </w:rPr>
        <w:t>1</w:t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 มกราคม พ.ศ. </w:t>
      </w:r>
      <w:r w:rsidR="005112C9" w:rsidRPr="00674E2F">
        <w:rPr>
          <w:rFonts w:ascii="AngsanaUPC" w:hAnsi="AngsanaUPC" w:cs="AngsanaUPC"/>
          <w:spacing w:val="12"/>
          <w:sz w:val="32"/>
          <w:szCs w:val="32"/>
        </w:rPr>
        <w:t>25</w:t>
      </w:r>
      <w:r w:rsidR="006F505A">
        <w:rPr>
          <w:rFonts w:ascii="AngsanaUPC" w:hAnsi="AngsanaUPC" w:cs="AngsanaUPC"/>
          <w:spacing w:val="12"/>
          <w:sz w:val="32"/>
          <w:szCs w:val="32"/>
        </w:rPr>
        <w:t>60</w:t>
      </w:r>
      <w:r w:rsidRPr="00674E2F">
        <w:rPr>
          <w:rFonts w:ascii="AngsanaUPC" w:hAnsi="AngsanaUPC" w:cs="AngsanaUPC"/>
          <w:spacing w:val="12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>(ต่อ)</w:t>
      </w:r>
      <w:r w:rsidRPr="00674E2F">
        <w:rPr>
          <w:rFonts w:ascii="AngsanaUPC" w:hAnsi="AngsanaUPC" w:cs="AngsanaUPC"/>
          <w:spacing w:val="-2"/>
          <w:sz w:val="32"/>
          <w:szCs w:val="32"/>
        </w:rPr>
        <w:t xml:space="preserve"> </w:t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567"/>
        <w:gridCol w:w="2410"/>
        <w:gridCol w:w="6520"/>
      </w:tblGrid>
      <w:tr w:rsidR="00EF27A6" w:rsidRPr="00674E2F" w:rsidTr="00AB6CDE">
        <w:trPr>
          <w:trHeight w:val="369"/>
        </w:trPr>
        <w:tc>
          <w:tcPr>
            <w:tcW w:w="567" w:type="dxa"/>
          </w:tcPr>
          <w:p w:rsidR="00EF27A6" w:rsidRPr="00674E2F" w:rsidRDefault="00EF27A6" w:rsidP="00AB6CD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930" w:type="dxa"/>
            <w:gridSpan w:val="2"/>
          </w:tcPr>
          <w:p w:rsidR="00EF27A6" w:rsidRPr="00674E2F" w:rsidRDefault="00EF27A6" w:rsidP="00AB6CDE">
            <w:pPr>
              <w:tabs>
                <w:tab w:val="left" w:pos="340"/>
                <w:tab w:val="left" w:pos="810"/>
                <w:tab w:val="left" w:pos="1350"/>
                <w:tab w:val="left" w:pos="1928"/>
              </w:tabs>
              <w:ind w:left="1350" w:hanging="1350"/>
              <w:jc w:val="thaiDistribute"/>
              <w:rPr>
                <w:rFonts w:ascii="AngsanaUPC" w:hAnsi="AngsanaUPC" w:cs="AngsanaUPC"/>
                <w:spacing w:val="12"/>
                <w:sz w:val="32"/>
                <w:szCs w:val="32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F27A6" w:rsidRPr="00674E2F" w:rsidTr="00AB6CDE">
        <w:tc>
          <w:tcPr>
            <w:tcW w:w="567" w:type="dxa"/>
          </w:tcPr>
          <w:p w:rsidR="00EF27A6" w:rsidRPr="00674E2F" w:rsidRDefault="00EF27A6" w:rsidP="00AB6CD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EF27A6" w:rsidRPr="00674E2F" w:rsidTr="00AB6CDE">
        <w:tc>
          <w:tcPr>
            <w:tcW w:w="567" w:type="dxa"/>
          </w:tcPr>
          <w:p w:rsidR="00EF27A6" w:rsidRPr="00674E2F" w:rsidRDefault="00EF27A6" w:rsidP="00AB6CD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EF27A6" w:rsidRPr="00674E2F" w:rsidTr="00AB6CDE">
        <w:tc>
          <w:tcPr>
            <w:tcW w:w="567" w:type="dxa"/>
          </w:tcPr>
          <w:p w:rsidR="00EF27A6" w:rsidRPr="00674E2F" w:rsidRDefault="00EF27A6" w:rsidP="00AB6CD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สิทธิในส่วนได้เสียจากกองทุนการรื้อถอน การบูรณะ และการปรับปรุงสภาพแวดล้อม</w:t>
            </w:r>
          </w:p>
        </w:tc>
      </w:tr>
      <w:tr w:rsidR="00EF27A6" w:rsidRPr="00674E2F" w:rsidTr="00AB6CDE">
        <w:tc>
          <w:tcPr>
            <w:tcW w:w="567" w:type="dxa"/>
          </w:tcPr>
          <w:p w:rsidR="00EF27A6" w:rsidRPr="00674E2F" w:rsidRDefault="00EF27A6" w:rsidP="00AB6CD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29 (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 xml:space="preserve">)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เรื่อง การรายงานทางการเงินในสภาพเศรษฐกิจที่เงินเฟ้อรุนแรง</w:t>
            </w:r>
          </w:p>
        </w:tc>
      </w:tr>
      <w:tr w:rsidR="00EF27A6" w:rsidRPr="00674E2F" w:rsidTr="00AB6CDE">
        <w:tc>
          <w:tcPr>
            <w:tcW w:w="567" w:type="dxa"/>
          </w:tcPr>
          <w:p w:rsidR="00EF27A6" w:rsidRPr="00674E2F" w:rsidRDefault="00EF27A6" w:rsidP="00AB6CD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งบการเงินระหว่างกาลและการด้อยค่า</w:t>
            </w:r>
          </w:p>
        </w:tc>
      </w:tr>
      <w:tr w:rsidR="00EF27A6" w:rsidRPr="00674E2F" w:rsidTr="00AB6CDE">
        <w:tc>
          <w:tcPr>
            <w:tcW w:w="567" w:type="dxa"/>
          </w:tcPr>
          <w:p w:rsidR="00EF27A6" w:rsidRPr="00674E2F" w:rsidRDefault="00EF27A6" w:rsidP="00AB6CD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EF27A6" w:rsidRPr="00674E2F" w:rsidTr="00AB6CDE">
        <w:tc>
          <w:tcPr>
            <w:tcW w:w="567" w:type="dxa"/>
          </w:tcPr>
          <w:p w:rsidR="00EF27A6" w:rsidRPr="00674E2F" w:rsidRDefault="00EF27A6" w:rsidP="00AB6CD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13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EF27A6" w:rsidRPr="00674E2F" w:rsidRDefault="00EF27A6" w:rsidP="00AB6CD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EF27A6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14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19    (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 xml:space="preserve">)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เรื่อง ผลประโยชน์ของพนักงาน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15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สัญญาสำหรับการก่อสร้างอสังหาริมทรัพย์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18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20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6F50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(ปรับปรุง </w:t>
            </w:r>
            <w:r w:rsidR="006F505A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="006F505A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เงินที่นำส่งรัฐ</w:t>
            </w:r>
          </w:p>
        </w:tc>
      </w:tr>
    </w:tbl>
    <w:p w:rsidR="00EF27A6" w:rsidRPr="00674E2F" w:rsidRDefault="00EF27A6" w:rsidP="00FE6A4E">
      <w:pPr>
        <w:tabs>
          <w:tab w:val="left" w:pos="312"/>
          <w:tab w:val="left" w:pos="737"/>
          <w:tab w:val="left" w:pos="1350"/>
          <w:tab w:val="left" w:pos="1814"/>
        </w:tabs>
        <w:ind w:left="1350" w:hanging="1350"/>
        <w:jc w:val="both"/>
        <w:rPr>
          <w:rFonts w:ascii="AngsanaUPC" w:hAnsi="AngsanaUPC" w:cs="AngsanaUPC"/>
          <w:sz w:val="8"/>
          <w:szCs w:val="8"/>
        </w:rPr>
      </w:pPr>
    </w:p>
    <w:p w:rsidR="00EF27A6" w:rsidRPr="00674E2F" w:rsidRDefault="00EF27A6">
      <w:pPr>
        <w:rPr>
          <w:rFonts w:ascii="AngsanaUPC" w:hAnsi="AngsanaUPC" w:cs="AngsanaUPC"/>
          <w:sz w:val="8"/>
          <w:szCs w:val="8"/>
        </w:rPr>
      </w:pPr>
      <w:r w:rsidRPr="00674E2F">
        <w:rPr>
          <w:rFonts w:ascii="AngsanaUPC" w:hAnsi="AngsanaUPC" w:cs="AngsanaUPC"/>
          <w:sz w:val="8"/>
          <w:szCs w:val="8"/>
        </w:rPr>
        <w:br w:type="page"/>
      </w:r>
    </w:p>
    <w:p w:rsidR="00EF27A6" w:rsidRPr="00674E2F" w:rsidRDefault="00EF27A6" w:rsidP="00EF27A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EF27A6" w:rsidRPr="00674E2F" w:rsidRDefault="00EF27A6" w:rsidP="00EF27A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EF27A6" w:rsidRPr="00674E2F" w:rsidRDefault="00EF27A6" w:rsidP="00EF27A6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2.4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CB627B" w:rsidRPr="00674E2F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มาตรฐานการรายงานทางการเงินใหม่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(ต่อ)</w:t>
      </w:r>
    </w:p>
    <w:p w:rsidR="00EF27A6" w:rsidRPr="00674E2F" w:rsidRDefault="00EF27A6" w:rsidP="00EF27A6">
      <w:pPr>
        <w:tabs>
          <w:tab w:val="left" w:pos="312"/>
          <w:tab w:val="left" w:pos="720"/>
          <w:tab w:val="left" w:pos="1350"/>
          <w:tab w:val="left" w:pos="1814"/>
        </w:tabs>
        <w:ind w:left="1350" w:hanging="1350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</w:rPr>
        <w:t>2.4.2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="00837474" w:rsidRPr="00674E2F">
        <w:rPr>
          <w:rFonts w:ascii="AngsanaUPC" w:hAnsi="AngsanaUPC" w:cs="AngsanaUPC"/>
          <w:spacing w:val="12"/>
          <w:sz w:val="32"/>
          <w:szCs w:val="32"/>
        </w:rPr>
        <w:t>1</w:t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 xml:space="preserve"> มกราคม พ.ศ. </w:t>
      </w:r>
      <w:r w:rsidR="00B10153">
        <w:rPr>
          <w:rFonts w:ascii="AngsanaUPC" w:hAnsi="AngsanaUPC" w:cs="AngsanaUPC"/>
          <w:spacing w:val="12"/>
          <w:sz w:val="32"/>
          <w:szCs w:val="32"/>
        </w:rPr>
        <w:t>2560</w:t>
      </w:r>
      <w:r w:rsidRPr="00674E2F">
        <w:rPr>
          <w:rFonts w:ascii="AngsanaUPC" w:hAnsi="AngsanaUPC" w:cs="AngsanaUPC"/>
          <w:spacing w:val="12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12"/>
          <w:sz w:val="32"/>
          <w:szCs w:val="32"/>
          <w:cs/>
        </w:rPr>
        <w:t>(ต่อ)</w:t>
      </w:r>
      <w:r w:rsidRPr="00674E2F">
        <w:rPr>
          <w:rFonts w:ascii="AngsanaUPC" w:hAnsi="AngsanaUPC" w:cs="AngsanaUPC"/>
          <w:spacing w:val="-2"/>
          <w:sz w:val="32"/>
          <w:szCs w:val="32"/>
        </w:rPr>
        <w:t xml:space="preserve"> </w:t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567"/>
        <w:gridCol w:w="2410"/>
        <w:gridCol w:w="6520"/>
      </w:tblGrid>
      <w:tr w:rsidR="00FE6A4E" w:rsidRPr="00674E2F" w:rsidTr="00021BEE">
        <w:trPr>
          <w:trHeight w:val="369"/>
        </w:trPr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930" w:type="dxa"/>
            <w:gridSpan w:val="2"/>
          </w:tcPr>
          <w:p w:rsidR="00FE6A4E" w:rsidRPr="00674E2F" w:rsidRDefault="00FE6A4E" w:rsidP="00021BEE">
            <w:pPr>
              <w:tabs>
                <w:tab w:val="left" w:pos="340"/>
                <w:tab w:val="left" w:pos="810"/>
                <w:tab w:val="left" w:pos="1350"/>
                <w:tab w:val="left" w:pos="1928"/>
              </w:tabs>
              <w:ind w:left="1350" w:hanging="1350"/>
              <w:jc w:val="thaiDistribute"/>
              <w:rPr>
                <w:rFonts w:ascii="AngsanaUPC" w:hAnsi="AngsanaUPC" w:cs="AngsanaUPC"/>
                <w:spacing w:val="12"/>
                <w:sz w:val="32"/>
                <w:szCs w:val="32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  <w:cs/>
              </w:rPr>
              <w:t>การตีตวามมาตรฐานการบัญชี</w:t>
            </w:r>
            <w:r w:rsidRPr="00674E2F">
              <w:rPr>
                <w:rFonts w:ascii="AngsanaUPC" w:hAnsi="AngsanaUPC" w:cs="AngsanaUPC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10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ความช่วยเหลือจากรัฐบาล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 xml:space="preserve">–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15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สัญญาเช่าดำเนินงาน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 xml:space="preserve">–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สิ่งจูงใจที่ให้แก่ผู้เช่า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25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ภาษีเงินได้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 xml:space="preserve">–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29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31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รายได้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 xml:space="preserve">–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รายการแลกเปลี่ยนเกี่ยวกับบริการโฆษณา</w:t>
            </w:r>
          </w:p>
        </w:tc>
      </w:tr>
      <w:tr w:rsidR="00FE6A4E" w:rsidRPr="00674E2F" w:rsidTr="00021BEE">
        <w:tc>
          <w:tcPr>
            <w:tcW w:w="567" w:type="dxa"/>
          </w:tcPr>
          <w:p w:rsidR="00FE6A4E" w:rsidRPr="00674E2F" w:rsidRDefault="00FE6A4E" w:rsidP="00021BEE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32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 (ปรับปรุง </w:t>
            </w:r>
            <w:r w:rsidR="00362749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6520" w:type="dxa"/>
          </w:tcPr>
          <w:p w:rsidR="00FE6A4E" w:rsidRPr="00674E2F" w:rsidRDefault="00FE6A4E" w:rsidP="00021BEE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สินทรัพย์ไม่มีตัวตน </w:t>
            </w:r>
            <w:r w:rsidRPr="00674E2F">
              <w:rPr>
                <w:rFonts w:ascii="AngsanaUPC" w:hAnsi="AngsanaUPC" w:cs="AngsanaUPC"/>
                <w:sz w:val="30"/>
                <w:szCs w:val="30"/>
              </w:rPr>
              <w:t xml:space="preserve">– 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ต้นทุนเว็บไซต์</w:t>
            </w:r>
          </w:p>
        </w:tc>
      </w:tr>
    </w:tbl>
    <w:p w:rsidR="00FE6A4E" w:rsidRPr="001C68A5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567"/>
        <w:gridCol w:w="2410"/>
        <w:gridCol w:w="6520"/>
      </w:tblGrid>
      <w:tr w:rsidR="001C68A5" w:rsidRPr="00674E2F" w:rsidTr="00C02B06">
        <w:trPr>
          <w:trHeight w:val="369"/>
        </w:trPr>
        <w:tc>
          <w:tcPr>
            <w:tcW w:w="567" w:type="dxa"/>
          </w:tcPr>
          <w:p w:rsidR="001C68A5" w:rsidRPr="00674E2F" w:rsidRDefault="001C68A5" w:rsidP="00C02B06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930" w:type="dxa"/>
            <w:gridSpan w:val="2"/>
          </w:tcPr>
          <w:p w:rsidR="001C68A5" w:rsidRPr="00674E2F" w:rsidRDefault="001C68A5" w:rsidP="00C02B06">
            <w:pPr>
              <w:tabs>
                <w:tab w:val="left" w:pos="340"/>
                <w:tab w:val="left" w:pos="810"/>
                <w:tab w:val="left" w:pos="1350"/>
                <w:tab w:val="left" w:pos="1928"/>
              </w:tabs>
              <w:ind w:left="1350" w:hanging="1350"/>
              <w:jc w:val="thaiDistribute"/>
              <w:rPr>
                <w:rFonts w:ascii="AngsanaUPC" w:hAnsi="AngsanaUPC" w:cs="AngsanaUPC"/>
                <w:spacing w:val="12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ประกาศสภาวิชาชีพบัญชีฯ</w:t>
            </w:r>
          </w:p>
        </w:tc>
      </w:tr>
      <w:tr w:rsidR="001C68A5" w:rsidRPr="00674E2F" w:rsidTr="00C02B06">
        <w:tc>
          <w:tcPr>
            <w:tcW w:w="567" w:type="dxa"/>
          </w:tcPr>
          <w:p w:rsidR="001C68A5" w:rsidRPr="00674E2F" w:rsidRDefault="001C68A5" w:rsidP="00C02B06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1C68A5" w:rsidRPr="00674E2F" w:rsidRDefault="001C68A5" w:rsidP="001C68A5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UPC" w:hAnsi="AngsanaUPC" w:cs="AngsanaUPC"/>
                <w:sz w:val="30"/>
                <w:szCs w:val="30"/>
              </w:rPr>
              <w:t>5/2559</w:t>
            </w:r>
          </w:p>
        </w:tc>
        <w:tc>
          <w:tcPr>
            <w:tcW w:w="6520" w:type="dxa"/>
          </w:tcPr>
          <w:p w:rsidR="001C68A5" w:rsidRPr="00674E2F" w:rsidRDefault="001C68A5" w:rsidP="00C02B06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  <w:tr w:rsidR="001C68A5" w:rsidRPr="00674E2F" w:rsidTr="00C02B06">
        <w:tc>
          <w:tcPr>
            <w:tcW w:w="567" w:type="dxa"/>
          </w:tcPr>
          <w:p w:rsidR="001C68A5" w:rsidRPr="00674E2F" w:rsidRDefault="001C68A5" w:rsidP="00C02B06">
            <w:pPr>
              <w:tabs>
                <w:tab w:val="left" w:pos="450"/>
                <w:tab w:val="left" w:pos="81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410" w:type="dxa"/>
          </w:tcPr>
          <w:p w:rsidR="001C68A5" w:rsidRPr="00674E2F" w:rsidRDefault="001C68A5" w:rsidP="001C68A5">
            <w:pPr>
              <w:tabs>
                <w:tab w:val="left" w:pos="1361"/>
                <w:tab w:val="left" w:pos="1928"/>
              </w:tabs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UPC" w:hAnsi="AngsanaUPC" w:cs="AngsanaUPC"/>
                <w:sz w:val="30"/>
                <w:szCs w:val="30"/>
              </w:rPr>
              <w:t>91/2559</w:t>
            </w:r>
          </w:p>
        </w:tc>
        <w:tc>
          <w:tcPr>
            <w:tcW w:w="6520" w:type="dxa"/>
          </w:tcPr>
          <w:p w:rsidR="001C68A5" w:rsidRPr="00674E2F" w:rsidRDefault="001C68A5" w:rsidP="00C02B06">
            <w:pPr>
              <w:tabs>
                <w:tab w:val="left" w:pos="1361"/>
                <w:tab w:val="left" w:pos="1928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แนวปฏิบัติทา</w:t>
            </w:r>
            <w:r w:rsidR="00B74992">
              <w:rPr>
                <w:rFonts w:ascii="AngsanaUPC" w:hAnsi="AngsanaUPC" w:cs="AngsanaUPC" w:hint="cs"/>
                <w:sz w:val="30"/>
                <w:szCs w:val="30"/>
                <w:cs/>
              </w:rPr>
              <w:t>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การบัญชีสำหรับธุรกิจประกันภัยในการกำหนดให้เครื่องมือทางการเงิน เป็นเครื่องมือทางการเงินที่แสดงมูลค่าด้วยมูลค่ายุติธรรมผ่านกำไรหรือขาดทุน</w:t>
            </w:r>
          </w:p>
        </w:tc>
      </w:tr>
    </w:tbl>
    <w:p w:rsidR="00FE6A4E" w:rsidRPr="00674E2F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FE6A4E" w:rsidRPr="00674E2F" w:rsidRDefault="00FE6A4E" w:rsidP="00FE6A4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บริษัทฯ และบริษัทย่อยยังมิได้นำมาตรฐานการรายงานทางการเงินข้างต้นมาถื</w:t>
      </w:r>
      <w:r w:rsidR="00CB627B" w:rsidRPr="00674E2F">
        <w:rPr>
          <w:rFonts w:ascii="AngsanaUPC" w:hAnsi="AngsanaUPC" w:cs="AngsanaUPC"/>
          <w:spacing w:val="-4"/>
          <w:sz w:val="32"/>
          <w:szCs w:val="32"/>
          <w:cs/>
        </w:rPr>
        <w:t>อปฏิบัติก่อนวันที่มีผลบังคับใช้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โดยฝ่ายบริหารของบริษัทฯ และบริษัทย่อยประเมิน</w:t>
      </w:r>
      <w:r w:rsidR="00CB627B" w:rsidRPr="00674E2F">
        <w:rPr>
          <w:rFonts w:ascii="AngsanaUPC" w:hAnsi="AngsanaUPC" w:cs="AngsanaUPC"/>
          <w:spacing w:val="-4"/>
          <w:sz w:val="32"/>
          <w:szCs w:val="32"/>
          <w:cs/>
        </w:rPr>
        <w:t>ว่าจะไม่มี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ผลกระทบที่มี</w:t>
      </w:r>
      <w:r w:rsidR="00CB627B" w:rsidRPr="00674E2F">
        <w:rPr>
          <w:rFonts w:ascii="AngsanaUPC" w:hAnsi="AngsanaUPC" w:cs="AngsanaUPC"/>
          <w:spacing w:val="-4"/>
          <w:sz w:val="32"/>
          <w:szCs w:val="32"/>
          <w:cs/>
        </w:rPr>
        <w:t>สาระสำคัญ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ต่องบการเงินในปีที่เริ่มนำมาตรฐานการรายงานทางการเงินข้างต้นมาถือปฏิบัติ</w:t>
      </w:r>
    </w:p>
    <w:p w:rsidR="009C47E2" w:rsidRPr="00674E2F" w:rsidRDefault="009C47E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E10AC" w:rsidRPr="00674E2F" w:rsidRDefault="00DE10A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2.5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ในการจัดทำงบการเงินตามมาตรฐานการรายงานทางการเงิน </w:t>
      </w:r>
      <w:r w:rsidR="00AD75F5" w:rsidRPr="00674E2F">
        <w:rPr>
          <w:rFonts w:ascii="AngsanaUPC" w:hAnsi="AngsanaUPC" w:cs="AngsanaUPC"/>
          <w:sz w:val="32"/>
          <w:szCs w:val="32"/>
          <w:cs/>
        </w:rPr>
        <w:t>ฝ่ายบริหารต้องใช้</w:t>
      </w:r>
      <w:r w:rsidR="006F505A">
        <w:rPr>
          <w:rFonts w:ascii="AngsanaUPC" w:hAnsi="AngsanaUPC" w:cs="AngsanaUPC" w:hint="cs"/>
          <w:sz w:val="32"/>
          <w:szCs w:val="32"/>
          <w:cs/>
        </w:rPr>
        <w:t>ดุลยพินิจ</w:t>
      </w:r>
      <w:r w:rsidR="00AD75F5" w:rsidRPr="00674E2F">
        <w:rPr>
          <w:rFonts w:ascii="AngsanaUPC" w:hAnsi="AngsanaUPC" w:cs="AngsanaUPC"/>
          <w:sz w:val="32"/>
          <w:szCs w:val="32"/>
          <w:cs/>
        </w:rPr>
        <w:t xml:space="preserve"> การประมาณ</w:t>
      </w:r>
      <w:r w:rsidR="006F505A">
        <w:rPr>
          <w:rFonts w:ascii="AngsanaUPC" w:hAnsi="AngsanaUPC" w:cs="AngsanaUPC" w:hint="cs"/>
          <w:sz w:val="32"/>
          <w:szCs w:val="32"/>
          <w:cs/>
        </w:rPr>
        <w:t>การ</w:t>
      </w:r>
      <w:r w:rsidR="00AD75F5" w:rsidRPr="00674E2F">
        <w:rPr>
          <w:rFonts w:ascii="AngsanaUPC" w:hAnsi="AngsanaUPC" w:cs="AngsanaUPC"/>
          <w:sz w:val="32"/>
          <w:szCs w:val="32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EF27A6" w:rsidRPr="00674E2F" w:rsidRDefault="00EF27A6">
      <w:pPr>
        <w:rPr>
          <w:rFonts w:ascii="AngsanaUPC" w:hAnsi="AngsanaUPC" w:cs="AngsanaUPC"/>
          <w:b/>
          <w:bCs/>
          <w:sz w:val="16"/>
          <w:szCs w:val="16"/>
        </w:rPr>
      </w:pPr>
      <w:r w:rsidRPr="00674E2F">
        <w:rPr>
          <w:rFonts w:ascii="AngsanaUPC" w:hAnsi="AngsanaUPC" w:cs="AngsanaUPC"/>
          <w:b/>
          <w:bCs/>
          <w:sz w:val="16"/>
          <w:szCs w:val="16"/>
        </w:rPr>
        <w:br w:type="page"/>
      </w:r>
    </w:p>
    <w:p w:rsidR="00F70751" w:rsidRPr="00674E2F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CB5CB5" w:rsidRPr="00674E2F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:rsidR="00CB5CB5" w:rsidRPr="00674E2F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เกณฑ์การวัดมูลค่าที่ใช้ในการจัดทำงบการเงิน </w:t>
      </w:r>
    </w:p>
    <w:p w:rsidR="00CB5CB5" w:rsidRPr="00674E2F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ยกเว้นรายการตามที่กล่าวไว้ในหมายเหตุที่เกี่ยวข้อง</w:t>
      </w:r>
    </w:p>
    <w:p w:rsidR="00CB5CB5" w:rsidRPr="00674E2F" w:rsidRDefault="00CB5CB5" w:rsidP="008E2750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:rsidR="00024D2C" w:rsidRPr="00674E2F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:rsidR="00024D2C" w:rsidRPr="00674E2F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32"/>
          <w:szCs w:val="32"/>
        </w:rPr>
      </w:pPr>
      <w:r w:rsidRPr="00674E2F">
        <w:rPr>
          <w:rFonts w:ascii="AngsanaUPC" w:hAnsi="AngsanaUPC" w:cs="AngsanaUPC"/>
          <w:spacing w:val="2"/>
          <w:sz w:val="32"/>
          <w:szCs w:val="32"/>
        </w:rPr>
        <w:tab/>
      </w:r>
      <w:r w:rsidRPr="00674E2F">
        <w:rPr>
          <w:rFonts w:ascii="AngsanaUPC" w:hAnsi="AngsanaUPC" w:cs="AngsanaUPC"/>
          <w:spacing w:val="2"/>
          <w:sz w:val="32"/>
          <w:szCs w:val="32"/>
        </w:rPr>
        <w:tab/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16"/>
          <w:szCs w:val="16"/>
        </w:rPr>
      </w:pPr>
    </w:p>
    <w:p w:rsidR="00024D2C" w:rsidRPr="00674E2F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4"/>
          <w:sz w:val="32"/>
          <w:szCs w:val="32"/>
        </w:rPr>
      </w:pPr>
      <w:r w:rsidRPr="00674E2F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4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</w:t>
      </w:r>
      <w:r w:rsidRPr="00674E2F">
        <w:rPr>
          <w:rFonts w:ascii="AngsanaUPC" w:hAnsi="AngsanaUPC" w:cs="AngsanaUPC"/>
          <w:sz w:val="32"/>
          <w:szCs w:val="32"/>
          <w:cs/>
        </w:rPr>
        <w:t>มีสภาพคล่องสูงซึ่งพร้อมที่จะเปลี่ยนเป็นเงินสดในจำนวนที่ทราบได้ และมีความเสี่ยงต่อการเปลี่ยนแปลง</w:t>
      </w:r>
      <w:r w:rsidRPr="00674E2F">
        <w:rPr>
          <w:rFonts w:ascii="AngsanaUPC" w:hAnsi="AngsanaUPC" w:cs="AngsanaUPC"/>
          <w:spacing w:val="4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ในมูลค่าไม่เป็นนัยสำคัญ เช่น สามารถจ่ายคืนไม่เกิน 3 เดือนนับแต่วันฝากหรือลงทุน</w:t>
      </w:r>
      <w:r w:rsidRPr="00674E2F">
        <w:rPr>
          <w:rFonts w:ascii="AngsanaUPC" w:hAnsi="AngsanaUPC" w:cs="AngsanaUPC"/>
          <w:spacing w:val="4"/>
          <w:sz w:val="32"/>
          <w:szCs w:val="32"/>
          <w:cs/>
        </w:rPr>
        <w:t xml:space="preserve"> </w:t>
      </w: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11888" w:rsidRPr="00674E2F" w:rsidRDefault="00C11888" w:rsidP="008E27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37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  <w:cs/>
        </w:rPr>
      </w:pPr>
      <w:r w:rsidRPr="00674E2F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="00582B63" w:rsidRPr="00674E2F">
        <w:rPr>
          <w:rFonts w:ascii="AngsanaUPC" w:eastAsia="Cordia New" w:hAnsi="AngsanaUPC" w:cs="AngsanaUPC"/>
          <w:sz w:val="32"/>
          <w:szCs w:val="32"/>
        </w:rPr>
        <w:t>3</w:t>
      </w:r>
      <w:r w:rsidRPr="00674E2F">
        <w:rPr>
          <w:rFonts w:ascii="AngsanaUPC" w:eastAsia="Cordia New" w:hAnsi="AngsanaUPC" w:cs="AngsanaUPC"/>
          <w:sz w:val="32"/>
          <w:szCs w:val="32"/>
          <w:cs/>
        </w:rPr>
        <w:t>.</w:t>
      </w:r>
      <w:r w:rsidR="002E359B" w:rsidRPr="00674E2F">
        <w:rPr>
          <w:rFonts w:ascii="AngsanaUPC" w:eastAsia="Cordia New" w:hAnsi="AngsanaUPC" w:cs="AngsanaUPC"/>
          <w:sz w:val="32"/>
          <w:szCs w:val="32"/>
        </w:rPr>
        <w:t>3</w:t>
      </w:r>
      <w:r w:rsidRPr="00674E2F">
        <w:rPr>
          <w:rFonts w:ascii="AngsanaUPC" w:eastAsia="Cordia New" w:hAnsi="AngsanaUPC" w:cs="AngsanaUPC"/>
          <w:sz w:val="32"/>
          <w:szCs w:val="32"/>
          <w:cs/>
        </w:rPr>
        <w:tab/>
        <w:t>ค่าเผื่อหนี้สงสัยจะสูญ</w:t>
      </w: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:rsidR="00C11888" w:rsidRPr="00674E2F" w:rsidRDefault="00C11888" w:rsidP="008E2750">
      <w:pPr>
        <w:pStyle w:val="Heading4"/>
        <w:rPr>
          <w:rFonts w:ascii="AngsanaUPC" w:hAnsi="AngsanaUPC" w:cs="AngsanaUPC"/>
          <w:spacing w:val="-2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spacing w:val="-2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</w:p>
    <w:p w:rsidR="0078388B" w:rsidRPr="00674E2F" w:rsidRDefault="0078388B" w:rsidP="0078388B">
      <w:pPr>
        <w:rPr>
          <w:rFonts w:ascii="AngsanaUPC" w:hAnsi="AngsanaUPC" w:cs="AngsanaUPC"/>
          <w:sz w:val="16"/>
          <w:szCs w:val="16"/>
          <w:cs/>
        </w:rPr>
      </w:pPr>
    </w:p>
    <w:p w:rsidR="00C11888" w:rsidRPr="00674E2F" w:rsidRDefault="00C11888" w:rsidP="008E2750">
      <w:pPr>
        <w:pStyle w:val="Heading4"/>
        <w:rPr>
          <w:rFonts w:ascii="AngsanaUPC" w:hAnsi="AngsanaUPC" w:cs="AngsanaUPC"/>
          <w:spacing w:val="-2"/>
          <w:cs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spacing w:val="-2"/>
          <w:cs/>
        </w:rPr>
        <w:t>บริษัทฯ และบริษัทย่อยมีนโยบายตั้งค่าเผื่อหนี้สงสัยจะสูญ โดยประมาณจากลูกหนี้การค้าที่คาดว่าจะเรียกเก็บเงินไม่ได้ และพิจารณาจากฐานะการเงินของลูกหนี้แต่ละราย</w:t>
      </w:r>
      <w:r w:rsidRPr="00674E2F">
        <w:rPr>
          <w:rFonts w:ascii="AngsanaUPC" w:hAnsi="AngsanaUPC" w:cs="AngsanaUPC"/>
          <w:spacing w:val="-2"/>
        </w:rPr>
        <w:t xml:space="preserve"> </w:t>
      </w:r>
      <w:r w:rsidRPr="00674E2F">
        <w:rPr>
          <w:rFonts w:ascii="AngsanaUPC" w:hAnsi="AngsanaUPC" w:cs="AngsanaUPC"/>
          <w:spacing w:val="-2"/>
          <w:cs/>
        </w:rPr>
        <w:t>และจาก</w:t>
      </w:r>
      <w:r w:rsidR="00CB627B" w:rsidRPr="00674E2F">
        <w:rPr>
          <w:rFonts w:ascii="AngsanaUPC" w:hAnsi="AngsanaUPC" w:cs="AngsanaUPC"/>
          <w:spacing w:val="-2"/>
          <w:cs/>
        </w:rPr>
        <w:t>การประมาณการ</w:t>
      </w:r>
      <w:r w:rsidRPr="00674E2F">
        <w:rPr>
          <w:rFonts w:ascii="AngsanaUPC" w:hAnsi="AngsanaUPC" w:cs="AngsanaUPC"/>
          <w:spacing w:val="-2"/>
          <w:cs/>
        </w:rPr>
        <w:t>ของฝ่ายบริหารของบริษัทฯ และบริษัทย่อย</w:t>
      </w: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เงินให้กู้ยืมแก่บริษัทย่อยและรายได้ค้างรับจากบริษัทย่อย</w:t>
      </w:r>
    </w:p>
    <w:p w:rsidR="00C11888" w:rsidRPr="00674E2F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10"/>
          <w:sz w:val="32"/>
          <w:szCs w:val="32"/>
          <w:cs/>
        </w:rPr>
        <w:t>บริษัทฯ ตั้งค่าเผื่อหนี้สงสัยจะสูญของเงินให้กู้ยืมแก่บริษัทย่อยเท่ากับจำนวนหนี้ที่ไม่มีหลักประกัน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 และตั้งค่าเผื่อหนี้สงสัยจะสูญของรายได้ค้างรับจากบริษัทย่อยเต็มจำนวน </w:t>
      </w:r>
    </w:p>
    <w:p w:rsidR="00C11888" w:rsidRPr="00674E2F" w:rsidRDefault="00C11888" w:rsidP="008E2750">
      <w:pPr>
        <w:pStyle w:val="BodyText3"/>
        <w:rPr>
          <w:rFonts w:ascii="AngsanaUPC" w:hAnsi="AngsanaUPC" w:cs="AngsanaUPC"/>
          <w:sz w:val="16"/>
          <w:szCs w:val="16"/>
        </w:rPr>
      </w:pP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024D2C" w:rsidRPr="00674E2F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603C1F" w:rsidRPr="00674E2F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CB5CB5" w:rsidRPr="00674E2F" w:rsidRDefault="00CB5CB5" w:rsidP="008E2750">
      <w:pPr>
        <w:pStyle w:val="BodyText3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  <w:t xml:space="preserve"> </w:t>
      </w:r>
      <w:r w:rsidR="00582B63" w:rsidRPr="00674E2F">
        <w:rPr>
          <w:rFonts w:ascii="AngsanaUPC" w:hAnsi="AngsanaUPC" w:cs="AngsanaUPC"/>
        </w:rPr>
        <w:t>3</w:t>
      </w:r>
      <w:r w:rsidRPr="00674E2F">
        <w:rPr>
          <w:rFonts w:ascii="AngsanaUPC" w:hAnsi="AngsanaUPC" w:cs="AngsanaUPC"/>
        </w:rPr>
        <w:t>.</w:t>
      </w:r>
      <w:r w:rsidR="002E359B" w:rsidRPr="00674E2F">
        <w:rPr>
          <w:rFonts w:ascii="AngsanaUPC" w:hAnsi="AngsanaUPC" w:cs="AngsanaUPC"/>
        </w:rPr>
        <w:t>4</w:t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การคำนวณราคาสินค้าคงเหลือและค่าเผื่อสินค้าเสื่อมสภาพ</w:t>
      </w:r>
    </w:p>
    <w:p w:rsidR="00CB5CB5" w:rsidRPr="00674E2F" w:rsidRDefault="00CB5CB5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4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บริษัทฯ และบริษัทย่อย ตีราคาสินค้าคงเหลือตามราคาทุนหรือราคามูลค่าสุทธิที่จะได้รับแล้วแต่ราคาใดจะต่ำกว่า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มูลค่าสุทธิที่จะได้รับ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พิจารณา</w:t>
      </w:r>
      <w:r w:rsidRPr="00674E2F">
        <w:rPr>
          <w:rFonts w:ascii="AngsanaUPC" w:hAnsi="AngsanaUPC" w:cs="AngsanaUPC"/>
          <w:sz w:val="32"/>
          <w:szCs w:val="32"/>
          <w:cs/>
        </w:rPr>
        <w:t>จากราคาที่คาดว่าจะขายได้ตามปกติของธุรกิจหักด้วยค่าใช้จ่ายที่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คาดว่า</w:t>
      </w:r>
      <w:r w:rsidRPr="00674E2F">
        <w:rPr>
          <w:rFonts w:ascii="AngsanaUPC" w:hAnsi="AngsanaUPC" w:cs="AngsanaUPC"/>
          <w:sz w:val="32"/>
          <w:szCs w:val="32"/>
          <w:cs/>
        </w:rPr>
        <w:t>ต้องจ่ายเพื่อการขายสินค้านั้น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</w:p>
    <w:p w:rsidR="0078388B" w:rsidRPr="00674E2F" w:rsidRDefault="0078388B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CB5CB5" w:rsidRPr="00674E2F" w:rsidRDefault="00AD75F5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674E2F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674E2F">
        <w:rPr>
          <w:rFonts w:ascii="AngsanaUPC" w:hAnsi="AngsanaUPC" w:cs="AngsanaUPC"/>
          <w:sz w:val="32"/>
          <w:szCs w:val="32"/>
          <w:cs/>
        </w:rPr>
        <w:t>ต้นทุนของสินค้าที่ซื้อ ประกอบด้วยราคาซื้อรวมค่าใช้จ่ายอื่นทุกประเภทที่เกี่ยวข้องโดยตรง</w:t>
      </w:r>
      <w:r w:rsidR="00CB5CB5"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โดยราคาทุนของสินค้าคำนวณดังนี้ </w:t>
      </w:r>
      <w:r w:rsidR="00CB5CB5" w:rsidRPr="00674E2F">
        <w:rPr>
          <w:rFonts w:ascii="AngsanaUPC" w:hAnsi="AngsanaUPC" w:cs="AngsanaUPC"/>
          <w:spacing w:val="-6"/>
          <w:sz w:val="32"/>
          <w:szCs w:val="32"/>
        </w:rPr>
        <w:t>:</w:t>
      </w:r>
    </w:p>
    <w:p w:rsidR="00CB5CB5" w:rsidRPr="00674E2F" w:rsidRDefault="00CB5CB5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สินค้าสำเร็จรูป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:rsidR="00CB5CB5" w:rsidRPr="00674E2F" w:rsidRDefault="00CB5CB5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งานระหว่างทำ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:rsidR="00CB5CB5" w:rsidRPr="00674E2F" w:rsidRDefault="00CB5CB5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วัตถุดิบ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CB5CB5" w:rsidRPr="00674E2F" w:rsidRDefault="00CB5CB5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วัสดุสิ้นเปลือง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CB5CB5" w:rsidRPr="00674E2F" w:rsidRDefault="00CB5CB5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อะไหล่อุปกรณ์และเครื่องมือเครื่องใช้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:rsidR="00200B07" w:rsidRPr="00674E2F" w:rsidRDefault="00200B07" w:rsidP="008E2750">
      <w:pPr>
        <w:pStyle w:val="BodyText3"/>
        <w:rPr>
          <w:rFonts w:ascii="AngsanaUPC" w:hAnsi="AngsanaUPC" w:cs="AngsanaUPC"/>
          <w:spacing w:val="-6"/>
          <w:sz w:val="16"/>
          <w:szCs w:val="16"/>
        </w:rPr>
      </w:pPr>
    </w:p>
    <w:p w:rsidR="00200B07" w:rsidRPr="00674E2F" w:rsidRDefault="00200B07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pacing w:val="-6"/>
          <w:sz w:val="32"/>
          <w:szCs w:val="32"/>
        </w:rPr>
        <w:t>3</w:t>
      </w:r>
      <w:r w:rsidRPr="00674E2F">
        <w:rPr>
          <w:rFonts w:ascii="AngsanaUPC" w:hAnsi="AngsanaUPC" w:cs="AngsanaUPC"/>
          <w:spacing w:val="-6"/>
          <w:sz w:val="32"/>
          <w:szCs w:val="32"/>
        </w:rPr>
        <w:t>.</w:t>
      </w:r>
      <w:r w:rsidR="002E359B" w:rsidRPr="00674E2F">
        <w:rPr>
          <w:rFonts w:ascii="AngsanaUPC" w:hAnsi="AngsanaUPC" w:cs="AngsanaUPC"/>
          <w:spacing w:val="-6"/>
          <w:sz w:val="32"/>
          <w:szCs w:val="32"/>
        </w:rPr>
        <w:t>4</w:t>
      </w:r>
      <w:r w:rsidRPr="00674E2F">
        <w:rPr>
          <w:rFonts w:ascii="AngsanaUPC" w:hAnsi="AngsanaUPC" w:cs="AngsanaUPC"/>
          <w:spacing w:val="-6"/>
          <w:sz w:val="32"/>
          <w:szCs w:val="32"/>
        </w:rPr>
        <w:t>.2</w:t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วันที่ 31 ธันวาคม พ.ศ. </w:t>
      </w:r>
      <w:r w:rsidR="00837474" w:rsidRPr="00674E2F">
        <w:rPr>
          <w:rFonts w:ascii="AngsanaUPC" w:hAnsi="AngsanaUPC" w:cs="AngsanaUPC"/>
          <w:sz w:val="32"/>
          <w:szCs w:val="32"/>
        </w:rPr>
        <w:t>2559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37474" w:rsidRPr="00674E2F">
        <w:rPr>
          <w:rFonts w:ascii="AngsanaUPC" w:hAnsi="AngsanaUPC" w:cs="AngsanaUPC"/>
          <w:sz w:val="32"/>
          <w:szCs w:val="32"/>
        </w:rPr>
        <w:t>2558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บริษัทฯ และบริษัทย่อย</w:t>
      </w:r>
      <w:r w:rsidR="00CB627B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ตั้งค่าเผื่อสินค้าเสื่อมสภาพ </w:t>
      </w:r>
      <w:r w:rsidRPr="000D5B2D">
        <w:rPr>
          <w:rFonts w:ascii="AngsanaUPC" w:hAnsi="AngsanaUPC" w:cs="AngsanaUPC"/>
          <w:spacing w:val="-2"/>
          <w:sz w:val="32"/>
          <w:szCs w:val="32"/>
          <w:cs/>
        </w:rPr>
        <w:t>จากสินค้าที่เสื่อมคุณภาพและจากสินค้าที่ไม่เคลื่อนไหว และจากความเห็นของฝ่ายบริหารของบริษัทฯ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และบริษัทย่อย</w:t>
      </w:r>
    </w:p>
    <w:p w:rsidR="00465E73" w:rsidRPr="00674E2F" w:rsidRDefault="00465E73" w:rsidP="00465E73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465E73" w:rsidRPr="00674E2F" w:rsidRDefault="00465E73" w:rsidP="00465E73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3.5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</w:t>
      </w:r>
    </w:p>
    <w:p w:rsidR="00465E73" w:rsidRPr="00674E2F" w:rsidRDefault="00465E73" w:rsidP="00465E73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3.5.1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เงินลงทุนชั่วคราว</w:t>
      </w:r>
    </w:p>
    <w:p w:rsidR="00465E73" w:rsidRPr="00674E2F" w:rsidRDefault="00465E73" w:rsidP="00465E73">
      <w:pPr>
        <w:tabs>
          <w:tab w:val="left" w:pos="312"/>
          <w:tab w:val="left" w:pos="1814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เงินลงทุนในกองทุนเปิด บริษัทย่อยถือเป็นเงินลงทุนชั่วคราว แสดงด้วยราคายุติธรรม โดยใช้ราคามูลค่าทรัพย์สินสุทธิต่อหน่วย ณ </w:t>
      </w:r>
      <w:r w:rsidR="00141923">
        <w:rPr>
          <w:rFonts w:ascii="AngsanaUPC" w:hAnsi="AngsanaUPC" w:cs="AngsanaUPC" w:hint="cs"/>
          <w:sz w:val="32"/>
          <w:szCs w:val="32"/>
          <w:cs/>
        </w:rPr>
        <w:t>วันสิ้นปี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ของกองทุน บริษัทย่อยรับรู้การเปลี่ยนแปลงในมูลค่ายุติธรรมของหน่วยลงทุนเป็นผลกำไร </w:t>
      </w:r>
      <w:r w:rsidRPr="00674E2F">
        <w:rPr>
          <w:rFonts w:ascii="AngsanaUPC" w:hAnsi="AngsanaUPC" w:cs="AngsanaUPC"/>
          <w:sz w:val="32"/>
          <w:szCs w:val="32"/>
        </w:rPr>
        <w:t>(</w:t>
      </w:r>
      <w:r w:rsidRPr="00674E2F">
        <w:rPr>
          <w:rFonts w:ascii="AngsanaUPC" w:hAnsi="AngsanaUPC" w:cs="AngsanaUPC"/>
          <w:sz w:val="32"/>
          <w:szCs w:val="32"/>
          <w:cs/>
        </w:rPr>
        <w:t>ขาดทุน</w:t>
      </w:r>
      <w:r w:rsidRPr="00674E2F">
        <w:rPr>
          <w:rFonts w:ascii="AngsanaUPC" w:hAnsi="AngsanaUPC" w:cs="AngsanaUPC"/>
          <w:sz w:val="32"/>
          <w:szCs w:val="32"/>
        </w:rPr>
        <w:t xml:space="preserve">) </w:t>
      </w:r>
      <w:r w:rsidRPr="00674E2F">
        <w:rPr>
          <w:rFonts w:ascii="AngsanaUPC" w:hAnsi="AngsanaUPC" w:cs="AngsanaUPC"/>
          <w:sz w:val="32"/>
          <w:szCs w:val="32"/>
          <w:cs/>
        </w:rPr>
        <w:t>ที่ยังไม่เกิดขึ้นในส่วนของกำไรหรือขาดทุน</w:t>
      </w:r>
    </w:p>
    <w:p w:rsidR="00465E73" w:rsidRPr="00674E2F" w:rsidRDefault="00465E73" w:rsidP="00465E73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:rsidR="00F70751" w:rsidRPr="00674E2F" w:rsidRDefault="00F70751">
      <w:pPr>
        <w:rPr>
          <w:rFonts w:ascii="AngsanaUPC" w:eastAsia="Times New Roman" w:hAnsi="AngsanaUPC" w:cs="AngsanaUPC"/>
          <w:spacing w:val="-6"/>
          <w:sz w:val="16"/>
          <w:szCs w:val="16"/>
        </w:rPr>
      </w:pPr>
      <w:r w:rsidRPr="00674E2F">
        <w:rPr>
          <w:rFonts w:ascii="AngsanaUPC" w:hAnsi="AngsanaUPC" w:cs="AngsanaUPC"/>
          <w:spacing w:val="-6"/>
          <w:sz w:val="16"/>
          <w:szCs w:val="16"/>
        </w:rPr>
        <w:br w:type="page"/>
      </w:r>
    </w:p>
    <w:p w:rsidR="00200B07" w:rsidRPr="00674E2F" w:rsidRDefault="00200B07" w:rsidP="008E2750">
      <w:pPr>
        <w:pStyle w:val="BodyTextIndent3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:rsidR="00603C1F" w:rsidRPr="00674E2F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2E359B" w:rsidRPr="00674E2F">
        <w:rPr>
          <w:rFonts w:ascii="AngsanaUPC" w:hAnsi="AngsanaUPC" w:cs="AngsanaUPC"/>
          <w:sz w:val="32"/>
          <w:szCs w:val="32"/>
          <w:cs/>
        </w:rPr>
        <w:t>เงินลงทุน</w:t>
      </w:r>
      <w:r w:rsidR="00465E73" w:rsidRPr="00674E2F">
        <w:rPr>
          <w:rFonts w:ascii="AngsanaUPC" w:hAnsi="AngsanaUPC" w:cs="AngsanaUPC"/>
          <w:sz w:val="32"/>
          <w:szCs w:val="32"/>
        </w:rPr>
        <w:t xml:space="preserve"> </w:t>
      </w:r>
      <w:r w:rsidR="00465E73" w:rsidRPr="00674E2F">
        <w:rPr>
          <w:rFonts w:ascii="AngsanaUPC" w:hAnsi="AngsanaUPC" w:cs="AngsanaUPC"/>
          <w:sz w:val="32"/>
          <w:szCs w:val="32"/>
          <w:cs/>
        </w:rPr>
        <w:t>(ต่อ)</w:t>
      </w:r>
    </w:p>
    <w:p w:rsidR="00781326" w:rsidRPr="00674E2F" w:rsidRDefault="0078132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เงินลงทุนระยะยาว</w:t>
      </w:r>
    </w:p>
    <w:p w:rsidR="00781326" w:rsidRPr="00674E2F" w:rsidRDefault="00781326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>.2.1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เงินลงทุนในบริษัทย่อย และกิจการที่เกี่ยวข้องกัน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781326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เงินลงทุนในบริษัทย่อยในงบการเงินรวม (ดูใบแนบประกอบ </w:t>
      </w:r>
      <w:r w:rsidR="00837474" w:rsidRPr="00674E2F">
        <w:rPr>
          <w:rFonts w:ascii="AngsanaUPC" w:hAnsi="AngsanaUPC" w:cs="AngsanaUPC"/>
          <w:sz w:val="32"/>
          <w:szCs w:val="32"/>
        </w:rPr>
        <w:t>1</w:t>
      </w:r>
      <w:r w:rsidRPr="00674E2F">
        <w:rPr>
          <w:rFonts w:ascii="AngsanaUPC" w:hAnsi="AngsanaUPC" w:cs="AngsanaUPC"/>
          <w:sz w:val="32"/>
          <w:szCs w:val="32"/>
          <w:cs/>
        </w:rPr>
        <w:t>)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16"/>
          <w:szCs w:val="16"/>
        </w:rPr>
      </w:pPr>
    </w:p>
    <w:p w:rsidR="00200B07" w:rsidRPr="00674E2F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  <w:r w:rsidR="00781326" w:rsidRPr="00674E2F">
        <w:rPr>
          <w:rFonts w:ascii="AngsanaUPC" w:hAnsi="AngsanaUPC" w:cs="AngsanaUPC"/>
          <w:spacing w:val="-4"/>
          <w:sz w:val="32"/>
          <w:szCs w:val="32"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เงินลงทุนในบริษัทย่อยในงบการเงินเฉพาะกิจการ บริษัทฯ บันทึกด้วยวิธีราคาทุน หักด้วยค่าเผื่อการลดมูลค่าเงินลงทุน (ดูใบแนบประกอบ </w:t>
      </w:r>
      <w:r w:rsidRPr="00674E2F">
        <w:rPr>
          <w:rFonts w:ascii="AngsanaUPC" w:hAnsi="AngsanaUPC" w:cs="AngsanaUPC"/>
          <w:spacing w:val="-4"/>
          <w:sz w:val="32"/>
          <w:szCs w:val="32"/>
        </w:rPr>
        <w:t>2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)</w:t>
      </w:r>
    </w:p>
    <w:p w:rsidR="0078388B" w:rsidRPr="00674E2F" w:rsidRDefault="0078388B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16"/>
          <w:szCs w:val="16"/>
          <w:cs/>
        </w:rPr>
      </w:pPr>
    </w:p>
    <w:p w:rsidR="00200B07" w:rsidRPr="00674E2F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="002E359B"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เงินลงทุนในกิจการที่เกี่ยวข้องกัน บริษัทฯ บันทึกเงินลงทุนตามวิธีราคาทุนหักค่าเผื่อการปรับมูลค่าเงินลงทุน โดยคำนวณตามสัดส่วนการถือหุ้นในมูลค่าสินทรัพย์สุทธิที่คาดว่าจะได้รับคืน(ดูใบแนบประกอบ </w:t>
      </w:r>
      <w:r w:rsidRPr="00674E2F">
        <w:rPr>
          <w:rFonts w:ascii="AngsanaUPC" w:hAnsi="AngsanaUPC" w:cs="AngsanaUPC"/>
          <w:spacing w:val="-6"/>
          <w:sz w:val="32"/>
          <w:szCs w:val="32"/>
        </w:rPr>
        <w:t>3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)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1350" w:hanging="1350"/>
        <w:rPr>
          <w:rFonts w:ascii="AngsanaUPC" w:hAnsi="AngsanaUPC" w:cs="AngsanaUPC"/>
          <w:sz w:val="16"/>
          <w:szCs w:val="16"/>
        </w:rPr>
      </w:pP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2E359B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>.2</w:t>
      </w:r>
      <w:r w:rsidR="002E359B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การบันทึกเงินลงทุนในตราสารทุน</w:t>
      </w:r>
    </w:p>
    <w:p w:rsidR="00200B07" w:rsidRPr="00674E2F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2E359B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เงินลงทุนในตราสารทุนในความต้องการของตลาดฯ บริษัทฯ ถือเป็นหลักทรัพย์เผื่อขาย แสดงด้วยราคายุติธรรม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 โดยใช้ราคาเสนอซื้อครั้งสุดท้าย ณ </w:t>
      </w:r>
      <w:r w:rsidR="00141923">
        <w:rPr>
          <w:rFonts w:ascii="AngsanaUPC" w:hAnsi="AngsanaUPC" w:cs="AngsanaUPC" w:hint="cs"/>
          <w:spacing w:val="-4"/>
          <w:sz w:val="32"/>
          <w:szCs w:val="32"/>
          <w:cs/>
        </w:rPr>
        <w:t>วันสิ้นปี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ของตลาดหลักทรัพย์แห่งประเทศไทย บริษัทฯ รับรู้การเปลี่ยนแปลงมูลค่าเป็นรายการแยกต่างหาก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ในส่วนของผู้ถือหุ้น</w:t>
      </w:r>
      <w:r w:rsidRPr="00674E2F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และจะบันทึกในผลกำไร </w:t>
      </w:r>
      <w:r w:rsidRPr="00674E2F">
        <w:rPr>
          <w:rFonts w:ascii="AngsanaUPC" w:hAnsi="AngsanaUPC" w:cs="AngsanaUPC"/>
          <w:spacing w:val="-4"/>
          <w:sz w:val="32"/>
          <w:szCs w:val="32"/>
        </w:rPr>
        <w:t>(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ขาดทุน</w:t>
      </w:r>
      <w:r w:rsidRPr="00674E2F">
        <w:rPr>
          <w:rFonts w:ascii="AngsanaUPC" w:hAnsi="AngsanaUPC" w:cs="AngsanaUPC"/>
          <w:spacing w:val="-4"/>
          <w:sz w:val="32"/>
          <w:szCs w:val="32"/>
        </w:rPr>
        <w:t xml:space="preserve">) 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เมื่อบริษัทฯ ได้จำหน่ายเงินลงทุนนั้น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B54744" w:rsidRPr="00674E2F" w:rsidRDefault="00B5474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6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ประมาณการภาระค้ำประกันบริษัทย่อย</w:t>
      </w:r>
    </w:p>
    <w:p w:rsidR="00B54744" w:rsidRPr="00674E2F" w:rsidRDefault="00B54744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141923">
        <w:rPr>
          <w:rFonts w:ascii="AngsanaUPC" w:hAnsi="AngsanaUPC" w:cs="AngsanaUPC" w:hint="cs"/>
          <w:sz w:val="32"/>
          <w:szCs w:val="32"/>
          <w:cs/>
        </w:rPr>
        <w:t>ในปีก่อน</w:t>
      </w:r>
      <w:r w:rsidR="00614B0C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141923">
        <w:rPr>
          <w:rFonts w:ascii="AngsanaUPC" w:hAnsi="AngsanaUPC" w:cs="AngsanaUPC" w:hint="cs"/>
          <w:sz w:val="32"/>
          <w:szCs w:val="32"/>
          <w:cs/>
        </w:rPr>
        <w:t>ๆ</w:t>
      </w:r>
      <w:r w:rsidR="00614B0C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บริษัทฯ มีภาระค้ำประกันบริษัทย่อย คือ บริษัท นิวพลัสอุตสาหกรรม จำกัด (ตามหมายเหตุประกอบงบการเงินข้อ </w:t>
      </w:r>
      <w:r w:rsidRPr="00674E2F">
        <w:rPr>
          <w:rFonts w:ascii="AngsanaUPC" w:hAnsi="AngsanaUPC" w:cs="AngsanaUPC"/>
          <w:sz w:val="32"/>
          <w:szCs w:val="32"/>
        </w:rPr>
        <w:t>2</w:t>
      </w:r>
      <w:r w:rsidR="004E2F74" w:rsidRPr="00674E2F">
        <w:rPr>
          <w:rFonts w:ascii="AngsanaUPC" w:hAnsi="AngsanaUPC" w:cs="AngsanaUPC"/>
          <w:sz w:val="32"/>
          <w:szCs w:val="32"/>
        </w:rPr>
        <w:t>6</w:t>
      </w:r>
      <w:r w:rsidRPr="00674E2F">
        <w:rPr>
          <w:rFonts w:ascii="AngsanaUPC" w:hAnsi="AngsanaUPC" w:cs="AngsanaUPC"/>
          <w:sz w:val="32"/>
          <w:szCs w:val="32"/>
          <w:cs/>
        </w:rPr>
        <w:t>.</w:t>
      </w:r>
      <w:r w:rsidR="00837474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  <w:cs/>
        </w:rPr>
        <w:t>) ซึ่งบริษัทย่อยมีเงินกู้ยืมอยู่กับสถาบันการเงินอยู่เป็นจำนวนมาก และมีการปรับปรุงโครงสร้างหนี้หลายครั้ง</w:t>
      </w:r>
      <w:r w:rsidR="003A0AEE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เป็นเหตุให้บริษัทย่อยอาจไม่สามารถชำระหนี้ได้ บริษัทฯ จึงรับรู้ภาระค้ำประกันเป็นหนี้สินของบริษัทฯ และบันทึกในบัญชีประมาณการ</w:t>
      </w:r>
      <w:r w:rsidR="00141923">
        <w:rPr>
          <w:rFonts w:ascii="AngsanaUPC" w:hAnsi="AngsanaUPC" w:cs="AngsanaUPC" w:hint="cs"/>
          <w:sz w:val="32"/>
          <w:szCs w:val="32"/>
          <w:cs/>
        </w:rPr>
        <w:t>ค่าใช้จ่าย</w:t>
      </w:r>
      <w:r w:rsidRPr="00674E2F">
        <w:rPr>
          <w:rFonts w:ascii="AngsanaUPC" w:hAnsi="AngsanaUPC" w:cs="AngsanaUPC"/>
          <w:sz w:val="32"/>
          <w:szCs w:val="32"/>
          <w:cs/>
        </w:rPr>
        <w:t>ภาระค้ำประกันบริษัทย่อยใน</w:t>
      </w:r>
      <w:r w:rsidR="00F77C56" w:rsidRPr="00674E2F">
        <w:rPr>
          <w:rFonts w:ascii="AngsanaUPC" w:hAnsi="AngsanaUPC" w:cs="AngsanaUPC"/>
          <w:sz w:val="32"/>
          <w:szCs w:val="32"/>
          <w:cs/>
        </w:rPr>
        <w:t>งบแสดงฐานะการเงิน</w:t>
      </w:r>
      <w:r w:rsidRPr="00674E2F">
        <w:rPr>
          <w:rFonts w:ascii="AngsanaUPC" w:hAnsi="AngsanaUPC" w:cs="AngsanaUPC"/>
          <w:sz w:val="32"/>
          <w:szCs w:val="32"/>
          <w:cs/>
        </w:rPr>
        <w:t>ในงบการเงินเฉพาะกิจการ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CD0F91" w:rsidRPr="00674E2F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141923" w:rsidRPr="000D5B2D">
        <w:rPr>
          <w:rFonts w:ascii="AngsanaUPC" w:hAnsi="AngsanaUPC" w:cs="AngsanaUPC" w:hint="cs"/>
          <w:spacing w:val="-4"/>
          <w:sz w:val="32"/>
          <w:szCs w:val="32"/>
          <w:cs/>
        </w:rPr>
        <w:t xml:space="preserve">ในปี </w:t>
      </w:r>
      <w:r w:rsidR="00614B0C" w:rsidRPr="000D5B2D">
        <w:rPr>
          <w:rFonts w:ascii="AngsanaUPC" w:hAnsi="AngsanaUPC" w:cs="AngsanaUPC"/>
          <w:spacing w:val="-4"/>
          <w:sz w:val="32"/>
          <w:szCs w:val="32"/>
        </w:rPr>
        <w:t>255</w:t>
      </w:r>
      <w:r w:rsidR="00614B0C" w:rsidRPr="000D5B2D">
        <w:rPr>
          <w:rFonts w:ascii="AngsanaUPC" w:hAnsi="AngsanaUPC" w:cs="AngsanaUPC" w:hint="cs"/>
          <w:spacing w:val="-4"/>
          <w:sz w:val="32"/>
          <w:szCs w:val="32"/>
          <w:cs/>
        </w:rPr>
        <w:t>8</w:t>
      </w:r>
      <w:r w:rsidR="00141923" w:rsidRPr="000D5B2D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0D5B2D">
        <w:rPr>
          <w:rFonts w:ascii="AngsanaUPC" w:hAnsi="AngsanaUPC" w:cs="AngsanaUPC"/>
          <w:spacing w:val="-4"/>
          <w:sz w:val="32"/>
          <w:szCs w:val="32"/>
          <w:cs/>
        </w:rPr>
        <w:t>บริษัทย่อยมีผลการดำเนินงานและฐานะการเงินที่ดีขึ้น เป็นผลทำให้ภาระหนี้สินจากการค้ำประกัน</w:t>
      </w:r>
      <w:r w:rsidRPr="000D5B2D">
        <w:rPr>
          <w:rFonts w:ascii="AngsanaUPC" w:hAnsi="AngsanaUPC" w:cs="AngsanaUPC"/>
          <w:spacing w:val="-2"/>
          <w:sz w:val="32"/>
          <w:szCs w:val="32"/>
          <w:cs/>
        </w:rPr>
        <w:t>ของบริษัทฯ ลดลง และบันทึก</w:t>
      </w:r>
      <w:r w:rsidR="00141923" w:rsidRPr="000D5B2D">
        <w:rPr>
          <w:rFonts w:ascii="AngsanaUPC" w:hAnsi="AngsanaUPC" w:cs="AngsanaUPC" w:hint="cs"/>
          <w:spacing w:val="-2"/>
          <w:sz w:val="32"/>
          <w:szCs w:val="32"/>
          <w:cs/>
        </w:rPr>
        <w:t>โอนกลับ</w:t>
      </w:r>
      <w:r w:rsidRPr="000D5B2D">
        <w:rPr>
          <w:rFonts w:ascii="AngsanaUPC" w:hAnsi="AngsanaUPC" w:cs="AngsanaUPC"/>
          <w:spacing w:val="-2"/>
          <w:sz w:val="32"/>
          <w:szCs w:val="32"/>
          <w:cs/>
        </w:rPr>
        <w:t>ประมาณการ</w:t>
      </w:r>
      <w:r w:rsidR="00141923" w:rsidRPr="000D5B2D">
        <w:rPr>
          <w:rFonts w:ascii="AngsanaUPC" w:hAnsi="AngsanaUPC" w:cs="AngsanaUPC" w:hint="cs"/>
          <w:spacing w:val="-2"/>
          <w:sz w:val="32"/>
          <w:szCs w:val="32"/>
          <w:cs/>
        </w:rPr>
        <w:t>ค่าใช้จ่าย</w:t>
      </w:r>
      <w:r w:rsidRPr="000D5B2D">
        <w:rPr>
          <w:rFonts w:ascii="AngsanaUPC" w:hAnsi="AngsanaUPC" w:cs="AngsanaUPC"/>
          <w:spacing w:val="-2"/>
          <w:sz w:val="32"/>
          <w:szCs w:val="32"/>
          <w:cs/>
        </w:rPr>
        <w:t>ภาระค้ำประกันบริษัทย่อย</w:t>
      </w:r>
      <w:r w:rsidR="00141923" w:rsidRPr="000D5B2D">
        <w:rPr>
          <w:rFonts w:ascii="AngsanaUPC" w:hAnsi="AngsanaUPC" w:cs="AngsanaUPC" w:hint="cs"/>
          <w:spacing w:val="-2"/>
          <w:sz w:val="32"/>
          <w:szCs w:val="32"/>
          <w:cs/>
        </w:rPr>
        <w:t>เป็นรายได้อื่น</w:t>
      </w:r>
      <w:r w:rsidRPr="00674E2F">
        <w:rPr>
          <w:rFonts w:ascii="AngsanaUPC" w:hAnsi="AngsanaUPC" w:cs="AngsanaUPC"/>
          <w:sz w:val="32"/>
          <w:szCs w:val="32"/>
          <w:cs/>
        </w:rPr>
        <w:t>ใน</w:t>
      </w:r>
      <w:r w:rsidR="00F77C56" w:rsidRPr="00674E2F">
        <w:rPr>
          <w:rFonts w:ascii="AngsanaUPC" w:hAnsi="AngsanaUPC" w:cs="AngsanaUPC"/>
          <w:sz w:val="32"/>
          <w:szCs w:val="32"/>
          <w:cs/>
        </w:rPr>
        <w:t>งบกำไรขาดทุนเบ็ดเสร็จ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ในงบการเงินเฉพาะกิจการ (ตามหมายเหตุประกอบงบการเงินข้อ </w:t>
      </w:r>
      <w:r w:rsidR="00C63321" w:rsidRPr="00674E2F">
        <w:rPr>
          <w:rFonts w:ascii="AngsanaUPC" w:hAnsi="AngsanaUPC" w:cs="AngsanaUPC"/>
          <w:sz w:val="32"/>
          <w:szCs w:val="32"/>
          <w:cs/>
        </w:rPr>
        <w:t>2</w:t>
      </w:r>
      <w:r w:rsidR="00102B4B">
        <w:rPr>
          <w:rFonts w:ascii="AngsanaUPC" w:hAnsi="AngsanaUPC" w:cs="AngsanaUPC"/>
          <w:sz w:val="32"/>
          <w:szCs w:val="32"/>
        </w:rPr>
        <w:t>1</w:t>
      </w:r>
      <w:r w:rsidRPr="00674E2F">
        <w:rPr>
          <w:rFonts w:ascii="AngsanaUPC" w:hAnsi="AngsanaUPC" w:cs="AngsanaUPC"/>
          <w:sz w:val="32"/>
          <w:szCs w:val="32"/>
          <w:cs/>
        </w:rPr>
        <w:t>)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CB5CB5" w:rsidRPr="00674E2F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03C1F" w:rsidRPr="00674E2F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2E359B" w:rsidRPr="00674E2F">
        <w:rPr>
          <w:rFonts w:ascii="AngsanaUPC" w:hAnsi="AngsanaUPC" w:cs="AngsanaUPC"/>
          <w:sz w:val="32"/>
          <w:szCs w:val="32"/>
        </w:rPr>
        <w:t>7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:rsidR="00697D65" w:rsidRPr="00674E2F" w:rsidRDefault="00697D6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ที่ดินบริษัทฯ </w:t>
      </w:r>
      <w:r w:rsidR="00C83D68" w:rsidRPr="00674E2F">
        <w:rPr>
          <w:rFonts w:ascii="AngsanaUPC" w:hAnsi="AngsanaUPC" w:cs="AngsanaUPC"/>
          <w:sz w:val="32"/>
          <w:szCs w:val="32"/>
          <w:cs/>
        </w:rPr>
        <w:t xml:space="preserve">และบริษัทย่อย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แสดงด้วยราคาที่ตีใหม่ 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อาคารและอุปกรณ์อื่น 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674E2F">
        <w:rPr>
          <w:rFonts w:ascii="AngsanaUPC" w:hAnsi="AngsanaUPC" w:cs="AngsanaUPC"/>
          <w:sz w:val="32"/>
          <w:szCs w:val="32"/>
        </w:rPr>
        <w:t>(</w:t>
      </w:r>
      <w:r w:rsidRPr="00674E2F">
        <w:rPr>
          <w:rFonts w:ascii="AngsanaUPC" w:hAnsi="AngsanaUPC" w:cs="AngsanaUPC"/>
          <w:sz w:val="32"/>
          <w:szCs w:val="32"/>
          <w:cs/>
        </w:rPr>
        <w:t>ถ้ามี</w:t>
      </w:r>
      <w:r w:rsidRPr="00674E2F">
        <w:rPr>
          <w:rFonts w:ascii="AngsanaUPC" w:hAnsi="AngsanaUPC" w:cs="AngsanaUPC"/>
          <w:sz w:val="32"/>
          <w:szCs w:val="32"/>
        </w:rPr>
        <w:t xml:space="preserve">) 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บริษัทฯ และบริษัทย่อยคิดค่าเสื่อมราคาอาคารและอุปกรณ์ โดยใช้เกณฑ์เส้นตรงตามประมาณอายุการ</w:t>
      </w:r>
      <w:r w:rsidR="00B6241F" w:rsidRPr="00674E2F">
        <w:rPr>
          <w:rFonts w:ascii="AngsanaUPC" w:hAnsi="AngsanaUPC" w:cs="AngsanaUPC"/>
          <w:sz w:val="32"/>
          <w:szCs w:val="32"/>
          <w:cs/>
        </w:rPr>
        <w:t>ให้ประโยชน์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ของทรัพย์สินดังนี้ </w:t>
      </w:r>
      <w:r w:rsidRPr="00674E2F">
        <w:rPr>
          <w:rFonts w:ascii="AngsanaUPC" w:hAnsi="AngsanaUPC" w:cs="AngsanaUPC"/>
          <w:sz w:val="32"/>
          <w:szCs w:val="32"/>
        </w:rPr>
        <w:t>: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อาคารโรงงาน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20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อาคารหอพัก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20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ต่อเติมและติดตั้ง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>-</w:t>
      </w:r>
      <w:r w:rsidR="00837474" w:rsidRPr="00674E2F">
        <w:rPr>
          <w:rFonts w:ascii="AngsanaUPC" w:hAnsi="AngsanaUPC" w:cs="AngsanaUPC"/>
        </w:rPr>
        <w:t>10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เครื่องจักร</w:t>
      </w:r>
      <w:r w:rsidRPr="00674E2F">
        <w:rPr>
          <w:rFonts w:ascii="AngsanaUPC" w:hAnsi="AngsanaUPC" w:cs="AngsanaUPC"/>
        </w:rPr>
        <w:tab/>
        <w:t xml:space="preserve">5-10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อุปกรณ์เครื่องใช้โรงงาน</w:t>
      </w:r>
      <w:r w:rsidRPr="00674E2F">
        <w:rPr>
          <w:rFonts w:ascii="AngsanaUPC" w:hAnsi="AngsanaUPC" w:cs="AngsanaUPC"/>
        </w:rPr>
        <w:tab/>
      </w:r>
      <w:r w:rsidR="004F438D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เครื่องปรับอากาศโรงงาน</w:t>
      </w:r>
      <w:r w:rsidRPr="00674E2F">
        <w:rPr>
          <w:rFonts w:ascii="AngsanaUPC" w:hAnsi="AngsanaUPC" w:cs="AngsanaUPC"/>
        </w:rPr>
        <w:tab/>
        <w:t xml:space="preserve">5-10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="00F108B6">
        <w:rPr>
          <w:rFonts w:ascii="AngsanaUPC" w:hAnsi="AngsanaUPC" w:cs="AngsanaUPC" w:hint="cs"/>
          <w:cs/>
        </w:rPr>
        <w:t>ระบบ</w:t>
      </w:r>
      <w:r w:rsidRPr="00674E2F">
        <w:rPr>
          <w:rFonts w:ascii="AngsanaUPC" w:hAnsi="AngsanaUPC" w:cs="AngsanaUPC"/>
          <w:cs/>
        </w:rPr>
        <w:t>ไฟฟ้าและอุปกรณ์</w:t>
      </w:r>
      <w:r w:rsidRPr="00674E2F">
        <w:rPr>
          <w:rFonts w:ascii="AngsanaUPC" w:hAnsi="AngsanaUPC" w:cs="AngsanaUPC"/>
        </w:rPr>
        <w:tab/>
        <w:t xml:space="preserve">5-10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อุปกรณ์ตกแต่งหอพัก</w:t>
      </w:r>
      <w:r w:rsidRPr="00674E2F">
        <w:rPr>
          <w:rFonts w:ascii="AngsanaUPC" w:hAnsi="AngsanaUPC" w:cs="AngsanaUPC"/>
        </w:rPr>
        <w:tab/>
        <w:t xml:space="preserve">5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อุปกรณ์เครื่องใช้สำนักงาน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อุปกรณ์ประปา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</w:t>
      </w:r>
      <w:r w:rsidR="00696043">
        <w:rPr>
          <w:rFonts w:ascii="AngsanaUPC" w:hAnsi="AngsanaUPC" w:cs="AngsanaUPC"/>
        </w:rPr>
        <w:t xml:space="preserve">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ยานพาหนะ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ระบบน้ำเสีย</w:t>
      </w:r>
      <w:r w:rsidRPr="00674E2F">
        <w:rPr>
          <w:rFonts w:ascii="AngsanaUPC" w:hAnsi="AngsanaUPC" w:cs="AngsanaUPC"/>
        </w:rPr>
        <w:tab/>
      </w:r>
      <w:r w:rsidR="00837474" w:rsidRPr="00674E2F">
        <w:rPr>
          <w:rFonts w:ascii="AngsanaUPC" w:hAnsi="AngsanaUPC" w:cs="AngsanaUPC"/>
        </w:rPr>
        <w:t>5</w:t>
      </w:r>
      <w:r w:rsidRPr="00674E2F">
        <w:rPr>
          <w:rFonts w:ascii="AngsanaUPC" w:hAnsi="AngsanaUPC" w:cs="AngsanaUPC"/>
        </w:rPr>
        <w:t xml:space="preserve">  </w:t>
      </w:r>
      <w:r w:rsidRPr="00674E2F">
        <w:rPr>
          <w:rFonts w:ascii="AngsanaUPC" w:hAnsi="AngsanaUPC" w:cs="AngsanaUPC"/>
          <w:cs/>
        </w:rPr>
        <w:t>ปี</w:t>
      </w:r>
    </w:p>
    <w:p w:rsidR="00200B07" w:rsidRPr="00674E2F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7F114F" w:rsidRPr="00674E2F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ต้นทุนที่ประมาณในเบื้องต้นสำหรับการรื้อ การขนย้าย และการบูรณะสภาพของ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พื้นที่ที่สร้าง</w:t>
      </w:r>
      <w:r w:rsidRPr="00674E2F">
        <w:rPr>
          <w:rFonts w:ascii="AngsanaUPC" w:hAnsi="AngsanaUPC" w:cs="AngsanaUPC"/>
          <w:sz w:val="32"/>
          <w:szCs w:val="32"/>
          <w:cs/>
        </w:rPr>
        <w:t>ทรัพย์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สิน</w:t>
      </w:r>
      <w:r w:rsidRPr="00674E2F">
        <w:rPr>
          <w:rFonts w:ascii="AngsanaUPC" w:hAnsi="AngsanaUPC" w:cs="AngsanaUPC"/>
          <w:sz w:val="32"/>
          <w:szCs w:val="32"/>
          <w:cs/>
        </w:rPr>
        <w:t>ซึ่งเป็นภาระผูกพันของบริษัทฯ และบริษัทย่อย ถือรวมเป็นส่วนหนึ่งของราคาทุนของที่ดิน อาคาร และอุปกรณ์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7F114F" w:rsidRPr="00674E2F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54155A" w:rsidRPr="00674E2F">
        <w:rPr>
          <w:rFonts w:ascii="AngsanaUPC" w:hAnsi="AngsanaUPC" w:cs="AngsanaUPC"/>
          <w:sz w:val="32"/>
          <w:szCs w:val="32"/>
          <w:cs/>
        </w:rPr>
        <w:t xml:space="preserve">ค่าใช้จ่ายเกี่ยวกับการต่อเติม </w:t>
      </w:r>
      <w:r w:rsidR="0054155A" w:rsidRPr="00674E2F">
        <w:rPr>
          <w:rFonts w:ascii="AngsanaUPC" w:hAnsi="AngsanaUPC" w:cs="AngsanaUPC"/>
          <w:spacing w:val="-2"/>
          <w:sz w:val="32"/>
          <w:szCs w:val="32"/>
          <w:cs/>
        </w:rPr>
        <w:t>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</w:t>
      </w:r>
      <w:r w:rsidR="0054155A" w:rsidRPr="00674E2F">
        <w:rPr>
          <w:rFonts w:ascii="AngsanaUPC" w:hAnsi="AngsanaUPC" w:cs="AngsanaUPC"/>
          <w:sz w:val="32"/>
          <w:szCs w:val="32"/>
          <w:cs/>
        </w:rPr>
        <w:t>เป็นสินทรัพย์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3B1DB1">
        <w:rPr>
          <w:rFonts w:ascii="AngsanaUPC" w:hAnsi="AngsanaUPC" w:cs="AngsanaUPC"/>
          <w:spacing w:val="-6"/>
          <w:sz w:val="32"/>
          <w:szCs w:val="32"/>
          <w:cs/>
        </w:rPr>
        <w:t xml:space="preserve">ค่าเสื่อมราคาสำหรับส่วนประกอบของที่ดิน อาคารและอุปกรณ์ </w:t>
      </w:r>
      <w:r w:rsidR="00CB627B" w:rsidRPr="003B1DB1">
        <w:rPr>
          <w:rFonts w:ascii="AngsanaUPC" w:hAnsi="AngsanaUPC" w:cs="AngsanaUPC"/>
          <w:spacing w:val="-6"/>
          <w:sz w:val="32"/>
          <w:szCs w:val="32"/>
          <w:cs/>
        </w:rPr>
        <w:t>ได้</w:t>
      </w:r>
      <w:r w:rsidRPr="003B1DB1">
        <w:rPr>
          <w:rFonts w:ascii="AngsanaUPC" w:hAnsi="AngsanaUPC" w:cs="AngsanaUPC"/>
          <w:spacing w:val="-6"/>
          <w:sz w:val="32"/>
          <w:szCs w:val="32"/>
          <w:cs/>
        </w:rPr>
        <w:t>พิจารณาแต่ละส่วนแยกต่างหาก</w:t>
      </w:r>
      <w:r w:rsidRPr="00674E2F">
        <w:rPr>
          <w:rFonts w:ascii="AngsanaUPC" w:hAnsi="AngsanaUPC" w:cs="AngsanaUPC"/>
          <w:sz w:val="32"/>
          <w:szCs w:val="32"/>
          <w:cs/>
        </w:rPr>
        <w:t>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:rsidR="0078388B" w:rsidRPr="003B1DB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ค่าเสื่อมราคารับรู้เป็นค่าใช้จ่ายประจำงวด</w:t>
      </w:r>
    </w:p>
    <w:p w:rsidR="00F4330A" w:rsidRPr="00674E2F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4330A" w:rsidRPr="00674E2F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D66AF5" w:rsidRPr="00674E2F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D1417D" w:rsidRPr="00674E2F">
        <w:rPr>
          <w:rFonts w:ascii="AngsanaUPC" w:hAnsi="AngsanaUPC" w:cs="AngsanaUPC"/>
          <w:sz w:val="32"/>
          <w:szCs w:val="32"/>
        </w:rPr>
        <w:t>8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สินทรัพย์ไม่มีตัวตน</w:t>
      </w:r>
    </w:p>
    <w:p w:rsidR="00D66AF5" w:rsidRPr="00674E2F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ปี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66AF5" w:rsidRPr="00674E2F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บริษัทฯ บันทึกค่าตัดจำหน่ายเป็นค่าใช้จ่ายประจำงวดค่าใช้จ่ายประจำงวด</w:t>
      </w:r>
      <w:r w:rsidR="00F108B6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603C1F" w:rsidRPr="00674E2F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D1417D" w:rsidRPr="00674E2F">
        <w:rPr>
          <w:rFonts w:ascii="AngsanaUPC" w:hAnsi="AngsanaUPC" w:cs="AngsanaUPC"/>
          <w:sz w:val="32"/>
          <w:szCs w:val="32"/>
        </w:rPr>
        <w:t>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การด้อยค่าของสินทรัพย์</w:t>
      </w: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บริษัทฯ และบริษัทย่อยจะพิจารณาการด้อยค่าของสินทรัพย์ อันได้แก่ ที่ดิน อาคารและอุปกรณ์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</w:t>
      </w:r>
      <w:r w:rsidR="007923EC" w:rsidRPr="00674E2F">
        <w:rPr>
          <w:rFonts w:ascii="AngsanaUPC" w:hAnsi="AngsanaUPC" w:cs="AngsanaUPC"/>
          <w:spacing w:val="-2"/>
          <w:sz w:val="32"/>
          <w:szCs w:val="32"/>
          <w:cs/>
        </w:rPr>
        <w:t>ส่วนของ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กำไร</w:t>
      </w:r>
      <w:r w:rsidR="007923EC" w:rsidRPr="00674E2F">
        <w:rPr>
          <w:rFonts w:ascii="AngsanaUPC" w:hAnsi="AngsanaUPC" w:cs="AngsanaUPC"/>
          <w:spacing w:val="-2"/>
          <w:sz w:val="32"/>
          <w:szCs w:val="32"/>
          <w:cs/>
        </w:rPr>
        <w:t>หรือขาดทุน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มูลค่าที่คาดว่าจะได้รับคืนของสินทรัพย์ หมายถึง ราคาขายสุทธิ</w:t>
      </w:r>
      <w:r w:rsidRPr="00674E2F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หรือมูลค่าจากการใช้ทรัพย์สินแล้วแต่ราคาใดจะสูงกว่า และจะประมาณจากสินทรัพย์แต่ละรายการ</w:t>
      </w:r>
      <w:r w:rsidRPr="00674E2F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หรือหน่วยสินทรัพย์ที่ก่อให้เกิดเงินสด</w:t>
      </w:r>
    </w:p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F154D" w:rsidRPr="00674E2F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D1417D" w:rsidRPr="00674E2F">
        <w:rPr>
          <w:rFonts w:ascii="AngsanaUPC" w:hAnsi="AngsanaUPC" w:cs="AngsanaUPC"/>
          <w:sz w:val="32"/>
          <w:szCs w:val="32"/>
        </w:rPr>
        <w:t>10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314FE7" w:rsidRPr="00674E2F">
        <w:rPr>
          <w:rFonts w:ascii="AngsanaUPC" w:hAnsi="AngsanaUPC" w:cs="AngsanaUPC"/>
          <w:sz w:val="32"/>
          <w:szCs w:val="32"/>
          <w:cs/>
        </w:rPr>
        <w:t>หนี้สิน ประมาณการหนี้สิน และค่าใช้จ่าย</w:t>
      </w:r>
    </w:p>
    <w:p w:rsidR="008E515D" w:rsidRPr="00674E2F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บริษัทฯ และบริษัทย่อย บันทึกหนี้สิน ประมาณการหนี้สิน และค่าใช้จ่ายไว้ในงบการเงิน เมื่อบริษัทฯ </w:t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 อันเป็นผลสืบเนื่องมาจากเหตุการณ์ในอดีต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ซึ่งอาจทำให้บริษัทฯ ต้องจ่ายชำระภาระผูกพันนั้นในจำนวนเงินที่สามารถประมาณได้อย่างน่าเชื่อถือ </w:t>
      </w:r>
    </w:p>
    <w:p w:rsidR="0078388B" w:rsidRPr="00674E2F" w:rsidRDefault="0078388B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8E515D" w:rsidRPr="00674E2F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บริษัทฯ และบริษัทย่อย บันทึกเงินปันผลค้างจ่าย เมื่อที่ประชุมผู้ถือหุ้นมีมติอนุมัติแล้ว </w:t>
      </w:r>
    </w:p>
    <w:p w:rsidR="006F154D" w:rsidRPr="00674E2F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E3E87" w:rsidRPr="00674E2F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="00D1417D" w:rsidRPr="00674E2F">
        <w:rPr>
          <w:rFonts w:ascii="AngsanaUPC" w:hAnsi="AngsanaUPC" w:cs="AngsanaUPC"/>
          <w:sz w:val="32"/>
          <w:szCs w:val="32"/>
        </w:rPr>
        <w:t>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การรับรู้รายได้</w:t>
      </w:r>
    </w:p>
    <w:p w:rsidR="006E3E87" w:rsidRPr="00674E2F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รายได้จากการขาย</w:t>
      </w:r>
      <w:r w:rsidR="00F03464" w:rsidRPr="00674E2F">
        <w:rPr>
          <w:rFonts w:ascii="AngsanaUPC" w:hAnsi="AngsanaUPC" w:cs="AngsanaUPC"/>
          <w:sz w:val="32"/>
          <w:szCs w:val="32"/>
          <w:cs/>
        </w:rPr>
        <w:t>สินค้า</w:t>
      </w:r>
      <w:r w:rsidRPr="00674E2F">
        <w:rPr>
          <w:rFonts w:ascii="AngsanaUPC" w:hAnsi="AngsanaUPC" w:cs="AngsanaUPC"/>
          <w:sz w:val="32"/>
          <w:szCs w:val="32"/>
          <w:cs/>
        </w:rPr>
        <w:t>รับรู้เป็นรายได้</w:t>
      </w:r>
      <w:r w:rsidR="00F03464" w:rsidRPr="00674E2F">
        <w:rPr>
          <w:rFonts w:ascii="AngsanaUPC" w:hAnsi="AngsanaUPC" w:cs="AngsanaUPC"/>
          <w:sz w:val="32"/>
          <w:szCs w:val="32"/>
          <w:cs/>
        </w:rPr>
        <w:t>เมื่อบริษัทฯ</w:t>
      </w:r>
      <w:r w:rsidR="00915C17" w:rsidRPr="00674E2F">
        <w:rPr>
          <w:rFonts w:ascii="AngsanaUPC" w:hAnsi="AngsanaUPC" w:cs="AngsanaUPC"/>
          <w:sz w:val="32"/>
          <w:szCs w:val="32"/>
          <w:cs/>
        </w:rPr>
        <w:t xml:space="preserve"> และบริษัทย่อย</w:t>
      </w:r>
      <w:r w:rsidR="00F03464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โอนความเสี่ยง</w:t>
      </w:r>
      <w:r w:rsidR="00A64707" w:rsidRPr="00674E2F">
        <w:rPr>
          <w:rFonts w:ascii="AngsanaUPC" w:hAnsi="AngsanaUPC" w:cs="AngsanaUPC"/>
          <w:sz w:val="32"/>
          <w:szCs w:val="32"/>
          <w:cs/>
        </w:rPr>
        <w:t>และ</w:t>
      </w:r>
      <w:r w:rsidRPr="00674E2F">
        <w:rPr>
          <w:rFonts w:ascii="AngsanaUPC" w:hAnsi="AngsanaUPC" w:cs="AngsanaUPC"/>
          <w:sz w:val="32"/>
          <w:szCs w:val="32"/>
          <w:cs/>
        </w:rPr>
        <w:t>ผลตอบแทนที่</w:t>
      </w:r>
      <w:r w:rsidR="00A64707" w:rsidRPr="00674E2F">
        <w:rPr>
          <w:rFonts w:ascii="AngsanaUPC" w:hAnsi="AngsanaUPC" w:cs="AngsanaUPC"/>
          <w:sz w:val="32"/>
          <w:szCs w:val="32"/>
          <w:cs/>
        </w:rPr>
        <w:t>มีนัย</w:t>
      </w:r>
      <w:r w:rsidRPr="00674E2F">
        <w:rPr>
          <w:rFonts w:ascii="AngsanaUPC" w:hAnsi="AngsanaUPC" w:cs="AngsanaUPC"/>
          <w:sz w:val="32"/>
          <w:szCs w:val="32"/>
          <w:cs/>
        </w:rPr>
        <w:t>สำคัญของความเป็นเจ้าของสินค้าให้กับผู้ซื้อ</w:t>
      </w:r>
      <w:r w:rsidR="00A64707" w:rsidRPr="00674E2F">
        <w:rPr>
          <w:rFonts w:ascii="AngsanaUPC" w:hAnsi="AngsanaUPC" w:cs="AngsanaUPC"/>
          <w:sz w:val="32"/>
          <w:szCs w:val="32"/>
          <w:cs/>
        </w:rPr>
        <w:t>โดยใช้จำนวนเงินตามใบกำกับสินค้า ส่วนลดและสินค้ารับคืน รวมทั้งจำนวน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รับคืนสินค้า</w:t>
      </w:r>
      <w:r w:rsidR="00A64707" w:rsidRPr="00674E2F">
        <w:rPr>
          <w:rFonts w:ascii="AngsanaUPC" w:hAnsi="AngsanaUPC" w:cs="AngsanaUPC"/>
          <w:sz w:val="32"/>
          <w:szCs w:val="32"/>
          <w:cs/>
        </w:rPr>
        <w:t>ที่เกิดจากการประมาณการ (ถ้ามี) ได้แสดงหักออกจากยอดขาย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6E3E87" w:rsidRPr="00674E2F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รายได้</w:t>
      </w:r>
      <w:r w:rsidR="00407BB7" w:rsidRPr="00674E2F">
        <w:rPr>
          <w:rFonts w:ascii="AngsanaUPC" w:hAnsi="AngsanaUPC" w:cs="AngsanaUPC"/>
          <w:sz w:val="32"/>
          <w:szCs w:val="32"/>
          <w:cs/>
        </w:rPr>
        <w:t>จากการให้บริการจ้างทำของ รับรู้เมื่อ</w:t>
      </w:r>
      <w:r w:rsidR="00F108B6">
        <w:rPr>
          <w:rFonts w:ascii="AngsanaUPC" w:hAnsi="AngsanaUPC" w:cs="AngsanaUPC" w:hint="cs"/>
          <w:sz w:val="32"/>
          <w:szCs w:val="32"/>
          <w:cs/>
        </w:rPr>
        <w:t>งานเสร็จ</w:t>
      </w:r>
      <w:r w:rsidR="00407BB7" w:rsidRPr="00674E2F">
        <w:rPr>
          <w:rFonts w:ascii="AngsanaUPC" w:hAnsi="AngsanaUPC" w:cs="AngsanaUPC"/>
          <w:sz w:val="32"/>
          <w:szCs w:val="32"/>
          <w:cs/>
        </w:rPr>
        <w:t>แล้ว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16"/>
          <w:szCs w:val="16"/>
        </w:rPr>
      </w:pPr>
    </w:p>
    <w:p w:rsidR="00A64707" w:rsidRPr="00674E2F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รายได้</w:t>
      </w:r>
      <w:r w:rsidR="00407BB7" w:rsidRPr="00674E2F">
        <w:rPr>
          <w:rFonts w:ascii="AngsanaUPC" w:hAnsi="AngsanaUPC" w:cs="AngsanaUPC"/>
          <w:sz w:val="32"/>
          <w:szCs w:val="32"/>
          <w:cs/>
        </w:rPr>
        <w:t>จากการให้เช่า รับรู้ตาม</w:t>
      </w:r>
      <w:r w:rsidR="00A64707" w:rsidRPr="00674E2F">
        <w:rPr>
          <w:rFonts w:ascii="AngsanaUPC" w:hAnsi="AngsanaUPC" w:cs="AngsanaUPC"/>
          <w:sz w:val="32"/>
          <w:szCs w:val="32"/>
          <w:cs/>
        </w:rPr>
        <w:t>ระยะเวลาของสัญญาเช่า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125A01" w:rsidRPr="00674E2F" w:rsidRDefault="00125A0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4330A" w:rsidRPr="00674E2F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125A01" w:rsidRPr="00674E2F" w:rsidRDefault="00125A0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4F438D" w:rsidRPr="00674E2F">
        <w:rPr>
          <w:rFonts w:ascii="AngsanaUPC" w:hAnsi="AngsanaUPC" w:cs="AngsanaUPC"/>
          <w:sz w:val="32"/>
          <w:szCs w:val="32"/>
        </w:rPr>
        <w:t>1</w:t>
      </w:r>
      <w:r w:rsidR="00D1417D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ผลประโยชน์พนักงาน</w:t>
      </w: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ผลประโยชน์ระยะสั้นของพนักงาน</w:t>
      </w: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="004F438D" w:rsidRPr="00674E2F">
        <w:rPr>
          <w:rFonts w:ascii="AngsanaUPC" w:hAnsi="AngsanaUPC" w:cs="AngsanaUPC"/>
          <w:sz w:val="32"/>
          <w:szCs w:val="32"/>
        </w:rPr>
        <w:t>12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 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ผลประโยชน์พนักงานหลั</w:t>
      </w:r>
      <w:r w:rsidR="006C7498" w:rsidRPr="00674E2F">
        <w:rPr>
          <w:rFonts w:ascii="AngsanaUPC" w:hAnsi="AngsanaUPC" w:cs="AngsanaUPC"/>
          <w:spacing w:val="-2"/>
          <w:sz w:val="32"/>
          <w:szCs w:val="32"/>
          <w:cs/>
        </w:rPr>
        <w:t>ง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ออกจากงาน</w:t>
      </w:r>
    </w:p>
    <w:p w:rsidR="00876C3B" w:rsidRPr="00674E2F" w:rsidRDefault="00876C3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ผลประโยชน์ที่ต้องจ่ายให้กับพนักงานเมื่อออกจากงานตามกฎหมายแรงงาน ซึ่งถือเป็นโครงการผลประโยชน์หลังออกจากงาน คำนวณโดยวิธีคิดลดแต่ละหน่วยที่ประมาณการไว้ (</w:t>
      </w:r>
      <w:r w:rsidRPr="00674E2F">
        <w:rPr>
          <w:rFonts w:ascii="AngsanaUPC" w:hAnsi="AngsanaUPC" w:cs="AngsanaUPC"/>
          <w:sz w:val="32"/>
          <w:szCs w:val="32"/>
        </w:rPr>
        <w:t>Projected Unit Credit Method</w:t>
      </w:r>
      <w:r w:rsidRPr="00674E2F">
        <w:rPr>
          <w:rFonts w:ascii="AngsanaUPC" w:hAnsi="AngsanaUPC" w:cs="AngsanaUPC"/>
          <w:sz w:val="32"/>
          <w:szCs w:val="32"/>
          <w:cs/>
        </w:rPr>
        <w:t>)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ซึ่งคำนวณตามหลักคณิตศาสตร์ประกันภัย </w:t>
      </w:r>
    </w:p>
    <w:p w:rsidR="0078388B" w:rsidRPr="00674E2F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876C3B" w:rsidRPr="00674E2F" w:rsidRDefault="00876C3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ในปี พ.ศ. </w:t>
      </w:r>
      <w:r w:rsidR="004F438D" w:rsidRPr="00674E2F">
        <w:rPr>
          <w:rFonts w:ascii="AngsanaUPC" w:hAnsi="AngsanaUPC" w:cs="AngsanaUPC"/>
          <w:spacing w:val="-2"/>
          <w:sz w:val="32"/>
          <w:szCs w:val="32"/>
        </w:rPr>
        <w:t>2554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บริษัทฯ และบริษัทย่อย ได้ปฏิบัติตามมาตรฐานการบัญชีฉบับที่ </w:t>
      </w:r>
      <w:r w:rsidR="004F438D" w:rsidRPr="00674E2F">
        <w:rPr>
          <w:rFonts w:ascii="AngsanaUPC" w:hAnsi="AngsanaUPC" w:cs="AngsanaUPC"/>
          <w:sz w:val="32"/>
          <w:szCs w:val="32"/>
        </w:rPr>
        <w:t>19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เรื่อง ผลประโยชน์พนักงาน และเลือกที่จะบันทึกหนี้สินตามวิธีปฏิบัติในช่วงที่มีการเปลี่ยนแปลงโดยทยอยรับรู้เป็นค่าใช้จ่ายตามวิธีเส้นตรงภายในระยะเวลา </w:t>
      </w:r>
      <w:r w:rsidR="004F438D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ปี </w:t>
      </w:r>
      <w:r w:rsidR="006E5E31" w:rsidRPr="00674E2F">
        <w:rPr>
          <w:rFonts w:ascii="AngsanaUPC" w:hAnsi="AngsanaUPC" w:cs="AngsanaUPC"/>
          <w:sz w:val="32"/>
          <w:szCs w:val="32"/>
          <w:cs/>
        </w:rPr>
        <w:t xml:space="preserve">โดยเริ่มตั้งแต่วันที่ </w:t>
      </w:r>
      <w:r w:rsidR="004F438D" w:rsidRPr="00674E2F">
        <w:rPr>
          <w:rFonts w:ascii="AngsanaUPC" w:hAnsi="AngsanaUPC" w:cs="AngsanaUPC"/>
          <w:sz w:val="32"/>
          <w:szCs w:val="32"/>
        </w:rPr>
        <w:t>1</w:t>
      </w:r>
      <w:r w:rsidR="006E5E31" w:rsidRPr="00674E2F">
        <w:rPr>
          <w:rFonts w:ascii="AngsanaUPC" w:hAnsi="AngsanaUPC" w:cs="AngsanaUPC"/>
          <w:sz w:val="32"/>
          <w:szCs w:val="32"/>
          <w:cs/>
        </w:rPr>
        <w:t xml:space="preserve"> มกราคม พ.ศ. </w:t>
      </w:r>
      <w:r w:rsidR="004F438D" w:rsidRPr="00674E2F">
        <w:rPr>
          <w:rFonts w:ascii="AngsanaUPC" w:hAnsi="AngsanaUPC" w:cs="AngsanaUPC"/>
          <w:sz w:val="32"/>
          <w:szCs w:val="32"/>
        </w:rPr>
        <w:t>2554</w:t>
      </w:r>
    </w:p>
    <w:p w:rsidR="008E46E5" w:rsidRPr="00674E2F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="00D1417D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รายการที่มีค่าเป็นเงินตราต่างประเทศ</w:t>
      </w: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ตามอัตราแลกเปลี่ยน ณ วันที่เกิดรายการ สินทรัพย์และหนี้สินในสกุลเงินตราต่างประเทศ ที่คงเหลืออยู่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ณ วันสิ้นรอบระยะเวลารายงาน ได้แปลงค่าเป็นเงินบาท ตามอัตราแลกเปลี่ยน ณ วันนั้น ผลต่างจากการแปลงค่าถือเป็นผลกำไรขาดทุน</w:t>
      </w:r>
      <w:r w:rsidR="007923EC" w:rsidRPr="00674E2F">
        <w:rPr>
          <w:rFonts w:ascii="AngsanaUPC" w:hAnsi="AngsanaUPC" w:cs="AngsanaUPC"/>
          <w:sz w:val="32"/>
          <w:szCs w:val="32"/>
          <w:cs/>
        </w:rPr>
        <w:t>ในส่วนของ</w:t>
      </w:r>
      <w:r w:rsidRPr="00674E2F">
        <w:rPr>
          <w:rFonts w:ascii="AngsanaUPC" w:hAnsi="AngsanaUPC" w:cs="AngsanaUPC"/>
          <w:sz w:val="32"/>
          <w:szCs w:val="32"/>
          <w:cs/>
        </w:rPr>
        <w:t>กำไร</w:t>
      </w:r>
      <w:r w:rsidR="007923EC" w:rsidRPr="00674E2F">
        <w:rPr>
          <w:rFonts w:ascii="AngsanaUPC" w:hAnsi="AngsanaUPC" w:cs="AngsanaUPC"/>
          <w:sz w:val="32"/>
          <w:szCs w:val="32"/>
          <w:cs/>
        </w:rPr>
        <w:t>หรือขาดทุน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990B9A" w:rsidRPr="00674E2F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4330A" w:rsidRPr="00674E2F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:rsidR="008E46E5" w:rsidRPr="00674E2F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4F438D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</w:t>
      </w:r>
      <w:r w:rsidR="004F438D" w:rsidRPr="00674E2F">
        <w:rPr>
          <w:rFonts w:ascii="AngsanaUPC" w:hAnsi="AngsanaUPC" w:cs="AngsanaUPC"/>
          <w:sz w:val="32"/>
          <w:szCs w:val="32"/>
        </w:rPr>
        <w:t>1</w:t>
      </w:r>
      <w:r w:rsidR="00D1417D" w:rsidRPr="00674E2F">
        <w:rPr>
          <w:rFonts w:ascii="AngsanaUPC" w:hAnsi="AngsanaUPC" w:cs="AngsanaUPC"/>
          <w:sz w:val="32"/>
          <w:szCs w:val="32"/>
        </w:rPr>
        <w:t>4</w:t>
      </w:r>
      <w:r w:rsidR="0078388B"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:rsidR="0078388B" w:rsidRPr="00674E2F" w:rsidRDefault="00D70D30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ภาษีเงินได้ ประกอบด้วย ภาษีเงินได้ของงวดปัจจุบัน และภาษีเงินได้รอการตัดบัญชี</w:t>
      </w:r>
    </w:p>
    <w:p w:rsidR="0078388B" w:rsidRPr="00674E2F" w:rsidRDefault="0078388B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674E2F" w:rsidRDefault="0078388B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 หรือในกำไรขาดทุนเบ็ดเสร็จอื่น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ภาษีเงินได้ของงวดปัจจุบัน ได้แก่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โดยคำนวณจากกำไรหรือขาดทุนสำหรับงวดที่ต้องเสียภาษีตามหลักเกณฑ์ที่กำหนดไว้ในประมวลรัษฎากร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tab/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674E2F" w:rsidRDefault="00D70D30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  <w:t>การวัดมูลค่าของภาษีเงินได้รอการตัดบัญชีต้องสะท้อนถึงผลกระทบทางภาษีที่บริษัทฯ คาดว่าจะได้รับผลประโยชน์จาก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ยอด</w:t>
      </w:r>
      <w:r w:rsidRPr="00674E2F">
        <w:rPr>
          <w:rFonts w:ascii="AngsanaUPC" w:hAnsi="AngsanaUPC" w:cs="AngsanaUPC"/>
          <w:sz w:val="32"/>
          <w:szCs w:val="32"/>
          <w:cs/>
        </w:rPr>
        <w:t>สินทรัพย์</w:t>
      </w:r>
      <w:r w:rsidR="00CB627B" w:rsidRPr="00674E2F">
        <w:rPr>
          <w:rFonts w:ascii="AngsanaUPC" w:hAnsi="AngsanaUPC" w:cs="AngsanaUPC"/>
          <w:sz w:val="32"/>
          <w:szCs w:val="32"/>
          <w:cs/>
        </w:rPr>
        <w:t xml:space="preserve">ภาษีเงินได้รอการตัดบัญชี </w:t>
      </w:r>
      <w:r w:rsidRPr="00674E2F">
        <w:rPr>
          <w:rFonts w:ascii="AngsanaUPC" w:hAnsi="AngsanaUPC" w:cs="AngsanaUPC"/>
          <w:sz w:val="32"/>
          <w:szCs w:val="32"/>
          <w:cs/>
        </w:rPr>
        <w:t>หรือจะ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ต้อง</w:t>
      </w:r>
      <w:r w:rsidRPr="00674E2F">
        <w:rPr>
          <w:rFonts w:ascii="AngsanaUPC" w:hAnsi="AngsanaUPC" w:cs="AngsanaUPC"/>
          <w:sz w:val="32"/>
          <w:szCs w:val="32"/>
          <w:cs/>
        </w:rPr>
        <w:t>ชำระ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ยอด</w:t>
      </w:r>
      <w:r w:rsidRPr="00674E2F">
        <w:rPr>
          <w:rFonts w:ascii="AngsanaUPC" w:hAnsi="AngsanaUPC" w:cs="AngsanaUPC"/>
          <w:sz w:val="32"/>
          <w:szCs w:val="32"/>
          <w:cs/>
        </w:rPr>
        <w:t>หนี้สิน</w:t>
      </w:r>
      <w:r w:rsidR="00CB627B" w:rsidRPr="00674E2F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</w:t>
      </w:r>
      <w:r w:rsidRPr="00674E2F">
        <w:rPr>
          <w:rFonts w:ascii="AngsanaUPC" w:hAnsi="AngsanaUPC" w:cs="AngsanaUPC"/>
          <w:sz w:val="32"/>
          <w:szCs w:val="32"/>
          <w:cs/>
        </w:rPr>
        <w:t>ตามมูลค่าตามบัญชี ณ วันที่สิ้นรอบระยะเวลาที่รายงาน</w:t>
      </w:r>
      <w:r w:rsidR="00CB627B"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หนี้สินภาษีเงินได้รอการตัดบัญชีรับรู้จำนวนเงินได้ที่จะต้องจ่ายในอนาคตซึ่งเกิดจากผลแตกต่างชั่วคราวที่ต้องเสียภาษีทุกรายการ</w:t>
      </w:r>
    </w:p>
    <w:p w:rsidR="006B6A4C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D70D30" w:rsidRPr="00674E2F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0D30" w:rsidRPr="00674E2F">
        <w:rPr>
          <w:rFonts w:ascii="AngsanaUPC" w:hAnsi="AngsanaUPC" w:cs="AngsanaUPC"/>
          <w:sz w:val="32"/>
          <w:szCs w:val="32"/>
          <w:cs/>
        </w:rPr>
        <w:t>สินทรัพย์ภาษีเงินได้รอการตัดบัญชี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FA6859" w:rsidRPr="00674E2F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D0F91" w:rsidRPr="00674E2F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</w:rPr>
        <w:t>.1</w:t>
      </w:r>
      <w:r w:rsidR="00D1417D" w:rsidRPr="00674E2F">
        <w:rPr>
          <w:rFonts w:ascii="AngsanaUPC" w:hAnsi="AngsanaUPC" w:cs="AngsanaUPC"/>
          <w:sz w:val="32"/>
          <w:szCs w:val="32"/>
        </w:rPr>
        <w:t>5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กำไรต่อหุ้นขั้นพื้นฐาน</w:t>
      </w:r>
    </w:p>
    <w:p w:rsidR="00CD0F91" w:rsidRPr="00674E2F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กำไรต่อหุ้นขั้นพื้นฐาน 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674E2F">
        <w:rPr>
          <w:rFonts w:ascii="AngsanaUPC" w:hAnsi="AngsanaUPC" w:cs="AngsanaUPC"/>
          <w:sz w:val="32"/>
          <w:szCs w:val="32"/>
          <w:cs/>
        </w:rPr>
        <w:t xml:space="preserve">บริษัทฯ </w:t>
      </w:r>
      <w:r w:rsidRPr="00674E2F">
        <w:rPr>
          <w:rFonts w:ascii="AngsanaUPC" w:hAnsi="AngsanaUPC" w:cs="AngsanaUPC"/>
          <w:sz w:val="32"/>
          <w:szCs w:val="32"/>
          <w:cs/>
        </w:rPr>
        <w:t>ด้วยจำนวน</w:t>
      </w:r>
      <w:r w:rsidRPr="00674E2F">
        <w:rPr>
          <w:rFonts w:ascii="AngsanaUPC" w:hAnsi="AngsanaUPC" w:cs="AngsanaUPC"/>
          <w:sz w:val="32"/>
          <w:szCs w:val="32"/>
        </w:rPr>
        <w:t xml:space="preserve">    </w:t>
      </w:r>
      <w:r w:rsidRPr="00674E2F">
        <w:rPr>
          <w:rFonts w:ascii="AngsanaUPC" w:hAnsi="AngsanaUPC" w:cs="AngsanaUPC"/>
          <w:sz w:val="32"/>
          <w:szCs w:val="32"/>
          <w:cs/>
        </w:rPr>
        <w:t>ถัวเฉลี่ยถ่วงน้ำหนักของจำนวนหุ้นสามัญที่ออกจำหน่ายในระหว่าง</w:t>
      </w:r>
      <w:r w:rsidR="00CB14E8" w:rsidRPr="00674E2F">
        <w:rPr>
          <w:rFonts w:ascii="AngsanaUPC" w:hAnsi="AngsanaUPC" w:cs="AngsanaUPC"/>
          <w:sz w:val="32"/>
          <w:szCs w:val="32"/>
          <w:cs/>
        </w:rPr>
        <w:t>ปี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(จำนวน </w:t>
      </w:r>
      <w:r w:rsidR="00102B4B">
        <w:rPr>
          <w:rFonts w:ascii="AngsanaUPC" w:hAnsi="AngsanaUPC" w:cs="AngsanaUPC"/>
          <w:sz w:val="32"/>
          <w:szCs w:val="32"/>
        </w:rPr>
        <w:t>10,000,000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หุ้น)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905BE1" w:rsidRPr="00674E2F" w:rsidRDefault="00905BE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งบการเงินได้รวมรายการที่เกิดขึ้นกับกิจการที่เกี่ยวข้องกัน โดยเกณฑ์การพิจารณาความเป็นกิจการที่เกี่ยวข้องกัน ได้แก่ การถือหุ้นระหว่างกัน หรือการมีผู้ถือหุ้น หรือกรรมการ หรือผู้บริหารบางท่านร่วมกัน </w:t>
      </w:r>
      <w:r w:rsidR="00D72044" w:rsidRPr="00674E2F">
        <w:rPr>
          <w:rFonts w:ascii="AngsanaUPC" w:hAnsi="AngsanaUPC" w:cs="AngsanaUPC"/>
          <w:sz w:val="32"/>
          <w:szCs w:val="32"/>
          <w:cs/>
        </w:rPr>
        <w:t>นอกจากนี้ความเกี่ยวข้องยังพิจารณาถึงบุคคลหรือกิจการที่สามารถควบคุมบุคคลหรือกิจการ</w:t>
      </w:r>
      <w:r w:rsidR="00D72044" w:rsidRPr="00674E2F">
        <w:rPr>
          <w:rFonts w:ascii="AngsanaUPC" w:hAnsi="AngsanaUPC" w:cs="AngsanaUPC"/>
          <w:spacing w:val="-2"/>
          <w:sz w:val="32"/>
          <w:szCs w:val="32"/>
          <w:cs/>
        </w:rPr>
        <w:t>อื่น หรือสามารถใช้อิทธิพลอย่างมีสาระสำคัญในการตัดสินใจด้านการเงิน หรือการดำเนินงานของบุคคล หรือกิจการอื่น โดยบริษัทฯ และบริษัทย่อย มีรายการบัญชีสินทรัพย์ หนี้สิน รายได้และค่าใช้จ่ายส่วนหนึ่งกับกิจการที่เกี่ยวข้องกัน ผลของ</w:t>
      </w:r>
      <w:r w:rsidR="00D72044" w:rsidRPr="00674E2F">
        <w:rPr>
          <w:rFonts w:ascii="AngsanaUPC" w:hAnsi="AngsanaUPC" w:cs="AngsanaUPC"/>
          <w:sz w:val="32"/>
          <w:szCs w:val="32"/>
          <w:cs/>
        </w:rPr>
        <w:t>รายการดังกล่าวได้รวมไว้ในงบการเงินตามเกณฑ์ปกติของธุรกิจ</w:t>
      </w:r>
    </w:p>
    <w:p w:rsidR="00DD389C" w:rsidRPr="00674E2F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4048C1" w:rsidRPr="00674E2F">
        <w:rPr>
          <w:rFonts w:ascii="AngsanaUPC" w:hAnsi="AngsanaUPC" w:cs="AngsanaUPC"/>
          <w:sz w:val="32"/>
          <w:szCs w:val="32"/>
        </w:rPr>
        <w:t>4</w:t>
      </w:r>
      <w:r w:rsidRPr="00674E2F">
        <w:rPr>
          <w:rFonts w:ascii="AngsanaUPC" w:hAnsi="AngsanaUPC" w:cs="AngsanaUPC"/>
          <w:sz w:val="32"/>
          <w:szCs w:val="32"/>
          <w:cs/>
        </w:rPr>
        <w:t>.</w:t>
      </w:r>
      <w:r w:rsidR="004048C1" w:rsidRPr="00674E2F">
        <w:rPr>
          <w:rFonts w:ascii="AngsanaUPC" w:hAnsi="AngsanaUPC" w:cs="AngsanaUPC"/>
          <w:sz w:val="32"/>
          <w:szCs w:val="32"/>
        </w:rPr>
        <w:t>1</w:t>
      </w:r>
      <w:r w:rsidRPr="00674E2F">
        <w:rPr>
          <w:rFonts w:ascii="AngsanaUPC" w:hAnsi="AngsanaUPC" w:cs="AngsanaUPC"/>
          <w:sz w:val="32"/>
          <w:szCs w:val="32"/>
          <w:cs/>
        </w:rPr>
        <w:tab/>
        <w:t xml:space="preserve">บริษัทฯ </w:t>
      </w:r>
      <w:proofErr w:type="gramStart"/>
      <w:r w:rsidRPr="00674E2F">
        <w:rPr>
          <w:rFonts w:ascii="AngsanaUPC" w:hAnsi="AngsanaUPC" w:cs="AngsanaUPC"/>
          <w:sz w:val="32"/>
          <w:szCs w:val="32"/>
          <w:cs/>
        </w:rPr>
        <w:t xml:space="preserve">มีการกำหนดเป็นนโยบายดังนี้ </w:t>
      </w:r>
      <w:r w:rsidRPr="00674E2F">
        <w:rPr>
          <w:rFonts w:ascii="AngsanaUPC" w:hAnsi="AngsanaUPC" w:cs="AngsanaUPC"/>
          <w:sz w:val="32"/>
          <w:szCs w:val="32"/>
        </w:rPr>
        <w:t>:</w:t>
      </w:r>
      <w:proofErr w:type="gramEnd"/>
      <w:r w:rsidRPr="00674E2F">
        <w:rPr>
          <w:rFonts w:ascii="AngsanaUPC" w:hAnsi="AngsanaUPC" w:cs="AngsanaUPC"/>
          <w:sz w:val="32"/>
          <w:szCs w:val="3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5117"/>
      </w:tblGrid>
      <w:tr w:rsidR="00F8707B" w:rsidRPr="00674E2F">
        <w:trPr>
          <w:cantSplit/>
        </w:trPr>
        <w:tc>
          <w:tcPr>
            <w:tcW w:w="250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68" w:type="dxa"/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  <w:tcBorders>
              <w:bottom w:val="single" w:sz="4" w:space="0" w:color="auto"/>
            </w:tcBorders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F8707B" w:rsidRPr="00674E2F">
        <w:trPr>
          <w:cantSplit/>
        </w:trPr>
        <w:tc>
          <w:tcPr>
            <w:tcW w:w="250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รายการค้าระหว่างบริษัทฯ กับบริษัทย่อย</w:t>
            </w:r>
          </w:p>
        </w:tc>
        <w:tc>
          <w:tcPr>
            <w:tcW w:w="268" w:type="dxa"/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:rsidR="00F8707B" w:rsidRPr="00674E2F" w:rsidRDefault="00F8707B" w:rsidP="008E275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F8707B" w:rsidRPr="00674E2F">
        <w:trPr>
          <w:cantSplit/>
        </w:trPr>
        <w:tc>
          <w:tcPr>
            <w:tcW w:w="250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:rsidR="00F8707B" w:rsidRPr="00674E2F" w:rsidRDefault="00F8707B" w:rsidP="008E2750">
            <w:pPr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รายการค้าระหว่างบริษัทฯ และบริษัทย่อยกับกิจการที่เกี่ยวข้องกัน</w:t>
            </w:r>
          </w:p>
        </w:tc>
        <w:tc>
          <w:tcPr>
            <w:tcW w:w="268" w:type="dxa"/>
          </w:tcPr>
          <w:p w:rsidR="00F8707B" w:rsidRPr="00674E2F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:rsidR="00F8707B" w:rsidRPr="00674E2F" w:rsidRDefault="00F8707B" w:rsidP="004759B8">
            <w:pPr>
              <w:rPr>
                <w:rFonts w:ascii="AngsanaUPC" w:hAnsi="AngsanaUPC" w:cs="AngsanaUPC"/>
                <w:sz w:val="32"/>
                <w:szCs w:val="32"/>
              </w:rPr>
            </w:pP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 xml:space="preserve">วิธีราคาทุนบวกกำไรส่วนเพิ่มโดยฝ่ายบริหารเป็นผู้กำหนด และวิธีเปรียบเทียบกับราคาที่มิได้มีการควบคุม </w:t>
            </w:r>
            <w:r w:rsidRPr="00674E2F">
              <w:rPr>
                <w:rFonts w:ascii="AngsanaUPC" w:hAnsi="AngsanaUPC" w:cs="AngsanaUPC"/>
                <w:sz w:val="32"/>
                <w:szCs w:val="32"/>
              </w:rPr>
              <w:t>(</w:t>
            </w: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ราคาตลาด</w:t>
            </w:r>
            <w:r w:rsidRPr="00674E2F">
              <w:rPr>
                <w:rFonts w:ascii="AngsanaUPC" w:hAnsi="AngsanaUPC" w:cs="AngsanaUPC"/>
                <w:sz w:val="32"/>
                <w:szCs w:val="32"/>
              </w:rPr>
              <w:t xml:space="preserve">) </w:t>
            </w:r>
            <w:r w:rsidRPr="00674E2F">
              <w:rPr>
                <w:rFonts w:ascii="AngsanaUPC" w:hAnsi="AngsanaUPC" w:cs="AngsanaUPC"/>
                <w:sz w:val="32"/>
                <w:szCs w:val="32"/>
                <w:cs/>
              </w:rPr>
              <w:t>โดยใกล้เคียงกับรายการค้ากับลูกค้าระดับชั้นดีของบริษัทฯ และบริษัทย่อย</w:t>
            </w:r>
          </w:p>
        </w:tc>
      </w:tr>
    </w:tbl>
    <w:p w:rsidR="0054155A" w:rsidRPr="00674E2F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DD389C" w:rsidRPr="00674E2F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582B63" w:rsidRPr="00674E2F">
        <w:rPr>
          <w:rFonts w:ascii="AngsanaUPC" w:hAnsi="AngsanaUPC" w:cs="AngsanaUPC"/>
          <w:sz w:val="32"/>
          <w:szCs w:val="32"/>
        </w:rPr>
        <w:t>4</w:t>
      </w:r>
      <w:r w:rsidRPr="00674E2F">
        <w:rPr>
          <w:rFonts w:ascii="AngsanaUPC" w:hAnsi="AngsanaUPC" w:cs="AngsanaUPC"/>
          <w:sz w:val="32"/>
          <w:szCs w:val="32"/>
          <w:cs/>
        </w:rPr>
        <w:t>.</w:t>
      </w:r>
      <w:r w:rsidR="004F438D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  <w:cs/>
        </w:rPr>
        <w:tab/>
        <w:t xml:space="preserve">ความสัมพันธ์ของบุคคลหรือกิจการที่เกี่ยวข้องกัน </w:t>
      </w:r>
      <w:proofErr w:type="gramStart"/>
      <w:r w:rsidRPr="00674E2F">
        <w:rPr>
          <w:rFonts w:ascii="AngsanaUPC" w:hAnsi="AngsanaUPC" w:cs="AngsanaUPC"/>
          <w:sz w:val="32"/>
          <w:szCs w:val="32"/>
          <w:cs/>
        </w:rPr>
        <w:t xml:space="preserve">ดังนี้ </w:t>
      </w:r>
      <w:r w:rsidRPr="00674E2F">
        <w:rPr>
          <w:rFonts w:ascii="AngsanaUPC" w:hAnsi="AngsanaUPC" w:cs="AngsanaUPC"/>
          <w:sz w:val="32"/>
          <w:szCs w:val="32"/>
        </w:rPr>
        <w:t>:</w:t>
      </w:r>
      <w:proofErr w:type="gramEnd"/>
      <w:r w:rsidRPr="00674E2F">
        <w:rPr>
          <w:rFonts w:ascii="AngsanaUPC" w:hAnsi="AngsanaUPC" w:cs="AngsanaUPC"/>
          <w:sz w:val="32"/>
          <w:szCs w:val="3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1262"/>
        <w:gridCol w:w="3587"/>
        <w:gridCol w:w="268"/>
      </w:tblGrid>
      <w:tr w:rsidR="00D22D7A" w:rsidRPr="00674E2F" w:rsidTr="00D22D7A">
        <w:trPr>
          <w:cantSplit/>
        </w:trPr>
        <w:tc>
          <w:tcPr>
            <w:tcW w:w="250" w:type="dxa"/>
          </w:tcPr>
          <w:p w:rsidR="00D22D7A" w:rsidRPr="00674E2F" w:rsidRDefault="00D22D7A" w:rsidP="00D22D7A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:rsidR="00D22D7A" w:rsidRPr="00674E2F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8" w:type="dxa"/>
          </w:tcPr>
          <w:p w:rsidR="00D22D7A" w:rsidRPr="00674E2F" w:rsidRDefault="00D22D7A" w:rsidP="00D22D7A">
            <w:pPr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5117" w:type="dxa"/>
            <w:gridSpan w:val="3"/>
            <w:tcBorders>
              <w:bottom w:val="single" w:sz="4" w:space="0" w:color="auto"/>
            </w:tcBorders>
          </w:tcPr>
          <w:p w:rsidR="00D22D7A" w:rsidRPr="00674E2F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ความสัมพันธ์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นิวพลัส (89)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นิวซิตี้ (กรุงเทพ) จำกัด (มหาชน)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บุญวัฒนโชค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บูติคนิวซิตี้ จำกัด (มหาชน)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BE5A49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BE5A49" w:rsidRPr="00674E2F" w:rsidRDefault="00BE5A49" w:rsidP="0029124E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BE5A49" w:rsidRPr="00674E2F" w:rsidRDefault="00BE5A49" w:rsidP="0029124E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สหพัฒนพิบูลย์ จำกัด (มหาชน)</w:t>
            </w:r>
          </w:p>
        </w:tc>
        <w:tc>
          <w:tcPr>
            <w:tcW w:w="3587" w:type="dxa"/>
          </w:tcPr>
          <w:p w:rsidR="00BE5A49" w:rsidRPr="00674E2F" w:rsidRDefault="00BE5A49" w:rsidP="0029124E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แอดแวนซ์ อโกรเทค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674E2F" w:rsidTr="00D22D7A">
        <w:trPr>
          <w:gridAfter w:val="1"/>
          <w:wAfter w:w="268" w:type="dxa"/>
          <w:cantSplit/>
        </w:trPr>
        <w:tc>
          <w:tcPr>
            <w:tcW w:w="250" w:type="dxa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:rsidR="00DD389C" w:rsidRPr="00674E2F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อาไกอิเลคตริค จำกัด</w:t>
            </w:r>
          </w:p>
        </w:tc>
        <w:tc>
          <w:tcPr>
            <w:tcW w:w="3587" w:type="dxa"/>
          </w:tcPr>
          <w:p w:rsidR="00DD389C" w:rsidRPr="00674E2F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ถือหุ้น</w:t>
            </w:r>
          </w:p>
        </w:tc>
      </w:tr>
    </w:tbl>
    <w:p w:rsidR="00DD389C" w:rsidRPr="00674E2F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AB75B1" w:rsidRPr="00674E2F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AB75B1" w:rsidRPr="00674E2F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right="-12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F438D" w:rsidRPr="00674E2F">
        <w:rPr>
          <w:rFonts w:ascii="AngsanaUPC" w:hAnsi="AngsanaUPC" w:cs="AngsanaUPC"/>
          <w:sz w:val="32"/>
          <w:szCs w:val="32"/>
        </w:rPr>
        <w:t>31</w:t>
      </w:r>
      <w:r w:rsidR="00D84591" w:rsidRPr="00674E2F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4F438D" w:rsidRPr="00674E2F">
        <w:rPr>
          <w:rFonts w:ascii="AngsanaUPC" w:hAnsi="AngsanaUPC" w:cs="AngsanaUPC"/>
          <w:sz w:val="32"/>
          <w:szCs w:val="32"/>
        </w:rPr>
        <w:t>2559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4F438D" w:rsidRPr="00674E2F">
        <w:rPr>
          <w:rFonts w:ascii="AngsanaUPC" w:hAnsi="AngsanaUPC" w:cs="AngsanaUPC"/>
          <w:sz w:val="32"/>
          <w:szCs w:val="32"/>
        </w:rPr>
        <w:t>2558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มียอดคงเหลือของรายการที่เกี่ยวข้องกันดังนี้</w:t>
      </w:r>
      <w:r w:rsidRPr="00674E2F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674E2F" w:rsidTr="00D22D7A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22D7A" w:rsidRPr="00674E2F" w:rsidTr="00D22D7A">
        <w:trPr>
          <w:cantSplit/>
        </w:trPr>
        <w:tc>
          <w:tcPr>
            <w:tcW w:w="3794" w:type="dxa"/>
          </w:tcPr>
          <w:p w:rsidR="00D22D7A" w:rsidRPr="00674E2F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D22D7A" w:rsidRPr="00674E2F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D22D7A" w:rsidRPr="00674E2F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D22D7A" w:rsidRPr="00674E2F" w:rsidTr="00D22D7A">
        <w:trPr>
          <w:cantSplit/>
        </w:trPr>
        <w:tc>
          <w:tcPr>
            <w:tcW w:w="3794" w:type="dxa"/>
          </w:tcPr>
          <w:p w:rsidR="00D22D7A" w:rsidRPr="00674E2F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D22D7A" w:rsidRPr="00674E2F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D22D7A" w:rsidRPr="00674E2F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D22D7A" w:rsidRPr="00674E2F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D22D7A" w:rsidRPr="00674E2F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D22D7A" w:rsidRPr="00674E2F" w:rsidTr="00D22D7A">
        <w:trPr>
          <w:cantSplit/>
        </w:trPr>
        <w:tc>
          <w:tcPr>
            <w:tcW w:w="3794" w:type="dxa"/>
          </w:tcPr>
          <w:p w:rsidR="00D22D7A" w:rsidRPr="00674E2F" w:rsidRDefault="00D22D7A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527" w:type="dxa"/>
          </w:tcPr>
          <w:p w:rsidR="00D22D7A" w:rsidRPr="00674E2F" w:rsidRDefault="00D22D7A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D22D7A" w:rsidRPr="00674E2F" w:rsidRDefault="00D22D7A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D22D7A" w:rsidRPr="00674E2F" w:rsidRDefault="00D22D7A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D22D7A" w:rsidRPr="00674E2F" w:rsidRDefault="00D22D7A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20BE6" w:rsidRPr="00674E2F" w:rsidTr="00D22D7A">
        <w:trPr>
          <w:cantSplit/>
        </w:trPr>
        <w:tc>
          <w:tcPr>
            <w:tcW w:w="3794" w:type="dxa"/>
          </w:tcPr>
          <w:p w:rsidR="00920BE6" w:rsidRPr="00674E2F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ลูกหนี้การค้า</w:t>
            </w:r>
          </w:p>
        </w:tc>
        <w:tc>
          <w:tcPr>
            <w:tcW w:w="1527" w:type="dxa"/>
          </w:tcPr>
          <w:p w:rsidR="00920BE6" w:rsidRPr="00674E2F" w:rsidRDefault="00920BE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20BE6" w:rsidRPr="00674E2F" w:rsidRDefault="00920BE6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20BE6" w:rsidRPr="00674E2F" w:rsidRDefault="00920BE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20BE6" w:rsidRPr="00674E2F" w:rsidRDefault="00920BE6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20BE6" w:rsidRPr="00674E2F" w:rsidTr="00D22D7A">
        <w:trPr>
          <w:cantSplit/>
        </w:trPr>
        <w:tc>
          <w:tcPr>
            <w:tcW w:w="3794" w:type="dxa"/>
          </w:tcPr>
          <w:p w:rsidR="00920BE6" w:rsidRPr="00674E2F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920BE6" w:rsidRPr="00674E2F" w:rsidRDefault="00920BE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20BE6" w:rsidRPr="00674E2F" w:rsidRDefault="00920BE6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20BE6" w:rsidRPr="00674E2F" w:rsidRDefault="00920BE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20BE6" w:rsidRPr="00674E2F" w:rsidRDefault="00920BE6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D22D7A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674E2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10,379,299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5,382,018</w:t>
            </w:r>
          </w:p>
        </w:tc>
      </w:tr>
      <w:tr w:rsidR="0095619F" w:rsidRPr="00674E2F" w:rsidTr="00D22D7A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674E2F">
              <w:rPr>
                <w:rFonts w:ascii="AngsanaUPC" w:hAnsi="AngsanaUPC" w:cs="AngsanaUPC"/>
              </w:rPr>
              <w:t xml:space="preserve">(89) </w:t>
            </w:r>
            <w:r w:rsidRPr="00674E2F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674E2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4,251,610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11,080,587</w:t>
            </w:r>
          </w:p>
        </w:tc>
      </w:tr>
      <w:tr w:rsidR="0095619F" w:rsidRPr="00674E2F" w:rsidTr="00D22D7A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D22D7A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:rsidR="0095619F" w:rsidRPr="00674E2F" w:rsidRDefault="00674E2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57,213,0</w:t>
            </w:r>
            <w:r w:rsidR="00614B0C">
              <w:rPr>
                <w:rFonts w:ascii="AngsanaUPC" w:eastAsia="Cordia New" w:hAnsi="AngsanaUPC" w:cs="AngsanaUPC" w:hint="cs"/>
                <w:cs/>
              </w:rPr>
              <w:t>70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54,887,817</w:t>
            </w:r>
          </w:p>
        </w:tc>
        <w:tc>
          <w:tcPr>
            <w:tcW w:w="1527" w:type="dxa"/>
          </w:tcPr>
          <w:p w:rsidR="0095619F" w:rsidRPr="00674E2F" w:rsidRDefault="00674E2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30,778,408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29,347,587</w:t>
            </w:r>
          </w:p>
        </w:tc>
      </w:tr>
      <w:tr w:rsidR="0095619F" w:rsidRPr="00674E2F" w:rsidTr="00D22D7A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บุญวัฒนโชค จำกัด</w:t>
            </w:r>
          </w:p>
        </w:tc>
        <w:tc>
          <w:tcPr>
            <w:tcW w:w="1527" w:type="dxa"/>
          </w:tcPr>
          <w:p w:rsidR="0095619F" w:rsidRPr="00674E2F" w:rsidRDefault="00674E2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15,441,712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9,039,943</w:t>
            </w:r>
          </w:p>
        </w:tc>
        <w:tc>
          <w:tcPr>
            <w:tcW w:w="1527" w:type="dxa"/>
          </w:tcPr>
          <w:p w:rsidR="0095619F" w:rsidRPr="00674E2F" w:rsidRDefault="00674E2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8,849,978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5,617,25</w:t>
            </w:r>
            <w:r w:rsidR="00614B0C">
              <w:rPr>
                <w:rFonts w:ascii="AngsanaUPC" w:eastAsia="Cordia New" w:hAnsi="AngsanaUPC" w:cs="AngsanaUPC" w:hint="cs"/>
                <w:cs/>
              </w:rPr>
              <w:t>6</w:t>
            </w:r>
          </w:p>
        </w:tc>
      </w:tr>
      <w:tr w:rsidR="00C02B06" w:rsidRPr="00674E2F" w:rsidTr="00D22D7A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72,654,78</w:t>
            </w:r>
            <w:r w:rsidR="00614B0C">
              <w:rPr>
                <w:rFonts w:ascii="AngsanaUPC" w:eastAsia="Cordia New" w:hAnsi="AngsanaUPC" w:cs="AngsanaUPC" w:hint="cs"/>
                <w:cs/>
              </w:rPr>
              <w:t>2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63,927,760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54,259,29</w:t>
            </w:r>
            <w:r w:rsidR="00614B0C">
              <w:rPr>
                <w:rFonts w:ascii="AngsanaUPC" w:eastAsia="Cordia New" w:hAnsi="AngsanaUPC" w:cs="AngsanaUPC" w:hint="cs"/>
                <w:cs/>
              </w:rPr>
              <w:t>5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51,427,44</w:t>
            </w:r>
            <w:r w:rsidR="00614B0C">
              <w:rPr>
                <w:rFonts w:ascii="AngsanaUPC" w:eastAsia="Cordia New" w:hAnsi="AngsanaUPC" w:cs="AngsanaUPC" w:hint="cs"/>
                <w:cs/>
              </w:rPr>
              <w:t>8</w:t>
            </w:r>
          </w:p>
        </w:tc>
      </w:tr>
      <w:tr w:rsidR="00C02B06" w:rsidRPr="00674E2F" w:rsidTr="00D22D7A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D22D7A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D22D7A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28,482,057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22,968,702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15,562,298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13,068,387</w:t>
            </w:r>
          </w:p>
        </w:tc>
      </w:tr>
      <w:tr w:rsidR="00C02B06" w:rsidRPr="00674E2F" w:rsidTr="00D22D7A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101,136,83</w:t>
            </w:r>
            <w:r w:rsidR="00614B0C">
              <w:rPr>
                <w:rFonts w:ascii="AngsanaUPC" w:eastAsia="Cordia New" w:hAnsi="AngsanaUPC" w:cs="AngsanaUPC" w:hint="cs"/>
                <w:cs/>
              </w:rPr>
              <w:t>9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86,896,462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69,821,593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64,495,83</w:t>
            </w:r>
            <w:r w:rsidR="00614B0C">
              <w:rPr>
                <w:rFonts w:ascii="AngsanaUPC" w:eastAsia="Cordia New" w:hAnsi="AngsanaUPC" w:cs="AngsanaUPC" w:hint="cs"/>
                <w:cs/>
              </w:rPr>
              <w:t>5</w:t>
            </w:r>
          </w:p>
        </w:tc>
      </w:tr>
      <w:tr w:rsidR="00C02B06" w:rsidRPr="00674E2F" w:rsidTr="00D22D7A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D22D7A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D22D7A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674E2F">
              <w:rPr>
                <w:rFonts w:ascii="AngsanaUPC" w:hAnsi="AngsanaUPC" w:cs="AngsanaUPC"/>
              </w:rPr>
              <w:t xml:space="preserve">(89) </w:t>
            </w:r>
            <w:r w:rsidRPr="00674E2F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3,831,656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11,080,587</w:t>
            </w:r>
          </w:p>
        </w:tc>
      </w:tr>
      <w:tr w:rsidR="00C02B06" w:rsidRPr="00674E2F" w:rsidTr="00AD75F5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101,136,83</w:t>
            </w:r>
            <w:r w:rsidR="00614B0C">
              <w:rPr>
                <w:rFonts w:ascii="AngsanaUPC" w:eastAsia="Cordia New" w:hAnsi="AngsanaUPC" w:cs="AngsanaUPC" w:hint="cs"/>
                <w:cs/>
              </w:rPr>
              <w:t>9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86,896,462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65,989,937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53,415,24</w:t>
            </w:r>
            <w:r w:rsidR="00614B0C">
              <w:rPr>
                <w:rFonts w:ascii="AngsanaUPC" w:eastAsia="Cordia New" w:hAnsi="AngsanaUPC" w:cs="AngsanaUPC" w:hint="cs"/>
                <w:cs/>
              </w:rPr>
              <w:t>8</w:t>
            </w:r>
          </w:p>
        </w:tc>
      </w:tr>
      <w:tr w:rsidR="00C02B06" w:rsidRPr="00674E2F" w:rsidTr="0089610C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</w:t>
            </w:r>
            <w:r>
              <w:rPr>
                <w:rFonts w:ascii="AngsanaUPC" w:hAnsi="AngsanaUPC" w:cs="AngsanaUPC" w:hint="cs"/>
                <w:cs/>
              </w:rPr>
              <w:t>อื่น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89610C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89610C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225,864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</w:tr>
      <w:tr w:rsidR="00C02B06" w:rsidRPr="00674E2F" w:rsidTr="00AD75F5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เงินให้กู้ยืมระยะสั้น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AD75F5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AD75F5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674E2F">
              <w:rPr>
                <w:rFonts w:ascii="AngsanaUPC" w:hAnsi="AngsanaUPC" w:cs="AngsanaUPC"/>
              </w:rPr>
              <w:t xml:space="preserve">(89) </w:t>
            </w:r>
            <w:r w:rsidRPr="00674E2F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2B06" w:rsidRPr="00674E2F" w:rsidTr="00AD75F5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ยอดคงเหลือยกมาต้นงวด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C02B06" w:rsidRPr="00674E2F" w:rsidTr="00AD75F5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เงินให้กู้ยืมเพิ่มในระหว่างงวด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5,000,000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C02B06" w:rsidRPr="00674E2F" w:rsidTr="00AD75F5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เงินให้กู้ยืมได้รับชำระคืนในระหว่างงวด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5,000,000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C02B06" w:rsidRPr="00674E2F" w:rsidTr="00AD75F5">
        <w:trPr>
          <w:cantSplit/>
        </w:trPr>
        <w:tc>
          <w:tcPr>
            <w:tcW w:w="3794" w:type="dxa"/>
          </w:tcPr>
          <w:p w:rsidR="00C02B06" w:rsidRPr="00674E2F" w:rsidRDefault="00C02B06" w:rsidP="00C02B0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ยอดคงเหลือยกไปปลายงวด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C02B06" w:rsidRPr="00674E2F" w:rsidRDefault="00C02B06" w:rsidP="00C02B06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</w:tbl>
    <w:p w:rsidR="00F70751" w:rsidRPr="00674E2F" w:rsidRDefault="00F70751">
      <w:pPr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br w:type="page"/>
      </w:r>
    </w:p>
    <w:p w:rsidR="0090423E" w:rsidRPr="00674E2F" w:rsidRDefault="0090423E" w:rsidP="008E2750">
      <w:pPr>
        <w:rPr>
          <w:rFonts w:ascii="AngsanaUPC" w:hAnsi="AngsanaUPC" w:cs="AngsanaUPC"/>
          <w:sz w:val="16"/>
          <w:szCs w:val="16"/>
        </w:rPr>
      </w:pPr>
    </w:p>
    <w:p w:rsidR="00AB75B1" w:rsidRPr="00674E2F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674E2F"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tbl>
      <w:tblPr>
        <w:tblW w:w="10178" w:type="dxa"/>
        <w:tblLayout w:type="fixed"/>
        <w:tblLook w:val="0000" w:firstRow="0" w:lastRow="0" w:firstColumn="0" w:lastColumn="0" w:noHBand="0" w:noVBand="0"/>
      </w:tblPr>
      <w:tblGrid>
        <w:gridCol w:w="4068"/>
        <w:gridCol w:w="454"/>
        <w:gridCol w:w="1073"/>
        <w:gridCol w:w="1528"/>
        <w:gridCol w:w="1527"/>
        <w:gridCol w:w="1528"/>
      </w:tblGrid>
      <w:tr w:rsidR="00AB75B1" w:rsidRPr="00674E2F" w:rsidTr="00FC5673">
        <w:trPr>
          <w:cantSplit/>
        </w:trPr>
        <w:tc>
          <w:tcPr>
            <w:tcW w:w="4068" w:type="dxa"/>
          </w:tcPr>
          <w:p w:rsidR="00AB75B1" w:rsidRPr="00674E2F" w:rsidRDefault="00AB75B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AB75B1" w:rsidRPr="00674E2F" w:rsidRDefault="00AB75B1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AB75B1" w:rsidRPr="00674E2F" w:rsidRDefault="00AB75B1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3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310D87" w:rsidRPr="00674E2F" w:rsidTr="00FC5673">
        <w:trPr>
          <w:cantSplit/>
        </w:trPr>
        <w:tc>
          <w:tcPr>
            <w:tcW w:w="4068" w:type="dxa"/>
          </w:tcPr>
          <w:p w:rsidR="00310D87" w:rsidRPr="00674E2F" w:rsidRDefault="00310D87" w:rsidP="004C7B0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เงินลงทุน</w:t>
            </w:r>
            <w:r w:rsidR="004C7B0D">
              <w:rPr>
                <w:rFonts w:ascii="AngsanaUPC" w:hAnsi="AngsanaUPC" w:cs="AngsanaUPC" w:hint="cs"/>
                <w:cs/>
              </w:rPr>
              <w:t>ใ</w:t>
            </w:r>
            <w:r w:rsidRPr="00674E2F">
              <w:rPr>
                <w:rFonts w:ascii="AngsanaUPC" w:hAnsi="AngsanaUPC" w:cs="AngsanaUPC"/>
                <w:cs/>
              </w:rPr>
              <w:t>นกิจการที่เกี่ยวข้องกัน</w:t>
            </w:r>
          </w:p>
        </w:tc>
        <w:tc>
          <w:tcPr>
            <w:tcW w:w="1527" w:type="dxa"/>
            <w:gridSpan w:val="2"/>
          </w:tcPr>
          <w:p w:rsidR="00310D87" w:rsidRPr="00674E2F" w:rsidRDefault="00310D8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310D87" w:rsidRPr="00674E2F" w:rsidRDefault="00310D8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310D87" w:rsidRPr="00674E2F" w:rsidTr="00FC5673">
        <w:trPr>
          <w:cantSplit/>
        </w:trPr>
        <w:tc>
          <w:tcPr>
            <w:tcW w:w="4068" w:type="dxa"/>
          </w:tcPr>
          <w:p w:rsidR="00310D87" w:rsidRPr="00674E2F" w:rsidRDefault="00310D87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หลักทรัพย์เผื่อขาย</w:t>
            </w:r>
          </w:p>
        </w:tc>
        <w:tc>
          <w:tcPr>
            <w:tcW w:w="1527" w:type="dxa"/>
            <w:gridSpan w:val="2"/>
          </w:tcPr>
          <w:p w:rsidR="00310D87" w:rsidRPr="00674E2F" w:rsidRDefault="00310D8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310D87" w:rsidRPr="00674E2F" w:rsidRDefault="00310D8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สหพัฒนาอินเตอร์โฮลดิ้ง จำกัด </w:t>
            </w:r>
          </w:p>
          <w:p w:rsidR="00FC5673" w:rsidRPr="00674E2F" w:rsidRDefault="00FC5673" w:rsidP="00FC567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 xml:space="preserve">    </w:t>
            </w:r>
            <w:r>
              <w:rPr>
                <w:rFonts w:ascii="AngsanaUPC" w:hAnsi="AngsanaUPC" w:cs="AngsanaUPC" w:hint="cs"/>
                <w:cs/>
              </w:rPr>
              <w:t xml:space="preserve"> </w:t>
            </w:r>
            <w:r w:rsidR="00E54F3D" w:rsidRPr="00674E2F">
              <w:rPr>
                <w:rFonts w:ascii="AngsanaUPC" w:hAnsi="AngsanaUPC" w:cs="AngsanaUPC"/>
              </w:rPr>
              <w:t>(</w:t>
            </w:r>
            <w:r w:rsidR="00E54F3D" w:rsidRPr="00674E2F">
              <w:rPr>
                <w:rFonts w:ascii="AngsanaUPC" w:hAnsi="AngsanaUPC" w:cs="AngsanaUPC"/>
                <w:cs/>
              </w:rPr>
              <w:t>มหาชน</w:t>
            </w:r>
            <w:r w:rsidR="00E54F3D" w:rsidRPr="00674E2F">
              <w:rPr>
                <w:rFonts w:ascii="AngsanaUPC" w:hAnsi="AngsanaUPC" w:cs="AngsanaUPC"/>
              </w:rPr>
              <w:t>)</w:t>
            </w:r>
            <w:r>
              <w:rPr>
                <w:rFonts w:ascii="AngsanaUPC" w:hAnsi="AngsanaUPC" w:cs="AngsanaUPC"/>
              </w:rPr>
              <w:t xml:space="preserve">  117,600 </w:t>
            </w:r>
            <w:r>
              <w:rPr>
                <w:rFonts w:ascii="AngsanaUPC" w:hAnsi="AngsanaUPC" w:cs="AngsanaUPC" w:hint="cs"/>
                <w:cs/>
              </w:rPr>
              <w:t>หุ้น</w:t>
            </w:r>
          </w:p>
        </w:tc>
        <w:tc>
          <w:tcPr>
            <w:tcW w:w="1527" w:type="dxa"/>
            <w:gridSpan w:val="2"/>
          </w:tcPr>
          <w:p w:rsidR="00FC5673" w:rsidRDefault="00FC5673" w:rsidP="00FC56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2,778,648</w:t>
            </w:r>
          </w:p>
        </w:tc>
        <w:tc>
          <w:tcPr>
            <w:tcW w:w="1528" w:type="dxa"/>
          </w:tcPr>
          <w:p w:rsidR="00FC5673" w:rsidRDefault="00FC5673" w:rsidP="00FC56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2,778,648</w:t>
            </w:r>
          </w:p>
        </w:tc>
        <w:tc>
          <w:tcPr>
            <w:tcW w:w="1527" w:type="dxa"/>
          </w:tcPr>
          <w:p w:rsidR="00FC5673" w:rsidRDefault="00FC5673" w:rsidP="00FC56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2,778,648</w:t>
            </w:r>
          </w:p>
        </w:tc>
        <w:tc>
          <w:tcPr>
            <w:tcW w:w="1528" w:type="dxa"/>
          </w:tcPr>
          <w:p w:rsidR="00FC5673" w:rsidRDefault="00FC5673" w:rsidP="00FC56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2,778,648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บูติคนิวซิตี้ จำกัด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  <w:p w:rsidR="00FC5673" w:rsidRPr="00674E2F" w:rsidRDefault="00FC5673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 xml:space="preserve">    </w:t>
            </w:r>
            <w:r>
              <w:rPr>
                <w:rFonts w:ascii="AngsanaUPC" w:hAnsi="AngsanaUPC" w:cs="AngsanaUPC"/>
              </w:rPr>
              <w:t xml:space="preserve">60,000 </w:t>
            </w:r>
            <w:r>
              <w:rPr>
                <w:rFonts w:ascii="AngsanaUPC" w:hAnsi="AngsanaUPC" w:cs="AngsanaUPC" w:hint="cs"/>
                <w:cs/>
              </w:rPr>
              <w:t>หุ้น</w:t>
            </w:r>
          </w:p>
        </w:tc>
        <w:tc>
          <w:tcPr>
            <w:tcW w:w="1527" w:type="dxa"/>
            <w:gridSpan w:val="2"/>
          </w:tcPr>
          <w:p w:rsidR="00FC5673" w:rsidRDefault="00FC5673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8" w:type="dxa"/>
          </w:tcPr>
          <w:p w:rsidR="00FC5673" w:rsidRDefault="00FC5673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7" w:type="dxa"/>
          </w:tcPr>
          <w:p w:rsidR="00FC5673" w:rsidRDefault="00FC5673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8" w:type="dxa"/>
          </w:tcPr>
          <w:p w:rsidR="00FC5673" w:rsidRDefault="00FC5673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3,720,000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สหพัฒนพิบูลย์ จำกัด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  <w:p w:rsidR="00FC5673" w:rsidRPr="00674E2F" w:rsidRDefault="00FC5673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 xml:space="preserve">    </w:t>
            </w:r>
            <w:r>
              <w:rPr>
                <w:rFonts w:ascii="AngsanaUPC" w:hAnsi="AngsanaUPC" w:cs="AngsanaUPC"/>
              </w:rPr>
              <w:t xml:space="preserve">100,000 </w:t>
            </w:r>
            <w:r>
              <w:rPr>
                <w:rFonts w:ascii="AngsanaUPC" w:hAnsi="AngsanaUPC" w:cs="AngsanaUPC" w:hint="cs"/>
                <w:cs/>
              </w:rPr>
              <w:t>หุ้น</w:t>
            </w:r>
          </w:p>
        </w:tc>
        <w:tc>
          <w:tcPr>
            <w:tcW w:w="1527" w:type="dxa"/>
            <w:gridSpan w:val="2"/>
          </w:tcPr>
          <w:p w:rsidR="00FC5673" w:rsidRDefault="00FC5673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4</w:t>
            </w:r>
            <w:r w:rsidRPr="00674E2F">
              <w:rPr>
                <w:rFonts w:ascii="AngsanaUPC" w:eastAsia="Cordia New" w:hAnsi="AngsanaUPC" w:cs="AngsanaUPC"/>
              </w:rPr>
              <w:t>,010,520</w:t>
            </w:r>
          </w:p>
        </w:tc>
        <w:tc>
          <w:tcPr>
            <w:tcW w:w="1528" w:type="dxa"/>
          </w:tcPr>
          <w:p w:rsidR="00FC5673" w:rsidRDefault="00FC5673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4</w:t>
            </w:r>
            <w:r w:rsidRPr="00674E2F">
              <w:rPr>
                <w:rFonts w:ascii="AngsanaUPC" w:eastAsia="Cordia New" w:hAnsi="AngsanaUPC" w:cs="AngsanaUPC"/>
              </w:rPr>
              <w:t>,010,520</w:t>
            </w:r>
          </w:p>
        </w:tc>
        <w:tc>
          <w:tcPr>
            <w:tcW w:w="1527" w:type="dxa"/>
          </w:tcPr>
          <w:p w:rsidR="00FC5673" w:rsidRDefault="00FC5673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4</w:t>
            </w:r>
            <w:r w:rsidRPr="00674E2F">
              <w:rPr>
                <w:rFonts w:ascii="AngsanaUPC" w:eastAsia="Cordia New" w:hAnsi="AngsanaUPC" w:cs="AngsanaUPC"/>
              </w:rPr>
              <w:t>,010,520</w:t>
            </w:r>
          </w:p>
        </w:tc>
        <w:tc>
          <w:tcPr>
            <w:tcW w:w="1528" w:type="dxa"/>
          </w:tcPr>
          <w:p w:rsidR="00FC5673" w:rsidRDefault="00FC5673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4</w:t>
            </w:r>
            <w:r w:rsidRPr="00674E2F">
              <w:rPr>
                <w:rFonts w:ascii="AngsanaUPC" w:eastAsia="Cordia New" w:hAnsi="AngsanaUPC" w:cs="AngsanaUPC"/>
              </w:rPr>
              <w:t>,010,520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:rsidR="00E54F3D" w:rsidRPr="00674E2F" w:rsidRDefault="00680237" w:rsidP="00680237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10,509,168</w:t>
            </w:r>
          </w:p>
        </w:tc>
        <w:tc>
          <w:tcPr>
            <w:tcW w:w="1528" w:type="dxa"/>
          </w:tcPr>
          <w:p w:rsidR="00E54F3D" w:rsidRPr="00674E2F" w:rsidRDefault="00680237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10,509,168</w:t>
            </w:r>
          </w:p>
        </w:tc>
        <w:tc>
          <w:tcPr>
            <w:tcW w:w="1527" w:type="dxa"/>
          </w:tcPr>
          <w:p w:rsidR="00E54F3D" w:rsidRPr="00674E2F" w:rsidRDefault="00680237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10,509,168</w:t>
            </w:r>
          </w:p>
        </w:tc>
        <w:tc>
          <w:tcPr>
            <w:tcW w:w="1528" w:type="dxa"/>
          </w:tcPr>
          <w:p w:rsidR="00E54F3D" w:rsidRPr="00674E2F" w:rsidRDefault="00680237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10,509,168</w:t>
            </w:r>
          </w:p>
        </w:tc>
      </w:tr>
      <w:tr w:rsidR="00310D87" w:rsidRPr="00674E2F" w:rsidTr="00FC5673">
        <w:trPr>
          <w:cantSplit/>
        </w:trPr>
        <w:tc>
          <w:tcPr>
            <w:tcW w:w="4068" w:type="dxa"/>
          </w:tcPr>
          <w:p w:rsidR="00310D87" w:rsidRPr="00674E2F" w:rsidRDefault="00310D87" w:rsidP="00CA5E0E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:rsidR="00310D87" w:rsidRPr="00674E2F" w:rsidRDefault="00310D87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310D87" w:rsidRPr="00674E2F" w:rsidRDefault="00310D87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310D87" w:rsidRPr="00674E2F" w:rsidRDefault="00310D87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แอดแวนซ์ อโกรเทค จำกัด</w:t>
            </w:r>
          </w:p>
        </w:tc>
        <w:tc>
          <w:tcPr>
            <w:tcW w:w="1527" w:type="dxa"/>
            <w:gridSpan w:val="2"/>
          </w:tcPr>
          <w:p w:rsidR="00E54F3D" w:rsidRPr="00674E2F" w:rsidRDefault="0068023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750,00</w:t>
            </w:r>
            <w:r w:rsidR="00E54F3D"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E54F3D" w:rsidRPr="00674E2F" w:rsidRDefault="0068023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750,000</w:t>
            </w:r>
          </w:p>
        </w:tc>
        <w:tc>
          <w:tcPr>
            <w:tcW w:w="1527" w:type="dxa"/>
          </w:tcPr>
          <w:p w:rsidR="00E54F3D" w:rsidRPr="00674E2F" w:rsidRDefault="0068023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</w:t>
            </w:r>
            <w:r w:rsidR="00E54F3D" w:rsidRPr="00674E2F">
              <w:rPr>
                <w:rFonts w:ascii="AngsanaUPC" w:eastAsia="Cordia New" w:hAnsi="AngsanaUPC" w:cs="AngsanaUPC"/>
              </w:rPr>
              <w:t>50,000</w:t>
            </w:r>
          </w:p>
        </w:tc>
        <w:tc>
          <w:tcPr>
            <w:tcW w:w="1528" w:type="dxa"/>
          </w:tcPr>
          <w:p w:rsidR="00E54F3D" w:rsidRPr="00674E2F" w:rsidRDefault="00680237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</w:t>
            </w:r>
            <w:r w:rsidR="00E54F3D" w:rsidRPr="00674E2F">
              <w:rPr>
                <w:rFonts w:ascii="AngsanaUPC" w:eastAsia="Cordia New" w:hAnsi="AngsanaUPC" w:cs="AngsanaUPC"/>
              </w:rPr>
              <w:t>50,000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9,000,000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อาไกอิเลคตริค จำกัด</w:t>
            </w: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15,750,000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527" w:type="dxa"/>
            <w:gridSpan w:val="2"/>
          </w:tcPr>
          <w:p w:rsidR="00E54F3D" w:rsidRPr="00674E2F" w:rsidRDefault="00E54F3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16"/>
                <w:szCs w:val="16"/>
              </w:rPr>
            </w:pPr>
          </w:p>
        </w:tc>
        <w:tc>
          <w:tcPr>
            <w:tcW w:w="1528" w:type="dxa"/>
          </w:tcPr>
          <w:p w:rsidR="00E54F3D" w:rsidRPr="00674E2F" w:rsidRDefault="00E54F3D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16"/>
                <w:szCs w:val="16"/>
              </w:rPr>
            </w:pPr>
          </w:p>
        </w:tc>
        <w:tc>
          <w:tcPr>
            <w:tcW w:w="1527" w:type="dxa"/>
          </w:tcPr>
          <w:p w:rsidR="00E54F3D" w:rsidRPr="00674E2F" w:rsidRDefault="00E54F3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16"/>
                <w:szCs w:val="16"/>
              </w:rPr>
            </w:pPr>
          </w:p>
        </w:tc>
        <w:tc>
          <w:tcPr>
            <w:tcW w:w="1528" w:type="dxa"/>
          </w:tcPr>
          <w:p w:rsidR="00E54F3D" w:rsidRPr="00674E2F" w:rsidRDefault="00E54F3D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16"/>
                <w:szCs w:val="16"/>
              </w:rPr>
            </w:pPr>
          </w:p>
        </w:tc>
      </w:tr>
      <w:tr w:rsidR="00E54F3D" w:rsidRPr="00674E2F" w:rsidTr="00FC5673">
        <w:trPr>
          <w:cantSplit/>
        </w:trPr>
        <w:tc>
          <w:tcPr>
            <w:tcW w:w="4522" w:type="dxa"/>
            <w:gridSpan w:val="2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ค่าเผื่อการปรับมูลค่าเงินลงทุนในกิจการที่เกี่ยวข้องกัน</w:t>
            </w:r>
          </w:p>
        </w:tc>
        <w:tc>
          <w:tcPr>
            <w:tcW w:w="1073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หลักทรัพย์เผื่อขาย</w:t>
            </w: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FC5673">
        <w:trPr>
          <w:cantSplit/>
        </w:trPr>
        <w:tc>
          <w:tcPr>
            <w:tcW w:w="4068" w:type="dxa"/>
          </w:tcPr>
          <w:p w:rsidR="0095619F" w:rsidRPr="00674E2F" w:rsidRDefault="0095619F" w:rsidP="008E275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สหพัฒนาอินเตอร์โฮลดิ้ง จำกัด </w:t>
            </w:r>
          </w:p>
          <w:p w:rsidR="0095619F" w:rsidRPr="00674E2F" w:rsidRDefault="0095619F" w:rsidP="008E275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  <w:t xml:space="preserve">           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95619F" w:rsidRPr="00674E2F" w:rsidRDefault="0095619F" w:rsidP="006802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 w:rsidR="00680237">
              <w:rPr>
                <w:rFonts w:ascii="AngsanaUPC" w:eastAsia="Cordia New" w:hAnsi="AngsanaUPC" w:cs="AngsanaUPC"/>
              </w:rPr>
              <w:t>1,013,952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(102,552)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95619F" w:rsidRPr="00674E2F" w:rsidRDefault="0095619F" w:rsidP="0068023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 w:rsidR="00680237">
              <w:rPr>
                <w:rFonts w:ascii="AngsanaUPC" w:eastAsia="Cordia New" w:hAnsi="AngsanaUPC" w:cs="AngsanaUPC"/>
              </w:rPr>
              <w:t>1,013,952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(102,552)</w:t>
            </w:r>
          </w:p>
        </w:tc>
      </w:tr>
      <w:tr w:rsidR="0095619F" w:rsidRPr="00674E2F" w:rsidTr="00FC5673">
        <w:trPr>
          <w:cantSplit/>
        </w:trPr>
        <w:tc>
          <w:tcPr>
            <w:tcW w:w="4068" w:type="dxa"/>
          </w:tcPr>
          <w:p w:rsidR="0095619F" w:rsidRPr="00674E2F" w:rsidRDefault="0095619F" w:rsidP="008E275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บูติคนิวซิตี้ จำกัด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95619F" w:rsidRPr="00674E2F" w:rsidRDefault="00680237" w:rsidP="00002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2,538,000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2,328,000</w:t>
            </w:r>
          </w:p>
        </w:tc>
        <w:tc>
          <w:tcPr>
            <w:tcW w:w="1527" w:type="dxa"/>
          </w:tcPr>
          <w:p w:rsidR="0095619F" w:rsidRPr="00674E2F" w:rsidRDefault="00680237" w:rsidP="00002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2,538,000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2,328,000</w:t>
            </w:r>
          </w:p>
        </w:tc>
      </w:tr>
      <w:tr w:rsidR="0095619F" w:rsidRPr="00674E2F" w:rsidTr="00FC5673">
        <w:trPr>
          <w:cantSplit/>
        </w:trPr>
        <w:tc>
          <w:tcPr>
            <w:tcW w:w="4068" w:type="dxa"/>
          </w:tcPr>
          <w:p w:rsidR="0095619F" w:rsidRPr="00674E2F" w:rsidRDefault="0095619F" w:rsidP="008E275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สหพัฒนพิบูลย์ จำกัด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>มหาชน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:rsidR="0095619F" w:rsidRPr="00674E2F" w:rsidRDefault="00680237" w:rsidP="000272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 w:hint="cs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414,480</w:t>
            </w:r>
            <w:r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360,520</w:t>
            </w:r>
          </w:p>
        </w:tc>
        <w:tc>
          <w:tcPr>
            <w:tcW w:w="1527" w:type="dxa"/>
          </w:tcPr>
          <w:p w:rsidR="0095619F" w:rsidRPr="00674E2F" w:rsidRDefault="00680237" w:rsidP="006375A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 w:hint="cs"/>
                <w:cs/>
              </w:rPr>
              <w:t>(</w:t>
            </w:r>
            <w:r>
              <w:rPr>
                <w:rFonts w:ascii="AngsanaUPC" w:eastAsia="Cordia New" w:hAnsi="AngsanaUPC" w:cs="AngsanaUPC"/>
              </w:rPr>
              <w:t>414,480</w:t>
            </w:r>
            <w:r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360,520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:rsidR="00E54F3D" w:rsidRPr="00674E2F" w:rsidRDefault="001127C2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1,109,568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2,585,968</w:t>
            </w:r>
          </w:p>
        </w:tc>
        <w:tc>
          <w:tcPr>
            <w:tcW w:w="1527" w:type="dxa"/>
          </w:tcPr>
          <w:p w:rsidR="00E54F3D" w:rsidRPr="00674E2F" w:rsidRDefault="001127C2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1,109,568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2,585,968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FC5673">
        <w:trPr>
          <w:cantSplit/>
        </w:trPr>
        <w:tc>
          <w:tcPr>
            <w:tcW w:w="4068" w:type="dxa"/>
          </w:tcPr>
          <w:p w:rsidR="0095619F" w:rsidRPr="00674E2F" w:rsidRDefault="0095619F" w:rsidP="008E275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แอดแวนซ์ อโกรเทค จำกัด</w:t>
            </w:r>
          </w:p>
        </w:tc>
        <w:tc>
          <w:tcPr>
            <w:tcW w:w="1527" w:type="dxa"/>
            <w:gridSpan w:val="2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375,000</w:t>
            </w:r>
          </w:p>
        </w:tc>
      </w:tr>
      <w:tr w:rsidR="0095619F" w:rsidRPr="00674E2F" w:rsidTr="00FC5673">
        <w:trPr>
          <w:cantSplit/>
        </w:trPr>
        <w:tc>
          <w:tcPr>
            <w:tcW w:w="4068" w:type="dxa"/>
          </w:tcPr>
          <w:p w:rsidR="0095619F" w:rsidRPr="00674E2F" w:rsidRDefault="0095619F" w:rsidP="008E275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2,700,000</w:t>
            </w:r>
          </w:p>
        </w:tc>
      </w:tr>
      <w:tr w:rsidR="0095619F" w:rsidRPr="00674E2F" w:rsidTr="00FC5673">
        <w:trPr>
          <w:cantSplit/>
        </w:trPr>
        <w:tc>
          <w:tcPr>
            <w:tcW w:w="4068" w:type="dxa"/>
          </w:tcPr>
          <w:p w:rsidR="0095619F" w:rsidRPr="00674E2F" w:rsidRDefault="0095619F" w:rsidP="008E275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อาไกอิเลคตริค จำกัด</w:t>
            </w:r>
          </w:p>
        </w:tc>
        <w:tc>
          <w:tcPr>
            <w:tcW w:w="1527" w:type="dxa"/>
            <w:gridSpan w:val="2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E54F3D" w:rsidRPr="00674E2F" w:rsidTr="00FC5673">
        <w:trPr>
          <w:cantSplit/>
        </w:trPr>
        <w:tc>
          <w:tcPr>
            <w:tcW w:w="4068" w:type="dxa"/>
          </w:tcPr>
          <w:p w:rsidR="00E54F3D" w:rsidRPr="00674E2F" w:rsidRDefault="00E54F3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9,075,000</w:t>
            </w:r>
          </w:p>
        </w:tc>
      </w:tr>
    </w:tbl>
    <w:p w:rsidR="00E54F3D" w:rsidRPr="00674E2F" w:rsidRDefault="00E54F3D">
      <w:pPr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br w:type="page"/>
      </w:r>
    </w:p>
    <w:p w:rsidR="00BE4DDB" w:rsidRPr="00674E2F" w:rsidRDefault="00BE4DDB" w:rsidP="00AD75F5">
      <w:pPr>
        <w:rPr>
          <w:rFonts w:ascii="AngsanaUPC" w:hAnsi="AngsanaUPC" w:cs="AngsanaUPC"/>
          <w:sz w:val="16"/>
          <w:szCs w:val="16"/>
        </w:rPr>
      </w:pPr>
    </w:p>
    <w:p w:rsidR="00BE4DDB" w:rsidRPr="00674E2F" w:rsidRDefault="00BE4DDB" w:rsidP="00BE4DD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E54F3D" w:rsidRPr="00674E2F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E54F3D" w:rsidRPr="00674E2F" w:rsidTr="00AD75F5">
        <w:trPr>
          <w:cantSplit/>
        </w:trPr>
        <w:tc>
          <w:tcPr>
            <w:tcW w:w="3794" w:type="dxa"/>
          </w:tcPr>
          <w:p w:rsidR="00E54F3D" w:rsidRPr="00674E2F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E54F3D" w:rsidRPr="00674E2F" w:rsidRDefault="00E54F3D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E54F3D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E54F3D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E54F3D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1127C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36,326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738</w:t>
            </w:r>
          </w:p>
        </w:tc>
      </w:tr>
      <w:tr w:rsidR="0095619F" w:rsidRPr="00674E2F" w:rsidTr="00E54F3D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674E2F">
              <w:rPr>
                <w:rFonts w:ascii="AngsanaUPC" w:hAnsi="AngsanaUPC" w:cs="AngsanaUPC"/>
              </w:rPr>
              <w:t xml:space="preserve">(89) </w:t>
            </w:r>
            <w:r w:rsidRPr="00674E2F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1127C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1,059,334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979,608</w:t>
            </w:r>
          </w:p>
        </w:tc>
      </w:tr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BE4DDB" w:rsidRPr="00674E2F" w:rsidRDefault="00BE4DDB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BE4DDB" w:rsidRPr="00674E2F" w:rsidRDefault="00BE4DDB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BE4DDB" w:rsidRPr="00674E2F" w:rsidRDefault="001127C2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1,095,660</w:t>
            </w:r>
          </w:p>
        </w:tc>
        <w:tc>
          <w:tcPr>
            <w:tcW w:w="1528" w:type="dxa"/>
          </w:tcPr>
          <w:p w:rsidR="00BE4DDB" w:rsidRPr="00674E2F" w:rsidRDefault="00BE4DDB" w:rsidP="00AD75F5">
            <w:pPr>
              <w:pStyle w:val="MacroText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980,346</w:t>
            </w:r>
          </w:p>
        </w:tc>
      </w:tr>
      <w:tr w:rsidR="0095619F" w:rsidRPr="00674E2F" w:rsidTr="00E54F3D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เจ้าหนี้ค่าทรัพย์สิน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right="-112"/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สหพัฒนาอินเตอร์โฮลดิ้ง จำกัด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3,854,211</w:t>
            </w:r>
          </w:p>
        </w:tc>
        <w:tc>
          <w:tcPr>
            <w:tcW w:w="1527" w:type="dxa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3,854,211</w:t>
            </w:r>
          </w:p>
        </w:tc>
      </w:tr>
    </w:tbl>
    <w:p w:rsidR="001127C2" w:rsidRDefault="001127C2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1127C2" w:rsidRDefault="001127C2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</w:rPr>
      </w:pPr>
      <w:r w:rsidRPr="00674E2F">
        <w:rPr>
          <w:rFonts w:ascii="AngsanaUPC" w:hAnsi="AngsanaUPC" w:cs="AngsanaUPC"/>
          <w:sz w:val="30"/>
          <w:szCs w:val="30"/>
          <w:cs/>
        </w:rPr>
        <w:t>สำหรับ</w:t>
      </w:r>
      <w:r w:rsidR="001C1945" w:rsidRPr="00674E2F">
        <w:rPr>
          <w:rFonts w:ascii="AngsanaUPC" w:hAnsi="AngsanaUPC" w:cs="AngsanaUPC"/>
          <w:sz w:val="30"/>
          <w:szCs w:val="30"/>
          <w:cs/>
        </w:rPr>
        <w:t>ปี</w:t>
      </w:r>
      <w:r w:rsidRPr="00674E2F">
        <w:rPr>
          <w:rFonts w:ascii="AngsanaUPC" w:hAnsi="AngsanaUPC" w:cs="AngsanaUPC"/>
          <w:sz w:val="30"/>
          <w:szCs w:val="30"/>
          <w:cs/>
        </w:rPr>
        <w:t>สิ้นสุด</w:t>
      </w:r>
      <w:r w:rsidR="00B54744" w:rsidRPr="00674E2F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95619F" w:rsidRPr="00674E2F">
        <w:rPr>
          <w:rFonts w:ascii="AngsanaUPC" w:hAnsi="AngsanaUPC" w:cs="AngsanaUPC"/>
          <w:sz w:val="30"/>
          <w:szCs w:val="30"/>
        </w:rPr>
        <w:t>31</w:t>
      </w:r>
      <w:r w:rsidR="00D84591" w:rsidRPr="00674E2F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674E2F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95619F" w:rsidRPr="00674E2F">
        <w:rPr>
          <w:rFonts w:ascii="AngsanaUPC" w:hAnsi="AngsanaUPC" w:cs="AngsanaUPC"/>
          <w:sz w:val="30"/>
          <w:szCs w:val="30"/>
        </w:rPr>
        <w:t>2559</w:t>
      </w:r>
      <w:r w:rsidR="00B54744" w:rsidRPr="00674E2F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95619F" w:rsidRPr="00674E2F">
        <w:rPr>
          <w:rFonts w:ascii="AngsanaUPC" w:hAnsi="AngsanaUPC" w:cs="AngsanaUPC"/>
          <w:sz w:val="30"/>
          <w:szCs w:val="30"/>
        </w:rPr>
        <w:t>2558</w:t>
      </w:r>
      <w:r w:rsidRPr="00674E2F">
        <w:rPr>
          <w:rFonts w:ascii="AngsanaUPC" w:hAnsi="AngsanaUPC" w:cs="AngsanaUPC"/>
          <w:sz w:val="30"/>
          <w:szCs w:val="30"/>
        </w:rPr>
        <w:t xml:space="preserve"> </w:t>
      </w:r>
      <w:r w:rsidRPr="00674E2F">
        <w:rPr>
          <w:rFonts w:ascii="AngsanaUPC" w:hAnsi="AngsanaUPC" w:cs="AngsanaUPC"/>
          <w:sz w:val="30"/>
          <w:szCs w:val="30"/>
          <w:cs/>
        </w:rPr>
        <w:t xml:space="preserve">มีรายการที่เกี่ยวข้องกันดังนี้ </w:t>
      </w:r>
      <w:r w:rsidRPr="00674E2F">
        <w:rPr>
          <w:rFonts w:ascii="AngsanaUPC" w:hAnsi="AngsanaUPC" w:cs="AngsanaUPC"/>
          <w:sz w:val="30"/>
          <w:szCs w:val="30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BE4DDB" w:rsidRPr="00674E2F" w:rsidRDefault="00BE4DDB" w:rsidP="00AD75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BE4DDB" w:rsidRPr="00674E2F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BE4DDB" w:rsidRPr="00674E2F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E4DDB" w:rsidRPr="00674E2F" w:rsidTr="00AD75F5">
        <w:trPr>
          <w:cantSplit/>
        </w:trPr>
        <w:tc>
          <w:tcPr>
            <w:tcW w:w="3794" w:type="dxa"/>
          </w:tcPr>
          <w:p w:rsidR="00BE4DDB" w:rsidRPr="00674E2F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E4DDB" w:rsidRPr="00674E2F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BE4DDB" w:rsidRPr="00674E2F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BE4DDB" w:rsidRPr="00674E2F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BE4DDB" w:rsidRPr="00674E2F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BE4DDB" w:rsidRPr="00674E2F" w:rsidTr="00BE4DDB">
        <w:trPr>
          <w:cantSplit/>
        </w:trPr>
        <w:tc>
          <w:tcPr>
            <w:tcW w:w="3794" w:type="dxa"/>
          </w:tcPr>
          <w:p w:rsidR="00BE4DDB" w:rsidRPr="00674E2F" w:rsidRDefault="00BE4DDB" w:rsidP="00BE4D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 xml:space="preserve">สำหรับปีสิ้นสุดวันที่ </w:t>
            </w:r>
            <w:r w:rsidRPr="00674E2F">
              <w:rPr>
                <w:rFonts w:ascii="AngsanaUPC" w:hAnsi="AngsanaUPC" w:cs="AngsanaUPC"/>
                <w:b/>
                <w:bCs/>
              </w:rPr>
              <w:t xml:space="preserve">31 </w:t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</w:p>
        </w:tc>
        <w:tc>
          <w:tcPr>
            <w:tcW w:w="1527" w:type="dxa"/>
          </w:tcPr>
          <w:p w:rsidR="00BE4DDB" w:rsidRPr="00674E2F" w:rsidRDefault="00BE4DD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E4DDB" w:rsidRPr="00674E2F" w:rsidRDefault="00BE4DDB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BE4DDB" w:rsidRPr="00674E2F" w:rsidRDefault="00BE4DD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BE4DDB" w:rsidRPr="00674E2F" w:rsidRDefault="00BE4DDB" w:rsidP="00021B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รายได้</w:t>
            </w:r>
          </w:p>
        </w:tc>
        <w:tc>
          <w:tcPr>
            <w:tcW w:w="1527" w:type="dxa"/>
          </w:tcPr>
          <w:p w:rsidR="0095619F" w:rsidRPr="00674E2F" w:rsidRDefault="0096611E" w:rsidP="009A2F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374,688,382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354,766,126</w:t>
            </w:r>
          </w:p>
        </w:tc>
        <w:tc>
          <w:tcPr>
            <w:tcW w:w="1527" w:type="dxa"/>
          </w:tcPr>
          <w:p w:rsidR="0095619F" w:rsidRPr="00674E2F" w:rsidRDefault="0096611E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277,706,246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263,996,962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96611E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16,241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:rsidR="0095619F" w:rsidRPr="00674E2F" w:rsidRDefault="00821DE9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148,808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157,048</w:t>
            </w:r>
          </w:p>
        </w:tc>
        <w:tc>
          <w:tcPr>
            <w:tcW w:w="1527" w:type="dxa"/>
          </w:tcPr>
          <w:p w:rsidR="0095619F" w:rsidRPr="00674E2F" w:rsidRDefault="00821DE9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148,808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157,048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รายได้อื่น</w:t>
            </w:r>
          </w:p>
        </w:tc>
        <w:tc>
          <w:tcPr>
            <w:tcW w:w="1527" w:type="dxa"/>
          </w:tcPr>
          <w:p w:rsidR="0095619F" w:rsidRPr="00674E2F" w:rsidRDefault="00821DE9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40,826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96611E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267,482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226,656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ซื้อ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821DE9" w:rsidP="00483F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19,096,730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19,436,600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</w:t>
            </w:r>
          </w:p>
        </w:tc>
        <w:tc>
          <w:tcPr>
            <w:tcW w:w="1527" w:type="dxa"/>
          </w:tcPr>
          <w:p w:rsidR="0095619F" w:rsidRPr="00674E2F" w:rsidRDefault="00821DE9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505,853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380,067</w:t>
            </w:r>
          </w:p>
        </w:tc>
        <w:tc>
          <w:tcPr>
            <w:tcW w:w="1527" w:type="dxa"/>
          </w:tcPr>
          <w:p w:rsidR="0095619F" w:rsidRPr="00674E2F" w:rsidRDefault="00821DE9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3,681,053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2,716,467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ดอกเบี้ยจ่าย</w:t>
            </w:r>
          </w:p>
        </w:tc>
        <w:tc>
          <w:tcPr>
            <w:tcW w:w="1527" w:type="dxa"/>
          </w:tcPr>
          <w:p w:rsidR="0095619F" w:rsidRPr="00674E2F" w:rsidRDefault="00821DE9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145,789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901,918</w:t>
            </w:r>
          </w:p>
        </w:tc>
        <w:tc>
          <w:tcPr>
            <w:tcW w:w="1527" w:type="dxa"/>
          </w:tcPr>
          <w:p w:rsidR="0095619F" w:rsidRPr="00674E2F" w:rsidRDefault="00821DE9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145,789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901,918</w:t>
            </w:r>
          </w:p>
        </w:tc>
      </w:tr>
    </w:tbl>
    <w:p w:rsidR="00BE4DDB" w:rsidRPr="00674E2F" w:rsidRDefault="00BE4DD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BE4DDB" w:rsidRPr="00674E2F" w:rsidRDefault="00BE4DDB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9237D5" w:rsidRPr="00674E2F" w:rsidRDefault="009237D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5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674E2F" w:rsidTr="00BE4DDB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BE4DDB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BE6" w:rsidRPr="00674E2F" w:rsidTr="00BE4DDB">
        <w:trPr>
          <w:cantSplit/>
        </w:trPr>
        <w:tc>
          <w:tcPr>
            <w:tcW w:w="3794" w:type="dxa"/>
          </w:tcPr>
          <w:p w:rsidR="00920BE6" w:rsidRPr="00674E2F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:rsidR="00920BE6" w:rsidRPr="00674E2F" w:rsidRDefault="0095619F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  <w:tc>
          <w:tcPr>
            <w:tcW w:w="1528" w:type="dxa"/>
          </w:tcPr>
          <w:p w:rsidR="00920BE6" w:rsidRPr="00674E2F" w:rsidRDefault="0095619F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>2558</w:t>
            </w:r>
          </w:p>
        </w:tc>
        <w:tc>
          <w:tcPr>
            <w:tcW w:w="1527" w:type="dxa"/>
          </w:tcPr>
          <w:p w:rsidR="00920BE6" w:rsidRPr="00674E2F" w:rsidRDefault="0095619F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>2559</w:t>
            </w:r>
          </w:p>
        </w:tc>
        <w:tc>
          <w:tcPr>
            <w:tcW w:w="1528" w:type="dxa"/>
          </w:tcPr>
          <w:p w:rsidR="00920BE6" w:rsidRPr="00674E2F" w:rsidRDefault="0095619F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>2558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7" w:type="dxa"/>
          </w:tcPr>
          <w:p w:rsidR="0095619F" w:rsidRPr="00674E2F" w:rsidRDefault="0089610C" w:rsidP="00F326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30,776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15,692</w:t>
            </w:r>
          </w:p>
        </w:tc>
        <w:tc>
          <w:tcPr>
            <w:tcW w:w="1527" w:type="dxa"/>
          </w:tcPr>
          <w:p w:rsidR="0095619F" w:rsidRPr="00674E2F" w:rsidRDefault="0089610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23,917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4,717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เงินฝากประเภทจ่ายคืนเมื่อทวงถาม - กระแสรายวัน</w:t>
            </w:r>
          </w:p>
        </w:tc>
        <w:tc>
          <w:tcPr>
            <w:tcW w:w="1527" w:type="dxa"/>
          </w:tcPr>
          <w:p w:rsidR="0095619F" w:rsidRPr="00674E2F" w:rsidRDefault="0089610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741,124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442,165</w:t>
            </w:r>
          </w:p>
        </w:tc>
        <w:tc>
          <w:tcPr>
            <w:tcW w:w="1527" w:type="dxa"/>
          </w:tcPr>
          <w:p w:rsidR="0095619F" w:rsidRPr="00674E2F" w:rsidRDefault="0089610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428,152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143,786</w:t>
            </w:r>
          </w:p>
        </w:tc>
      </w:tr>
      <w:tr w:rsidR="0095619F" w:rsidRPr="00674E2F" w:rsidTr="00BE4DDB">
        <w:trPr>
          <w:cantSplit/>
        </w:trPr>
        <w:tc>
          <w:tcPr>
            <w:tcW w:w="3794" w:type="dxa"/>
          </w:tcPr>
          <w:p w:rsidR="0095619F" w:rsidRPr="00674E2F" w:rsidRDefault="0095619F" w:rsidP="00F326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 xml:space="preserve">    </w:t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 xml:space="preserve"> </w:t>
            </w:r>
            <w:r w:rsidR="0087717E">
              <w:rPr>
                <w:rFonts w:ascii="AngsanaUPC" w:eastAsia="Cordia New" w:hAnsi="AngsanaUPC" w:cs="AngsanaUPC"/>
                <w:sz w:val="26"/>
                <w:szCs w:val="26"/>
              </w:rPr>
              <w:t xml:space="preserve"> </w:t>
            </w:r>
            <w:r w:rsidR="0087717E">
              <w:rPr>
                <w:rFonts w:ascii="AngsanaUPC" w:eastAsia="Cordia New" w:hAnsi="AngsanaUPC" w:cs="AngsanaUPC" w:hint="cs"/>
                <w:sz w:val="26"/>
                <w:szCs w:val="26"/>
                <w:cs/>
              </w:rPr>
              <w:t xml:space="preserve"> </w:t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- ออมทรัพย์</w:t>
            </w:r>
          </w:p>
        </w:tc>
        <w:tc>
          <w:tcPr>
            <w:tcW w:w="1527" w:type="dxa"/>
          </w:tcPr>
          <w:p w:rsidR="0095619F" w:rsidRPr="00674E2F" w:rsidRDefault="0089610C" w:rsidP="00780048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662,660</w:t>
            </w:r>
          </w:p>
        </w:tc>
        <w:tc>
          <w:tcPr>
            <w:tcW w:w="1528" w:type="dxa"/>
          </w:tcPr>
          <w:p w:rsidR="0095619F" w:rsidRPr="00674E2F" w:rsidRDefault="0095619F" w:rsidP="00780048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661,905</w:t>
            </w:r>
          </w:p>
        </w:tc>
        <w:tc>
          <w:tcPr>
            <w:tcW w:w="1527" w:type="dxa"/>
          </w:tcPr>
          <w:p w:rsidR="0095619F" w:rsidRPr="00674E2F" w:rsidRDefault="0089610C" w:rsidP="00780048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21,926</w:t>
            </w:r>
          </w:p>
        </w:tc>
        <w:tc>
          <w:tcPr>
            <w:tcW w:w="1528" w:type="dxa"/>
          </w:tcPr>
          <w:p w:rsidR="0095619F" w:rsidRPr="00674E2F" w:rsidRDefault="0095619F" w:rsidP="00780048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21,846</w:t>
            </w:r>
          </w:p>
        </w:tc>
      </w:tr>
      <w:tr w:rsidR="0095619F" w:rsidRPr="00674E2F" w:rsidTr="00BE4DDB">
        <w:trPr>
          <w:cantSplit/>
          <w:trHeight w:val="337"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:rsidR="0095619F" w:rsidRPr="00674E2F" w:rsidRDefault="0095619F" w:rsidP="00780048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</w:instrText>
            </w:r>
            <w:r w:rsidRPr="00674E2F">
              <w:rPr>
                <w:rFonts w:ascii="AngsanaUPC" w:hAnsi="AngsanaUPC" w:cs="AngsanaUPC"/>
                <w:cs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:b</w:instrText>
            </w:r>
            <w:r w:rsidRPr="00674E2F">
              <w:rPr>
                <w:rFonts w:ascii="AngsanaUPC" w:hAnsi="AngsanaUPC" w:cs="AngsanaUPC"/>
                <w:cs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9610C">
              <w:rPr>
                <w:rFonts w:ascii="AngsanaUPC" w:hAnsi="AngsanaUPC" w:cs="AngsanaUPC"/>
                <w:noProof/>
              </w:rPr>
              <w:t>1,434,560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780048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</w:instrText>
            </w:r>
            <w:r w:rsidRPr="00674E2F">
              <w:rPr>
                <w:rFonts w:ascii="AngsanaUPC" w:hAnsi="AngsanaUPC" w:cs="AngsanaUPC"/>
                <w:cs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:b</w:instrText>
            </w:r>
            <w:r w:rsidRPr="00674E2F">
              <w:rPr>
                <w:rFonts w:ascii="AngsanaUPC" w:hAnsi="AngsanaUPC" w:cs="AngsanaUPC"/>
                <w:cs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1,119,762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95619F" w:rsidRPr="00674E2F" w:rsidRDefault="0095619F" w:rsidP="00780048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</w:instrText>
            </w:r>
            <w:r w:rsidRPr="00674E2F">
              <w:rPr>
                <w:rFonts w:ascii="AngsanaUPC" w:hAnsi="AngsanaUPC" w:cs="AngsanaUPC"/>
                <w:cs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:d</w:instrText>
            </w:r>
            <w:r w:rsidRPr="00674E2F">
              <w:rPr>
                <w:rFonts w:ascii="AngsanaUPC" w:hAnsi="AngsanaUPC" w:cs="AngsanaUPC"/>
                <w:cs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9610C">
              <w:rPr>
                <w:rFonts w:ascii="AngsanaUPC" w:hAnsi="AngsanaUPC" w:cs="AngsanaUPC"/>
                <w:noProof/>
              </w:rPr>
              <w:t>473,995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780048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</w:instrText>
            </w:r>
            <w:r w:rsidRPr="00674E2F">
              <w:rPr>
                <w:rFonts w:ascii="AngsanaUPC" w:hAnsi="AngsanaUPC" w:cs="AngsanaUPC"/>
                <w:cs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:d</w:instrText>
            </w:r>
            <w:r w:rsidRPr="00674E2F">
              <w:rPr>
                <w:rFonts w:ascii="AngsanaUPC" w:hAnsi="AngsanaUPC" w:cs="AngsanaUPC"/>
                <w:cs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170,349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EB1561" w:rsidRPr="00674E2F" w:rsidRDefault="00EB156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EB1561" w:rsidRPr="00674E2F" w:rsidRDefault="00EB1561">
      <w:pPr>
        <w:rPr>
          <w:rFonts w:ascii="AngsanaUPC" w:hAnsi="AngsanaUPC" w:cs="AngsanaUPC"/>
          <w:sz w:val="16"/>
          <w:szCs w:val="16"/>
        </w:rPr>
      </w:pPr>
    </w:p>
    <w:p w:rsidR="002B425D" w:rsidRPr="00674E2F" w:rsidRDefault="002B425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6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เงินลงทุนชั่วคราว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6C5EA1" w:rsidRPr="00674E2F" w:rsidTr="00AD75F5">
        <w:trPr>
          <w:cantSplit/>
        </w:trPr>
        <w:tc>
          <w:tcPr>
            <w:tcW w:w="284" w:type="dxa"/>
            <w:gridSpan w:val="2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C5EA1" w:rsidRPr="00674E2F" w:rsidTr="00AD75F5">
        <w:trPr>
          <w:cantSplit/>
        </w:trPr>
        <w:tc>
          <w:tcPr>
            <w:tcW w:w="284" w:type="dxa"/>
            <w:gridSpan w:val="2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:rsidR="006C5EA1" w:rsidRPr="00674E2F" w:rsidRDefault="006C5EA1" w:rsidP="00AD75F5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6C5EA1" w:rsidRPr="00674E2F" w:rsidRDefault="006C5EA1" w:rsidP="00AD75F5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5EA1" w:rsidRPr="00674E2F" w:rsidTr="00AD75F5">
        <w:trPr>
          <w:gridBefore w:val="2"/>
          <w:wBefore w:w="284" w:type="dxa"/>
          <w:cantSplit/>
        </w:trPr>
        <w:tc>
          <w:tcPr>
            <w:tcW w:w="3969" w:type="dxa"/>
          </w:tcPr>
          <w:p w:rsidR="006C5EA1" w:rsidRPr="00674E2F" w:rsidRDefault="006C5EA1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:rsidR="006C5EA1" w:rsidRPr="00674E2F" w:rsidRDefault="006C5EA1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417" w:type="dxa"/>
          </w:tcPr>
          <w:p w:rsidR="006C5EA1" w:rsidRPr="00674E2F" w:rsidRDefault="006C5EA1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418" w:type="dxa"/>
          </w:tcPr>
          <w:p w:rsidR="006C5EA1" w:rsidRPr="00674E2F" w:rsidRDefault="006C5EA1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432" w:type="dxa"/>
          </w:tcPr>
          <w:p w:rsidR="006C5EA1" w:rsidRPr="00674E2F" w:rsidRDefault="006C5EA1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6C5EA1" w:rsidRPr="00674E2F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5EA1" w:rsidRPr="00674E2F" w:rsidRDefault="006C5EA1" w:rsidP="00AD75F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เงินลงทุนในกองทุนเปิด</w:t>
            </w:r>
          </w:p>
        </w:tc>
        <w:tc>
          <w:tcPr>
            <w:tcW w:w="1418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23,000,000</w:t>
            </w:r>
          </w:p>
        </w:tc>
        <w:tc>
          <w:tcPr>
            <w:tcW w:w="1417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23,000,000</w:t>
            </w:r>
          </w:p>
        </w:tc>
        <w:tc>
          <w:tcPr>
            <w:tcW w:w="1418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6C5EA1" w:rsidRPr="00674E2F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5EA1" w:rsidRPr="00674E2F" w:rsidRDefault="006C5EA1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418" w:type="dxa"/>
          </w:tcPr>
          <w:p w:rsidR="006C5EA1" w:rsidRPr="00674E2F" w:rsidRDefault="0089610C" w:rsidP="0089610C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731,69</w:t>
            </w:r>
            <w:r w:rsidR="008A1182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6C5EA1" w:rsidRPr="00674E2F" w:rsidRDefault="006C5EA1" w:rsidP="00AD75F5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411,677</w:t>
            </w:r>
          </w:p>
        </w:tc>
        <w:tc>
          <w:tcPr>
            <w:tcW w:w="1418" w:type="dxa"/>
          </w:tcPr>
          <w:p w:rsidR="006C5EA1" w:rsidRPr="00674E2F" w:rsidRDefault="006C5EA1" w:rsidP="00AD75F5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:rsidR="006C5EA1" w:rsidRPr="00674E2F" w:rsidRDefault="006C5EA1" w:rsidP="00AD75F5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6C5EA1" w:rsidRPr="00674E2F" w:rsidTr="00AD75F5">
        <w:trPr>
          <w:gridBefore w:val="1"/>
          <w:wBefore w:w="48" w:type="dxa"/>
          <w:cantSplit/>
        </w:trPr>
        <w:tc>
          <w:tcPr>
            <w:tcW w:w="236" w:type="dxa"/>
          </w:tcPr>
          <w:p w:rsidR="006C5EA1" w:rsidRPr="00674E2F" w:rsidRDefault="006C5EA1" w:rsidP="00AD75F5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6C5EA1" w:rsidRPr="00674E2F" w:rsidRDefault="006C5EA1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เงินลงทุนชั่วคราว</w:t>
            </w:r>
            <w:r w:rsidR="0087717E" w:rsidRPr="00674E2F">
              <w:rPr>
                <w:rFonts w:ascii="AngsanaUPC" w:hAnsi="AngsanaUPC" w:cs="AngsanaUPC"/>
                <w:b/>
                <w:bCs/>
                <w:cs/>
              </w:rPr>
              <w:t xml:space="preserve"> – สุทธิ</w:t>
            </w:r>
          </w:p>
        </w:tc>
        <w:tc>
          <w:tcPr>
            <w:tcW w:w="1418" w:type="dxa"/>
          </w:tcPr>
          <w:p w:rsidR="006C5EA1" w:rsidRPr="00674E2F" w:rsidRDefault="006C5EA1" w:rsidP="00AD75F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=(c4+c5)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A1182">
              <w:rPr>
                <w:rFonts w:ascii="AngsanaUPC" w:hAnsi="AngsanaUPC" w:cs="AngsanaUPC"/>
                <w:noProof/>
                <w:sz w:val="28"/>
                <w:szCs w:val="28"/>
              </w:rPr>
              <w:t>23,731,698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6C5EA1" w:rsidRPr="00674E2F" w:rsidRDefault="006C5EA1" w:rsidP="00AD75F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=(d4+d5)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23,411,677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6C5EA1" w:rsidRPr="00674E2F" w:rsidRDefault="006C5EA1" w:rsidP="00AD75F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=(e4+e5)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6C5EA1" w:rsidRPr="00674E2F" w:rsidRDefault="006C5EA1" w:rsidP="00AD75F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=(f4+f5)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6C5EA1" w:rsidRPr="00674E2F" w:rsidRDefault="006C5EA1" w:rsidP="006C5EA1">
      <w:pPr>
        <w:pStyle w:val="BodyText3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2B425D" w:rsidRPr="00674E2F" w:rsidRDefault="002B425D" w:rsidP="00A130FA">
      <w:pPr>
        <w:pStyle w:val="BodyText3"/>
        <w:tabs>
          <w:tab w:val="clear" w:pos="312"/>
          <w:tab w:val="left" w:pos="8880"/>
        </w:tabs>
        <w:ind w:left="284" w:hanging="284"/>
        <w:jc w:val="both"/>
        <w:rPr>
          <w:rFonts w:ascii="AngsanaUPC" w:hAnsi="AngsanaUPC" w:cs="AngsanaUPC"/>
          <w:sz w:val="28"/>
          <w:szCs w:val="28"/>
          <w:cs/>
        </w:rPr>
      </w:pPr>
      <w:r w:rsidRPr="00674E2F">
        <w:rPr>
          <w:rFonts w:ascii="AngsanaUPC" w:hAnsi="AngsanaUPC" w:cs="AngsanaUPC"/>
          <w:sz w:val="28"/>
          <w:szCs w:val="28"/>
        </w:rPr>
        <w:tab/>
      </w:r>
      <w:r w:rsidRPr="00674E2F">
        <w:rPr>
          <w:rFonts w:ascii="AngsanaUPC" w:hAnsi="AngsanaUPC" w:cs="AngsanaUPC"/>
          <w:sz w:val="28"/>
          <w:szCs w:val="28"/>
          <w:cs/>
        </w:rPr>
        <w:t>ในระหว่างงวดเงินลงทุนชั่วคราวมีการเปลี่ยนแปลง ดังนี้</w:t>
      </w:r>
      <w:r w:rsidRPr="00674E2F">
        <w:rPr>
          <w:rFonts w:ascii="AngsanaUPC" w:hAnsi="AngsanaUPC" w:cs="AngsanaUPC"/>
          <w:sz w:val="28"/>
          <w:szCs w:val="28"/>
          <w:cs/>
        </w:rPr>
        <w:tab/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2B425D" w:rsidRPr="00674E2F" w:rsidTr="00B32323">
        <w:tc>
          <w:tcPr>
            <w:tcW w:w="240" w:type="dxa"/>
          </w:tcPr>
          <w:p w:rsidR="002B425D" w:rsidRPr="00674E2F" w:rsidRDefault="002B425D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2B425D" w:rsidRPr="00674E2F" w:rsidRDefault="002B425D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2B425D" w:rsidRPr="00674E2F" w:rsidRDefault="002B425D" w:rsidP="008E2750">
            <w:pPr>
              <w:pStyle w:val="BodyText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261" w:type="dxa"/>
          </w:tcPr>
          <w:p w:rsidR="002B425D" w:rsidRPr="00674E2F" w:rsidRDefault="002B425D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54F04" w:rsidRPr="00674E2F" w:rsidTr="00B32323">
        <w:tc>
          <w:tcPr>
            <w:tcW w:w="240" w:type="dxa"/>
          </w:tcPr>
          <w:p w:rsidR="00D54F04" w:rsidRPr="00674E2F" w:rsidRDefault="00D54F04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D54F04" w:rsidRPr="00674E2F" w:rsidRDefault="00D54F04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4F04" w:rsidRPr="00674E2F" w:rsidRDefault="0095619F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284" w:type="dxa"/>
          </w:tcPr>
          <w:p w:rsidR="00D54F04" w:rsidRPr="00674E2F" w:rsidRDefault="00D54F04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D54F04" w:rsidRPr="00674E2F" w:rsidRDefault="0095619F" w:rsidP="00021BEE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261" w:type="dxa"/>
          </w:tcPr>
          <w:p w:rsidR="00D54F04" w:rsidRPr="00674E2F" w:rsidRDefault="00D54F04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619F" w:rsidRPr="00674E2F" w:rsidTr="00B32323">
        <w:tc>
          <w:tcPr>
            <w:tcW w:w="240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95619F" w:rsidRPr="00674E2F" w:rsidRDefault="00B857F9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</w:t>
            </w:r>
            <w:r w:rsidR="0095619F" w:rsidRPr="00674E2F">
              <w:rPr>
                <w:rFonts w:ascii="AngsanaUPC" w:hAnsi="AngsanaUPC" w:cs="AngsanaUPC"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5619F" w:rsidRPr="00674E2F" w:rsidRDefault="0089610C" w:rsidP="000F2CB5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23,411,677</w:t>
            </w:r>
          </w:p>
        </w:tc>
        <w:tc>
          <w:tcPr>
            <w:tcW w:w="284" w:type="dxa"/>
          </w:tcPr>
          <w:p w:rsidR="0095619F" w:rsidRPr="00674E2F" w:rsidRDefault="0095619F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:rsidR="0095619F" w:rsidRPr="00674E2F" w:rsidRDefault="0095619F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32,982,693</w:t>
            </w:r>
          </w:p>
        </w:tc>
        <w:tc>
          <w:tcPr>
            <w:tcW w:w="261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619F" w:rsidRPr="00674E2F" w:rsidTr="00B32323">
        <w:tc>
          <w:tcPr>
            <w:tcW w:w="240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ยอดซื้อหน่วยลงทุน</w:t>
            </w:r>
          </w:p>
        </w:tc>
        <w:tc>
          <w:tcPr>
            <w:tcW w:w="1701" w:type="dxa"/>
          </w:tcPr>
          <w:p w:rsidR="0095619F" w:rsidRPr="00674E2F" w:rsidRDefault="0089610C" w:rsidP="00F32693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95619F" w:rsidRPr="00674E2F" w:rsidRDefault="0095619F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95619F" w:rsidRPr="00674E2F" w:rsidRDefault="0095619F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27,000,000</w:t>
            </w:r>
          </w:p>
        </w:tc>
        <w:tc>
          <w:tcPr>
            <w:tcW w:w="261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619F" w:rsidRPr="00674E2F" w:rsidTr="00B32323">
        <w:tc>
          <w:tcPr>
            <w:tcW w:w="240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ยอดขายหน่วยลงทุน</w:t>
            </w:r>
          </w:p>
        </w:tc>
        <w:tc>
          <w:tcPr>
            <w:tcW w:w="1701" w:type="dxa"/>
          </w:tcPr>
          <w:p w:rsidR="0095619F" w:rsidRPr="00674E2F" w:rsidRDefault="0089610C" w:rsidP="000F2CB5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95619F" w:rsidRPr="00674E2F" w:rsidRDefault="0095619F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95619F" w:rsidRPr="00674E2F" w:rsidRDefault="0095619F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(37,144,537)</w:t>
            </w:r>
          </w:p>
        </w:tc>
        <w:tc>
          <w:tcPr>
            <w:tcW w:w="261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619F" w:rsidRPr="00674E2F" w:rsidTr="00B32323">
        <w:tc>
          <w:tcPr>
            <w:tcW w:w="240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95619F" w:rsidRPr="00674E2F" w:rsidRDefault="0095619F" w:rsidP="001E6DB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619F" w:rsidRPr="00674E2F" w:rsidRDefault="0089610C" w:rsidP="00F32693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320,02</w:t>
            </w:r>
            <w:r w:rsidR="008A1182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95619F" w:rsidRPr="00674E2F" w:rsidRDefault="0095619F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95619F" w:rsidRPr="00674E2F" w:rsidRDefault="0095619F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573,521</w:t>
            </w:r>
          </w:p>
        </w:tc>
        <w:tc>
          <w:tcPr>
            <w:tcW w:w="261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619F" w:rsidRPr="00674E2F" w:rsidTr="00B32323">
        <w:tc>
          <w:tcPr>
            <w:tcW w:w="240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95619F" w:rsidRPr="00674E2F" w:rsidRDefault="00B857F9" w:rsidP="008E2750">
            <w:pPr>
              <w:pStyle w:val="BodyText3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</w:t>
            </w:r>
            <w:r w:rsidR="0095619F" w:rsidRPr="00674E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5619F" w:rsidRPr="00674E2F" w:rsidRDefault="0095619F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=(c3+c4+c5+c6)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A1182">
              <w:rPr>
                <w:rFonts w:ascii="AngsanaUPC" w:hAnsi="AngsanaUPC" w:cs="AngsanaUPC"/>
                <w:noProof/>
                <w:sz w:val="28"/>
                <w:szCs w:val="28"/>
              </w:rPr>
              <w:t>23,731,698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:rsidR="0095619F" w:rsidRPr="00674E2F" w:rsidRDefault="0095619F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95619F" w:rsidRPr="00674E2F" w:rsidRDefault="0095619F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=(c3+c4+c5+c6)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23,411,677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61" w:type="dxa"/>
          </w:tcPr>
          <w:p w:rsidR="0095619F" w:rsidRPr="00674E2F" w:rsidRDefault="0095619F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3B1DB1" w:rsidRDefault="003B1DB1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3B1DB1" w:rsidRDefault="003B1DB1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636056" w:rsidRPr="00674E2F" w:rsidRDefault="00636056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29042E" w:rsidRPr="00674E2F" w:rsidRDefault="0029042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7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</w:t>
      </w:r>
      <w:r w:rsidR="00032825" w:rsidRPr="00674E2F">
        <w:rPr>
          <w:rFonts w:ascii="AngsanaUPC" w:hAnsi="AngsanaUPC" w:cs="AngsanaUPC"/>
          <w:b/>
          <w:bCs/>
          <w:sz w:val="32"/>
          <w:szCs w:val="32"/>
          <w:cs/>
        </w:rPr>
        <w:t>และลูกหนี้อื่น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42"/>
      </w:tblGrid>
      <w:tr w:rsidR="0029042E" w:rsidRPr="00674E2F" w:rsidTr="006C5EA1">
        <w:trPr>
          <w:cantSplit/>
        </w:trPr>
        <w:tc>
          <w:tcPr>
            <w:tcW w:w="3794" w:type="dxa"/>
          </w:tcPr>
          <w:p w:rsidR="0029042E" w:rsidRPr="00674E2F" w:rsidRDefault="0029042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29042E" w:rsidRPr="00674E2F" w:rsidRDefault="0029042E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2"/>
          </w:tcPr>
          <w:p w:rsidR="0029042E" w:rsidRPr="00674E2F" w:rsidRDefault="0029042E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6C5EA1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674E2F" w:rsidTr="006C5EA1">
        <w:trPr>
          <w:cantSplit/>
        </w:trPr>
        <w:tc>
          <w:tcPr>
            <w:tcW w:w="3794" w:type="dxa"/>
          </w:tcPr>
          <w:p w:rsidR="00500692" w:rsidRPr="00674E2F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42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500692" w:rsidRPr="00674E2F" w:rsidTr="006C5EA1">
        <w:trPr>
          <w:cantSplit/>
        </w:trPr>
        <w:tc>
          <w:tcPr>
            <w:tcW w:w="3794" w:type="dxa"/>
          </w:tcPr>
          <w:p w:rsidR="00500692" w:rsidRPr="00674E2F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ลูกหนี้การค้า</w:t>
            </w:r>
            <w:r w:rsidRPr="00674E2F">
              <w:rPr>
                <w:rFonts w:ascii="AngsanaUPC" w:hAnsi="AngsanaUPC" w:cs="AngsanaUPC"/>
              </w:rPr>
              <w:t>-</w:t>
            </w:r>
            <w:r w:rsidRPr="00674E2F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527" w:type="dxa"/>
          </w:tcPr>
          <w:p w:rsidR="00500692" w:rsidRPr="00674E2F" w:rsidRDefault="0050069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00692" w:rsidRPr="00674E2F" w:rsidRDefault="0050069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500692" w:rsidRPr="00674E2F" w:rsidRDefault="0050069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</w:tcPr>
          <w:p w:rsidR="00500692" w:rsidRPr="00674E2F" w:rsidRDefault="0050069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 xml:space="preserve">     </w:t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</w:t>
            </w:r>
          </w:p>
        </w:tc>
        <w:tc>
          <w:tcPr>
            <w:tcW w:w="1527" w:type="dxa"/>
          </w:tcPr>
          <w:p w:rsidR="0095619F" w:rsidRPr="00674E2F" w:rsidRDefault="00B65364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72,654,782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63,927,760</w:t>
            </w:r>
          </w:p>
        </w:tc>
        <w:tc>
          <w:tcPr>
            <w:tcW w:w="1527" w:type="dxa"/>
          </w:tcPr>
          <w:p w:rsidR="0095619F" w:rsidRPr="00674E2F" w:rsidRDefault="00B65364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54,259,295</w:t>
            </w:r>
          </w:p>
        </w:tc>
        <w:tc>
          <w:tcPr>
            <w:tcW w:w="1542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51,427,448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 xml:space="preserve">     อื่น ๆ</w:t>
            </w:r>
          </w:p>
        </w:tc>
        <w:tc>
          <w:tcPr>
            <w:tcW w:w="1527" w:type="dxa"/>
          </w:tcPr>
          <w:p w:rsidR="0095619F" w:rsidRPr="00674E2F" w:rsidRDefault="0089610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1,241,939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1,404,944</w:t>
            </w:r>
          </w:p>
        </w:tc>
        <w:tc>
          <w:tcPr>
            <w:tcW w:w="1527" w:type="dxa"/>
          </w:tcPr>
          <w:p w:rsidR="0095619F" w:rsidRPr="00674E2F" w:rsidRDefault="00B65364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1,241,939</w:t>
            </w:r>
          </w:p>
        </w:tc>
        <w:tc>
          <w:tcPr>
            <w:tcW w:w="1542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1,404,944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ตั๋วเงินรับการค้า</w:t>
            </w:r>
            <w:r w:rsidR="00B857F9">
              <w:rPr>
                <w:rFonts w:ascii="AngsanaUPC" w:eastAsia="Cordia New" w:hAnsi="AngsanaUPC" w:cs="AngsanaUPC" w:hint="cs"/>
                <w:cs/>
              </w:rPr>
              <w:t>กิจการที่เกี่ยวข้อง</w:t>
            </w:r>
          </w:p>
        </w:tc>
        <w:tc>
          <w:tcPr>
            <w:tcW w:w="1527" w:type="dxa"/>
          </w:tcPr>
          <w:p w:rsidR="0095619F" w:rsidRPr="00674E2F" w:rsidRDefault="0089610C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28,482,057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22,968,702</w:t>
            </w:r>
          </w:p>
        </w:tc>
        <w:tc>
          <w:tcPr>
            <w:tcW w:w="1527" w:type="dxa"/>
          </w:tcPr>
          <w:p w:rsidR="0095619F" w:rsidRPr="00674E2F" w:rsidRDefault="00B65364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15,562,298</w:t>
            </w:r>
          </w:p>
        </w:tc>
        <w:tc>
          <w:tcPr>
            <w:tcW w:w="1542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13,068,387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=SUM(b5:b7)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65364">
              <w:rPr>
                <w:rFonts w:ascii="AngsanaUPC" w:hAnsi="AngsanaUPC" w:cs="AngsanaUPC"/>
                <w:noProof/>
                <w:sz w:val="28"/>
                <w:szCs w:val="28"/>
              </w:rPr>
              <w:t>102,378,778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=SUM(b5:b7)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88,301,406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=SUM(d5:d7)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65364">
              <w:rPr>
                <w:rFonts w:ascii="AngsanaUPC" w:hAnsi="AngsanaUPC" w:cs="AngsanaUPC"/>
                <w:noProof/>
                <w:sz w:val="28"/>
                <w:szCs w:val="28"/>
              </w:rPr>
              <w:t>71,063,532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=SUM(d5:d7)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65,900,779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B65364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3,831,656</w:t>
            </w:r>
          </w:p>
        </w:tc>
        <w:tc>
          <w:tcPr>
            <w:tcW w:w="1542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11,080,587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=(b8-b9)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65364">
              <w:rPr>
                <w:rFonts w:ascii="AngsanaUPC" w:hAnsi="AngsanaUPC" w:cs="AngsanaUPC"/>
                <w:noProof/>
                <w:sz w:val="28"/>
                <w:szCs w:val="28"/>
              </w:rPr>
              <w:t>102,378,778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=(b8-b9)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88,301,406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=(d8-d9)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65364">
              <w:rPr>
                <w:rFonts w:ascii="AngsanaUPC" w:hAnsi="AngsanaUPC" w:cs="AngsanaUPC"/>
                <w:noProof/>
                <w:sz w:val="28"/>
                <w:szCs w:val="28"/>
              </w:rPr>
              <w:t>67,231,876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=(d8-d9)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54,820,192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ลูกหนี้อื่น</w:t>
            </w:r>
            <w:r w:rsidRPr="00674E2F">
              <w:rPr>
                <w:rFonts w:ascii="AngsanaUPC" w:hAnsi="AngsanaUPC" w:cs="AngsanaUPC"/>
              </w:rPr>
              <w:t xml:space="preserve"> : 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ลูกหนี้อื่น</w:t>
            </w:r>
          </w:p>
        </w:tc>
        <w:tc>
          <w:tcPr>
            <w:tcW w:w="1527" w:type="dxa"/>
          </w:tcPr>
          <w:p w:rsidR="0095619F" w:rsidRPr="00674E2F" w:rsidRDefault="00B65364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7,35</w:t>
            </w:r>
            <w:r w:rsidR="00AF3CF5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9,056</w:t>
            </w:r>
          </w:p>
        </w:tc>
        <w:tc>
          <w:tcPr>
            <w:tcW w:w="1527" w:type="dxa"/>
          </w:tcPr>
          <w:p w:rsidR="0095619F" w:rsidRPr="00674E2F" w:rsidRDefault="0089610C" w:rsidP="00FA0BF3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225,864</w:t>
            </w:r>
          </w:p>
        </w:tc>
        <w:tc>
          <w:tcPr>
            <w:tcW w:w="1542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9,056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เงินทดรองจ่าย</w:t>
            </w:r>
          </w:p>
        </w:tc>
        <w:tc>
          <w:tcPr>
            <w:tcW w:w="1527" w:type="dxa"/>
          </w:tcPr>
          <w:p w:rsidR="0095619F" w:rsidRPr="00674E2F" w:rsidRDefault="0089610C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263,504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130,151</w:t>
            </w:r>
          </w:p>
        </w:tc>
        <w:tc>
          <w:tcPr>
            <w:tcW w:w="1527" w:type="dxa"/>
          </w:tcPr>
          <w:p w:rsidR="0095619F" w:rsidRPr="00674E2F" w:rsidRDefault="0089610C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262,004</w:t>
            </w:r>
          </w:p>
        </w:tc>
        <w:tc>
          <w:tcPr>
            <w:tcW w:w="1542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130,151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=SUM(b12:b13)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AF3CF5">
              <w:rPr>
                <w:rFonts w:ascii="AngsanaUPC" w:hAnsi="AngsanaUPC" w:cs="AngsanaUPC"/>
                <w:noProof/>
                <w:sz w:val="28"/>
                <w:szCs w:val="28"/>
              </w:rPr>
              <w:t>270,858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=SUM(b12:b13)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139,207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=SUM(d12:d13)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65364">
              <w:rPr>
                <w:rFonts w:ascii="AngsanaUPC" w:hAnsi="AngsanaUPC" w:cs="AngsanaUPC"/>
                <w:noProof/>
                <w:sz w:val="28"/>
                <w:szCs w:val="28"/>
              </w:rPr>
              <w:t>487,868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=SUM(d12:d13)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139,207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ลูกหนี้การค้าและลูกหนี้อื่น – สุทธิ</w:t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=(b10+b14)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AF3CF5">
              <w:rPr>
                <w:rFonts w:ascii="AngsanaUPC" w:hAnsi="AngsanaUPC" w:cs="AngsanaUPC"/>
                <w:noProof/>
                <w:sz w:val="28"/>
                <w:szCs w:val="28"/>
              </w:rPr>
              <w:t>102,649,636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=(b10+b14)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88,440,613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=(d10+d14)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65364">
              <w:rPr>
                <w:rFonts w:ascii="AngsanaUPC" w:hAnsi="AngsanaUPC" w:cs="AngsanaUPC"/>
                <w:noProof/>
                <w:sz w:val="28"/>
                <w:szCs w:val="28"/>
              </w:rPr>
              <w:t>67,719,744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=(d10+d14)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54,959,399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F70751" w:rsidRPr="00674E2F" w:rsidRDefault="00F70751" w:rsidP="00EB156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pacing w:val="-8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33486E" w:rsidRPr="00674E2F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95619F" w:rsidRPr="00674E2F">
        <w:rPr>
          <w:rFonts w:ascii="AngsanaUPC" w:hAnsi="AngsanaUPC" w:cs="AngsanaUPC"/>
          <w:sz w:val="32"/>
          <w:szCs w:val="32"/>
        </w:rPr>
        <w:t>31</w:t>
      </w:r>
      <w:r w:rsidR="00D84591" w:rsidRPr="00674E2F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95619F" w:rsidRPr="00674E2F">
        <w:rPr>
          <w:rFonts w:ascii="AngsanaUPC" w:hAnsi="AngsanaUPC" w:cs="AngsanaUPC"/>
          <w:sz w:val="32"/>
          <w:szCs w:val="32"/>
        </w:rPr>
        <w:t>2559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95619F" w:rsidRPr="00674E2F">
        <w:rPr>
          <w:rFonts w:ascii="AngsanaUPC" w:hAnsi="AngsanaUPC" w:cs="AngsanaUPC"/>
          <w:sz w:val="32"/>
          <w:szCs w:val="32"/>
        </w:rPr>
        <w:t>2558</w:t>
      </w:r>
      <w:r w:rsidR="0033486E" w:rsidRPr="00674E2F">
        <w:rPr>
          <w:rFonts w:ascii="AngsanaUPC" w:hAnsi="AngsanaUPC" w:cs="AngsanaUPC"/>
          <w:sz w:val="32"/>
          <w:szCs w:val="32"/>
          <w:cs/>
        </w:rPr>
        <w:t xml:space="preserve"> ลูกหนี้การค้าแยกตามอายุหนี้ที่ค้างเกินกำหนดชำระได้ดังนี้</w:t>
      </w:r>
      <w:r w:rsidRPr="00674E2F">
        <w:rPr>
          <w:rFonts w:ascii="AngsanaUPC" w:hAnsi="AngsanaUPC" w:cs="AngsanaUPC"/>
          <w:spacing w:val="-8"/>
          <w:sz w:val="32"/>
          <w:szCs w:val="32"/>
        </w:rPr>
        <w:t xml:space="preserve"> 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674E2F" w:rsidTr="006C5EA1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6C5EA1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674E2F" w:rsidTr="006C5EA1">
        <w:trPr>
          <w:cantSplit/>
        </w:trPr>
        <w:tc>
          <w:tcPr>
            <w:tcW w:w="3794" w:type="dxa"/>
          </w:tcPr>
          <w:p w:rsidR="00500692" w:rsidRPr="00674E2F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ลูกหนี้ค้างชำระ </w:t>
            </w:r>
            <w:r w:rsidRPr="00674E2F">
              <w:rPr>
                <w:rFonts w:ascii="AngsanaUPC" w:hAnsi="AngsanaUPC" w:cs="AngsanaUPC"/>
              </w:rPr>
              <w:t>1</w:t>
            </w:r>
            <w:r w:rsidRPr="00674E2F">
              <w:rPr>
                <w:rFonts w:ascii="AngsanaUPC" w:hAnsi="AngsanaUPC" w:cs="AngsanaUPC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</w:rPr>
              <w:t>180</w:t>
            </w:r>
            <w:r w:rsidRPr="00674E2F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:rsidR="0095619F" w:rsidRPr="00674E2F" w:rsidRDefault="00731FC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73,896,721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65,332,704</w:t>
            </w:r>
          </w:p>
        </w:tc>
        <w:tc>
          <w:tcPr>
            <w:tcW w:w="1527" w:type="dxa"/>
          </w:tcPr>
          <w:p w:rsidR="0095619F" w:rsidRPr="00674E2F" w:rsidRDefault="00731FC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51,669,578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41,751,805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มากกว่า </w:t>
            </w:r>
            <w:r w:rsidRPr="00674E2F">
              <w:rPr>
                <w:rFonts w:ascii="AngsanaUPC" w:hAnsi="AngsanaUPC" w:cs="AngsanaUPC"/>
              </w:rPr>
              <w:t xml:space="preserve">180 </w:t>
            </w:r>
            <w:r w:rsidRPr="00674E2F">
              <w:rPr>
                <w:rFonts w:ascii="AngsanaUPC" w:hAnsi="AngsanaUPC" w:cs="AngsanaUPC"/>
                <w:cs/>
              </w:rPr>
              <w:t xml:space="preserve">วัน ถึง </w:t>
            </w:r>
            <w:r w:rsidRPr="00674E2F">
              <w:rPr>
                <w:rFonts w:ascii="AngsanaUPC" w:hAnsi="AngsanaUPC" w:cs="AngsanaUPC"/>
              </w:rPr>
              <w:t xml:space="preserve">270 </w:t>
            </w:r>
            <w:r w:rsidRPr="00674E2F">
              <w:rPr>
                <w:rFonts w:ascii="AngsanaUPC" w:hAnsi="AngsanaUPC" w:cs="AngsanaUPC"/>
                <w:cs/>
              </w:rPr>
              <w:t>วัน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9561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 xml:space="preserve">มากกว่า </w:t>
            </w:r>
            <w:r w:rsidRPr="00674E2F">
              <w:rPr>
                <w:rFonts w:ascii="AngsanaUPC" w:eastAsia="Cordia New" w:hAnsi="AngsanaUPC" w:cs="AngsanaUPC"/>
              </w:rPr>
              <w:t>270</w:t>
            </w:r>
            <w:r w:rsidRPr="00674E2F">
              <w:rPr>
                <w:rFonts w:ascii="AngsanaUPC" w:eastAsia="Cordia New" w:hAnsi="AngsanaUPC" w:cs="AngsanaUPC"/>
                <w:cs/>
              </w:rPr>
              <w:t xml:space="preserve"> วัน ถึง </w:t>
            </w:r>
            <w:r w:rsidRPr="00674E2F">
              <w:rPr>
                <w:rFonts w:ascii="AngsanaUPC" w:eastAsia="Cordia New" w:hAnsi="AngsanaUPC" w:cs="AngsanaUPC"/>
              </w:rPr>
              <w:t>365</w:t>
            </w:r>
            <w:r w:rsidRPr="00674E2F">
              <w:rPr>
                <w:rFonts w:ascii="AngsanaUPC" w:eastAsia="Cordia New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มากกว่า </w:t>
            </w:r>
            <w:r w:rsidRPr="00674E2F">
              <w:rPr>
                <w:rFonts w:ascii="AngsanaUPC" w:hAnsi="AngsanaUPC" w:cs="AngsanaUPC"/>
              </w:rPr>
              <w:t xml:space="preserve">365 </w:t>
            </w:r>
            <w:r w:rsidRPr="00674E2F">
              <w:rPr>
                <w:rFonts w:ascii="AngsanaUPC" w:hAnsi="AngsanaUPC" w:cs="AngsanaUPC"/>
                <w:cs/>
              </w:rPr>
              <w:t>วัน ขึ้นไป</w:t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95619F" w:rsidRPr="00674E2F" w:rsidRDefault="00B65364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3,831,656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11,080,587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731FCD">
              <w:rPr>
                <w:rFonts w:ascii="AngsanaUPC" w:hAnsi="AngsanaUPC" w:cs="AngsanaUPC"/>
                <w:noProof/>
                <w:sz w:val="28"/>
                <w:szCs w:val="28"/>
              </w:rPr>
              <w:t>73,896,721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65,332,704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731FCD">
              <w:rPr>
                <w:rFonts w:ascii="AngsanaUPC" w:hAnsi="AngsanaUPC" w:cs="AngsanaUPC"/>
                <w:noProof/>
                <w:sz w:val="28"/>
                <w:szCs w:val="28"/>
              </w:rPr>
              <w:t>55,501,234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=SUM(d4:d7)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52,832,392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3B1DB1" w:rsidRDefault="003B1D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3B1DB1" w:rsidRDefault="003B1DB1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:rsidR="00EB1561" w:rsidRPr="00674E2F" w:rsidRDefault="00EB156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EC02AA" w:rsidRPr="00674E2F" w:rsidRDefault="00EC02A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674E2F">
        <w:rPr>
          <w:rFonts w:ascii="AngsanaUPC" w:hAnsi="AngsanaUPC" w:cs="AngsanaUPC"/>
          <w:b/>
          <w:bCs/>
          <w:sz w:val="32"/>
          <w:szCs w:val="32"/>
        </w:rPr>
        <w:t>8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4736A0" w:rsidRPr="00674E2F">
        <w:rPr>
          <w:rFonts w:ascii="AngsanaUPC" w:hAnsi="AngsanaUPC" w:cs="AngsanaUPC"/>
          <w:b/>
          <w:bCs/>
          <w:sz w:val="32"/>
          <w:szCs w:val="32"/>
          <w:cs/>
        </w:rPr>
        <w:t>สินค้าคงเหลือ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EC02AA" w:rsidRPr="00674E2F" w:rsidTr="006C5EA1">
        <w:trPr>
          <w:cantSplit/>
        </w:trPr>
        <w:tc>
          <w:tcPr>
            <w:tcW w:w="3794" w:type="dxa"/>
          </w:tcPr>
          <w:p w:rsidR="00EC02AA" w:rsidRPr="00674E2F" w:rsidRDefault="00EC02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C02AA" w:rsidRPr="00674E2F" w:rsidRDefault="00EC02A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EC02AA" w:rsidRPr="00674E2F" w:rsidRDefault="00EC02A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6C5EA1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00692" w:rsidRPr="00674E2F" w:rsidTr="006C5EA1">
        <w:trPr>
          <w:cantSplit/>
        </w:trPr>
        <w:tc>
          <w:tcPr>
            <w:tcW w:w="3794" w:type="dxa"/>
          </w:tcPr>
          <w:p w:rsidR="00500692" w:rsidRPr="00674E2F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500692" w:rsidRPr="00674E2F" w:rsidRDefault="0095619F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สินค้าสำเร็จรูป</w:t>
            </w:r>
          </w:p>
        </w:tc>
        <w:tc>
          <w:tcPr>
            <w:tcW w:w="1527" w:type="dxa"/>
          </w:tcPr>
          <w:p w:rsidR="0095619F" w:rsidRPr="00674E2F" w:rsidRDefault="00731FC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9,334,155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6,768,579</w:t>
            </w:r>
          </w:p>
        </w:tc>
        <w:tc>
          <w:tcPr>
            <w:tcW w:w="1527" w:type="dxa"/>
          </w:tcPr>
          <w:p w:rsidR="0095619F" w:rsidRPr="00674E2F" w:rsidRDefault="00731FCD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1,703,793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1,557,801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งานระหว่างทำ</w:t>
            </w:r>
          </w:p>
        </w:tc>
        <w:tc>
          <w:tcPr>
            <w:tcW w:w="1527" w:type="dxa"/>
          </w:tcPr>
          <w:p w:rsidR="0095619F" w:rsidRPr="00674E2F" w:rsidRDefault="00731FC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26,662,404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33,500,361</w:t>
            </w:r>
          </w:p>
        </w:tc>
        <w:tc>
          <w:tcPr>
            <w:tcW w:w="1527" w:type="dxa"/>
          </w:tcPr>
          <w:p w:rsidR="0095619F" w:rsidRPr="00674E2F" w:rsidRDefault="00731FCD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18,822,379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24,811,226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วัตถุดิบ</w:t>
            </w:r>
          </w:p>
        </w:tc>
        <w:tc>
          <w:tcPr>
            <w:tcW w:w="1527" w:type="dxa"/>
          </w:tcPr>
          <w:p w:rsidR="0095619F" w:rsidRPr="00674E2F" w:rsidRDefault="00731FCD" w:rsidP="00851C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30,341,707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26,531,471</w:t>
            </w:r>
          </w:p>
        </w:tc>
        <w:tc>
          <w:tcPr>
            <w:tcW w:w="1527" w:type="dxa"/>
          </w:tcPr>
          <w:p w:rsidR="0095619F" w:rsidRPr="00674E2F" w:rsidRDefault="00731FCD" w:rsidP="00B25594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27,982,452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23,844,305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วัสดุสิ้นเปลือง</w:t>
            </w:r>
          </w:p>
        </w:tc>
        <w:tc>
          <w:tcPr>
            <w:tcW w:w="1527" w:type="dxa"/>
          </w:tcPr>
          <w:p w:rsidR="0095619F" w:rsidRPr="00674E2F" w:rsidRDefault="00731FC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37,827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52,807</w:t>
            </w:r>
          </w:p>
        </w:tc>
        <w:tc>
          <w:tcPr>
            <w:tcW w:w="1527" w:type="dxa"/>
          </w:tcPr>
          <w:p w:rsidR="0095619F" w:rsidRPr="00674E2F" w:rsidRDefault="00731FCD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3CF5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14,215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27" w:type="dxa"/>
          </w:tcPr>
          <w:p w:rsidR="0095619F" w:rsidRPr="00674E2F" w:rsidRDefault="00731FCD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5,387,333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3,517,781</w:t>
            </w:r>
          </w:p>
        </w:tc>
        <w:tc>
          <w:tcPr>
            <w:tcW w:w="1527" w:type="dxa"/>
          </w:tcPr>
          <w:p w:rsidR="0095619F" w:rsidRPr="00674E2F" w:rsidRDefault="00731FCD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4,983,366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3,245,825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รวมสินค้าคงเหลือ</w:t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731FCD">
              <w:rPr>
                <w:rFonts w:ascii="AngsanaUPC" w:hAnsi="AngsanaUPC" w:cs="AngsanaUPC"/>
                <w:noProof/>
                <w:sz w:val="28"/>
                <w:szCs w:val="28"/>
              </w:rPr>
              <w:t>71,763,426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70,370,999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95619F" w:rsidRPr="00674E2F" w:rsidRDefault="0095619F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731FCD">
              <w:rPr>
                <w:rFonts w:ascii="AngsanaUPC" w:hAnsi="AngsanaUPC" w:cs="AngsanaUPC"/>
                <w:noProof/>
                <w:sz w:val="28"/>
                <w:szCs w:val="28"/>
              </w:rPr>
              <w:t>53,491,990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53,473,372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ค่าเผื่อสินค้าเสื่อมสภาพ</w:t>
            </w:r>
          </w:p>
        </w:tc>
        <w:tc>
          <w:tcPr>
            <w:tcW w:w="1527" w:type="dxa"/>
          </w:tcPr>
          <w:p w:rsidR="0095619F" w:rsidRPr="00674E2F" w:rsidRDefault="00731FCD" w:rsidP="00731FC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5,421,389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4,094,398</w:t>
            </w:r>
          </w:p>
        </w:tc>
        <w:tc>
          <w:tcPr>
            <w:tcW w:w="1527" w:type="dxa"/>
          </w:tcPr>
          <w:p w:rsidR="0095619F" w:rsidRPr="00674E2F" w:rsidRDefault="00731FCD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4,124,231</w:t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lang w:val="en-GB"/>
              </w:rPr>
              <w:t>2,820,956</w:t>
            </w:r>
          </w:p>
        </w:tc>
      </w:tr>
      <w:tr w:rsidR="0095619F" w:rsidRPr="00674E2F" w:rsidTr="006C5EA1">
        <w:trPr>
          <w:cantSplit/>
        </w:trPr>
        <w:tc>
          <w:tcPr>
            <w:tcW w:w="3794" w:type="dxa"/>
          </w:tcPr>
          <w:p w:rsidR="0095619F" w:rsidRPr="00674E2F" w:rsidRDefault="0095619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=(b9-b10)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731FCD">
              <w:rPr>
                <w:rFonts w:ascii="AngsanaUPC" w:hAnsi="AngsanaUPC" w:cs="AngsanaUPC"/>
                <w:noProof/>
                <w:sz w:val="28"/>
                <w:szCs w:val="28"/>
              </w:rPr>
              <w:t>66,342,037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=(b9-b10)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66,276,601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=(d9-d10)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AF3CF5">
              <w:rPr>
                <w:rFonts w:ascii="AngsanaUPC" w:hAnsi="AngsanaUPC" w:cs="AngsanaUPC"/>
                <w:noProof/>
                <w:sz w:val="28"/>
                <w:szCs w:val="28"/>
              </w:rPr>
              <w:t>49,367,759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95619F" w:rsidRPr="00674E2F" w:rsidRDefault="0095619F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=(d9-d10)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50,652,416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524666" w:rsidRPr="00674E2F" w:rsidRDefault="00524666" w:rsidP="008E2750">
      <w:pPr>
        <w:tabs>
          <w:tab w:val="left" w:pos="270"/>
          <w:tab w:val="left" w:pos="1304"/>
          <w:tab w:val="left" w:pos="1814"/>
        </w:tabs>
        <w:ind w:left="270" w:hanging="270"/>
        <w:jc w:val="both"/>
        <w:rPr>
          <w:rFonts w:ascii="AngsanaUPC" w:hAnsi="AngsanaUPC" w:cs="AngsanaUPC"/>
          <w:sz w:val="8"/>
          <w:szCs w:val="8"/>
        </w:rPr>
      </w:pPr>
    </w:p>
    <w:p w:rsidR="004F13AD" w:rsidRPr="00674E2F" w:rsidRDefault="004F13AD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4F13AD" w:rsidRPr="00674E2F" w:rsidRDefault="008779C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95619F" w:rsidRPr="00674E2F">
        <w:rPr>
          <w:rFonts w:ascii="AngsanaUPC" w:hAnsi="AngsanaUPC" w:cs="AngsanaUPC"/>
          <w:b/>
          <w:bCs/>
          <w:sz w:val="32"/>
          <w:szCs w:val="32"/>
        </w:rPr>
        <w:t>9</w:t>
      </w:r>
      <w:r w:rsidR="004F13AD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4F13AD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4F13AD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เงินฝากประจำธนาคาร-ที่มีภาระค้ำประกัน</w:t>
      </w:r>
    </w:p>
    <w:p w:rsidR="004F13AD" w:rsidRPr="00674E2F" w:rsidRDefault="004F13AD" w:rsidP="008E2750">
      <w:pPr>
        <w:pStyle w:val="BodyTextIndent2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95619F" w:rsidRPr="00674E2F">
        <w:rPr>
          <w:rFonts w:ascii="AngsanaUPC" w:hAnsi="AngsanaUPC" w:cs="AngsanaUPC"/>
          <w:sz w:val="32"/>
          <w:szCs w:val="32"/>
        </w:rPr>
        <w:t>31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4048C1" w:rsidRPr="00674E2F">
        <w:rPr>
          <w:rFonts w:ascii="AngsanaUPC" w:hAnsi="AngsanaUPC" w:cs="AngsanaUPC"/>
          <w:sz w:val="32"/>
          <w:szCs w:val="32"/>
        </w:rPr>
        <w:t>2559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6307B2" w:rsidRPr="00674E2F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6307B2" w:rsidRPr="00674E2F">
        <w:rPr>
          <w:rFonts w:ascii="AngsanaUPC" w:hAnsi="AngsanaUPC" w:cs="AngsanaUPC"/>
          <w:sz w:val="32"/>
          <w:szCs w:val="32"/>
        </w:rPr>
        <w:t xml:space="preserve">2558 </w:t>
      </w:r>
      <w:r w:rsidRPr="00674E2F">
        <w:rPr>
          <w:rFonts w:ascii="AngsanaUPC" w:hAnsi="AngsanaUPC" w:cs="AngsanaUPC"/>
          <w:sz w:val="32"/>
          <w:szCs w:val="32"/>
          <w:cs/>
        </w:rPr>
        <w:t>บริษัท</w:t>
      </w:r>
      <w:r w:rsidR="00F56309" w:rsidRPr="00674E2F">
        <w:rPr>
          <w:rFonts w:ascii="AngsanaUPC" w:hAnsi="AngsanaUPC" w:cs="AngsanaUPC"/>
          <w:sz w:val="32"/>
          <w:szCs w:val="32"/>
          <w:cs/>
        </w:rPr>
        <w:t>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มีเงินฝากประจำไว้กับธนาคารแห่งหนึ่ง เพื่อเป็นการค้ำประกันวงเงินเบิกเกินบัญชีจากธนาคาร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ตามหมายเหตุประกอบงบการเงิน</w:t>
      </w:r>
      <w:r w:rsidR="00184FBC" w:rsidRPr="00674E2F">
        <w:rPr>
          <w:rFonts w:ascii="AngsanaUPC" w:hAnsi="AngsanaUPC" w:cs="AngsanaUPC"/>
          <w:sz w:val="32"/>
          <w:szCs w:val="32"/>
          <w:cs/>
        </w:rPr>
        <w:t>ข้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อ </w:t>
      </w:r>
      <w:r w:rsidR="004048C1" w:rsidRPr="00674E2F">
        <w:rPr>
          <w:rFonts w:ascii="AngsanaUPC" w:hAnsi="AngsanaUPC" w:cs="AngsanaUPC"/>
          <w:sz w:val="32"/>
          <w:szCs w:val="32"/>
        </w:rPr>
        <w:t>14</w:t>
      </w:r>
      <w:r w:rsidR="00071B7C" w:rsidRPr="00674E2F">
        <w:rPr>
          <w:rFonts w:ascii="AngsanaUPC" w:hAnsi="AngsanaUPC" w:cs="AngsanaUPC"/>
          <w:sz w:val="32"/>
          <w:szCs w:val="32"/>
        </w:rPr>
        <w:t xml:space="preserve"> </w:t>
      </w:r>
      <w:r w:rsidR="00071B7C" w:rsidRPr="00674E2F">
        <w:rPr>
          <w:rFonts w:ascii="AngsanaUPC" w:hAnsi="AngsanaUPC" w:cs="AngsanaUPC"/>
          <w:sz w:val="32"/>
          <w:szCs w:val="32"/>
          <w:cs/>
        </w:rPr>
        <w:t>และ</w:t>
      </w:r>
      <w:r w:rsidR="00071B7C" w:rsidRPr="00674E2F">
        <w:rPr>
          <w:rFonts w:ascii="AngsanaUPC" w:hAnsi="AngsanaUPC" w:cs="AngsanaUPC"/>
          <w:sz w:val="32"/>
          <w:szCs w:val="32"/>
        </w:rPr>
        <w:t xml:space="preserve"> </w:t>
      </w:r>
      <w:r w:rsidR="00877EA1">
        <w:rPr>
          <w:rFonts w:ascii="AngsanaUPC" w:hAnsi="AngsanaUPC" w:cs="AngsanaUPC"/>
          <w:sz w:val="32"/>
          <w:szCs w:val="32"/>
        </w:rPr>
        <w:t>26</w:t>
      </w:r>
      <w:r w:rsidR="004048C1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ตามลำดับ</w:t>
      </w:r>
    </w:p>
    <w:p w:rsidR="00EC02AA" w:rsidRPr="00674E2F" w:rsidRDefault="00EC02AA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C65B24" w:rsidRPr="00674E2F" w:rsidRDefault="0095619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10</w:t>
      </w:r>
      <w:r w:rsidR="00C65B24" w:rsidRPr="00674E2F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C65B24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เงินลงทุน</w:t>
      </w:r>
      <w:r w:rsidR="0043722D" w:rsidRPr="00674E2F">
        <w:rPr>
          <w:rFonts w:ascii="AngsanaUPC" w:hAnsi="AngsanaUPC" w:cs="AngsanaUPC"/>
          <w:b/>
          <w:bCs/>
          <w:sz w:val="32"/>
          <w:szCs w:val="32"/>
          <w:cs/>
        </w:rPr>
        <w:t>ในบริษัทย่อย</w:t>
      </w:r>
    </w:p>
    <w:p w:rsidR="00F8707B" w:rsidRPr="00674E2F" w:rsidRDefault="00F8707B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  <w:t>(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ดูใบแนบประกอบ </w:t>
      </w:r>
      <w:r w:rsidR="0095619F" w:rsidRPr="00674E2F">
        <w:rPr>
          <w:rFonts w:ascii="AngsanaUPC" w:hAnsi="AngsanaUPC" w:cs="AngsanaUPC"/>
          <w:sz w:val="32"/>
          <w:szCs w:val="32"/>
        </w:rPr>
        <w:t>1</w:t>
      </w:r>
      <w:r w:rsidR="004E0F8C" w:rsidRPr="00674E2F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95619F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</w:rPr>
        <w:t>)</w:t>
      </w: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895BB5" w:rsidRPr="00674E2F" w:rsidRDefault="00895B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B4162C" w:rsidRPr="00674E2F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11</w:t>
      </w:r>
      <w:r w:rsidR="00B4162C" w:rsidRPr="00674E2F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B4162C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B4162C" w:rsidRPr="00674E2F" w:rsidTr="006C5EA1">
        <w:trPr>
          <w:cantSplit/>
        </w:trPr>
        <w:tc>
          <w:tcPr>
            <w:tcW w:w="284" w:type="dxa"/>
          </w:tcPr>
          <w:p w:rsidR="00B4162C" w:rsidRPr="00674E2F" w:rsidRDefault="00B4162C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B4162C" w:rsidRPr="00674E2F" w:rsidRDefault="00B4162C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B4162C" w:rsidRPr="00674E2F" w:rsidRDefault="00B4162C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B4162C" w:rsidRPr="00674E2F" w:rsidRDefault="00B4162C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4162C" w:rsidRPr="00674E2F" w:rsidTr="006C5EA1">
        <w:trPr>
          <w:cantSplit/>
        </w:trPr>
        <w:tc>
          <w:tcPr>
            <w:tcW w:w="284" w:type="dxa"/>
          </w:tcPr>
          <w:p w:rsidR="00B4162C" w:rsidRPr="00674E2F" w:rsidRDefault="00B4162C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B4162C" w:rsidRPr="00674E2F" w:rsidRDefault="00B4162C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9E0087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9E0087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:rsidR="00B4162C" w:rsidRPr="00674E2F" w:rsidRDefault="00B4162C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B4162C" w:rsidRPr="00674E2F" w:rsidRDefault="00B4162C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</w:t>
            </w:r>
            <w:r w:rsidR="00316C16" w:rsidRPr="00674E2F">
              <w:rPr>
                <w:rFonts w:ascii="AngsanaUPC" w:hAnsi="AngsanaUPC" w:cs="AngsanaUPC"/>
                <w:cs/>
              </w:rPr>
              <w:t>กิจการ</w:t>
            </w:r>
          </w:p>
        </w:tc>
      </w:tr>
      <w:tr w:rsidR="007113D4" w:rsidRPr="00674E2F" w:rsidTr="006C5EA1">
        <w:trPr>
          <w:gridBefore w:val="1"/>
          <w:wBefore w:w="284" w:type="dxa"/>
          <w:cantSplit/>
        </w:trPr>
        <w:tc>
          <w:tcPr>
            <w:tcW w:w="3969" w:type="dxa"/>
          </w:tcPr>
          <w:p w:rsidR="007113D4" w:rsidRPr="00674E2F" w:rsidRDefault="007113D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:rsidR="007113D4" w:rsidRPr="00674E2F" w:rsidRDefault="004048C1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417" w:type="dxa"/>
          </w:tcPr>
          <w:p w:rsidR="007113D4" w:rsidRPr="00674E2F" w:rsidRDefault="004048C1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418" w:type="dxa"/>
          </w:tcPr>
          <w:p w:rsidR="007113D4" w:rsidRPr="00674E2F" w:rsidRDefault="004048C1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432" w:type="dxa"/>
          </w:tcPr>
          <w:p w:rsidR="007113D4" w:rsidRPr="00674E2F" w:rsidRDefault="004048C1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7113D4" w:rsidRPr="00674E2F" w:rsidTr="006C5EA1">
        <w:trPr>
          <w:cantSplit/>
        </w:trPr>
        <w:tc>
          <w:tcPr>
            <w:tcW w:w="284" w:type="dxa"/>
          </w:tcPr>
          <w:p w:rsidR="007113D4" w:rsidRPr="00674E2F" w:rsidRDefault="007113D4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7113D4" w:rsidRPr="00674E2F" w:rsidRDefault="004048C1" w:rsidP="008E2750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11.1</w:t>
            </w:r>
            <w:r w:rsidR="00495BE0" w:rsidRPr="00674E2F">
              <w:rPr>
                <w:rFonts w:ascii="AngsanaUPC" w:hAnsi="AngsanaUPC" w:cs="AngsanaUPC"/>
              </w:rPr>
              <w:tab/>
            </w:r>
            <w:r w:rsidR="007113D4" w:rsidRPr="00674E2F">
              <w:rPr>
                <w:rFonts w:ascii="AngsanaUPC" w:hAnsi="AngsanaUPC" w:cs="AngsanaUPC"/>
                <w:cs/>
              </w:rPr>
              <w:t>เงินลงทุนในหลักทรัพย์เผื่อขาย</w:t>
            </w:r>
            <w:r w:rsidR="007113D4" w:rsidRPr="00674E2F">
              <w:rPr>
                <w:rFonts w:ascii="AngsanaUPC" w:hAnsi="AngsanaUPC" w:cs="AngsanaUPC"/>
              </w:rPr>
              <w:t xml:space="preserve"> </w:t>
            </w:r>
            <w:r w:rsidR="006B1254" w:rsidRPr="00674E2F">
              <w:rPr>
                <w:rFonts w:ascii="AngsanaUPC" w:hAnsi="AngsanaUPC" w:cs="AngsanaUPC"/>
              </w:rPr>
              <w:t>–</w:t>
            </w:r>
            <w:r w:rsidR="007113D4" w:rsidRPr="00674E2F">
              <w:rPr>
                <w:rFonts w:ascii="AngsanaUPC" w:hAnsi="AngsanaUPC" w:cs="AngsanaUPC"/>
              </w:rPr>
              <w:t xml:space="preserve"> </w:t>
            </w:r>
            <w:r w:rsidR="007113D4" w:rsidRPr="00674E2F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418" w:type="dxa"/>
          </w:tcPr>
          <w:p w:rsidR="007113D4" w:rsidRPr="00674E2F" w:rsidRDefault="007113D4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13D4" w:rsidRPr="00674E2F" w:rsidRDefault="007113D4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7113D4" w:rsidRPr="00674E2F" w:rsidRDefault="007113D4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7113D4" w:rsidRPr="00674E2F" w:rsidRDefault="007113D4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048C1" w:rsidRPr="00674E2F" w:rsidTr="006C5EA1">
        <w:trPr>
          <w:cantSplit/>
        </w:trPr>
        <w:tc>
          <w:tcPr>
            <w:tcW w:w="284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48C1" w:rsidRPr="00674E2F" w:rsidRDefault="004048C1" w:rsidP="008E2750">
            <w:pPr>
              <w:tabs>
                <w:tab w:val="left" w:pos="312"/>
                <w:tab w:val="left" w:pos="429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</w:t>
            </w:r>
            <w:r w:rsidR="00B857F9">
              <w:rPr>
                <w:rFonts w:ascii="AngsanaUPC" w:hAnsi="AngsanaUPC" w:cs="AngsanaUPC" w:hint="cs"/>
                <w:cs/>
              </w:rPr>
              <w:t>ในบริษัทที่เกี่ยวข้องกัน</w:t>
            </w:r>
          </w:p>
        </w:tc>
        <w:tc>
          <w:tcPr>
            <w:tcW w:w="1418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  <w:tc>
          <w:tcPr>
            <w:tcW w:w="1417" w:type="dxa"/>
          </w:tcPr>
          <w:p w:rsidR="004048C1" w:rsidRPr="00674E2F" w:rsidRDefault="004048C1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  <w:tc>
          <w:tcPr>
            <w:tcW w:w="1418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  <w:tc>
          <w:tcPr>
            <w:tcW w:w="1432" w:type="dxa"/>
          </w:tcPr>
          <w:p w:rsidR="004048C1" w:rsidRPr="00674E2F" w:rsidRDefault="004048C1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</w:tr>
      <w:tr w:rsidR="004048C1" w:rsidRPr="00674E2F" w:rsidTr="006C5EA1">
        <w:trPr>
          <w:cantSplit/>
        </w:trPr>
        <w:tc>
          <w:tcPr>
            <w:tcW w:w="284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48C1" w:rsidRPr="00674E2F" w:rsidRDefault="004048C1" w:rsidP="008E2750">
            <w:pPr>
              <w:tabs>
                <w:tab w:val="left" w:pos="312"/>
                <w:tab w:val="left" w:pos="429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ค่าเผื่อการเปลี่ยนแปลงมูลค่าเงินลงทุน</w:t>
            </w:r>
          </w:p>
        </w:tc>
        <w:tc>
          <w:tcPr>
            <w:tcW w:w="1418" w:type="dxa"/>
          </w:tcPr>
          <w:p w:rsidR="004048C1" w:rsidRPr="00674E2F" w:rsidRDefault="000C3820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1,109,568</w:t>
            </w:r>
          </w:p>
        </w:tc>
        <w:tc>
          <w:tcPr>
            <w:tcW w:w="1417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2,585,968</w:t>
            </w:r>
          </w:p>
        </w:tc>
        <w:tc>
          <w:tcPr>
            <w:tcW w:w="1418" w:type="dxa"/>
          </w:tcPr>
          <w:p w:rsidR="004048C1" w:rsidRPr="00674E2F" w:rsidRDefault="000C3820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1,109,568</w:t>
            </w:r>
          </w:p>
        </w:tc>
        <w:tc>
          <w:tcPr>
            <w:tcW w:w="1432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2,585,968</w:t>
            </w:r>
          </w:p>
        </w:tc>
      </w:tr>
      <w:tr w:rsidR="004048C1" w:rsidRPr="00674E2F" w:rsidTr="006C5EA1">
        <w:trPr>
          <w:cantSplit/>
        </w:trPr>
        <w:tc>
          <w:tcPr>
            <w:tcW w:w="284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48C1" w:rsidRPr="00674E2F" w:rsidRDefault="004048C1" w:rsidP="00B857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สุทธิ</w:t>
            </w:r>
            <w:r w:rsidRPr="00674E2F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C3820"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7,923,200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=(e5-e6)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C3820"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=(e5-e6)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7,923,200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048C1" w:rsidRPr="00674E2F" w:rsidTr="006C5EA1">
        <w:trPr>
          <w:cantSplit/>
        </w:trPr>
        <w:tc>
          <w:tcPr>
            <w:tcW w:w="284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48C1" w:rsidRPr="00674E2F" w:rsidRDefault="004048C1" w:rsidP="008E2750">
            <w:pPr>
              <w:tabs>
                <w:tab w:val="left" w:pos="312"/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11.2</w:t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เงินลงทุนในกิจการที่เกี่ยวข้องกัน-สุทธิ</w:t>
            </w:r>
          </w:p>
          <w:p w:rsidR="004048C1" w:rsidRPr="00674E2F" w:rsidRDefault="004048C1" w:rsidP="004048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Pr="00674E2F">
              <w:rPr>
                <w:rFonts w:ascii="AngsanaUPC" w:hAnsi="AngsanaUPC" w:cs="AngsanaUPC"/>
              </w:rPr>
              <w:t>3)</w:t>
            </w:r>
          </w:p>
        </w:tc>
        <w:tc>
          <w:tcPr>
            <w:tcW w:w="1418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4048C1" w:rsidRPr="00674E2F" w:rsidRDefault="004048C1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4048C1" w:rsidRPr="00674E2F" w:rsidRDefault="004048C1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048C1" w:rsidRPr="00674E2F" w:rsidTr="006C5EA1">
        <w:trPr>
          <w:cantSplit/>
        </w:trPr>
        <w:tc>
          <w:tcPr>
            <w:tcW w:w="284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48C1" w:rsidRPr="00674E2F" w:rsidRDefault="004048C1" w:rsidP="008E2750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418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7" w:type="dxa"/>
          </w:tcPr>
          <w:p w:rsidR="004048C1" w:rsidRPr="00674E2F" w:rsidRDefault="004048C1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8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32" w:type="dxa"/>
          </w:tcPr>
          <w:p w:rsidR="004048C1" w:rsidRPr="00674E2F" w:rsidRDefault="004048C1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</w:tr>
      <w:tr w:rsidR="004048C1" w:rsidRPr="00674E2F" w:rsidTr="006C5EA1">
        <w:trPr>
          <w:cantSplit/>
        </w:trPr>
        <w:tc>
          <w:tcPr>
            <w:tcW w:w="284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48C1" w:rsidRPr="00674E2F" w:rsidRDefault="004048C1" w:rsidP="008E2750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674E2F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7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8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32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</w:tr>
      <w:tr w:rsidR="004048C1" w:rsidRPr="00674E2F" w:rsidTr="006C5EA1">
        <w:trPr>
          <w:cantSplit/>
        </w:trPr>
        <w:tc>
          <w:tcPr>
            <w:tcW w:w="284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48C1" w:rsidRPr="00674E2F" w:rsidRDefault="004048C1" w:rsidP="00B857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=(c9-c10)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=(c9-c10)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4048C1" w:rsidRPr="00674E2F" w:rsidRDefault="004048C1" w:rsidP="006C5EA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048C1" w:rsidRPr="00674E2F" w:rsidTr="006C5EA1">
        <w:trPr>
          <w:cantSplit/>
        </w:trPr>
        <w:tc>
          <w:tcPr>
            <w:tcW w:w="284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48C1" w:rsidRPr="00674E2F" w:rsidRDefault="004048C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="00E43908" w:rsidRPr="00674E2F">
              <w:rPr>
                <w:rFonts w:ascii="AngsanaUPC" w:hAnsi="AngsanaUPC" w:cs="AngsanaUPC"/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418" w:type="dxa"/>
          </w:tcPr>
          <w:p w:rsidR="004048C1" w:rsidRPr="00674E2F" w:rsidRDefault="004048C1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=(c7+c11)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C3820">
              <w:rPr>
                <w:rFonts w:ascii="AngsanaUPC" w:hAnsi="AngsanaUPC" w:cs="AngsanaUPC"/>
                <w:noProof/>
                <w:sz w:val="28"/>
                <w:szCs w:val="28"/>
              </w:rPr>
              <w:t>16,074,600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4048C1" w:rsidRPr="00674E2F" w:rsidRDefault="004048C1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=(c7+c11)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14,598,200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4048C1" w:rsidRPr="00674E2F" w:rsidRDefault="004048C1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C3820">
              <w:rPr>
                <w:rFonts w:ascii="AngsanaUPC" w:hAnsi="AngsanaUPC" w:cs="AngsanaUPC"/>
                <w:noProof/>
                <w:sz w:val="28"/>
                <w:szCs w:val="28"/>
              </w:rPr>
              <w:t>16,074,600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4048C1" w:rsidRPr="00674E2F" w:rsidRDefault="004048C1" w:rsidP="006C5EA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14,598,200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895BB5" w:rsidRPr="00674E2F" w:rsidRDefault="00895B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D301E" w:rsidRPr="00674E2F" w:rsidRDefault="00DD301E" w:rsidP="008E2750">
      <w:pPr>
        <w:pStyle w:val="BodyText3"/>
        <w:ind w:left="284" w:hanging="284"/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  <w:cs/>
        </w:rPr>
        <w:tab/>
      </w:r>
      <w:r w:rsidRPr="00674E2F">
        <w:rPr>
          <w:rFonts w:ascii="AngsanaUPC" w:hAnsi="AngsanaUPC" w:cs="AngsanaUPC"/>
          <w:cs/>
        </w:rPr>
        <w:tab/>
        <w:t xml:space="preserve">ณ </w:t>
      </w:r>
      <w:r w:rsidR="00B54744" w:rsidRPr="00674E2F">
        <w:rPr>
          <w:rFonts w:ascii="AngsanaUPC" w:hAnsi="AngsanaUPC" w:cs="AngsanaUPC"/>
          <w:cs/>
        </w:rPr>
        <w:t xml:space="preserve">วันที่ </w:t>
      </w:r>
      <w:r w:rsidR="004048C1" w:rsidRPr="00674E2F">
        <w:rPr>
          <w:rFonts w:ascii="AngsanaUPC" w:hAnsi="AngsanaUPC" w:cs="AngsanaUPC"/>
        </w:rPr>
        <w:t>31</w:t>
      </w:r>
      <w:r w:rsidR="00D84591" w:rsidRPr="00674E2F">
        <w:rPr>
          <w:rFonts w:ascii="AngsanaUPC" w:hAnsi="AngsanaUPC" w:cs="AngsanaUPC"/>
          <w:cs/>
        </w:rPr>
        <w:t xml:space="preserve"> ธันวาคม</w:t>
      </w:r>
      <w:r w:rsidR="00B54744" w:rsidRPr="00674E2F">
        <w:rPr>
          <w:rFonts w:ascii="AngsanaUPC" w:hAnsi="AngsanaUPC" w:cs="AngsanaUPC"/>
          <w:cs/>
        </w:rPr>
        <w:t xml:space="preserve"> พ.ศ. </w:t>
      </w:r>
      <w:r w:rsidR="004048C1" w:rsidRPr="00674E2F">
        <w:rPr>
          <w:rFonts w:ascii="AngsanaUPC" w:hAnsi="AngsanaUPC" w:cs="AngsanaUPC"/>
        </w:rPr>
        <w:t>2559</w:t>
      </w:r>
      <w:r w:rsidR="00B54744" w:rsidRPr="00674E2F">
        <w:rPr>
          <w:rFonts w:ascii="AngsanaUPC" w:hAnsi="AngsanaUPC" w:cs="AngsanaUPC"/>
          <w:cs/>
        </w:rPr>
        <w:t xml:space="preserve"> และ พ.ศ. </w:t>
      </w:r>
      <w:r w:rsidR="004048C1" w:rsidRPr="00674E2F">
        <w:rPr>
          <w:rFonts w:ascii="AngsanaUPC" w:hAnsi="AngsanaUPC" w:cs="AngsanaUPC"/>
        </w:rPr>
        <w:t>2558</w:t>
      </w:r>
      <w:r w:rsidRPr="00674E2F">
        <w:rPr>
          <w:rFonts w:ascii="AngsanaUPC" w:hAnsi="AngsanaUPC" w:cs="AngsanaUPC"/>
          <w:cs/>
        </w:rPr>
        <w:t xml:space="preserve"> บริษัทมีเงินลงทุนในหลักทรัพย์ ดังนี้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2"/>
        <w:gridCol w:w="3690"/>
        <w:gridCol w:w="1440"/>
        <w:gridCol w:w="283"/>
        <w:gridCol w:w="1070"/>
        <w:gridCol w:w="283"/>
        <w:gridCol w:w="1418"/>
        <w:gridCol w:w="64"/>
        <w:gridCol w:w="1353"/>
      </w:tblGrid>
      <w:tr w:rsidR="00C44ADA" w:rsidRPr="00674E2F" w:rsidTr="00B61412">
        <w:trPr>
          <w:gridAfter w:val="1"/>
          <w:wAfter w:w="1353" w:type="dxa"/>
          <w:cantSplit/>
        </w:trPr>
        <w:tc>
          <w:tcPr>
            <w:tcW w:w="322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690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440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C44ADA" w:rsidRPr="00674E2F" w:rsidTr="00B61412">
        <w:trPr>
          <w:cantSplit/>
        </w:trPr>
        <w:tc>
          <w:tcPr>
            <w:tcW w:w="322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90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:rsidR="00C44ADA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2559</w:t>
            </w:r>
          </w:p>
        </w:tc>
        <w:tc>
          <w:tcPr>
            <w:tcW w:w="283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C44ADA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2558</w:t>
            </w:r>
          </w:p>
        </w:tc>
      </w:tr>
      <w:tr w:rsidR="00C44ADA" w:rsidRPr="00674E2F" w:rsidTr="00B61412">
        <w:trPr>
          <w:cantSplit/>
        </w:trPr>
        <w:tc>
          <w:tcPr>
            <w:tcW w:w="322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90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  <w:tc>
          <w:tcPr>
            <w:tcW w:w="283" w:type="dxa"/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C44ADA" w:rsidRPr="00674E2F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674E2F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</w:tr>
      <w:tr w:rsidR="00C44ADA" w:rsidRPr="00674E2F" w:rsidTr="00B61412">
        <w:trPr>
          <w:cantSplit/>
        </w:trPr>
        <w:tc>
          <w:tcPr>
            <w:tcW w:w="322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3690" w:type="dxa"/>
          </w:tcPr>
          <w:p w:rsidR="00C44ADA" w:rsidRPr="00674E2F" w:rsidRDefault="00C44AD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440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353" w:type="dxa"/>
            <w:gridSpan w:val="2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283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418" w:type="dxa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417" w:type="dxa"/>
            <w:gridSpan w:val="2"/>
          </w:tcPr>
          <w:p w:rsidR="00C44ADA" w:rsidRPr="00674E2F" w:rsidRDefault="00C44AD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</w:tr>
      <w:tr w:rsidR="004048C1" w:rsidRPr="00674E2F" w:rsidTr="00B61412">
        <w:trPr>
          <w:cantSplit/>
        </w:trPr>
        <w:tc>
          <w:tcPr>
            <w:tcW w:w="322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90" w:type="dxa"/>
          </w:tcPr>
          <w:p w:rsidR="00B61412" w:rsidRDefault="00296545" w:rsidP="002965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เงินลงทุนในหลักทรัพย์เผื่อขาย</w:t>
            </w:r>
            <w:r w:rsidRPr="00674E2F">
              <w:rPr>
                <w:rFonts w:ascii="AngsanaUPC" w:hAnsi="AngsanaUPC" w:cs="AngsanaUPC"/>
              </w:rPr>
              <w:t xml:space="preserve"> – </w:t>
            </w:r>
            <w:r w:rsidRPr="00674E2F">
              <w:rPr>
                <w:rFonts w:ascii="AngsanaUPC" w:hAnsi="AngsanaUPC" w:cs="AngsanaUPC"/>
                <w:cs/>
              </w:rPr>
              <w:t>สุทธิ</w:t>
            </w:r>
            <w:r w:rsidR="00B857F9">
              <w:rPr>
                <w:rFonts w:ascii="AngsanaUPC" w:hAnsi="AngsanaUPC" w:cs="AngsanaUPC" w:hint="cs"/>
                <w:cs/>
              </w:rPr>
              <w:t xml:space="preserve"> </w:t>
            </w:r>
          </w:p>
          <w:p w:rsidR="004048C1" w:rsidRPr="00674E2F" w:rsidRDefault="00296545" w:rsidP="0029654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เงินลงทุน</w:t>
            </w:r>
            <w:r>
              <w:rPr>
                <w:rFonts w:ascii="AngsanaUPC" w:hAnsi="AngsanaUPC" w:cs="AngsanaUPC" w:hint="cs"/>
                <w:cs/>
              </w:rPr>
              <w:t xml:space="preserve">ในบริษัทที่เกี่ยวข้องกัน </w:t>
            </w:r>
            <w:r w:rsidR="00B857F9">
              <w:rPr>
                <w:rFonts w:ascii="AngsanaUPC" w:hAnsi="AngsanaUPC" w:cs="AngsanaUPC" w:hint="cs"/>
                <w:cs/>
              </w:rPr>
              <w:t xml:space="preserve">(หมายเหตุ </w:t>
            </w:r>
            <w:r w:rsidR="00B857F9">
              <w:rPr>
                <w:rFonts w:ascii="AngsanaUPC" w:hAnsi="AngsanaUPC" w:cs="AngsanaUPC"/>
              </w:rPr>
              <w:t>4)</w:t>
            </w:r>
          </w:p>
        </w:tc>
        <w:tc>
          <w:tcPr>
            <w:tcW w:w="1440" w:type="dxa"/>
          </w:tcPr>
          <w:p w:rsidR="00296545" w:rsidRDefault="00296545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  <w:tc>
          <w:tcPr>
            <w:tcW w:w="1353" w:type="dxa"/>
            <w:gridSpan w:val="2"/>
          </w:tcPr>
          <w:p w:rsidR="00296545" w:rsidRDefault="00296545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4048C1" w:rsidRPr="00674E2F" w:rsidRDefault="000C3820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9,399,600</w:t>
            </w:r>
          </w:p>
        </w:tc>
        <w:tc>
          <w:tcPr>
            <w:tcW w:w="283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6545" w:rsidRDefault="00296545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4048C1" w:rsidRPr="00674E2F" w:rsidRDefault="004048C1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10,509,168</w:t>
            </w:r>
          </w:p>
        </w:tc>
        <w:tc>
          <w:tcPr>
            <w:tcW w:w="1417" w:type="dxa"/>
            <w:gridSpan w:val="2"/>
          </w:tcPr>
          <w:p w:rsidR="00296545" w:rsidRDefault="00296545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4048C1" w:rsidRPr="00674E2F" w:rsidRDefault="004048C1" w:rsidP="00F26EA6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7,923,200</w:t>
            </w:r>
          </w:p>
        </w:tc>
      </w:tr>
      <w:tr w:rsidR="004048C1" w:rsidRPr="00674E2F" w:rsidTr="00B61412">
        <w:trPr>
          <w:cantSplit/>
        </w:trPr>
        <w:tc>
          <w:tcPr>
            <w:tcW w:w="322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90" w:type="dxa"/>
          </w:tcPr>
          <w:p w:rsidR="004048C1" w:rsidRPr="00674E2F" w:rsidRDefault="004048C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ค่าเผื่อการเปลี่ยนแปลงมูลค่าเงินลงทุน</w:t>
            </w:r>
          </w:p>
        </w:tc>
        <w:tc>
          <w:tcPr>
            <w:tcW w:w="1440" w:type="dxa"/>
          </w:tcPr>
          <w:p w:rsidR="004048C1" w:rsidRPr="00674E2F" w:rsidRDefault="000C3820" w:rsidP="007A372D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1,109,568</w:t>
            </w:r>
          </w:p>
        </w:tc>
        <w:tc>
          <w:tcPr>
            <w:tcW w:w="1353" w:type="dxa"/>
            <w:gridSpan w:val="2"/>
          </w:tcPr>
          <w:p w:rsidR="004048C1" w:rsidRPr="00674E2F" w:rsidRDefault="004048C1" w:rsidP="007A372D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4048C1" w:rsidRPr="00674E2F" w:rsidRDefault="004048C1" w:rsidP="007A372D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48C1" w:rsidRPr="00674E2F" w:rsidRDefault="004048C1" w:rsidP="007A372D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2,585,968</w:t>
            </w:r>
          </w:p>
        </w:tc>
        <w:tc>
          <w:tcPr>
            <w:tcW w:w="1417" w:type="dxa"/>
            <w:gridSpan w:val="2"/>
          </w:tcPr>
          <w:p w:rsidR="004048C1" w:rsidRPr="00674E2F" w:rsidRDefault="004048C1" w:rsidP="007A372D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</w:tr>
      <w:tr w:rsidR="004048C1" w:rsidRPr="00674E2F" w:rsidTr="00B61412">
        <w:trPr>
          <w:cantSplit/>
        </w:trPr>
        <w:tc>
          <w:tcPr>
            <w:tcW w:w="322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90" w:type="dxa"/>
          </w:tcPr>
          <w:p w:rsidR="004048C1" w:rsidRPr="00674E2F" w:rsidRDefault="004048C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440" w:type="dxa"/>
          </w:tcPr>
          <w:p w:rsidR="004048C1" w:rsidRPr="00674E2F" w:rsidRDefault="004048C1" w:rsidP="007A372D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C3820"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353" w:type="dxa"/>
            <w:gridSpan w:val="2"/>
          </w:tcPr>
          <w:p w:rsidR="004048C1" w:rsidRPr="00674E2F" w:rsidRDefault="004048C1" w:rsidP="007A372D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=(d5-d6)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C3820"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:rsidR="004048C1" w:rsidRPr="00674E2F" w:rsidRDefault="004048C1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48C1" w:rsidRPr="00674E2F" w:rsidRDefault="004048C1" w:rsidP="007A372D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7,923,200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  <w:gridSpan w:val="2"/>
          </w:tcPr>
          <w:p w:rsidR="004048C1" w:rsidRPr="00674E2F" w:rsidRDefault="004048C1" w:rsidP="007A372D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=(d5-d6)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7,923,200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DE0F3D" w:rsidRPr="00674E2F" w:rsidRDefault="00DE0F3D" w:rsidP="008E2750">
      <w:pPr>
        <w:pStyle w:val="BodyText3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8"/>
          <w:szCs w:val="8"/>
        </w:rPr>
      </w:pPr>
    </w:p>
    <w:p w:rsidR="000643D0" w:rsidRPr="00674E2F" w:rsidRDefault="000643D0" w:rsidP="008E2750">
      <w:pPr>
        <w:pStyle w:val="BodyText3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:rsidR="00DD301E" w:rsidRPr="00674E2F" w:rsidRDefault="001B5915" w:rsidP="008E2750">
      <w:pPr>
        <w:pStyle w:val="BodyText3"/>
        <w:tabs>
          <w:tab w:val="left" w:pos="8880"/>
        </w:tabs>
        <w:ind w:left="284" w:hanging="284"/>
        <w:jc w:val="both"/>
        <w:rPr>
          <w:rFonts w:ascii="AngsanaUPC" w:hAnsi="AngsanaUPC" w:cs="AngsanaUPC"/>
          <w:cs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>ในระหว่าง</w:t>
      </w:r>
      <w:r w:rsidR="0092533F" w:rsidRPr="00674E2F">
        <w:rPr>
          <w:rFonts w:ascii="AngsanaUPC" w:hAnsi="AngsanaUPC" w:cs="AngsanaUPC"/>
          <w:cs/>
        </w:rPr>
        <w:t>งวด</w:t>
      </w:r>
      <w:r w:rsidRPr="00674E2F">
        <w:rPr>
          <w:rFonts w:ascii="AngsanaUPC" w:hAnsi="AngsanaUPC" w:cs="AngsanaUPC"/>
          <w:cs/>
        </w:rPr>
        <w:t>เงินลงทุนในหลักทรัพย์มีการเปลี่ยนแปลง ดังนี้</w:t>
      </w:r>
      <w:r w:rsidR="00DE0F3D" w:rsidRPr="00674E2F">
        <w:rPr>
          <w:rFonts w:ascii="AngsanaUPC" w:hAnsi="AngsanaUPC" w:cs="AngsanaUPC"/>
          <w:cs/>
        </w:rPr>
        <w:tab/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7D1D39" w:rsidRPr="00674E2F" w:rsidTr="007D1D39">
        <w:tc>
          <w:tcPr>
            <w:tcW w:w="240" w:type="dxa"/>
          </w:tcPr>
          <w:p w:rsidR="007D1D39" w:rsidRPr="00674E2F" w:rsidRDefault="007D1D39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7D1D39" w:rsidRPr="00674E2F" w:rsidRDefault="007D1D39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:rsidR="007D1D39" w:rsidRPr="00674E2F" w:rsidRDefault="007D1D39" w:rsidP="008E2750">
            <w:pPr>
              <w:pStyle w:val="BodyText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61" w:type="dxa"/>
          </w:tcPr>
          <w:p w:rsidR="007D1D39" w:rsidRPr="00674E2F" w:rsidRDefault="007D1D39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00692" w:rsidRPr="00674E2F" w:rsidTr="00C44ADA">
        <w:tc>
          <w:tcPr>
            <w:tcW w:w="240" w:type="dxa"/>
          </w:tcPr>
          <w:p w:rsidR="00500692" w:rsidRPr="00674E2F" w:rsidRDefault="00500692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500692" w:rsidRPr="00674E2F" w:rsidRDefault="00500692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0692" w:rsidRPr="00674E2F" w:rsidRDefault="004048C1" w:rsidP="008E2750">
            <w:pPr>
              <w:pStyle w:val="BodyText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2559</w:t>
            </w:r>
          </w:p>
        </w:tc>
        <w:tc>
          <w:tcPr>
            <w:tcW w:w="284" w:type="dxa"/>
          </w:tcPr>
          <w:p w:rsidR="00500692" w:rsidRPr="00674E2F" w:rsidRDefault="00500692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500692" w:rsidRPr="00674E2F" w:rsidRDefault="004048C1" w:rsidP="008E2750">
            <w:pPr>
              <w:pStyle w:val="BodyText3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2558</w:t>
            </w:r>
          </w:p>
        </w:tc>
        <w:tc>
          <w:tcPr>
            <w:tcW w:w="261" w:type="dxa"/>
          </w:tcPr>
          <w:p w:rsidR="00500692" w:rsidRPr="00674E2F" w:rsidRDefault="00500692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048C1" w:rsidRPr="00674E2F" w:rsidTr="007D1D39">
        <w:tc>
          <w:tcPr>
            <w:tcW w:w="24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ราคาตามบัญชีต้นงวด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048C1" w:rsidRPr="00674E2F" w:rsidRDefault="000C3820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7,923,200</w:t>
            </w:r>
          </w:p>
        </w:tc>
        <w:tc>
          <w:tcPr>
            <w:tcW w:w="284" w:type="dxa"/>
          </w:tcPr>
          <w:p w:rsidR="004048C1" w:rsidRPr="00674E2F" w:rsidRDefault="004048C1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:rsidR="004048C1" w:rsidRPr="00674E2F" w:rsidRDefault="004048C1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8,570,640</w:t>
            </w:r>
          </w:p>
        </w:tc>
        <w:tc>
          <w:tcPr>
            <w:tcW w:w="261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048C1" w:rsidRPr="00674E2F" w:rsidTr="007D1D39">
        <w:tc>
          <w:tcPr>
            <w:tcW w:w="24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ยอดซื้อหลักทรัพย์</w:t>
            </w:r>
          </w:p>
        </w:tc>
        <w:tc>
          <w:tcPr>
            <w:tcW w:w="1701" w:type="dxa"/>
          </w:tcPr>
          <w:p w:rsidR="004048C1" w:rsidRPr="00674E2F" w:rsidRDefault="004048C1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:rsidR="004048C1" w:rsidRPr="00674E2F" w:rsidRDefault="004048C1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4048C1" w:rsidRPr="00674E2F" w:rsidRDefault="004048C1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048C1" w:rsidRPr="00674E2F" w:rsidTr="007D1D39">
        <w:tc>
          <w:tcPr>
            <w:tcW w:w="24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ยอดขายหลักทรัพย์</w:t>
            </w:r>
          </w:p>
        </w:tc>
        <w:tc>
          <w:tcPr>
            <w:tcW w:w="1701" w:type="dxa"/>
          </w:tcPr>
          <w:p w:rsidR="004048C1" w:rsidRPr="00674E2F" w:rsidRDefault="004048C1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84" w:type="dxa"/>
          </w:tcPr>
          <w:p w:rsidR="004048C1" w:rsidRPr="00674E2F" w:rsidRDefault="004048C1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:rsidR="004048C1" w:rsidRPr="00674E2F" w:rsidRDefault="004048C1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61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048C1" w:rsidRPr="00674E2F" w:rsidTr="007D1D39">
        <w:tc>
          <w:tcPr>
            <w:tcW w:w="24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การเปลี่ยนแปลงมูลค่ายุติธรรมของหลักทรัพย์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048C1" w:rsidRPr="00674E2F" w:rsidRDefault="000C3820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1,476,400</w:t>
            </w:r>
          </w:p>
        </w:tc>
        <w:tc>
          <w:tcPr>
            <w:tcW w:w="284" w:type="dxa"/>
          </w:tcPr>
          <w:p w:rsidR="004048C1" w:rsidRPr="00674E2F" w:rsidRDefault="004048C1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4048C1" w:rsidRPr="00674E2F" w:rsidRDefault="004048C1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(647,440)</w:t>
            </w:r>
          </w:p>
        </w:tc>
        <w:tc>
          <w:tcPr>
            <w:tcW w:w="261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048C1" w:rsidRPr="00674E2F" w:rsidTr="00563496">
        <w:tc>
          <w:tcPr>
            <w:tcW w:w="24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ราคาตามบัญชีปลายงวด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048C1" w:rsidRPr="00674E2F" w:rsidRDefault="004048C1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=SUM(c3:c6)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C3820"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:rsidR="004048C1" w:rsidRPr="00674E2F" w:rsidRDefault="004048C1" w:rsidP="008E2750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4048C1" w:rsidRPr="00674E2F" w:rsidRDefault="004048C1" w:rsidP="00F26EA6">
            <w:pPr>
              <w:pStyle w:val="BodyText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=SUM(c3:c6)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7,923,200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61" w:type="dxa"/>
          </w:tcPr>
          <w:p w:rsidR="004048C1" w:rsidRPr="00674E2F" w:rsidRDefault="004048C1" w:rsidP="008E2750">
            <w:pPr>
              <w:pStyle w:val="BodyText3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:rsidR="00895BB5" w:rsidRPr="00674E2F" w:rsidRDefault="00895B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674E2F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12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ที่ดิน อาคารและอุปกรณ์</w:t>
      </w:r>
      <w:r w:rsidR="00A5729C" w:rsidRPr="00674E2F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:rsidR="00F8707B" w:rsidRPr="00674E2F" w:rsidRDefault="00F8707B" w:rsidP="008E2750">
      <w:pPr>
        <w:pStyle w:val="BodyTextIndent2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0" w:firstLine="0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  <w:t>(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ดูใบแนบประกอบ </w:t>
      </w:r>
      <w:r w:rsidR="004048C1" w:rsidRPr="00674E2F">
        <w:rPr>
          <w:rFonts w:ascii="AngsanaUPC" w:hAnsi="AngsanaUPC" w:cs="AngsanaUPC"/>
          <w:sz w:val="31"/>
          <w:szCs w:val="31"/>
        </w:rPr>
        <w:t>4</w:t>
      </w:r>
      <w:r w:rsidRPr="00674E2F">
        <w:rPr>
          <w:rFonts w:ascii="AngsanaUPC" w:hAnsi="AngsanaUPC" w:cs="AngsanaUPC"/>
          <w:sz w:val="31"/>
          <w:szCs w:val="31"/>
        </w:rPr>
        <w:t>)</w:t>
      </w:r>
    </w:p>
    <w:p w:rsidR="00CD29E5" w:rsidRPr="00674E2F" w:rsidRDefault="00CD29E5" w:rsidP="008E2750">
      <w:pPr>
        <w:pStyle w:val="BodyTextIndent2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บริษัทฯ และบริษัทย่อย ได้จัดให้มีการประเมินราคาที่ดินโดยผู้ประเมินราคาอิสระ ตามรายงานการประเมินราคา ลงวันที่ </w:t>
      </w:r>
      <w:r w:rsidR="004048C1" w:rsidRPr="00674E2F">
        <w:rPr>
          <w:rFonts w:ascii="AngsanaUPC" w:hAnsi="AngsanaUPC" w:cs="AngsanaUPC"/>
          <w:sz w:val="31"/>
          <w:szCs w:val="31"/>
        </w:rPr>
        <w:t>17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พฤศจิกายน พ</w:t>
      </w:r>
      <w:r w:rsidRPr="00674E2F">
        <w:rPr>
          <w:rFonts w:ascii="AngsanaUPC" w:hAnsi="AngsanaUPC" w:cs="AngsanaUPC"/>
          <w:sz w:val="31"/>
          <w:szCs w:val="31"/>
        </w:rPr>
        <w:t>.</w:t>
      </w:r>
      <w:r w:rsidRPr="00674E2F">
        <w:rPr>
          <w:rFonts w:ascii="AngsanaUPC" w:hAnsi="AngsanaUPC" w:cs="AngsanaUPC"/>
          <w:sz w:val="31"/>
          <w:szCs w:val="31"/>
          <w:cs/>
        </w:rPr>
        <w:t>ศ</w:t>
      </w:r>
      <w:r w:rsidRPr="00674E2F">
        <w:rPr>
          <w:rFonts w:ascii="AngsanaUPC" w:hAnsi="AngsanaUPC" w:cs="AngsanaUPC"/>
          <w:sz w:val="31"/>
          <w:szCs w:val="31"/>
        </w:rPr>
        <w:t xml:space="preserve">. </w:t>
      </w:r>
      <w:r w:rsidR="004048C1" w:rsidRPr="00674E2F">
        <w:rPr>
          <w:rFonts w:ascii="AngsanaUPC" w:hAnsi="AngsanaUPC" w:cs="AngsanaUPC"/>
          <w:sz w:val="31"/>
          <w:szCs w:val="31"/>
        </w:rPr>
        <w:t>2554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โดยที่ดินของบริษัทฯ มีราคาประเมิน </w:t>
      </w:r>
      <w:r w:rsidR="004048C1" w:rsidRPr="00674E2F">
        <w:rPr>
          <w:rFonts w:ascii="AngsanaUPC" w:hAnsi="AngsanaUPC" w:cs="AngsanaUPC"/>
          <w:sz w:val="31"/>
          <w:szCs w:val="31"/>
        </w:rPr>
        <w:t>133.28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ล้านบาท ที่ดินของบริษัทย่อยมีราคาประเมิน </w:t>
      </w:r>
      <w:r w:rsidR="004048C1" w:rsidRPr="00674E2F">
        <w:rPr>
          <w:rFonts w:ascii="AngsanaUPC" w:hAnsi="AngsanaUPC" w:cs="AngsanaUPC"/>
          <w:sz w:val="31"/>
          <w:szCs w:val="31"/>
        </w:rPr>
        <w:t>3.93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ล้านบาท</w:t>
      </w:r>
    </w:p>
    <w:p w:rsidR="00A130FA" w:rsidRPr="00674E2F" w:rsidRDefault="00A130FA" w:rsidP="008E2750">
      <w:pPr>
        <w:pStyle w:val="BodyTextIndent2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:rsidR="00CD29E5" w:rsidRPr="00674E2F" w:rsidRDefault="00CD29E5" w:rsidP="008E2750">
      <w:pPr>
        <w:pStyle w:val="BodyTextIndent2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เมื่อวันที่ </w:t>
      </w:r>
      <w:r w:rsidR="004048C1" w:rsidRPr="00674E2F">
        <w:rPr>
          <w:rFonts w:ascii="AngsanaUPC" w:hAnsi="AngsanaUPC" w:cs="AngsanaUPC"/>
          <w:sz w:val="31"/>
          <w:szCs w:val="31"/>
        </w:rPr>
        <w:t>19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เมษายน พ.ศ. </w:t>
      </w:r>
      <w:r w:rsidR="004048C1" w:rsidRPr="00674E2F">
        <w:rPr>
          <w:rFonts w:ascii="AngsanaUPC" w:hAnsi="AngsanaUPC" w:cs="AngsanaUPC"/>
          <w:sz w:val="31"/>
          <w:szCs w:val="31"/>
        </w:rPr>
        <w:t>2556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บริษัทฯ ได้ทำสัญญาจะซื้อจะขายที่ดินพร้อมสิ่งปลูกสร้าง เพื่อซื้อที่ดินและสิ่งปลูกสร้างจากบริษัทที่เกี่ยวข้องกันแห่งหนึ่ง ในราคาทุนประเมิน </w:t>
      </w:r>
      <w:r w:rsidR="004048C1" w:rsidRPr="00674E2F">
        <w:rPr>
          <w:rFonts w:ascii="AngsanaUPC" w:hAnsi="AngsanaUPC" w:cs="AngsanaUPC"/>
          <w:sz w:val="31"/>
          <w:szCs w:val="31"/>
        </w:rPr>
        <w:t>67</w:t>
      </w:r>
      <w:r w:rsidRPr="00674E2F">
        <w:rPr>
          <w:rFonts w:ascii="AngsanaUPC" w:hAnsi="AngsanaUPC" w:cs="AngsanaUPC"/>
          <w:sz w:val="31"/>
          <w:szCs w:val="31"/>
        </w:rPr>
        <w:t>,</w:t>
      </w:r>
      <w:r w:rsidR="004048C1" w:rsidRPr="00674E2F">
        <w:rPr>
          <w:rFonts w:ascii="AngsanaUPC" w:hAnsi="AngsanaUPC" w:cs="AngsanaUPC"/>
          <w:sz w:val="31"/>
          <w:szCs w:val="31"/>
        </w:rPr>
        <w:t>370</w:t>
      </w:r>
      <w:r w:rsidRPr="00674E2F">
        <w:rPr>
          <w:rFonts w:ascii="AngsanaUPC" w:hAnsi="AngsanaUPC" w:cs="AngsanaUPC"/>
          <w:sz w:val="31"/>
          <w:szCs w:val="31"/>
        </w:rPr>
        <w:t>,</w:t>
      </w:r>
      <w:r w:rsidR="004048C1" w:rsidRPr="00674E2F">
        <w:rPr>
          <w:rFonts w:ascii="AngsanaUPC" w:hAnsi="AngsanaUPC" w:cs="AngsanaUPC"/>
          <w:sz w:val="31"/>
          <w:szCs w:val="31"/>
        </w:rPr>
        <w:t>848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บาท (ดูหมายเหตุประกอบงบการเงินข้อที่ </w:t>
      </w:r>
      <w:r w:rsidR="004048C1" w:rsidRPr="00674E2F">
        <w:rPr>
          <w:rFonts w:ascii="AngsanaUPC" w:hAnsi="AngsanaUPC" w:cs="AngsanaUPC"/>
          <w:sz w:val="31"/>
          <w:szCs w:val="31"/>
        </w:rPr>
        <w:t>17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</w:p>
    <w:p w:rsidR="00A130FA" w:rsidRPr="00674E2F" w:rsidRDefault="00A130FA" w:rsidP="008E2750">
      <w:pPr>
        <w:pStyle w:val="BodyTextIndent2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:rsidR="00895513" w:rsidRPr="00674E2F" w:rsidRDefault="00895513" w:rsidP="008E2750">
      <w:pPr>
        <w:pStyle w:val="BodyTextIndent2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เมื่อวันที่ </w:t>
      </w:r>
      <w:r w:rsidR="00FA6288" w:rsidRPr="00674E2F">
        <w:rPr>
          <w:rFonts w:ascii="AngsanaUPC" w:hAnsi="AngsanaUPC" w:cs="AngsanaUPC"/>
          <w:sz w:val="31"/>
          <w:szCs w:val="31"/>
        </w:rPr>
        <w:t>6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มิถุนายน พ.ศ. </w:t>
      </w:r>
      <w:r w:rsidR="00FA6288" w:rsidRPr="00674E2F">
        <w:rPr>
          <w:rFonts w:ascii="AngsanaUPC" w:hAnsi="AngsanaUPC" w:cs="AngsanaUPC"/>
          <w:sz w:val="31"/>
          <w:szCs w:val="31"/>
        </w:rPr>
        <w:t>2557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บริษัทย่อย ซื้ออาคารพาณิชย์พร้อมที่ดิน ในราคา </w:t>
      </w:r>
      <w:r w:rsidR="00FA6288" w:rsidRPr="00674E2F">
        <w:rPr>
          <w:rFonts w:ascii="AngsanaUPC" w:hAnsi="AngsanaUPC" w:cs="AngsanaUPC"/>
          <w:sz w:val="31"/>
          <w:szCs w:val="31"/>
        </w:rPr>
        <w:t>5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</w:t>
      </w:r>
    </w:p>
    <w:p w:rsidR="00A130FA" w:rsidRPr="00674E2F" w:rsidRDefault="00A130FA" w:rsidP="008E2750">
      <w:pPr>
        <w:pStyle w:val="BodyTextIndent2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:rsidR="00EC5E79" w:rsidRPr="00674E2F" w:rsidRDefault="00EC5E79" w:rsidP="00EC5E79">
      <w:pPr>
        <w:pStyle w:val="BodyText3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>ใน</w:t>
      </w:r>
      <w:r w:rsidR="00037B45">
        <w:rPr>
          <w:rFonts w:ascii="AngsanaUPC" w:hAnsi="AngsanaUPC" w:cs="AngsanaUPC" w:hint="cs"/>
          <w:sz w:val="31"/>
          <w:szCs w:val="31"/>
          <w:cs/>
        </w:rPr>
        <w:t xml:space="preserve">ปี </w:t>
      </w:r>
      <w:r w:rsidR="00037B45">
        <w:rPr>
          <w:rFonts w:ascii="AngsanaUPC" w:hAnsi="AngsanaUPC" w:cs="AngsanaUPC"/>
          <w:sz w:val="31"/>
          <w:szCs w:val="31"/>
        </w:rPr>
        <w:t xml:space="preserve">2558 </w:t>
      </w:r>
      <w:r w:rsidRPr="00674E2F">
        <w:rPr>
          <w:rFonts w:ascii="AngsanaUPC" w:hAnsi="AngsanaUPC" w:cs="AngsanaUPC"/>
          <w:sz w:val="31"/>
          <w:szCs w:val="31"/>
          <w:cs/>
        </w:rPr>
        <w:t>บริษัทฯ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และบริษัทย่อย จำหน่ายเครื่องจักรเป็นเศษซากมีราคาทุนซึ่งหักค่าเสื่อมราคาเต็มมูลค่าแล้ว จำนวน </w:t>
      </w:r>
      <w:r w:rsidRPr="00674E2F">
        <w:rPr>
          <w:rFonts w:ascii="AngsanaUPC" w:hAnsi="AngsanaUPC" w:cs="AngsanaUPC"/>
          <w:sz w:val="31"/>
          <w:szCs w:val="31"/>
        </w:rPr>
        <w:t xml:space="preserve">42,659,592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บาท และจำนวน </w:t>
      </w:r>
      <w:r w:rsidRPr="00674E2F">
        <w:rPr>
          <w:rFonts w:ascii="AngsanaUPC" w:hAnsi="AngsanaUPC" w:cs="AngsanaUPC"/>
          <w:sz w:val="31"/>
          <w:szCs w:val="31"/>
        </w:rPr>
        <w:t xml:space="preserve">37,145,015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บาท </w:t>
      </w:r>
      <w:r w:rsidR="00B1002C" w:rsidRPr="00674E2F">
        <w:rPr>
          <w:rFonts w:ascii="AngsanaUPC" w:hAnsi="AngsanaUPC" w:cs="AngsanaUPC"/>
          <w:sz w:val="31"/>
          <w:szCs w:val="31"/>
          <w:cs/>
        </w:rPr>
        <w:t xml:space="preserve">มูลค่าตามบัญชี </w:t>
      </w:r>
      <w:r w:rsidR="00B1002C" w:rsidRPr="00674E2F">
        <w:rPr>
          <w:rFonts w:ascii="AngsanaUPC" w:hAnsi="AngsanaUPC" w:cs="AngsanaUPC"/>
          <w:sz w:val="31"/>
          <w:szCs w:val="31"/>
        </w:rPr>
        <w:t>164</w:t>
      </w:r>
      <w:r w:rsidR="00B1002C" w:rsidRPr="00674E2F">
        <w:rPr>
          <w:rFonts w:ascii="AngsanaUPC" w:hAnsi="AngsanaUPC" w:cs="AngsanaUPC"/>
          <w:sz w:val="31"/>
          <w:szCs w:val="31"/>
          <w:cs/>
        </w:rPr>
        <w:t xml:space="preserve"> บาท</w:t>
      </w:r>
      <w:r w:rsidR="00B1002C" w:rsidRPr="00674E2F">
        <w:rPr>
          <w:rFonts w:ascii="AngsanaUPC" w:hAnsi="AngsanaUPC" w:cs="AngsanaUPC"/>
          <w:sz w:val="31"/>
          <w:szCs w:val="31"/>
        </w:rPr>
        <w:t xml:space="preserve"> </w:t>
      </w:r>
      <w:r w:rsidR="00B1002C" w:rsidRPr="00674E2F">
        <w:rPr>
          <w:rFonts w:ascii="AngsanaUPC" w:hAnsi="AngsanaUPC" w:cs="AngsanaUPC"/>
          <w:sz w:val="31"/>
          <w:szCs w:val="31"/>
          <w:cs/>
        </w:rPr>
        <w:t xml:space="preserve">และ </w:t>
      </w:r>
      <w:r w:rsidR="00B1002C" w:rsidRPr="00674E2F">
        <w:rPr>
          <w:rFonts w:ascii="AngsanaUPC" w:hAnsi="AngsanaUPC" w:cs="AngsanaUPC"/>
          <w:sz w:val="31"/>
          <w:szCs w:val="31"/>
        </w:rPr>
        <w:t xml:space="preserve">0 </w:t>
      </w:r>
      <w:r w:rsidR="00B1002C" w:rsidRPr="00674E2F">
        <w:rPr>
          <w:rFonts w:ascii="AngsanaUPC" w:hAnsi="AngsanaUPC" w:cs="AngsanaUPC"/>
          <w:sz w:val="31"/>
          <w:szCs w:val="31"/>
          <w:cs/>
        </w:rPr>
        <w:t xml:space="preserve">บาท ตามลำดับ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มีกำไรจากการจำหน่ายเป็นจำนวนเงิน </w:t>
      </w:r>
      <w:r w:rsidRPr="00674E2F">
        <w:rPr>
          <w:rFonts w:ascii="AngsanaUPC" w:hAnsi="AngsanaUPC" w:cs="AngsanaUPC"/>
          <w:sz w:val="31"/>
          <w:szCs w:val="31"/>
        </w:rPr>
        <w:t xml:space="preserve">700,771 </w:t>
      </w:r>
      <w:r w:rsidRPr="00674E2F">
        <w:rPr>
          <w:rFonts w:ascii="AngsanaUPC" w:hAnsi="AngsanaUPC" w:cs="AngsanaUPC"/>
          <w:sz w:val="31"/>
          <w:szCs w:val="31"/>
          <w:cs/>
        </w:rPr>
        <w:t>บาท</w:t>
      </w:r>
      <w:r w:rsidR="006439F3" w:rsidRPr="00674E2F">
        <w:rPr>
          <w:rFonts w:ascii="AngsanaUPC" w:hAnsi="AngsanaUPC" w:cs="AngsanaUPC"/>
          <w:sz w:val="31"/>
          <w:szCs w:val="31"/>
          <w:cs/>
        </w:rPr>
        <w:t xml:space="preserve"> และ </w:t>
      </w:r>
      <w:r w:rsidR="006439F3" w:rsidRPr="00674E2F">
        <w:rPr>
          <w:rFonts w:ascii="AngsanaUPC" w:hAnsi="AngsanaUPC" w:cs="AngsanaUPC"/>
          <w:sz w:val="31"/>
          <w:szCs w:val="31"/>
        </w:rPr>
        <w:t xml:space="preserve">149,532 </w:t>
      </w:r>
      <w:r w:rsidR="006439F3" w:rsidRPr="00674E2F">
        <w:rPr>
          <w:rFonts w:ascii="AngsanaUPC" w:hAnsi="AngsanaUPC" w:cs="AngsanaUPC"/>
          <w:sz w:val="31"/>
          <w:szCs w:val="31"/>
          <w:cs/>
        </w:rPr>
        <w:t>บาท ตามลำดับ</w:t>
      </w:r>
    </w:p>
    <w:p w:rsidR="00A130FA" w:rsidRPr="00674E2F" w:rsidRDefault="00A130FA" w:rsidP="00EC5E79">
      <w:pPr>
        <w:pStyle w:val="BodyText3"/>
        <w:ind w:left="284" w:hanging="284"/>
        <w:jc w:val="both"/>
        <w:rPr>
          <w:rFonts w:ascii="AngsanaUPC" w:hAnsi="AngsanaUPC" w:cs="AngsanaUPC"/>
          <w:sz w:val="16"/>
          <w:szCs w:val="16"/>
          <w:cs/>
        </w:rPr>
      </w:pPr>
    </w:p>
    <w:p w:rsidR="00895513" w:rsidRPr="00674E2F" w:rsidRDefault="00895513" w:rsidP="008E2750">
      <w:pPr>
        <w:pStyle w:val="BodyText3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ณ </w:t>
      </w:r>
      <w:r w:rsidRPr="00674E2F">
        <w:rPr>
          <w:rFonts w:ascii="AngsanaUPC" w:hAnsi="AngsanaUPC" w:cs="AngsanaUPC"/>
          <w:spacing w:val="2"/>
          <w:sz w:val="31"/>
          <w:szCs w:val="31"/>
          <w:cs/>
        </w:rPr>
        <w:t xml:space="preserve">วันที่ 31 ธันวาคม พ.ศ. </w:t>
      </w:r>
      <w:r w:rsidR="00CD7517">
        <w:rPr>
          <w:rFonts w:ascii="AngsanaUPC" w:hAnsi="AngsanaUPC" w:cs="AngsanaUPC"/>
          <w:spacing w:val="2"/>
          <w:sz w:val="31"/>
          <w:szCs w:val="31"/>
        </w:rPr>
        <w:t>2559</w:t>
      </w:r>
      <w:r w:rsidRPr="00674E2F">
        <w:rPr>
          <w:rFonts w:ascii="AngsanaUPC" w:hAnsi="AngsanaUPC" w:cs="AngsanaUPC"/>
          <w:spacing w:val="2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pacing w:val="2"/>
          <w:sz w:val="31"/>
          <w:szCs w:val="31"/>
          <w:cs/>
        </w:rPr>
        <w:t>บริษัทฯ และบริษัทย่อย มีราคาทุน</w:t>
      </w:r>
      <w:r w:rsidRPr="00674E2F">
        <w:rPr>
          <w:rFonts w:ascii="AngsanaUPC" w:hAnsi="AngsanaUPC" w:cs="AngsanaUPC"/>
          <w:sz w:val="31"/>
          <w:szCs w:val="31"/>
          <w:cs/>
        </w:rPr>
        <w:t>ของสินทรัพย์ซึ่งหักค่าเสื่อมราคาเต็มมูลค่าแล้วในงบการเงินรวม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จำนวน </w:t>
      </w:r>
      <w:r w:rsidR="00CD7517">
        <w:rPr>
          <w:rFonts w:ascii="AngsanaUPC" w:hAnsi="AngsanaUPC" w:cs="AngsanaUPC"/>
          <w:sz w:val="31"/>
          <w:szCs w:val="31"/>
        </w:rPr>
        <w:t>398.65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="00F26EA6" w:rsidRPr="00674E2F">
        <w:rPr>
          <w:rFonts w:ascii="AngsanaUPC" w:hAnsi="AngsanaUPC" w:cs="AngsanaUPC"/>
          <w:sz w:val="31"/>
          <w:szCs w:val="31"/>
        </w:rPr>
        <w:t>2558</w:t>
      </w:r>
      <w:r w:rsidRPr="00674E2F">
        <w:rPr>
          <w:rFonts w:ascii="AngsanaUPC" w:hAnsi="AngsanaUPC" w:cs="AngsanaUPC"/>
          <w:sz w:val="31"/>
          <w:szCs w:val="31"/>
        </w:rPr>
        <w:t xml:space="preserve"> :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="00CD7517">
        <w:rPr>
          <w:rFonts w:ascii="AngsanaUPC" w:hAnsi="AngsanaUPC" w:cs="AngsanaUPC"/>
          <w:sz w:val="31"/>
          <w:szCs w:val="31"/>
        </w:rPr>
        <w:t>344.26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ล้านบาท) และงบการเงินเฉพาะกิจการ จำนวน </w:t>
      </w:r>
      <w:r w:rsidR="00CD7517">
        <w:rPr>
          <w:rFonts w:ascii="AngsanaUPC" w:hAnsi="AngsanaUPC" w:cs="AngsanaUPC"/>
          <w:sz w:val="31"/>
          <w:szCs w:val="31"/>
        </w:rPr>
        <w:t>193.26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="00F26EA6" w:rsidRPr="00674E2F">
        <w:rPr>
          <w:rFonts w:ascii="AngsanaUPC" w:hAnsi="AngsanaUPC" w:cs="AngsanaUPC"/>
          <w:sz w:val="31"/>
          <w:szCs w:val="31"/>
        </w:rPr>
        <w:t>2558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="00CD7517">
        <w:rPr>
          <w:rFonts w:ascii="AngsanaUPC" w:hAnsi="AngsanaUPC" w:cs="AngsanaUPC"/>
          <w:sz w:val="31"/>
          <w:szCs w:val="31"/>
        </w:rPr>
        <w:t>: 184.64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ล้านบาท)</w:t>
      </w:r>
    </w:p>
    <w:p w:rsidR="00895513" w:rsidRPr="00674E2F" w:rsidRDefault="00895513" w:rsidP="008E2750">
      <w:pPr>
        <w:rPr>
          <w:rFonts w:ascii="AngsanaUPC" w:hAnsi="AngsanaUPC" w:cs="AngsanaUPC"/>
          <w:sz w:val="16"/>
          <w:szCs w:val="16"/>
        </w:rPr>
      </w:pPr>
    </w:p>
    <w:p w:rsidR="00895513" w:rsidRPr="00674E2F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13</w:t>
      </w:r>
      <w:r w:rsidR="00895513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674E2F">
        <w:rPr>
          <w:rFonts w:ascii="AngsanaUPC" w:hAnsi="AngsanaUPC" w:cs="AngsanaUPC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895513" w:rsidRPr="00674E2F" w:rsidTr="007A372D">
        <w:trPr>
          <w:cantSplit/>
        </w:trPr>
        <w:tc>
          <w:tcPr>
            <w:tcW w:w="3794" w:type="dxa"/>
          </w:tcPr>
          <w:p w:rsidR="00895513" w:rsidRPr="00674E2F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95513" w:rsidRPr="00674E2F" w:rsidRDefault="008955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95513" w:rsidRPr="00674E2F" w:rsidRDefault="008955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E0087" w:rsidRPr="00674E2F" w:rsidTr="007A372D">
        <w:trPr>
          <w:cantSplit/>
        </w:trPr>
        <w:tc>
          <w:tcPr>
            <w:tcW w:w="3794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3055" w:type="dxa"/>
            <w:gridSpan w:val="2"/>
          </w:tcPr>
          <w:p w:rsidR="009E0087" w:rsidRPr="00674E2F" w:rsidRDefault="009E0087" w:rsidP="009E008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9E0087" w:rsidRPr="00674E2F" w:rsidRDefault="009E0087" w:rsidP="009E008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0087" w:rsidRPr="00674E2F" w:rsidTr="007A372D">
        <w:trPr>
          <w:cantSplit/>
        </w:trPr>
        <w:tc>
          <w:tcPr>
            <w:tcW w:w="3794" w:type="dxa"/>
          </w:tcPr>
          <w:p w:rsidR="009E0087" w:rsidRPr="00674E2F" w:rsidRDefault="009E0087" w:rsidP="009E00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:rsidR="009E0087" w:rsidRPr="00674E2F" w:rsidRDefault="009E0087" w:rsidP="009E008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9E0087" w:rsidRPr="00674E2F" w:rsidTr="007A372D">
        <w:trPr>
          <w:cantSplit/>
        </w:trPr>
        <w:tc>
          <w:tcPr>
            <w:tcW w:w="3794" w:type="dxa"/>
          </w:tcPr>
          <w:p w:rsidR="009E0087" w:rsidRPr="00674E2F" w:rsidRDefault="009E0087" w:rsidP="009E00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>ราคาตามบัญชีต้นปี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 – สุทธิ</w:t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2,512,007</w:t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2,512,007</w:t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2,512,007</w:t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2,512,007</w:t>
            </w:r>
          </w:p>
        </w:tc>
      </w:tr>
      <w:tr w:rsidR="009E0087" w:rsidRPr="00674E2F" w:rsidTr="007A372D">
        <w:trPr>
          <w:cantSplit/>
        </w:trPr>
        <w:tc>
          <w:tcPr>
            <w:tcW w:w="3794" w:type="dxa"/>
          </w:tcPr>
          <w:p w:rsidR="009E0087" w:rsidRPr="00674E2F" w:rsidRDefault="009E0087" w:rsidP="009E00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บวก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  ซื้อสินทรัพย์</w:t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173,000</w:t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173,000</w:t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0</w:t>
            </w:r>
          </w:p>
        </w:tc>
      </w:tr>
      <w:tr w:rsidR="009E0087" w:rsidRPr="00674E2F" w:rsidTr="007A372D">
        <w:trPr>
          <w:cantSplit/>
        </w:trPr>
        <w:tc>
          <w:tcPr>
            <w:tcW w:w="3794" w:type="dxa"/>
          </w:tcPr>
          <w:p w:rsidR="009E0087" w:rsidRPr="00674E2F" w:rsidRDefault="009E0087" w:rsidP="009E00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>หัก</w:t>
            </w: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 ค่าตัดจำหน่าย  </w:t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532,405</w:t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532,405</w:t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0</w:t>
            </w:r>
          </w:p>
        </w:tc>
      </w:tr>
      <w:tr w:rsidR="009E0087" w:rsidRPr="00674E2F" w:rsidTr="007A372D">
        <w:trPr>
          <w:cantSplit/>
        </w:trPr>
        <w:tc>
          <w:tcPr>
            <w:tcW w:w="3794" w:type="dxa"/>
          </w:tcPr>
          <w:p w:rsidR="009E0087" w:rsidRPr="00674E2F" w:rsidRDefault="009E0087" w:rsidP="009E00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  <w:r w:rsidRPr="00674E2F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– สุทธิ</w:t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=(b</w:instrText>
            </w:r>
            <w:r w:rsidRPr="00674E2F">
              <w:rPr>
                <w:rFonts w:ascii="AngsanaUPC" w:hAnsi="AngsanaUPC" w:cs="AngsanaUPC"/>
                <w:cs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+b</w:instrText>
            </w:r>
            <w:r w:rsidRPr="00674E2F">
              <w:rPr>
                <w:rFonts w:ascii="AngsanaUPC" w:hAnsi="AngsanaUPC" w:cs="AngsanaUPC"/>
                <w:cs/>
              </w:rPr>
              <w:instrText>5</w:instrText>
            </w:r>
            <w:r w:rsidRPr="00674E2F">
              <w:rPr>
                <w:rFonts w:ascii="AngsanaUPC" w:hAnsi="AngsanaUPC" w:cs="AngsanaUPC"/>
              </w:rPr>
              <w:instrText>-b</w:instrText>
            </w:r>
            <w:r w:rsidRPr="00674E2F">
              <w:rPr>
                <w:rFonts w:ascii="AngsanaUPC" w:hAnsi="AngsanaUPC" w:cs="AngsanaUPC"/>
                <w:cs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2,152,602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=(b</w:instrText>
            </w:r>
            <w:r w:rsidRPr="00674E2F">
              <w:rPr>
                <w:rFonts w:ascii="AngsanaUPC" w:hAnsi="AngsanaUPC" w:cs="AngsanaUPC"/>
                <w:cs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+b</w:instrText>
            </w:r>
            <w:r w:rsidRPr="00674E2F">
              <w:rPr>
                <w:rFonts w:ascii="AngsanaUPC" w:hAnsi="AngsanaUPC" w:cs="AngsanaUPC"/>
                <w:cs/>
              </w:rPr>
              <w:instrText>5</w:instrText>
            </w:r>
            <w:r w:rsidRPr="00674E2F">
              <w:rPr>
                <w:rFonts w:ascii="AngsanaUPC" w:hAnsi="AngsanaUPC" w:cs="AngsanaUPC"/>
              </w:rPr>
              <w:instrText>-b</w:instrText>
            </w:r>
            <w:r w:rsidRPr="00674E2F">
              <w:rPr>
                <w:rFonts w:ascii="AngsanaUPC" w:hAnsi="AngsanaUPC" w:cs="AngsanaUPC"/>
                <w:cs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2,512,007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9E0087" w:rsidRPr="00674E2F" w:rsidRDefault="009E0087" w:rsidP="009E008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</w:instrText>
            </w:r>
            <w:r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  <w:cs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+</w:instrText>
            </w:r>
            <w:r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  <w:cs/>
              </w:rPr>
              <w:instrText>5</w:instrText>
            </w:r>
            <w:r w:rsidRPr="00674E2F">
              <w:rPr>
                <w:rFonts w:ascii="AngsanaUPC" w:hAnsi="AngsanaUPC" w:cs="AngsanaUPC"/>
              </w:rPr>
              <w:instrText>-</w:instrText>
            </w:r>
            <w:r>
              <w:rPr>
                <w:rFonts w:ascii="AngsanaUPC" w:hAnsi="AngsanaUPC" w:cs="AngsanaUPC"/>
              </w:rPr>
              <w:instrText>d</w:instrText>
            </w:r>
            <w:r w:rsidRPr="00674E2F">
              <w:rPr>
                <w:rFonts w:ascii="AngsanaUPC" w:hAnsi="AngsanaUPC" w:cs="AngsanaUPC"/>
                <w:cs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2,152,602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9E0087" w:rsidRPr="00674E2F" w:rsidRDefault="009E0087" w:rsidP="009E008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=(b</w:instrText>
            </w:r>
            <w:r w:rsidRPr="00674E2F">
              <w:rPr>
                <w:rFonts w:ascii="AngsanaUPC" w:hAnsi="AngsanaUPC" w:cs="AngsanaUPC"/>
                <w:cs/>
              </w:rPr>
              <w:instrText>4</w:instrText>
            </w:r>
            <w:r w:rsidRPr="00674E2F">
              <w:rPr>
                <w:rFonts w:ascii="AngsanaUPC" w:hAnsi="AngsanaUPC" w:cs="AngsanaUPC"/>
              </w:rPr>
              <w:instrText>+b</w:instrText>
            </w:r>
            <w:r w:rsidRPr="00674E2F">
              <w:rPr>
                <w:rFonts w:ascii="AngsanaUPC" w:hAnsi="AngsanaUPC" w:cs="AngsanaUPC"/>
                <w:cs/>
              </w:rPr>
              <w:instrText>5</w:instrText>
            </w:r>
            <w:r w:rsidRPr="00674E2F">
              <w:rPr>
                <w:rFonts w:ascii="AngsanaUPC" w:hAnsi="AngsanaUPC" w:cs="AngsanaUPC"/>
              </w:rPr>
              <w:instrText>-b</w:instrText>
            </w:r>
            <w:r w:rsidRPr="00674E2F">
              <w:rPr>
                <w:rFonts w:ascii="AngsanaUPC" w:hAnsi="AngsanaUPC" w:cs="AngsanaUPC"/>
                <w:cs/>
              </w:rPr>
              <w:instrText>6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2,512,007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C647CA" w:rsidRPr="00674E2F" w:rsidRDefault="00C647C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A61322" w:rsidRPr="00674E2F" w:rsidRDefault="00A6132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674E2F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14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"/>
        <w:gridCol w:w="1518"/>
        <w:gridCol w:w="12"/>
        <w:gridCol w:w="1530"/>
      </w:tblGrid>
      <w:tr w:rsidR="00F8707B" w:rsidRPr="00674E2F" w:rsidTr="00680795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4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680795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9" w:type="dxa"/>
            <w:gridSpan w:val="4"/>
          </w:tcPr>
          <w:p w:rsidR="00316C16" w:rsidRPr="00674E2F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674E2F" w:rsidTr="00680795">
        <w:trPr>
          <w:cantSplit/>
        </w:trPr>
        <w:tc>
          <w:tcPr>
            <w:tcW w:w="3794" w:type="dxa"/>
          </w:tcPr>
          <w:p w:rsidR="00F5192A" w:rsidRPr="00674E2F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  <w:gridSpan w:val="2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42" w:type="dxa"/>
            <w:gridSpan w:val="2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F26EA6" w:rsidRPr="00674E2F" w:rsidTr="00680795">
        <w:trPr>
          <w:cantSplit/>
        </w:trPr>
        <w:tc>
          <w:tcPr>
            <w:tcW w:w="3794" w:type="dxa"/>
          </w:tcPr>
          <w:p w:rsidR="00F26EA6" w:rsidRPr="00674E2F" w:rsidRDefault="00F26EA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เงินเบิกเกินบัญชีธนาคาร</w:t>
            </w:r>
          </w:p>
        </w:tc>
        <w:tc>
          <w:tcPr>
            <w:tcW w:w="1527" w:type="dxa"/>
          </w:tcPr>
          <w:p w:rsidR="00F26EA6" w:rsidRPr="00674E2F" w:rsidRDefault="000C3820" w:rsidP="00202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7,053,935</w:t>
            </w: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4,191,775</w:t>
            </w:r>
          </w:p>
        </w:tc>
        <w:tc>
          <w:tcPr>
            <w:tcW w:w="1527" w:type="dxa"/>
            <w:gridSpan w:val="2"/>
          </w:tcPr>
          <w:p w:rsidR="00F26EA6" w:rsidRPr="00674E2F" w:rsidRDefault="000C3820" w:rsidP="006439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791,03</w:t>
            </w:r>
            <w:r w:rsidR="00680795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42" w:type="dxa"/>
            <w:gridSpan w:val="2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3,692,331</w:t>
            </w:r>
          </w:p>
        </w:tc>
      </w:tr>
      <w:tr w:rsidR="00F26EA6" w:rsidRPr="00674E2F" w:rsidTr="00680795">
        <w:trPr>
          <w:cantSplit/>
        </w:trPr>
        <w:tc>
          <w:tcPr>
            <w:tcW w:w="3794" w:type="dxa"/>
          </w:tcPr>
          <w:p w:rsidR="00F26EA6" w:rsidRPr="00674E2F" w:rsidRDefault="00F26EA6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 xml:space="preserve">วงเงินรวม </w:t>
            </w:r>
            <w:r w:rsidR="006C2634">
              <w:rPr>
                <w:rFonts w:ascii="AngsanaUPC" w:hAnsi="AngsanaUPC" w:cs="AngsanaUPC"/>
              </w:rPr>
              <w:t>68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ล้านบาท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F26EA6" w:rsidRPr="00674E2F" w:rsidRDefault="00F26EA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F26EA6" w:rsidRPr="00674E2F" w:rsidRDefault="00F26EA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  <w:gridSpan w:val="2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F26EA6" w:rsidRPr="00674E2F" w:rsidTr="00680795">
        <w:trPr>
          <w:cantSplit/>
        </w:trPr>
        <w:tc>
          <w:tcPr>
            <w:tcW w:w="3794" w:type="dxa"/>
          </w:tcPr>
          <w:p w:rsidR="00F26EA6" w:rsidRPr="00674E2F" w:rsidRDefault="00F26EA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เงินกู้จากธนาคารในรูปทรัสต์รีซีท</w:t>
            </w:r>
          </w:p>
        </w:tc>
        <w:tc>
          <w:tcPr>
            <w:tcW w:w="1527" w:type="dxa"/>
          </w:tcPr>
          <w:p w:rsidR="00F26EA6" w:rsidRPr="00674E2F" w:rsidRDefault="000C382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11,953,273</w:t>
            </w: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25,266,322</w:t>
            </w:r>
          </w:p>
        </w:tc>
        <w:tc>
          <w:tcPr>
            <w:tcW w:w="1527" w:type="dxa"/>
            <w:gridSpan w:val="2"/>
          </w:tcPr>
          <w:p w:rsidR="00F26EA6" w:rsidRPr="00674E2F" w:rsidRDefault="000C382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11,953,273</w:t>
            </w:r>
          </w:p>
        </w:tc>
        <w:tc>
          <w:tcPr>
            <w:tcW w:w="1542" w:type="dxa"/>
            <w:gridSpan w:val="2"/>
          </w:tcPr>
          <w:p w:rsidR="00566A52" w:rsidRPr="00674E2F" w:rsidRDefault="00F26EA6" w:rsidP="00566A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23,032,032</w:t>
            </w:r>
          </w:p>
        </w:tc>
      </w:tr>
      <w:tr w:rsidR="00566A52" w:rsidRPr="00674E2F" w:rsidTr="00680795">
        <w:trPr>
          <w:cantSplit/>
        </w:trPr>
        <w:tc>
          <w:tcPr>
            <w:tcW w:w="3794" w:type="dxa"/>
          </w:tcPr>
          <w:p w:rsidR="00566A52" w:rsidRPr="00674E2F" w:rsidRDefault="00566A5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t>(</w:t>
            </w:r>
            <w:r w:rsidRPr="00674E2F">
              <w:rPr>
                <w:rFonts w:ascii="AngsanaUPC" w:hAnsi="AngsanaUPC" w:cs="AngsanaUPC"/>
                <w:cs/>
              </w:rPr>
              <w:t xml:space="preserve">วงเงินรวม </w:t>
            </w:r>
            <w:r w:rsidR="006C2634">
              <w:rPr>
                <w:rFonts w:ascii="AngsanaUPC" w:hAnsi="AngsanaUPC" w:cs="AngsanaUPC"/>
              </w:rPr>
              <w:t>123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ล้านบาท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566A52" w:rsidRPr="00674E2F" w:rsidRDefault="00566A5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566A52" w:rsidRPr="00674E2F" w:rsidRDefault="00566A52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:rsidR="00566A52" w:rsidRPr="00674E2F" w:rsidRDefault="00566A5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  <w:gridSpan w:val="2"/>
          </w:tcPr>
          <w:p w:rsidR="00566A52" w:rsidRPr="00674E2F" w:rsidRDefault="00566A52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66A52" w:rsidRPr="00674E2F" w:rsidTr="00680795">
        <w:trPr>
          <w:cantSplit/>
        </w:trPr>
        <w:tc>
          <w:tcPr>
            <w:tcW w:w="3794" w:type="dxa"/>
          </w:tcPr>
          <w:p w:rsidR="00566A52" w:rsidRPr="00674E2F" w:rsidRDefault="00566A52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เงินกู้ยืมจากธนาคารในรูปตั๋วสัญญาใช้เงิน</w:t>
            </w:r>
          </w:p>
        </w:tc>
        <w:tc>
          <w:tcPr>
            <w:tcW w:w="1527" w:type="dxa"/>
          </w:tcPr>
          <w:p w:rsidR="00566A52" w:rsidRPr="00674E2F" w:rsidRDefault="00566A52" w:rsidP="000C38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</w:t>
            </w:r>
            <w:r w:rsidR="000C3820">
              <w:rPr>
                <w:rFonts w:ascii="AngsanaUPC" w:eastAsia="Cordia New" w:hAnsi="AngsanaUPC" w:cs="AngsanaUPC"/>
              </w:rPr>
              <w:t>5</w:t>
            </w:r>
            <w:r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37" w:type="dxa"/>
            <w:gridSpan w:val="2"/>
          </w:tcPr>
          <w:p w:rsidR="00566A52" w:rsidRPr="00674E2F" w:rsidRDefault="00566A52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18" w:type="dxa"/>
          </w:tcPr>
          <w:p w:rsidR="00566A52" w:rsidRPr="00674E2F" w:rsidRDefault="00566A52" w:rsidP="000C38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</w:t>
            </w:r>
            <w:r w:rsidR="000C3820">
              <w:rPr>
                <w:rFonts w:ascii="AngsanaUPC" w:eastAsia="Cordia New" w:hAnsi="AngsanaUPC" w:cs="AngsanaUPC"/>
              </w:rPr>
              <w:t>5</w:t>
            </w:r>
            <w:r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42" w:type="dxa"/>
            <w:gridSpan w:val="2"/>
          </w:tcPr>
          <w:p w:rsidR="00566A52" w:rsidRPr="00674E2F" w:rsidRDefault="00566A52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566A52" w:rsidRPr="00674E2F" w:rsidTr="00680795">
        <w:trPr>
          <w:cantSplit/>
        </w:trPr>
        <w:tc>
          <w:tcPr>
            <w:tcW w:w="3794" w:type="dxa"/>
          </w:tcPr>
          <w:p w:rsidR="00566A52" w:rsidRPr="00674E2F" w:rsidRDefault="00566A52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(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วงเงินรวม </w:t>
            </w:r>
            <w:r w:rsidR="00C725E7">
              <w:rPr>
                <w:rFonts w:ascii="AngsanaUPC" w:hAnsi="AngsanaUPC" w:cs="AngsanaUPC"/>
                <w:sz w:val="22"/>
                <w:szCs w:val="22"/>
              </w:rPr>
              <w:t>5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0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ล้านบาท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อัตราดอกเบี้ยร้อยละ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2.63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ต่อปี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527" w:type="dxa"/>
          </w:tcPr>
          <w:p w:rsidR="00566A52" w:rsidRPr="00674E2F" w:rsidRDefault="00566A52" w:rsidP="00CA5E0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2"/>
                <w:szCs w:val="22"/>
              </w:rPr>
            </w:pPr>
          </w:p>
        </w:tc>
        <w:tc>
          <w:tcPr>
            <w:tcW w:w="1537" w:type="dxa"/>
            <w:gridSpan w:val="2"/>
          </w:tcPr>
          <w:p w:rsidR="00566A52" w:rsidRPr="00674E2F" w:rsidRDefault="00566A52" w:rsidP="00CA5E0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566A52" w:rsidRPr="00674E2F" w:rsidRDefault="00566A52" w:rsidP="00CA5E0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2"/>
                <w:szCs w:val="22"/>
              </w:rPr>
            </w:pPr>
          </w:p>
        </w:tc>
        <w:tc>
          <w:tcPr>
            <w:tcW w:w="1530" w:type="dxa"/>
          </w:tcPr>
          <w:p w:rsidR="00566A52" w:rsidRPr="00674E2F" w:rsidRDefault="00566A52" w:rsidP="00CA5E0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2"/>
                <w:szCs w:val="22"/>
              </w:rPr>
            </w:pPr>
          </w:p>
        </w:tc>
      </w:tr>
      <w:tr w:rsidR="00566A52" w:rsidRPr="00674E2F" w:rsidTr="00680795">
        <w:trPr>
          <w:cantSplit/>
        </w:trPr>
        <w:tc>
          <w:tcPr>
            <w:tcW w:w="3794" w:type="dxa"/>
          </w:tcPr>
          <w:p w:rsidR="00566A52" w:rsidRPr="00674E2F" w:rsidRDefault="00566A52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527" w:type="dxa"/>
          </w:tcPr>
          <w:p w:rsidR="00566A52" w:rsidRPr="00674E2F" w:rsidRDefault="00566A52" w:rsidP="00566A52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566A52" w:rsidRPr="00674E2F" w:rsidRDefault="00566A52" w:rsidP="00566A52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:rsidR="00566A52" w:rsidRPr="00674E2F" w:rsidRDefault="00566A52" w:rsidP="00566A52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  <w:gridSpan w:val="2"/>
          </w:tcPr>
          <w:p w:rsidR="00566A52" w:rsidRPr="00674E2F" w:rsidRDefault="00566A52" w:rsidP="00566A52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26EA6" w:rsidRPr="00674E2F" w:rsidTr="00680795">
        <w:trPr>
          <w:cantSplit/>
        </w:trPr>
        <w:tc>
          <w:tcPr>
            <w:tcW w:w="3794" w:type="dxa"/>
          </w:tcPr>
          <w:p w:rsidR="00F26EA6" w:rsidRPr="00674E2F" w:rsidRDefault="00566A5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  <w:t>จากสถาบันการเงิน</w:t>
            </w:r>
          </w:p>
        </w:tc>
        <w:tc>
          <w:tcPr>
            <w:tcW w:w="1527" w:type="dxa"/>
          </w:tcPr>
          <w:p w:rsidR="00F26EA6" w:rsidRPr="00674E2F" w:rsidRDefault="00F26EA6" w:rsidP="000C3820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</w:instrText>
            </w:r>
            <w:r w:rsidR="000C3820">
              <w:rPr>
                <w:rFonts w:ascii="AngsanaUPC" w:hAnsi="AngsanaUPC" w:cs="AngsanaUPC"/>
                <w:sz w:val="28"/>
                <w:szCs w:val="28"/>
              </w:rPr>
              <w:instrText>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C3820">
              <w:rPr>
                <w:rFonts w:ascii="AngsanaUPC" w:hAnsi="AngsanaUPC" w:cs="AngsanaUPC"/>
                <w:noProof/>
                <w:sz w:val="28"/>
                <w:szCs w:val="28"/>
              </w:rPr>
              <w:t>34,007,208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F26EA6" w:rsidRPr="00674E2F" w:rsidRDefault="00F26EA6" w:rsidP="007A372D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</w:instrText>
            </w: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instrText>7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29,458,097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  <w:gridSpan w:val="2"/>
          </w:tcPr>
          <w:p w:rsidR="00F26EA6" w:rsidRPr="00674E2F" w:rsidRDefault="00F26EA6" w:rsidP="001C649E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</w:instrText>
            </w:r>
            <w:r w:rsidR="001C649E">
              <w:rPr>
                <w:rFonts w:ascii="AngsanaUPC" w:hAnsi="AngsanaUPC" w:cs="AngsanaUPC"/>
                <w:sz w:val="28"/>
                <w:szCs w:val="28"/>
              </w:rPr>
              <w:instrText>9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680795">
              <w:rPr>
                <w:rFonts w:ascii="AngsanaUPC" w:hAnsi="AngsanaUPC" w:cs="AngsanaUPC"/>
                <w:noProof/>
                <w:sz w:val="28"/>
                <w:szCs w:val="28"/>
              </w:rPr>
              <w:t>27,744,304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2" w:type="dxa"/>
            <w:gridSpan w:val="2"/>
          </w:tcPr>
          <w:p w:rsidR="00F26EA6" w:rsidRPr="00674E2F" w:rsidRDefault="00F26EA6" w:rsidP="007A372D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</w:instrText>
            </w: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instrText>7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26,724,363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047E79" w:rsidRPr="00674E2F" w:rsidRDefault="00047E7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8"/>
          <w:szCs w:val="8"/>
        </w:rPr>
      </w:pPr>
    </w:p>
    <w:p w:rsidR="006F63E1" w:rsidRPr="00674E2F" w:rsidRDefault="00F8707B" w:rsidP="00D6370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135D4D" w:rsidRPr="00674E2F">
        <w:rPr>
          <w:rFonts w:ascii="AngsanaUPC" w:hAnsi="AngsanaUPC" w:cs="AngsanaUPC"/>
          <w:sz w:val="32"/>
          <w:szCs w:val="32"/>
          <w:cs/>
        </w:rPr>
        <w:t>เงินเบิกเกินบัญชีและเงินกู้ยืมระยะสั้นจากสถาบันการเงินของบริษัทฯ ค้ำประกันโดยกิจการที่</w:t>
      </w:r>
      <w:r w:rsidR="00135D4D"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เกี่ยวข้องกัน และกรรมการของบริษัทฯ </w:t>
      </w:r>
      <w:r w:rsidR="00D6370C" w:rsidRPr="00674E2F">
        <w:rPr>
          <w:rFonts w:ascii="AngsanaUPC" w:hAnsi="AngsanaUPC" w:cs="AngsanaUPC"/>
          <w:spacing w:val="-4"/>
          <w:sz w:val="32"/>
          <w:szCs w:val="32"/>
          <w:cs/>
        </w:rPr>
        <w:t>และหนี้สินของบริษัทย่อย ค้ำประกันโดยบริษัท ฯ</w:t>
      </w:r>
      <w:r w:rsidR="00D6370C"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</w:p>
    <w:p w:rsidR="006F63E1" w:rsidRPr="00674E2F" w:rsidRDefault="006F63E1" w:rsidP="00D6370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16"/>
          <w:szCs w:val="16"/>
        </w:rPr>
      </w:pPr>
    </w:p>
    <w:p w:rsidR="001D51E2" w:rsidRPr="00674E2F" w:rsidRDefault="006F63E1" w:rsidP="00D6370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วงเงินเบิกเกินบัญชีธนาคารของบริษัทย่อยแห่งหนึ่ง ได้ใช้เงินฝากประจำของบริษัทย่อยดังกล่าวเป็นหลักประกัน (ดูห</w:t>
      </w:r>
      <w:r w:rsidR="00497CAC">
        <w:rPr>
          <w:rFonts w:ascii="AngsanaUPC" w:hAnsi="AngsanaUPC" w:cs="AngsanaUPC"/>
          <w:spacing w:val="-2"/>
          <w:sz w:val="32"/>
          <w:szCs w:val="32"/>
          <w:cs/>
        </w:rPr>
        <w:t>มายเหตุประกอบงบการเงิน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ข้อ </w:t>
      </w:r>
      <w:r w:rsidRPr="00674E2F">
        <w:rPr>
          <w:rFonts w:ascii="AngsanaUPC" w:hAnsi="AngsanaUPC" w:cs="AngsanaUPC"/>
          <w:spacing w:val="-2"/>
          <w:sz w:val="32"/>
          <w:szCs w:val="32"/>
        </w:rPr>
        <w:t>9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)</w:t>
      </w:r>
      <w:r w:rsidR="00D6370C"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D6370C" w:rsidRPr="00674E2F" w:rsidRDefault="00D6370C" w:rsidP="00D6370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1D51E2" w:rsidRPr="00674E2F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15</w:t>
      </w:r>
      <w:r w:rsidR="001D51E2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1D51E2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1D51E2" w:rsidRPr="00674E2F">
        <w:rPr>
          <w:rFonts w:ascii="AngsanaUPC" w:hAnsi="AngsanaUPC" w:cs="AngsanaUPC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1D51E2" w:rsidRPr="00674E2F" w:rsidTr="007A372D">
        <w:trPr>
          <w:cantSplit/>
        </w:trPr>
        <w:tc>
          <w:tcPr>
            <w:tcW w:w="3794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D51E2" w:rsidRPr="00674E2F" w:rsidRDefault="001D51E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D51E2" w:rsidRPr="00674E2F" w:rsidRDefault="001D51E2" w:rsidP="008E2750">
            <w:pPr>
              <w:pStyle w:val="BodyTextIndent3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</w:rPr>
              <w:t>Unit : Baht</w:t>
            </w:r>
          </w:p>
        </w:tc>
      </w:tr>
      <w:tr w:rsidR="001D51E2" w:rsidRPr="00674E2F" w:rsidTr="007A372D">
        <w:trPr>
          <w:cantSplit/>
        </w:trPr>
        <w:tc>
          <w:tcPr>
            <w:tcW w:w="3794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1D51E2" w:rsidRPr="00674E2F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1D51E2" w:rsidRPr="00674E2F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674E2F" w:rsidTr="007A372D">
        <w:trPr>
          <w:cantSplit/>
        </w:trPr>
        <w:tc>
          <w:tcPr>
            <w:tcW w:w="3794" w:type="dxa"/>
          </w:tcPr>
          <w:p w:rsidR="00F5192A" w:rsidRPr="00674E2F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F5192A" w:rsidRPr="00674E2F" w:rsidTr="007A372D">
        <w:trPr>
          <w:cantSplit/>
        </w:trPr>
        <w:tc>
          <w:tcPr>
            <w:tcW w:w="3794" w:type="dxa"/>
          </w:tcPr>
          <w:p w:rsidR="00F5192A" w:rsidRPr="00674E2F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:rsidR="00F5192A" w:rsidRPr="00674E2F" w:rsidRDefault="00F5192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5192A" w:rsidRPr="00674E2F" w:rsidRDefault="00F5192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F5192A" w:rsidRPr="00674E2F" w:rsidRDefault="00F5192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5192A" w:rsidRPr="00674E2F" w:rsidRDefault="00F5192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F26EA6" w:rsidRPr="00674E2F" w:rsidTr="007A372D">
        <w:trPr>
          <w:cantSplit/>
        </w:trPr>
        <w:tc>
          <w:tcPr>
            <w:tcW w:w="3794" w:type="dxa"/>
          </w:tcPr>
          <w:p w:rsidR="00F26EA6" w:rsidRPr="00674E2F" w:rsidRDefault="00F26EA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 xml:space="preserve">- </w:t>
            </w:r>
            <w:r w:rsidRPr="00674E2F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:rsidR="00F26EA6" w:rsidRPr="00674E2F" w:rsidRDefault="00F26EA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F26EA6" w:rsidRPr="00674E2F" w:rsidRDefault="00E263C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1,095,660</w:t>
            </w: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980,346</w:t>
            </w:r>
          </w:p>
        </w:tc>
      </w:tr>
      <w:tr w:rsidR="00F26EA6" w:rsidRPr="00674E2F" w:rsidTr="007A372D">
        <w:trPr>
          <w:cantSplit/>
        </w:trPr>
        <w:tc>
          <w:tcPr>
            <w:tcW w:w="3794" w:type="dxa"/>
          </w:tcPr>
          <w:p w:rsidR="00F26EA6" w:rsidRPr="00674E2F" w:rsidRDefault="00F26EA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 xml:space="preserve">- </w:t>
            </w:r>
            <w:r w:rsidRPr="00674E2F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:rsidR="00F26EA6" w:rsidRPr="00674E2F" w:rsidRDefault="00E263C6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19,415,915</w:t>
            </w:r>
          </w:p>
        </w:tc>
        <w:tc>
          <w:tcPr>
            <w:tcW w:w="1528" w:type="dxa"/>
          </w:tcPr>
          <w:p w:rsidR="00F26EA6" w:rsidRPr="00674E2F" w:rsidRDefault="00F26EA6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15,920,178</w:t>
            </w:r>
          </w:p>
        </w:tc>
        <w:tc>
          <w:tcPr>
            <w:tcW w:w="1527" w:type="dxa"/>
          </w:tcPr>
          <w:p w:rsidR="00F26EA6" w:rsidRPr="00674E2F" w:rsidRDefault="00E263C6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10,712,136</w:t>
            </w:r>
          </w:p>
        </w:tc>
        <w:tc>
          <w:tcPr>
            <w:tcW w:w="1528" w:type="dxa"/>
          </w:tcPr>
          <w:p w:rsidR="00F26EA6" w:rsidRPr="00674E2F" w:rsidRDefault="00F26EA6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8,110,960</w:t>
            </w:r>
          </w:p>
        </w:tc>
      </w:tr>
      <w:tr w:rsidR="007A372D" w:rsidRPr="00674E2F" w:rsidTr="007A372D">
        <w:trPr>
          <w:cantSplit/>
        </w:trPr>
        <w:tc>
          <w:tcPr>
            <w:tcW w:w="3794" w:type="dxa"/>
          </w:tcPr>
          <w:p w:rsidR="007A372D" w:rsidRPr="00674E2F" w:rsidRDefault="007A37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7A372D" w:rsidRPr="00674E2F" w:rsidRDefault="007A372D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=SUM(b5:b6)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263C6">
              <w:rPr>
                <w:rFonts w:ascii="AngsanaUPC" w:hAnsi="AngsanaUPC" w:cs="AngsanaUPC"/>
                <w:noProof/>
              </w:rPr>
              <w:t>19,415,915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7A372D" w:rsidRPr="00674E2F" w:rsidRDefault="007A372D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=SUM(b5:b6)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15,920,178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7A372D" w:rsidRPr="00674E2F" w:rsidRDefault="007A372D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=SUM(d5:d6)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263C6">
              <w:rPr>
                <w:rFonts w:ascii="AngsanaUPC" w:hAnsi="AngsanaUPC" w:cs="AngsanaUPC"/>
                <w:noProof/>
              </w:rPr>
              <w:t>11,807,796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7A372D" w:rsidRPr="00674E2F" w:rsidRDefault="007A372D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=SUM(d5:d6)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9,091,306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  <w:tr w:rsidR="00F26EA6" w:rsidRPr="00674E2F" w:rsidTr="007A372D">
        <w:trPr>
          <w:cantSplit/>
        </w:trPr>
        <w:tc>
          <w:tcPr>
            <w:tcW w:w="3794" w:type="dxa"/>
          </w:tcPr>
          <w:p w:rsidR="00F26EA6" w:rsidRPr="00674E2F" w:rsidRDefault="00F26EA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:rsidR="00F26EA6" w:rsidRPr="00674E2F" w:rsidRDefault="00F26EA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:rsidR="00F26EA6" w:rsidRPr="00674E2F" w:rsidRDefault="00F26EA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F26EA6" w:rsidRPr="00674E2F" w:rsidTr="007A372D">
        <w:trPr>
          <w:cantSplit/>
        </w:trPr>
        <w:tc>
          <w:tcPr>
            <w:tcW w:w="3794" w:type="dxa"/>
          </w:tcPr>
          <w:p w:rsidR="00F26EA6" w:rsidRPr="00674E2F" w:rsidRDefault="00F26EA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 xml:space="preserve">- </w:t>
            </w:r>
            <w:r w:rsidRPr="00674E2F">
              <w:rPr>
                <w:rFonts w:ascii="AngsanaUPC" w:hAnsi="AngsanaUPC" w:cs="AngsanaUPC"/>
                <w:cs/>
              </w:rPr>
              <w:t>เจ้าหนี้กรมสรรพากร</w:t>
            </w:r>
          </w:p>
        </w:tc>
        <w:tc>
          <w:tcPr>
            <w:tcW w:w="1527" w:type="dxa"/>
          </w:tcPr>
          <w:p w:rsidR="00F26EA6" w:rsidRPr="00674E2F" w:rsidRDefault="00E263C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995,682</w:t>
            </w: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1,308,753</w:t>
            </w:r>
          </w:p>
        </w:tc>
        <w:tc>
          <w:tcPr>
            <w:tcW w:w="1527" w:type="dxa"/>
          </w:tcPr>
          <w:p w:rsidR="00F26EA6" w:rsidRPr="00674E2F" w:rsidRDefault="00E263C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622,662</w:t>
            </w: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837,514</w:t>
            </w:r>
          </w:p>
        </w:tc>
      </w:tr>
      <w:tr w:rsidR="00F26EA6" w:rsidRPr="00674E2F" w:rsidTr="007A372D">
        <w:trPr>
          <w:cantSplit/>
        </w:trPr>
        <w:tc>
          <w:tcPr>
            <w:tcW w:w="3794" w:type="dxa"/>
          </w:tcPr>
          <w:p w:rsidR="00F26EA6" w:rsidRPr="00674E2F" w:rsidRDefault="00F26EA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 xml:space="preserve">- </w:t>
            </w:r>
            <w:r w:rsidRPr="00674E2F">
              <w:rPr>
                <w:rFonts w:ascii="AngsanaUPC" w:hAnsi="AngsanaUPC" w:cs="AngsanaUPC"/>
                <w:cs/>
              </w:rPr>
              <w:t>ค่าใช้จ่ายค้างจ่าย</w:t>
            </w:r>
          </w:p>
        </w:tc>
        <w:tc>
          <w:tcPr>
            <w:tcW w:w="1527" w:type="dxa"/>
          </w:tcPr>
          <w:p w:rsidR="00F26EA6" w:rsidRPr="00674E2F" w:rsidRDefault="00E263C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9,131,888</w:t>
            </w: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10,122,789</w:t>
            </w:r>
          </w:p>
        </w:tc>
        <w:tc>
          <w:tcPr>
            <w:tcW w:w="1527" w:type="dxa"/>
          </w:tcPr>
          <w:p w:rsidR="00F26EA6" w:rsidRPr="00674E2F" w:rsidRDefault="00E263C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6,367,620</w:t>
            </w:r>
          </w:p>
        </w:tc>
        <w:tc>
          <w:tcPr>
            <w:tcW w:w="1528" w:type="dxa"/>
          </w:tcPr>
          <w:p w:rsidR="00F26EA6" w:rsidRPr="00674E2F" w:rsidRDefault="00F26EA6" w:rsidP="00F26EA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7,162,268</w:t>
            </w:r>
          </w:p>
        </w:tc>
      </w:tr>
      <w:tr w:rsidR="00F26EA6" w:rsidRPr="00674E2F" w:rsidTr="007A372D">
        <w:trPr>
          <w:cantSplit/>
        </w:trPr>
        <w:tc>
          <w:tcPr>
            <w:tcW w:w="3794" w:type="dxa"/>
          </w:tcPr>
          <w:p w:rsidR="00F26EA6" w:rsidRPr="00674E2F" w:rsidRDefault="00F26EA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 xml:space="preserve">- </w:t>
            </w:r>
            <w:r w:rsidRPr="00674E2F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:rsidR="00F26EA6" w:rsidRPr="00674E2F" w:rsidRDefault="00E263C6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2,221,209</w:t>
            </w:r>
          </w:p>
        </w:tc>
        <w:tc>
          <w:tcPr>
            <w:tcW w:w="1528" w:type="dxa"/>
          </w:tcPr>
          <w:p w:rsidR="00F26EA6" w:rsidRPr="00674E2F" w:rsidRDefault="00F26EA6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1,857,274</w:t>
            </w:r>
          </w:p>
        </w:tc>
        <w:tc>
          <w:tcPr>
            <w:tcW w:w="1527" w:type="dxa"/>
          </w:tcPr>
          <w:p w:rsidR="00F26EA6" w:rsidRPr="00674E2F" w:rsidRDefault="00E263C6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908,077</w:t>
            </w:r>
          </w:p>
        </w:tc>
        <w:tc>
          <w:tcPr>
            <w:tcW w:w="1528" w:type="dxa"/>
          </w:tcPr>
          <w:p w:rsidR="00F26EA6" w:rsidRPr="00674E2F" w:rsidRDefault="00F26EA6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999,751</w:t>
            </w:r>
          </w:p>
        </w:tc>
      </w:tr>
      <w:tr w:rsidR="007A372D" w:rsidRPr="00674E2F" w:rsidTr="007A372D">
        <w:trPr>
          <w:cantSplit/>
        </w:trPr>
        <w:tc>
          <w:tcPr>
            <w:tcW w:w="3794" w:type="dxa"/>
          </w:tcPr>
          <w:p w:rsidR="007A372D" w:rsidRPr="00674E2F" w:rsidRDefault="007A37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:rsidR="007A372D" w:rsidRPr="00674E2F" w:rsidRDefault="007A372D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=SUM(b9:b11)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263C6">
              <w:rPr>
                <w:rFonts w:ascii="AngsanaUPC" w:hAnsi="AngsanaUPC" w:cs="AngsanaUPC"/>
                <w:noProof/>
              </w:rPr>
              <w:t>12,348,779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7A372D" w:rsidRPr="00674E2F" w:rsidRDefault="007A372D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=SUM(b9:b11)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13,288,816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7A372D" w:rsidRPr="00674E2F" w:rsidRDefault="007A372D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=SUM(d9:d11)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263C6">
              <w:rPr>
                <w:rFonts w:ascii="AngsanaUPC" w:hAnsi="AngsanaUPC" w:cs="AngsanaUPC"/>
                <w:noProof/>
              </w:rPr>
              <w:t>7,898,359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7A372D" w:rsidRPr="00674E2F" w:rsidRDefault="007A372D" w:rsidP="007A372D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=SUM(d9:d11)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8,999,533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  <w:tr w:rsidR="007A372D" w:rsidRPr="00674E2F" w:rsidTr="007A372D">
        <w:trPr>
          <w:cantSplit/>
        </w:trPr>
        <w:tc>
          <w:tcPr>
            <w:tcW w:w="3794" w:type="dxa"/>
          </w:tcPr>
          <w:p w:rsidR="007A372D" w:rsidRPr="00674E2F" w:rsidRDefault="007A37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7" w:type="dxa"/>
          </w:tcPr>
          <w:p w:rsidR="007A372D" w:rsidRPr="00674E2F" w:rsidRDefault="007A372D" w:rsidP="007A372D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=(b7+b12)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263C6">
              <w:rPr>
                <w:rFonts w:ascii="AngsanaUPC" w:hAnsi="AngsanaUPC" w:cs="AngsanaUPC"/>
                <w:noProof/>
              </w:rPr>
              <w:t>31,764,694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7A372D" w:rsidRPr="00674E2F" w:rsidRDefault="007A372D" w:rsidP="007A372D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=(b7+b12)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29,208,994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7A372D" w:rsidRPr="00674E2F" w:rsidRDefault="007A372D" w:rsidP="007A372D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=d7+d12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263C6">
              <w:rPr>
                <w:rFonts w:ascii="AngsanaUPC" w:hAnsi="AngsanaUPC" w:cs="AngsanaUPC"/>
                <w:noProof/>
              </w:rPr>
              <w:t>19,706,155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7A372D" w:rsidRPr="00674E2F" w:rsidRDefault="007A372D" w:rsidP="007A372D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=d7+d12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18,090,839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205FF6" w:rsidRPr="00674E2F" w:rsidRDefault="00205FF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DA2AE9" w:rsidRPr="00674E2F" w:rsidRDefault="00DA2AE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F8707B" w:rsidRPr="00674E2F" w:rsidRDefault="00F26EA6" w:rsidP="00205FF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16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เงินก</w:t>
      </w:r>
      <w:r w:rsidR="00E50D1A" w:rsidRPr="00674E2F">
        <w:rPr>
          <w:rFonts w:ascii="AngsanaUPC" w:hAnsi="AngsanaUPC" w:cs="AngsanaUPC"/>
          <w:b/>
          <w:bCs/>
          <w:sz w:val="32"/>
          <w:szCs w:val="32"/>
          <w:cs/>
        </w:rPr>
        <w:t>ู้ยืมระยะยาว</w:t>
      </w:r>
      <w:r w:rsidR="00AD30D0" w:rsidRPr="00674E2F">
        <w:rPr>
          <w:rFonts w:ascii="AngsanaUPC" w:hAnsi="AngsanaUPC" w:cs="AngsanaUPC"/>
          <w:b/>
          <w:bCs/>
          <w:sz w:val="32"/>
          <w:szCs w:val="32"/>
          <w:cs/>
        </w:rPr>
        <w:t>จากสถาบันการเงิน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674E2F" w:rsidTr="007A372D">
        <w:trPr>
          <w:cantSplit/>
        </w:trPr>
        <w:tc>
          <w:tcPr>
            <w:tcW w:w="379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316C16" w:rsidRPr="00674E2F" w:rsidTr="007A372D">
        <w:trPr>
          <w:cantSplit/>
        </w:trPr>
        <w:tc>
          <w:tcPr>
            <w:tcW w:w="379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316C16" w:rsidRPr="00674E2F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674E2F" w:rsidTr="007A372D">
        <w:trPr>
          <w:cantSplit/>
        </w:trPr>
        <w:tc>
          <w:tcPr>
            <w:tcW w:w="3794" w:type="dxa"/>
          </w:tcPr>
          <w:p w:rsidR="00F5192A" w:rsidRPr="00674E2F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F5192A" w:rsidRPr="00674E2F" w:rsidRDefault="00F26EA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2A62AB" w:rsidRPr="00674E2F" w:rsidTr="007A372D">
        <w:trPr>
          <w:cantSplit/>
        </w:trPr>
        <w:tc>
          <w:tcPr>
            <w:tcW w:w="3794" w:type="dxa"/>
          </w:tcPr>
          <w:p w:rsidR="002A62AB" w:rsidRPr="00674E2F" w:rsidRDefault="002A62AB" w:rsidP="002A62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เงินกู้ยืมระยะยาวต้นงวด</w:t>
            </w:r>
          </w:p>
        </w:tc>
        <w:tc>
          <w:tcPr>
            <w:tcW w:w="1527" w:type="dxa"/>
          </w:tcPr>
          <w:p w:rsidR="002A62AB" w:rsidRPr="008E2750" w:rsidRDefault="00D95663" w:rsidP="002A6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73,849,804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82,249,804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2A62AB" w:rsidRPr="00674E2F" w:rsidTr="007A372D">
        <w:trPr>
          <w:cantSplit/>
        </w:trPr>
        <w:tc>
          <w:tcPr>
            <w:tcW w:w="3794" w:type="dxa"/>
          </w:tcPr>
          <w:p w:rsidR="002A62AB" w:rsidRPr="00674E2F" w:rsidRDefault="002A62AB" w:rsidP="002A62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  <w:cs/>
              </w:rPr>
              <w:t xml:space="preserve"> จ่ายชำระระหว่างงวด</w:t>
            </w:r>
          </w:p>
        </w:tc>
        <w:tc>
          <w:tcPr>
            <w:tcW w:w="1527" w:type="dxa"/>
          </w:tcPr>
          <w:p w:rsidR="002A62AB" w:rsidRPr="008E2750" w:rsidRDefault="00D95663" w:rsidP="002A6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>
              <w:rPr>
                <w:rFonts w:ascii="Angsana New" w:eastAsia="Cordia New" w:hAnsi="Angsana New" w:cs="Angsana New"/>
              </w:rPr>
              <w:t>23,849,804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8,4</w:t>
            </w:r>
            <w:r w:rsidRPr="00674E2F">
              <w:rPr>
                <w:rFonts w:ascii="AngsanaUPC" w:eastAsia="Cordia New" w:hAnsi="AngsanaUPC" w:cs="AngsanaUPC"/>
                <w:cs/>
              </w:rPr>
              <w:t>0</w:t>
            </w:r>
            <w:r w:rsidRPr="00674E2F">
              <w:rPr>
                <w:rFonts w:ascii="AngsanaUPC" w:eastAsia="Cordia New" w:hAnsi="AngsanaUPC" w:cs="AngsanaUPC"/>
              </w:rPr>
              <w:t>0,000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2A62AB" w:rsidRPr="00674E2F" w:rsidTr="007A372D">
        <w:trPr>
          <w:cantSplit/>
        </w:trPr>
        <w:tc>
          <w:tcPr>
            <w:tcW w:w="3794" w:type="dxa"/>
          </w:tcPr>
          <w:p w:rsidR="002A62AB" w:rsidRPr="00674E2F" w:rsidRDefault="002A62AB" w:rsidP="002A62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9,600,000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2A62AB" w:rsidRPr="00674E2F" w:rsidTr="007A372D">
        <w:trPr>
          <w:cantSplit/>
        </w:trPr>
        <w:tc>
          <w:tcPr>
            <w:tcW w:w="3794" w:type="dxa"/>
          </w:tcPr>
          <w:p w:rsidR="002A62AB" w:rsidRPr="00674E2F" w:rsidRDefault="002A62AB" w:rsidP="002A62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เงินกู้ยืมระยะยาว – สุทธิจากส่วนที่ถึงกำหนด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A62AB" w:rsidRPr="00674E2F" w:rsidTr="007A372D">
        <w:trPr>
          <w:cantSplit/>
        </w:trPr>
        <w:tc>
          <w:tcPr>
            <w:tcW w:w="3794" w:type="dxa"/>
          </w:tcPr>
          <w:p w:rsidR="002A62AB" w:rsidRPr="00674E2F" w:rsidRDefault="002A62AB" w:rsidP="002A62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ab/>
              <w:t xml:space="preserve"> ชำระภายในหนึ่งปี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=(b4-b5-b6)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D95663">
              <w:rPr>
                <w:rFonts w:ascii="AngsanaUPC" w:hAnsi="AngsanaUPC" w:cs="AngsanaUPC"/>
                <w:noProof/>
                <w:sz w:val="28"/>
                <w:szCs w:val="28"/>
              </w:rPr>
              <w:t>50,000,000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=(b4-b5-b6)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64,249,804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=(d4-d5)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=(d4-d5)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2A62AB" w:rsidRPr="00674E2F" w:rsidTr="007A372D">
        <w:trPr>
          <w:cantSplit/>
        </w:trPr>
        <w:tc>
          <w:tcPr>
            <w:tcW w:w="3794" w:type="dxa"/>
          </w:tcPr>
          <w:p w:rsidR="002A62AB" w:rsidRPr="00674E2F" w:rsidRDefault="002A62AB" w:rsidP="002A62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อัตราดอกเบี้ยร้อยละ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</w:rPr>
              <w:t>2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.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>00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>–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 xml:space="preserve">6.75 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</w:rPr>
              <w:t>2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.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>00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>–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674E2F">
              <w:rPr>
                <w:rFonts w:ascii="AngsanaUPC" w:hAnsi="AngsanaUPC" w:cs="AngsanaUPC"/>
                <w:sz w:val="27"/>
                <w:szCs w:val="27"/>
              </w:rPr>
              <w:t xml:space="preserve">6.75 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674E2F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674E2F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2A62AB" w:rsidRPr="00674E2F" w:rsidTr="007A372D">
        <w:trPr>
          <w:cantSplit/>
        </w:trPr>
        <w:tc>
          <w:tcPr>
            <w:tcW w:w="3794" w:type="dxa"/>
          </w:tcPr>
          <w:p w:rsidR="002A62AB" w:rsidRPr="00674E2F" w:rsidRDefault="002A62AB" w:rsidP="002A62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ดอกเบี้ยค้างชำระ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44,630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10,029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2A62AB" w:rsidRPr="00674E2F" w:rsidTr="007A372D">
        <w:trPr>
          <w:cantSplit/>
        </w:trPr>
        <w:tc>
          <w:tcPr>
            <w:tcW w:w="3794" w:type="dxa"/>
          </w:tcPr>
          <w:p w:rsidR="002A62AB" w:rsidRPr="00674E2F" w:rsidRDefault="002A62AB" w:rsidP="002A62A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=SUM(b10:b10)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44,630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=SUM(b10:b10)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10,029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2A62AB" w:rsidRPr="00674E2F" w:rsidRDefault="002A62AB" w:rsidP="002A62A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=SUM(d8:d9)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2A62AB" w:rsidRPr="00674E2F" w:rsidRDefault="002A62AB" w:rsidP="002A62A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=SUM(d8:d9)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9B6FBE" w:rsidRPr="00674E2F" w:rsidRDefault="009B6FB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:rsidR="009C10B3" w:rsidRPr="00674E2F" w:rsidRDefault="00F1005A" w:rsidP="009C10B3">
      <w:pPr>
        <w:tabs>
          <w:tab w:val="left" w:pos="1276"/>
          <w:tab w:val="left" w:pos="1814"/>
        </w:tabs>
        <w:ind w:left="360" w:hanging="785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เงินกู้ยืมระยะยาวของบริษัทย่อย คือ บริษัท นิวพลัสอุตสาหกรรม จำกัด จากธนาคารในประเทศ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จำนวน 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200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ล้านบาท บริษัทย่อยมีการเจรจาปรับโครงสร้างหนี้มาแล้วหลายครั้ง และเมื่อวันที่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16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 กันยายน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พ.ศ.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2552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บริษัทย่อยได้ทำสัญญาปรับโครงสร้างหนี้เป็นครั้งที่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6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โดยมีหนี้ค้างชำระคำนวณสิ้นสุดวันที่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31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 สิงหาคม พ.ศ.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2552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 คงค้างเงินต้นจำนวน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153.85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ล้านบาท และดอกเบี้ยค้างจ่ายจำนวน </w:t>
      </w:r>
      <w:r w:rsidR="00F26EA6" w:rsidRPr="00674E2F">
        <w:rPr>
          <w:rFonts w:ascii="AngsanaUPC" w:hAnsi="AngsanaUPC" w:cs="AngsanaUPC"/>
          <w:spacing w:val="-2"/>
          <w:sz w:val="31"/>
          <w:szCs w:val="31"/>
        </w:rPr>
        <w:t>78.27</w:t>
      </w:r>
      <w:r w:rsidR="00752F38" w:rsidRPr="00674E2F">
        <w:rPr>
          <w:rFonts w:ascii="AngsanaUPC" w:hAnsi="AngsanaUPC" w:cs="AngsanaUPC"/>
          <w:spacing w:val="-2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ล้านบาท เงื่อนไขการชำระหนี้ เป็นดังนี้ </w:t>
      </w:r>
    </w:p>
    <w:p w:rsidR="00F34BCA" w:rsidRPr="00674E2F" w:rsidRDefault="009C10B3" w:rsidP="009C10B3">
      <w:pPr>
        <w:tabs>
          <w:tab w:val="left" w:pos="1276"/>
          <w:tab w:val="left" w:pos="1814"/>
        </w:tabs>
        <w:ind w:left="360" w:hanging="785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="00F34BCA"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1</w:t>
      </w:r>
      <w:r w:rsidR="00F34BCA" w:rsidRPr="00674E2F">
        <w:rPr>
          <w:rFonts w:ascii="AngsanaUPC" w:hAnsi="AngsanaUPC" w:cs="AngsanaUPC"/>
          <w:sz w:val="31"/>
          <w:szCs w:val="31"/>
          <w:cs/>
        </w:rPr>
        <w:t xml:space="preserve">) เงินต้นค้างชำระจำนวน </w:t>
      </w:r>
      <w:r w:rsidR="00F26EA6" w:rsidRPr="00674E2F">
        <w:rPr>
          <w:rFonts w:ascii="AngsanaUPC" w:hAnsi="AngsanaUPC" w:cs="AngsanaUPC"/>
          <w:sz w:val="31"/>
          <w:szCs w:val="31"/>
        </w:rPr>
        <w:t>153.85</w:t>
      </w:r>
      <w:r w:rsidR="00F34BCA" w:rsidRPr="00674E2F">
        <w:rPr>
          <w:rFonts w:ascii="AngsanaUPC" w:hAnsi="AngsanaUPC" w:cs="AngsanaUPC"/>
          <w:sz w:val="31"/>
          <w:szCs w:val="31"/>
          <w:cs/>
        </w:rPr>
        <w:t xml:space="preserve"> ล้านบาท ชำระให้ธนาคารดังนี้</w:t>
      </w:r>
    </w:p>
    <w:p w:rsidR="00752F38" w:rsidRPr="00674E2F" w:rsidRDefault="009C10B3" w:rsidP="009C10B3">
      <w:pPr>
        <w:tabs>
          <w:tab w:val="left" w:pos="312"/>
          <w:tab w:val="left" w:pos="993"/>
          <w:tab w:val="left" w:pos="1304"/>
          <w:tab w:val="left" w:pos="1800"/>
          <w:tab w:val="left" w:pos="2430"/>
        </w:tabs>
        <w:ind w:left="1800" w:hanging="1233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 xml:space="preserve">  </w:t>
      </w:r>
      <w:r w:rsidR="00752F38"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1.1</w:t>
      </w:r>
      <w:r w:rsidR="00752F38" w:rsidRPr="00674E2F">
        <w:rPr>
          <w:rFonts w:ascii="AngsanaUPC" w:hAnsi="AngsanaUPC" w:cs="AngsanaUPC"/>
          <w:sz w:val="31"/>
          <w:szCs w:val="31"/>
          <w:cs/>
        </w:rPr>
        <w:t>)</w:t>
      </w:r>
      <w:r w:rsidR="00752F38" w:rsidRPr="00674E2F">
        <w:rPr>
          <w:rFonts w:ascii="AngsanaUPC" w:hAnsi="AngsanaUPC" w:cs="AngsanaUPC"/>
          <w:sz w:val="31"/>
          <w:szCs w:val="31"/>
        </w:rPr>
        <w:tab/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เงินต้นค้างชำระจำนวน </w:t>
      </w:r>
      <w:r w:rsidR="00E8362D" w:rsidRPr="00674E2F">
        <w:rPr>
          <w:rFonts w:ascii="AngsanaUPC" w:hAnsi="AngsanaUPC" w:cs="AngsanaUPC"/>
          <w:sz w:val="31"/>
          <w:szCs w:val="31"/>
        </w:rPr>
        <w:t>99.85</w:t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 ล้านบาท</w:t>
      </w:r>
      <w:r w:rsidR="00752F38" w:rsidRPr="00674E2F">
        <w:rPr>
          <w:rFonts w:ascii="AngsanaUPC" w:hAnsi="AngsanaUPC" w:cs="AngsanaUPC"/>
          <w:sz w:val="31"/>
          <w:szCs w:val="31"/>
          <w:cs/>
        </w:rPr>
        <w:tab/>
      </w:r>
    </w:p>
    <w:tbl>
      <w:tblPr>
        <w:tblW w:w="9376" w:type="dxa"/>
        <w:tblLayout w:type="fixed"/>
        <w:tblLook w:val="0000" w:firstRow="0" w:lastRow="0" w:firstColumn="0" w:lastColumn="0" w:noHBand="0" w:noVBand="0"/>
      </w:tblPr>
      <w:tblGrid>
        <w:gridCol w:w="959"/>
        <w:gridCol w:w="850"/>
        <w:gridCol w:w="4590"/>
        <w:gridCol w:w="1418"/>
        <w:gridCol w:w="1559"/>
      </w:tblGrid>
      <w:tr w:rsidR="00752F38" w:rsidRPr="00674E2F" w:rsidTr="00D95663"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งวดเดือนกันยายน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2552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2552</w:t>
            </w:r>
          </w:p>
        </w:tc>
        <w:tc>
          <w:tcPr>
            <w:tcW w:w="1418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350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D95663"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2553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2554</w:t>
            </w:r>
          </w:p>
        </w:tc>
        <w:tc>
          <w:tcPr>
            <w:tcW w:w="1418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450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D95663"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2555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2556</w:t>
            </w:r>
          </w:p>
        </w:tc>
        <w:tc>
          <w:tcPr>
            <w:tcW w:w="1418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550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D95663"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2557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2557</w:t>
            </w:r>
          </w:p>
        </w:tc>
        <w:tc>
          <w:tcPr>
            <w:tcW w:w="1418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650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D95663"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2558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ถึงเดือนธันวาคม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2558</w:t>
            </w:r>
          </w:p>
        </w:tc>
        <w:tc>
          <w:tcPr>
            <w:tcW w:w="1418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700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752F38" w:rsidRPr="00674E2F" w:rsidTr="00D95663">
        <w:tc>
          <w:tcPr>
            <w:tcW w:w="959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850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90" w:type="dxa"/>
          </w:tcPr>
          <w:p w:rsidR="00752F38" w:rsidRPr="00674E2F" w:rsidRDefault="00752F38" w:rsidP="00FA6288">
            <w:pPr>
              <w:tabs>
                <w:tab w:val="left" w:pos="737"/>
                <w:tab w:val="left" w:pos="1304"/>
                <w:tab w:val="left" w:pos="1701"/>
                <w:tab w:val="left" w:pos="2302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 xml:space="preserve">งวดเดือนมกราคม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2559</w:t>
            </w: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ถึงเดือนกรกฎาคม </w:t>
            </w:r>
            <w:r w:rsidR="00FA6288" w:rsidRPr="00674E2F">
              <w:rPr>
                <w:rFonts w:ascii="AngsanaUPC" w:hAnsi="AngsanaUPC" w:cs="AngsanaUPC"/>
                <w:sz w:val="30"/>
                <w:szCs w:val="30"/>
              </w:rPr>
              <w:t>2561</w:t>
            </w:r>
          </w:p>
        </w:tc>
        <w:tc>
          <w:tcPr>
            <w:tcW w:w="1418" w:type="dxa"/>
          </w:tcPr>
          <w:p w:rsidR="00752F38" w:rsidRPr="00674E2F" w:rsidRDefault="00752F38" w:rsidP="008E2750">
            <w:pPr>
              <w:tabs>
                <w:tab w:val="left" w:pos="737"/>
                <w:tab w:val="left" w:pos="1304"/>
                <w:tab w:val="left" w:pos="1701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  <w:cs/>
              </w:rPr>
              <w:t>ชำระงวดละ</w:t>
            </w:r>
          </w:p>
        </w:tc>
        <w:tc>
          <w:tcPr>
            <w:tcW w:w="1559" w:type="dxa"/>
          </w:tcPr>
          <w:p w:rsidR="00752F38" w:rsidRPr="00674E2F" w:rsidRDefault="00FA6288" w:rsidP="008E2750">
            <w:pPr>
              <w:tabs>
                <w:tab w:val="left" w:pos="1168"/>
              </w:tabs>
              <w:ind w:left="-108"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674E2F">
              <w:rPr>
                <w:rFonts w:ascii="AngsanaUPC" w:hAnsi="AngsanaUPC" w:cs="AngsanaUPC"/>
                <w:sz w:val="30"/>
                <w:szCs w:val="30"/>
              </w:rPr>
              <w:t>800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</w:rPr>
              <w:t xml:space="preserve">,000   </w:t>
            </w:r>
            <w:r w:rsidR="00752F38" w:rsidRPr="00674E2F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</w:tbl>
    <w:p w:rsidR="009C10B3" w:rsidRPr="00674E2F" w:rsidRDefault="00752F38" w:rsidP="009C10B3">
      <w:pPr>
        <w:tabs>
          <w:tab w:val="left" w:pos="737"/>
          <w:tab w:val="left" w:pos="2340"/>
        </w:tabs>
        <w:ind w:left="1418" w:hanging="142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 xml:space="preserve">- 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ตั้งแต่วันที่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1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กันยายน พ.ศ.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2552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ถึงวันที่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31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ธันวาคม พ.ศ.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2555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คิดดอกเบี้ยในอัตราร้อยละ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Pr="00674E2F">
        <w:rPr>
          <w:rFonts w:ascii="AngsanaUPC" w:hAnsi="AngsanaUPC" w:cs="AngsanaUPC"/>
          <w:sz w:val="31"/>
          <w:szCs w:val="31"/>
        </w:rPr>
        <w:t xml:space="preserve">MLR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ลบด้วยร้อยละ </w:t>
      </w:r>
      <w:r w:rsidR="00FA6288" w:rsidRPr="00674E2F">
        <w:rPr>
          <w:rFonts w:ascii="AngsanaUPC" w:hAnsi="AngsanaUPC" w:cs="AngsanaUPC"/>
          <w:sz w:val="31"/>
          <w:szCs w:val="31"/>
        </w:rPr>
        <w:t>2.0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ต่อปี แต่ไม่ต่ำกว่าร้อยละ </w:t>
      </w:r>
      <w:r w:rsidR="00FA6288" w:rsidRPr="00674E2F">
        <w:rPr>
          <w:rFonts w:ascii="AngsanaUPC" w:hAnsi="AngsanaUPC" w:cs="AngsanaUPC"/>
          <w:sz w:val="31"/>
          <w:szCs w:val="31"/>
        </w:rPr>
        <w:t>3.0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ต่อปี </w:t>
      </w:r>
    </w:p>
    <w:p w:rsidR="009C10B3" w:rsidRPr="00674E2F" w:rsidRDefault="009C10B3" w:rsidP="009C10B3">
      <w:pPr>
        <w:tabs>
          <w:tab w:val="left" w:pos="737"/>
          <w:tab w:val="left" w:pos="2340"/>
        </w:tabs>
        <w:ind w:left="1418" w:hanging="142"/>
        <w:jc w:val="both"/>
        <w:rPr>
          <w:rFonts w:ascii="AngsanaUPC" w:hAnsi="AngsanaUPC" w:cs="AngsanaUPC"/>
          <w:sz w:val="16"/>
          <w:szCs w:val="16"/>
        </w:rPr>
      </w:pPr>
    </w:p>
    <w:p w:rsidR="00752F38" w:rsidRPr="00674E2F" w:rsidRDefault="00752F38" w:rsidP="009C10B3">
      <w:pPr>
        <w:tabs>
          <w:tab w:val="left" w:pos="737"/>
          <w:tab w:val="left" w:pos="2340"/>
        </w:tabs>
        <w:ind w:left="1418" w:hanging="142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 xml:space="preserve">- ตั้งแต่วันที่ </w:t>
      </w:r>
      <w:r w:rsidR="00FA6288" w:rsidRPr="00674E2F">
        <w:rPr>
          <w:rFonts w:ascii="AngsanaUPC" w:hAnsi="AngsanaUPC" w:cs="AngsanaUPC"/>
          <w:sz w:val="31"/>
          <w:szCs w:val="31"/>
        </w:rPr>
        <w:t>1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มกราคม พ.ศ. </w:t>
      </w:r>
      <w:r w:rsidR="00FA6288" w:rsidRPr="00674E2F">
        <w:rPr>
          <w:rFonts w:ascii="AngsanaUPC" w:hAnsi="AngsanaUPC" w:cs="AngsanaUPC"/>
          <w:sz w:val="31"/>
          <w:szCs w:val="31"/>
        </w:rPr>
        <w:t>2556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เป็นต้นไปคิดดอกเบี้ยในอัตราร้อยละ </w:t>
      </w:r>
      <w:r w:rsidRPr="00674E2F">
        <w:rPr>
          <w:rFonts w:ascii="AngsanaUPC" w:hAnsi="AngsanaUPC" w:cs="AngsanaUPC"/>
          <w:sz w:val="31"/>
          <w:szCs w:val="31"/>
        </w:rPr>
        <w:t xml:space="preserve">MLR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ต่อปี </w:t>
      </w:r>
    </w:p>
    <w:p w:rsidR="00752F38" w:rsidRPr="00674E2F" w:rsidRDefault="00752F38" w:rsidP="009C10B3">
      <w:pPr>
        <w:tabs>
          <w:tab w:val="left" w:pos="312"/>
          <w:tab w:val="left" w:pos="567"/>
          <w:tab w:val="left" w:pos="993"/>
          <w:tab w:val="left" w:pos="1304"/>
          <w:tab w:val="left" w:pos="1800"/>
          <w:tab w:val="left" w:pos="2430"/>
        </w:tabs>
        <w:ind w:left="2430" w:hanging="1721"/>
        <w:jc w:val="both"/>
        <w:rPr>
          <w:rFonts w:ascii="AngsanaUPC" w:hAnsi="AngsanaUPC" w:cs="AngsanaUPC"/>
          <w:spacing w:val="-4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1.2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เงินต้นค้างชำระจำนวน </w:t>
      </w:r>
      <w:r w:rsidR="00FA6288" w:rsidRPr="00674E2F">
        <w:rPr>
          <w:rFonts w:ascii="AngsanaUPC" w:hAnsi="AngsanaUPC" w:cs="AngsanaUPC"/>
          <w:sz w:val="31"/>
          <w:szCs w:val="31"/>
        </w:rPr>
        <w:t>54.00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ชำระให้ธนาคารทั้งหมดภายในวันที่ </w:t>
      </w:r>
      <w:r w:rsidR="00FA6288" w:rsidRPr="00674E2F">
        <w:rPr>
          <w:rFonts w:ascii="AngsanaUPC" w:hAnsi="AngsanaUPC" w:cs="AngsanaUPC"/>
          <w:sz w:val="31"/>
          <w:szCs w:val="31"/>
        </w:rPr>
        <w:t>31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สิงหาคม พ.ศ. </w:t>
      </w:r>
      <w:r w:rsidR="00FA6288" w:rsidRPr="00674E2F">
        <w:rPr>
          <w:rFonts w:ascii="AngsanaUPC" w:hAnsi="AngsanaUPC" w:cs="AngsanaUPC"/>
          <w:sz w:val="31"/>
          <w:szCs w:val="31"/>
        </w:rPr>
        <w:t>2561</w:t>
      </w:r>
    </w:p>
    <w:p w:rsidR="00752F38" w:rsidRPr="00674E2F" w:rsidRDefault="009C10B3" w:rsidP="009C10B3">
      <w:pPr>
        <w:tabs>
          <w:tab w:val="left" w:pos="737"/>
          <w:tab w:val="left" w:pos="1276"/>
          <w:tab w:val="left" w:pos="2340"/>
        </w:tabs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ab/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- ตั้งแต่วันที่ </w:t>
      </w:r>
      <w:r w:rsidR="00FA6288" w:rsidRPr="00674E2F">
        <w:rPr>
          <w:rFonts w:ascii="AngsanaUPC" w:hAnsi="AngsanaUPC" w:cs="AngsanaUPC"/>
          <w:sz w:val="31"/>
          <w:szCs w:val="31"/>
        </w:rPr>
        <w:t>1</w:t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="00752F38"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กันยายน พ.ศ. 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2552</w:t>
      </w:r>
      <w:r w:rsidR="00752F38" w:rsidRPr="00674E2F">
        <w:rPr>
          <w:rFonts w:ascii="AngsanaUPC" w:hAnsi="AngsanaUPC" w:cs="AngsanaUPC"/>
          <w:spacing w:val="-4"/>
          <w:sz w:val="31"/>
          <w:szCs w:val="31"/>
          <w:cs/>
        </w:rPr>
        <w:t xml:space="preserve"> </w:t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เป็นต้นไปคิดดอกเบี้ยในอัตราร้อยละ </w:t>
      </w:r>
      <w:r w:rsidR="00FA6288" w:rsidRPr="00674E2F">
        <w:rPr>
          <w:rFonts w:ascii="AngsanaUPC" w:hAnsi="AngsanaUPC" w:cs="AngsanaUPC"/>
          <w:sz w:val="31"/>
          <w:szCs w:val="31"/>
        </w:rPr>
        <w:t>2.0</w:t>
      </w:r>
      <w:r w:rsidR="00752F38" w:rsidRPr="00674E2F">
        <w:rPr>
          <w:rFonts w:ascii="AngsanaUPC" w:hAnsi="AngsanaUPC" w:cs="AngsanaUPC"/>
          <w:sz w:val="31"/>
          <w:szCs w:val="31"/>
        </w:rPr>
        <w:t xml:space="preserve"> </w:t>
      </w:r>
      <w:r w:rsidR="00752F38" w:rsidRPr="00674E2F">
        <w:rPr>
          <w:rFonts w:ascii="AngsanaUPC" w:hAnsi="AngsanaUPC" w:cs="AngsanaUPC"/>
          <w:sz w:val="31"/>
          <w:szCs w:val="31"/>
          <w:cs/>
        </w:rPr>
        <w:t xml:space="preserve">ต่อปี </w:t>
      </w:r>
    </w:p>
    <w:p w:rsidR="00F70751" w:rsidRPr="00674E2F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700107" w:rsidRPr="00674E2F" w:rsidRDefault="007001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9B6FBE" w:rsidRPr="00674E2F" w:rsidRDefault="00FA62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lastRenderedPageBreak/>
        <w:t>16</w:t>
      </w:r>
      <w:r w:rsidR="009B6FBE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9B6FBE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9B6FBE" w:rsidRPr="00674E2F">
        <w:rPr>
          <w:rFonts w:ascii="AngsanaUPC" w:hAnsi="AngsanaUPC" w:cs="AngsanaUPC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="009B6FBE"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9B6FBE"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9B6FBE" w:rsidRPr="00674E2F" w:rsidRDefault="009B6FBE" w:rsidP="008E2750">
      <w:pPr>
        <w:tabs>
          <w:tab w:val="left" w:pos="851"/>
          <w:tab w:val="left" w:pos="1276"/>
          <w:tab w:val="left" w:pos="1814"/>
        </w:tabs>
        <w:ind w:left="284" w:hanging="284"/>
        <w:jc w:val="both"/>
        <w:rPr>
          <w:rFonts w:ascii="AngsanaUPC" w:hAnsi="AngsanaUPC" w:cs="AngsanaUPC"/>
          <w:sz w:val="31"/>
          <w:szCs w:val="31"/>
          <w:cs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>เงินกู้ยืมระยะยาวของบริษัทย่อย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(ต่อ)</w:t>
      </w:r>
    </w:p>
    <w:p w:rsidR="006B3874" w:rsidRPr="00674E2F" w:rsidRDefault="006B3874" w:rsidP="006B3874">
      <w:pPr>
        <w:tabs>
          <w:tab w:val="left" w:pos="312"/>
          <w:tab w:val="left" w:pos="737"/>
          <w:tab w:val="left" w:pos="1304"/>
          <w:tab w:val="left" w:pos="1814"/>
        </w:tabs>
        <w:ind w:left="1440" w:hanging="1440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ab/>
        <w:t>(</w:t>
      </w:r>
      <w:r w:rsidR="00FA6288" w:rsidRPr="00674E2F">
        <w:rPr>
          <w:rFonts w:ascii="AngsanaUPC" w:hAnsi="AngsanaUPC" w:cs="AngsanaUPC"/>
          <w:sz w:val="31"/>
          <w:szCs w:val="31"/>
        </w:rPr>
        <w:t>2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) ดอกเบี้ยค้างชำระจำนวน </w:t>
      </w:r>
      <w:r w:rsidRPr="00674E2F">
        <w:rPr>
          <w:rFonts w:ascii="AngsanaUPC" w:hAnsi="AngsanaUPC" w:cs="AngsanaUPC"/>
          <w:sz w:val="31"/>
          <w:szCs w:val="31"/>
        </w:rPr>
        <w:t xml:space="preserve">78.27 </w:t>
      </w:r>
      <w:r w:rsidRPr="00674E2F">
        <w:rPr>
          <w:rFonts w:ascii="AngsanaUPC" w:hAnsi="AngsanaUPC" w:cs="AngsanaUPC"/>
          <w:sz w:val="31"/>
          <w:szCs w:val="31"/>
          <w:cs/>
        </w:rPr>
        <w:t>ล้านบาท ชำระให้ธนาคารดังนี้</w:t>
      </w:r>
    </w:p>
    <w:p w:rsidR="006B3874" w:rsidRPr="00674E2F" w:rsidRDefault="006B3874" w:rsidP="006B3874">
      <w:pPr>
        <w:tabs>
          <w:tab w:val="left" w:pos="312"/>
          <w:tab w:val="left" w:pos="993"/>
          <w:tab w:val="left" w:pos="1304"/>
          <w:tab w:val="left" w:pos="1800"/>
        </w:tabs>
        <w:ind w:left="2430" w:hanging="1800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2.1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  <w:cs/>
        </w:rPr>
        <w:tab/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ดอกเบี้ยค้างชำระจำนวน </w:t>
      </w:r>
      <w:r w:rsidR="00FA6288" w:rsidRPr="00674E2F">
        <w:rPr>
          <w:rFonts w:ascii="AngsanaUPC" w:hAnsi="AngsanaUPC" w:cs="AngsanaUPC"/>
          <w:spacing w:val="-2"/>
          <w:sz w:val="31"/>
          <w:szCs w:val="31"/>
        </w:rPr>
        <w:t>2.80</w:t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 xml:space="preserve"> ล้านบาท ชำระให้ธนาคารภายในวันลงนามในสัญญาฉบับนี้</w:t>
      </w:r>
    </w:p>
    <w:p w:rsidR="006B3874" w:rsidRPr="00674E2F" w:rsidRDefault="006B3874" w:rsidP="009C10B3">
      <w:pPr>
        <w:tabs>
          <w:tab w:val="left" w:pos="312"/>
          <w:tab w:val="left" w:pos="567"/>
          <w:tab w:val="left" w:pos="1304"/>
          <w:tab w:val="left" w:pos="1800"/>
        </w:tabs>
        <w:ind w:left="1276" w:hanging="1276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ab/>
      </w:r>
      <w:r w:rsidR="009C10B3" w:rsidRPr="00674E2F">
        <w:rPr>
          <w:rFonts w:ascii="AngsanaUPC" w:hAnsi="AngsanaUPC" w:cs="AngsanaUPC"/>
          <w:sz w:val="31"/>
          <w:szCs w:val="31"/>
          <w:cs/>
        </w:rPr>
        <w:tab/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2.2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  <w:cs/>
        </w:rPr>
        <w:tab/>
        <w:t xml:space="preserve">ดอกเบี้ยค้างชำระที่เหลืออีกจำนวน </w:t>
      </w:r>
      <w:r w:rsidR="00FA6288" w:rsidRPr="00674E2F">
        <w:rPr>
          <w:rFonts w:ascii="AngsanaUPC" w:hAnsi="AngsanaUPC" w:cs="AngsanaUPC"/>
          <w:sz w:val="31"/>
          <w:szCs w:val="31"/>
        </w:rPr>
        <w:t>75.47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หากได้ชำระหนี้ตามข้อ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2.1</w:t>
      </w:r>
      <w:r w:rsidRPr="00674E2F">
        <w:rPr>
          <w:rFonts w:ascii="AngsanaUPC" w:hAnsi="AngsanaUPC" w:cs="AngsanaUPC"/>
          <w:sz w:val="31"/>
          <w:szCs w:val="31"/>
          <w:cs/>
        </w:rPr>
        <w:t>) และดำเนินการตามข้อ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3</w:t>
      </w:r>
      <w:r w:rsidRPr="00674E2F">
        <w:rPr>
          <w:rFonts w:ascii="AngsanaUPC" w:hAnsi="AngsanaUPC" w:cs="AngsanaUPC"/>
          <w:sz w:val="31"/>
          <w:szCs w:val="31"/>
          <w:cs/>
        </w:rPr>
        <w:t>) ให้แก่ธนาคารเรียบร้อยแล้ว บริษัทย่อยขอให้ธนาคารยกดอกเบี้ยในส่วนนี้ให้</w:t>
      </w:r>
    </w:p>
    <w:p w:rsidR="00F34BCA" w:rsidRPr="00674E2F" w:rsidRDefault="00F34BCA" w:rsidP="009C10B3">
      <w:pPr>
        <w:tabs>
          <w:tab w:val="left" w:pos="312"/>
          <w:tab w:val="left" w:pos="1304"/>
          <w:tab w:val="left" w:pos="1440"/>
        </w:tabs>
        <w:ind w:left="567" w:hanging="567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ab/>
        <w:t>(</w:t>
      </w:r>
      <w:r w:rsidR="00FA6288" w:rsidRPr="00674E2F">
        <w:rPr>
          <w:rFonts w:ascii="AngsanaUPC" w:hAnsi="AngsanaUPC" w:cs="AngsanaUPC"/>
          <w:sz w:val="31"/>
          <w:szCs w:val="31"/>
        </w:rPr>
        <w:t>3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="009C10B3" w:rsidRPr="00674E2F">
        <w:rPr>
          <w:rFonts w:ascii="AngsanaUPC" w:hAnsi="AngsanaUPC" w:cs="AngsanaUPC"/>
          <w:sz w:val="31"/>
          <w:szCs w:val="31"/>
          <w:cs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บริษัทฯ และบริษัทย่อยตกลงดำเนินการจดจำนองหลักประกันให้แก่ธนาคาร ภายในวันที่ </w:t>
      </w:r>
      <w:r w:rsidR="00FA6288" w:rsidRPr="00674E2F">
        <w:rPr>
          <w:rFonts w:ascii="AngsanaUPC" w:hAnsi="AngsanaUPC" w:cs="AngsanaUPC"/>
          <w:sz w:val="31"/>
          <w:szCs w:val="31"/>
        </w:rPr>
        <w:t>30</w:t>
      </w:r>
      <w:r w:rsidR="009C10B3" w:rsidRPr="00674E2F">
        <w:rPr>
          <w:rFonts w:ascii="AngsanaUPC" w:hAnsi="AngsanaUPC" w:cs="AngsanaUPC"/>
          <w:sz w:val="31"/>
          <w:szCs w:val="31"/>
          <w:cs/>
        </w:rPr>
        <w:t xml:space="preserve"> ธันวาคม พ.ศ. </w:t>
      </w:r>
      <w:r w:rsidR="00FA6288" w:rsidRPr="00674E2F">
        <w:rPr>
          <w:rFonts w:ascii="AngsanaUPC" w:hAnsi="AngsanaUPC" w:cs="AngsanaUPC"/>
          <w:sz w:val="31"/>
          <w:szCs w:val="31"/>
        </w:rPr>
        <w:t>2552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โดยมีรายละเอียดดังนี้</w:t>
      </w:r>
    </w:p>
    <w:p w:rsidR="009C10B3" w:rsidRPr="00674E2F" w:rsidRDefault="00F34BCA" w:rsidP="009C10B3">
      <w:pPr>
        <w:tabs>
          <w:tab w:val="left" w:pos="312"/>
          <w:tab w:val="left" w:pos="993"/>
          <w:tab w:val="left" w:pos="1304"/>
          <w:tab w:val="left" w:pos="1800"/>
        </w:tabs>
        <w:ind w:left="1276" w:hanging="709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3.1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  <w:cs/>
        </w:rPr>
        <w:tab/>
        <w:t xml:space="preserve">จดจำนองที่ดินกรรมสิทธิ์ของบริษัทฯ </w:t>
      </w:r>
    </w:p>
    <w:p w:rsidR="009A7250" w:rsidRPr="00674E2F" w:rsidRDefault="00F34BCA" w:rsidP="009A7250">
      <w:pPr>
        <w:tabs>
          <w:tab w:val="left" w:pos="312"/>
          <w:tab w:val="left" w:pos="993"/>
          <w:tab w:val="left" w:pos="1304"/>
          <w:tab w:val="left" w:pos="1800"/>
        </w:tabs>
        <w:ind w:left="1276" w:hanging="709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  <w:cs/>
        </w:rPr>
        <w:t>(</w:t>
      </w:r>
      <w:r w:rsidR="00FA6288" w:rsidRPr="00674E2F">
        <w:rPr>
          <w:rFonts w:ascii="AngsanaUPC" w:hAnsi="AngsanaUPC" w:cs="AngsanaUPC"/>
          <w:sz w:val="31"/>
          <w:szCs w:val="31"/>
        </w:rPr>
        <w:t>3.2</w:t>
      </w:r>
      <w:r w:rsidRPr="00674E2F">
        <w:rPr>
          <w:rFonts w:ascii="AngsanaUPC" w:hAnsi="AngsanaUPC" w:cs="AngsanaUPC"/>
          <w:sz w:val="31"/>
          <w:szCs w:val="31"/>
          <w:cs/>
        </w:rPr>
        <w:t>)</w:t>
      </w:r>
      <w:r w:rsidRPr="00674E2F">
        <w:rPr>
          <w:rFonts w:ascii="AngsanaUPC" w:hAnsi="AngsanaUPC" w:cs="AngsanaUPC"/>
          <w:sz w:val="31"/>
          <w:szCs w:val="31"/>
          <w:cs/>
        </w:rPr>
        <w:tab/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>จดจำนองอาคารโรงงานกรรมสิทธิ์ของบริษัทย่อยซึ่งตั้งอยู่บนที่ดินตามข้อ (</w:t>
      </w:r>
      <w:r w:rsidR="00FA6288" w:rsidRPr="00674E2F">
        <w:rPr>
          <w:rFonts w:ascii="AngsanaUPC" w:hAnsi="AngsanaUPC" w:cs="AngsanaUPC"/>
          <w:spacing w:val="-4"/>
          <w:sz w:val="31"/>
          <w:szCs w:val="31"/>
        </w:rPr>
        <w:t>3.1</w:t>
      </w:r>
      <w:r w:rsidRPr="00674E2F">
        <w:rPr>
          <w:rFonts w:ascii="AngsanaUPC" w:hAnsi="AngsanaUPC" w:cs="AngsanaUPC"/>
          <w:spacing w:val="-4"/>
          <w:sz w:val="31"/>
          <w:szCs w:val="31"/>
          <w:cs/>
        </w:rPr>
        <w:t>) ของบริษัทฯ</w:t>
      </w:r>
    </w:p>
    <w:p w:rsidR="009A7250" w:rsidRPr="00674E2F" w:rsidRDefault="009A7250" w:rsidP="009A7250">
      <w:pPr>
        <w:tabs>
          <w:tab w:val="left" w:pos="312"/>
          <w:tab w:val="left" w:pos="993"/>
          <w:tab w:val="left" w:pos="1304"/>
          <w:tab w:val="left" w:pos="1800"/>
        </w:tabs>
        <w:ind w:left="1276" w:hanging="709"/>
        <w:jc w:val="both"/>
        <w:rPr>
          <w:rFonts w:ascii="AngsanaUPC" w:hAnsi="AngsanaUPC" w:cs="AngsanaUPC"/>
          <w:sz w:val="16"/>
          <w:szCs w:val="16"/>
        </w:rPr>
      </w:pPr>
    </w:p>
    <w:p w:rsidR="00F34BCA" w:rsidRPr="00674E2F" w:rsidRDefault="00F34BCA" w:rsidP="009A7250">
      <w:pPr>
        <w:tabs>
          <w:tab w:val="left" w:pos="312"/>
          <w:tab w:val="left" w:pos="993"/>
          <w:tab w:val="left" w:pos="1304"/>
          <w:tab w:val="left" w:pos="1800"/>
        </w:tabs>
        <w:jc w:val="both"/>
        <w:rPr>
          <w:rFonts w:ascii="AngsanaUPC" w:hAnsi="AngsanaUPC" w:cs="AngsanaUPC"/>
          <w:sz w:val="31"/>
          <w:szCs w:val="31"/>
          <w:cs/>
        </w:rPr>
      </w:pPr>
      <w:r w:rsidRPr="00674E2F">
        <w:rPr>
          <w:rFonts w:ascii="AngsanaUPC" w:hAnsi="AngsanaUPC" w:cs="AngsanaUPC"/>
          <w:spacing w:val="-2"/>
          <w:sz w:val="31"/>
          <w:szCs w:val="31"/>
          <w:cs/>
        </w:rPr>
        <w:t>บริษัทฯ และบริษัทย่อยดำเนินการตามเงื่อนไขในข้อ (</w:t>
      </w:r>
      <w:r w:rsidR="00FA6288" w:rsidRPr="00674E2F">
        <w:rPr>
          <w:rFonts w:ascii="AngsanaUPC" w:hAnsi="AngsanaUPC" w:cs="AngsanaUPC"/>
          <w:spacing w:val="-2"/>
          <w:sz w:val="31"/>
          <w:szCs w:val="31"/>
        </w:rPr>
        <w:t>2.1</w:t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>) และข้อ (</w:t>
      </w:r>
      <w:r w:rsidR="00FA6288" w:rsidRPr="00674E2F">
        <w:rPr>
          <w:rFonts w:ascii="AngsanaUPC" w:hAnsi="AngsanaUPC" w:cs="AngsanaUPC"/>
          <w:spacing w:val="-2"/>
          <w:sz w:val="31"/>
          <w:szCs w:val="31"/>
        </w:rPr>
        <w:t>3</w:t>
      </w:r>
      <w:r w:rsidRPr="00674E2F">
        <w:rPr>
          <w:rFonts w:ascii="AngsanaUPC" w:hAnsi="AngsanaUPC" w:cs="AngsanaUPC"/>
          <w:spacing w:val="-2"/>
          <w:sz w:val="31"/>
          <w:szCs w:val="31"/>
          <w:cs/>
        </w:rPr>
        <w:t>) เสร็จสิ้นแล้ว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โดยธนาคารได้ยกดอกเบี้ยตามข้อ (</w:t>
      </w:r>
      <w:r w:rsidR="00FA6288" w:rsidRPr="00674E2F">
        <w:rPr>
          <w:rFonts w:ascii="AngsanaUPC" w:hAnsi="AngsanaUPC" w:cs="AngsanaUPC"/>
          <w:sz w:val="31"/>
          <w:szCs w:val="31"/>
        </w:rPr>
        <w:t>2.2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) ให้บริษัทย่อยเรียบร้อยแล้ว เมื่อวันที่ </w:t>
      </w:r>
      <w:r w:rsidR="00FA6288" w:rsidRPr="00674E2F">
        <w:rPr>
          <w:rFonts w:ascii="AngsanaUPC" w:hAnsi="AngsanaUPC" w:cs="AngsanaUPC"/>
          <w:sz w:val="31"/>
          <w:szCs w:val="31"/>
        </w:rPr>
        <w:t>30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ธันวาคม พ.ศ. </w:t>
      </w:r>
      <w:r w:rsidR="00FA6288" w:rsidRPr="00674E2F">
        <w:rPr>
          <w:rFonts w:ascii="AngsanaUPC" w:hAnsi="AngsanaUPC" w:cs="AngsanaUPC"/>
          <w:sz w:val="31"/>
          <w:szCs w:val="31"/>
        </w:rPr>
        <w:t>2552</w:t>
      </w:r>
    </w:p>
    <w:p w:rsidR="006B7E4E" w:rsidRPr="00674E2F" w:rsidRDefault="006B7E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6B7E4E" w:rsidRPr="00674E2F" w:rsidRDefault="00FA62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17</w:t>
      </w:r>
      <w:r w:rsidR="006B7E4E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6B7E4E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6B7E4E" w:rsidRPr="00674E2F">
        <w:rPr>
          <w:rFonts w:ascii="AngsanaUPC" w:hAnsi="AngsanaUPC" w:cs="AngsanaUPC"/>
          <w:b/>
          <w:bCs/>
          <w:sz w:val="32"/>
          <w:szCs w:val="32"/>
          <w:cs/>
        </w:rPr>
        <w:t xml:space="preserve">เจ้าหนี้ค่าทรัพย์สิน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6B7E4E" w:rsidRPr="00674E2F" w:rsidTr="00012221">
        <w:trPr>
          <w:cantSplit/>
        </w:trPr>
        <w:tc>
          <w:tcPr>
            <w:tcW w:w="3794" w:type="dxa"/>
          </w:tcPr>
          <w:p w:rsidR="006B7E4E" w:rsidRPr="00674E2F" w:rsidRDefault="006B7E4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6B7E4E" w:rsidRPr="00674E2F" w:rsidRDefault="006B7E4E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:rsidR="006B7E4E" w:rsidRPr="00674E2F" w:rsidRDefault="006B7E4E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6B7E4E" w:rsidRPr="00674E2F" w:rsidTr="00012221">
        <w:trPr>
          <w:cantSplit/>
        </w:trPr>
        <w:tc>
          <w:tcPr>
            <w:tcW w:w="3794" w:type="dxa"/>
          </w:tcPr>
          <w:p w:rsidR="006B7E4E" w:rsidRPr="00674E2F" w:rsidRDefault="006B7E4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6B7E4E" w:rsidRPr="00674E2F" w:rsidRDefault="006B7E4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6B7E4E" w:rsidRPr="00674E2F" w:rsidRDefault="006B7E4E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B7E4E" w:rsidRPr="00674E2F" w:rsidTr="00012221">
        <w:trPr>
          <w:cantSplit/>
        </w:trPr>
        <w:tc>
          <w:tcPr>
            <w:tcW w:w="3794" w:type="dxa"/>
          </w:tcPr>
          <w:p w:rsidR="006B7E4E" w:rsidRPr="00674E2F" w:rsidRDefault="006B7E4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6B7E4E" w:rsidRPr="00674E2F" w:rsidRDefault="00FA6288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6B7E4E" w:rsidRPr="00674E2F" w:rsidRDefault="00FA6288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6B7E4E" w:rsidRPr="00674E2F" w:rsidRDefault="00FA6288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6B7E4E" w:rsidRPr="00674E2F" w:rsidRDefault="00FA6288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เจ้าหนี้ค่าทรัพย์สินต้น</w:t>
            </w:r>
            <w:r w:rsidR="00D95663">
              <w:rPr>
                <w:rFonts w:ascii="AngsanaUPC" w:hAnsi="AngsanaUPC" w:cs="AngsanaUPC" w:hint="cs"/>
                <w:cs/>
              </w:rPr>
              <w:t>ปี</w:t>
            </w:r>
          </w:p>
        </w:tc>
        <w:tc>
          <w:tcPr>
            <w:tcW w:w="1527" w:type="dxa"/>
          </w:tcPr>
          <w:p w:rsidR="00FA6288" w:rsidRPr="00674E2F" w:rsidRDefault="00884D0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="00FA6288"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28,000,000</w:t>
            </w:r>
          </w:p>
        </w:tc>
        <w:tc>
          <w:tcPr>
            <w:tcW w:w="1527" w:type="dxa"/>
          </w:tcPr>
          <w:p w:rsidR="00FA6288" w:rsidRPr="00674E2F" w:rsidRDefault="00884D0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="00FA6288"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28,000,000</w:t>
            </w: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บวก</w:t>
            </w:r>
            <w:r w:rsidR="00D95663">
              <w:rPr>
                <w:rFonts w:ascii="AngsanaUPC" w:hAnsi="AngsanaUPC" w:cs="AngsanaUPC"/>
                <w:cs/>
              </w:rPr>
              <w:t xml:space="preserve"> ซื้อทรัพย์สินเพิ่มระหว่างปี</w:t>
            </w:r>
          </w:p>
        </w:tc>
        <w:tc>
          <w:tcPr>
            <w:tcW w:w="1527" w:type="dxa"/>
          </w:tcPr>
          <w:p w:rsidR="00FA6288" w:rsidRPr="00674E2F" w:rsidRDefault="00FA628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:rsidR="00FA6288" w:rsidRPr="00674E2F" w:rsidRDefault="00FA628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="00D95663">
              <w:rPr>
                <w:rFonts w:ascii="AngsanaUPC" w:hAnsi="AngsanaUPC" w:cs="AngsanaUPC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:rsidR="00FA6288" w:rsidRPr="00674E2F" w:rsidRDefault="00884D0D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="00FA6288"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28" w:type="dxa"/>
          </w:tcPr>
          <w:p w:rsidR="00FA6288" w:rsidRPr="00674E2F" w:rsidRDefault="00FA6288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24,000,000</w:t>
            </w:r>
          </w:p>
        </w:tc>
        <w:tc>
          <w:tcPr>
            <w:tcW w:w="1527" w:type="dxa"/>
          </w:tcPr>
          <w:p w:rsidR="00FA6288" w:rsidRPr="00674E2F" w:rsidRDefault="00884D0D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</w:t>
            </w:r>
            <w:r w:rsidR="00FA6288" w:rsidRPr="00674E2F">
              <w:rPr>
                <w:rFonts w:ascii="AngsanaUPC" w:eastAsia="Cordia New" w:hAnsi="AngsanaUPC" w:cs="AngsanaUPC"/>
              </w:rPr>
              <w:t>,000,000</w:t>
            </w:r>
          </w:p>
        </w:tc>
        <w:tc>
          <w:tcPr>
            <w:tcW w:w="1528" w:type="dxa"/>
          </w:tcPr>
          <w:p w:rsidR="00FA6288" w:rsidRPr="00674E2F" w:rsidRDefault="00FA6288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24,000,000</w:t>
            </w: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เจ้าหนี้ค่าทรัพย์สินคงเหลือ</w:t>
            </w:r>
          </w:p>
        </w:tc>
        <w:tc>
          <w:tcPr>
            <w:tcW w:w="1527" w:type="dxa"/>
          </w:tcPr>
          <w:p w:rsidR="00FA6288" w:rsidRPr="00674E2F" w:rsidRDefault="00FA6288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=(b4+b5-b6)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84D0D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=(b4+b5-b6)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4,000,000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FA6288" w:rsidRPr="00674E2F" w:rsidRDefault="00FA6288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=(d4+d5-d6)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84D0D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=(d4+d5-d6)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4,000,000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:rsidR="00FA6288" w:rsidRPr="00674E2F" w:rsidRDefault="00884D0D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A6288" w:rsidRPr="00674E2F" w:rsidRDefault="00FA6288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145,789</w:t>
            </w:r>
          </w:p>
        </w:tc>
        <w:tc>
          <w:tcPr>
            <w:tcW w:w="1527" w:type="dxa"/>
          </w:tcPr>
          <w:p w:rsidR="00FA6288" w:rsidRPr="00674E2F" w:rsidRDefault="00884D0D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A6288" w:rsidRPr="00674E2F" w:rsidRDefault="00FA6288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145,789</w:t>
            </w: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1527" w:type="dxa"/>
          </w:tcPr>
          <w:p w:rsidR="00FA6288" w:rsidRPr="00674E2F" w:rsidRDefault="00FA6288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=(b7-b8)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84D0D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=(b7-b8)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3,854,211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FA6288" w:rsidRPr="00674E2F" w:rsidRDefault="00FA6288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=(d7-d8)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84D0D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=(d7-d8)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3,854,211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หัก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ab/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เจ้าหนี้ค่าทรัพย์สินที่ถึงกำหนดชำระภายในหนึ่งปี</w:t>
            </w:r>
          </w:p>
        </w:tc>
        <w:tc>
          <w:tcPr>
            <w:tcW w:w="1527" w:type="dxa"/>
          </w:tcPr>
          <w:p w:rsidR="00FA6288" w:rsidRPr="00674E2F" w:rsidRDefault="00884D0D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A6288" w:rsidRPr="00674E2F" w:rsidRDefault="00FA6288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3,854,211</w:t>
            </w:r>
          </w:p>
        </w:tc>
        <w:tc>
          <w:tcPr>
            <w:tcW w:w="1527" w:type="dxa"/>
          </w:tcPr>
          <w:p w:rsidR="00FA6288" w:rsidRPr="00674E2F" w:rsidRDefault="00884D0D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FA6288" w:rsidRPr="00674E2F" w:rsidRDefault="00FA6288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3,854,211</w:t>
            </w: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เจ้าหนี้ค่าทรัพย์สิน – สุทธิจากส่วนที่ถึงกำหนด</w:t>
            </w:r>
          </w:p>
        </w:tc>
        <w:tc>
          <w:tcPr>
            <w:tcW w:w="1527" w:type="dxa"/>
          </w:tcPr>
          <w:p w:rsidR="00FA6288" w:rsidRPr="00674E2F" w:rsidRDefault="00FA6288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:rsidR="00FA6288" w:rsidRPr="00674E2F" w:rsidRDefault="00FA6288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:rsidR="00FA6288" w:rsidRPr="00674E2F" w:rsidRDefault="00FA6288" w:rsidP="00446FE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A6288" w:rsidRPr="00674E2F" w:rsidTr="00012221">
        <w:trPr>
          <w:cantSplit/>
        </w:trPr>
        <w:tc>
          <w:tcPr>
            <w:tcW w:w="3794" w:type="dxa"/>
          </w:tcPr>
          <w:p w:rsidR="00FA6288" w:rsidRPr="00674E2F" w:rsidRDefault="00FA628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1814"/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 xml:space="preserve">  ชำระภายในหนึ่งปี</w:t>
            </w:r>
          </w:p>
        </w:tc>
        <w:tc>
          <w:tcPr>
            <w:tcW w:w="1527" w:type="dxa"/>
          </w:tcPr>
          <w:p w:rsidR="00FA6288" w:rsidRPr="00674E2F" w:rsidRDefault="00FA6288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=(b9-b10)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FA6288" w:rsidRPr="00674E2F" w:rsidRDefault="00FA6288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=(b9-b10)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FA6288" w:rsidRPr="00674E2F" w:rsidRDefault="00FA6288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=(d9-d10)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FA6288" w:rsidRPr="00674E2F" w:rsidRDefault="00FA6288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=(d9-d10)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6B7E4E" w:rsidRPr="00674E2F" w:rsidRDefault="006B7E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B7E4E" w:rsidRPr="00674E2F" w:rsidRDefault="006B7E4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1"/>
          <w:szCs w:val="31"/>
        </w:rPr>
      </w:pPr>
      <w:r w:rsidRPr="00674E2F">
        <w:rPr>
          <w:rFonts w:ascii="AngsanaUPC" w:hAnsi="AngsanaUPC" w:cs="AngsanaUPC"/>
          <w:sz w:val="31"/>
          <w:szCs w:val="31"/>
        </w:rPr>
        <w:tab/>
      </w:r>
      <w:r w:rsidRPr="00674E2F">
        <w:rPr>
          <w:rFonts w:ascii="AngsanaUPC" w:hAnsi="AngsanaUPC" w:cs="AngsanaUPC"/>
          <w:sz w:val="31"/>
          <w:szCs w:val="31"/>
          <w:cs/>
        </w:rPr>
        <w:t xml:space="preserve">เมื่อวันที่ </w:t>
      </w:r>
      <w:r w:rsidR="006F63E1" w:rsidRPr="00674E2F">
        <w:rPr>
          <w:rFonts w:ascii="AngsanaUPC" w:hAnsi="AngsanaUPC" w:cs="AngsanaUPC"/>
          <w:sz w:val="31"/>
          <w:szCs w:val="31"/>
        </w:rPr>
        <w:t>19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เมษายน พ.ศ. </w:t>
      </w:r>
      <w:r w:rsidR="006F63E1" w:rsidRPr="00674E2F">
        <w:rPr>
          <w:rFonts w:ascii="AngsanaUPC" w:hAnsi="AngsanaUPC" w:cs="AngsanaUPC"/>
          <w:sz w:val="31"/>
          <w:szCs w:val="31"/>
        </w:rPr>
        <w:t>2556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บริษัทฯ ได้ทำสัญญาจะซื้อจะขายที่ดินพร้อมสิ่งปลูกสร้างกับบริษัทที่เกี่ยวข้องกันแห่งหนึ่ง มูลค่า </w:t>
      </w:r>
      <w:r w:rsidR="006F63E1" w:rsidRPr="00674E2F">
        <w:rPr>
          <w:rFonts w:ascii="AngsanaUPC" w:hAnsi="AngsanaUPC" w:cs="AngsanaUPC"/>
          <w:sz w:val="31"/>
          <w:szCs w:val="31"/>
        </w:rPr>
        <w:t>70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</w:t>
      </w:r>
      <w:r w:rsidRPr="00674E2F">
        <w:rPr>
          <w:rFonts w:ascii="AngsanaUPC" w:hAnsi="AngsanaUPC" w:cs="AngsanaUPC"/>
          <w:sz w:val="31"/>
          <w:szCs w:val="31"/>
        </w:rPr>
        <w:t xml:space="preserve">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(เป็นราคาทุนประเมิน </w:t>
      </w:r>
      <w:r w:rsidRPr="00674E2F">
        <w:rPr>
          <w:rFonts w:ascii="AngsanaUPC" w:hAnsi="AngsanaUPC" w:cs="AngsanaUPC"/>
          <w:sz w:val="31"/>
          <w:szCs w:val="31"/>
        </w:rPr>
        <w:t xml:space="preserve">67,370,848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บาท และดอกเบี้ยจ่าย </w:t>
      </w:r>
      <w:r w:rsidR="006F63E1" w:rsidRPr="00674E2F">
        <w:rPr>
          <w:rFonts w:ascii="AngsanaUPC" w:hAnsi="AngsanaUPC" w:cs="AngsanaUPC"/>
          <w:sz w:val="31"/>
          <w:szCs w:val="31"/>
        </w:rPr>
        <w:t>2</w:t>
      </w:r>
      <w:r w:rsidRPr="00674E2F">
        <w:rPr>
          <w:rFonts w:ascii="AngsanaUPC" w:hAnsi="AngsanaUPC" w:cs="AngsanaUPC"/>
          <w:sz w:val="31"/>
          <w:szCs w:val="31"/>
        </w:rPr>
        <w:t xml:space="preserve">,629,152 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บาท) แบ่งจ่ายชำระเป็นงวดรายเดือน รวม </w:t>
      </w:r>
      <w:r w:rsidR="006F63E1" w:rsidRPr="00674E2F">
        <w:rPr>
          <w:rFonts w:ascii="AngsanaUPC" w:hAnsi="AngsanaUPC" w:cs="AngsanaUPC"/>
          <w:sz w:val="31"/>
          <w:szCs w:val="31"/>
        </w:rPr>
        <w:t>35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งวด เริ่มตั้งแต่เดือนเมษายน พ.ศ. 2556 ถึงเดือนกุมภาพันธ์ พ.ศ. </w:t>
      </w:r>
      <w:r w:rsidR="006F63E1" w:rsidRPr="00674E2F">
        <w:rPr>
          <w:rFonts w:ascii="AngsanaUPC" w:hAnsi="AngsanaUPC" w:cs="AngsanaUPC"/>
          <w:sz w:val="31"/>
          <w:szCs w:val="31"/>
        </w:rPr>
        <w:t>2559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ในอัตรางวดละ </w:t>
      </w:r>
      <w:r w:rsidR="006F63E1" w:rsidRPr="00674E2F">
        <w:rPr>
          <w:rFonts w:ascii="AngsanaUPC" w:hAnsi="AngsanaUPC" w:cs="AngsanaUPC"/>
          <w:sz w:val="31"/>
          <w:szCs w:val="31"/>
        </w:rPr>
        <w:t>2</w:t>
      </w:r>
      <w:r w:rsidRPr="00674E2F">
        <w:rPr>
          <w:rFonts w:ascii="AngsanaUPC" w:hAnsi="AngsanaUPC" w:cs="AngsanaUPC"/>
          <w:sz w:val="31"/>
          <w:szCs w:val="31"/>
          <w:cs/>
        </w:rPr>
        <w:t xml:space="preserve"> ล้านบาท ทุกเดือน จนครบตามสัญญา</w:t>
      </w:r>
    </w:p>
    <w:p w:rsidR="00F70751" w:rsidRPr="00674E2F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700107" w:rsidRPr="00674E2F" w:rsidRDefault="007001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404689" w:rsidRPr="00674E2F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lastRenderedPageBreak/>
        <w:t>18</w:t>
      </w:r>
      <w:r w:rsidR="00404689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404689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404689" w:rsidRPr="00674E2F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404689" w:rsidRPr="00674E2F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3D2752" w:rsidRPr="00674E2F">
        <w:rPr>
          <w:rFonts w:ascii="AngsanaUPC" w:hAnsi="AngsanaUPC" w:cs="AngsanaUPC"/>
          <w:sz w:val="32"/>
          <w:szCs w:val="32"/>
          <w:cs/>
        </w:rPr>
        <w:t xml:space="preserve">การเปลี่ยนแปลงในมูลค่าปัจจุบันของภาระผูกพันผลประโยชน์พนักงาน </w:t>
      </w:r>
      <w:r w:rsidRPr="00674E2F">
        <w:rPr>
          <w:rFonts w:ascii="AngsanaUPC" w:eastAsia="Calibri" w:hAnsi="AngsanaUPC" w:cs="AngsanaUPC"/>
          <w:sz w:val="32"/>
          <w:szCs w:val="32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541"/>
      </w:tblGrid>
      <w:tr w:rsidR="001D51E2" w:rsidRPr="00674E2F" w:rsidTr="00012221">
        <w:trPr>
          <w:cantSplit/>
        </w:trPr>
        <w:tc>
          <w:tcPr>
            <w:tcW w:w="4098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:rsidR="001D51E2" w:rsidRPr="00674E2F" w:rsidRDefault="001D51E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:rsidR="001D51E2" w:rsidRPr="00674E2F" w:rsidRDefault="001D51E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D51E2" w:rsidRPr="00674E2F" w:rsidTr="00012221">
        <w:trPr>
          <w:cantSplit/>
        </w:trPr>
        <w:tc>
          <w:tcPr>
            <w:tcW w:w="4098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107" w:type="dxa"/>
            <w:gridSpan w:val="2"/>
          </w:tcPr>
          <w:p w:rsidR="001D51E2" w:rsidRPr="00674E2F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:rsidR="001D51E2" w:rsidRPr="00674E2F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012221">
        <w:trPr>
          <w:cantSplit/>
        </w:trPr>
        <w:tc>
          <w:tcPr>
            <w:tcW w:w="409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0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77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9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41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D9566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530" w:type="dxa"/>
          </w:tcPr>
          <w:p w:rsidR="00446FE0" w:rsidRPr="00674E2F" w:rsidRDefault="009A51B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17,628,612</w:t>
            </w: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14,121,340</w:t>
            </w:r>
          </w:p>
        </w:tc>
        <w:tc>
          <w:tcPr>
            <w:tcW w:w="1529" w:type="dxa"/>
          </w:tcPr>
          <w:p w:rsidR="00446FE0" w:rsidRPr="00674E2F" w:rsidRDefault="009A51B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14,388,088</w:t>
            </w:r>
          </w:p>
        </w:tc>
        <w:tc>
          <w:tcPr>
            <w:tcW w:w="1541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11,628,984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ต้นทุนบริการที่เพิ่มขึ้น</w:t>
            </w:r>
          </w:p>
        </w:tc>
        <w:tc>
          <w:tcPr>
            <w:tcW w:w="1530" w:type="dxa"/>
          </w:tcPr>
          <w:p w:rsidR="00446FE0" w:rsidRPr="00674E2F" w:rsidRDefault="009A51BC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1,718,624</w:t>
            </w:r>
          </w:p>
        </w:tc>
        <w:tc>
          <w:tcPr>
            <w:tcW w:w="1529" w:type="dxa"/>
          </w:tcPr>
          <w:p w:rsidR="00446FE0" w:rsidRPr="00674E2F" w:rsidRDefault="009A51BC" w:rsidP="00247F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41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1,476,695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ต้นทุนบริการปัจจุบัน</w:t>
            </w:r>
          </w:p>
        </w:tc>
        <w:tc>
          <w:tcPr>
            <w:tcW w:w="1530" w:type="dxa"/>
          </w:tcPr>
          <w:p w:rsidR="00446FE0" w:rsidRPr="00674E2F" w:rsidRDefault="00B61160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1,823,456</w:t>
            </w: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1,589,995</w:t>
            </w:r>
          </w:p>
        </w:tc>
        <w:tc>
          <w:tcPr>
            <w:tcW w:w="1529" w:type="dxa"/>
          </w:tcPr>
          <w:p w:rsidR="00446FE0" w:rsidRPr="00674E2F" w:rsidRDefault="00B61160" w:rsidP="00247F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1,319,139</w:t>
            </w:r>
          </w:p>
        </w:tc>
        <w:tc>
          <w:tcPr>
            <w:tcW w:w="1541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1,191,216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ดอกเบี้ยจากภาระผูกพัน</w:t>
            </w:r>
          </w:p>
        </w:tc>
        <w:tc>
          <w:tcPr>
            <w:tcW w:w="1530" w:type="dxa"/>
          </w:tcPr>
          <w:p w:rsidR="00446FE0" w:rsidRPr="00674E2F" w:rsidRDefault="00B61160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706,113</w:t>
            </w: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632,068</w:t>
            </w:r>
          </w:p>
        </w:tc>
        <w:tc>
          <w:tcPr>
            <w:tcW w:w="1529" w:type="dxa"/>
          </w:tcPr>
          <w:p w:rsidR="00446FE0" w:rsidRPr="00674E2F" w:rsidRDefault="00B61160" w:rsidP="00247F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578,729</w:t>
            </w:r>
          </w:p>
        </w:tc>
        <w:tc>
          <w:tcPr>
            <w:tcW w:w="1541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524,608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ผลประโยชน์จ่าย</w:t>
            </w:r>
          </w:p>
        </w:tc>
        <w:tc>
          <w:tcPr>
            <w:tcW w:w="1530" w:type="dxa"/>
          </w:tcPr>
          <w:p w:rsidR="00446FE0" w:rsidRPr="00B753FC" w:rsidRDefault="00446FE0" w:rsidP="00B753FC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53FC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B753FC" w:rsidRPr="00B753FC">
              <w:rPr>
                <w:rFonts w:ascii="AngsanaUPC" w:hAnsi="AngsanaUPC" w:cs="AngsanaUPC"/>
                <w:sz w:val="28"/>
                <w:szCs w:val="28"/>
              </w:rPr>
              <w:t>320,569</w:t>
            </w:r>
            <w:r w:rsidRPr="00B753F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:rsidR="00446FE0" w:rsidRPr="00B753FC" w:rsidRDefault="00446FE0" w:rsidP="00B753FC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53FC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B753FC" w:rsidRPr="00B753FC">
              <w:rPr>
                <w:rFonts w:ascii="AngsanaUPC" w:hAnsi="AngsanaUPC" w:cs="AngsanaUPC"/>
                <w:sz w:val="28"/>
                <w:szCs w:val="28"/>
              </w:rPr>
              <w:t>422,955</w:t>
            </w:r>
            <w:r w:rsidRPr="00B753F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29" w:type="dxa"/>
          </w:tcPr>
          <w:p w:rsidR="00446FE0" w:rsidRPr="00B753FC" w:rsidRDefault="00446FE0" w:rsidP="00B753FC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53FC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B753FC" w:rsidRPr="00B753FC">
              <w:rPr>
                <w:rFonts w:ascii="AngsanaUPC" w:hAnsi="AngsanaUPC" w:cs="AngsanaUPC"/>
                <w:sz w:val="28"/>
                <w:szCs w:val="28"/>
              </w:rPr>
              <w:t>94,705</w:t>
            </w:r>
            <w:r w:rsidRPr="00B753F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41" w:type="dxa"/>
          </w:tcPr>
          <w:p w:rsidR="00446FE0" w:rsidRPr="00B753FC" w:rsidRDefault="00446FE0" w:rsidP="00B753FC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53FC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B753FC" w:rsidRPr="00B753FC">
              <w:rPr>
                <w:rFonts w:ascii="AngsanaUPC" w:hAnsi="AngsanaUPC" w:cs="AngsanaUPC"/>
                <w:sz w:val="28"/>
                <w:szCs w:val="28"/>
              </w:rPr>
              <w:t>422,955</w:t>
            </w:r>
            <w:r w:rsidRPr="00B753F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ผลขาดทุนจากการประมาณการตามหลัก</w:t>
            </w:r>
          </w:p>
        </w:tc>
        <w:tc>
          <w:tcPr>
            <w:tcW w:w="1530" w:type="dxa"/>
          </w:tcPr>
          <w:p w:rsidR="00446FE0" w:rsidRPr="00D95663" w:rsidRDefault="00446FE0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</w:p>
        </w:tc>
        <w:tc>
          <w:tcPr>
            <w:tcW w:w="1577" w:type="dxa"/>
          </w:tcPr>
          <w:p w:rsidR="00446FE0" w:rsidRPr="00D95663" w:rsidRDefault="00446FE0" w:rsidP="00446FE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</w:p>
        </w:tc>
        <w:tc>
          <w:tcPr>
            <w:tcW w:w="1529" w:type="dxa"/>
          </w:tcPr>
          <w:p w:rsidR="00446FE0" w:rsidRPr="00D95663" w:rsidRDefault="00446FE0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</w:p>
        </w:tc>
        <w:tc>
          <w:tcPr>
            <w:tcW w:w="1541" w:type="dxa"/>
          </w:tcPr>
          <w:p w:rsidR="00446FE0" w:rsidRPr="00D95663" w:rsidRDefault="00446FE0" w:rsidP="00446FE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</w:p>
        </w:tc>
      </w:tr>
      <w:tr w:rsidR="00B753FC" w:rsidRPr="00674E2F" w:rsidTr="00012221">
        <w:trPr>
          <w:cantSplit/>
        </w:trPr>
        <w:tc>
          <w:tcPr>
            <w:tcW w:w="4098" w:type="dxa"/>
          </w:tcPr>
          <w:p w:rsidR="00B753FC" w:rsidRPr="00674E2F" w:rsidRDefault="00B753FC" w:rsidP="00B753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674E2F">
              <w:rPr>
                <w:rFonts w:ascii="AngsanaUPC" w:hAnsi="AngsanaUPC" w:cs="AngsanaUPC"/>
              </w:rPr>
              <w:t xml:space="preserve">  </w:t>
            </w:r>
            <w:r w:rsidRPr="00674E2F">
              <w:rPr>
                <w:rFonts w:ascii="AngsanaUPC" w:hAnsi="AngsanaUPC" w:cs="AngsanaUPC"/>
                <w:cs/>
              </w:rPr>
              <w:t>คณิตศาสตร์ประกันภัย</w:t>
            </w:r>
          </w:p>
        </w:tc>
        <w:tc>
          <w:tcPr>
            <w:tcW w:w="1530" w:type="dxa"/>
          </w:tcPr>
          <w:p w:rsidR="00B753FC" w:rsidRPr="00B753FC" w:rsidRDefault="00B753FC" w:rsidP="00E4069C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53FC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13,736</w:t>
            </w:r>
            <w:r w:rsidRPr="00B753F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77" w:type="dxa"/>
          </w:tcPr>
          <w:p w:rsidR="00B753FC" w:rsidRPr="00B753FC" w:rsidRDefault="00B753FC" w:rsidP="00E4069C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53FC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10,460</w:t>
            </w:r>
            <w:r w:rsidRPr="00B753F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29" w:type="dxa"/>
          </w:tcPr>
          <w:p w:rsidR="00B753FC" w:rsidRPr="00B753FC" w:rsidRDefault="00B753FC" w:rsidP="00E4069C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53FC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13,736</w:t>
            </w:r>
            <w:r w:rsidRPr="00B753F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41" w:type="dxa"/>
          </w:tcPr>
          <w:p w:rsidR="00B753FC" w:rsidRPr="00B753FC" w:rsidRDefault="00B753FC" w:rsidP="00E4069C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53FC">
              <w:rPr>
                <w:rFonts w:ascii="AngsanaUPC" w:hAnsi="AngsanaUPC" w:cs="AngsanaUPC"/>
                <w:sz w:val="28"/>
                <w:szCs w:val="28"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10,460</w:t>
            </w:r>
            <w:r w:rsidRPr="00B753F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753FC" w:rsidRPr="00674E2F" w:rsidTr="00012221">
        <w:trPr>
          <w:cantSplit/>
        </w:trPr>
        <w:tc>
          <w:tcPr>
            <w:tcW w:w="4098" w:type="dxa"/>
          </w:tcPr>
          <w:p w:rsidR="00B753FC" w:rsidRPr="00674E2F" w:rsidRDefault="00B753FC" w:rsidP="00B753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ภ</w:t>
            </w:r>
            <w:r>
              <w:rPr>
                <w:rFonts w:ascii="AngsanaUPC" w:hAnsi="AngsanaUPC" w:cs="AngsanaUPC"/>
                <w:b/>
                <w:bCs/>
                <w:cs/>
              </w:rPr>
              <w:t>าระผูกพันผลประโยชน์พนักงานปลายปี</w:t>
            </w:r>
          </w:p>
        </w:tc>
        <w:tc>
          <w:tcPr>
            <w:tcW w:w="1530" w:type="dxa"/>
          </w:tcPr>
          <w:p w:rsidR="00B753FC" w:rsidRPr="00674E2F" w:rsidRDefault="00B753FC" w:rsidP="00B753FC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19,823,876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:rsidR="00B753FC" w:rsidRPr="00674E2F" w:rsidRDefault="00B753FC" w:rsidP="00B753FC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="00283CF1">
              <w:rPr>
                <w:rFonts w:ascii="AngsanaUPC" w:hAnsi="AngsanaUPC" w:cs="AngsanaUPC"/>
                <w:sz w:val="28"/>
                <w:szCs w:val="28"/>
              </w:rPr>
              <w:instrText xml:space="preserve"> =SUM(c4:c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283CF1">
              <w:rPr>
                <w:rFonts w:ascii="AngsanaUPC" w:hAnsi="AngsanaUPC" w:cs="AngsanaUPC"/>
                <w:noProof/>
                <w:sz w:val="28"/>
                <w:szCs w:val="28"/>
              </w:rPr>
              <w:t>17,628,612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9" w:type="dxa"/>
          </w:tcPr>
          <w:p w:rsidR="00B753FC" w:rsidRPr="00674E2F" w:rsidRDefault="00B753FC" w:rsidP="00B753FC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283CF1">
              <w:rPr>
                <w:rFonts w:ascii="AngsanaUPC" w:hAnsi="AngsanaUPC" w:cs="AngsanaUPC"/>
                <w:noProof/>
                <w:sz w:val="28"/>
                <w:szCs w:val="28"/>
              </w:rPr>
              <w:t>16,177,515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1" w:type="dxa"/>
          </w:tcPr>
          <w:p w:rsidR="00B753FC" w:rsidRPr="00674E2F" w:rsidRDefault="00B753FC" w:rsidP="00283CF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="00283CF1">
              <w:rPr>
                <w:rFonts w:ascii="AngsanaUPC" w:hAnsi="AngsanaUPC" w:cs="AngsanaUPC"/>
                <w:sz w:val="28"/>
                <w:szCs w:val="28"/>
              </w:rPr>
              <w:instrText xml:space="preserve"> =SUM(e4:e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283CF1">
              <w:rPr>
                <w:rFonts w:ascii="AngsanaUPC" w:hAnsi="AngsanaUPC" w:cs="AngsanaUPC"/>
                <w:noProof/>
                <w:sz w:val="28"/>
                <w:szCs w:val="28"/>
              </w:rPr>
              <w:t>14,388,088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B753FC" w:rsidRPr="00674E2F" w:rsidTr="00012221">
        <w:trPr>
          <w:cantSplit/>
        </w:trPr>
        <w:tc>
          <w:tcPr>
            <w:tcW w:w="4098" w:type="dxa"/>
          </w:tcPr>
          <w:p w:rsidR="00B753FC" w:rsidRPr="00674E2F" w:rsidRDefault="00B753FC" w:rsidP="00B753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530" w:type="dxa"/>
          </w:tcPr>
          <w:p w:rsidR="00B753FC" w:rsidRPr="00674E2F" w:rsidRDefault="00B753FC" w:rsidP="00B75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B753FC" w:rsidRPr="00674E2F" w:rsidRDefault="00B753FC" w:rsidP="00B75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9" w:type="dxa"/>
          </w:tcPr>
          <w:p w:rsidR="00B753FC" w:rsidRPr="00674E2F" w:rsidRDefault="00B753FC" w:rsidP="00B75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1" w:type="dxa"/>
          </w:tcPr>
          <w:p w:rsidR="00B753FC" w:rsidRPr="00674E2F" w:rsidRDefault="00B753FC" w:rsidP="00B75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B753FC" w:rsidRPr="00674E2F" w:rsidTr="00012221">
        <w:trPr>
          <w:cantSplit/>
        </w:trPr>
        <w:tc>
          <w:tcPr>
            <w:tcW w:w="4098" w:type="dxa"/>
          </w:tcPr>
          <w:p w:rsidR="00B753FC" w:rsidRPr="00674E2F" w:rsidRDefault="00B753FC" w:rsidP="00B753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จำนวนผลกระทบที่ต้องรับรู้ทั้งสิ้น</w:t>
            </w:r>
          </w:p>
        </w:tc>
        <w:tc>
          <w:tcPr>
            <w:tcW w:w="1530" w:type="dxa"/>
          </w:tcPr>
          <w:p w:rsidR="00B753FC" w:rsidRPr="00674E2F" w:rsidRDefault="00B753FC" w:rsidP="00B75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8,616,728</w:t>
            </w:r>
          </w:p>
        </w:tc>
        <w:tc>
          <w:tcPr>
            <w:tcW w:w="1577" w:type="dxa"/>
          </w:tcPr>
          <w:p w:rsidR="00B753FC" w:rsidRPr="00674E2F" w:rsidRDefault="00B753FC" w:rsidP="00B75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8,616,728</w:t>
            </w:r>
          </w:p>
        </w:tc>
        <w:tc>
          <w:tcPr>
            <w:tcW w:w="1529" w:type="dxa"/>
          </w:tcPr>
          <w:p w:rsidR="00B753FC" w:rsidRPr="00674E2F" w:rsidRDefault="00B753FC" w:rsidP="00B75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7</w:t>
            </w:r>
            <w:r w:rsidRPr="00674E2F">
              <w:rPr>
                <w:rFonts w:ascii="AngsanaUPC" w:eastAsia="Cordia New" w:hAnsi="AngsanaUPC" w:cs="AngsanaUPC"/>
              </w:rPr>
              <w:t>,403,761</w:t>
            </w:r>
          </w:p>
        </w:tc>
        <w:tc>
          <w:tcPr>
            <w:tcW w:w="1541" w:type="dxa"/>
          </w:tcPr>
          <w:p w:rsidR="00B753FC" w:rsidRPr="00674E2F" w:rsidRDefault="00B753FC" w:rsidP="00B753F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7</w:t>
            </w:r>
            <w:r w:rsidRPr="00674E2F">
              <w:rPr>
                <w:rFonts w:ascii="AngsanaUPC" w:eastAsia="Cordia New" w:hAnsi="AngsanaUPC" w:cs="AngsanaUPC"/>
              </w:rPr>
              <w:t>,403,761</w:t>
            </w:r>
          </w:p>
        </w:tc>
      </w:tr>
      <w:tr w:rsidR="00B753FC" w:rsidRPr="00674E2F" w:rsidTr="00012221">
        <w:trPr>
          <w:cantSplit/>
        </w:trPr>
        <w:tc>
          <w:tcPr>
            <w:tcW w:w="4098" w:type="dxa"/>
          </w:tcPr>
          <w:p w:rsidR="00B753FC" w:rsidRPr="00674E2F" w:rsidRDefault="00B753FC" w:rsidP="00B753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ผลกระทบสะสมส่วนที่รับรู้แล้ว</w:t>
            </w:r>
          </w:p>
        </w:tc>
        <w:tc>
          <w:tcPr>
            <w:tcW w:w="1530" w:type="dxa"/>
          </w:tcPr>
          <w:p w:rsidR="00B753FC" w:rsidRPr="00674E2F" w:rsidRDefault="00B753FC" w:rsidP="00B753F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8,616,728</w:t>
            </w:r>
          </w:p>
        </w:tc>
        <w:tc>
          <w:tcPr>
            <w:tcW w:w="1577" w:type="dxa"/>
          </w:tcPr>
          <w:p w:rsidR="00B753FC" w:rsidRPr="00674E2F" w:rsidRDefault="00B753FC" w:rsidP="00B753F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8,616,728</w:t>
            </w:r>
          </w:p>
        </w:tc>
        <w:tc>
          <w:tcPr>
            <w:tcW w:w="1529" w:type="dxa"/>
          </w:tcPr>
          <w:p w:rsidR="00B753FC" w:rsidRPr="00674E2F" w:rsidRDefault="00B753FC" w:rsidP="00B753F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7</w:t>
            </w:r>
            <w:r w:rsidRPr="00674E2F">
              <w:rPr>
                <w:rFonts w:ascii="AngsanaUPC" w:eastAsia="Cordia New" w:hAnsi="AngsanaUPC" w:cs="AngsanaUPC"/>
              </w:rPr>
              <w:t>,403,761</w:t>
            </w:r>
          </w:p>
        </w:tc>
        <w:tc>
          <w:tcPr>
            <w:tcW w:w="1541" w:type="dxa"/>
          </w:tcPr>
          <w:p w:rsidR="00B753FC" w:rsidRPr="00674E2F" w:rsidRDefault="00B753FC" w:rsidP="00B753FC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7</w:t>
            </w:r>
            <w:r w:rsidRPr="00674E2F">
              <w:rPr>
                <w:rFonts w:ascii="AngsanaUPC" w:eastAsia="Cordia New" w:hAnsi="AngsanaUPC" w:cs="AngsanaUPC"/>
              </w:rPr>
              <w:t>,403,761</w:t>
            </w:r>
          </w:p>
        </w:tc>
      </w:tr>
      <w:tr w:rsidR="00B753FC" w:rsidRPr="00674E2F" w:rsidTr="00012221">
        <w:trPr>
          <w:cantSplit/>
        </w:trPr>
        <w:tc>
          <w:tcPr>
            <w:tcW w:w="4098" w:type="dxa"/>
          </w:tcPr>
          <w:p w:rsidR="00B753FC" w:rsidRPr="00674E2F" w:rsidRDefault="00B753FC" w:rsidP="00B753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จำนวนที่เพิ่มขึ้นที่ยังไม่ได้รับรู้</w:t>
            </w:r>
          </w:p>
        </w:tc>
        <w:tc>
          <w:tcPr>
            <w:tcW w:w="1530" w:type="dxa"/>
          </w:tcPr>
          <w:p w:rsidR="00B753FC" w:rsidRPr="00674E2F" w:rsidRDefault="00B753FC" w:rsidP="00B753FC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77" w:type="dxa"/>
          </w:tcPr>
          <w:p w:rsidR="00B753FC" w:rsidRPr="00674E2F" w:rsidRDefault="00B753FC" w:rsidP="00B753FC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9" w:type="dxa"/>
          </w:tcPr>
          <w:p w:rsidR="00B753FC" w:rsidRPr="00674E2F" w:rsidRDefault="00B753FC" w:rsidP="00B753FC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41" w:type="dxa"/>
          </w:tcPr>
          <w:p w:rsidR="00B753FC" w:rsidRPr="00674E2F" w:rsidRDefault="00B753FC" w:rsidP="00B753FC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</w:tbl>
    <w:p w:rsidR="00F70751" w:rsidRPr="00674E2F" w:rsidRDefault="00F70751" w:rsidP="008E2750">
      <w:pPr>
        <w:rPr>
          <w:rFonts w:ascii="AngsanaUPC" w:hAnsi="AngsanaUPC" w:cs="AngsanaUPC"/>
          <w:sz w:val="16"/>
          <w:szCs w:val="16"/>
        </w:rPr>
      </w:pPr>
    </w:p>
    <w:p w:rsidR="00DC33CC" w:rsidRPr="00674E2F" w:rsidRDefault="00DC33CC" w:rsidP="00DC33C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6F63E1" w:rsidRPr="00674E2F">
        <w:rPr>
          <w:rFonts w:ascii="AngsanaUPC" w:hAnsi="AngsanaUPC" w:cs="AngsanaUPC"/>
          <w:sz w:val="32"/>
          <w:szCs w:val="32"/>
          <w:cs/>
        </w:rPr>
        <w:t xml:space="preserve">บริษัทฯ และบริษัทย่อย คาดว่าจะจ่ายชำระผลประโยชน์พนักงานภายใน </w:t>
      </w:r>
      <w:r w:rsidR="006F63E1" w:rsidRPr="00674E2F">
        <w:rPr>
          <w:rFonts w:ascii="AngsanaUPC" w:hAnsi="AngsanaUPC" w:cs="AngsanaUPC"/>
          <w:sz w:val="32"/>
          <w:szCs w:val="32"/>
        </w:rPr>
        <w:t xml:space="preserve">1 </w:t>
      </w:r>
      <w:r w:rsidR="006F63E1" w:rsidRPr="00674E2F">
        <w:rPr>
          <w:rFonts w:ascii="AngsanaUPC" w:hAnsi="AngsanaUPC" w:cs="AngsanaUPC"/>
          <w:sz w:val="32"/>
          <w:szCs w:val="32"/>
          <w:cs/>
        </w:rPr>
        <w:t xml:space="preserve">ปีข้างหน้าในงบการเงินรวม จำนวน </w:t>
      </w:r>
      <w:r w:rsidR="006F63E1" w:rsidRPr="005A7013">
        <w:rPr>
          <w:rFonts w:ascii="AngsanaUPC" w:hAnsi="AngsanaUPC" w:cs="AngsanaUPC"/>
          <w:sz w:val="32"/>
          <w:szCs w:val="32"/>
        </w:rPr>
        <w:t>225,864</w:t>
      </w:r>
      <w:r w:rsidR="006F63E1" w:rsidRPr="005A7013">
        <w:rPr>
          <w:rFonts w:ascii="AngsanaUPC" w:hAnsi="AngsanaUPC" w:cs="AngsanaUPC"/>
          <w:sz w:val="32"/>
          <w:szCs w:val="32"/>
          <w:cs/>
        </w:rPr>
        <w:t xml:space="preserve"> บาท</w:t>
      </w:r>
    </w:p>
    <w:p w:rsidR="009A7250" w:rsidRPr="00674E2F" w:rsidRDefault="00037B45" w:rsidP="00037B45">
      <w:pPr>
        <w:tabs>
          <w:tab w:val="left" w:pos="1440"/>
        </w:tabs>
        <w:ind w:left="312" w:hanging="312"/>
        <w:jc w:val="both"/>
        <w:rPr>
          <w:rFonts w:ascii="AngsanaUPC" w:eastAsia="Calibri" w:hAnsi="AngsanaUPC" w:cs="AngsanaUPC"/>
          <w:sz w:val="16"/>
          <w:szCs w:val="16"/>
          <w:cs/>
        </w:rPr>
      </w:pPr>
      <w:r>
        <w:rPr>
          <w:rFonts w:ascii="AngsanaUPC" w:eastAsia="Calibri" w:hAnsi="AngsanaUPC" w:cs="AngsanaUPC"/>
          <w:sz w:val="16"/>
          <w:szCs w:val="16"/>
        </w:rPr>
        <w:tab/>
      </w:r>
      <w:r>
        <w:rPr>
          <w:rFonts w:ascii="AngsanaUPC" w:eastAsia="Calibri" w:hAnsi="AngsanaUPC" w:cs="AngsanaUPC"/>
          <w:sz w:val="16"/>
          <w:szCs w:val="16"/>
        </w:rPr>
        <w:tab/>
      </w:r>
      <w:r>
        <w:rPr>
          <w:rFonts w:ascii="AngsanaUPC" w:eastAsia="Calibri" w:hAnsi="AngsanaUPC" w:cs="AngsanaUPC"/>
          <w:sz w:val="16"/>
          <w:szCs w:val="16"/>
        </w:rPr>
        <w:tab/>
      </w:r>
      <w:r>
        <w:rPr>
          <w:rFonts w:ascii="AngsanaUPC" w:eastAsia="Calibri" w:hAnsi="AngsanaUPC" w:cs="AngsanaUPC"/>
          <w:sz w:val="16"/>
          <w:szCs w:val="16"/>
        </w:rPr>
        <w:tab/>
      </w:r>
    </w:p>
    <w:p w:rsidR="00DC33CC" w:rsidRPr="00674E2F" w:rsidRDefault="00DC33CC" w:rsidP="00E31F44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69195D"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ระยะเวลาถัวเฉลี่ยถ่วงน้ำหนักในการจ่ายเงินสะสมเพื่อเป็นผลตอบแทนจากการให้บริการของพนักงาน </w:t>
      </w:r>
      <w:r w:rsidR="0069195D" w:rsidRPr="00674E2F">
        <w:rPr>
          <w:rFonts w:ascii="AngsanaUPC" w:hAnsi="AngsanaUPC" w:cs="AngsanaUPC"/>
          <w:sz w:val="32"/>
          <w:szCs w:val="32"/>
          <w:cs/>
        </w:rPr>
        <w:t xml:space="preserve">สิ้นสุด ณ วันที่ </w:t>
      </w:r>
      <w:r w:rsidR="00446FE0" w:rsidRPr="00674E2F">
        <w:rPr>
          <w:rFonts w:ascii="AngsanaUPC" w:hAnsi="AngsanaUPC" w:cs="AngsanaUPC"/>
          <w:sz w:val="32"/>
          <w:szCs w:val="32"/>
        </w:rPr>
        <w:t>31</w:t>
      </w:r>
      <w:r w:rsidR="0069195D" w:rsidRPr="00674E2F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446FE0" w:rsidRPr="00674E2F">
        <w:rPr>
          <w:rFonts w:ascii="AngsanaUPC" w:hAnsi="AngsanaUPC" w:cs="AngsanaUPC"/>
          <w:sz w:val="32"/>
          <w:szCs w:val="32"/>
        </w:rPr>
        <w:t>255</w:t>
      </w:r>
      <w:r w:rsidR="006F63E1" w:rsidRPr="00674E2F">
        <w:rPr>
          <w:rFonts w:ascii="AngsanaUPC" w:hAnsi="AngsanaUPC" w:cs="AngsanaUPC"/>
          <w:sz w:val="32"/>
          <w:szCs w:val="32"/>
        </w:rPr>
        <w:t>9</w:t>
      </w:r>
      <w:r w:rsidR="0069195D" w:rsidRPr="00674E2F">
        <w:rPr>
          <w:rFonts w:ascii="AngsanaUPC" w:hAnsi="AngsanaUPC" w:cs="AngsanaUPC"/>
          <w:sz w:val="32"/>
          <w:szCs w:val="32"/>
        </w:rPr>
        <w:t xml:space="preserve"> </w:t>
      </w:r>
      <w:r w:rsidR="00E31F44" w:rsidRPr="00674E2F">
        <w:rPr>
          <w:rFonts w:ascii="AngsanaUPC" w:hAnsi="AngsanaUPC" w:cs="AngsanaUPC"/>
          <w:sz w:val="32"/>
          <w:szCs w:val="32"/>
          <w:cs/>
        </w:rPr>
        <w:t xml:space="preserve">ในงบการเงินรวม </w:t>
      </w:r>
      <w:r w:rsidR="00222D86" w:rsidRPr="00674E2F">
        <w:rPr>
          <w:rFonts w:ascii="AngsanaUPC" w:hAnsi="AngsanaUPC" w:cs="AngsanaUPC"/>
          <w:sz w:val="32"/>
          <w:szCs w:val="32"/>
          <w:cs/>
        </w:rPr>
        <w:t xml:space="preserve">อยู่ระหว่าง </w:t>
      </w:r>
      <w:r w:rsidR="00B61160">
        <w:rPr>
          <w:rFonts w:ascii="AngsanaUPC" w:hAnsi="AngsanaUPC" w:cs="AngsanaUPC"/>
          <w:sz w:val="32"/>
          <w:szCs w:val="32"/>
        </w:rPr>
        <w:t>3</w:t>
      </w:r>
      <w:r w:rsidR="00E31F44" w:rsidRPr="00674E2F">
        <w:rPr>
          <w:rFonts w:ascii="AngsanaUPC" w:hAnsi="AngsanaUPC" w:cs="AngsanaUPC"/>
          <w:sz w:val="32"/>
          <w:szCs w:val="32"/>
        </w:rPr>
        <w:t>.</w:t>
      </w:r>
      <w:r w:rsidR="00446FE0" w:rsidRPr="00674E2F">
        <w:rPr>
          <w:rFonts w:ascii="AngsanaUPC" w:hAnsi="AngsanaUPC" w:cs="AngsanaUPC"/>
          <w:sz w:val="32"/>
          <w:szCs w:val="32"/>
        </w:rPr>
        <w:t>42</w:t>
      </w:r>
      <w:r w:rsidR="00222D86" w:rsidRPr="00674E2F">
        <w:rPr>
          <w:rFonts w:ascii="AngsanaUPC" w:hAnsi="AngsanaUPC" w:cs="AngsanaUPC"/>
          <w:sz w:val="32"/>
          <w:szCs w:val="32"/>
        </w:rPr>
        <w:t xml:space="preserve"> -</w:t>
      </w:r>
      <w:r w:rsidR="00222D86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446FE0" w:rsidRPr="00674E2F">
        <w:rPr>
          <w:rFonts w:ascii="AngsanaUPC" w:hAnsi="AngsanaUPC" w:cs="AngsanaUPC"/>
          <w:sz w:val="32"/>
          <w:szCs w:val="32"/>
        </w:rPr>
        <w:t>1</w:t>
      </w:r>
      <w:r w:rsidR="00B61160">
        <w:rPr>
          <w:rFonts w:ascii="AngsanaUPC" w:hAnsi="AngsanaUPC" w:cs="AngsanaUPC"/>
          <w:sz w:val="32"/>
          <w:szCs w:val="32"/>
        </w:rPr>
        <w:t>8</w:t>
      </w:r>
      <w:r w:rsidR="00222D86" w:rsidRPr="00674E2F">
        <w:rPr>
          <w:rFonts w:ascii="AngsanaUPC" w:hAnsi="AngsanaUPC" w:cs="AngsanaUPC"/>
          <w:sz w:val="32"/>
          <w:szCs w:val="32"/>
        </w:rPr>
        <w:t>.</w:t>
      </w:r>
      <w:r w:rsidR="00B61160">
        <w:rPr>
          <w:rFonts w:ascii="AngsanaUPC" w:hAnsi="AngsanaUPC" w:cs="AngsanaUPC"/>
          <w:sz w:val="32"/>
          <w:szCs w:val="32"/>
        </w:rPr>
        <w:t>68</w:t>
      </w:r>
      <w:r w:rsidR="00222D86" w:rsidRPr="00674E2F">
        <w:rPr>
          <w:rFonts w:ascii="AngsanaUPC" w:hAnsi="AngsanaUPC" w:cs="AngsanaUPC"/>
          <w:sz w:val="32"/>
          <w:szCs w:val="32"/>
        </w:rPr>
        <w:t xml:space="preserve"> </w:t>
      </w:r>
      <w:r w:rsidR="00222D86" w:rsidRPr="00674E2F">
        <w:rPr>
          <w:rFonts w:ascii="AngsanaUPC" w:hAnsi="AngsanaUPC" w:cs="AngsanaUPC"/>
          <w:sz w:val="32"/>
          <w:szCs w:val="32"/>
          <w:cs/>
        </w:rPr>
        <w:t>ปี</w:t>
      </w:r>
      <w:r w:rsidR="00222D86" w:rsidRPr="00674E2F">
        <w:rPr>
          <w:rFonts w:ascii="AngsanaUPC" w:hAnsi="AngsanaUPC" w:cs="AngsanaUPC"/>
          <w:sz w:val="32"/>
          <w:szCs w:val="32"/>
        </w:rPr>
        <w:t xml:space="preserve"> </w:t>
      </w:r>
      <w:r w:rsidR="00222D86" w:rsidRPr="00674E2F">
        <w:rPr>
          <w:rFonts w:ascii="AngsanaUPC" w:hAnsi="AngsanaUPC" w:cs="AngsanaUPC"/>
          <w:sz w:val="32"/>
          <w:szCs w:val="32"/>
          <w:cs/>
        </w:rPr>
        <w:t>และ</w:t>
      </w:r>
      <w:r w:rsidR="00E31F44" w:rsidRPr="00674E2F">
        <w:rPr>
          <w:rFonts w:ascii="AngsanaUPC" w:hAnsi="AngsanaUPC" w:cs="AngsanaUPC"/>
          <w:sz w:val="32"/>
          <w:szCs w:val="32"/>
          <w:cs/>
        </w:rPr>
        <w:t>งบการเงินเฉพาะของกิจการคือ</w:t>
      </w:r>
      <w:r w:rsidR="00E31F44" w:rsidRPr="00674E2F">
        <w:rPr>
          <w:rFonts w:ascii="AngsanaUPC" w:hAnsi="AngsanaUPC" w:cs="AngsanaUPC"/>
          <w:sz w:val="32"/>
          <w:szCs w:val="32"/>
        </w:rPr>
        <w:t xml:space="preserve"> </w:t>
      </w:r>
      <w:r w:rsidR="00446FE0" w:rsidRPr="00674E2F">
        <w:rPr>
          <w:rFonts w:ascii="AngsanaUPC" w:hAnsi="AngsanaUPC" w:cs="AngsanaUPC"/>
          <w:sz w:val="32"/>
          <w:szCs w:val="32"/>
        </w:rPr>
        <w:t>1</w:t>
      </w:r>
      <w:r w:rsidR="00B61160">
        <w:rPr>
          <w:rFonts w:ascii="AngsanaUPC" w:hAnsi="AngsanaUPC" w:cs="AngsanaUPC"/>
          <w:sz w:val="32"/>
          <w:szCs w:val="32"/>
        </w:rPr>
        <w:t>8</w:t>
      </w:r>
      <w:r w:rsidR="00222D86" w:rsidRPr="00674E2F">
        <w:rPr>
          <w:rFonts w:ascii="AngsanaUPC" w:hAnsi="AngsanaUPC" w:cs="AngsanaUPC"/>
          <w:sz w:val="32"/>
          <w:szCs w:val="32"/>
          <w:cs/>
        </w:rPr>
        <w:t>.</w:t>
      </w:r>
      <w:r w:rsidR="00B61160">
        <w:rPr>
          <w:rFonts w:ascii="AngsanaUPC" w:hAnsi="AngsanaUPC" w:cs="AngsanaUPC"/>
          <w:sz w:val="32"/>
          <w:szCs w:val="32"/>
        </w:rPr>
        <w:t>68</w:t>
      </w:r>
      <w:r w:rsidR="00E31F44" w:rsidRPr="00674E2F">
        <w:rPr>
          <w:rFonts w:ascii="AngsanaUPC" w:hAnsi="AngsanaUPC" w:cs="AngsanaUPC"/>
          <w:sz w:val="32"/>
          <w:szCs w:val="32"/>
          <w:cs/>
        </w:rPr>
        <w:t xml:space="preserve"> ปี</w:t>
      </w:r>
    </w:p>
    <w:p w:rsidR="00F70751" w:rsidRPr="00674E2F" w:rsidRDefault="00F70751">
      <w:pPr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br w:type="page"/>
      </w:r>
    </w:p>
    <w:p w:rsidR="001D51E2" w:rsidRPr="00674E2F" w:rsidRDefault="001D51E2" w:rsidP="008E2750">
      <w:pPr>
        <w:rPr>
          <w:rFonts w:ascii="AngsanaUPC" w:hAnsi="AngsanaUPC" w:cs="AngsanaUPC"/>
          <w:sz w:val="16"/>
          <w:szCs w:val="16"/>
        </w:rPr>
      </w:pPr>
    </w:p>
    <w:p w:rsidR="00F47FC3" w:rsidRPr="00674E2F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18</w:t>
      </w:r>
      <w:r w:rsidR="00F47FC3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47FC3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47FC3" w:rsidRPr="00674E2F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  <w:r w:rsidR="00F47FC3"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F47FC3"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3D2752" w:rsidRPr="00D57DBA" w:rsidRDefault="003D2752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</w:rPr>
      </w:pPr>
      <w:r w:rsidRPr="00D57DBA">
        <w:rPr>
          <w:rFonts w:ascii="AngsanaUPC" w:hAnsi="AngsanaUPC" w:cs="AngsanaUPC"/>
        </w:rPr>
        <w:tab/>
      </w:r>
      <w:r w:rsidR="0068367C" w:rsidRPr="00D57DBA">
        <w:rPr>
          <w:rFonts w:ascii="AngsanaUPC" w:hAnsi="AngsanaUPC" w:cs="AngsanaUPC"/>
          <w:cs/>
        </w:rPr>
        <w:t>ค่าใช้จ่ายที่รับรู้ในงบกำไรขาดทุนเบ็ดเสร็จ</w:t>
      </w:r>
      <w:r w:rsidRPr="00D57DBA">
        <w:rPr>
          <w:rFonts w:ascii="AngsanaUPC" w:hAnsi="AngsanaUPC" w:cs="AngsanaUPC"/>
          <w:cs/>
        </w:rPr>
        <w:t xml:space="preserve"> </w:t>
      </w:r>
      <w:r w:rsidRPr="00D57DBA">
        <w:rPr>
          <w:rFonts w:ascii="AngsanaUPC" w:eastAsia="Calibri" w:hAnsi="AngsanaUPC" w:cs="AngsanaUPC"/>
          <w:cs/>
        </w:rPr>
        <w:t>มีดังนี้</w:t>
      </w:r>
      <w:r w:rsidR="0068367C" w:rsidRPr="00D57DBA">
        <w:rPr>
          <w:rFonts w:ascii="AngsanaUPC" w:eastAsia="Calibri" w:hAnsi="AngsanaUPC" w:cs="AngsanaUPC"/>
          <w:cs/>
        </w:rPr>
        <w:t xml:space="preserve"> </w:t>
      </w:r>
      <w:r w:rsidR="0068367C" w:rsidRPr="00D57DBA">
        <w:rPr>
          <w:rFonts w:ascii="AngsanaUPC" w:eastAsia="Calibri" w:hAnsi="AngsanaUPC" w:cs="AngsanaUPC"/>
        </w:rPr>
        <w:t>: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40"/>
        <w:gridCol w:w="1530"/>
      </w:tblGrid>
      <w:tr w:rsidR="001D51E2" w:rsidRPr="00674E2F" w:rsidTr="00012221">
        <w:trPr>
          <w:cantSplit/>
        </w:trPr>
        <w:tc>
          <w:tcPr>
            <w:tcW w:w="4098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:rsidR="001D51E2" w:rsidRPr="00674E2F" w:rsidRDefault="001D51E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:rsidR="001D51E2" w:rsidRPr="00674E2F" w:rsidRDefault="001D51E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D51E2" w:rsidRPr="00674E2F" w:rsidTr="00012221">
        <w:trPr>
          <w:cantSplit/>
        </w:trPr>
        <w:tc>
          <w:tcPr>
            <w:tcW w:w="4098" w:type="dxa"/>
          </w:tcPr>
          <w:p w:rsidR="001D51E2" w:rsidRPr="00674E2F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107" w:type="dxa"/>
            <w:gridSpan w:val="2"/>
          </w:tcPr>
          <w:p w:rsidR="001D51E2" w:rsidRPr="00674E2F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:rsidR="001D51E2" w:rsidRPr="00674E2F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012221">
        <w:trPr>
          <w:cantSplit/>
        </w:trPr>
        <w:tc>
          <w:tcPr>
            <w:tcW w:w="409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0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77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40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30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B26268" w:rsidRPr="00674E2F" w:rsidTr="00012221">
        <w:trPr>
          <w:cantSplit/>
        </w:trPr>
        <w:tc>
          <w:tcPr>
            <w:tcW w:w="409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ค่าใช้จ่ายที่เพิ่มขึ้นจากการเปลี่ยนแปลงนโยบายการบัญชี</w:t>
            </w:r>
          </w:p>
        </w:tc>
        <w:tc>
          <w:tcPr>
            <w:tcW w:w="1530" w:type="dxa"/>
          </w:tcPr>
          <w:p w:rsidR="00B26268" w:rsidRPr="00674E2F" w:rsidRDefault="00B2626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77" w:type="dxa"/>
          </w:tcPr>
          <w:p w:rsidR="00B26268" w:rsidRPr="00674E2F" w:rsidRDefault="00B2626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40" w:type="dxa"/>
          </w:tcPr>
          <w:p w:rsidR="00B26268" w:rsidRPr="00674E2F" w:rsidRDefault="00B2626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:rsidR="00B26268" w:rsidRPr="00674E2F" w:rsidRDefault="00B2626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B26268" w:rsidRPr="00674E2F" w:rsidTr="00012221">
        <w:trPr>
          <w:cantSplit/>
        </w:trPr>
        <w:tc>
          <w:tcPr>
            <w:tcW w:w="409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สำหรับปี </w:t>
            </w:r>
            <w:r w:rsidR="00BC51BC" w:rsidRPr="00674E2F">
              <w:rPr>
                <w:rFonts w:ascii="AngsanaUPC" w:hAnsi="AngsanaUPC" w:cs="AngsanaUPC"/>
                <w:cs/>
              </w:rPr>
              <w:t xml:space="preserve">ระหว่างวันที่ 1 มกราคม </w:t>
            </w:r>
            <w:r w:rsidR="00BC51BC" w:rsidRPr="00674E2F">
              <w:rPr>
                <w:rFonts w:ascii="AngsanaUPC" w:hAnsi="AngsanaUPC" w:cs="AngsanaUPC"/>
              </w:rPr>
              <w:t>- 31</w:t>
            </w:r>
            <w:r w:rsidRPr="00674E2F">
              <w:rPr>
                <w:rFonts w:ascii="AngsanaUPC" w:hAnsi="AngsanaUPC" w:cs="AngsanaUPC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:rsidR="00B26268" w:rsidRPr="00674E2F" w:rsidRDefault="00B2626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B26268" w:rsidRPr="00674E2F" w:rsidRDefault="00B2626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40" w:type="dxa"/>
          </w:tcPr>
          <w:p w:rsidR="00B26268" w:rsidRPr="00674E2F" w:rsidRDefault="00B2626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B26268" w:rsidRPr="00674E2F" w:rsidRDefault="00B26268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ต้นทุนขายเพิ่มขึ้น</w:t>
            </w:r>
          </w:p>
        </w:tc>
        <w:tc>
          <w:tcPr>
            <w:tcW w:w="1530" w:type="dxa"/>
          </w:tcPr>
          <w:p w:rsidR="00446FE0" w:rsidRPr="00674E2F" w:rsidRDefault="00B61160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1,302,982</w:t>
            </w:r>
          </w:p>
        </w:tc>
        <w:tc>
          <w:tcPr>
            <w:tcW w:w="1540" w:type="dxa"/>
          </w:tcPr>
          <w:p w:rsidR="00446FE0" w:rsidRPr="00674E2F" w:rsidRDefault="00B61160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1,160,316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ค่าใช้จ่ายบริหารเพิ่มขึ้น</w:t>
            </w:r>
          </w:p>
        </w:tc>
        <w:tc>
          <w:tcPr>
            <w:tcW w:w="1530" w:type="dxa"/>
          </w:tcPr>
          <w:p w:rsidR="00446FE0" w:rsidRPr="00674E2F" w:rsidRDefault="00B6116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415,642</w:t>
            </w:r>
          </w:p>
        </w:tc>
        <w:tc>
          <w:tcPr>
            <w:tcW w:w="1540" w:type="dxa"/>
          </w:tcPr>
          <w:p w:rsidR="00446FE0" w:rsidRPr="00674E2F" w:rsidRDefault="00B6116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316,379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61160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1,718,624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61160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1,476,695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กำไรต่อหุ้นขั้นพื้นฐานลดลง</w:t>
            </w:r>
          </w:p>
        </w:tc>
        <w:tc>
          <w:tcPr>
            <w:tcW w:w="1530" w:type="dxa"/>
          </w:tcPr>
          <w:p w:rsidR="00446FE0" w:rsidRPr="00674E2F" w:rsidRDefault="00B61160" w:rsidP="00B611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0.</w:t>
            </w:r>
            <w:r w:rsidRPr="00674E2F">
              <w:rPr>
                <w:rFonts w:ascii="AngsanaUPC" w:eastAsia="Cordia New" w:hAnsi="AngsanaUPC" w:cs="AngsanaUPC"/>
              </w:rPr>
              <w:t>1718</w:t>
            </w:r>
          </w:p>
        </w:tc>
        <w:tc>
          <w:tcPr>
            <w:tcW w:w="1540" w:type="dxa"/>
          </w:tcPr>
          <w:p w:rsidR="00446FE0" w:rsidRPr="00674E2F" w:rsidRDefault="00B61160" w:rsidP="00B611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0.</w:t>
            </w:r>
            <w:r w:rsidRPr="00674E2F">
              <w:rPr>
                <w:rFonts w:ascii="AngsanaUPC" w:eastAsia="Cordia New" w:hAnsi="AngsanaUPC" w:cs="AngsanaUPC"/>
              </w:rPr>
              <w:t>1476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ค่าใช้จ่ายผลประโยชน์พนักงานในงวด</w:t>
            </w: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สำหรับปี ระหว่างวันที่ 1 มกราคม </w:t>
            </w:r>
            <w:r w:rsidRPr="00674E2F">
              <w:rPr>
                <w:rFonts w:ascii="AngsanaUPC" w:hAnsi="AngsanaUPC" w:cs="AngsanaUPC"/>
              </w:rPr>
              <w:t>- 31</w:t>
            </w:r>
            <w:r w:rsidRPr="00674E2F">
              <w:rPr>
                <w:rFonts w:ascii="AngsanaUPC" w:hAnsi="AngsanaUPC" w:cs="AngsanaUPC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4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ต้นทุนขาย</w:t>
            </w:r>
          </w:p>
        </w:tc>
        <w:tc>
          <w:tcPr>
            <w:tcW w:w="1530" w:type="dxa"/>
          </w:tcPr>
          <w:p w:rsidR="00446FE0" w:rsidRPr="00674E2F" w:rsidRDefault="00BD3A74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2,306,247</w:t>
            </w:r>
          </w:p>
        </w:tc>
        <w:tc>
          <w:tcPr>
            <w:tcW w:w="1577" w:type="dxa"/>
          </w:tcPr>
          <w:p w:rsidR="00446FE0" w:rsidRPr="00674E2F" w:rsidRDefault="000740D7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2,019,62</w:t>
            </w:r>
            <w:r w:rsidR="00446FE0" w:rsidRPr="00674E2F">
              <w:rPr>
                <w:rFonts w:ascii="AngsanaUPC" w:eastAsia="Cordia New" w:hAnsi="AngsanaUPC" w:cs="AngsanaUPC"/>
              </w:rPr>
              <w:t>6</w:t>
            </w:r>
          </w:p>
        </w:tc>
        <w:tc>
          <w:tcPr>
            <w:tcW w:w="1540" w:type="dxa"/>
          </w:tcPr>
          <w:p w:rsidR="00446FE0" w:rsidRPr="00674E2F" w:rsidRDefault="00BD3A74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1,689,899</w:t>
            </w:r>
          </w:p>
        </w:tc>
        <w:tc>
          <w:tcPr>
            <w:tcW w:w="1530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1,525,096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:rsidR="00446FE0" w:rsidRPr="00674E2F" w:rsidRDefault="00BD3A74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223,322</w:t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202,457</w:t>
            </w:r>
          </w:p>
        </w:tc>
        <w:tc>
          <w:tcPr>
            <w:tcW w:w="1540" w:type="dxa"/>
          </w:tcPr>
          <w:p w:rsidR="00446FE0" w:rsidRPr="00674E2F" w:rsidRDefault="00BD3A74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207,969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190,728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D3A74">
              <w:rPr>
                <w:rFonts w:ascii="AngsanaUPC" w:hAnsi="AngsanaUPC" w:cs="AngsanaUPC"/>
                <w:noProof/>
                <w:sz w:val="28"/>
                <w:szCs w:val="28"/>
              </w:rPr>
              <w:t>2,529,569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0740D7">
              <w:rPr>
                <w:rFonts w:ascii="AngsanaUPC" w:hAnsi="AngsanaUPC" w:cs="AngsanaUPC"/>
                <w:noProof/>
                <w:sz w:val="28"/>
                <w:szCs w:val="28"/>
              </w:rPr>
              <w:t>2,222,083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D3A74">
              <w:rPr>
                <w:rFonts w:ascii="AngsanaUPC" w:hAnsi="AngsanaUPC" w:cs="AngsanaUPC"/>
                <w:noProof/>
                <w:sz w:val="28"/>
                <w:szCs w:val="28"/>
              </w:rPr>
              <w:t>1,897,868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1,715,824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สำหรับปี ระหว่างวันที่ 1 มกราคม </w:t>
            </w:r>
            <w:r w:rsidRPr="00674E2F">
              <w:rPr>
                <w:rFonts w:ascii="AngsanaUPC" w:hAnsi="AngsanaUPC" w:cs="AngsanaUPC"/>
              </w:rPr>
              <w:t>- 31</w:t>
            </w:r>
            <w:r w:rsidRPr="00674E2F">
              <w:rPr>
                <w:rFonts w:ascii="AngsanaUPC" w:hAnsi="AngsanaUPC" w:cs="AngsanaUPC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4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ต้นทุนขาย</w:t>
            </w: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4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 xml:space="preserve">ผลจากการเปลี่ยนแปลงนโยบายบัญชี </w:t>
            </w:r>
          </w:p>
        </w:tc>
        <w:tc>
          <w:tcPr>
            <w:tcW w:w="1530" w:type="dxa"/>
          </w:tcPr>
          <w:p w:rsidR="00446FE0" w:rsidRPr="00674E2F" w:rsidRDefault="00B61160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1,302,982</w:t>
            </w:r>
          </w:p>
        </w:tc>
        <w:tc>
          <w:tcPr>
            <w:tcW w:w="1540" w:type="dxa"/>
          </w:tcPr>
          <w:p w:rsidR="00446FE0" w:rsidRPr="00674E2F" w:rsidRDefault="00B61160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1,160,316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ค่าใช้จ่ายผลประโยชน์พนักงานในงวด</w:t>
            </w:r>
          </w:p>
        </w:tc>
        <w:tc>
          <w:tcPr>
            <w:tcW w:w="1530" w:type="dxa"/>
          </w:tcPr>
          <w:p w:rsidR="00446FE0" w:rsidRPr="00674E2F" w:rsidRDefault="00BD3A74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2,306,247</w:t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2,019,606</w:t>
            </w:r>
          </w:p>
        </w:tc>
        <w:tc>
          <w:tcPr>
            <w:tcW w:w="1540" w:type="dxa"/>
          </w:tcPr>
          <w:p w:rsidR="00446FE0" w:rsidRPr="00674E2F" w:rsidRDefault="00BD3A74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1,689,899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1,525,096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D3A74">
              <w:rPr>
                <w:rFonts w:ascii="AngsanaUPC" w:hAnsi="AngsanaUPC" w:cs="AngsanaUPC"/>
                <w:noProof/>
                <w:sz w:val="28"/>
                <w:szCs w:val="28"/>
              </w:rPr>
              <w:t>2,306,247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3,322,588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</w:tcPr>
          <w:p w:rsidR="00446FE0" w:rsidRPr="00674E2F" w:rsidRDefault="00446FE0" w:rsidP="0001222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D3A74">
              <w:rPr>
                <w:rFonts w:ascii="AngsanaUPC" w:hAnsi="AngsanaUPC" w:cs="AngsanaUPC"/>
                <w:noProof/>
                <w:sz w:val="28"/>
                <w:szCs w:val="28"/>
              </w:rPr>
              <w:t>1,689,899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2,685,412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40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 xml:space="preserve">ผลจากการเปลี่ยนแปลงนโยบายบัญชี </w:t>
            </w:r>
          </w:p>
        </w:tc>
        <w:tc>
          <w:tcPr>
            <w:tcW w:w="1530" w:type="dxa"/>
          </w:tcPr>
          <w:p w:rsidR="00446FE0" w:rsidRPr="00674E2F" w:rsidRDefault="00B61160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77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415,642</w:t>
            </w:r>
          </w:p>
        </w:tc>
        <w:tc>
          <w:tcPr>
            <w:tcW w:w="1540" w:type="dxa"/>
          </w:tcPr>
          <w:p w:rsidR="00446FE0" w:rsidRPr="00674E2F" w:rsidRDefault="00B61160" w:rsidP="001B6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316,379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ค่าใช้จ่ายผลประโยชน์พนักงานในงวด</w:t>
            </w:r>
          </w:p>
        </w:tc>
        <w:tc>
          <w:tcPr>
            <w:tcW w:w="1530" w:type="dxa"/>
          </w:tcPr>
          <w:p w:rsidR="00446FE0" w:rsidRPr="00674E2F" w:rsidRDefault="00BD3A74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223,322</w:t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202,457</w:t>
            </w:r>
          </w:p>
        </w:tc>
        <w:tc>
          <w:tcPr>
            <w:tcW w:w="1540" w:type="dxa"/>
          </w:tcPr>
          <w:p w:rsidR="00446FE0" w:rsidRPr="00674E2F" w:rsidRDefault="00BD3A74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207,969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190,728</w:t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D3A74">
              <w:rPr>
                <w:rFonts w:ascii="AngsanaUPC" w:hAnsi="AngsanaUPC" w:cs="AngsanaUPC"/>
                <w:noProof/>
                <w:sz w:val="28"/>
                <w:szCs w:val="28"/>
              </w:rPr>
              <w:t>223,322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618,099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</w:tcPr>
          <w:p w:rsidR="00446FE0" w:rsidRPr="00674E2F" w:rsidRDefault="00446FE0" w:rsidP="0001222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D3A74">
              <w:rPr>
                <w:rFonts w:ascii="AngsanaUPC" w:hAnsi="AngsanaUPC" w:cs="AngsanaUPC"/>
                <w:noProof/>
                <w:sz w:val="28"/>
                <w:szCs w:val="28"/>
              </w:rPr>
              <w:t>207,969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=sum(above)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507,107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446FE0" w:rsidRPr="00674E2F" w:rsidTr="00012221">
        <w:trPr>
          <w:cantSplit/>
        </w:trPr>
        <w:tc>
          <w:tcPr>
            <w:tcW w:w="409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รวมค่าใช้จ่ายผลประโยชน์พนักงาน</w:t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=(b20+b24)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D3A74">
              <w:rPr>
                <w:rFonts w:ascii="AngsanaUPC" w:hAnsi="AngsanaUPC" w:cs="AngsanaUPC"/>
                <w:noProof/>
                <w:sz w:val="28"/>
                <w:szCs w:val="28"/>
              </w:rPr>
              <w:t>2,529,569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=(b20+b24)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3,940,687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=(d20+d24)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BD3A74">
              <w:rPr>
                <w:rFonts w:ascii="AngsanaUPC" w:hAnsi="AngsanaUPC" w:cs="AngsanaUPC"/>
                <w:noProof/>
                <w:sz w:val="28"/>
                <w:szCs w:val="28"/>
              </w:rPr>
              <w:t>1,897,868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446FE0" w:rsidRPr="00674E2F" w:rsidRDefault="00446FE0" w:rsidP="00012221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=(d20+d24)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3,192,519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CA0825" w:rsidRDefault="00CA0825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:rsidR="00CA0825" w:rsidRDefault="00CA0825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:rsidR="00CA0825" w:rsidRDefault="00CA0825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:rsidR="00CA0825" w:rsidRDefault="00CA0825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:rsidR="00CA0825" w:rsidRDefault="00CA0825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:rsidR="00CA0825" w:rsidRPr="00CA0825" w:rsidRDefault="00CA0825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:rsidR="00460E30" w:rsidRDefault="00460E30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18.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:rsidR="00AE38B5" w:rsidRPr="00AE38B5" w:rsidRDefault="00AE38B5" w:rsidP="00AE38B5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highlight w:val="yellow"/>
        </w:rPr>
      </w:pPr>
      <w:r>
        <w:rPr>
          <w:rFonts w:ascii="AngsanaUPC" w:hAnsi="AngsanaUPC" w:cs="AngsanaUPC"/>
          <w:cs/>
        </w:rPr>
        <w:tab/>
      </w:r>
      <w:r w:rsidRPr="00CA0825">
        <w:rPr>
          <w:rFonts w:ascii="AngsanaUPC" w:hAnsi="AngsanaUPC" w:cs="AngsanaUPC" w:hint="cs"/>
          <w:cs/>
        </w:rPr>
        <w:t>(กำไร) ขาดทุนจากการประมาณการหลักคณิตศาตร์ประกันภัยที่รับรู้ในกำไรขาดทุนเบ็ดเสร็จอื่น เกิดจาก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"/>
        <w:gridCol w:w="1518"/>
        <w:gridCol w:w="1542"/>
      </w:tblGrid>
      <w:tr w:rsidR="00AE38B5" w:rsidRPr="00AE38B5" w:rsidTr="00C02B06">
        <w:trPr>
          <w:cantSplit/>
        </w:trPr>
        <w:tc>
          <w:tcPr>
            <w:tcW w:w="3794" w:type="dxa"/>
          </w:tcPr>
          <w:p w:rsidR="00AE38B5" w:rsidRPr="00507717" w:rsidRDefault="00AE38B5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AE38B5" w:rsidRPr="00507717" w:rsidRDefault="00AE38B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3"/>
          </w:tcPr>
          <w:p w:rsidR="00AE38B5" w:rsidRPr="00507717" w:rsidRDefault="00AE38B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507717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507717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507717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AE38B5" w:rsidRPr="00AE38B5" w:rsidTr="00C02B06">
        <w:trPr>
          <w:cantSplit/>
        </w:trPr>
        <w:tc>
          <w:tcPr>
            <w:tcW w:w="3794" w:type="dxa"/>
          </w:tcPr>
          <w:p w:rsidR="00AE38B5" w:rsidRPr="00507717" w:rsidRDefault="00AE38B5" w:rsidP="00830E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AE38B5" w:rsidRPr="00507717" w:rsidRDefault="00AE38B5" w:rsidP="00C02B0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9" w:type="dxa"/>
            <w:gridSpan w:val="3"/>
          </w:tcPr>
          <w:p w:rsidR="00AE38B5" w:rsidRPr="00507717" w:rsidRDefault="00AE38B5" w:rsidP="00C02B0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AE38B5" w:rsidRPr="00AE38B5" w:rsidTr="00C02B06">
        <w:trPr>
          <w:cantSplit/>
        </w:trPr>
        <w:tc>
          <w:tcPr>
            <w:tcW w:w="3794" w:type="dxa"/>
          </w:tcPr>
          <w:p w:rsidR="00AE38B5" w:rsidRPr="00507717" w:rsidRDefault="00AE38B5" w:rsidP="00AE38B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AE38B5" w:rsidRPr="00507717" w:rsidRDefault="00AE38B5" w:rsidP="00AE38B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AE38B5" w:rsidRPr="00507717" w:rsidRDefault="00AE38B5" w:rsidP="00AE38B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  <w:gridSpan w:val="2"/>
          </w:tcPr>
          <w:p w:rsidR="00AE38B5" w:rsidRPr="00507717" w:rsidRDefault="00AE38B5" w:rsidP="00AE38B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</w:rPr>
              <w:t>2559</w:t>
            </w:r>
          </w:p>
        </w:tc>
        <w:tc>
          <w:tcPr>
            <w:tcW w:w="1542" w:type="dxa"/>
          </w:tcPr>
          <w:p w:rsidR="00AE38B5" w:rsidRPr="00507717" w:rsidRDefault="00AE38B5" w:rsidP="00AE38B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</w:rPr>
              <w:t>2558</w:t>
            </w:r>
          </w:p>
        </w:tc>
      </w:tr>
      <w:tr w:rsidR="00AE38B5" w:rsidRPr="00AE38B5" w:rsidTr="00C02B06">
        <w:trPr>
          <w:cantSplit/>
        </w:trPr>
        <w:tc>
          <w:tcPr>
            <w:tcW w:w="3794" w:type="dxa"/>
          </w:tcPr>
          <w:p w:rsidR="00AE38B5" w:rsidRPr="00507717" w:rsidRDefault="00AE38B5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507717">
              <w:rPr>
                <w:rFonts w:ascii="AngsanaUPC" w:eastAsia="Cordia New" w:hAnsi="AngsanaUPC" w:cs="AngsanaUPC" w:hint="cs"/>
                <w:cs/>
              </w:rPr>
              <w:t>สมมติฐานประชากร</w:t>
            </w:r>
          </w:p>
        </w:tc>
        <w:tc>
          <w:tcPr>
            <w:tcW w:w="1527" w:type="dxa"/>
          </w:tcPr>
          <w:p w:rsidR="00AE38B5" w:rsidRPr="00507717" w:rsidRDefault="00507717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196,356</w:t>
            </w:r>
          </w:p>
        </w:tc>
        <w:tc>
          <w:tcPr>
            <w:tcW w:w="1528" w:type="dxa"/>
          </w:tcPr>
          <w:p w:rsidR="00AE38B5" w:rsidRPr="00507717" w:rsidRDefault="007D5B39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  <w:gridSpan w:val="2"/>
          </w:tcPr>
          <w:p w:rsidR="00AE38B5" w:rsidRPr="00507717" w:rsidRDefault="00507717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323,926</w:t>
            </w:r>
          </w:p>
        </w:tc>
        <w:tc>
          <w:tcPr>
            <w:tcW w:w="1542" w:type="dxa"/>
          </w:tcPr>
          <w:p w:rsidR="00AE38B5" w:rsidRPr="00507717" w:rsidRDefault="007D5B39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0</w:t>
            </w:r>
          </w:p>
        </w:tc>
      </w:tr>
      <w:tr w:rsidR="00AE38B5" w:rsidRPr="00AE38B5" w:rsidTr="00C02B06">
        <w:trPr>
          <w:cantSplit/>
        </w:trPr>
        <w:tc>
          <w:tcPr>
            <w:tcW w:w="3794" w:type="dxa"/>
          </w:tcPr>
          <w:p w:rsidR="00AE38B5" w:rsidRPr="00507717" w:rsidRDefault="00AE38B5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507717">
              <w:rPr>
                <w:rFonts w:ascii="AngsanaUPC" w:eastAsia="Cordia New" w:hAnsi="AngsanaUPC" w:cs="AngsanaUPC" w:hint="cs"/>
                <w:cs/>
              </w:rPr>
              <w:t>สมมติฐานทางการเงิน</w:t>
            </w:r>
          </w:p>
        </w:tc>
        <w:tc>
          <w:tcPr>
            <w:tcW w:w="1527" w:type="dxa"/>
          </w:tcPr>
          <w:p w:rsidR="00AE38B5" w:rsidRPr="00507717" w:rsidRDefault="00507717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1,994,938</w:t>
            </w:r>
          </w:p>
        </w:tc>
        <w:tc>
          <w:tcPr>
            <w:tcW w:w="1528" w:type="dxa"/>
          </w:tcPr>
          <w:p w:rsidR="00AE38B5" w:rsidRPr="00507717" w:rsidRDefault="007D5B39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  <w:gridSpan w:val="2"/>
          </w:tcPr>
          <w:p w:rsidR="00AE38B5" w:rsidRPr="00507717" w:rsidRDefault="00507717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1,740,971</w:t>
            </w:r>
          </w:p>
        </w:tc>
        <w:tc>
          <w:tcPr>
            <w:tcW w:w="1542" w:type="dxa"/>
          </w:tcPr>
          <w:p w:rsidR="00AE38B5" w:rsidRPr="00507717" w:rsidRDefault="007D5B39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0</w:t>
            </w:r>
          </w:p>
        </w:tc>
      </w:tr>
      <w:tr w:rsidR="00AE38B5" w:rsidRPr="00AE38B5" w:rsidTr="00C02B06">
        <w:trPr>
          <w:cantSplit/>
        </w:trPr>
        <w:tc>
          <w:tcPr>
            <w:tcW w:w="3794" w:type="dxa"/>
          </w:tcPr>
          <w:p w:rsidR="00AE38B5" w:rsidRPr="00507717" w:rsidRDefault="00AE38B5" w:rsidP="00AE38B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507717">
              <w:rPr>
                <w:rFonts w:ascii="AngsanaUPC" w:eastAsia="Cordia New" w:hAnsi="AngsanaUPC" w:cs="AngsanaUPC" w:hint="cs"/>
                <w:cs/>
              </w:rPr>
              <w:t>การปรับปรุงจากประสบการณ์</w:t>
            </w:r>
          </w:p>
        </w:tc>
        <w:tc>
          <w:tcPr>
            <w:tcW w:w="1527" w:type="dxa"/>
          </w:tcPr>
          <w:p w:rsidR="00AE38B5" w:rsidRPr="00507717" w:rsidRDefault="00507717" w:rsidP="00AE38B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(3,812,532)</w:t>
            </w:r>
          </w:p>
        </w:tc>
        <w:tc>
          <w:tcPr>
            <w:tcW w:w="1537" w:type="dxa"/>
            <w:gridSpan w:val="2"/>
          </w:tcPr>
          <w:p w:rsidR="00AE38B5" w:rsidRPr="00507717" w:rsidRDefault="007D5B39" w:rsidP="00AE38B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18" w:type="dxa"/>
          </w:tcPr>
          <w:p w:rsidR="00AE38B5" w:rsidRPr="00507717" w:rsidRDefault="00507717" w:rsidP="00AE38B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(2,224,238)</w:t>
            </w:r>
          </w:p>
        </w:tc>
        <w:tc>
          <w:tcPr>
            <w:tcW w:w="1542" w:type="dxa"/>
          </w:tcPr>
          <w:p w:rsidR="00AE38B5" w:rsidRPr="00507717" w:rsidRDefault="007D5B39" w:rsidP="00AE38B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0</w:t>
            </w:r>
          </w:p>
        </w:tc>
      </w:tr>
      <w:tr w:rsidR="00AE38B5" w:rsidRPr="00AE38B5" w:rsidTr="00C02B06">
        <w:trPr>
          <w:cantSplit/>
        </w:trPr>
        <w:tc>
          <w:tcPr>
            <w:tcW w:w="3794" w:type="dxa"/>
          </w:tcPr>
          <w:p w:rsidR="00AE38B5" w:rsidRPr="00507717" w:rsidRDefault="00AE38B5" w:rsidP="00AE38B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507717">
              <w:rPr>
                <w:rFonts w:ascii="AngsanaUPC" w:hAnsi="AngsanaUPC" w:cs="AngsanaUPC"/>
                <w:cs/>
              </w:rPr>
              <w:tab/>
            </w:r>
            <w:r w:rsidRPr="00507717">
              <w:rPr>
                <w:rFonts w:ascii="AngsanaUPC" w:hAnsi="AngsanaUPC" w:cs="AngsanaUPC"/>
                <w:cs/>
              </w:rPr>
              <w:tab/>
            </w:r>
            <w:r w:rsidRPr="00507717">
              <w:rPr>
                <w:rFonts w:ascii="AngsanaUPC" w:hAnsi="AngsanaUPC" w:cs="AngsanaUPC"/>
                <w:cs/>
              </w:rPr>
              <w:tab/>
            </w:r>
            <w:r w:rsidRPr="00507717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:rsidR="00AE38B5" w:rsidRPr="00507717" w:rsidRDefault="00AE38B5" w:rsidP="00AE38B5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</w:rPr>
              <w:fldChar w:fldCharType="begin"/>
            </w:r>
            <w:r w:rsidRPr="00507717">
              <w:rPr>
                <w:rFonts w:ascii="AngsanaUPC" w:hAnsi="AngsanaUPC" w:cs="AngsanaUPC"/>
              </w:rPr>
              <w:instrText xml:space="preserve"> =(b4+b5+b6) </w:instrText>
            </w:r>
            <w:r w:rsidRPr="00507717">
              <w:rPr>
                <w:rFonts w:ascii="AngsanaUPC" w:hAnsi="AngsanaUPC" w:cs="AngsanaUPC"/>
              </w:rPr>
              <w:fldChar w:fldCharType="separate"/>
            </w:r>
            <w:r w:rsidR="00507717" w:rsidRPr="00507717">
              <w:rPr>
                <w:rFonts w:ascii="AngsanaUPC" w:hAnsi="AngsanaUPC" w:cs="AngsanaUPC"/>
                <w:noProof/>
              </w:rPr>
              <w:t>(1,621,238)</w:t>
            </w:r>
            <w:r w:rsidRPr="00507717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7" w:type="dxa"/>
            <w:gridSpan w:val="2"/>
          </w:tcPr>
          <w:p w:rsidR="00AE38B5" w:rsidRPr="00507717" w:rsidRDefault="00AE38B5" w:rsidP="00AE38B5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</w:rPr>
              <w:fldChar w:fldCharType="begin"/>
            </w:r>
            <w:r w:rsidRPr="00507717">
              <w:rPr>
                <w:rFonts w:ascii="AngsanaUPC" w:hAnsi="AngsanaUPC" w:cs="AngsanaUPC"/>
              </w:rPr>
              <w:instrText xml:space="preserve"> =(c4+c5+c6) </w:instrText>
            </w:r>
            <w:r w:rsidRPr="00507717">
              <w:rPr>
                <w:rFonts w:ascii="AngsanaUPC" w:hAnsi="AngsanaUPC" w:cs="AngsanaUPC"/>
              </w:rPr>
              <w:fldChar w:fldCharType="separate"/>
            </w:r>
            <w:r w:rsidRPr="00507717">
              <w:rPr>
                <w:rFonts w:ascii="AngsanaUPC" w:hAnsi="AngsanaUPC" w:cs="AngsanaUPC"/>
                <w:noProof/>
              </w:rPr>
              <w:t>0</w:t>
            </w:r>
            <w:r w:rsidRPr="00507717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18" w:type="dxa"/>
          </w:tcPr>
          <w:p w:rsidR="00AE38B5" w:rsidRPr="00507717" w:rsidRDefault="00AE38B5" w:rsidP="00AE38B5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</w:rPr>
              <w:fldChar w:fldCharType="begin"/>
            </w:r>
            <w:r w:rsidRPr="00507717">
              <w:rPr>
                <w:rFonts w:ascii="AngsanaUPC" w:hAnsi="AngsanaUPC" w:cs="AngsanaUPC"/>
              </w:rPr>
              <w:instrText xml:space="preserve"> =(d4+d5+d6) </w:instrText>
            </w:r>
            <w:r w:rsidRPr="00507717">
              <w:rPr>
                <w:rFonts w:ascii="AngsanaUPC" w:hAnsi="AngsanaUPC" w:cs="AngsanaUPC"/>
              </w:rPr>
              <w:fldChar w:fldCharType="separate"/>
            </w:r>
            <w:r w:rsidR="00507717" w:rsidRPr="00507717">
              <w:rPr>
                <w:rFonts w:ascii="AngsanaUPC" w:hAnsi="AngsanaUPC" w:cs="AngsanaUPC"/>
                <w:noProof/>
              </w:rPr>
              <w:t>(159,341)</w:t>
            </w:r>
            <w:r w:rsidRPr="00507717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42" w:type="dxa"/>
          </w:tcPr>
          <w:p w:rsidR="00AE38B5" w:rsidRPr="00507717" w:rsidRDefault="00AE38B5" w:rsidP="00AE38B5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</w:rPr>
              <w:fldChar w:fldCharType="begin"/>
            </w:r>
            <w:r w:rsidRPr="00507717">
              <w:rPr>
                <w:rFonts w:ascii="AngsanaUPC" w:hAnsi="AngsanaUPC" w:cs="AngsanaUPC"/>
              </w:rPr>
              <w:instrText xml:space="preserve"> =(e4+e5+e6) </w:instrText>
            </w:r>
            <w:r w:rsidRPr="00507717">
              <w:rPr>
                <w:rFonts w:ascii="AngsanaUPC" w:hAnsi="AngsanaUPC" w:cs="AngsanaUPC"/>
              </w:rPr>
              <w:fldChar w:fldCharType="separate"/>
            </w:r>
            <w:r w:rsidRPr="00507717">
              <w:rPr>
                <w:rFonts w:ascii="AngsanaUPC" w:hAnsi="AngsanaUPC" w:cs="AngsanaUPC"/>
                <w:noProof/>
              </w:rPr>
              <w:t>0</w:t>
            </w:r>
            <w:r w:rsidRPr="00507717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AE38B5" w:rsidRPr="00CA0825" w:rsidRDefault="00AE38B5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  <w:highlight w:val="yellow"/>
        </w:rPr>
      </w:pPr>
    </w:p>
    <w:p w:rsidR="00574F4C" w:rsidRPr="00CA0825" w:rsidRDefault="00CA0825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</w:rPr>
      </w:pPr>
      <w:r>
        <w:rPr>
          <w:rFonts w:ascii="AngsanaUPC" w:hAnsi="AngsanaUPC" w:cs="AngsanaUPC"/>
          <w:b/>
          <w:bCs/>
        </w:rPr>
        <w:tab/>
      </w:r>
      <w:r w:rsidR="00574F4C" w:rsidRPr="00CA0825">
        <w:rPr>
          <w:rFonts w:ascii="AngsanaUPC" w:hAnsi="AngsanaUPC" w:cs="AngsanaUPC"/>
          <w:cs/>
        </w:rPr>
        <w:t>ข้อสมมติฐานหลักจากการประมาณตามหลักคณิตศาสตร์ประกันภัยที่ใช้ ณ วันที่รายงาน</w:t>
      </w:r>
      <w:r w:rsidR="00574F4C" w:rsidRPr="00CA0825">
        <w:rPr>
          <w:rFonts w:ascii="AngsanaUPC" w:hAnsi="AngsanaUPC" w:cs="AngsanaUPC"/>
        </w:rPr>
        <w:t xml:space="preserve"> 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40"/>
        <w:gridCol w:w="1530"/>
      </w:tblGrid>
      <w:tr w:rsidR="00CA0825" w:rsidRPr="00674E2F" w:rsidTr="00C02B06">
        <w:trPr>
          <w:cantSplit/>
        </w:trPr>
        <w:tc>
          <w:tcPr>
            <w:tcW w:w="4098" w:type="dxa"/>
          </w:tcPr>
          <w:p w:rsidR="00CA0825" w:rsidRPr="00674E2F" w:rsidRDefault="00CA0825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CA0825" w:rsidRPr="00674E2F" w:rsidTr="00C02B06">
        <w:trPr>
          <w:cantSplit/>
        </w:trPr>
        <w:tc>
          <w:tcPr>
            <w:tcW w:w="4098" w:type="dxa"/>
          </w:tcPr>
          <w:p w:rsidR="00CA0825" w:rsidRPr="00674E2F" w:rsidRDefault="00CA0825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107" w:type="dxa"/>
            <w:gridSpan w:val="2"/>
          </w:tcPr>
          <w:p w:rsidR="00CA0825" w:rsidRPr="00674E2F" w:rsidRDefault="00CA0825" w:rsidP="00C02B0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:rsidR="00CA0825" w:rsidRPr="00674E2F" w:rsidRDefault="00CA0825" w:rsidP="00C02B0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CA0825" w:rsidRPr="00674E2F" w:rsidTr="00C02B06">
        <w:trPr>
          <w:cantSplit/>
        </w:trPr>
        <w:tc>
          <w:tcPr>
            <w:tcW w:w="4098" w:type="dxa"/>
          </w:tcPr>
          <w:p w:rsidR="00CA0825" w:rsidRPr="00674E2F" w:rsidRDefault="00CA0825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0" w:type="dxa"/>
          </w:tcPr>
          <w:p w:rsidR="00CA0825" w:rsidRPr="00674E2F" w:rsidRDefault="00CA0825" w:rsidP="00C02B0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77" w:type="dxa"/>
          </w:tcPr>
          <w:p w:rsidR="00CA0825" w:rsidRPr="00674E2F" w:rsidRDefault="00CA0825" w:rsidP="00C02B0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40" w:type="dxa"/>
          </w:tcPr>
          <w:p w:rsidR="00CA0825" w:rsidRPr="00674E2F" w:rsidRDefault="00CA0825" w:rsidP="00C02B0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30" w:type="dxa"/>
          </w:tcPr>
          <w:p w:rsidR="00CA0825" w:rsidRPr="00674E2F" w:rsidRDefault="00CA0825" w:rsidP="00C02B0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CA0825" w:rsidRPr="00674E2F" w:rsidTr="00C02B06">
        <w:trPr>
          <w:cantSplit/>
        </w:trPr>
        <w:tc>
          <w:tcPr>
            <w:tcW w:w="4098" w:type="dxa"/>
          </w:tcPr>
          <w:p w:rsidR="00CA0825" w:rsidRPr="00674E2F" w:rsidRDefault="00CA0825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อัตราคิดลด (ร้อยละต่อปี)</w:t>
            </w:r>
          </w:p>
        </w:tc>
        <w:tc>
          <w:tcPr>
            <w:tcW w:w="1530" w:type="dxa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 w:rsidRPr="00674E2F">
              <w:rPr>
                <w:rFonts w:ascii="AngsanaUPC" w:eastAsia="Cordia New" w:hAnsi="AngsanaUPC" w:cs="AngsanaUPC"/>
              </w:rPr>
              <w:t>0929</w:t>
            </w:r>
            <w:r w:rsidRPr="00674E2F">
              <w:rPr>
                <w:rFonts w:ascii="AngsanaUPC" w:eastAsia="Cordia New" w:hAnsi="AngsanaUPC" w:cs="AngsanaUPC"/>
                <w:cs/>
              </w:rPr>
              <w:t>-</w:t>
            </w: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 w:rsidRPr="00674E2F">
              <w:rPr>
                <w:rFonts w:ascii="AngsanaUPC" w:eastAsia="Cordia New" w:hAnsi="AngsanaUPC" w:cs="AngsanaUPC"/>
              </w:rPr>
              <w:t>4303</w:t>
            </w:r>
          </w:p>
        </w:tc>
        <w:tc>
          <w:tcPr>
            <w:tcW w:w="1577" w:type="dxa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>
              <w:rPr>
                <w:rFonts w:ascii="AngsanaUPC" w:eastAsia="Cordia New" w:hAnsi="AngsanaUPC" w:cs="AngsanaUPC"/>
              </w:rPr>
              <w:t>0920</w:t>
            </w:r>
            <w:r w:rsidRPr="00674E2F">
              <w:rPr>
                <w:rFonts w:ascii="AngsanaUPC" w:eastAsia="Cordia New" w:hAnsi="AngsanaUPC" w:cs="AngsanaUPC"/>
                <w:cs/>
              </w:rPr>
              <w:t>-</w:t>
            </w: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 w:rsidRPr="00674E2F">
              <w:rPr>
                <w:rFonts w:ascii="AngsanaUPC" w:eastAsia="Cordia New" w:hAnsi="AngsanaUPC" w:cs="AngsanaUPC"/>
              </w:rPr>
              <w:t>4303</w:t>
            </w:r>
          </w:p>
        </w:tc>
        <w:tc>
          <w:tcPr>
            <w:tcW w:w="1540" w:type="dxa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 w:rsidRPr="00674E2F">
              <w:rPr>
                <w:rFonts w:ascii="AngsanaUPC" w:eastAsia="Cordia New" w:hAnsi="AngsanaUPC" w:cs="AngsanaUPC"/>
              </w:rPr>
              <w:t>092</w:t>
            </w:r>
            <w:r>
              <w:rPr>
                <w:rFonts w:ascii="AngsanaUPC" w:eastAsia="Cordia New" w:hAnsi="AngsanaUPC" w:cs="AngsanaUPC"/>
              </w:rPr>
              <w:t>9</w:t>
            </w:r>
          </w:p>
        </w:tc>
        <w:tc>
          <w:tcPr>
            <w:tcW w:w="1530" w:type="dxa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</w:t>
            </w:r>
            <w:r w:rsidRPr="00674E2F">
              <w:rPr>
                <w:rFonts w:ascii="AngsanaUPC" w:eastAsia="Cordia New" w:hAnsi="AngsanaUPC" w:cs="AngsanaUPC"/>
                <w:cs/>
              </w:rPr>
              <w:t>.</w:t>
            </w:r>
            <w:r w:rsidRPr="00674E2F">
              <w:rPr>
                <w:rFonts w:ascii="AngsanaUPC" w:eastAsia="Cordia New" w:hAnsi="AngsanaUPC" w:cs="AngsanaUPC"/>
              </w:rPr>
              <w:t>0920</w:t>
            </w:r>
          </w:p>
        </w:tc>
      </w:tr>
      <w:tr w:rsidR="00CA0825" w:rsidRPr="00674E2F" w:rsidTr="00C02B06">
        <w:trPr>
          <w:cantSplit/>
        </w:trPr>
        <w:tc>
          <w:tcPr>
            <w:tcW w:w="4098" w:type="dxa"/>
          </w:tcPr>
          <w:p w:rsidR="00CA0825" w:rsidRPr="00674E2F" w:rsidRDefault="00CA0825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530" w:type="dxa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77" w:type="dxa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40" w:type="dxa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30" w:type="dxa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</w:tr>
      <w:tr w:rsidR="00CA0825" w:rsidRPr="00674E2F" w:rsidTr="00C02B06">
        <w:trPr>
          <w:cantSplit/>
        </w:trPr>
        <w:tc>
          <w:tcPr>
            <w:tcW w:w="4098" w:type="dxa"/>
          </w:tcPr>
          <w:p w:rsidR="00CA0825" w:rsidRPr="00674E2F" w:rsidRDefault="00CA0825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6177" w:type="dxa"/>
            <w:gridSpan w:val="4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 xml:space="preserve">ผันแปรตามช่วงอายุพนักงาน ร้อยละ </w:t>
            </w:r>
            <w:r w:rsidRPr="00674E2F">
              <w:rPr>
                <w:rFonts w:ascii="AngsanaUPC" w:eastAsia="Cordia New" w:hAnsi="AngsanaUPC" w:cs="AngsanaUPC"/>
              </w:rPr>
              <w:t>0 - 44</w:t>
            </w:r>
          </w:p>
        </w:tc>
      </w:tr>
      <w:tr w:rsidR="00CA0825" w:rsidRPr="00674E2F" w:rsidTr="00C02B06">
        <w:trPr>
          <w:cantSplit/>
        </w:trPr>
        <w:tc>
          <w:tcPr>
            <w:tcW w:w="4098" w:type="dxa"/>
          </w:tcPr>
          <w:p w:rsidR="00CA0825" w:rsidRPr="00674E2F" w:rsidRDefault="00CA0825" w:rsidP="00C02B0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อัตราการเสียชีวิต</w:t>
            </w:r>
          </w:p>
        </w:tc>
        <w:tc>
          <w:tcPr>
            <w:tcW w:w="6177" w:type="dxa"/>
            <w:gridSpan w:val="4"/>
          </w:tcPr>
          <w:p w:rsidR="00CA0825" w:rsidRPr="00674E2F" w:rsidRDefault="00CA0825" w:rsidP="00C02B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 xml:space="preserve">อัตราตามตารางมรณะไทยปี </w:t>
            </w:r>
            <w:r w:rsidRPr="00674E2F">
              <w:rPr>
                <w:rFonts w:ascii="AngsanaUPC" w:eastAsia="Cordia New" w:hAnsi="AngsanaUPC" w:cs="AngsanaUPC"/>
              </w:rPr>
              <w:t>2551</w:t>
            </w:r>
          </w:p>
        </w:tc>
      </w:tr>
    </w:tbl>
    <w:p w:rsidR="00574F4C" w:rsidRPr="00CA0825" w:rsidRDefault="00574F4C" w:rsidP="00460E3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  <w:highlight w:val="yellow"/>
        </w:rPr>
      </w:pPr>
    </w:p>
    <w:p w:rsidR="00460E30" w:rsidRPr="00CA0825" w:rsidRDefault="00460E30" w:rsidP="00460E3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</w:rPr>
      </w:pPr>
      <w:r w:rsidRPr="00CA0825">
        <w:rPr>
          <w:rFonts w:ascii="AngsanaUPC" w:hAnsi="AngsanaUPC" w:cs="AngsanaUPC"/>
        </w:rPr>
        <w:tab/>
      </w:r>
      <w:r w:rsidRPr="00CA0825">
        <w:rPr>
          <w:rFonts w:ascii="AngsanaUPC" w:hAnsi="AngsanaUPC" w:cs="AngsanaUPC" w:hint="cs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CA0825">
        <w:rPr>
          <w:rFonts w:ascii="AngsanaUPC" w:hAnsi="AngsanaUPC" w:cs="AngsanaUPC"/>
        </w:rPr>
        <w:t xml:space="preserve">31 </w:t>
      </w:r>
      <w:r w:rsidRPr="00CA0825">
        <w:rPr>
          <w:rFonts w:ascii="AngsanaUPC" w:hAnsi="AngsanaUPC" w:cs="AngsanaUPC" w:hint="cs"/>
          <w:cs/>
        </w:rPr>
        <w:t xml:space="preserve">ธันวาคม พ.ศ. </w:t>
      </w:r>
      <w:r w:rsidRPr="00CA0825">
        <w:rPr>
          <w:rFonts w:ascii="AngsanaUPC" w:hAnsi="AngsanaUPC" w:cs="AngsanaUPC"/>
        </w:rPr>
        <w:t>2559</w:t>
      </w:r>
      <w:r w:rsidRPr="00CA0825">
        <w:rPr>
          <w:rFonts w:ascii="AngsanaUPC" w:hAnsi="AngsanaUPC" w:cs="AngsanaUPC"/>
          <w:cs/>
        </w:rPr>
        <w:t xml:space="preserve"> </w:t>
      </w:r>
      <w:r w:rsidRPr="00CA0825">
        <w:rPr>
          <w:rFonts w:ascii="AngsanaUPC" w:eastAsia="Calibri" w:hAnsi="AngsanaUPC" w:cs="AngsanaUPC"/>
          <w:cs/>
        </w:rPr>
        <w:t xml:space="preserve">มีดังนี้ </w:t>
      </w:r>
      <w:r w:rsidRPr="00CA0825">
        <w:rPr>
          <w:rFonts w:ascii="AngsanaUPC" w:eastAsia="Calibri" w:hAnsi="AngsanaUPC" w:cs="AngsanaUPC"/>
        </w:rPr>
        <w:t>: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"/>
        <w:gridCol w:w="1518"/>
        <w:gridCol w:w="1542"/>
      </w:tblGrid>
      <w:tr w:rsidR="00460E30" w:rsidRPr="00AE38B5" w:rsidTr="00460E30">
        <w:trPr>
          <w:cantSplit/>
        </w:trPr>
        <w:tc>
          <w:tcPr>
            <w:tcW w:w="3794" w:type="dxa"/>
          </w:tcPr>
          <w:p w:rsidR="00460E30" w:rsidRPr="00507717" w:rsidRDefault="00460E30" w:rsidP="00460E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460E30" w:rsidRPr="00507717" w:rsidRDefault="00460E30" w:rsidP="00460E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3"/>
          </w:tcPr>
          <w:p w:rsidR="00460E30" w:rsidRPr="00507717" w:rsidRDefault="00460E30" w:rsidP="00460E3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507717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507717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507717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460E30" w:rsidRPr="00AE38B5" w:rsidTr="00460E30">
        <w:trPr>
          <w:cantSplit/>
        </w:trPr>
        <w:tc>
          <w:tcPr>
            <w:tcW w:w="3794" w:type="dxa"/>
          </w:tcPr>
          <w:p w:rsidR="00460E30" w:rsidRPr="00507717" w:rsidRDefault="00460E30" w:rsidP="00460E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460E30" w:rsidRPr="00507717" w:rsidRDefault="00460E30" w:rsidP="00460E3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9" w:type="dxa"/>
            <w:gridSpan w:val="3"/>
          </w:tcPr>
          <w:p w:rsidR="00460E30" w:rsidRPr="00507717" w:rsidRDefault="00460E30" w:rsidP="00460E3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460E30" w:rsidRPr="00AE38B5" w:rsidTr="00460E30">
        <w:trPr>
          <w:cantSplit/>
        </w:trPr>
        <w:tc>
          <w:tcPr>
            <w:tcW w:w="3794" w:type="dxa"/>
          </w:tcPr>
          <w:p w:rsidR="00460E30" w:rsidRPr="00507717" w:rsidRDefault="00460E30" w:rsidP="00460E3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460E30" w:rsidRPr="00507717" w:rsidRDefault="006408A8" w:rsidP="00460E3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Pr="00507717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:rsidR="00460E30" w:rsidRPr="00507717" w:rsidRDefault="006408A8" w:rsidP="00460E3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Pr="00507717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  <w:gridSpan w:val="2"/>
          </w:tcPr>
          <w:p w:rsidR="00460E30" w:rsidRPr="00507717" w:rsidRDefault="006408A8" w:rsidP="00460E3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Pr="00507717">
              <w:rPr>
                <w:rFonts w:ascii="AngsanaUPC" w:hAnsi="AngsanaUPC" w:cs="AngsanaUPC"/>
              </w:rPr>
              <w:t>1</w:t>
            </w:r>
          </w:p>
        </w:tc>
        <w:tc>
          <w:tcPr>
            <w:tcW w:w="1542" w:type="dxa"/>
          </w:tcPr>
          <w:p w:rsidR="00460E30" w:rsidRPr="00507717" w:rsidRDefault="006408A8" w:rsidP="00460E3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507717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Pr="00507717">
              <w:rPr>
                <w:rFonts w:ascii="AngsanaUPC" w:hAnsi="AngsanaUPC" w:cs="AngsanaUPC"/>
              </w:rPr>
              <w:t>1</w:t>
            </w:r>
          </w:p>
        </w:tc>
      </w:tr>
      <w:tr w:rsidR="00507717" w:rsidRPr="00AE38B5" w:rsidTr="00460E30">
        <w:trPr>
          <w:cantSplit/>
        </w:trPr>
        <w:tc>
          <w:tcPr>
            <w:tcW w:w="3794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507717">
              <w:rPr>
                <w:rFonts w:ascii="AngsanaUPC" w:eastAsia="Cordia New" w:hAnsi="AngsanaUPC" w:cs="AngsanaUPC" w:hint="cs"/>
                <w:cs/>
              </w:rPr>
              <w:t>อัตราคิดลด</w:t>
            </w:r>
          </w:p>
        </w:tc>
        <w:tc>
          <w:tcPr>
            <w:tcW w:w="1527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(1,666,346)</w:t>
            </w:r>
          </w:p>
        </w:tc>
        <w:tc>
          <w:tcPr>
            <w:tcW w:w="1528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1,908,404</w:t>
            </w:r>
          </w:p>
        </w:tc>
        <w:tc>
          <w:tcPr>
            <w:tcW w:w="1527" w:type="dxa"/>
            <w:gridSpan w:val="2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(1,472,680)</w:t>
            </w:r>
          </w:p>
        </w:tc>
        <w:tc>
          <w:tcPr>
            <w:tcW w:w="1542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1,684,794</w:t>
            </w:r>
          </w:p>
        </w:tc>
      </w:tr>
      <w:tr w:rsidR="00507717" w:rsidRPr="00AE38B5" w:rsidTr="00460E30">
        <w:trPr>
          <w:cantSplit/>
        </w:trPr>
        <w:tc>
          <w:tcPr>
            <w:tcW w:w="3794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507717">
              <w:rPr>
                <w:rFonts w:ascii="AngsanaUPC" w:eastAsia="Cordia New" w:hAnsi="AngsanaUPC" w:cs="AngsanaUPC" w:hint="cs"/>
                <w:cs/>
              </w:rPr>
              <w:t>อัตราการขึ้นเงินเดือน</w:t>
            </w:r>
          </w:p>
        </w:tc>
        <w:tc>
          <w:tcPr>
            <w:tcW w:w="1527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1,940,600</w:t>
            </w:r>
          </w:p>
        </w:tc>
        <w:tc>
          <w:tcPr>
            <w:tcW w:w="1528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(1,725,658)</w:t>
            </w:r>
          </w:p>
        </w:tc>
        <w:tc>
          <w:tcPr>
            <w:tcW w:w="1527" w:type="dxa"/>
            <w:gridSpan w:val="2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1,714,366</w:t>
            </w:r>
          </w:p>
        </w:tc>
        <w:tc>
          <w:tcPr>
            <w:tcW w:w="1542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(1,526,005)</w:t>
            </w:r>
          </w:p>
        </w:tc>
      </w:tr>
      <w:tr w:rsidR="00507717" w:rsidRPr="00674E2F" w:rsidTr="00460E30">
        <w:trPr>
          <w:cantSplit/>
        </w:trPr>
        <w:tc>
          <w:tcPr>
            <w:tcW w:w="3794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507717">
              <w:rPr>
                <w:rFonts w:ascii="AngsanaUPC" w:eastAsia="Cordia New" w:hAnsi="AngsanaUPC" w:cs="AngsanaUPC" w:hint="cs"/>
                <w:cs/>
              </w:rPr>
              <w:t>อัตราการหมุนเวียนพนักงาน</w:t>
            </w:r>
          </w:p>
        </w:tc>
        <w:tc>
          <w:tcPr>
            <w:tcW w:w="1527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(1,772,018)</w:t>
            </w:r>
          </w:p>
        </w:tc>
        <w:tc>
          <w:tcPr>
            <w:tcW w:w="1537" w:type="dxa"/>
            <w:gridSpan w:val="2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555,027</w:t>
            </w:r>
          </w:p>
        </w:tc>
        <w:tc>
          <w:tcPr>
            <w:tcW w:w="1518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(1,556,640)</w:t>
            </w:r>
          </w:p>
        </w:tc>
        <w:tc>
          <w:tcPr>
            <w:tcW w:w="1542" w:type="dxa"/>
          </w:tcPr>
          <w:p w:rsidR="00507717" w:rsidRPr="00507717" w:rsidRDefault="00507717" w:rsidP="005077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507717">
              <w:rPr>
                <w:rFonts w:ascii="AngsanaUPC" w:eastAsia="Cordia New" w:hAnsi="AngsanaUPC" w:cs="AngsanaUPC"/>
              </w:rPr>
              <w:t>467,762</w:t>
            </w:r>
          </w:p>
        </w:tc>
      </w:tr>
    </w:tbl>
    <w:p w:rsidR="00460E30" w:rsidRDefault="00460E30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A0825" w:rsidRDefault="00CA0825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A0825" w:rsidRDefault="00CA0825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A0825" w:rsidRDefault="00CA0825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CA0825" w:rsidRDefault="00CA0825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:rsidR="004E5CA7" w:rsidRPr="00674E2F" w:rsidRDefault="004E5CA7" w:rsidP="00AE38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  <w:cs/>
        </w:rPr>
      </w:pPr>
    </w:p>
    <w:p w:rsidR="008E46E5" w:rsidRPr="00674E2F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19</w:t>
      </w:r>
      <w:r w:rsidR="008E46E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8E46E5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CD0C91" w:rsidRPr="00674E2F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:rsidR="00354EE4" w:rsidRPr="00674E2F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446FE0" w:rsidRPr="00674E2F">
        <w:rPr>
          <w:rFonts w:ascii="AngsanaUPC" w:hAnsi="AngsanaUPC" w:cs="AngsanaUPC"/>
          <w:sz w:val="32"/>
          <w:szCs w:val="32"/>
        </w:rPr>
        <w:t>19.1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เงินปันผลจ่าย</w:t>
      </w:r>
    </w:p>
    <w:p w:rsidR="00895513" w:rsidRPr="00D95663" w:rsidRDefault="00895513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ที่ประชุมสามัญผู้ถือหุ้นประจำปีของบริษัทฯ เมื่อวันที่ </w:t>
      </w:r>
      <w:r w:rsidR="00446FE0" w:rsidRPr="00674E2F">
        <w:rPr>
          <w:rFonts w:ascii="AngsanaUPC" w:hAnsi="AngsanaUPC" w:cs="AngsanaUPC"/>
          <w:sz w:val="32"/>
          <w:szCs w:val="32"/>
        </w:rPr>
        <w:t>28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เมษายน พ.ศ. </w:t>
      </w:r>
      <w:r w:rsidR="00446FE0" w:rsidRPr="00674E2F">
        <w:rPr>
          <w:rFonts w:ascii="AngsanaUPC" w:hAnsi="AngsanaUPC" w:cs="AngsanaUPC"/>
          <w:sz w:val="32"/>
          <w:szCs w:val="32"/>
        </w:rPr>
        <w:t>255</w:t>
      </w:r>
      <w:r w:rsidR="006F63E1" w:rsidRPr="00674E2F">
        <w:rPr>
          <w:rFonts w:ascii="AngsanaUPC" w:hAnsi="AngsanaUPC" w:cs="AngsanaUPC"/>
          <w:sz w:val="32"/>
          <w:szCs w:val="32"/>
        </w:rPr>
        <w:t>9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>มีมติอนุมัติการจัดสรรเงินปันผ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ลจากผลการดำเนินงานประจำปี พ.ศ. </w:t>
      </w:r>
      <w:r w:rsidR="00446FE0" w:rsidRPr="00674E2F">
        <w:rPr>
          <w:rFonts w:ascii="AngsanaUPC" w:hAnsi="AngsanaUPC" w:cs="AngsanaUPC"/>
          <w:sz w:val="32"/>
          <w:szCs w:val="32"/>
        </w:rPr>
        <w:t>255</w:t>
      </w:r>
      <w:r w:rsidR="006F63E1" w:rsidRPr="00674E2F">
        <w:rPr>
          <w:rFonts w:ascii="AngsanaUPC" w:hAnsi="AngsanaUPC" w:cs="AngsanaUPC"/>
          <w:sz w:val="32"/>
          <w:szCs w:val="32"/>
        </w:rPr>
        <w:t>8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แก่ผู้ถือหุ้น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 xml:space="preserve">ในอัตราหุ้นละ </w:t>
      </w:r>
      <w:r w:rsidRPr="00674E2F">
        <w:rPr>
          <w:rFonts w:ascii="AngsanaUPC" w:hAnsi="AngsanaUPC" w:cs="AngsanaUPC"/>
          <w:sz w:val="32"/>
          <w:szCs w:val="32"/>
        </w:rPr>
        <w:t>0.</w:t>
      </w:r>
      <w:r w:rsidR="006F63E1" w:rsidRPr="00674E2F">
        <w:rPr>
          <w:rFonts w:ascii="AngsanaUPC" w:hAnsi="AngsanaUPC" w:cs="AngsanaUPC"/>
          <w:sz w:val="32"/>
          <w:szCs w:val="32"/>
        </w:rPr>
        <w:t>20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>บาท เป็นจำนวนเงิน</w:t>
      </w:r>
      <w:r w:rsidRPr="00674E2F">
        <w:rPr>
          <w:rFonts w:ascii="AngsanaUPC" w:hAnsi="AngsanaUPC" w:cs="AngsanaUPC"/>
          <w:sz w:val="32"/>
          <w:szCs w:val="32"/>
          <w:cs/>
        </w:rPr>
        <w:t>ทั้งสิ้น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 xml:space="preserve"> </w:t>
      </w:r>
      <w:r w:rsidR="006F63E1" w:rsidRPr="00674E2F">
        <w:rPr>
          <w:rFonts w:ascii="AngsanaUPC" w:hAnsi="AngsanaUPC" w:cs="AngsanaUPC"/>
          <w:sz w:val="32"/>
          <w:szCs w:val="32"/>
        </w:rPr>
        <w:t>2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 xml:space="preserve"> ล้านบาท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โดยจ่ายในวันที่ </w:t>
      </w:r>
      <w:r w:rsidR="00943D69" w:rsidRPr="00674E2F">
        <w:rPr>
          <w:rFonts w:ascii="AngsanaUPC" w:hAnsi="AngsanaUPC" w:cs="AngsanaUPC"/>
          <w:sz w:val="32"/>
          <w:szCs w:val="32"/>
        </w:rPr>
        <w:t>2</w:t>
      </w:r>
      <w:r w:rsidR="006F63E1" w:rsidRPr="00674E2F">
        <w:rPr>
          <w:rFonts w:ascii="AngsanaUPC" w:hAnsi="AngsanaUPC" w:cs="AngsanaUPC"/>
          <w:sz w:val="32"/>
          <w:szCs w:val="32"/>
        </w:rPr>
        <w:t>3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พฤษภาคม พ.ศ. </w:t>
      </w:r>
      <w:r w:rsidR="00446FE0" w:rsidRPr="00674E2F">
        <w:rPr>
          <w:rFonts w:ascii="AngsanaUPC" w:hAnsi="AngsanaUPC" w:cs="AngsanaUPC"/>
          <w:sz w:val="32"/>
          <w:szCs w:val="32"/>
        </w:rPr>
        <w:t>255</w:t>
      </w:r>
      <w:r w:rsidR="006F63E1" w:rsidRPr="00674E2F">
        <w:rPr>
          <w:rFonts w:ascii="AngsanaUPC" w:hAnsi="AngsanaUPC" w:cs="AngsanaUPC"/>
          <w:sz w:val="32"/>
          <w:szCs w:val="32"/>
        </w:rPr>
        <w:t>9</w:t>
      </w:r>
      <w:r w:rsidR="00D95663">
        <w:rPr>
          <w:rFonts w:ascii="AngsanaUPC" w:hAnsi="AngsanaUPC" w:cs="AngsanaUPC" w:hint="cs"/>
          <w:sz w:val="32"/>
          <w:szCs w:val="32"/>
          <w:cs/>
        </w:rPr>
        <w:t xml:space="preserve"> และอนุมัติให้ตั้งสำรองตามกฎหมายจำนวน </w:t>
      </w:r>
      <w:r w:rsidR="00D95663">
        <w:rPr>
          <w:rFonts w:ascii="AngsanaUPC" w:hAnsi="AngsanaUPC" w:cs="AngsanaUPC"/>
          <w:sz w:val="32"/>
          <w:szCs w:val="32"/>
        </w:rPr>
        <w:t xml:space="preserve">4 </w:t>
      </w:r>
      <w:r w:rsidR="00D95663">
        <w:rPr>
          <w:rFonts w:ascii="AngsanaUPC" w:hAnsi="AngsanaUPC" w:cs="AngsanaUPC" w:hint="cs"/>
          <w:sz w:val="32"/>
          <w:szCs w:val="32"/>
          <w:cs/>
        </w:rPr>
        <w:t>ล้านบาท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6F63E1" w:rsidRPr="00D95663" w:rsidRDefault="006F63E1" w:rsidP="006F63E1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ที่ประชุมสามัญผู้ถือหุ้นประจำปีของบริษัทฯ เมื่อวันที่ </w:t>
      </w:r>
      <w:r w:rsidRPr="00674E2F">
        <w:rPr>
          <w:rFonts w:ascii="AngsanaUPC" w:hAnsi="AngsanaUPC" w:cs="AngsanaUPC"/>
          <w:sz w:val="32"/>
          <w:szCs w:val="32"/>
        </w:rPr>
        <w:t>27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เมษายน พ.ศ. </w:t>
      </w:r>
      <w:r w:rsidRPr="00674E2F">
        <w:rPr>
          <w:rFonts w:ascii="AngsanaUPC" w:hAnsi="AngsanaUPC" w:cs="AngsanaUPC"/>
          <w:sz w:val="32"/>
          <w:szCs w:val="32"/>
        </w:rPr>
        <w:t xml:space="preserve">2558 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>มีมติอนุมัติการจัดสรรเงินปันผ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ลจากผลการดำเนินงานประจำปี พ.ศ. </w:t>
      </w:r>
      <w:r w:rsidRPr="00674E2F">
        <w:rPr>
          <w:rFonts w:ascii="AngsanaUPC" w:hAnsi="AngsanaUPC" w:cs="AngsanaUPC"/>
          <w:sz w:val="32"/>
          <w:szCs w:val="32"/>
        </w:rPr>
        <w:t>2557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แก่ผู้ถือหุ้น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 xml:space="preserve">ในอัตราหุ้นละ </w:t>
      </w:r>
      <w:r w:rsidRPr="00674E2F">
        <w:rPr>
          <w:rFonts w:ascii="AngsanaUPC" w:hAnsi="AngsanaUPC" w:cs="AngsanaUPC"/>
          <w:sz w:val="32"/>
          <w:szCs w:val="32"/>
        </w:rPr>
        <w:t xml:space="preserve">0.15 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>บาท เป็นจำนวนเงิน</w:t>
      </w:r>
      <w:r w:rsidRPr="00674E2F">
        <w:rPr>
          <w:rFonts w:ascii="AngsanaUPC" w:hAnsi="AngsanaUPC" w:cs="AngsanaUPC"/>
          <w:sz w:val="32"/>
          <w:szCs w:val="32"/>
          <w:cs/>
        </w:rPr>
        <w:t>ทั้งสิ้น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 xml:space="preserve"> </w:t>
      </w:r>
      <w:r w:rsidRPr="00674E2F">
        <w:rPr>
          <w:rFonts w:ascii="AngsanaUPC" w:hAnsi="AngsanaUPC" w:cs="AngsanaUPC"/>
          <w:sz w:val="32"/>
          <w:szCs w:val="32"/>
        </w:rPr>
        <w:t>1.5</w:t>
      </w:r>
      <w:r w:rsidRPr="00674E2F">
        <w:rPr>
          <w:rFonts w:ascii="AngsanaUPC" w:hAnsi="AngsanaUPC" w:cs="AngsanaUPC"/>
          <w:sz w:val="32"/>
          <w:szCs w:val="32"/>
          <w:cs/>
          <w:lang w:val="th-TH"/>
        </w:rPr>
        <w:t xml:space="preserve"> ล้านบาท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โดยจ่ายในวันที่ </w:t>
      </w:r>
      <w:r w:rsidRPr="00674E2F">
        <w:rPr>
          <w:rFonts w:ascii="AngsanaUPC" w:hAnsi="AngsanaUPC" w:cs="AngsanaUPC"/>
          <w:sz w:val="32"/>
          <w:szCs w:val="32"/>
        </w:rPr>
        <w:t>25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พฤษภาคม พ.ศ. </w:t>
      </w:r>
      <w:r w:rsidRPr="00674E2F">
        <w:rPr>
          <w:rFonts w:ascii="AngsanaUPC" w:hAnsi="AngsanaUPC" w:cs="AngsanaUPC"/>
          <w:sz w:val="32"/>
          <w:szCs w:val="32"/>
        </w:rPr>
        <w:t>2558</w:t>
      </w:r>
      <w:r w:rsidR="00D95663">
        <w:rPr>
          <w:rFonts w:ascii="AngsanaUPC" w:hAnsi="AngsanaUPC" w:cs="AngsanaUPC" w:hint="cs"/>
          <w:sz w:val="32"/>
          <w:szCs w:val="32"/>
          <w:cs/>
        </w:rPr>
        <w:t xml:space="preserve"> และอนุมัติให้ตั้งสำรองตามกฎหมายจำนวน </w:t>
      </w:r>
      <w:r w:rsidR="00D95663">
        <w:rPr>
          <w:rFonts w:ascii="AngsanaUPC" w:hAnsi="AngsanaUPC" w:cs="AngsanaUPC"/>
          <w:sz w:val="32"/>
          <w:szCs w:val="32"/>
        </w:rPr>
        <w:t xml:space="preserve">2 </w:t>
      </w:r>
      <w:r w:rsidR="00D95663">
        <w:rPr>
          <w:rFonts w:ascii="AngsanaUPC" w:hAnsi="AngsanaUPC" w:cs="AngsanaUPC" w:hint="cs"/>
          <w:sz w:val="32"/>
          <w:szCs w:val="32"/>
          <w:cs/>
        </w:rPr>
        <w:t>ล้านบาท</w:t>
      </w:r>
    </w:p>
    <w:p w:rsidR="009A7250" w:rsidRPr="00674E2F" w:rsidRDefault="009A7250" w:rsidP="00943D6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CD0C91" w:rsidRPr="00674E2F" w:rsidRDefault="00CD0C91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446FE0" w:rsidRPr="00674E2F">
        <w:rPr>
          <w:rFonts w:ascii="AngsanaUPC" w:hAnsi="AngsanaUPC" w:cs="AngsanaUPC"/>
          <w:sz w:val="32"/>
          <w:szCs w:val="32"/>
        </w:rPr>
        <w:t>19.2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C24B6C" w:rsidRPr="00674E2F">
        <w:rPr>
          <w:rFonts w:ascii="AngsanaUPC" w:hAnsi="AngsanaUPC" w:cs="AngsanaUPC"/>
          <w:sz w:val="32"/>
          <w:szCs w:val="32"/>
          <w:cs/>
        </w:rPr>
        <w:t>สำรองตามกฎหมาย</w:t>
      </w:r>
    </w:p>
    <w:p w:rsidR="00CD0C91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  <w:t xml:space="preserve"> 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C24B6C" w:rsidRPr="00674E2F">
        <w:rPr>
          <w:rFonts w:ascii="AngsanaUPC" w:hAnsi="AngsanaUPC" w:cs="AngsanaUPC"/>
          <w:sz w:val="32"/>
          <w:szCs w:val="32"/>
          <w:cs/>
        </w:rPr>
        <w:t>ตามพระราชบัญญัติบริษัทมหาชนจำกัด พ</w:t>
      </w:r>
      <w:r w:rsidR="00C24B6C" w:rsidRPr="00674E2F">
        <w:rPr>
          <w:rFonts w:ascii="AngsanaUPC" w:hAnsi="AngsanaUPC" w:cs="AngsanaUPC"/>
          <w:sz w:val="32"/>
          <w:szCs w:val="32"/>
        </w:rPr>
        <w:t>.</w:t>
      </w:r>
      <w:r w:rsidR="00C24B6C" w:rsidRPr="00674E2F">
        <w:rPr>
          <w:rFonts w:ascii="AngsanaUPC" w:hAnsi="AngsanaUPC" w:cs="AngsanaUPC"/>
          <w:sz w:val="32"/>
          <w:szCs w:val="32"/>
          <w:cs/>
        </w:rPr>
        <w:t>ศ</w:t>
      </w:r>
      <w:r w:rsidR="00C24B6C" w:rsidRPr="00674E2F">
        <w:rPr>
          <w:rFonts w:ascii="AngsanaUPC" w:hAnsi="AngsanaUPC" w:cs="AngsanaUPC"/>
          <w:sz w:val="32"/>
          <w:szCs w:val="32"/>
        </w:rPr>
        <w:t xml:space="preserve">. </w:t>
      </w:r>
      <w:r w:rsidR="00446FE0" w:rsidRPr="00674E2F">
        <w:rPr>
          <w:rFonts w:ascii="AngsanaUPC" w:hAnsi="AngsanaUPC" w:cs="AngsanaUPC"/>
          <w:sz w:val="32"/>
          <w:szCs w:val="32"/>
        </w:rPr>
        <w:t>2535</w:t>
      </w:r>
      <w:r w:rsidR="00C24B6C" w:rsidRPr="00674E2F">
        <w:rPr>
          <w:rFonts w:ascii="AngsanaUPC" w:hAnsi="AngsanaUPC" w:cs="AngsanaUPC"/>
          <w:sz w:val="32"/>
          <w:szCs w:val="32"/>
        </w:rPr>
        <w:t xml:space="preserve"> </w:t>
      </w:r>
      <w:r w:rsidR="00C24B6C" w:rsidRPr="00674E2F">
        <w:rPr>
          <w:rFonts w:ascii="AngsanaUPC" w:hAnsi="AngsanaUPC" w:cs="AngsanaUPC"/>
          <w:sz w:val="32"/>
          <w:szCs w:val="32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หักด้วยยอดเงินขาดทุนสะสมยกมา </w:t>
      </w:r>
      <w:r w:rsidR="00C24B6C" w:rsidRPr="00674E2F">
        <w:rPr>
          <w:rFonts w:ascii="AngsanaUPC" w:hAnsi="AngsanaUPC" w:cs="AngsanaUPC"/>
          <w:sz w:val="32"/>
          <w:szCs w:val="32"/>
        </w:rPr>
        <w:t>(</w:t>
      </w:r>
      <w:r w:rsidR="00C24B6C" w:rsidRPr="00674E2F">
        <w:rPr>
          <w:rFonts w:ascii="AngsanaUPC" w:hAnsi="AngsanaUPC" w:cs="AngsanaUPC"/>
          <w:sz w:val="32"/>
          <w:szCs w:val="32"/>
          <w:cs/>
        </w:rPr>
        <w:t>ถ้ามี</w:t>
      </w:r>
      <w:r w:rsidR="00C24B6C" w:rsidRPr="00674E2F">
        <w:rPr>
          <w:rFonts w:ascii="AngsanaUPC" w:hAnsi="AngsanaUPC" w:cs="AngsanaUPC"/>
          <w:sz w:val="32"/>
          <w:szCs w:val="32"/>
        </w:rPr>
        <w:t xml:space="preserve">) </w:t>
      </w:r>
      <w:r w:rsidR="00C24B6C" w:rsidRPr="00674E2F">
        <w:rPr>
          <w:rFonts w:ascii="AngsanaUPC" w:hAnsi="AngsanaUPC" w:cs="AngsanaUPC"/>
          <w:sz w:val="32"/>
          <w:szCs w:val="32"/>
          <w:cs/>
        </w:rPr>
        <w:t>จนกว่าทุนสำรองนี้จะมีจำนวนไม่น้อยกว่าร้อยละสิบของทุนจดทะเบียน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C24B6C" w:rsidRPr="00674E2F" w:rsidRDefault="00C24B6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446FE0" w:rsidRPr="00674E2F">
        <w:rPr>
          <w:rFonts w:ascii="AngsanaUPC" w:hAnsi="AngsanaUPC" w:cs="AngsanaUPC"/>
          <w:sz w:val="32"/>
          <w:szCs w:val="32"/>
        </w:rPr>
        <w:t>19.3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การบริหารส่วนทุน</w:t>
      </w:r>
    </w:p>
    <w:p w:rsidR="0024475C" w:rsidRPr="00674E2F" w:rsidRDefault="004F0DD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 xml:space="preserve">บริษัทฯ </w:t>
      </w:r>
      <w:r w:rsidR="00BE0A9D" w:rsidRPr="00674E2F">
        <w:rPr>
          <w:rFonts w:ascii="AngsanaUPC" w:hAnsi="AngsanaUPC" w:cs="AngsanaUPC"/>
          <w:sz w:val="32"/>
          <w:szCs w:val="32"/>
          <w:cs/>
        </w:rPr>
        <w:t xml:space="preserve">ไม่มีข้อจำกัดในการรักษาระดับทุนจากบุคคลภายนอก </w:t>
      </w:r>
      <w:r w:rsidR="00142D13" w:rsidRPr="00674E2F">
        <w:rPr>
          <w:rFonts w:ascii="AngsanaUPC" w:hAnsi="AngsanaUPC" w:cs="AngsanaUPC"/>
          <w:sz w:val="32"/>
          <w:szCs w:val="32"/>
          <w:cs/>
        </w:rPr>
        <w:t>ดังนั้นจึงมีนโยบายในการบริหารส่วนทุนเพื่อที่จะรักษาความสามารถในการดำเนินงานต่อเนื่อง</w:t>
      </w:r>
      <w:r w:rsidR="00AF49AD"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:rsidR="00C24B6C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634019" w:rsidRPr="00674E2F">
        <w:rPr>
          <w:rFonts w:ascii="AngsanaUPC" w:hAnsi="AngsanaUPC" w:cs="AngsanaUPC"/>
          <w:sz w:val="32"/>
          <w:szCs w:val="32"/>
          <w:cs/>
        </w:rPr>
        <w:t>ณ วันสิ้น</w:t>
      </w:r>
      <w:r w:rsidR="00C67AFC" w:rsidRPr="00674E2F">
        <w:rPr>
          <w:rFonts w:ascii="AngsanaUPC" w:hAnsi="AngsanaUPC" w:cs="AngsanaUPC"/>
          <w:sz w:val="32"/>
          <w:szCs w:val="32"/>
          <w:cs/>
        </w:rPr>
        <w:t>งวด</w:t>
      </w:r>
      <w:r w:rsidR="00634019" w:rsidRPr="00674E2F">
        <w:rPr>
          <w:rFonts w:ascii="AngsanaUPC" w:hAnsi="AngsanaUPC" w:cs="AngsanaUPC"/>
          <w:sz w:val="32"/>
          <w:szCs w:val="32"/>
          <w:cs/>
        </w:rPr>
        <w:t>อัตราส่วน</w:t>
      </w:r>
      <w:r w:rsidR="00C67AFC" w:rsidRPr="00674E2F">
        <w:rPr>
          <w:rFonts w:ascii="AngsanaUPC" w:hAnsi="AngsanaUPC" w:cs="AngsanaUPC"/>
          <w:sz w:val="32"/>
          <w:szCs w:val="32"/>
          <w:cs/>
        </w:rPr>
        <w:t xml:space="preserve">หนี้สินต่อส่วนของผู้ถือหุ้น </w:t>
      </w:r>
      <w:r w:rsidR="00634019" w:rsidRPr="00674E2F">
        <w:rPr>
          <w:rFonts w:ascii="AngsanaUPC" w:hAnsi="AngsanaUPC" w:cs="AngsanaUPC"/>
          <w:sz w:val="32"/>
          <w:szCs w:val="32"/>
          <w:cs/>
        </w:rPr>
        <w:t xml:space="preserve">มีดังนี้ </w:t>
      </w:r>
      <w:r w:rsidR="00634019" w:rsidRPr="00674E2F">
        <w:rPr>
          <w:rFonts w:ascii="AngsanaUPC" w:hAnsi="AngsanaUPC" w:cs="AngsanaUPC"/>
          <w:sz w:val="32"/>
          <w:szCs w:val="32"/>
        </w:rPr>
        <w:t>: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670FA1" w:rsidRPr="00674E2F" w:rsidTr="00012221">
        <w:trPr>
          <w:cantSplit/>
        </w:trPr>
        <w:tc>
          <w:tcPr>
            <w:tcW w:w="3828" w:type="dxa"/>
          </w:tcPr>
          <w:p w:rsidR="00670FA1" w:rsidRPr="00674E2F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70FA1" w:rsidRPr="00674E2F" w:rsidRDefault="00670FA1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670FA1" w:rsidRPr="00674E2F" w:rsidRDefault="00670FA1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FA1" w:rsidRPr="00674E2F" w:rsidTr="00012221">
        <w:trPr>
          <w:cantSplit/>
        </w:trPr>
        <w:tc>
          <w:tcPr>
            <w:tcW w:w="3828" w:type="dxa"/>
          </w:tcPr>
          <w:p w:rsidR="00670FA1" w:rsidRPr="00674E2F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670FA1" w:rsidRPr="00674E2F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670FA1" w:rsidRPr="00674E2F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012221">
        <w:trPr>
          <w:cantSplit/>
        </w:trPr>
        <w:tc>
          <w:tcPr>
            <w:tcW w:w="382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D97335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623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B26268" w:rsidRPr="00674E2F" w:rsidRDefault="00446FE0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446FE0" w:rsidRPr="00674E2F" w:rsidTr="00012221">
        <w:trPr>
          <w:cantSplit/>
        </w:trPr>
        <w:tc>
          <w:tcPr>
            <w:tcW w:w="382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ทุนจดทะเบียนที่ชำระแล้ว</w:t>
            </w:r>
          </w:p>
        </w:tc>
        <w:tc>
          <w:tcPr>
            <w:tcW w:w="1527" w:type="dxa"/>
          </w:tcPr>
          <w:p w:rsidR="00446FE0" w:rsidRPr="00674E2F" w:rsidRDefault="00446FE0" w:rsidP="00590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623" w:type="dxa"/>
          </w:tcPr>
          <w:p w:rsidR="00446FE0" w:rsidRPr="00674E2F" w:rsidRDefault="00446FE0" w:rsidP="0059009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100,000,000</w:t>
            </w:r>
          </w:p>
        </w:tc>
      </w:tr>
      <w:tr w:rsidR="00446FE0" w:rsidRPr="00674E2F" w:rsidTr="00012221">
        <w:trPr>
          <w:cantSplit/>
        </w:trPr>
        <w:tc>
          <w:tcPr>
            <w:tcW w:w="3828" w:type="dxa"/>
          </w:tcPr>
          <w:p w:rsidR="00446FE0" w:rsidRPr="00674E2F" w:rsidRDefault="00446FE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27" w:type="dxa"/>
          </w:tcPr>
          <w:p w:rsidR="00446FE0" w:rsidRPr="00674E2F" w:rsidRDefault="000740D7" w:rsidP="00114C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142,341,114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157,943,906</w:t>
            </w:r>
          </w:p>
        </w:tc>
        <w:tc>
          <w:tcPr>
            <w:tcW w:w="1623" w:type="dxa"/>
          </w:tcPr>
          <w:p w:rsidR="00446FE0" w:rsidRPr="00674E2F" w:rsidRDefault="000740D7" w:rsidP="00202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66,291,057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65,350,186</w:t>
            </w:r>
          </w:p>
        </w:tc>
      </w:tr>
      <w:tr w:rsidR="00446FE0" w:rsidRPr="00674E2F" w:rsidTr="00012221">
        <w:trPr>
          <w:cantSplit/>
        </w:trPr>
        <w:tc>
          <w:tcPr>
            <w:tcW w:w="3828" w:type="dxa"/>
          </w:tcPr>
          <w:p w:rsidR="00446FE0" w:rsidRPr="00674E2F" w:rsidRDefault="00446FE0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ส่วนของผู้ถือหุ้นรวม</w:t>
            </w:r>
          </w:p>
        </w:tc>
        <w:tc>
          <w:tcPr>
            <w:tcW w:w="1527" w:type="dxa"/>
          </w:tcPr>
          <w:p w:rsidR="00446FE0" w:rsidRPr="00674E2F" w:rsidRDefault="004C7B0D" w:rsidP="003E6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342,977,332</w:t>
            </w:r>
          </w:p>
        </w:tc>
        <w:tc>
          <w:tcPr>
            <w:tcW w:w="1528" w:type="dxa"/>
          </w:tcPr>
          <w:p w:rsidR="00446FE0" w:rsidRPr="00674E2F" w:rsidRDefault="00446FE0" w:rsidP="003E6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300,997,870</w:t>
            </w:r>
          </w:p>
        </w:tc>
        <w:tc>
          <w:tcPr>
            <w:tcW w:w="1623" w:type="dxa"/>
          </w:tcPr>
          <w:p w:rsidR="00446FE0" w:rsidRPr="00674E2F" w:rsidRDefault="004C7B0D" w:rsidP="003E6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314,277,490</w:t>
            </w:r>
          </w:p>
        </w:tc>
        <w:tc>
          <w:tcPr>
            <w:tcW w:w="1528" w:type="dxa"/>
          </w:tcPr>
          <w:p w:rsidR="00446FE0" w:rsidRPr="00674E2F" w:rsidRDefault="00446FE0" w:rsidP="003E6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290,246,541</w:t>
            </w:r>
          </w:p>
        </w:tc>
      </w:tr>
      <w:tr w:rsidR="00446FE0" w:rsidRPr="00674E2F" w:rsidTr="00012221">
        <w:trPr>
          <w:cantSplit/>
        </w:trPr>
        <w:tc>
          <w:tcPr>
            <w:tcW w:w="3828" w:type="dxa"/>
          </w:tcPr>
          <w:p w:rsidR="00446FE0" w:rsidRPr="00674E2F" w:rsidRDefault="00446FE0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 xml:space="preserve">อัตราส่วนหนี้สินต่อส่วนของผู้ถือหุ้น </w:t>
            </w:r>
            <w:r w:rsidRPr="00674E2F">
              <w:rPr>
                <w:rFonts w:ascii="AngsanaUPC" w:hAnsi="AngsanaUPC" w:cs="AngsanaUPC"/>
                <w:sz w:val="26"/>
                <w:szCs w:val="26"/>
              </w:rPr>
              <w:t xml:space="preserve">: </w:t>
            </w: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เท่า</w:t>
            </w:r>
          </w:p>
        </w:tc>
        <w:tc>
          <w:tcPr>
            <w:tcW w:w="1527" w:type="dxa"/>
          </w:tcPr>
          <w:p w:rsidR="00446FE0" w:rsidRPr="00674E2F" w:rsidRDefault="00446FE0" w:rsidP="00786B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0.</w:t>
            </w:r>
            <w:r w:rsidR="00786B8E">
              <w:rPr>
                <w:rFonts w:ascii="AngsanaUPC" w:eastAsia="Cordia New" w:hAnsi="AngsanaUPC" w:cs="AngsanaUPC"/>
              </w:rPr>
              <w:t>4</w:t>
            </w:r>
            <w:r w:rsidR="00CD4CB8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:rsidR="00446FE0" w:rsidRPr="00674E2F" w:rsidRDefault="00446FE0" w:rsidP="003E6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0.52</w:t>
            </w:r>
          </w:p>
        </w:tc>
        <w:tc>
          <w:tcPr>
            <w:tcW w:w="1623" w:type="dxa"/>
          </w:tcPr>
          <w:p w:rsidR="00446FE0" w:rsidRPr="00674E2F" w:rsidRDefault="00446FE0" w:rsidP="00786B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0.2</w:t>
            </w:r>
            <w:r w:rsidR="000740D7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:rsidR="00446FE0" w:rsidRPr="00674E2F" w:rsidRDefault="00446FE0" w:rsidP="003E68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0.23</w:t>
            </w:r>
          </w:p>
        </w:tc>
      </w:tr>
    </w:tbl>
    <w:p w:rsidR="00354EE4" w:rsidRPr="00674E2F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F70751" w:rsidRPr="00674E2F" w:rsidRDefault="00F70751">
      <w:pPr>
        <w:rPr>
          <w:rFonts w:ascii="AngsanaUPC" w:hAnsi="AngsanaUPC" w:cs="AngsanaUPC"/>
          <w:sz w:val="16"/>
          <w:szCs w:val="16"/>
        </w:rPr>
      </w:pPr>
      <w:r w:rsidRPr="00674E2F">
        <w:rPr>
          <w:rFonts w:ascii="AngsanaUPC" w:hAnsi="AngsanaUPC" w:cs="AngsanaUPC"/>
          <w:sz w:val="16"/>
          <w:szCs w:val="16"/>
        </w:rPr>
        <w:br w:type="page"/>
      </w:r>
    </w:p>
    <w:p w:rsidR="00D407AB" w:rsidRPr="00674E2F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3E68CB" w:rsidRPr="00674E2F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20.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:rsidR="003E68CB" w:rsidRPr="00674E2F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674E2F">
        <w:rPr>
          <w:rFonts w:ascii="AngsanaUPC" w:hAnsi="AngsanaUPC" w:cs="AngsanaUPC"/>
        </w:rPr>
        <w:tab/>
      </w:r>
      <w:r w:rsidRPr="00674E2F">
        <w:rPr>
          <w:rFonts w:ascii="AngsanaUPC" w:hAnsi="AngsanaUPC" w:cs="AngsanaUPC"/>
          <w:cs/>
        </w:rPr>
        <w:t xml:space="preserve">รายได้จากการขายสินค้าและการให้บริการสำหรับปีสิ้นสุดวันที่ </w:t>
      </w:r>
      <w:r w:rsidRPr="00674E2F">
        <w:rPr>
          <w:rFonts w:ascii="AngsanaUPC" w:hAnsi="AngsanaUPC" w:cs="AngsanaUPC"/>
        </w:rPr>
        <w:t>31</w:t>
      </w:r>
      <w:r w:rsidRPr="00674E2F">
        <w:rPr>
          <w:rFonts w:ascii="AngsanaUPC" w:hAnsi="AngsanaUPC" w:cs="AngsanaUPC"/>
          <w:cs/>
        </w:rPr>
        <w:t xml:space="preserve"> ธันวาคม พ.ศ. </w:t>
      </w:r>
      <w:r w:rsidRPr="00674E2F">
        <w:rPr>
          <w:rFonts w:ascii="AngsanaUPC" w:hAnsi="AngsanaUPC" w:cs="AngsanaUPC"/>
        </w:rPr>
        <w:t>2559</w:t>
      </w:r>
      <w:r w:rsidRPr="00674E2F">
        <w:rPr>
          <w:rFonts w:ascii="AngsanaUPC" w:hAnsi="AngsanaUPC" w:cs="AngsanaUPC"/>
          <w:cs/>
        </w:rPr>
        <w:t xml:space="preserve"> และ พ.ศ. </w:t>
      </w:r>
      <w:r w:rsidRPr="00674E2F">
        <w:rPr>
          <w:rFonts w:ascii="AngsanaUPC" w:hAnsi="AngsanaUPC" w:cs="AngsanaUPC"/>
        </w:rPr>
        <w:t xml:space="preserve">2558 </w:t>
      </w:r>
      <w:r w:rsidRPr="00674E2F">
        <w:rPr>
          <w:rFonts w:ascii="AngsanaUPC" w:hAnsi="AngsanaUPC" w:cs="AngsanaUPC"/>
          <w:cs/>
        </w:rPr>
        <w:t xml:space="preserve">มีดังนี้ </w:t>
      </w:r>
      <w:r w:rsidRPr="00674E2F">
        <w:rPr>
          <w:rFonts w:ascii="AngsanaUPC" w:hAnsi="AngsanaUPC" w:cs="AngsanaUPC"/>
        </w:rPr>
        <w:t xml:space="preserve">: 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F1636" w:rsidRPr="00674E2F" w:rsidRDefault="006F1636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6F1636" w:rsidRPr="00674E2F" w:rsidRDefault="006F1636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6F1636" w:rsidRPr="00674E2F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6F1636" w:rsidRPr="00674E2F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6F1636" w:rsidRPr="00674E2F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6F1636" w:rsidRPr="00674E2F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6F1636" w:rsidRPr="00674E2F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6F1636" w:rsidRPr="00674E2F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11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รายได้จากการขาย</w:t>
            </w:r>
          </w:p>
        </w:tc>
        <w:tc>
          <w:tcPr>
            <w:tcW w:w="1527" w:type="dxa"/>
          </w:tcPr>
          <w:p w:rsidR="006F1636" w:rsidRPr="00674E2F" w:rsidRDefault="00963EEA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391,660,085</w:t>
            </w:r>
          </w:p>
        </w:tc>
        <w:tc>
          <w:tcPr>
            <w:tcW w:w="1528" w:type="dxa"/>
          </w:tcPr>
          <w:p w:rsidR="006F1636" w:rsidRPr="00674E2F" w:rsidRDefault="00963EEA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370,570,91</w:t>
            </w:r>
            <w:r w:rsidR="006A03D0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</w:p>
        </w:tc>
        <w:tc>
          <w:tcPr>
            <w:tcW w:w="1527" w:type="dxa"/>
          </w:tcPr>
          <w:p w:rsidR="006F1636" w:rsidRPr="00674E2F" w:rsidRDefault="00963EEA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285,574,431</w:t>
            </w:r>
          </w:p>
        </w:tc>
        <w:tc>
          <w:tcPr>
            <w:tcW w:w="1528" w:type="dxa"/>
          </w:tcPr>
          <w:p w:rsidR="006F1636" w:rsidRPr="00674E2F" w:rsidRDefault="00963EEA" w:rsidP="00CA5E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271,796,289</w:t>
            </w:r>
          </w:p>
        </w:tc>
      </w:tr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110"/>
                <w:tab w:val="left" w:pos="1304"/>
                <w:tab w:val="left" w:pos="1640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รายได้จากการให้บริการ</w:t>
            </w:r>
          </w:p>
        </w:tc>
        <w:tc>
          <w:tcPr>
            <w:tcW w:w="1527" w:type="dxa"/>
          </w:tcPr>
          <w:p w:rsidR="006F1636" w:rsidRPr="00674E2F" w:rsidRDefault="00963EEA" w:rsidP="006F1636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4,004,98</w:t>
            </w:r>
            <w:r w:rsidR="006A03D0">
              <w:rPr>
                <w:rFonts w:ascii="AngsanaUPC" w:eastAsia="Cordia New" w:hAnsi="AngsanaUPC" w:cs="AngsanaUPC"/>
                <w:sz w:val="26"/>
                <w:szCs w:val="26"/>
              </w:rPr>
              <w:t>5</w:t>
            </w:r>
          </w:p>
        </w:tc>
        <w:tc>
          <w:tcPr>
            <w:tcW w:w="1528" w:type="dxa"/>
          </w:tcPr>
          <w:p w:rsidR="006F1636" w:rsidRPr="00674E2F" w:rsidRDefault="00963EEA" w:rsidP="006F1636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4,069,624</w:t>
            </w:r>
          </w:p>
        </w:tc>
        <w:tc>
          <w:tcPr>
            <w:tcW w:w="1527" w:type="dxa"/>
          </w:tcPr>
          <w:p w:rsidR="006F1636" w:rsidRPr="00674E2F" w:rsidRDefault="00963EEA" w:rsidP="006F1636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4,231,640</w:t>
            </w:r>
          </w:p>
        </w:tc>
        <w:tc>
          <w:tcPr>
            <w:tcW w:w="1528" w:type="dxa"/>
          </w:tcPr>
          <w:p w:rsidR="006F1636" w:rsidRPr="00674E2F" w:rsidRDefault="00963EEA" w:rsidP="006F1636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4,296,280</w:t>
            </w:r>
          </w:p>
        </w:tc>
      </w:tr>
      <w:tr w:rsidR="006F1636" w:rsidRPr="00674E2F" w:rsidTr="00CA5E0E">
        <w:trPr>
          <w:cantSplit/>
        </w:trPr>
        <w:tc>
          <w:tcPr>
            <w:tcW w:w="3828" w:type="dxa"/>
          </w:tcPr>
          <w:p w:rsidR="006F1636" w:rsidRPr="00674E2F" w:rsidRDefault="006F1636" w:rsidP="00CA5E0E">
            <w:pPr>
              <w:tabs>
                <w:tab w:val="left" w:pos="11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  <w:b/>
                <w:bCs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527" w:type="dxa"/>
          </w:tcPr>
          <w:p w:rsidR="006F1636" w:rsidRPr="00674E2F" w:rsidRDefault="006F1636" w:rsidP="00963EEA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=SUM(b4:b</w:instrText>
            </w:r>
            <w:r w:rsidR="00963EEA">
              <w:rPr>
                <w:rFonts w:ascii="AngsanaUPC" w:hAnsi="AngsanaUPC" w:cs="AngsanaUPC"/>
              </w:rPr>
              <w:instrText>5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6A03D0">
              <w:rPr>
                <w:rFonts w:ascii="AngsanaUPC" w:hAnsi="AngsanaUPC" w:cs="AngsanaUPC"/>
                <w:noProof/>
              </w:rPr>
              <w:t>395,665,070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6F1636" w:rsidRPr="00674E2F" w:rsidRDefault="006F1636" w:rsidP="00963EEA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963EEA">
              <w:rPr>
                <w:rFonts w:ascii="AngsanaUPC" w:hAnsi="AngsanaUPC" w:cs="AngsanaUPC"/>
              </w:rPr>
              <w:instrText>c</w:instrText>
            </w:r>
            <w:r w:rsidRPr="00674E2F">
              <w:rPr>
                <w:rFonts w:ascii="AngsanaUPC" w:hAnsi="AngsanaUPC" w:cs="AngsanaUPC"/>
              </w:rPr>
              <w:instrText>4:</w:instrText>
            </w:r>
            <w:r w:rsidR="00963EEA">
              <w:rPr>
                <w:rFonts w:ascii="AngsanaUPC" w:hAnsi="AngsanaUPC" w:cs="AngsanaUPC"/>
              </w:rPr>
              <w:instrText>c5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6A03D0">
              <w:rPr>
                <w:rFonts w:ascii="AngsanaUPC" w:hAnsi="AngsanaUPC" w:cs="AngsanaUPC"/>
                <w:noProof/>
              </w:rPr>
              <w:t>374,640,537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6F1636" w:rsidRPr="00674E2F" w:rsidRDefault="006F1636" w:rsidP="00963EEA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=SUM(d4:d</w:instrText>
            </w:r>
            <w:r w:rsidR="00963EEA">
              <w:rPr>
                <w:rFonts w:ascii="AngsanaUPC" w:hAnsi="AngsanaUPC" w:cs="AngsanaUPC"/>
              </w:rPr>
              <w:instrText>5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963EEA">
              <w:rPr>
                <w:rFonts w:ascii="AngsanaUPC" w:hAnsi="AngsanaUPC" w:cs="AngsanaUPC"/>
                <w:noProof/>
              </w:rPr>
              <w:t>289,806,071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6F1636" w:rsidRPr="00674E2F" w:rsidRDefault="006F1636" w:rsidP="00963EEA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</w:instrText>
            </w:r>
            <w:r w:rsidR="00963EEA">
              <w:rPr>
                <w:rFonts w:ascii="AngsanaUPC" w:hAnsi="AngsanaUPC" w:cs="AngsanaUPC"/>
              </w:rPr>
              <w:instrText>e</w:instrText>
            </w:r>
            <w:r w:rsidRPr="00674E2F">
              <w:rPr>
                <w:rFonts w:ascii="AngsanaUPC" w:hAnsi="AngsanaUPC" w:cs="AngsanaUPC"/>
              </w:rPr>
              <w:instrText>4:</w:instrText>
            </w:r>
            <w:r w:rsidR="00963EEA">
              <w:rPr>
                <w:rFonts w:ascii="AngsanaUPC" w:hAnsi="AngsanaUPC" w:cs="AngsanaUPC"/>
              </w:rPr>
              <w:instrText>e5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963EEA">
              <w:rPr>
                <w:rFonts w:ascii="AngsanaUPC" w:hAnsi="AngsanaUPC" w:cs="AngsanaUPC"/>
                <w:noProof/>
              </w:rPr>
              <w:t>276,092,569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3E68CB" w:rsidRPr="00674E2F" w:rsidRDefault="003E68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1C706C" w:rsidRPr="00674E2F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6F1636" w:rsidRPr="00674E2F">
        <w:rPr>
          <w:rFonts w:ascii="AngsanaUPC" w:hAnsi="AngsanaUPC" w:cs="AngsanaUPC"/>
          <w:b/>
          <w:bCs/>
          <w:sz w:val="32"/>
          <w:szCs w:val="32"/>
        </w:rPr>
        <w:t>1</w:t>
      </w:r>
      <w:r w:rsidR="001C706C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1C706C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1C706C" w:rsidRPr="00674E2F">
        <w:rPr>
          <w:rFonts w:ascii="AngsanaUPC" w:hAnsi="AngsanaUPC" w:cs="AngsanaUPC"/>
          <w:b/>
          <w:bCs/>
          <w:sz w:val="32"/>
          <w:szCs w:val="32"/>
          <w:cs/>
        </w:rPr>
        <w:t>รายได้อื่น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1C706C" w:rsidRPr="00674E2F" w:rsidTr="00215177">
        <w:trPr>
          <w:cantSplit/>
        </w:trPr>
        <w:tc>
          <w:tcPr>
            <w:tcW w:w="3828" w:type="dxa"/>
          </w:tcPr>
          <w:p w:rsidR="001C706C" w:rsidRPr="00674E2F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C706C" w:rsidRPr="00674E2F" w:rsidRDefault="001C706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1C706C" w:rsidRPr="00674E2F" w:rsidRDefault="001C706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C706C" w:rsidRPr="00674E2F" w:rsidTr="00215177">
        <w:trPr>
          <w:cantSplit/>
        </w:trPr>
        <w:tc>
          <w:tcPr>
            <w:tcW w:w="3828" w:type="dxa"/>
          </w:tcPr>
          <w:p w:rsidR="001C706C" w:rsidRPr="00674E2F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1C706C" w:rsidRPr="00674E2F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1C706C" w:rsidRPr="00674E2F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215177">
        <w:trPr>
          <w:cantSplit/>
        </w:trPr>
        <w:tc>
          <w:tcPr>
            <w:tcW w:w="382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26268" w:rsidRPr="00674E2F" w:rsidRDefault="00446FE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D97335" w:rsidRPr="00674E2F" w:rsidRDefault="00446FE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B26268" w:rsidRPr="00674E2F" w:rsidRDefault="00446FE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D97335" w:rsidRPr="00674E2F" w:rsidRDefault="00446FE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446FE0" w:rsidRPr="00674E2F" w:rsidTr="00215177">
        <w:trPr>
          <w:cantSplit/>
        </w:trPr>
        <w:tc>
          <w:tcPr>
            <w:tcW w:w="3828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27" w:type="dxa"/>
          </w:tcPr>
          <w:p w:rsidR="00446FE0" w:rsidRPr="00674E2F" w:rsidRDefault="00963EE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143,335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8,040</w:t>
            </w:r>
          </w:p>
        </w:tc>
        <w:tc>
          <w:tcPr>
            <w:tcW w:w="1527" w:type="dxa"/>
          </w:tcPr>
          <w:p w:rsidR="00446FE0" w:rsidRPr="00674E2F" w:rsidRDefault="00963EE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16,346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6,382</w:t>
            </w:r>
          </w:p>
        </w:tc>
      </w:tr>
      <w:tr w:rsidR="00446FE0" w:rsidRPr="00674E2F" w:rsidTr="00215177">
        <w:trPr>
          <w:cantSplit/>
        </w:trPr>
        <w:tc>
          <w:tcPr>
            <w:tcW w:w="3828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:rsidR="00446FE0" w:rsidRPr="00674E2F" w:rsidRDefault="00963EE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148,808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157,048</w:t>
            </w:r>
          </w:p>
        </w:tc>
        <w:tc>
          <w:tcPr>
            <w:tcW w:w="1527" w:type="dxa"/>
          </w:tcPr>
          <w:p w:rsidR="00446FE0" w:rsidRPr="00674E2F" w:rsidRDefault="00963EE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148,808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157,048</w:t>
            </w:r>
          </w:p>
        </w:tc>
      </w:tr>
      <w:tr w:rsidR="00446FE0" w:rsidRPr="00674E2F" w:rsidTr="00215177">
        <w:trPr>
          <w:cantSplit/>
        </w:trPr>
        <w:tc>
          <w:tcPr>
            <w:tcW w:w="3828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หนี้สงสัยจะสูญโอนกลับ</w:t>
            </w:r>
          </w:p>
        </w:tc>
        <w:tc>
          <w:tcPr>
            <w:tcW w:w="1527" w:type="dxa"/>
          </w:tcPr>
          <w:p w:rsidR="00446FE0" w:rsidRPr="00674E2F" w:rsidRDefault="00963EEA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1,605</w:t>
            </w:r>
          </w:p>
        </w:tc>
        <w:tc>
          <w:tcPr>
            <w:tcW w:w="1527" w:type="dxa"/>
          </w:tcPr>
          <w:p w:rsidR="00446FE0" w:rsidRPr="00674E2F" w:rsidRDefault="00963EEA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7,248,931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3,170,513</w:t>
            </w:r>
          </w:p>
        </w:tc>
      </w:tr>
      <w:tr w:rsidR="00446FE0" w:rsidRPr="00674E2F" w:rsidTr="00215177">
        <w:trPr>
          <w:cantSplit/>
        </w:trPr>
        <w:tc>
          <w:tcPr>
            <w:tcW w:w="3828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กำไรจากอัตราแลกเปลี่ยนเงินตรา</w:t>
            </w:r>
          </w:p>
        </w:tc>
        <w:tc>
          <w:tcPr>
            <w:tcW w:w="1527" w:type="dxa"/>
          </w:tcPr>
          <w:p w:rsidR="00446FE0" w:rsidRPr="00674E2F" w:rsidRDefault="00583AB4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700,140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:rsidR="00446FE0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563,929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446FE0" w:rsidRPr="00674E2F" w:rsidTr="00215177">
        <w:trPr>
          <w:cantSplit/>
        </w:trPr>
        <w:tc>
          <w:tcPr>
            <w:tcW w:w="3828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27" w:type="dxa"/>
          </w:tcPr>
          <w:p w:rsidR="00446FE0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850,303</w:t>
            </w:r>
          </w:p>
        </w:tc>
        <w:tc>
          <w:tcPr>
            <w:tcW w:w="1527" w:type="dxa"/>
          </w:tcPr>
          <w:p w:rsidR="00446FE0" w:rsidRPr="00674E2F" w:rsidRDefault="00D77817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700,771</w:t>
            </w:r>
          </w:p>
        </w:tc>
      </w:tr>
      <w:tr w:rsidR="00446FE0" w:rsidRPr="00674E2F" w:rsidTr="00215177">
        <w:trPr>
          <w:cantSplit/>
        </w:trPr>
        <w:tc>
          <w:tcPr>
            <w:tcW w:w="3828" w:type="dxa"/>
          </w:tcPr>
          <w:p w:rsidR="00446FE0" w:rsidRPr="00674E2F" w:rsidRDefault="00446FE0" w:rsidP="00AB6C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กำไรที่ยังไม่เกิดขึ้นจริงจากเงินลงทุนชั่วคราว</w:t>
            </w:r>
          </w:p>
        </w:tc>
        <w:tc>
          <w:tcPr>
            <w:tcW w:w="1527" w:type="dxa"/>
          </w:tcPr>
          <w:p w:rsidR="00446FE0" w:rsidRPr="00674E2F" w:rsidRDefault="00D77817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320,020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206,912</w:t>
            </w:r>
          </w:p>
        </w:tc>
        <w:tc>
          <w:tcPr>
            <w:tcW w:w="1527" w:type="dxa"/>
          </w:tcPr>
          <w:p w:rsidR="00446FE0" w:rsidRPr="00674E2F" w:rsidRDefault="00446FE0" w:rsidP="00AB6C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446FE0" w:rsidRPr="00674E2F" w:rsidTr="00215177">
        <w:trPr>
          <w:cantSplit/>
        </w:trPr>
        <w:tc>
          <w:tcPr>
            <w:tcW w:w="3828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กำไรจากการจำหน่ายเงินลงทุนชั่วคราว</w:t>
            </w:r>
          </w:p>
        </w:tc>
        <w:tc>
          <w:tcPr>
            <w:tcW w:w="1527" w:type="dxa"/>
          </w:tcPr>
          <w:p w:rsidR="00446FE0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366,608</w:t>
            </w:r>
          </w:p>
        </w:tc>
        <w:tc>
          <w:tcPr>
            <w:tcW w:w="1527" w:type="dxa"/>
          </w:tcPr>
          <w:p w:rsidR="00446FE0" w:rsidRPr="00674E2F" w:rsidRDefault="00446FE0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446FE0" w:rsidRPr="00674E2F" w:rsidRDefault="00446FE0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D95663" w:rsidRPr="00674E2F" w:rsidTr="00215177">
        <w:trPr>
          <w:cantSplit/>
        </w:trPr>
        <w:tc>
          <w:tcPr>
            <w:tcW w:w="3828" w:type="dxa"/>
          </w:tcPr>
          <w:p w:rsidR="00D95663" w:rsidRPr="00674E2F" w:rsidRDefault="00D95663" w:rsidP="00D956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ประมาณการภาระค้ำประกันบริษัทย่อยโอนกลับ</w:t>
            </w:r>
          </w:p>
        </w:tc>
        <w:tc>
          <w:tcPr>
            <w:tcW w:w="1527" w:type="dxa"/>
          </w:tcPr>
          <w:p w:rsidR="00D95663" w:rsidRPr="00674E2F" w:rsidRDefault="00D95663" w:rsidP="00D956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0</w:t>
            </w:r>
          </w:p>
        </w:tc>
        <w:tc>
          <w:tcPr>
            <w:tcW w:w="1528" w:type="dxa"/>
          </w:tcPr>
          <w:p w:rsidR="00D95663" w:rsidRPr="00674E2F" w:rsidRDefault="00D95663" w:rsidP="00D956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  <w:cs/>
              </w:rPr>
              <w:t>0</w:t>
            </w:r>
          </w:p>
        </w:tc>
        <w:tc>
          <w:tcPr>
            <w:tcW w:w="1527" w:type="dxa"/>
          </w:tcPr>
          <w:p w:rsidR="00D95663" w:rsidRPr="00674E2F" w:rsidRDefault="00D95663" w:rsidP="00D956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:rsidR="00D95663" w:rsidRPr="00674E2F" w:rsidRDefault="00D95663" w:rsidP="00D9566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6,692,771</w:t>
            </w:r>
          </w:p>
        </w:tc>
      </w:tr>
      <w:tr w:rsidR="00D95663" w:rsidRPr="00674E2F" w:rsidTr="00215177">
        <w:trPr>
          <w:cantSplit/>
        </w:trPr>
        <w:tc>
          <w:tcPr>
            <w:tcW w:w="3828" w:type="dxa"/>
          </w:tcPr>
          <w:p w:rsidR="00D95663" w:rsidRPr="00674E2F" w:rsidRDefault="00D95663" w:rsidP="00D956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</w:tcPr>
          <w:p w:rsidR="00D95663" w:rsidRPr="00674E2F" w:rsidRDefault="008A611F" w:rsidP="00D9566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1,861,173</w:t>
            </w:r>
          </w:p>
        </w:tc>
        <w:tc>
          <w:tcPr>
            <w:tcW w:w="1528" w:type="dxa"/>
          </w:tcPr>
          <w:p w:rsidR="00D95663" w:rsidRPr="00674E2F" w:rsidRDefault="00D95663" w:rsidP="00D9566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2,251,281</w:t>
            </w:r>
          </w:p>
        </w:tc>
        <w:tc>
          <w:tcPr>
            <w:tcW w:w="1527" w:type="dxa"/>
          </w:tcPr>
          <w:p w:rsidR="00D95663" w:rsidRPr="00674E2F" w:rsidRDefault="008A611F" w:rsidP="00D9566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1,375,090</w:t>
            </w:r>
          </w:p>
        </w:tc>
        <w:tc>
          <w:tcPr>
            <w:tcW w:w="1528" w:type="dxa"/>
          </w:tcPr>
          <w:p w:rsidR="00D95663" w:rsidRPr="00674E2F" w:rsidRDefault="00D95663" w:rsidP="00D95663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674E2F">
              <w:rPr>
                <w:rFonts w:ascii="AngsanaUPC" w:eastAsia="Cordia New" w:hAnsi="AngsanaUPC" w:cs="AngsanaUPC"/>
                <w:sz w:val="26"/>
                <w:szCs w:val="26"/>
              </w:rPr>
              <w:t>1,551,430</w:t>
            </w:r>
          </w:p>
        </w:tc>
      </w:tr>
      <w:tr w:rsidR="00D95663" w:rsidRPr="00674E2F" w:rsidTr="00215177">
        <w:trPr>
          <w:cantSplit/>
        </w:trPr>
        <w:tc>
          <w:tcPr>
            <w:tcW w:w="3828" w:type="dxa"/>
          </w:tcPr>
          <w:p w:rsidR="00D95663" w:rsidRPr="00674E2F" w:rsidRDefault="00D95663" w:rsidP="00D956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527" w:type="dxa"/>
          </w:tcPr>
          <w:p w:rsidR="00D95663" w:rsidRPr="00674E2F" w:rsidRDefault="00D95663" w:rsidP="00D95663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=SUM(b4:b1</w:instrText>
            </w:r>
            <w:r>
              <w:rPr>
                <w:rFonts w:ascii="AngsanaUPC" w:hAnsi="AngsanaUPC" w:cs="AngsanaUPC" w:hint="cs"/>
                <w:cs/>
              </w:rPr>
              <w:instrText>2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A611F">
              <w:rPr>
                <w:rFonts w:ascii="AngsanaUPC" w:hAnsi="AngsanaUPC" w:cs="AngsanaUPC"/>
                <w:noProof/>
              </w:rPr>
              <w:t>3,173,476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D95663" w:rsidRPr="00674E2F" w:rsidRDefault="00D95663" w:rsidP="00D95663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=SUM(c4:c1</w:instrText>
            </w:r>
            <w:r>
              <w:rPr>
                <w:rFonts w:ascii="AngsanaUPC" w:hAnsi="AngsanaUPC" w:cs="AngsanaUPC" w:hint="cs"/>
                <w:cs/>
              </w:rPr>
              <w:instrText>2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3,841,797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D95663" w:rsidRPr="00674E2F" w:rsidRDefault="00D95663" w:rsidP="00D95663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=SUM(d4:d12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A611F">
              <w:rPr>
                <w:rFonts w:ascii="AngsanaUPC" w:hAnsi="AngsanaUPC" w:cs="AngsanaUPC"/>
                <w:noProof/>
              </w:rPr>
              <w:t>9,353,104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D95663" w:rsidRPr="00674E2F" w:rsidRDefault="00D95663" w:rsidP="00D95663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=SUM(e4:e12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>
              <w:rPr>
                <w:rFonts w:ascii="AngsanaUPC" w:hAnsi="AngsanaUPC" w:cs="AngsanaUPC"/>
                <w:noProof/>
              </w:rPr>
              <w:t>12,278,915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D57DBA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D57DBA" w:rsidRDefault="00D57DBA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1C706C" w:rsidRPr="00674E2F" w:rsidRDefault="001C706C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:rsidR="006F3C75" w:rsidRPr="00674E2F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D57DBA">
        <w:rPr>
          <w:rFonts w:ascii="AngsanaUPC" w:hAnsi="AngsanaUPC" w:cs="AngsanaUPC"/>
          <w:b/>
          <w:bCs/>
          <w:sz w:val="32"/>
          <w:szCs w:val="32"/>
        </w:rPr>
        <w:t>2</w:t>
      </w:r>
      <w:r w:rsidR="006F3C7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6F3C75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6F3C75" w:rsidRPr="00674E2F">
        <w:rPr>
          <w:rFonts w:ascii="AngsanaUPC" w:hAnsi="AngsanaUPC" w:cs="AngsanaUPC"/>
          <w:b/>
          <w:bCs/>
          <w:sz w:val="32"/>
          <w:szCs w:val="32"/>
          <w:cs/>
        </w:rPr>
        <w:t>ค่าใช้จ่ายจำแนกตามลักษณะของค่าใช้จ่าย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587086" w:rsidRPr="00674E2F" w:rsidTr="00215177">
        <w:trPr>
          <w:cantSplit/>
        </w:trPr>
        <w:tc>
          <w:tcPr>
            <w:tcW w:w="3828" w:type="dxa"/>
          </w:tcPr>
          <w:p w:rsidR="00587086" w:rsidRPr="00674E2F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587086" w:rsidRPr="00674E2F" w:rsidRDefault="0058708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587086" w:rsidRPr="00674E2F" w:rsidRDefault="0058708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87086" w:rsidRPr="00674E2F" w:rsidTr="00215177">
        <w:trPr>
          <w:cantSplit/>
        </w:trPr>
        <w:tc>
          <w:tcPr>
            <w:tcW w:w="3828" w:type="dxa"/>
          </w:tcPr>
          <w:p w:rsidR="00587086" w:rsidRPr="00674E2F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587086" w:rsidRPr="00674E2F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587086" w:rsidRPr="00674E2F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674E2F" w:rsidTr="00215177">
        <w:trPr>
          <w:cantSplit/>
        </w:trPr>
        <w:tc>
          <w:tcPr>
            <w:tcW w:w="3828" w:type="dxa"/>
          </w:tcPr>
          <w:p w:rsidR="00B26268" w:rsidRPr="00674E2F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B26268" w:rsidRPr="00674E2F" w:rsidRDefault="00446FE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B26268" w:rsidRPr="00674E2F" w:rsidRDefault="00446FE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B26268" w:rsidRPr="00674E2F" w:rsidRDefault="00446FE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B26268" w:rsidRPr="00674E2F" w:rsidRDefault="00446FE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20,650,525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2,948,567</w:t>
            </w:r>
          </w:p>
        </w:tc>
        <w:tc>
          <w:tcPr>
            <w:tcW w:w="1527" w:type="dxa"/>
          </w:tcPr>
          <w:p w:rsidR="003B69BC" w:rsidRPr="00674E2F" w:rsidRDefault="00D77817" w:rsidP="001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5,866,273</w:t>
            </w:r>
          </w:p>
        </w:tc>
        <w:tc>
          <w:tcPr>
            <w:tcW w:w="1528" w:type="dxa"/>
          </w:tcPr>
          <w:p w:rsidR="003B69BC" w:rsidRPr="00674E2F" w:rsidRDefault="003B69BC" w:rsidP="00D778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 w:rsidR="00D77817">
              <w:rPr>
                <w:rFonts w:ascii="AngsanaUPC" w:eastAsia="Cordia New" w:hAnsi="AngsanaUPC" w:cs="AngsanaUPC"/>
              </w:rPr>
              <w:t>1</w:t>
            </w:r>
            <w:r w:rsidRPr="00674E2F">
              <w:rPr>
                <w:rFonts w:ascii="AngsanaUPC" w:eastAsia="Cordia New" w:hAnsi="AngsanaUPC" w:cs="AngsanaUPC"/>
              </w:rPr>
              <w:t>,</w:t>
            </w:r>
            <w:r w:rsidR="00D77817">
              <w:rPr>
                <w:rFonts w:ascii="AngsanaUPC" w:eastAsia="Cordia New" w:hAnsi="AngsanaUPC" w:cs="AngsanaUPC"/>
              </w:rPr>
              <w:t>739</w:t>
            </w:r>
            <w:r w:rsidRPr="00674E2F">
              <w:rPr>
                <w:rFonts w:ascii="AngsanaUPC" w:eastAsia="Cordia New" w:hAnsi="AngsanaUPC" w:cs="AngsanaUPC"/>
              </w:rPr>
              <w:t>,</w:t>
            </w:r>
            <w:r w:rsidR="00D77817">
              <w:rPr>
                <w:rFonts w:ascii="AngsanaUPC" w:eastAsia="Cordia New" w:hAnsi="AngsanaUPC" w:cs="AngsanaUPC"/>
              </w:rPr>
              <w:t>876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7" w:type="dxa"/>
          </w:tcPr>
          <w:p w:rsidR="003B69BC" w:rsidRPr="00674E2F" w:rsidRDefault="00D77817" w:rsidP="00D778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158,777,015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163,024,798</w:t>
            </w:r>
          </w:p>
        </w:tc>
        <w:tc>
          <w:tcPr>
            <w:tcW w:w="1527" w:type="dxa"/>
          </w:tcPr>
          <w:p w:rsidR="003B69BC" w:rsidRPr="00674E2F" w:rsidRDefault="00D77817" w:rsidP="00C049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140,526,549</w:t>
            </w:r>
          </w:p>
        </w:tc>
        <w:tc>
          <w:tcPr>
            <w:tcW w:w="1528" w:type="dxa"/>
          </w:tcPr>
          <w:p w:rsidR="003B69BC" w:rsidRPr="00674E2F" w:rsidRDefault="00D77817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140</w:t>
            </w:r>
            <w:r w:rsidR="003B69BC" w:rsidRPr="00674E2F">
              <w:rPr>
                <w:rFonts w:ascii="AngsanaUPC" w:eastAsia="Cordia New" w:hAnsi="AngsanaUPC" w:cs="AngsanaUPC"/>
              </w:rPr>
              <w:t>,887,273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ค่าใช้จ่ายพนักงาน</w:t>
            </w:r>
          </w:p>
        </w:tc>
        <w:tc>
          <w:tcPr>
            <w:tcW w:w="1527" w:type="dxa"/>
          </w:tcPr>
          <w:p w:rsidR="003B69BC" w:rsidRPr="00674E2F" w:rsidRDefault="00D77817" w:rsidP="00CE17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92,</w:t>
            </w:r>
            <w:r w:rsidR="00CE17AB">
              <w:rPr>
                <w:rFonts w:ascii="AngsanaUPC" w:eastAsia="Cordia New" w:hAnsi="AngsanaUPC" w:cs="AngsanaUPC"/>
              </w:rPr>
              <w:t>307,037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90,539,360</w:t>
            </w:r>
          </w:p>
        </w:tc>
        <w:tc>
          <w:tcPr>
            <w:tcW w:w="1527" w:type="dxa"/>
          </w:tcPr>
          <w:p w:rsidR="003B69BC" w:rsidRPr="00674E2F" w:rsidRDefault="00CE17AB" w:rsidP="00511F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66,179,414</w:t>
            </w:r>
          </w:p>
        </w:tc>
        <w:tc>
          <w:tcPr>
            <w:tcW w:w="1528" w:type="dxa"/>
          </w:tcPr>
          <w:p w:rsidR="003B69BC" w:rsidRPr="00674E2F" w:rsidRDefault="003B69BC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63,723,900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D57DB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ค่าตอบแทนผู้บริหาร</w:t>
            </w:r>
            <w:r w:rsidRPr="00674E2F">
              <w:rPr>
                <w:rFonts w:ascii="AngsanaUPC" w:hAnsi="AngsanaUPC" w:cs="AngsanaUPC"/>
              </w:rPr>
              <w:t xml:space="preserve"> </w:t>
            </w:r>
            <w:r w:rsidRPr="00674E2F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674E2F">
              <w:rPr>
                <w:rFonts w:ascii="AngsanaUPC" w:hAnsi="AngsanaUPC" w:cs="AngsanaUPC"/>
              </w:rPr>
              <w:t>2</w:t>
            </w:r>
            <w:r w:rsidR="00D57DBA">
              <w:rPr>
                <w:rFonts w:ascii="AngsanaUPC" w:hAnsi="AngsanaUPC" w:cs="AngsanaUPC"/>
              </w:rPr>
              <w:t>3</w:t>
            </w:r>
            <w:r w:rsidRPr="00674E2F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:rsidR="003B69BC" w:rsidRPr="00674E2F" w:rsidRDefault="00CE17A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6,721,557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6,817,464</w:t>
            </w:r>
          </w:p>
        </w:tc>
        <w:tc>
          <w:tcPr>
            <w:tcW w:w="1527" w:type="dxa"/>
          </w:tcPr>
          <w:p w:rsidR="003B69BC" w:rsidRPr="00674E2F" w:rsidRDefault="00CE17A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5,668,414</w:t>
            </w:r>
          </w:p>
        </w:tc>
        <w:tc>
          <w:tcPr>
            <w:tcW w:w="1528" w:type="dxa"/>
          </w:tcPr>
          <w:p w:rsidR="003B69BC" w:rsidRPr="00674E2F" w:rsidRDefault="003B69BC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5,721,521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ค่าเสื่อมราคา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12,799,637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14,715,517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9,085,083</w:t>
            </w:r>
          </w:p>
        </w:tc>
        <w:tc>
          <w:tcPr>
            <w:tcW w:w="1528" w:type="dxa"/>
          </w:tcPr>
          <w:p w:rsidR="003B69BC" w:rsidRPr="00674E2F" w:rsidRDefault="003B69BC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9,844,612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ผลขาดทุนจากอัตราแลกเปลี่ยน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4,374,114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3B69BC" w:rsidRPr="00674E2F" w:rsidRDefault="003B69BC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4,081,283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C34A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ผลขาดทุนจากหนี้สูญ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1,605</w:t>
            </w:r>
          </w:p>
        </w:tc>
        <w:tc>
          <w:tcPr>
            <w:tcW w:w="1527" w:type="dxa"/>
          </w:tcPr>
          <w:p w:rsidR="003B69BC" w:rsidRPr="00674E2F" w:rsidRDefault="003B69BC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:rsidR="003B69BC" w:rsidRPr="00674E2F" w:rsidRDefault="003B69BC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ผลขาดทุนจากสินค้าเสื่อมสภาพ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1,326,991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676,430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1,303,276</w:t>
            </w:r>
          </w:p>
        </w:tc>
        <w:tc>
          <w:tcPr>
            <w:tcW w:w="1528" w:type="dxa"/>
          </w:tcPr>
          <w:p w:rsidR="003B69BC" w:rsidRPr="00674E2F" w:rsidRDefault="003B69BC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778,686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ต้นทุนทางการเงิน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3,732,894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5,696,663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1,655,889</w:t>
            </w:r>
          </w:p>
        </w:tc>
        <w:tc>
          <w:tcPr>
            <w:tcW w:w="1528" w:type="dxa"/>
          </w:tcPr>
          <w:p w:rsidR="003B69BC" w:rsidRPr="00674E2F" w:rsidRDefault="003B69BC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2,651,873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ค่าพลังงานและเชื้อเพลิง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28,040,788</w:t>
            </w:r>
          </w:p>
        </w:tc>
        <w:tc>
          <w:tcPr>
            <w:tcW w:w="1528" w:type="dxa"/>
          </w:tcPr>
          <w:p w:rsidR="003B69BC" w:rsidRPr="00674E2F" w:rsidRDefault="003B69BC" w:rsidP="00446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34,012,756</w:t>
            </w:r>
          </w:p>
        </w:tc>
        <w:tc>
          <w:tcPr>
            <w:tcW w:w="1527" w:type="dxa"/>
          </w:tcPr>
          <w:p w:rsidR="003B69BC" w:rsidRPr="00674E2F" w:rsidRDefault="00D7781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20,851,636</w:t>
            </w:r>
          </w:p>
        </w:tc>
        <w:tc>
          <w:tcPr>
            <w:tcW w:w="1528" w:type="dxa"/>
          </w:tcPr>
          <w:p w:rsidR="003B69BC" w:rsidRPr="00674E2F" w:rsidRDefault="003B69BC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21,099,160</w:t>
            </w:r>
          </w:p>
        </w:tc>
      </w:tr>
      <w:tr w:rsidR="003B69BC" w:rsidRPr="00674E2F" w:rsidTr="00215177">
        <w:trPr>
          <w:cantSplit/>
        </w:trPr>
        <w:tc>
          <w:tcPr>
            <w:tcW w:w="3828" w:type="dxa"/>
          </w:tcPr>
          <w:p w:rsidR="003B69BC" w:rsidRPr="00674E2F" w:rsidRDefault="003B69B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ค่าใช้จ่ายอื่น</w:t>
            </w:r>
          </w:p>
        </w:tc>
        <w:tc>
          <w:tcPr>
            <w:tcW w:w="1527" w:type="dxa"/>
          </w:tcPr>
          <w:p w:rsidR="003B69BC" w:rsidRPr="00674E2F" w:rsidRDefault="00D77817" w:rsidP="00D7781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19,936,80</w:t>
            </w:r>
            <w:r w:rsidR="00497CAC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:rsidR="003B69BC" w:rsidRPr="00674E2F" w:rsidRDefault="003B69BC" w:rsidP="0021517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18,261,175</w:t>
            </w:r>
          </w:p>
        </w:tc>
        <w:tc>
          <w:tcPr>
            <w:tcW w:w="1527" w:type="dxa"/>
          </w:tcPr>
          <w:p w:rsidR="003B69BC" w:rsidRPr="00674E2F" w:rsidRDefault="00D77817" w:rsidP="00D7781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17,741,345</w:t>
            </w:r>
          </w:p>
        </w:tc>
        <w:tc>
          <w:tcPr>
            <w:tcW w:w="1528" w:type="dxa"/>
          </w:tcPr>
          <w:p w:rsidR="003B69BC" w:rsidRPr="00674E2F" w:rsidRDefault="003B69BC" w:rsidP="0021517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14,680,009</w:t>
            </w:r>
          </w:p>
        </w:tc>
      </w:tr>
      <w:tr w:rsidR="00215177" w:rsidRPr="00674E2F" w:rsidTr="00215177">
        <w:trPr>
          <w:cantSplit/>
        </w:trPr>
        <w:tc>
          <w:tcPr>
            <w:tcW w:w="3828" w:type="dxa"/>
          </w:tcPr>
          <w:p w:rsidR="00215177" w:rsidRPr="00674E2F" w:rsidRDefault="006F16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รวมค่าใช้จ่ายจำแนกตามลักษณะของค่าใช้จ่าย</w:t>
            </w:r>
          </w:p>
        </w:tc>
        <w:tc>
          <w:tcPr>
            <w:tcW w:w="1527" w:type="dxa"/>
          </w:tcPr>
          <w:p w:rsidR="00215177" w:rsidRPr="00674E2F" w:rsidRDefault="00215177" w:rsidP="0021517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=SUM(b4:b14)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CE17AB">
              <w:rPr>
                <w:rFonts w:ascii="AngsanaUPC" w:hAnsi="AngsanaUPC" w:cs="AngsanaUPC"/>
                <w:noProof/>
              </w:rPr>
              <w:t>344,293,247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215177" w:rsidRPr="00674E2F" w:rsidRDefault="00215177" w:rsidP="0021517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=SUM(b4:b14)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341,068,449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:rsidR="00215177" w:rsidRPr="00674E2F" w:rsidRDefault="00215177" w:rsidP="0021517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=SUM(d4:d14)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CE17AB">
              <w:rPr>
                <w:rFonts w:ascii="AngsanaUPC" w:hAnsi="AngsanaUPC" w:cs="AngsanaUPC"/>
                <w:noProof/>
              </w:rPr>
              <w:t>268,877,879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:rsidR="00215177" w:rsidRPr="00674E2F" w:rsidRDefault="00215177" w:rsidP="0021517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=SUM(d4:d14)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261,728,441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D407AB" w:rsidRPr="00674E2F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  <w:cs/>
        </w:rPr>
      </w:pPr>
    </w:p>
    <w:p w:rsidR="004D415E" w:rsidRPr="00674E2F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D57DBA">
        <w:rPr>
          <w:rFonts w:ascii="AngsanaUPC" w:hAnsi="AngsanaUPC" w:cs="AngsanaUPC"/>
          <w:b/>
          <w:bCs/>
          <w:sz w:val="32"/>
          <w:szCs w:val="32"/>
        </w:rPr>
        <w:t>3</w:t>
      </w:r>
      <w:r w:rsidR="004D415E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4D415E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4D415E" w:rsidRPr="00674E2F">
        <w:rPr>
          <w:rFonts w:ascii="AngsanaUPC" w:hAnsi="AngsanaUPC" w:cs="AngsanaUPC"/>
          <w:b/>
          <w:bCs/>
          <w:sz w:val="32"/>
          <w:szCs w:val="32"/>
          <w:cs/>
        </w:rPr>
        <w:t>ค่าตอบแทน</w:t>
      </w:r>
      <w:r w:rsidR="00317690" w:rsidRPr="00674E2F">
        <w:rPr>
          <w:rFonts w:ascii="AngsanaUPC" w:hAnsi="AngsanaUPC" w:cs="AngsanaUPC"/>
          <w:b/>
          <w:bCs/>
          <w:sz w:val="32"/>
          <w:szCs w:val="32"/>
          <w:cs/>
        </w:rPr>
        <w:t>ผู้บริหาร</w:t>
      </w:r>
    </w:p>
    <w:p w:rsidR="004D415E" w:rsidRPr="00674E2F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ค่าตอบแทน</w:t>
      </w:r>
      <w:r w:rsidR="00317690" w:rsidRPr="00674E2F">
        <w:rPr>
          <w:rFonts w:ascii="AngsanaUPC" w:hAnsi="AngsanaUPC" w:cs="AngsanaUPC"/>
          <w:sz w:val="32"/>
          <w:szCs w:val="32"/>
          <w:cs/>
        </w:rPr>
        <w:t>ผู้บริหาร</w:t>
      </w:r>
      <w:r w:rsidRPr="00674E2F">
        <w:rPr>
          <w:rFonts w:ascii="AngsanaUPC" w:hAnsi="AngsanaUPC" w:cs="AngsanaUPC"/>
          <w:sz w:val="32"/>
          <w:szCs w:val="32"/>
          <w:cs/>
        </w:rPr>
        <w:t>นี้เป็นผลประโยชน์ที่จ่าย</w:t>
      </w:r>
      <w:r w:rsidR="00CF1935" w:rsidRPr="00674E2F">
        <w:rPr>
          <w:rFonts w:ascii="AngsanaUPC" w:hAnsi="AngsanaUPC" w:cs="AngsanaUPC"/>
          <w:sz w:val="32"/>
          <w:szCs w:val="32"/>
          <w:cs/>
        </w:rPr>
        <w:t>ให้แก่กรรมการของบริษัทฯ</w:t>
      </w:r>
      <w:r w:rsidR="00CF1935"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ในรูปของเงินเดือนแ</w:t>
      </w:r>
      <w:r w:rsidR="00E00E40" w:rsidRPr="00674E2F">
        <w:rPr>
          <w:rFonts w:ascii="AngsanaUPC" w:hAnsi="AngsanaUPC" w:cs="AngsanaUPC"/>
          <w:sz w:val="32"/>
          <w:szCs w:val="32"/>
          <w:cs/>
        </w:rPr>
        <w:t>ละผลประโยชน์ที่เกี่ยวข้อง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822340" w:rsidRPr="00674E2F" w:rsidTr="00215177">
        <w:trPr>
          <w:cantSplit/>
        </w:trPr>
        <w:tc>
          <w:tcPr>
            <w:tcW w:w="3828" w:type="dxa"/>
          </w:tcPr>
          <w:p w:rsidR="00822340" w:rsidRPr="00674E2F" w:rsidRDefault="0082234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22340" w:rsidRPr="00674E2F" w:rsidRDefault="00822340" w:rsidP="008F6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822340" w:rsidRPr="00674E2F" w:rsidRDefault="00822340" w:rsidP="008F6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A22A0" w:rsidRPr="00674E2F" w:rsidTr="00215177">
        <w:trPr>
          <w:cantSplit/>
        </w:trPr>
        <w:tc>
          <w:tcPr>
            <w:tcW w:w="3828" w:type="dxa"/>
          </w:tcPr>
          <w:p w:rsidR="009A22A0" w:rsidRPr="00674E2F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:rsidR="009A22A0" w:rsidRPr="00674E2F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:rsidR="009A22A0" w:rsidRPr="00674E2F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A22A0" w:rsidRPr="00674E2F" w:rsidTr="00215177">
        <w:trPr>
          <w:cantSplit/>
        </w:trPr>
        <w:tc>
          <w:tcPr>
            <w:tcW w:w="3828" w:type="dxa"/>
          </w:tcPr>
          <w:p w:rsidR="009A22A0" w:rsidRPr="00674E2F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9A22A0" w:rsidRPr="00674E2F" w:rsidRDefault="003B69B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9A22A0" w:rsidRPr="00674E2F" w:rsidRDefault="003B69B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27" w:type="dxa"/>
          </w:tcPr>
          <w:p w:rsidR="009A22A0" w:rsidRPr="00674E2F" w:rsidRDefault="003B69B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9A22A0" w:rsidRPr="00674E2F" w:rsidRDefault="003B69B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D77817" w:rsidRPr="00674E2F" w:rsidTr="00215177">
        <w:trPr>
          <w:cantSplit/>
        </w:trPr>
        <w:tc>
          <w:tcPr>
            <w:tcW w:w="3828" w:type="dxa"/>
          </w:tcPr>
          <w:p w:rsidR="00D77817" w:rsidRPr="00674E2F" w:rsidRDefault="00D77817" w:rsidP="009A22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</w:tcPr>
          <w:p w:rsidR="00D77817" w:rsidRPr="00674E2F" w:rsidRDefault="00CE17AB" w:rsidP="00D674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6,307,557</w:t>
            </w:r>
          </w:p>
        </w:tc>
        <w:tc>
          <w:tcPr>
            <w:tcW w:w="1528" w:type="dxa"/>
          </w:tcPr>
          <w:p w:rsidR="00D77817" w:rsidRPr="00674E2F" w:rsidRDefault="00D77817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6,276,464</w:t>
            </w:r>
          </w:p>
        </w:tc>
        <w:tc>
          <w:tcPr>
            <w:tcW w:w="1527" w:type="dxa"/>
          </w:tcPr>
          <w:p w:rsidR="00D77817" w:rsidRPr="00674E2F" w:rsidRDefault="00CD088F" w:rsidP="00D674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5,254,414</w:t>
            </w:r>
          </w:p>
        </w:tc>
        <w:tc>
          <w:tcPr>
            <w:tcW w:w="1528" w:type="dxa"/>
          </w:tcPr>
          <w:p w:rsidR="00D77817" w:rsidRPr="00674E2F" w:rsidRDefault="00D77817" w:rsidP="003627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5,241,521</w:t>
            </w:r>
          </w:p>
        </w:tc>
      </w:tr>
      <w:tr w:rsidR="00D77817" w:rsidRPr="00674E2F" w:rsidTr="00215177">
        <w:trPr>
          <w:cantSplit/>
        </w:trPr>
        <w:tc>
          <w:tcPr>
            <w:tcW w:w="3828" w:type="dxa"/>
          </w:tcPr>
          <w:p w:rsidR="00D77817" w:rsidRPr="00674E2F" w:rsidRDefault="00D77817" w:rsidP="00B7724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ค่าตอบแทนกรรมการ</w:t>
            </w:r>
          </w:p>
        </w:tc>
        <w:tc>
          <w:tcPr>
            <w:tcW w:w="1527" w:type="dxa"/>
          </w:tcPr>
          <w:p w:rsidR="00D77817" w:rsidRPr="00674E2F" w:rsidRDefault="00CE17AB" w:rsidP="00DC252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414,000</w:t>
            </w:r>
          </w:p>
        </w:tc>
        <w:tc>
          <w:tcPr>
            <w:tcW w:w="1528" w:type="dxa"/>
          </w:tcPr>
          <w:p w:rsidR="00D77817" w:rsidRPr="00674E2F" w:rsidRDefault="00D77817" w:rsidP="0021517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541,000</w:t>
            </w:r>
          </w:p>
        </w:tc>
        <w:tc>
          <w:tcPr>
            <w:tcW w:w="1527" w:type="dxa"/>
          </w:tcPr>
          <w:p w:rsidR="00D77817" w:rsidRPr="00674E2F" w:rsidRDefault="00CD088F" w:rsidP="00215177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414,000</w:t>
            </w:r>
          </w:p>
        </w:tc>
        <w:tc>
          <w:tcPr>
            <w:tcW w:w="1528" w:type="dxa"/>
          </w:tcPr>
          <w:p w:rsidR="00D77817" w:rsidRPr="00674E2F" w:rsidRDefault="00D77817" w:rsidP="00362749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480,000</w:t>
            </w:r>
          </w:p>
        </w:tc>
      </w:tr>
      <w:tr w:rsidR="00D77817" w:rsidRPr="00674E2F" w:rsidTr="00215177">
        <w:trPr>
          <w:cantSplit/>
        </w:trPr>
        <w:tc>
          <w:tcPr>
            <w:tcW w:w="3828" w:type="dxa"/>
          </w:tcPr>
          <w:p w:rsidR="00D77817" w:rsidRPr="00674E2F" w:rsidRDefault="00D77817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527" w:type="dxa"/>
          </w:tcPr>
          <w:p w:rsidR="00D77817" w:rsidRPr="00674E2F" w:rsidRDefault="00D77817" w:rsidP="0021517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E17AB">
              <w:rPr>
                <w:rFonts w:ascii="AngsanaUPC" w:hAnsi="AngsanaUPC" w:cs="AngsanaUPC"/>
                <w:noProof/>
                <w:sz w:val="28"/>
                <w:szCs w:val="28"/>
              </w:rPr>
              <w:t>6,721,557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D77817" w:rsidRPr="00674E2F" w:rsidRDefault="00D77817" w:rsidP="0021517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=SUM(b4:b5)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6,817,464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:rsidR="00D77817" w:rsidRPr="00674E2F" w:rsidRDefault="00D77817" w:rsidP="0021517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=SUM(d4:d5)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  <w:sz w:val="28"/>
                <w:szCs w:val="28"/>
              </w:rPr>
              <w:t>5,668,414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:rsidR="00D77817" w:rsidRPr="00674E2F" w:rsidRDefault="00D77817" w:rsidP="0021517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=SUM(e4:e5)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5,721,521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D57DBA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57DBA" w:rsidRDefault="00D57DBA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4D415E" w:rsidRPr="00674E2F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C65B24" w:rsidRPr="00674E2F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D57DBA">
        <w:rPr>
          <w:rFonts w:ascii="AngsanaUPC" w:hAnsi="AngsanaUPC" w:cs="AngsanaUPC"/>
          <w:b/>
          <w:bCs/>
          <w:sz w:val="32"/>
          <w:szCs w:val="32"/>
        </w:rPr>
        <w:t>4</w:t>
      </w:r>
      <w:r w:rsidR="00C65B24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C65B24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C65B24" w:rsidRPr="00674E2F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</w:p>
    <w:p w:rsidR="00B03970" w:rsidRPr="00EC60C4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  <w:cs/>
        </w:rPr>
        <w:tab/>
      </w:r>
      <w:r w:rsidR="00B03970" w:rsidRPr="00EC60C4">
        <w:rPr>
          <w:rFonts w:ascii="AngsanaUPC" w:hAnsi="AngsanaUPC" w:cs="AngsanaUPC"/>
          <w:cs/>
        </w:rPr>
        <w:t>ภาษีเงินได้นิติบุคคล</w:t>
      </w:r>
      <w:r w:rsidRPr="00EC60C4">
        <w:rPr>
          <w:rFonts w:ascii="AngsanaUPC" w:hAnsi="AngsanaUPC" w:cs="AngsanaUPC"/>
          <w:cs/>
        </w:rPr>
        <w:t>คำนวณจาก</w:t>
      </w:r>
      <w:r w:rsidR="00B03970" w:rsidRPr="00EC60C4">
        <w:rPr>
          <w:rFonts w:ascii="AngsanaUPC" w:hAnsi="AngsanaUPC" w:cs="AngsanaUPC"/>
          <w:cs/>
        </w:rPr>
        <w:t xml:space="preserve">กำไรทางภาษีที่จะต้องเสียตามหลักเกณฑ์ที่กำหนดในประมวลรัษฎากร </w:t>
      </w:r>
    </w:p>
    <w:p w:rsidR="0053691A" w:rsidRPr="00EC60C4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="0053691A" w:rsidRPr="00EC60C4">
        <w:rPr>
          <w:rFonts w:ascii="AngsanaUPC" w:hAnsi="AngsanaUPC" w:cs="AngsanaUPC"/>
          <w:cs/>
        </w:rPr>
        <w:t xml:space="preserve">ค่าใช้จ่ายภาษีเงินได้สำหรับปี สิ้นสุดวันที่ </w:t>
      </w:r>
      <w:r w:rsidR="00050DA3" w:rsidRPr="00EC60C4">
        <w:rPr>
          <w:rFonts w:ascii="AngsanaUPC" w:hAnsi="AngsanaUPC" w:cs="AngsanaUPC"/>
        </w:rPr>
        <w:t>31</w:t>
      </w:r>
      <w:r w:rsidR="0053691A" w:rsidRPr="00EC60C4">
        <w:rPr>
          <w:rFonts w:ascii="AngsanaUPC" w:hAnsi="AngsanaUPC" w:cs="AngsanaUPC"/>
        </w:rPr>
        <w:t xml:space="preserve"> </w:t>
      </w:r>
      <w:r w:rsidR="0053691A" w:rsidRPr="00EC60C4">
        <w:rPr>
          <w:rFonts w:ascii="AngsanaUPC" w:hAnsi="AngsanaUPC" w:cs="AngsanaUPC"/>
          <w:cs/>
        </w:rPr>
        <w:t xml:space="preserve">ธันวาคม พ.ศ. </w:t>
      </w:r>
      <w:r w:rsidR="00050DA3" w:rsidRPr="00EC60C4">
        <w:rPr>
          <w:rFonts w:ascii="AngsanaUPC" w:hAnsi="AngsanaUPC" w:cs="AngsanaUPC"/>
        </w:rPr>
        <w:t>2559</w:t>
      </w:r>
      <w:r w:rsidR="0053691A" w:rsidRPr="00EC60C4">
        <w:rPr>
          <w:rFonts w:ascii="AngsanaUPC" w:hAnsi="AngsanaUPC" w:cs="AngsanaUPC"/>
        </w:rPr>
        <w:t xml:space="preserve"> </w:t>
      </w:r>
      <w:r w:rsidR="0053691A" w:rsidRPr="00EC60C4">
        <w:rPr>
          <w:rFonts w:ascii="AngsanaUPC" w:hAnsi="AngsanaUPC" w:cs="AngsanaUPC"/>
          <w:cs/>
        </w:rPr>
        <w:t xml:space="preserve">และ พ.ศ. </w:t>
      </w:r>
      <w:r w:rsidR="00050DA3" w:rsidRPr="00EC60C4">
        <w:rPr>
          <w:rFonts w:ascii="AngsanaUPC" w:hAnsi="AngsanaUPC" w:cs="AngsanaUPC"/>
        </w:rPr>
        <w:t>2558</w:t>
      </w:r>
      <w:r w:rsidR="0053691A" w:rsidRPr="00EC60C4">
        <w:rPr>
          <w:rFonts w:ascii="AngsanaUPC" w:hAnsi="AngsanaUPC" w:cs="AngsanaUPC"/>
        </w:rPr>
        <w:t xml:space="preserve"> </w:t>
      </w:r>
      <w:r w:rsidR="0053691A" w:rsidRPr="00EC60C4">
        <w:rPr>
          <w:rFonts w:ascii="AngsanaUPC" w:hAnsi="AngsanaUPC" w:cs="AngsanaUPC"/>
          <w:cs/>
        </w:rPr>
        <w:t>มีดังนี้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53691A" w:rsidRPr="00674E2F" w:rsidTr="00215177">
        <w:trPr>
          <w:cantSplit/>
        </w:trPr>
        <w:tc>
          <w:tcPr>
            <w:tcW w:w="284" w:type="dxa"/>
            <w:gridSpan w:val="2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3691A" w:rsidRPr="00674E2F" w:rsidTr="00215177">
        <w:trPr>
          <w:cantSplit/>
        </w:trPr>
        <w:tc>
          <w:tcPr>
            <w:tcW w:w="284" w:type="dxa"/>
            <w:gridSpan w:val="2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:rsidR="0053691A" w:rsidRPr="00674E2F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:rsidR="0053691A" w:rsidRPr="00674E2F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3691A" w:rsidRPr="00674E2F" w:rsidTr="00215177">
        <w:trPr>
          <w:gridBefore w:val="2"/>
          <w:wBefore w:w="284" w:type="dxa"/>
          <w:cantSplit/>
        </w:trPr>
        <w:tc>
          <w:tcPr>
            <w:tcW w:w="3969" w:type="dxa"/>
          </w:tcPr>
          <w:p w:rsidR="0053691A" w:rsidRPr="00674E2F" w:rsidRDefault="0053691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:rsidR="0053691A" w:rsidRPr="00674E2F" w:rsidRDefault="00050DA3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417" w:type="dxa"/>
          </w:tcPr>
          <w:p w:rsidR="0053691A" w:rsidRPr="00674E2F" w:rsidRDefault="00050DA3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418" w:type="dxa"/>
          </w:tcPr>
          <w:p w:rsidR="0053691A" w:rsidRPr="00674E2F" w:rsidRDefault="00050DA3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432" w:type="dxa"/>
          </w:tcPr>
          <w:p w:rsidR="0053691A" w:rsidRPr="00674E2F" w:rsidRDefault="00050DA3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53691A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53691A" w:rsidRPr="00674E2F" w:rsidRDefault="0053691A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1418" w:type="dxa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53691A" w:rsidRPr="00674E2F" w:rsidRDefault="0053691A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0DA3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050DA3" w:rsidRPr="00674E2F" w:rsidRDefault="00050DA3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ภาษีเงินได้นิติบุคคล</w:t>
            </w:r>
          </w:p>
        </w:tc>
        <w:tc>
          <w:tcPr>
            <w:tcW w:w="1418" w:type="dxa"/>
          </w:tcPr>
          <w:p w:rsidR="00050DA3" w:rsidRPr="00674E2F" w:rsidRDefault="00DC252E" w:rsidP="00114CBE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10,977,786</w:t>
            </w:r>
          </w:p>
        </w:tc>
        <w:tc>
          <w:tcPr>
            <w:tcW w:w="1417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8,463,970</w:t>
            </w:r>
          </w:p>
        </w:tc>
        <w:tc>
          <w:tcPr>
            <w:tcW w:w="1418" w:type="dxa"/>
          </w:tcPr>
          <w:p w:rsidR="00050DA3" w:rsidRPr="00674E2F" w:rsidRDefault="00DC252E" w:rsidP="002969F8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4,579,450</w:t>
            </w:r>
          </w:p>
        </w:tc>
        <w:tc>
          <w:tcPr>
            <w:tcW w:w="1432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4,099,461</w:t>
            </w:r>
          </w:p>
        </w:tc>
      </w:tr>
      <w:tr w:rsidR="00050DA3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050DA3" w:rsidRPr="00674E2F" w:rsidRDefault="00050DA3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0DA3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050DA3" w:rsidRPr="00674E2F" w:rsidRDefault="00050DA3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ผลแตกต่างชั่วคราวและการกลับรายการ</w:t>
            </w:r>
          </w:p>
        </w:tc>
        <w:tc>
          <w:tcPr>
            <w:tcW w:w="1418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50DA3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050DA3" w:rsidRPr="00674E2F" w:rsidRDefault="00215177" w:rsidP="008E2750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ab/>
              <w:t>ผลแตกต่างชั่วคราว</w:t>
            </w:r>
          </w:p>
        </w:tc>
        <w:tc>
          <w:tcPr>
            <w:tcW w:w="1418" w:type="dxa"/>
          </w:tcPr>
          <w:p w:rsidR="00050DA3" w:rsidRPr="00674E2F" w:rsidRDefault="008E694C" w:rsidP="00215177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780,160</w:t>
            </w:r>
          </w:p>
        </w:tc>
        <w:tc>
          <w:tcPr>
            <w:tcW w:w="1417" w:type="dxa"/>
          </w:tcPr>
          <w:p w:rsidR="00050DA3" w:rsidRPr="00674E2F" w:rsidRDefault="00215177" w:rsidP="00215177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986,776</w:t>
            </w:r>
          </w:p>
        </w:tc>
        <w:tc>
          <w:tcPr>
            <w:tcW w:w="1418" w:type="dxa"/>
          </w:tcPr>
          <w:p w:rsidR="00050DA3" w:rsidRPr="00674E2F" w:rsidRDefault="008E694C" w:rsidP="00215177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863,007</w:t>
            </w:r>
          </w:p>
        </w:tc>
        <w:tc>
          <w:tcPr>
            <w:tcW w:w="1432" w:type="dxa"/>
          </w:tcPr>
          <w:p w:rsidR="00050DA3" w:rsidRPr="00674E2F" w:rsidRDefault="00215177" w:rsidP="00215177">
            <w:pPr>
              <w:pStyle w:val="BodyTextIndent3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1,228,962</w:t>
            </w:r>
          </w:p>
        </w:tc>
      </w:tr>
      <w:tr w:rsidR="00215177" w:rsidRPr="00674E2F" w:rsidTr="00215177">
        <w:trPr>
          <w:gridBefore w:val="1"/>
          <w:wBefore w:w="48" w:type="dxa"/>
          <w:cantSplit/>
        </w:trPr>
        <w:tc>
          <w:tcPr>
            <w:tcW w:w="236" w:type="dxa"/>
          </w:tcPr>
          <w:p w:rsidR="00215177" w:rsidRPr="00674E2F" w:rsidRDefault="00215177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:rsidR="00215177" w:rsidRPr="00674E2F" w:rsidRDefault="00215177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:rsidR="00215177" w:rsidRPr="00674E2F" w:rsidRDefault="00215177" w:rsidP="0021517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=(c5+c8)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  <w:sz w:val="28"/>
                <w:szCs w:val="28"/>
              </w:rPr>
              <w:t>11,757,946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215177" w:rsidRPr="00674E2F" w:rsidRDefault="00215177" w:rsidP="0021517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=(c5+c8)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9,450,746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:rsidR="00215177" w:rsidRPr="00674E2F" w:rsidRDefault="00215177" w:rsidP="0021517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=(e5+e8)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  <w:sz w:val="28"/>
                <w:szCs w:val="28"/>
              </w:rPr>
              <w:t>5,442,457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:rsidR="00215177" w:rsidRPr="00674E2F" w:rsidRDefault="00215177" w:rsidP="00215177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=(e5+e8)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5,328,423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1276B4" w:rsidRPr="00674E2F" w:rsidRDefault="001276B4" w:rsidP="008E2750">
      <w:pPr>
        <w:pStyle w:val="BodyText3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  <w:cs/>
        </w:rPr>
      </w:pPr>
    </w:p>
    <w:p w:rsidR="002209C3" w:rsidRPr="00EC60C4" w:rsidRDefault="002209C3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="009A3F0C" w:rsidRPr="00EC60C4">
        <w:rPr>
          <w:rFonts w:ascii="AngsanaUPC" w:hAnsi="AngsanaUPC" w:cs="AngsanaUPC"/>
          <w:cs/>
        </w:rPr>
        <w:t xml:space="preserve">รายการกระทบยอดระหว่างอัตราภาษีที่แท้จริงถัวเฉลี่ยกับอัตราภาษีที่ใช้ </w:t>
      </w:r>
      <w:r w:rsidR="009A3F0C" w:rsidRPr="00EC60C4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9A3F0C" w:rsidRPr="00EC60C4">
        <w:rPr>
          <w:rFonts w:ascii="AngsanaUPC" w:hAnsi="AngsanaUPC" w:cs="AngsanaUPC"/>
          <w:spacing w:val="-4"/>
        </w:rPr>
        <w:t>31</w:t>
      </w:r>
      <w:r w:rsidR="009A3F0C" w:rsidRPr="00EC60C4">
        <w:rPr>
          <w:rFonts w:ascii="AngsanaUPC" w:hAnsi="AngsanaUPC" w:cs="AngsanaUPC"/>
          <w:spacing w:val="-4"/>
          <w:cs/>
        </w:rPr>
        <w:t xml:space="preserve"> ธันวาคม พ.ศ. </w:t>
      </w:r>
      <w:r w:rsidR="001B43AD" w:rsidRPr="00EC60C4">
        <w:rPr>
          <w:rFonts w:ascii="AngsanaUPC" w:hAnsi="AngsanaUPC" w:cs="AngsanaUPC"/>
          <w:spacing w:val="-4"/>
        </w:rPr>
        <w:t>255</w:t>
      </w:r>
      <w:r w:rsidR="00B00CD5" w:rsidRPr="00EC60C4">
        <w:rPr>
          <w:rFonts w:ascii="AngsanaUPC" w:hAnsi="AngsanaUPC" w:cs="AngsanaUPC"/>
          <w:spacing w:val="-4"/>
        </w:rPr>
        <w:t>9</w:t>
      </w:r>
      <w:r w:rsidR="009A3F0C" w:rsidRPr="00EC60C4">
        <w:rPr>
          <w:rFonts w:ascii="AngsanaUPC" w:hAnsi="AngsanaUPC" w:cs="AngsanaUPC"/>
          <w:spacing w:val="-4"/>
        </w:rPr>
        <w:t xml:space="preserve"> </w:t>
      </w:r>
      <w:r w:rsidR="009A3F0C" w:rsidRPr="00EC60C4">
        <w:rPr>
          <w:rFonts w:ascii="AngsanaUPC" w:hAnsi="AngsanaUPC" w:cs="AngsanaUPC"/>
          <w:spacing w:val="-4"/>
          <w:cs/>
        </w:rPr>
        <w:t>และ พ.ศ.</w:t>
      </w:r>
      <w:r w:rsidR="009A3F0C" w:rsidRPr="00EC60C4">
        <w:rPr>
          <w:rFonts w:ascii="AngsanaUPC" w:hAnsi="AngsanaUPC" w:cs="AngsanaUPC"/>
          <w:spacing w:val="-4"/>
        </w:rPr>
        <w:t xml:space="preserve"> </w:t>
      </w:r>
      <w:r w:rsidR="00130C2F" w:rsidRPr="00EC60C4">
        <w:rPr>
          <w:rFonts w:ascii="AngsanaUPC" w:hAnsi="AngsanaUPC" w:cs="AngsanaUPC"/>
          <w:spacing w:val="-4"/>
        </w:rPr>
        <w:t>255</w:t>
      </w:r>
      <w:r w:rsidR="00B00CD5" w:rsidRPr="00EC60C4">
        <w:rPr>
          <w:rFonts w:ascii="AngsanaUPC" w:hAnsi="AngsanaUPC" w:cs="AngsanaUPC"/>
          <w:spacing w:val="-4"/>
        </w:rPr>
        <w:t>8</w:t>
      </w:r>
      <w:r w:rsidRPr="00EC60C4">
        <w:rPr>
          <w:rFonts w:ascii="AngsanaUPC" w:hAnsi="AngsanaUPC" w:cs="AngsanaUPC"/>
          <w:cs/>
        </w:rPr>
        <w:t xml:space="preserve"> </w:t>
      </w:r>
      <w:r w:rsidR="009A3F0C" w:rsidRPr="00EC60C4">
        <w:rPr>
          <w:rFonts w:ascii="AngsanaUPC" w:hAnsi="AngsanaUPC" w:cs="AngsanaUPC"/>
          <w:cs/>
        </w:rPr>
        <w:t>แสดงได้</w:t>
      </w:r>
      <w:r w:rsidRPr="00EC60C4">
        <w:rPr>
          <w:rFonts w:ascii="AngsanaUPC" w:hAnsi="AngsanaUPC" w:cs="AngsanaUPC"/>
          <w:cs/>
        </w:rPr>
        <w:t>ดังนี้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587086" w:rsidRPr="00674E2F" w:rsidTr="00215177">
        <w:trPr>
          <w:cantSplit/>
        </w:trPr>
        <w:tc>
          <w:tcPr>
            <w:tcW w:w="4912" w:type="dxa"/>
          </w:tcPr>
          <w:p w:rsidR="00587086" w:rsidRPr="00674E2F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:rsidR="00587086" w:rsidRPr="00674E2F" w:rsidRDefault="0058708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587086" w:rsidRPr="00674E2F" w:rsidRDefault="0058708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615AA" w:rsidRPr="00674E2F" w:rsidTr="00215177">
        <w:trPr>
          <w:cantSplit/>
        </w:trPr>
        <w:tc>
          <w:tcPr>
            <w:tcW w:w="4912" w:type="dxa"/>
          </w:tcPr>
          <w:p w:rsidR="008615AA" w:rsidRPr="00674E2F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8615AA" w:rsidRPr="00674E2F" w:rsidTr="00215177">
        <w:trPr>
          <w:cantSplit/>
        </w:trPr>
        <w:tc>
          <w:tcPr>
            <w:tcW w:w="4912" w:type="dxa"/>
          </w:tcPr>
          <w:p w:rsidR="008615AA" w:rsidRPr="00674E2F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8615AA" w:rsidRPr="00674E2F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:rsidR="008615AA" w:rsidRPr="00674E2F" w:rsidRDefault="00050DA3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978" w:type="dxa"/>
          </w:tcPr>
          <w:p w:rsidR="008615AA" w:rsidRPr="00674E2F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:rsidR="008615AA" w:rsidRPr="00674E2F" w:rsidRDefault="00050DA3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8615AA" w:rsidRPr="00674E2F" w:rsidTr="00215177">
        <w:trPr>
          <w:cantSplit/>
        </w:trPr>
        <w:tc>
          <w:tcPr>
            <w:tcW w:w="4912" w:type="dxa"/>
          </w:tcPr>
          <w:p w:rsidR="008615AA" w:rsidRPr="00674E2F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:rsidR="008615AA" w:rsidRPr="00674E2F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กำไรทางบัญชีก่อนภาษีเงินได้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050DA3" w:rsidRPr="00674E2F" w:rsidRDefault="00CD4CB8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54,545,299</w:t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37,413,885</w:t>
            </w: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30" w:type="dxa"/>
            <w:gridSpan w:val="2"/>
          </w:tcPr>
          <w:p w:rsidR="00050DA3" w:rsidRPr="00674E2F" w:rsidRDefault="00CD4CB8" w:rsidP="0070036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10,909,060</w:t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7,482,777</w:t>
            </w: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:rsidR="00050DA3" w:rsidRPr="00674E2F" w:rsidRDefault="00037B45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30" w:type="dxa"/>
            <w:gridSpan w:val="2"/>
          </w:tcPr>
          <w:p w:rsidR="00050DA3" w:rsidRPr="00674E2F" w:rsidRDefault="00CC739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882,366</w:t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1,178,992</w:t>
            </w: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:rsidR="00050DA3" w:rsidRPr="00674E2F" w:rsidRDefault="00050DA3" w:rsidP="002D4F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 w:rsidR="00037B45">
              <w:rPr>
                <w:rFonts w:ascii="AngsanaUPC" w:eastAsia="Cordia New" w:hAnsi="AngsanaUPC" w:cs="AngsanaUPC"/>
              </w:rPr>
              <w:t>2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050DA3" w:rsidRPr="00674E2F" w:rsidRDefault="00050DA3" w:rsidP="00CD4C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 w:rsidR="00CD4CB8">
              <w:rPr>
                <w:rFonts w:ascii="AngsanaUPC" w:eastAsia="Cordia New" w:hAnsi="AngsanaUPC" w:cs="AngsanaUPC"/>
              </w:rPr>
              <w:t>813,640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 w:rsidRPr="00674E2F">
              <w:rPr>
                <w:rFonts w:ascii="AngsanaUPC" w:eastAsia="Cordia New" w:hAnsi="AngsanaUPC" w:cs="AngsanaUPC"/>
              </w:rPr>
              <w:t>1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(197,799)</w:t>
            </w: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ผลขาดทุนสะสมทางภาษี</w:t>
            </w:r>
          </w:p>
        </w:tc>
        <w:tc>
          <w:tcPr>
            <w:tcW w:w="990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97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:rsidR="00050DA3" w:rsidRPr="00674E2F" w:rsidRDefault="00B00CD5" w:rsidP="002D4F64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037B45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  <w:gridSpan w:val="2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=sum(c6:c10)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D4CB8">
              <w:rPr>
                <w:rFonts w:ascii="AngsanaUPC" w:hAnsi="AngsanaUPC" w:cs="AngsanaUPC"/>
                <w:noProof/>
                <w:sz w:val="28"/>
                <w:szCs w:val="28"/>
              </w:rPr>
              <w:t>10,977,786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050DA3" w:rsidRPr="00674E2F" w:rsidRDefault="00B00CD5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050DA3" w:rsidRPr="00674E2F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=sum(c6:c10)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8,463,970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:rsidR="00050DA3" w:rsidRPr="00674E2F" w:rsidRDefault="00037B45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30" w:type="dxa"/>
            <w:gridSpan w:val="2"/>
          </w:tcPr>
          <w:p w:rsidR="00050DA3" w:rsidRPr="00674E2F" w:rsidRDefault="008E694C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780,160</w:t>
            </w:r>
          </w:p>
        </w:tc>
        <w:tc>
          <w:tcPr>
            <w:tcW w:w="97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986,776</w:t>
            </w:r>
          </w:p>
        </w:tc>
      </w:tr>
      <w:tr w:rsidR="00050DA3" w:rsidRPr="00674E2F" w:rsidTr="00215177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050DA3" w:rsidRPr="00674E2F" w:rsidRDefault="00050DA3" w:rsidP="00B00CD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037B45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30" w:type="dxa"/>
            <w:gridSpan w:val="2"/>
          </w:tcPr>
          <w:p w:rsidR="00050DA3" w:rsidRPr="00674E2F" w:rsidRDefault="00050DA3" w:rsidP="00B00CD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=(c11+c13)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  <w:sz w:val="28"/>
                <w:szCs w:val="28"/>
              </w:rPr>
              <w:t>11,757,946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050DA3" w:rsidRPr="00674E2F" w:rsidRDefault="00050DA3" w:rsidP="00B00CD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25</w:t>
            </w:r>
          </w:p>
        </w:tc>
        <w:tc>
          <w:tcPr>
            <w:tcW w:w="1528" w:type="dxa"/>
          </w:tcPr>
          <w:p w:rsidR="00050DA3" w:rsidRPr="00674E2F" w:rsidRDefault="00050DA3" w:rsidP="00B00CD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=(c11+c13)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9,450,746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3E3460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Pr="00674E2F" w:rsidRDefault="00EC60C4" w:rsidP="00EC60C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2166EB" w:rsidRPr="00674E2F" w:rsidTr="00B00CD5">
        <w:trPr>
          <w:cantSplit/>
        </w:trPr>
        <w:tc>
          <w:tcPr>
            <w:tcW w:w="4912" w:type="dxa"/>
          </w:tcPr>
          <w:p w:rsidR="002166EB" w:rsidRPr="00674E2F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:rsidR="002166EB" w:rsidRPr="00674E2F" w:rsidRDefault="002166E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:rsidR="002166EB" w:rsidRPr="00674E2F" w:rsidRDefault="002166E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166EB" w:rsidRPr="00674E2F" w:rsidTr="00B00CD5">
        <w:trPr>
          <w:cantSplit/>
        </w:trPr>
        <w:tc>
          <w:tcPr>
            <w:tcW w:w="4912" w:type="dxa"/>
          </w:tcPr>
          <w:p w:rsidR="002166EB" w:rsidRPr="00674E2F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</w:t>
            </w:r>
            <w:r w:rsidR="00F7422A" w:rsidRPr="00674E2F">
              <w:rPr>
                <w:rFonts w:ascii="AngsanaUPC" w:hAnsi="AngsanaUPC" w:cs="AngsanaUPC"/>
                <w:cs/>
              </w:rPr>
              <w:t>เฉพาะกิจการ</w:t>
            </w:r>
          </w:p>
        </w:tc>
      </w:tr>
      <w:tr w:rsidR="002166EB" w:rsidRPr="00674E2F" w:rsidTr="00B00CD5">
        <w:trPr>
          <w:cantSplit/>
        </w:trPr>
        <w:tc>
          <w:tcPr>
            <w:tcW w:w="4912" w:type="dxa"/>
          </w:tcPr>
          <w:p w:rsidR="002166EB" w:rsidRPr="00674E2F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2166EB" w:rsidRPr="00674E2F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:rsidR="002166EB" w:rsidRPr="00674E2F" w:rsidRDefault="00050DA3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978" w:type="dxa"/>
          </w:tcPr>
          <w:p w:rsidR="002166EB" w:rsidRPr="00674E2F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:rsidR="002166EB" w:rsidRPr="00674E2F" w:rsidRDefault="00050DA3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2166EB" w:rsidRPr="00674E2F" w:rsidTr="00B00CD5">
        <w:trPr>
          <w:cantSplit/>
        </w:trPr>
        <w:tc>
          <w:tcPr>
            <w:tcW w:w="4912" w:type="dxa"/>
          </w:tcPr>
          <w:p w:rsidR="002166EB" w:rsidRPr="00674E2F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:rsidR="002166EB" w:rsidRPr="00674E2F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กำไรทางบัญชีก่อนภาษีเงินได้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050DA3" w:rsidRPr="00674E2F" w:rsidRDefault="00CD4CB8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30,281,297</w:t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26,643,043</w:t>
            </w: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30" w:type="dxa"/>
            <w:gridSpan w:val="2"/>
          </w:tcPr>
          <w:p w:rsidR="00050DA3" w:rsidRPr="00674E2F" w:rsidRDefault="00CD4CB8" w:rsidP="00DB66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6,056,259</w:t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5,328,609</w:t>
            </w: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:rsidR="00050DA3" w:rsidRPr="00674E2F" w:rsidRDefault="001A2CC7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30" w:type="dxa"/>
            <w:gridSpan w:val="2"/>
          </w:tcPr>
          <w:p w:rsidR="00050DA3" w:rsidRPr="00674E2F" w:rsidRDefault="0097585B" w:rsidP="001628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722,41</w:t>
            </w:r>
            <w:r w:rsidR="00BA28EE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3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859,509</w:t>
            </w: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:rsidR="00050DA3" w:rsidRPr="00674E2F" w:rsidRDefault="00050DA3" w:rsidP="00DB668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 w:rsidR="001A2CC7">
              <w:rPr>
                <w:rFonts w:ascii="AngsanaUPC" w:eastAsia="Cordia New" w:hAnsi="AngsanaUPC" w:cs="AngsanaUPC"/>
              </w:rPr>
              <w:t>7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:rsidR="00050DA3" w:rsidRPr="00674E2F" w:rsidRDefault="00050DA3" w:rsidP="00CD4C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</w:t>
            </w:r>
            <w:r w:rsidR="0097585B">
              <w:rPr>
                <w:rFonts w:ascii="AngsanaUPC" w:eastAsia="Cordia New" w:hAnsi="AngsanaUPC" w:cs="AngsanaUPC"/>
              </w:rPr>
              <w:t>2</w:t>
            </w:r>
            <w:r w:rsidR="00CD4CB8">
              <w:rPr>
                <w:rFonts w:ascii="AngsanaUPC" w:eastAsia="Cordia New" w:hAnsi="AngsanaUPC" w:cs="AngsanaUPC"/>
              </w:rPr>
              <w:t>,199,222</w:t>
            </w:r>
            <w:r w:rsidRPr="00674E2F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  <w:cs/>
              </w:rPr>
              <w:t>(</w:t>
            </w:r>
            <w:r w:rsidRPr="00674E2F">
              <w:rPr>
                <w:rFonts w:ascii="AngsanaUPC" w:eastAsia="Cordia New" w:hAnsi="AngsanaUPC" w:cs="AngsanaUPC"/>
              </w:rPr>
              <w:t>8</w:t>
            </w:r>
            <w:r w:rsidRPr="00674E2F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(2,088,657)</w:t>
            </w: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ผลขาดทุนสะสมทางภาษี</w:t>
            </w:r>
          </w:p>
        </w:tc>
        <w:tc>
          <w:tcPr>
            <w:tcW w:w="990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97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1530" w:type="dxa"/>
            <w:gridSpan w:val="2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=sum(c6:c10)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CD4CB8">
              <w:rPr>
                <w:rFonts w:ascii="AngsanaUPC" w:hAnsi="AngsanaUPC" w:cs="AngsanaUPC"/>
                <w:noProof/>
                <w:sz w:val="28"/>
                <w:szCs w:val="28"/>
              </w:rPr>
              <w:t>4,579,450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15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=sum(c6:c10)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4,099,461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:rsidR="00050DA3" w:rsidRPr="00674E2F" w:rsidRDefault="008E694C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30" w:type="dxa"/>
            <w:gridSpan w:val="2"/>
          </w:tcPr>
          <w:p w:rsidR="00050DA3" w:rsidRPr="00674E2F" w:rsidRDefault="008E694C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</w:rPr>
              <w:t>863,007</w:t>
            </w:r>
          </w:p>
        </w:tc>
        <w:tc>
          <w:tcPr>
            <w:tcW w:w="97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674E2F">
              <w:rPr>
                <w:rFonts w:ascii="AngsanaUPC" w:eastAsia="Cordia New" w:hAnsi="AngsanaUPC" w:cs="AngsanaUPC"/>
              </w:rPr>
              <w:t>1,228,962</w:t>
            </w:r>
          </w:p>
        </w:tc>
      </w:tr>
      <w:tr w:rsidR="00050DA3" w:rsidRPr="00674E2F" w:rsidTr="00B00CD5">
        <w:trPr>
          <w:cantSplit/>
        </w:trPr>
        <w:tc>
          <w:tcPr>
            <w:tcW w:w="4912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050DA3" w:rsidRPr="00674E2F" w:rsidRDefault="001A2CC7" w:rsidP="00B00CD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8E694C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530" w:type="dxa"/>
            <w:gridSpan w:val="2"/>
          </w:tcPr>
          <w:p w:rsidR="00050DA3" w:rsidRPr="00674E2F" w:rsidRDefault="00050DA3" w:rsidP="00B00CD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=(c11+c13)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  <w:sz w:val="28"/>
                <w:szCs w:val="28"/>
              </w:rPr>
              <w:t>5,442,457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978" w:type="dxa"/>
          </w:tcPr>
          <w:p w:rsidR="00050DA3" w:rsidRPr="00674E2F" w:rsidRDefault="00050DA3" w:rsidP="00B00CD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20</w:t>
            </w:r>
          </w:p>
        </w:tc>
        <w:tc>
          <w:tcPr>
            <w:tcW w:w="1528" w:type="dxa"/>
          </w:tcPr>
          <w:p w:rsidR="00050DA3" w:rsidRPr="00674E2F" w:rsidRDefault="00050DA3" w:rsidP="00B00CD5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 =(c11+c13)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  <w:sz w:val="28"/>
                <w:szCs w:val="28"/>
              </w:rPr>
              <w:t>5,328,423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2166EB" w:rsidRPr="00674E2F" w:rsidRDefault="002166E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3E3460" w:rsidRPr="00EC60C4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Pr="00EC60C4">
        <w:rPr>
          <w:rFonts w:ascii="AngsanaUPC" w:hAnsi="AngsanaUPC" w:cs="AngsanaUPC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</w:t>
      </w:r>
      <w:r w:rsidRPr="00EC60C4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050DA3" w:rsidRPr="00EC60C4">
        <w:rPr>
          <w:rFonts w:ascii="AngsanaUPC" w:hAnsi="AngsanaUPC" w:cs="AngsanaUPC"/>
          <w:spacing w:val="-4"/>
        </w:rPr>
        <w:t>31</w:t>
      </w:r>
      <w:r w:rsidRPr="00EC60C4">
        <w:rPr>
          <w:rFonts w:ascii="AngsanaUPC" w:hAnsi="AngsanaUPC" w:cs="AngsanaUPC"/>
          <w:spacing w:val="-4"/>
          <w:cs/>
        </w:rPr>
        <w:t xml:space="preserve"> ธันวาคม พ.ศ. </w:t>
      </w:r>
      <w:r w:rsidR="00050DA3" w:rsidRPr="00EC60C4">
        <w:rPr>
          <w:rFonts w:ascii="AngsanaUPC" w:hAnsi="AngsanaUPC" w:cs="AngsanaUPC"/>
          <w:spacing w:val="-4"/>
        </w:rPr>
        <w:t>2559</w:t>
      </w:r>
      <w:r w:rsidRPr="00EC60C4">
        <w:rPr>
          <w:rFonts w:ascii="AngsanaUPC" w:hAnsi="AngsanaUPC" w:cs="AngsanaUPC"/>
          <w:spacing w:val="-4"/>
        </w:rPr>
        <w:t xml:space="preserve"> </w:t>
      </w:r>
      <w:r w:rsidRPr="00EC60C4">
        <w:rPr>
          <w:rFonts w:ascii="AngsanaUPC" w:hAnsi="AngsanaUPC" w:cs="AngsanaUPC"/>
          <w:spacing w:val="-4"/>
          <w:cs/>
        </w:rPr>
        <w:t>และ พ.ศ.</w:t>
      </w:r>
      <w:r w:rsidRPr="00EC60C4">
        <w:rPr>
          <w:rFonts w:ascii="AngsanaUPC" w:hAnsi="AngsanaUPC" w:cs="AngsanaUPC"/>
          <w:spacing w:val="-4"/>
        </w:rPr>
        <w:t xml:space="preserve"> </w:t>
      </w:r>
      <w:r w:rsidR="00050DA3" w:rsidRPr="00EC60C4">
        <w:rPr>
          <w:rFonts w:ascii="AngsanaUPC" w:hAnsi="AngsanaUPC" w:cs="AngsanaUPC"/>
          <w:spacing w:val="-4"/>
        </w:rPr>
        <w:t>2558</w:t>
      </w:r>
      <w:r w:rsidRPr="00EC60C4">
        <w:rPr>
          <w:rFonts w:ascii="AngsanaUPC" w:hAnsi="AngsanaUPC" w:cs="AngsanaUPC"/>
          <w:spacing w:val="-4"/>
          <w:cs/>
        </w:rPr>
        <w:t xml:space="preserve"> </w:t>
      </w:r>
      <w:r w:rsidRPr="00EC60C4">
        <w:rPr>
          <w:rFonts w:ascii="AngsanaUPC" w:hAnsi="AngsanaUPC" w:cs="AngsanaUPC"/>
          <w:cs/>
        </w:rPr>
        <w:t>มีดังนี้: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959"/>
        <w:gridCol w:w="294"/>
        <w:gridCol w:w="746"/>
        <w:gridCol w:w="514"/>
        <w:gridCol w:w="784"/>
        <w:gridCol w:w="476"/>
        <w:gridCol w:w="629"/>
        <w:gridCol w:w="541"/>
        <w:gridCol w:w="599"/>
        <w:gridCol w:w="661"/>
        <w:gridCol w:w="1170"/>
      </w:tblGrid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959" w:type="dxa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98" w:type="dxa"/>
            <w:gridSpan w:val="2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05" w:type="dxa"/>
            <w:gridSpan w:val="2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Align w:val="bottom"/>
          </w:tcPr>
          <w:p w:rsidR="009A3F0C" w:rsidRPr="00674E2F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11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6"/>
          </w:tcPr>
          <w:p w:rsidR="009A3F0C" w:rsidRPr="00674E2F" w:rsidRDefault="00050DA3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2559</w:t>
            </w:r>
          </w:p>
        </w:tc>
        <w:tc>
          <w:tcPr>
            <w:tcW w:w="3600" w:type="dxa"/>
            <w:gridSpan w:val="5"/>
          </w:tcPr>
          <w:p w:rsidR="009A3F0C" w:rsidRPr="00674E2F" w:rsidRDefault="00050DA3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2558</w:t>
            </w:r>
          </w:p>
        </w:tc>
      </w:tr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 w:val="restart"/>
            <w:vAlign w:val="bottom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D76B60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gridSpan w:val="2"/>
            <w:vMerge w:val="restart"/>
            <w:vAlign w:val="bottom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</w:t>
            </w:r>
            <w:r w:rsidR="00D76B60" w:rsidRPr="00674E2F">
              <w:rPr>
                <w:rFonts w:ascii="AngsanaUPC" w:hAnsi="AngsanaUPC" w:cs="AngsanaUPC"/>
                <w:sz w:val="22"/>
                <w:szCs w:val="22"/>
                <w:cs/>
              </w:rPr>
              <w:t>ก่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:rsidR="00D76B60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9A3F0C" w:rsidRPr="00674E2F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A3F0C" w:rsidRPr="00674E2F" w:rsidTr="00B00CD5">
        <w:tc>
          <w:tcPr>
            <w:tcW w:w="2522" w:type="dxa"/>
          </w:tcPr>
          <w:p w:rsidR="009A3F0C" w:rsidRPr="00674E2F" w:rsidRDefault="009A3F0C" w:rsidP="008E2750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/>
          </w:tcPr>
          <w:p w:rsidR="009A3F0C" w:rsidRPr="00674E2F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674E2F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674E2F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Merge/>
          </w:tcPr>
          <w:p w:rsidR="009A3F0C" w:rsidRPr="00674E2F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9A3F0C" w:rsidRPr="00674E2F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9A3F0C" w:rsidRPr="00674E2F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6A790A" w:rsidRPr="00674E2F" w:rsidTr="00B00CD5">
        <w:tc>
          <w:tcPr>
            <w:tcW w:w="2522" w:type="dxa"/>
            <w:shd w:val="clear" w:color="auto" w:fill="auto"/>
          </w:tcPr>
          <w:p w:rsidR="006A790A" w:rsidRPr="00674E2F" w:rsidRDefault="006A790A" w:rsidP="006A790A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6A790A" w:rsidRPr="00674E2F" w:rsidRDefault="006A790A" w:rsidP="00F11EC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6A790A" w:rsidRPr="00674E2F" w:rsidRDefault="006A790A" w:rsidP="00F11EC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6A790A" w:rsidRPr="00674E2F" w:rsidRDefault="006A790A" w:rsidP="00F11EC3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6A790A" w:rsidRPr="00674E2F" w:rsidRDefault="006A790A" w:rsidP="00F11EC3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A790A" w:rsidRPr="00674E2F" w:rsidRDefault="006A790A" w:rsidP="00F11EC3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A790A" w:rsidRPr="00674E2F" w:rsidRDefault="006A790A" w:rsidP="00F11EC3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050DA3" w:rsidRPr="00674E2F" w:rsidTr="00B00CD5">
        <w:tc>
          <w:tcPr>
            <w:tcW w:w="2522" w:type="dxa"/>
            <w:shd w:val="clear" w:color="auto" w:fill="auto"/>
          </w:tcPr>
          <w:p w:rsidR="00050DA3" w:rsidRPr="00674E2F" w:rsidRDefault="00050DA3" w:rsidP="006A790A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050DA3" w:rsidRPr="00674E2F" w:rsidRDefault="00D95663" w:rsidP="00D22D7A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13,736</w:t>
            </w:r>
          </w:p>
        </w:tc>
        <w:tc>
          <w:tcPr>
            <w:tcW w:w="1260" w:type="dxa"/>
            <w:gridSpan w:val="2"/>
          </w:tcPr>
          <w:p w:rsidR="00050DA3" w:rsidRPr="00674E2F" w:rsidRDefault="00CD4CB8" w:rsidP="00D22D7A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D95663">
              <w:rPr>
                <w:rFonts w:ascii="AngsanaUPC" w:hAnsi="AngsanaUPC" w:cs="AngsanaUPC"/>
                <w:sz w:val="22"/>
                <w:szCs w:val="22"/>
              </w:rPr>
              <w:t>2,747</w:t>
            </w:r>
            <w:r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50DA3" w:rsidRPr="00674E2F" w:rsidRDefault="00D95663" w:rsidP="00D22D7A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10,989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050DA3" w:rsidRPr="00674E2F" w:rsidRDefault="00050DA3" w:rsidP="00D22D7A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10,460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50DA3" w:rsidRPr="00674E2F" w:rsidRDefault="00050DA3" w:rsidP="00050DA3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2,092)</w:t>
            </w:r>
          </w:p>
        </w:tc>
        <w:tc>
          <w:tcPr>
            <w:tcW w:w="1170" w:type="dxa"/>
            <w:shd w:val="clear" w:color="auto" w:fill="auto"/>
          </w:tcPr>
          <w:p w:rsidR="00050DA3" w:rsidRPr="00674E2F" w:rsidRDefault="00050DA3" w:rsidP="00D22D7A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8,368</w:t>
            </w:r>
          </w:p>
        </w:tc>
      </w:tr>
      <w:tr w:rsidR="00050DA3" w:rsidRPr="00674E2F" w:rsidTr="00B00CD5">
        <w:tc>
          <w:tcPr>
            <w:tcW w:w="2522" w:type="dxa"/>
            <w:shd w:val="clear" w:color="auto" w:fill="auto"/>
          </w:tcPr>
          <w:p w:rsidR="00050DA3" w:rsidRPr="00674E2F" w:rsidRDefault="00050DA3" w:rsidP="008E2750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050DA3" w:rsidRPr="00674E2F" w:rsidRDefault="00050DA3" w:rsidP="00D22D7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050DA3" w:rsidRPr="00674E2F" w:rsidRDefault="00050DA3" w:rsidP="00D22D7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50DA3" w:rsidRPr="00674E2F" w:rsidRDefault="00050DA3" w:rsidP="00D22D7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050DA3" w:rsidRPr="00674E2F" w:rsidRDefault="00050DA3" w:rsidP="00D22D7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050DA3" w:rsidRPr="00674E2F" w:rsidRDefault="00050DA3" w:rsidP="00D22D7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050DA3" w:rsidRPr="00674E2F" w:rsidRDefault="00050DA3" w:rsidP="00D22D7A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050DA3" w:rsidRPr="00674E2F" w:rsidTr="00B00CD5">
        <w:tc>
          <w:tcPr>
            <w:tcW w:w="2522" w:type="dxa"/>
            <w:shd w:val="clear" w:color="auto" w:fill="auto"/>
          </w:tcPr>
          <w:p w:rsidR="00050DA3" w:rsidRPr="00674E2F" w:rsidRDefault="00050DA3" w:rsidP="008E2750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050DA3" w:rsidRPr="00674E2F" w:rsidRDefault="00BA28EE" w:rsidP="00B00C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1,476,400</w:t>
            </w:r>
          </w:p>
        </w:tc>
        <w:tc>
          <w:tcPr>
            <w:tcW w:w="1260" w:type="dxa"/>
            <w:gridSpan w:val="2"/>
          </w:tcPr>
          <w:p w:rsidR="00050DA3" w:rsidRPr="00674E2F" w:rsidRDefault="00CD4CB8" w:rsidP="00B00C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BA28EE">
              <w:rPr>
                <w:rFonts w:ascii="AngsanaUPC" w:hAnsi="AngsanaUPC" w:cs="AngsanaUPC"/>
                <w:sz w:val="22"/>
                <w:szCs w:val="22"/>
              </w:rPr>
              <w:t>295,280</w:t>
            </w:r>
            <w:r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50DA3" w:rsidRPr="00674E2F" w:rsidRDefault="00BA28EE" w:rsidP="00B00C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1,181,120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050DA3" w:rsidRPr="00674E2F" w:rsidRDefault="00050DA3" w:rsidP="00B00C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647,440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50DA3" w:rsidRPr="00674E2F" w:rsidRDefault="00BA28EE" w:rsidP="00B00C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129,</w:t>
            </w:r>
            <w:r w:rsidR="00050DA3" w:rsidRPr="00674E2F">
              <w:rPr>
                <w:rFonts w:ascii="AngsanaUPC" w:hAnsi="AngsanaUPC" w:cs="AngsanaUPC"/>
                <w:sz w:val="22"/>
                <w:szCs w:val="22"/>
              </w:rPr>
              <w:t>488</w:t>
            </w:r>
          </w:p>
        </w:tc>
        <w:tc>
          <w:tcPr>
            <w:tcW w:w="1170" w:type="dxa"/>
            <w:shd w:val="clear" w:color="auto" w:fill="auto"/>
          </w:tcPr>
          <w:p w:rsidR="00050DA3" w:rsidRPr="00674E2F" w:rsidRDefault="00050DA3" w:rsidP="00B00CD5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(517,952)</w:t>
            </w:r>
          </w:p>
        </w:tc>
      </w:tr>
      <w:tr w:rsidR="00050DA3" w:rsidRPr="00674E2F" w:rsidTr="00B00CD5">
        <w:tc>
          <w:tcPr>
            <w:tcW w:w="2522" w:type="dxa"/>
            <w:shd w:val="clear" w:color="auto" w:fill="auto"/>
          </w:tcPr>
          <w:p w:rsidR="00050DA3" w:rsidRPr="00674E2F" w:rsidRDefault="00050DA3" w:rsidP="008E2750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050DA3" w:rsidRPr="00674E2F" w:rsidRDefault="00050DA3" w:rsidP="00B00C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=SUM(b6:b9)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D95663">
              <w:rPr>
                <w:rFonts w:ascii="AngsanaUPC" w:hAnsi="AngsanaUPC" w:cs="AngsanaUPC"/>
                <w:noProof/>
                <w:sz w:val="22"/>
                <w:szCs w:val="22"/>
              </w:rPr>
              <w:t>1,490,136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</w:tcPr>
          <w:p w:rsidR="00050DA3" w:rsidRPr="00674E2F" w:rsidRDefault="00050DA3" w:rsidP="00B00C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=SUM(c6:c9)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CD4CB8">
              <w:rPr>
                <w:rFonts w:ascii="AngsanaUPC" w:hAnsi="AngsanaUPC" w:cs="AngsanaUPC"/>
                <w:noProof/>
                <w:sz w:val="22"/>
                <w:szCs w:val="22"/>
              </w:rPr>
              <w:t>(298,027)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50DA3" w:rsidRPr="00674E2F" w:rsidRDefault="00050DA3" w:rsidP="00B00C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=SUM(d6:d9)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D95663">
              <w:rPr>
                <w:rFonts w:ascii="AngsanaUPC" w:hAnsi="AngsanaUPC" w:cs="AngsanaUPC"/>
                <w:noProof/>
                <w:sz w:val="22"/>
                <w:szCs w:val="22"/>
              </w:rPr>
              <w:t>1,192,109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gridSpan w:val="2"/>
            <w:shd w:val="clear" w:color="auto" w:fill="auto"/>
          </w:tcPr>
          <w:p w:rsidR="00050DA3" w:rsidRPr="00674E2F" w:rsidRDefault="00050DA3" w:rsidP="00B00C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="00BA28EE">
              <w:rPr>
                <w:rFonts w:ascii="AngsanaUPC" w:hAnsi="AngsanaUPC" w:cs="AngsanaUPC"/>
                <w:sz w:val="22"/>
                <w:szCs w:val="22"/>
              </w:rPr>
              <w:instrText xml:space="preserve"> =SUM(e6:e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BA28EE">
              <w:rPr>
                <w:rFonts w:ascii="AngsanaUPC" w:hAnsi="AngsanaUPC" w:cs="AngsanaUPC"/>
                <w:noProof/>
                <w:sz w:val="22"/>
                <w:szCs w:val="22"/>
              </w:rPr>
              <w:t>(636,980)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  <w:shd w:val="clear" w:color="auto" w:fill="auto"/>
          </w:tcPr>
          <w:p w:rsidR="00050DA3" w:rsidRPr="00674E2F" w:rsidRDefault="00050DA3" w:rsidP="00B00C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="00BA28EE">
              <w:rPr>
                <w:rFonts w:ascii="AngsanaUPC" w:hAnsi="AngsanaUPC" w:cs="AngsanaUPC"/>
                <w:sz w:val="22"/>
                <w:szCs w:val="22"/>
              </w:rPr>
              <w:instrText xml:space="preserve"> =SUM(f6:f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BA28EE">
              <w:rPr>
                <w:rFonts w:ascii="AngsanaUPC" w:hAnsi="AngsanaUPC" w:cs="AngsanaUPC"/>
                <w:noProof/>
                <w:sz w:val="22"/>
                <w:szCs w:val="22"/>
              </w:rPr>
              <w:t>127,396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:rsidR="00050DA3" w:rsidRPr="00674E2F" w:rsidRDefault="00050DA3" w:rsidP="00B00CD5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="00BA28EE">
              <w:rPr>
                <w:rFonts w:ascii="AngsanaUPC" w:hAnsi="AngsanaUPC" w:cs="AngsanaUPC"/>
                <w:sz w:val="22"/>
                <w:szCs w:val="22"/>
              </w:rPr>
              <w:instrText xml:space="preserve"> =SUM(g6:g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="00BA28EE">
              <w:rPr>
                <w:rFonts w:ascii="AngsanaUPC" w:hAnsi="AngsanaUPC" w:cs="AngsanaUPC"/>
                <w:noProof/>
                <w:sz w:val="22"/>
                <w:szCs w:val="22"/>
              </w:rPr>
              <w:t>(509,584)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</w:tr>
    </w:tbl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  <w:cs/>
        </w:rPr>
      </w:pPr>
    </w:p>
    <w:p w:rsidR="00EC60C4" w:rsidRDefault="00EC60C4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EC60C4" w:rsidRDefault="00EC60C4" w:rsidP="00EC60C4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EC60C4" w:rsidRPr="00674E2F" w:rsidRDefault="00EC60C4" w:rsidP="00EC60C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>
        <w:rPr>
          <w:rFonts w:ascii="AngsanaUPC" w:hAnsi="AngsanaUPC" w:cs="AngsanaUPC"/>
          <w:b/>
          <w:bCs/>
          <w:sz w:val="32"/>
          <w:szCs w:val="32"/>
        </w:rPr>
        <w:t>4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1253"/>
        <w:gridCol w:w="1260"/>
        <w:gridCol w:w="1260"/>
        <w:gridCol w:w="1170"/>
        <w:gridCol w:w="1260"/>
        <w:gridCol w:w="1170"/>
      </w:tblGrid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53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31CFF" w:rsidRPr="00674E2F" w:rsidRDefault="00C31CFF" w:rsidP="00F11EC3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6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3"/>
          </w:tcPr>
          <w:p w:rsidR="00C31CFF" w:rsidRPr="00674E2F" w:rsidRDefault="00050DA3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2559</w:t>
            </w:r>
          </w:p>
        </w:tc>
        <w:tc>
          <w:tcPr>
            <w:tcW w:w="3600" w:type="dxa"/>
            <w:gridSpan w:val="3"/>
          </w:tcPr>
          <w:p w:rsidR="00C31CFF" w:rsidRPr="00674E2F" w:rsidRDefault="00050DA3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2558</w:t>
            </w:r>
          </w:p>
        </w:tc>
      </w:tr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:rsidR="00C31CFF" w:rsidRPr="00674E2F" w:rsidRDefault="00C31CFF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C31CFF" w:rsidRPr="00674E2F" w:rsidTr="00B00CD5">
        <w:tc>
          <w:tcPr>
            <w:tcW w:w="2522" w:type="dxa"/>
          </w:tcPr>
          <w:p w:rsidR="00C31CFF" w:rsidRPr="00674E2F" w:rsidRDefault="00C31CFF" w:rsidP="00F11EC3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/>
          </w:tcPr>
          <w:p w:rsidR="00C31CFF" w:rsidRPr="00674E2F" w:rsidRDefault="00C31CFF" w:rsidP="00F11EC3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31CFF" w:rsidRPr="00674E2F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</w:tcPr>
          <w:p w:rsidR="00C31CFF" w:rsidRPr="00674E2F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C31CFF" w:rsidRPr="00674E2F" w:rsidRDefault="00C31CFF" w:rsidP="00F11EC3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31CFF" w:rsidRPr="00674E2F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:rsidR="00C31CFF" w:rsidRPr="00674E2F" w:rsidRDefault="00C31CFF" w:rsidP="00F11EC3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415B19" w:rsidRPr="00674E2F" w:rsidTr="00B00CD5">
        <w:tc>
          <w:tcPr>
            <w:tcW w:w="2522" w:type="dxa"/>
            <w:shd w:val="clear" w:color="auto" w:fill="auto"/>
          </w:tcPr>
          <w:p w:rsidR="00415B19" w:rsidRPr="00674E2F" w:rsidRDefault="00415B19" w:rsidP="00415B19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15B19" w:rsidRPr="00674E2F" w:rsidTr="00B00CD5">
        <w:tc>
          <w:tcPr>
            <w:tcW w:w="2522" w:type="dxa"/>
            <w:shd w:val="clear" w:color="auto" w:fill="auto"/>
          </w:tcPr>
          <w:p w:rsidR="00415B19" w:rsidRPr="00674E2F" w:rsidRDefault="00415B19" w:rsidP="00415B19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13,736</w:t>
            </w:r>
          </w:p>
        </w:tc>
        <w:tc>
          <w:tcPr>
            <w:tcW w:w="1260" w:type="dxa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(2,747)</w:t>
            </w: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10,989</w:t>
            </w:r>
          </w:p>
        </w:tc>
        <w:tc>
          <w:tcPr>
            <w:tcW w:w="117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10,460</w:t>
            </w: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2,092)</w:t>
            </w:r>
          </w:p>
        </w:tc>
        <w:tc>
          <w:tcPr>
            <w:tcW w:w="117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8,368</w:t>
            </w:r>
          </w:p>
        </w:tc>
      </w:tr>
      <w:tr w:rsidR="00415B19" w:rsidRPr="00674E2F" w:rsidTr="00B00CD5">
        <w:tc>
          <w:tcPr>
            <w:tcW w:w="2522" w:type="dxa"/>
            <w:shd w:val="clear" w:color="auto" w:fill="auto"/>
          </w:tcPr>
          <w:p w:rsidR="00415B19" w:rsidRPr="00674E2F" w:rsidRDefault="00415B19" w:rsidP="00415B19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415B19" w:rsidRPr="00674E2F" w:rsidTr="00B00CD5">
        <w:tc>
          <w:tcPr>
            <w:tcW w:w="2522" w:type="dxa"/>
            <w:shd w:val="clear" w:color="auto" w:fill="auto"/>
          </w:tcPr>
          <w:p w:rsidR="00415B19" w:rsidRPr="00674E2F" w:rsidRDefault="00415B19" w:rsidP="00415B19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 มูลค่าเงินลงทุน</w:t>
            </w:r>
          </w:p>
        </w:tc>
        <w:tc>
          <w:tcPr>
            <w:tcW w:w="1253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1,476,400</w:t>
            </w:r>
          </w:p>
        </w:tc>
        <w:tc>
          <w:tcPr>
            <w:tcW w:w="1260" w:type="dxa"/>
          </w:tcPr>
          <w:p w:rsidR="00415B19" w:rsidRPr="00674E2F" w:rsidRDefault="00415B19" w:rsidP="00415B1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(295,280)</w:t>
            </w: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1,181,120</w:t>
            </w:r>
          </w:p>
        </w:tc>
        <w:tc>
          <w:tcPr>
            <w:tcW w:w="117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647,440</w:t>
            </w: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129,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t>488</w:t>
            </w:r>
          </w:p>
        </w:tc>
        <w:tc>
          <w:tcPr>
            <w:tcW w:w="117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t>(517,952)</w:t>
            </w:r>
          </w:p>
        </w:tc>
      </w:tr>
      <w:tr w:rsidR="00415B19" w:rsidRPr="00674E2F" w:rsidTr="00B00CD5">
        <w:tc>
          <w:tcPr>
            <w:tcW w:w="2522" w:type="dxa"/>
            <w:shd w:val="clear" w:color="auto" w:fill="auto"/>
          </w:tcPr>
          <w:p w:rsidR="00415B19" w:rsidRPr="00674E2F" w:rsidRDefault="00415B19" w:rsidP="00415B19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=SUM(b6:b9)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1,490,136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</w:tcPr>
          <w:p w:rsidR="00415B19" w:rsidRPr="00674E2F" w:rsidRDefault="00415B19" w:rsidP="00415B1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=SUM(c6:c9)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(298,027)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 =SUM(d6:d9)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1,192,109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>
              <w:rPr>
                <w:rFonts w:ascii="AngsanaUPC" w:hAnsi="AngsanaUPC" w:cs="AngsanaUPC"/>
                <w:sz w:val="22"/>
                <w:szCs w:val="22"/>
              </w:rPr>
              <w:instrText xml:space="preserve"> =SUM(e6:e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(636,980)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>
              <w:rPr>
                <w:rFonts w:ascii="AngsanaUPC" w:hAnsi="AngsanaUPC" w:cs="AngsanaUPC"/>
                <w:sz w:val="22"/>
                <w:szCs w:val="22"/>
              </w:rPr>
              <w:instrText xml:space="preserve"> =SUM(f6:f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127,396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:rsidR="00415B19" w:rsidRPr="00674E2F" w:rsidRDefault="00415B19" w:rsidP="00415B19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>
              <w:rPr>
                <w:rFonts w:ascii="AngsanaUPC" w:hAnsi="AngsanaUPC" w:cs="AngsanaUPC"/>
                <w:sz w:val="22"/>
                <w:szCs w:val="22"/>
              </w:rPr>
              <w:instrText xml:space="preserve"> =SUM(g6:g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instrText xml:space="preserve">9) </w:instrTex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2"/>
                <w:szCs w:val="22"/>
              </w:rPr>
              <w:t>(509,584)</w:t>
            </w:r>
            <w:r w:rsidRPr="00674E2F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</w:tr>
    </w:tbl>
    <w:p w:rsidR="001F1A53" w:rsidRPr="00074F69" w:rsidRDefault="001F1A5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  <w:cs/>
        </w:rPr>
      </w:pPr>
    </w:p>
    <w:p w:rsidR="0069290D" w:rsidRPr="00EC60C4" w:rsidRDefault="0069290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Pr="00EC60C4">
        <w:rPr>
          <w:rFonts w:ascii="AngsanaUPC" w:hAnsi="AngsanaUPC" w:cs="AngsanaUPC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050DA3" w:rsidRPr="00EC60C4">
        <w:rPr>
          <w:rFonts w:ascii="AngsanaUPC" w:hAnsi="AngsanaUPC" w:cs="AngsanaUPC"/>
        </w:rPr>
        <w:t>31</w:t>
      </w:r>
      <w:r w:rsidRPr="00EC60C4">
        <w:rPr>
          <w:rFonts w:ascii="AngsanaUPC" w:hAnsi="AngsanaUPC" w:cs="AngsanaUPC"/>
          <w:cs/>
        </w:rPr>
        <w:t xml:space="preserve"> ธันวาคม </w:t>
      </w:r>
      <w:r w:rsidR="007F21AB" w:rsidRPr="00EC60C4">
        <w:rPr>
          <w:rFonts w:ascii="AngsanaUPC" w:hAnsi="AngsanaUPC" w:cs="AngsanaUPC"/>
          <w:cs/>
        </w:rPr>
        <w:t xml:space="preserve">พ.ศ. </w:t>
      </w:r>
      <w:r w:rsidR="00050DA3" w:rsidRPr="00EC60C4">
        <w:rPr>
          <w:rFonts w:ascii="AngsanaUPC" w:hAnsi="AngsanaUPC" w:cs="AngsanaUPC"/>
        </w:rPr>
        <w:t>2559</w:t>
      </w:r>
      <w:r w:rsidR="007F21AB" w:rsidRPr="00EC60C4">
        <w:rPr>
          <w:rFonts w:ascii="AngsanaUPC" w:hAnsi="AngsanaUPC" w:cs="AngsanaUPC"/>
          <w:cs/>
        </w:rPr>
        <w:t xml:space="preserve"> และ</w:t>
      </w:r>
      <w:r w:rsidR="007F21AB" w:rsidRPr="00EC60C4">
        <w:rPr>
          <w:rFonts w:ascii="AngsanaUPC" w:hAnsi="AngsanaUPC" w:cs="AngsanaUPC"/>
        </w:rPr>
        <w:t xml:space="preserve"> </w:t>
      </w:r>
      <w:r w:rsidRPr="00EC60C4">
        <w:rPr>
          <w:rFonts w:ascii="AngsanaUPC" w:hAnsi="AngsanaUPC" w:cs="AngsanaUPC"/>
          <w:cs/>
        </w:rPr>
        <w:t xml:space="preserve">พ.ศ. </w:t>
      </w:r>
      <w:r w:rsidR="00050DA3" w:rsidRPr="00EC60C4">
        <w:rPr>
          <w:rFonts w:ascii="AngsanaUPC" w:hAnsi="AngsanaUPC" w:cs="AngsanaUPC"/>
        </w:rPr>
        <w:t>2558</w:t>
      </w:r>
      <w:r w:rsidRPr="00EC60C4">
        <w:rPr>
          <w:rFonts w:ascii="AngsanaUPC" w:hAnsi="AngsanaUPC" w:cs="AngsanaUPC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26"/>
        <w:gridCol w:w="6"/>
        <w:gridCol w:w="1530"/>
        <w:gridCol w:w="1530"/>
        <w:gridCol w:w="1530"/>
      </w:tblGrid>
      <w:tr w:rsidR="0069290D" w:rsidRPr="00674E2F" w:rsidTr="00B00CD5">
        <w:trPr>
          <w:cantSplit/>
        </w:trPr>
        <w:tc>
          <w:tcPr>
            <w:tcW w:w="3598" w:type="dxa"/>
          </w:tcPr>
          <w:p w:rsidR="0069290D" w:rsidRPr="00674E2F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3"/>
          </w:tcPr>
          <w:p w:rsidR="0069290D" w:rsidRPr="00674E2F" w:rsidRDefault="0069290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69290D" w:rsidRPr="00674E2F" w:rsidRDefault="000D2F91" w:rsidP="008E2750">
            <w:pPr>
              <w:pStyle w:val="BodyTextIndent3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9290D" w:rsidRPr="00674E2F" w:rsidTr="00B00CD5">
        <w:trPr>
          <w:cantSplit/>
        </w:trPr>
        <w:tc>
          <w:tcPr>
            <w:tcW w:w="3598" w:type="dxa"/>
          </w:tcPr>
          <w:p w:rsidR="0069290D" w:rsidRPr="00674E2F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674E2F">
              <w:rPr>
                <w:rFonts w:ascii="AngsanaUPC" w:hAnsi="AngsanaUPC" w:cs="AngsanaUPC"/>
              </w:rPr>
              <w:t>:</w:t>
            </w:r>
          </w:p>
        </w:tc>
        <w:tc>
          <w:tcPr>
            <w:tcW w:w="3062" w:type="dxa"/>
            <w:gridSpan w:val="3"/>
          </w:tcPr>
          <w:p w:rsidR="0069290D" w:rsidRPr="00674E2F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69290D" w:rsidRPr="00674E2F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9290D" w:rsidRPr="00674E2F" w:rsidTr="00B00CD5">
        <w:trPr>
          <w:cantSplit/>
        </w:trPr>
        <w:tc>
          <w:tcPr>
            <w:tcW w:w="3598" w:type="dxa"/>
          </w:tcPr>
          <w:p w:rsidR="0069290D" w:rsidRPr="00674E2F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6" w:type="dxa"/>
          </w:tcPr>
          <w:p w:rsidR="0069290D" w:rsidRPr="00674E2F" w:rsidRDefault="00050DA3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36" w:type="dxa"/>
            <w:gridSpan w:val="2"/>
          </w:tcPr>
          <w:p w:rsidR="0069290D" w:rsidRPr="00674E2F" w:rsidRDefault="00050DA3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30" w:type="dxa"/>
          </w:tcPr>
          <w:p w:rsidR="0069290D" w:rsidRPr="00674E2F" w:rsidRDefault="00050DA3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30" w:type="dxa"/>
          </w:tcPr>
          <w:p w:rsidR="0069290D" w:rsidRPr="00674E2F" w:rsidRDefault="00050DA3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69290D" w:rsidRPr="00674E2F" w:rsidTr="00B00CD5">
        <w:trPr>
          <w:cantSplit/>
        </w:trPr>
        <w:tc>
          <w:tcPr>
            <w:tcW w:w="3598" w:type="dxa"/>
          </w:tcPr>
          <w:p w:rsidR="0069290D" w:rsidRPr="00674E2F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:rsidR="0069290D" w:rsidRPr="00674E2F" w:rsidRDefault="0069290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674E2F" w:rsidRDefault="0069290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674E2F" w:rsidRDefault="0069290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69290D" w:rsidRPr="00674E2F" w:rsidRDefault="0069290D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ลูกหนี้การค้า (หนี้สงสัยจะสูญ)</w:t>
            </w:r>
          </w:p>
        </w:tc>
        <w:tc>
          <w:tcPr>
            <w:tcW w:w="1532" w:type="dxa"/>
            <w:gridSpan w:val="2"/>
          </w:tcPr>
          <w:p w:rsidR="00050DA3" w:rsidRPr="00674E2F" w:rsidRDefault="00E534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4,064,804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5,514,590</w:t>
            </w:r>
          </w:p>
        </w:tc>
        <w:tc>
          <w:tcPr>
            <w:tcW w:w="1530" w:type="dxa"/>
          </w:tcPr>
          <w:p w:rsidR="00050DA3" w:rsidRPr="00674E2F" w:rsidRDefault="00E534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766,331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2,216,117</w:t>
            </w: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สินค้าคงเหลือ (ค่าเผื่อสินค้าเสื่อมสภาพ)</w:t>
            </w:r>
          </w:p>
        </w:tc>
        <w:tc>
          <w:tcPr>
            <w:tcW w:w="1532" w:type="dxa"/>
            <w:gridSpan w:val="2"/>
          </w:tcPr>
          <w:p w:rsidR="00050DA3" w:rsidRPr="00674E2F" w:rsidRDefault="00E534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1,084,278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818,880</w:t>
            </w:r>
          </w:p>
        </w:tc>
        <w:tc>
          <w:tcPr>
            <w:tcW w:w="1530" w:type="dxa"/>
          </w:tcPr>
          <w:p w:rsidR="00050DA3" w:rsidRPr="00674E2F" w:rsidRDefault="00E53413" w:rsidP="00C31C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824,846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564,191</w:t>
            </w: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หลักทรัพย์ในความต้องการของตลาด</w:t>
            </w:r>
          </w:p>
        </w:tc>
        <w:tc>
          <w:tcPr>
            <w:tcW w:w="1532" w:type="dxa"/>
            <w:gridSpan w:val="2"/>
          </w:tcPr>
          <w:p w:rsidR="00050DA3" w:rsidRPr="00674E2F" w:rsidRDefault="00E5341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221,914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517,194</w:t>
            </w:r>
          </w:p>
        </w:tc>
        <w:tc>
          <w:tcPr>
            <w:tcW w:w="1530" w:type="dxa"/>
          </w:tcPr>
          <w:p w:rsidR="00050DA3" w:rsidRPr="00674E2F" w:rsidRDefault="00FB05CC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221,914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517,194</w:t>
            </w: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532" w:type="dxa"/>
            <w:gridSpan w:val="2"/>
          </w:tcPr>
          <w:p w:rsidR="00050DA3" w:rsidRPr="00674E2F" w:rsidRDefault="00E534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050DA3" w:rsidRPr="00674E2F" w:rsidRDefault="00E534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1,815,000</w:t>
            </w: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cs/>
              </w:rPr>
              <w:t>เงินลงทุนในบริษัทย่อย</w:t>
            </w:r>
          </w:p>
        </w:tc>
        <w:tc>
          <w:tcPr>
            <w:tcW w:w="1532" w:type="dxa"/>
            <w:gridSpan w:val="2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20,240,000</w:t>
            </w: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เงินรับล่วงหน้าอื่น ๆ</w:t>
            </w:r>
          </w:p>
        </w:tc>
        <w:tc>
          <w:tcPr>
            <w:tcW w:w="1532" w:type="dxa"/>
            <w:gridSpan w:val="2"/>
          </w:tcPr>
          <w:p w:rsidR="00050DA3" w:rsidRPr="008E694C" w:rsidRDefault="00E534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E694C">
              <w:rPr>
                <w:rFonts w:ascii="AngsanaUPC" w:eastAsia="Cordia New" w:hAnsi="AngsanaUPC" w:cs="AngsanaUPC"/>
              </w:rPr>
              <w:t>201,639</w:t>
            </w:r>
          </w:p>
        </w:tc>
        <w:tc>
          <w:tcPr>
            <w:tcW w:w="1530" w:type="dxa"/>
          </w:tcPr>
          <w:p w:rsidR="00050DA3" w:rsidRPr="008E694C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E694C">
              <w:rPr>
                <w:rFonts w:ascii="AngsanaUPC" w:eastAsia="Cordia New" w:hAnsi="AngsanaUPC" w:cs="AngsanaUPC"/>
              </w:rPr>
              <w:t>175,207</w:t>
            </w:r>
          </w:p>
        </w:tc>
        <w:tc>
          <w:tcPr>
            <w:tcW w:w="1530" w:type="dxa"/>
          </w:tcPr>
          <w:p w:rsidR="00050DA3" w:rsidRPr="008E694C" w:rsidRDefault="00E5341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E694C">
              <w:rPr>
                <w:rFonts w:ascii="AngsanaUPC" w:eastAsia="Cordia New" w:hAnsi="AngsanaUPC" w:cs="AngsanaUPC"/>
              </w:rPr>
              <w:t>34,787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69,295</w:t>
            </w: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532" w:type="dxa"/>
            <w:gridSpan w:val="2"/>
          </w:tcPr>
          <w:p w:rsidR="00050DA3" w:rsidRPr="008E694C" w:rsidRDefault="00A72412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E694C">
              <w:rPr>
                <w:rFonts w:ascii="AngsanaUPC" w:eastAsia="Cordia New" w:hAnsi="AngsanaUPC" w:cs="AngsanaUPC"/>
              </w:rPr>
              <w:t>3,964,775</w:t>
            </w:r>
          </w:p>
        </w:tc>
        <w:tc>
          <w:tcPr>
            <w:tcW w:w="1530" w:type="dxa"/>
          </w:tcPr>
          <w:p w:rsidR="00050DA3" w:rsidRPr="008E694C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E694C">
              <w:rPr>
                <w:rFonts w:ascii="AngsanaUPC" w:eastAsia="Cordia New" w:hAnsi="AngsanaUPC" w:cs="AngsanaUPC"/>
              </w:rPr>
              <w:t>3,525,722</w:t>
            </w:r>
          </w:p>
        </w:tc>
        <w:tc>
          <w:tcPr>
            <w:tcW w:w="1530" w:type="dxa"/>
          </w:tcPr>
          <w:p w:rsidR="00050DA3" w:rsidRPr="008E694C" w:rsidRDefault="00A72412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E694C">
              <w:rPr>
                <w:rFonts w:ascii="AngsanaUPC" w:eastAsia="Cordia New" w:hAnsi="AngsanaUPC" w:cs="AngsanaUPC"/>
              </w:rPr>
              <w:t>3,235,503</w:t>
            </w:r>
          </w:p>
        </w:tc>
        <w:tc>
          <w:tcPr>
            <w:tcW w:w="1530" w:type="dxa"/>
          </w:tcPr>
          <w:p w:rsidR="00050DA3" w:rsidRPr="00674E2F" w:rsidRDefault="00050DA3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2,877,618</w:t>
            </w:r>
          </w:p>
        </w:tc>
      </w:tr>
      <w:tr w:rsidR="00B00CD5" w:rsidRPr="00674E2F" w:rsidTr="00B00CD5">
        <w:trPr>
          <w:cantSplit/>
        </w:trPr>
        <w:tc>
          <w:tcPr>
            <w:tcW w:w="3598" w:type="dxa"/>
          </w:tcPr>
          <w:p w:rsidR="00B00CD5" w:rsidRPr="00674E2F" w:rsidRDefault="007816B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 xml:space="preserve">               </w:t>
            </w:r>
            <w:r w:rsidR="00B00CD5"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:rsidR="00B00CD5" w:rsidRPr="00674E2F" w:rsidRDefault="00B00CD5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="008E694C">
              <w:rPr>
                <w:rFonts w:ascii="AngsanaUPC" w:hAnsi="AngsanaUPC" w:cs="AngsanaUPC"/>
              </w:rPr>
              <w:instrText xml:space="preserve"> =SUM(b5:b11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</w:rPr>
              <w:t>31,592,410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B00CD5" w:rsidRPr="00674E2F" w:rsidRDefault="00B00CD5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="008E694C">
              <w:rPr>
                <w:rFonts w:ascii="AngsanaUPC" w:hAnsi="AngsanaUPC" w:cs="AngsanaUPC"/>
              </w:rPr>
              <w:instrText xml:space="preserve"> =SUM(c5:c11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</w:rPr>
              <w:t>32,606,593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B00CD5" w:rsidRPr="00674E2F" w:rsidRDefault="00B00CD5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="008E694C">
              <w:rPr>
                <w:rFonts w:ascii="AngsanaUPC" w:hAnsi="AngsanaUPC" w:cs="AngsanaUPC"/>
              </w:rPr>
              <w:instrText xml:space="preserve"> =SUM(d5:d11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</w:rPr>
              <w:t>27,138,381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B00CD5" w:rsidRPr="00674E2F" w:rsidRDefault="00B00CD5" w:rsidP="00B00CD5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="008E694C">
              <w:rPr>
                <w:rFonts w:ascii="AngsanaUPC" w:hAnsi="AngsanaUPC" w:cs="AngsanaUPC"/>
              </w:rPr>
              <w:instrText xml:space="preserve"> =SUM(e5:e11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</w:rPr>
              <w:t>28,299,415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  <w:gridSpan w:val="2"/>
          </w:tcPr>
          <w:p w:rsidR="00050DA3" w:rsidRPr="00674E2F" w:rsidRDefault="00415B19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146,339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t>82,335</w:t>
            </w:r>
          </w:p>
        </w:tc>
        <w:tc>
          <w:tcPr>
            <w:tcW w:w="1530" w:type="dxa"/>
          </w:tcPr>
          <w:p w:rsidR="00050DA3" w:rsidRPr="00674E2F" w:rsidRDefault="00050DA3" w:rsidP="008E2750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1530" w:type="dxa"/>
          </w:tcPr>
          <w:p w:rsidR="00050DA3" w:rsidRPr="00674E2F" w:rsidRDefault="00050DA3" w:rsidP="00D22D7A">
            <w:pPr>
              <w:pStyle w:val="BodyTextIndent3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</w:tr>
      <w:tr w:rsidR="00050DA3" w:rsidRPr="00674E2F" w:rsidTr="00B00CD5">
        <w:trPr>
          <w:cantSplit/>
        </w:trPr>
        <w:tc>
          <w:tcPr>
            <w:tcW w:w="359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ส่วนเกินทุนจากการตีราคาที่ดิน</w:t>
            </w:r>
          </w:p>
        </w:tc>
        <w:tc>
          <w:tcPr>
            <w:tcW w:w="1532" w:type="dxa"/>
            <w:gridSpan w:val="2"/>
          </w:tcPr>
          <w:p w:rsidR="00050DA3" w:rsidRPr="00674E2F" w:rsidRDefault="00050DA3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17,66</w:t>
            </w:r>
            <w:r w:rsidRPr="00674E2F">
              <w:rPr>
                <w:rFonts w:ascii="AngsanaUPC" w:eastAsia="Cordia New" w:hAnsi="AngsanaUPC" w:cs="AngsanaUPC"/>
                <w:cs/>
              </w:rPr>
              <w:t>5</w:t>
            </w:r>
            <w:r w:rsidRPr="00674E2F">
              <w:rPr>
                <w:rFonts w:ascii="AngsanaUPC" w:eastAsia="Cordia New" w:hAnsi="AngsanaUPC" w:cs="AngsanaUPC"/>
              </w:rPr>
              <w:t>,</w:t>
            </w:r>
            <w:r w:rsidRPr="00674E2F">
              <w:rPr>
                <w:rFonts w:ascii="AngsanaUPC" w:eastAsia="Cordia New" w:hAnsi="AngsanaUPC" w:cs="AngsanaUPC"/>
                <w:cs/>
              </w:rPr>
              <w:t>637</w:t>
            </w:r>
          </w:p>
        </w:tc>
        <w:tc>
          <w:tcPr>
            <w:tcW w:w="1530" w:type="dxa"/>
          </w:tcPr>
          <w:p w:rsidR="00050DA3" w:rsidRPr="00674E2F" w:rsidRDefault="00050DA3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17,66</w:t>
            </w:r>
            <w:r w:rsidRPr="00674E2F">
              <w:rPr>
                <w:rFonts w:ascii="AngsanaUPC" w:eastAsia="Cordia New" w:hAnsi="AngsanaUPC" w:cs="AngsanaUPC"/>
                <w:cs/>
              </w:rPr>
              <w:t>5</w:t>
            </w:r>
            <w:r w:rsidRPr="00674E2F">
              <w:rPr>
                <w:rFonts w:ascii="AngsanaUPC" w:eastAsia="Cordia New" w:hAnsi="AngsanaUPC" w:cs="AngsanaUPC"/>
              </w:rPr>
              <w:t>,</w:t>
            </w:r>
            <w:r w:rsidRPr="00674E2F">
              <w:rPr>
                <w:rFonts w:ascii="AngsanaUPC" w:eastAsia="Cordia New" w:hAnsi="AngsanaUPC" w:cs="AngsanaUPC"/>
                <w:cs/>
              </w:rPr>
              <w:t>637</w:t>
            </w:r>
          </w:p>
        </w:tc>
        <w:tc>
          <w:tcPr>
            <w:tcW w:w="1530" w:type="dxa"/>
          </w:tcPr>
          <w:p w:rsidR="00050DA3" w:rsidRPr="00674E2F" w:rsidRDefault="00050DA3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17,379,637</w:t>
            </w:r>
          </w:p>
        </w:tc>
        <w:tc>
          <w:tcPr>
            <w:tcW w:w="1530" w:type="dxa"/>
          </w:tcPr>
          <w:p w:rsidR="00050DA3" w:rsidRPr="00674E2F" w:rsidRDefault="00050DA3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17,379,637</w:t>
            </w:r>
          </w:p>
        </w:tc>
      </w:tr>
      <w:tr w:rsidR="00B600E0" w:rsidRPr="00674E2F" w:rsidTr="00B00CD5">
        <w:trPr>
          <w:cantSplit/>
        </w:trPr>
        <w:tc>
          <w:tcPr>
            <w:tcW w:w="3598" w:type="dxa"/>
          </w:tcPr>
          <w:p w:rsidR="00B600E0" w:rsidRPr="00674E2F" w:rsidRDefault="007816BB" w:rsidP="007816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 xml:space="preserve">              </w:t>
            </w:r>
            <w:r w:rsidR="00B600E0" w:rsidRPr="00674E2F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:rsidR="00B600E0" w:rsidRPr="00674E2F" w:rsidRDefault="00B600E0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="00415B19">
              <w:rPr>
                <w:rFonts w:ascii="AngsanaUPC" w:hAnsi="AngsanaUPC" w:cs="AngsanaUPC"/>
              </w:rPr>
              <w:instrText xml:space="preserve"> =SUM(b14:b15</w:instrText>
            </w:r>
            <w:r w:rsidRPr="00674E2F">
              <w:rPr>
                <w:rFonts w:ascii="AngsanaUPC" w:hAnsi="AngsanaUPC" w:cs="AngsanaUPC"/>
              </w:rPr>
              <w:instrText xml:space="preserve">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415B19">
              <w:rPr>
                <w:rFonts w:ascii="AngsanaUPC" w:hAnsi="AngsanaUPC" w:cs="AngsanaUPC"/>
                <w:noProof/>
              </w:rPr>
              <w:t>17,811,976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B600E0" w:rsidRPr="00674E2F" w:rsidRDefault="00B600E0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=SUM(b15:b16)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17,747,972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B600E0" w:rsidRPr="00674E2F" w:rsidRDefault="00B600E0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=SUM(d15:d16)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E53413">
              <w:rPr>
                <w:rFonts w:ascii="AngsanaUPC" w:hAnsi="AngsanaUPC" w:cs="AngsanaUPC"/>
                <w:noProof/>
              </w:rPr>
              <w:t>17,379,637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B600E0" w:rsidRPr="00674E2F" w:rsidRDefault="00B600E0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 w:rsidRPr="00674E2F">
              <w:rPr>
                <w:rFonts w:ascii="AngsanaUPC" w:hAnsi="AngsanaUPC" w:cs="AngsanaUPC"/>
              </w:rPr>
              <w:instrText xml:space="preserve"> =SUM(d15:d16)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Pr="00674E2F">
              <w:rPr>
                <w:rFonts w:ascii="AngsanaUPC" w:hAnsi="AngsanaUPC" w:cs="AngsanaUPC"/>
                <w:noProof/>
              </w:rPr>
              <w:t>17,379,637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  <w:tr w:rsidR="003142A7" w:rsidRPr="00674E2F" w:rsidTr="00B00CD5">
        <w:trPr>
          <w:cantSplit/>
        </w:trPr>
        <w:tc>
          <w:tcPr>
            <w:tcW w:w="3598" w:type="dxa"/>
          </w:tcPr>
          <w:p w:rsidR="003142A7" w:rsidRPr="00674E2F" w:rsidRDefault="003142A7" w:rsidP="003142A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674E2F">
              <w:rPr>
                <w:rFonts w:ascii="AngsanaUPC" w:hAnsi="AngsanaUPC" w:cs="AngsanaUPC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 w:rsidRPr="00674E2F">
              <w:rPr>
                <w:rFonts w:ascii="AngsanaUPC" w:hAnsi="AngsanaUPC" w:cs="AngsanaUPC"/>
                <w:b/>
                <w:bCs/>
              </w:rPr>
              <w:t xml:space="preserve">- </w:t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32" w:type="dxa"/>
            <w:gridSpan w:val="2"/>
          </w:tcPr>
          <w:p w:rsidR="003142A7" w:rsidRPr="00674E2F" w:rsidRDefault="003142A7" w:rsidP="003142A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=(b12-b16</w:instrText>
            </w:r>
            <w:r w:rsidRPr="00674E2F">
              <w:rPr>
                <w:rFonts w:ascii="AngsanaUPC" w:hAnsi="AngsanaUPC" w:cs="AngsanaUPC"/>
              </w:rPr>
              <w:instrText xml:space="preserve">) \# "#,##;(#,##)"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415B19">
              <w:rPr>
                <w:rFonts w:ascii="AngsanaUPC" w:hAnsi="AngsanaUPC" w:cs="AngsanaUPC"/>
                <w:noProof/>
              </w:rPr>
              <w:t>13,780,434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142A7" w:rsidRPr="00674E2F" w:rsidRDefault="003142A7" w:rsidP="003142A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=(c12-c16</w:instrText>
            </w:r>
            <w:r w:rsidRPr="00674E2F">
              <w:rPr>
                <w:rFonts w:ascii="AngsanaUPC" w:hAnsi="AngsanaUPC" w:cs="AngsanaUPC"/>
              </w:rPr>
              <w:instrText xml:space="preserve">) \# "#,##;(#,##)"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</w:rPr>
              <w:t>14,858,621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142A7" w:rsidRPr="00674E2F" w:rsidRDefault="003142A7" w:rsidP="003142A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=(d12-d16</w:instrText>
            </w:r>
            <w:r w:rsidRPr="00674E2F">
              <w:rPr>
                <w:rFonts w:ascii="AngsanaUPC" w:hAnsi="AngsanaUPC" w:cs="AngsanaUPC"/>
              </w:rPr>
              <w:instrText xml:space="preserve">) \# "#,##;(#,##)"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</w:rPr>
              <w:t>9,758,744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:rsidR="003142A7" w:rsidRPr="00674E2F" w:rsidRDefault="003142A7" w:rsidP="003142A7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=(e12-e16</w:instrText>
            </w:r>
            <w:r w:rsidRPr="00674E2F">
              <w:rPr>
                <w:rFonts w:ascii="AngsanaUPC" w:hAnsi="AngsanaUPC" w:cs="AngsanaUPC"/>
              </w:rPr>
              <w:instrText xml:space="preserve">) \# "#,##;(#,##)" </w:instrText>
            </w:r>
            <w:r w:rsidRPr="00674E2F">
              <w:rPr>
                <w:rFonts w:ascii="AngsanaUPC" w:hAnsi="AngsanaUPC" w:cs="AngsanaUPC"/>
              </w:rPr>
              <w:fldChar w:fldCharType="separate"/>
            </w:r>
            <w:r w:rsidR="008E694C">
              <w:rPr>
                <w:rFonts w:ascii="AngsanaUPC" w:hAnsi="AngsanaUPC" w:cs="AngsanaUPC"/>
                <w:noProof/>
              </w:rPr>
              <w:t>10,919,778</w:t>
            </w:r>
            <w:r w:rsidRPr="00674E2F">
              <w:rPr>
                <w:rFonts w:ascii="AngsanaUPC" w:hAnsi="AngsanaUPC" w:cs="AngsanaUPC"/>
              </w:rPr>
              <w:fldChar w:fldCharType="end"/>
            </w:r>
          </w:p>
        </w:tc>
      </w:tr>
    </w:tbl>
    <w:p w:rsidR="00EC60C4" w:rsidRDefault="00EC60C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EC60C4" w:rsidRDefault="00EC60C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BC51BC" w:rsidRPr="00674E2F" w:rsidRDefault="00BC51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3C2336" w:rsidRPr="00674E2F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5</w:t>
      </w:r>
      <w:r w:rsidR="003C2336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3C2336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3C2336" w:rsidRPr="00674E2F">
        <w:rPr>
          <w:rFonts w:ascii="AngsanaUPC" w:hAnsi="AngsanaUPC" w:cs="AngsanaUPC"/>
          <w:b/>
          <w:bCs/>
          <w:sz w:val="32"/>
          <w:szCs w:val="32"/>
          <w:cs/>
        </w:rPr>
        <w:t>กำไรต่อหุ้นขั้นพื้นฐาน</w:t>
      </w:r>
    </w:p>
    <w:p w:rsidR="003C2336" w:rsidRPr="00674E2F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กำไรต่อหุ้นขั้นพื้นฐาน </w:t>
      </w:r>
      <w:r w:rsidRPr="00674E2F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บริษัทฯ 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ด้วยจำนวนถัวเฉลี่ยถ่วงน้ำหนักของจำนวนหุ้นสามัญที่ออกจำหน่ายในระหว่างงวดบัญชี (จำนวน </w:t>
      </w:r>
      <w:r w:rsidR="00050DA3" w:rsidRPr="00674E2F">
        <w:rPr>
          <w:rFonts w:ascii="AngsanaUPC" w:hAnsi="AngsanaUPC" w:cs="AngsanaUPC"/>
          <w:spacing w:val="-4"/>
          <w:sz w:val="32"/>
          <w:szCs w:val="32"/>
        </w:rPr>
        <w:t>10,000,000</w:t>
      </w:r>
      <w:r w:rsidRPr="00674E2F">
        <w:rPr>
          <w:rFonts w:ascii="AngsanaUPC" w:hAnsi="AngsanaUPC" w:cs="AngsanaUPC"/>
          <w:spacing w:val="-4"/>
          <w:sz w:val="32"/>
          <w:szCs w:val="32"/>
          <w:cs/>
        </w:rPr>
        <w:t xml:space="preserve"> หุ้น)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3C2336" w:rsidRPr="00674E2F" w:rsidTr="00B600E0">
        <w:trPr>
          <w:cantSplit/>
        </w:trPr>
        <w:tc>
          <w:tcPr>
            <w:tcW w:w="3828" w:type="dxa"/>
          </w:tcPr>
          <w:p w:rsidR="003C2336" w:rsidRPr="00674E2F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:rsidR="003C2336" w:rsidRPr="00674E2F" w:rsidRDefault="003C233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:rsidR="003C2336" w:rsidRPr="00674E2F" w:rsidRDefault="003C2336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C2336" w:rsidRPr="00674E2F" w:rsidTr="00B600E0">
        <w:trPr>
          <w:cantSplit/>
        </w:trPr>
        <w:tc>
          <w:tcPr>
            <w:tcW w:w="3828" w:type="dxa"/>
          </w:tcPr>
          <w:p w:rsidR="003C2336" w:rsidRPr="00674E2F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:rsidR="003C2336" w:rsidRPr="00674E2F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3C2336" w:rsidRPr="00674E2F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B42E2" w:rsidRPr="00674E2F" w:rsidTr="00B600E0">
        <w:trPr>
          <w:cantSplit/>
        </w:trPr>
        <w:tc>
          <w:tcPr>
            <w:tcW w:w="3828" w:type="dxa"/>
          </w:tcPr>
          <w:p w:rsidR="00EB42E2" w:rsidRPr="00674E2F" w:rsidRDefault="00EB42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:rsidR="00EB42E2" w:rsidRPr="00674E2F" w:rsidRDefault="00050DA3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EB42E2" w:rsidRPr="00674E2F" w:rsidRDefault="00050DA3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623" w:type="dxa"/>
          </w:tcPr>
          <w:p w:rsidR="00EB42E2" w:rsidRPr="00674E2F" w:rsidRDefault="00050DA3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28" w:type="dxa"/>
          </w:tcPr>
          <w:p w:rsidR="00EB42E2" w:rsidRPr="00674E2F" w:rsidRDefault="00050DA3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050DA3" w:rsidRPr="00674E2F" w:rsidTr="00B600E0">
        <w:trPr>
          <w:cantSplit/>
        </w:trPr>
        <w:tc>
          <w:tcPr>
            <w:tcW w:w="382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7" w:type="dxa"/>
          </w:tcPr>
          <w:p w:rsidR="00050DA3" w:rsidRPr="00674E2F" w:rsidRDefault="00A47B5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42,787,353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27,963,139</w:t>
            </w:r>
          </w:p>
        </w:tc>
        <w:tc>
          <w:tcPr>
            <w:tcW w:w="1623" w:type="dxa"/>
          </w:tcPr>
          <w:p w:rsidR="00050DA3" w:rsidRPr="00674E2F" w:rsidRDefault="00A47B52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24,838,840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21,314,620</w:t>
            </w:r>
          </w:p>
        </w:tc>
      </w:tr>
      <w:tr w:rsidR="00050DA3" w:rsidRPr="00674E2F" w:rsidTr="00B600E0">
        <w:trPr>
          <w:cantSplit/>
        </w:trPr>
        <w:tc>
          <w:tcPr>
            <w:tcW w:w="3828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674E2F">
              <w:rPr>
                <w:rFonts w:ascii="AngsanaUPC" w:hAnsi="AngsanaUPC" w:cs="AngsanaUPC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527" w:type="dxa"/>
          </w:tcPr>
          <w:p w:rsidR="00050DA3" w:rsidRPr="00674E2F" w:rsidRDefault="00A47B52" w:rsidP="001144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4.28</w:t>
            </w:r>
          </w:p>
        </w:tc>
        <w:tc>
          <w:tcPr>
            <w:tcW w:w="1528" w:type="dxa"/>
          </w:tcPr>
          <w:p w:rsidR="00050DA3" w:rsidRPr="00674E2F" w:rsidRDefault="005F6FC7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2.80</w:t>
            </w:r>
          </w:p>
        </w:tc>
        <w:tc>
          <w:tcPr>
            <w:tcW w:w="1623" w:type="dxa"/>
          </w:tcPr>
          <w:p w:rsidR="00050DA3" w:rsidRPr="00674E2F" w:rsidRDefault="00A47B52" w:rsidP="0012468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2.48</w:t>
            </w:r>
          </w:p>
        </w:tc>
        <w:tc>
          <w:tcPr>
            <w:tcW w:w="1528" w:type="dxa"/>
          </w:tcPr>
          <w:p w:rsidR="00050DA3" w:rsidRPr="00674E2F" w:rsidRDefault="00050DA3" w:rsidP="00D22D7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2.13</w:t>
            </w:r>
          </w:p>
        </w:tc>
      </w:tr>
    </w:tbl>
    <w:p w:rsidR="001F1A53" w:rsidRPr="00674E2F" w:rsidRDefault="001F1A5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:rsidR="001B0485" w:rsidRPr="00674E2F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6</w:t>
      </w:r>
      <w:r w:rsidR="001B048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1B0485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1B0485" w:rsidRPr="00674E2F">
        <w:rPr>
          <w:rFonts w:ascii="AngsanaUPC" w:hAnsi="AngsanaUPC" w:cs="AngsanaUPC"/>
          <w:b/>
          <w:bCs/>
          <w:sz w:val="32"/>
          <w:szCs w:val="32"/>
          <w:cs/>
        </w:rPr>
        <w:t>ทรัพย์สินที่ใช้เป็นหลักประกัน</w:t>
      </w:r>
    </w:p>
    <w:p w:rsidR="00071B7C" w:rsidRPr="00674E2F" w:rsidRDefault="00071B7C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050DA3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6</w:t>
      </w:r>
      <w:r w:rsidR="00050DA3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บัญชีเงินฝากประจำธนาคารของบริษัท</w:t>
      </w:r>
      <w:r w:rsidR="00D6370C" w:rsidRPr="00674E2F">
        <w:rPr>
          <w:rFonts w:ascii="AngsanaUPC" w:hAnsi="AngsanaUPC" w:cs="AngsanaUPC"/>
          <w:sz w:val="32"/>
          <w:szCs w:val="32"/>
          <w:cs/>
        </w:rPr>
        <w:t>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ตามหมายเหตุประกอบงบการเงินข้อ </w:t>
      </w:r>
      <w:r w:rsidR="00050DA3" w:rsidRPr="00674E2F">
        <w:rPr>
          <w:rFonts w:ascii="AngsanaUPC" w:hAnsi="AngsanaUPC" w:cs="AngsanaUPC"/>
          <w:sz w:val="32"/>
          <w:szCs w:val="32"/>
        </w:rPr>
        <w:t>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ใช้ค้ำประกันเงินเบิกเกินบัญชีธนาคาร</w:t>
      </w:r>
      <w:r w:rsidR="00D6370C" w:rsidRPr="00674E2F">
        <w:rPr>
          <w:rFonts w:ascii="AngsanaUPC" w:hAnsi="AngsanaUPC" w:cs="AngsanaUPC"/>
          <w:sz w:val="32"/>
          <w:szCs w:val="32"/>
          <w:cs/>
        </w:rPr>
        <w:t>ของบริษัทย่อย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ในวงเงิน </w:t>
      </w:r>
      <w:r w:rsidR="00050DA3" w:rsidRPr="00674E2F">
        <w:rPr>
          <w:rFonts w:ascii="AngsanaUPC" w:hAnsi="AngsanaUPC" w:cs="AngsanaUPC"/>
          <w:sz w:val="32"/>
          <w:szCs w:val="32"/>
        </w:rPr>
        <w:t>10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:rsidR="009A7250" w:rsidRPr="00674E2F" w:rsidRDefault="009A7250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71B7C" w:rsidRPr="00674E2F" w:rsidRDefault="00071B7C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050DA3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6</w:t>
      </w:r>
      <w:r w:rsidR="00050DA3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="00D627C3" w:rsidRPr="00674E2F">
        <w:rPr>
          <w:rFonts w:ascii="AngsanaUPC" w:hAnsi="AngsanaUPC" w:cs="AngsanaUPC"/>
          <w:spacing w:val="-2"/>
          <w:sz w:val="32"/>
          <w:szCs w:val="32"/>
          <w:cs/>
        </w:rPr>
        <w:t>ที่ดินของบริษัทฯ พร้อมอาคารโรงงานของบริษัทย่อย</w:t>
      </w:r>
      <w:r w:rsidR="00D627C3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D627C3" w:rsidRPr="00674E2F">
        <w:rPr>
          <w:rFonts w:ascii="AngsanaUPC" w:hAnsi="AngsanaUPC" w:cs="AngsanaUPC"/>
          <w:spacing w:val="-2"/>
          <w:sz w:val="32"/>
          <w:szCs w:val="32"/>
          <w:cs/>
        </w:rPr>
        <w:t>ได้นำไปจดจำนอง</w:t>
      </w:r>
      <w:r w:rsidR="00D627C3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D627C3" w:rsidRPr="00674E2F">
        <w:rPr>
          <w:rFonts w:ascii="AngsanaUPC" w:hAnsi="AngsanaUPC" w:cs="AngsanaUPC"/>
          <w:spacing w:val="-2"/>
          <w:sz w:val="32"/>
          <w:szCs w:val="32"/>
          <w:cs/>
        </w:rPr>
        <w:t>เพื่อใช้เป็นประกันเงินกู้ยืมระยะยาวจากสถาบันการเงินของบริษัทย่อย ตามหมายเหตุประกอบงบการเงิน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ข้อ </w:t>
      </w:r>
      <w:r w:rsidR="00050DA3" w:rsidRPr="00674E2F">
        <w:rPr>
          <w:rFonts w:ascii="AngsanaUPC" w:hAnsi="AngsanaUPC" w:cs="AngsanaUPC"/>
          <w:spacing w:val="-2"/>
          <w:sz w:val="32"/>
          <w:szCs w:val="32"/>
        </w:rPr>
        <w:t>16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นอกจากนี้บริษัทย่อยยังค้ำประกันด้วยเครื่องจักรของบริษัทย่อย และมี</w:t>
      </w:r>
      <w:r w:rsidR="007423C2" w:rsidRPr="00674E2F">
        <w:rPr>
          <w:rFonts w:ascii="AngsanaUPC" w:hAnsi="AngsanaUPC" w:cs="AngsanaUPC"/>
          <w:sz w:val="32"/>
          <w:szCs w:val="32"/>
          <w:cs/>
        </w:rPr>
        <w:t xml:space="preserve">บริษัทฯ </w:t>
      </w:r>
      <w:r w:rsidRPr="00674E2F">
        <w:rPr>
          <w:rFonts w:ascii="AngsanaUPC" w:hAnsi="AngsanaUPC" w:cs="AngsanaUPC"/>
          <w:sz w:val="32"/>
          <w:szCs w:val="32"/>
          <w:cs/>
        </w:rPr>
        <w:t>ค้ำประกันร่วมด้วย</w:t>
      </w:r>
    </w:p>
    <w:p w:rsidR="001B0485" w:rsidRPr="00674E2F" w:rsidRDefault="001B048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4"/>
          <w:sz w:val="16"/>
          <w:szCs w:val="16"/>
        </w:rPr>
      </w:pPr>
    </w:p>
    <w:p w:rsidR="00F8707B" w:rsidRPr="00674E2F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7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050DA3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7</w:t>
      </w:r>
      <w:r w:rsidR="00050DA3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050DA3" w:rsidRPr="00674E2F">
        <w:rPr>
          <w:rFonts w:ascii="AngsanaUPC" w:hAnsi="AngsanaUPC" w:cs="AngsanaUPC"/>
          <w:sz w:val="32"/>
          <w:szCs w:val="32"/>
        </w:rPr>
        <w:t>31</w:t>
      </w:r>
      <w:r w:rsidR="00D84591" w:rsidRPr="00674E2F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050DA3" w:rsidRPr="00674E2F">
        <w:rPr>
          <w:rFonts w:ascii="AngsanaUPC" w:hAnsi="AngsanaUPC" w:cs="AngsanaUPC"/>
          <w:sz w:val="32"/>
          <w:szCs w:val="32"/>
        </w:rPr>
        <w:t>2559</w:t>
      </w:r>
      <w:r w:rsidR="00B54744"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050DA3" w:rsidRPr="00674E2F">
        <w:rPr>
          <w:rFonts w:ascii="AngsanaUPC" w:hAnsi="AngsanaUPC" w:cs="AngsanaUPC"/>
          <w:sz w:val="32"/>
          <w:szCs w:val="32"/>
        </w:rPr>
        <w:t>2558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บริษัทฯ และบริษัทย่อยมีภาระผูกพันและหนี้สินที่อาจเกิดขึ้นในภายหน้าอยู่กับธนาคาร </w:t>
      </w:r>
      <w:proofErr w:type="gramStart"/>
      <w:r w:rsidRPr="00674E2F">
        <w:rPr>
          <w:rFonts w:ascii="AngsanaUPC" w:hAnsi="AngsanaUPC" w:cs="AngsanaUPC"/>
          <w:sz w:val="32"/>
          <w:szCs w:val="32"/>
          <w:cs/>
        </w:rPr>
        <w:t xml:space="preserve">ดังนี้ </w:t>
      </w:r>
      <w:r w:rsidRPr="00674E2F">
        <w:rPr>
          <w:rFonts w:ascii="AngsanaUPC" w:hAnsi="AngsanaUPC" w:cs="AngsanaUPC"/>
          <w:sz w:val="32"/>
          <w:szCs w:val="32"/>
        </w:rPr>
        <w:t>:</w:t>
      </w:r>
      <w:proofErr w:type="gramEnd"/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544"/>
        <w:gridCol w:w="1559"/>
        <w:gridCol w:w="1559"/>
        <w:gridCol w:w="1560"/>
        <w:gridCol w:w="1417"/>
      </w:tblGrid>
      <w:tr w:rsidR="00F8707B" w:rsidRPr="00674E2F" w:rsidTr="00B600E0">
        <w:trPr>
          <w:cantSplit/>
        </w:trPr>
        <w:tc>
          <w:tcPr>
            <w:tcW w:w="284" w:type="dxa"/>
          </w:tcPr>
          <w:p w:rsidR="00F8707B" w:rsidRPr="00674E2F" w:rsidRDefault="00F8707B" w:rsidP="008E2750">
            <w:pPr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F8707B" w:rsidRPr="00674E2F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:rsidR="00F8707B" w:rsidRPr="00674E2F" w:rsidRDefault="00F8707B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674E2F" w:rsidTr="00B600E0">
        <w:trPr>
          <w:cantSplit/>
        </w:trPr>
        <w:tc>
          <w:tcPr>
            <w:tcW w:w="284" w:type="dxa"/>
          </w:tcPr>
          <w:p w:rsidR="00316C16" w:rsidRPr="00674E2F" w:rsidRDefault="00316C16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316C16" w:rsidRPr="00674E2F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118" w:type="dxa"/>
            <w:gridSpan w:val="2"/>
          </w:tcPr>
          <w:p w:rsidR="00316C16" w:rsidRPr="00674E2F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316C16" w:rsidRPr="00674E2F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A3713C" w:rsidRPr="00674E2F" w:rsidTr="00B600E0">
        <w:trPr>
          <w:gridBefore w:val="1"/>
          <w:wBefore w:w="284" w:type="dxa"/>
          <w:cantSplit/>
        </w:trPr>
        <w:tc>
          <w:tcPr>
            <w:tcW w:w="3544" w:type="dxa"/>
          </w:tcPr>
          <w:p w:rsidR="00A3713C" w:rsidRPr="00674E2F" w:rsidRDefault="00A371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59" w:type="dxa"/>
          </w:tcPr>
          <w:p w:rsidR="00A3713C" w:rsidRPr="00674E2F" w:rsidRDefault="00050DA3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559" w:type="dxa"/>
          </w:tcPr>
          <w:p w:rsidR="00A3713C" w:rsidRPr="00674E2F" w:rsidRDefault="00050DA3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  <w:tc>
          <w:tcPr>
            <w:tcW w:w="1560" w:type="dxa"/>
          </w:tcPr>
          <w:p w:rsidR="00A3713C" w:rsidRPr="00674E2F" w:rsidRDefault="00050DA3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1417" w:type="dxa"/>
          </w:tcPr>
          <w:p w:rsidR="00A3713C" w:rsidRPr="00674E2F" w:rsidRDefault="00050DA3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2558</w:t>
            </w:r>
          </w:p>
        </w:tc>
      </w:tr>
      <w:tr w:rsidR="00050DA3" w:rsidRPr="00674E2F" w:rsidTr="00B600E0">
        <w:tc>
          <w:tcPr>
            <w:tcW w:w="284" w:type="dxa"/>
          </w:tcPr>
          <w:p w:rsidR="00050DA3" w:rsidRPr="00674E2F" w:rsidRDefault="00050DA3" w:rsidP="008E2750">
            <w:pPr>
              <w:ind w:left="-25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050DA3" w:rsidRPr="00674E2F" w:rsidRDefault="00050DA3" w:rsidP="008E27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Letter</w:t>
            </w:r>
            <w:r w:rsidR="00B51DCC">
              <w:rPr>
                <w:rFonts w:ascii="AngsanaUPC" w:eastAsia="Cordia New" w:hAnsi="AngsanaUPC" w:cs="AngsanaUPC"/>
              </w:rPr>
              <w:t>s</w:t>
            </w:r>
            <w:r w:rsidRPr="00674E2F">
              <w:rPr>
                <w:rFonts w:ascii="AngsanaUPC" w:eastAsia="Cordia New" w:hAnsi="AngsanaUPC" w:cs="AngsanaUPC"/>
              </w:rPr>
              <w:t xml:space="preserve"> of guarantee</w:t>
            </w:r>
          </w:p>
        </w:tc>
        <w:tc>
          <w:tcPr>
            <w:tcW w:w="1559" w:type="dxa"/>
          </w:tcPr>
          <w:p w:rsidR="00050DA3" w:rsidRPr="00674E2F" w:rsidRDefault="00050DA3" w:rsidP="008E2750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4,284,100</w:t>
            </w:r>
          </w:p>
        </w:tc>
        <w:tc>
          <w:tcPr>
            <w:tcW w:w="1559" w:type="dxa"/>
          </w:tcPr>
          <w:p w:rsidR="00050DA3" w:rsidRPr="00674E2F" w:rsidRDefault="00050DA3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4,284,100</w:t>
            </w:r>
          </w:p>
        </w:tc>
        <w:tc>
          <w:tcPr>
            <w:tcW w:w="1560" w:type="dxa"/>
          </w:tcPr>
          <w:p w:rsidR="00050DA3" w:rsidRPr="00674E2F" w:rsidRDefault="00050DA3" w:rsidP="008E2750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1,427,000</w:t>
            </w:r>
          </w:p>
        </w:tc>
        <w:tc>
          <w:tcPr>
            <w:tcW w:w="1417" w:type="dxa"/>
          </w:tcPr>
          <w:p w:rsidR="00050DA3" w:rsidRPr="00674E2F" w:rsidRDefault="00050DA3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1,427,000</w:t>
            </w:r>
          </w:p>
        </w:tc>
      </w:tr>
      <w:tr w:rsidR="00050DA3" w:rsidRPr="00674E2F" w:rsidTr="00B600E0">
        <w:tc>
          <w:tcPr>
            <w:tcW w:w="284" w:type="dxa"/>
          </w:tcPr>
          <w:p w:rsidR="00050DA3" w:rsidRPr="00674E2F" w:rsidRDefault="00050DA3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:rsidR="00050DA3" w:rsidRPr="00674E2F" w:rsidRDefault="00050DA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Letter</w:t>
            </w:r>
            <w:r w:rsidR="00B51DCC">
              <w:rPr>
                <w:rFonts w:ascii="AngsanaUPC" w:hAnsi="AngsanaUPC" w:cs="AngsanaUPC"/>
              </w:rPr>
              <w:t>s</w:t>
            </w:r>
            <w:r w:rsidRPr="00674E2F">
              <w:rPr>
                <w:rFonts w:ascii="AngsanaUPC" w:hAnsi="AngsanaUPC" w:cs="AngsanaUPC"/>
              </w:rPr>
              <w:t xml:space="preserve"> of credit</w:t>
            </w:r>
          </w:p>
        </w:tc>
        <w:tc>
          <w:tcPr>
            <w:tcW w:w="1559" w:type="dxa"/>
          </w:tcPr>
          <w:p w:rsidR="00050DA3" w:rsidRPr="00674E2F" w:rsidRDefault="005F6FC7" w:rsidP="008E2750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9,218,645</w:t>
            </w:r>
          </w:p>
        </w:tc>
        <w:tc>
          <w:tcPr>
            <w:tcW w:w="1559" w:type="dxa"/>
          </w:tcPr>
          <w:p w:rsidR="00050DA3" w:rsidRPr="00674E2F" w:rsidRDefault="00050DA3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12,194,835</w:t>
            </w:r>
          </w:p>
        </w:tc>
        <w:tc>
          <w:tcPr>
            <w:tcW w:w="1560" w:type="dxa"/>
          </w:tcPr>
          <w:p w:rsidR="00050DA3" w:rsidRPr="00674E2F" w:rsidRDefault="00385B5B" w:rsidP="008E2750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5,987,511</w:t>
            </w:r>
          </w:p>
        </w:tc>
        <w:tc>
          <w:tcPr>
            <w:tcW w:w="1417" w:type="dxa"/>
          </w:tcPr>
          <w:p w:rsidR="00050DA3" w:rsidRPr="00674E2F" w:rsidRDefault="00050DA3" w:rsidP="00D22D7A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11,270,363</w:t>
            </w:r>
          </w:p>
        </w:tc>
      </w:tr>
    </w:tbl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E00E40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050DA3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7</w:t>
      </w:r>
      <w:r w:rsidR="00050DA3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8"/>
          <w:sz w:val="32"/>
          <w:szCs w:val="32"/>
          <w:cs/>
        </w:rPr>
        <w:t xml:space="preserve">ณ </w:t>
      </w:r>
      <w:r w:rsidR="00B54744" w:rsidRPr="00674E2F">
        <w:rPr>
          <w:rFonts w:ascii="AngsanaUPC" w:hAnsi="AngsanaUPC" w:cs="AngsanaUPC"/>
          <w:spacing w:val="-8"/>
          <w:sz w:val="32"/>
          <w:szCs w:val="32"/>
          <w:cs/>
        </w:rPr>
        <w:t xml:space="preserve">วันที่ </w:t>
      </w:r>
      <w:r w:rsidR="00050DA3" w:rsidRPr="00674E2F">
        <w:rPr>
          <w:rFonts w:ascii="AngsanaUPC" w:hAnsi="AngsanaUPC" w:cs="AngsanaUPC"/>
          <w:spacing w:val="-8"/>
          <w:sz w:val="32"/>
          <w:szCs w:val="32"/>
        </w:rPr>
        <w:t>31</w:t>
      </w:r>
      <w:r w:rsidR="00D84591" w:rsidRPr="00674E2F">
        <w:rPr>
          <w:rFonts w:ascii="AngsanaUPC" w:hAnsi="AngsanaUPC" w:cs="AngsanaUPC"/>
          <w:spacing w:val="-8"/>
          <w:sz w:val="32"/>
          <w:szCs w:val="32"/>
          <w:cs/>
        </w:rPr>
        <w:t xml:space="preserve"> ธันวาคม</w:t>
      </w:r>
      <w:r w:rsidR="00B54744" w:rsidRPr="00674E2F">
        <w:rPr>
          <w:rFonts w:ascii="AngsanaUPC" w:hAnsi="AngsanaUPC" w:cs="AngsanaUPC"/>
          <w:spacing w:val="-8"/>
          <w:sz w:val="32"/>
          <w:szCs w:val="32"/>
          <w:cs/>
        </w:rPr>
        <w:t xml:space="preserve"> พ.ศ. </w:t>
      </w:r>
      <w:r w:rsidR="00050DA3" w:rsidRPr="00674E2F">
        <w:rPr>
          <w:rFonts w:ascii="AngsanaUPC" w:hAnsi="AngsanaUPC" w:cs="AngsanaUPC"/>
          <w:spacing w:val="-8"/>
          <w:sz w:val="32"/>
          <w:szCs w:val="32"/>
        </w:rPr>
        <w:t>2559</w:t>
      </w:r>
      <w:r w:rsidR="00B54744" w:rsidRPr="00674E2F">
        <w:rPr>
          <w:rFonts w:ascii="AngsanaUPC" w:hAnsi="AngsanaUPC" w:cs="AngsanaUPC"/>
          <w:spacing w:val="-8"/>
          <w:sz w:val="32"/>
          <w:szCs w:val="32"/>
          <w:cs/>
        </w:rPr>
        <w:t xml:space="preserve"> และ พ.ศ. </w:t>
      </w:r>
      <w:r w:rsidR="00050DA3" w:rsidRPr="00674E2F">
        <w:rPr>
          <w:rFonts w:ascii="AngsanaUPC" w:hAnsi="AngsanaUPC" w:cs="AngsanaUPC"/>
          <w:spacing w:val="-8"/>
          <w:sz w:val="32"/>
          <w:szCs w:val="32"/>
        </w:rPr>
        <w:t>2558</w:t>
      </w:r>
      <w:r w:rsidRPr="00674E2F">
        <w:rPr>
          <w:rFonts w:ascii="AngsanaUPC" w:hAnsi="AngsanaUPC" w:cs="AngsanaUPC"/>
          <w:spacing w:val="-8"/>
          <w:sz w:val="32"/>
          <w:szCs w:val="32"/>
        </w:rPr>
        <w:t xml:space="preserve"> </w:t>
      </w:r>
      <w:r w:rsidR="00E00E40" w:rsidRPr="00674E2F">
        <w:rPr>
          <w:rFonts w:ascii="AngsanaUPC" w:hAnsi="AngsanaUPC" w:cs="AngsanaUPC"/>
          <w:spacing w:val="-8"/>
          <w:sz w:val="32"/>
          <w:szCs w:val="32"/>
          <w:cs/>
        </w:rPr>
        <w:t>บริษัทฯ มีภาระผูกพันในการค้ำประกันหนี้สินประเภทต่าง ๆ</w:t>
      </w:r>
      <w:r w:rsidR="00E00E40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E00E40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ให้กับบริษัทย่อยเป็นจำนวนเงิน </w:t>
      </w:r>
      <w:r w:rsidR="00D627C3" w:rsidRPr="00674E2F">
        <w:rPr>
          <w:rFonts w:ascii="AngsanaUPC" w:hAnsi="AngsanaUPC" w:cs="AngsanaUPC"/>
          <w:spacing w:val="2"/>
          <w:sz w:val="32"/>
          <w:szCs w:val="32"/>
        </w:rPr>
        <w:t>64</w:t>
      </w:r>
      <w:r w:rsidR="00E00E40" w:rsidRPr="00674E2F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และ </w:t>
      </w:r>
      <w:r w:rsidR="00D627C3" w:rsidRPr="00674E2F">
        <w:rPr>
          <w:rFonts w:ascii="AngsanaUPC" w:hAnsi="AngsanaUPC" w:cs="AngsanaUPC"/>
          <w:spacing w:val="2"/>
          <w:sz w:val="32"/>
          <w:szCs w:val="32"/>
        </w:rPr>
        <w:t>80</w:t>
      </w:r>
      <w:r w:rsidR="00050DA3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E00E40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ตามลำดับ </w:t>
      </w:r>
      <w:r w:rsidR="00E00E40" w:rsidRPr="00674E2F">
        <w:rPr>
          <w:rFonts w:ascii="AngsanaUPC" w:hAnsi="AngsanaUPC" w:cs="AngsanaUPC"/>
          <w:spacing w:val="2"/>
          <w:sz w:val="32"/>
          <w:szCs w:val="32"/>
        </w:rPr>
        <w:t>(</w:t>
      </w:r>
      <w:r w:rsidR="00E00E40" w:rsidRPr="00674E2F">
        <w:rPr>
          <w:rFonts w:ascii="AngsanaUPC" w:hAnsi="AngsanaUPC" w:cs="AngsanaUPC"/>
          <w:spacing w:val="2"/>
          <w:sz w:val="32"/>
          <w:szCs w:val="32"/>
          <w:cs/>
        </w:rPr>
        <w:t xml:space="preserve">จากวงเงินที่บริษัทฯ ค้ำประกันบริษัทย่อยกับธนาคารจำนวน </w:t>
      </w:r>
      <w:r w:rsidR="009C28FF" w:rsidRPr="00674E2F">
        <w:rPr>
          <w:rFonts w:ascii="AngsanaUPC" w:hAnsi="AngsanaUPC" w:cs="AngsanaUPC"/>
          <w:spacing w:val="2"/>
          <w:sz w:val="32"/>
          <w:szCs w:val="32"/>
        </w:rPr>
        <w:t>26</w:t>
      </w:r>
      <w:r w:rsidR="00D627C3" w:rsidRPr="00674E2F">
        <w:rPr>
          <w:rFonts w:ascii="AngsanaUPC" w:hAnsi="AngsanaUPC" w:cs="AngsanaUPC"/>
          <w:spacing w:val="2"/>
          <w:sz w:val="32"/>
          <w:szCs w:val="32"/>
        </w:rPr>
        <w:t>6</w:t>
      </w:r>
      <w:r w:rsidR="00E00E40" w:rsidRPr="00674E2F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674E2F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E00E40" w:rsidRPr="00674E2F">
        <w:rPr>
          <w:rFonts w:ascii="AngsanaUPC" w:hAnsi="AngsanaUPC" w:cs="AngsanaUPC"/>
          <w:spacing w:val="2"/>
          <w:sz w:val="32"/>
          <w:szCs w:val="32"/>
        </w:rPr>
        <w:t>)</w:t>
      </w:r>
      <w:r w:rsidR="00E00E40" w:rsidRPr="00674E2F">
        <w:rPr>
          <w:rFonts w:ascii="AngsanaUPC" w:hAnsi="AngsanaUPC" w:cs="AngsanaUPC"/>
          <w:sz w:val="32"/>
          <w:szCs w:val="32"/>
        </w:rPr>
        <w:t xml:space="preserve"> </w:t>
      </w:r>
    </w:p>
    <w:p w:rsidR="00EC60C4" w:rsidRDefault="00EC60C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543C19" w:rsidRPr="00674E2F" w:rsidRDefault="00543C1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C56CDD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8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674E2F">
        <w:rPr>
          <w:rFonts w:ascii="AngsanaUPC" w:hAnsi="AngsanaUPC" w:cs="AngsanaUPC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:rsidR="00371A98" w:rsidRPr="00674E2F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ข้อมูลส่วนงานดำเนินงานกำหนดให้บริษัท ฯ และบริษัทย่อย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เพื่อการจัดสรรทรัพยากรให้กับส่วนงานและประเมินผลการปฏิบัติงานของส่วนงา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371A98" w:rsidRPr="00674E2F" w:rsidRDefault="00371A98" w:rsidP="00B51DC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ข้อมูลเกี่ยวกับการดำเนินงานของบริษัท ฯ และบริษัทย่อย จำแนกตามส่วนงานดำเนินงาน </w:t>
      </w:r>
      <w:r w:rsidR="00B51DCC">
        <w:rPr>
          <w:rFonts w:ascii="AngsanaUPC" w:hAnsi="AngsanaUPC" w:cs="AngsanaUPC" w:hint="cs"/>
          <w:spacing w:val="-2"/>
          <w:sz w:val="32"/>
          <w:szCs w:val="32"/>
          <w:cs/>
        </w:rPr>
        <w:t>แสดงใน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ใบแนบประกอบ </w:t>
      </w:r>
      <w:r w:rsidR="00C56CDD" w:rsidRPr="00674E2F">
        <w:rPr>
          <w:rFonts w:ascii="AngsanaUPC" w:hAnsi="AngsanaUPC" w:cs="AngsanaUPC"/>
          <w:spacing w:val="-2"/>
          <w:sz w:val="32"/>
          <w:szCs w:val="32"/>
        </w:rPr>
        <w:t>5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– </w:t>
      </w:r>
      <w:r w:rsidR="00385B5B">
        <w:rPr>
          <w:rFonts w:ascii="AngsanaUPC" w:hAnsi="AngsanaUPC" w:cs="AngsanaUPC"/>
          <w:spacing w:val="-2"/>
          <w:sz w:val="32"/>
          <w:szCs w:val="32"/>
        </w:rPr>
        <w:t>6</w:t>
      </w:r>
    </w:p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9C28FF" w:rsidRPr="00674E2F" w:rsidRDefault="00C56CDD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 w:rsidR="00EC60C4">
        <w:rPr>
          <w:rFonts w:ascii="AngsanaUPC" w:hAnsi="AngsanaUPC" w:cs="AngsanaUPC"/>
          <w:b/>
          <w:bCs/>
          <w:sz w:val="32"/>
          <w:szCs w:val="32"/>
        </w:rPr>
        <w:t>9</w:t>
      </w:r>
      <w:r w:rsidR="009C28FF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9C28FF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9C28FF" w:rsidRPr="00674E2F">
        <w:rPr>
          <w:rFonts w:ascii="AngsanaUPC" w:hAnsi="AngsanaUPC" w:cs="AngsanaUPC"/>
          <w:b/>
          <w:bCs/>
          <w:sz w:val="32"/>
          <w:szCs w:val="32"/>
          <w:cs/>
        </w:rPr>
        <w:t>การวัดมูลค่ายุติธรรม</w:t>
      </w:r>
    </w:p>
    <w:p w:rsidR="009C28FF" w:rsidRPr="00674E2F" w:rsidRDefault="009C28FF" w:rsidP="009C28FF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C56CDD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9</w:t>
      </w:r>
      <w:r w:rsidR="00C56CDD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p w:rsidR="009C28FF" w:rsidRPr="00674E2F" w:rsidRDefault="009C28FF" w:rsidP="009C28FF">
      <w:pPr>
        <w:tabs>
          <w:tab w:val="left" w:pos="720"/>
          <w:tab w:val="left" w:pos="1304"/>
          <w:tab w:val="left" w:pos="1814"/>
        </w:tabs>
        <w:ind w:left="2250" w:hanging="2250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ข้อมูลระดับ </w:t>
      </w:r>
      <w:r w:rsidR="00C56CDD" w:rsidRPr="00674E2F">
        <w:rPr>
          <w:rFonts w:ascii="AngsanaUPC" w:hAnsi="AngsanaUPC" w:cs="AngsanaUPC"/>
          <w:spacing w:val="-2"/>
          <w:sz w:val="32"/>
          <w:szCs w:val="32"/>
        </w:rPr>
        <w:t>1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9C28FF" w:rsidRPr="00674E2F" w:rsidRDefault="009C28FF" w:rsidP="009C28FF">
      <w:pPr>
        <w:tabs>
          <w:tab w:val="left" w:pos="720"/>
          <w:tab w:val="left" w:pos="1304"/>
          <w:tab w:val="left" w:pos="1814"/>
        </w:tabs>
        <w:ind w:left="2250" w:hanging="2250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ข้อมูลระดับ </w:t>
      </w:r>
      <w:r w:rsidR="00C56CDD" w:rsidRPr="00674E2F">
        <w:rPr>
          <w:rFonts w:ascii="AngsanaUPC" w:hAnsi="AngsanaUPC" w:cs="AngsanaUPC"/>
          <w:spacing w:val="-2"/>
          <w:sz w:val="32"/>
          <w:szCs w:val="32"/>
        </w:rPr>
        <w:t>2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>ข้อมูลอื่นนอกเหนือจากราคาเสนอซื้อขายซึ่งรวมอยู่ในระดับ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="00C56CDD" w:rsidRPr="00674E2F">
        <w:rPr>
          <w:rFonts w:ascii="AngsanaUPC" w:hAnsi="AngsanaUPC" w:cs="AngsanaUPC"/>
          <w:sz w:val="32"/>
          <w:szCs w:val="32"/>
        </w:rPr>
        <w:t>1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9C28FF" w:rsidRPr="00674E2F" w:rsidRDefault="009C28FF" w:rsidP="009C28FF">
      <w:pPr>
        <w:tabs>
          <w:tab w:val="left" w:pos="720"/>
          <w:tab w:val="left" w:pos="1304"/>
          <w:tab w:val="left" w:pos="1814"/>
        </w:tabs>
        <w:ind w:left="2250" w:hanging="2250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ข้อมูลระดับ </w:t>
      </w:r>
      <w:r w:rsidRPr="00674E2F">
        <w:rPr>
          <w:rFonts w:ascii="AngsanaUPC" w:hAnsi="AngsanaUPC" w:cs="AngsanaUPC"/>
          <w:spacing w:val="-2"/>
          <w:sz w:val="32"/>
          <w:szCs w:val="32"/>
        </w:rPr>
        <w:t>3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ab/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:rsidR="009C28FF" w:rsidRPr="00D72234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9C28FF" w:rsidRPr="00EC60C4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EC60C4">
        <w:rPr>
          <w:rFonts w:ascii="AngsanaUPC" w:hAnsi="AngsanaUPC" w:cs="AngsanaUPC"/>
        </w:rPr>
        <w:tab/>
      </w:r>
      <w:r w:rsidRPr="00EC60C4">
        <w:rPr>
          <w:rFonts w:ascii="AngsanaUPC" w:hAnsi="AngsanaUPC" w:cs="AngsanaUPC"/>
          <w:spacing w:val="-2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="00C56CDD" w:rsidRPr="00EC60C4">
        <w:rPr>
          <w:rFonts w:ascii="AngsanaUPC" w:hAnsi="AngsanaUPC" w:cs="AngsanaUPC"/>
          <w:spacing w:val="-2"/>
        </w:rPr>
        <w:t>31</w:t>
      </w:r>
      <w:r w:rsidRPr="00EC60C4">
        <w:rPr>
          <w:rFonts w:ascii="AngsanaUPC" w:hAnsi="AngsanaUPC" w:cs="AngsanaUPC"/>
          <w:spacing w:val="-2"/>
        </w:rPr>
        <w:t xml:space="preserve"> </w:t>
      </w:r>
      <w:r w:rsidRPr="00EC60C4">
        <w:rPr>
          <w:rFonts w:ascii="AngsanaUPC" w:hAnsi="AngsanaUPC" w:cs="AngsanaUPC"/>
          <w:spacing w:val="-2"/>
          <w:cs/>
        </w:rPr>
        <w:t xml:space="preserve">ธันวาคม พ.ศ. </w:t>
      </w:r>
      <w:r w:rsidR="00C56CDD" w:rsidRPr="00EC60C4">
        <w:rPr>
          <w:rFonts w:ascii="AngsanaUPC" w:hAnsi="AngsanaUPC" w:cs="AngsanaUPC"/>
          <w:spacing w:val="-2"/>
        </w:rPr>
        <w:t>2559</w:t>
      </w:r>
      <w:r w:rsidRPr="00EC60C4">
        <w:rPr>
          <w:rFonts w:ascii="AngsanaUPC" w:hAnsi="AngsanaUPC" w:cs="AngsanaUPC"/>
          <w:spacing w:val="-2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9C28FF" w:rsidRPr="00674E2F" w:rsidRDefault="009C28FF" w:rsidP="00880A66">
            <w:pPr>
              <w:pStyle w:val="BodyTextIndent3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385B5B" w:rsidP="00DC79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23,731,698</w:t>
            </w: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385B5B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23,731,698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เงินลงทุนในหลักทรัพย์เผื่อขาย</w:t>
            </w:r>
          </w:p>
        </w:tc>
        <w:tc>
          <w:tcPr>
            <w:tcW w:w="1532" w:type="dxa"/>
          </w:tcPr>
          <w:p w:rsidR="009C28FF" w:rsidRPr="00674E2F" w:rsidRDefault="00385B5B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9,399,600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385B5B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9,399,600</w:t>
            </w:r>
          </w:p>
        </w:tc>
      </w:tr>
      <w:tr w:rsidR="00385B5B" w:rsidRPr="00674E2F" w:rsidTr="00B600E0">
        <w:trPr>
          <w:cantSplit/>
        </w:trPr>
        <w:tc>
          <w:tcPr>
            <w:tcW w:w="3598" w:type="dxa"/>
          </w:tcPr>
          <w:p w:rsidR="00385B5B" w:rsidRPr="00674E2F" w:rsidRDefault="00385B5B" w:rsidP="00385B5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="00A02CCA">
              <w:rPr>
                <w:rFonts w:ascii="AngsanaUPC" w:hAnsi="AngsanaUPC" w:cs="AngsanaUPC"/>
              </w:rPr>
              <w:t xml:space="preserve">          </w:t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:rsidR="00385B5B" w:rsidRPr="00674E2F" w:rsidRDefault="00385B5B" w:rsidP="00385B5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=(b5+b6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9,399,600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385B5B" w:rsidRPr="00674E2F" w:rsidRDefault="00385B5B" w:rsidP="00385B5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=(c5+c6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23,731,698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385B5B" w:rsidRPr="00674E2F" w:rsidRDefault="00385B5B" w:rsidP="00385B5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=(d5+d6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30" w:type="dxa"/>
          </w:tcPr>
          <w:p w:rsidR="00385B5B" w:rsidRPr="00674E2F" w:rsidRDefault="00385B5B" w:rsidP="00385B5B">
            <w:pPr>
              <w:pStyle w:val="BodyTextIndent3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>
              <w:rPr>
                <w:rFonts w:ascii="AngsanaUPC" w:hAnsi="AngsanaUPC" w:cs="AngsanaUPC"/>
                <w:sz w:val="28"/>
                <w:szCs w:val="28"/>
              </w:rPr>
              <w:instrText xml:space="preserve"> =(e5+e6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instrText xml:space="preserve">) </w:instrTex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28"/>
                <w:szCs w:val="28"/>
              </w:rPr>
              <w:t>33,131,298</w:t>
            </w:r>
            <w:r w:rsidRPr="00674E2F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:rsidR="00D72234" w:rsidRDefault="00D72234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72234" w:rsidRDefault="00D7223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2</w:t>
      </w:r>
      <w:r>
        <w:rPr>
          <w:rFonts w:ascii="AngsanaUPC" w:hAnsi="AngsanaUPC" w:cs="AngsanaUPC"/>
          <w:b/>
          <w:bCs/>
          <w:sz w:val="32"/>
          <w:szCs w:val="32"/>
        </w:rPr>
        <w:t>9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การวัดมูลค่ายุติธรรม</w:t>
      </w:r>
      <w:r>
        <w:rPr>
          <w:rFonts w:ascii="AngsanaUPC" w:hAnsi="AngsanaUPC" w:cs="AngsanaUPC"/>
          <w:b/>
          <w:bCs/>
          <w:sz w:val="32"/>
          <w:szCs w:val="32"/>
        </w:rPr>
        <w:t xml:space="preserve">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9C28FF" w:rsidRPr="00674E2F" w:rsidRDefault="009C28FF" w:rsidP="00880A66">
            <w:pPr>
              <w:pStyle w:val="BodyTextIndent3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674E2F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:rsidR="009C28FF" w:rsidRPr="00674E2F" w:rsidRDefault="009C28FF" w:rsidP="00880A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DC792F" w:rsidRPr="00674E2F" w:rsidTr="00B600E0">
        <w:trPr>
          <w:cantSplit/>
        </w:trPr>
        <w:tc>
          <w:tcPr>
            <w:tcW w:w="3598" w:type="dxa"/>
          </w:tcPr>
          <w:p w:rsidR="00DC792F" w:rsidRPr="00674E2F" w:rsidRDefault="00DC792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ab/>
              <w:t>เงินลงทุนในหลักทรัพย์เผื่อขาย</w:t>
            </w:r>
          </w:p>
        </w:tc>
        <w:tc>
          <w:tcPr>
            <w:tcW w:w="1532" w:type="dxa"/>
          </w:tcPr>
          <w:p w:rsidR="00DC792F" w:rsidRPr="00674E2F" w:rsidRDefault="00385B5B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9,399,600</w:t>
            </w:r>
          </w:p>
        </w:tc>
        <w:tc>
          <w:tcPr>
            <w:tcW w:w="1530" w:type="dxa"/>
          </w:tcPr>
          <w:p w:rsidR="00DC792F" w:rsidRPr="00674E2F" w:rsidRDefault="00DC792F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DC792F" w:rsidRPr="00674E2F" w:rsidRDefault="00DC792F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DC792F" w:rsidRPr="00674E2F" w:rsidRDefault="00385B5B" w:rsidP="00B600E0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9,399,600</w:t>
            </w:r>
          </w:p>
        </w:tc>
      </w:tr>
      <w:tr w:rsidR="009C28FF" w:rsidRPr="00674E2F" w:rsidTr="00B600E0">
        <w:trPr>
          <w:cantSplit/>
        </w:trPr>
        <w:tc>
          <w:tcPr>
            <w:tcW w:w="3598" w:type="dxa"/>
          </w:tcPr>
          <w:p w:rsidR="009C28FF" w:rsidRPr="00674E2F" w:rsidRDefault="009C28FF" w:rsidP="009636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674E2F">
              <w:rPr>
                <w:rFonts w:ascii="AngsanaUPC" w:hAnsi="AngsanaUPC" w:cs="AngsanaUPC"/>
              </w:rPr>
              <w:tab/>
            </w:r>
            <w:r w:rsidRPr="00674E2F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:rsidR="009C28FF" w:rsidRPr="00674E2F" w:rsidRDefault="00385B5B" w:rsidP="00B600E0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9,399,600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9C28FF" w:rsidP="00B600E0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674E2F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:rsidR="009C28FF" w:rsidRPr="00674E2F" w:rsidRDefault="00385B5B" w:rsidP="00B600E0">
            <w:pPr>
              <w:pStyle w:val="MacroText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9,399,600</w:t>
            </w:r>
          </w:p>
        </w:tc>
      </w:tr>
    </w:tbl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9C28FF" w:rsidRPr="00674E2F" w:rsidRDefault="009C28FF" w:rsidP="009C28FF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C56CDD" w:rsidRPr="00674E2F">
        <w:rPr>
          <w:rFonts w:ascii="AngsanaUPC" w:hAnsi="AngsanaUPC" w:cs="AngsanaUPC"/>
          <w:sz w:val="32"/>
          <w:szCs w:val="32"/>
        </w:rPr>
        <w:t>2</w:t>
      </w:r>
      <w:r w:rsidR="00EC60C4">
        <w:rPr>
          <w:rFonts w:ascii="AngsanaUPC" w:hAnsi="AngsanaUPC" w:cs="AngsanaUPC"/>
          <w:sz w:val="32"/>
          <w:szCs w:val="32"/>
        </w:rPr>
        <w:t>9</w:t>
      </w:r>
      <w:r w:rsidR="00C56CDD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วิธีการวัดมูลค่ายุติธรรมของข้อมูลระดับ </w:t>
      </w:r>
      <w:r w:rsidR="00C56CDD" w:rsidRPr="00674E2F">
        <w:rPr>
          <w:rFonts w:ascii="AngsanaUPC" w:hAnsi="AngsanaUPC" w:cs="AngsanaUPC"/>
          <w:sz w:val="32"/>
          <w:szCs w:val="32"/>
        </w:rPr>
        <w:t>2</w:t>
      </w:r>
    </w:p>
    <w:p w:rsidR="009C28FF" w:rsidRPr="00674E2F" w:rsidRDefault="009C28FF" w:rsidP="009C28FF">
      <w:pPr>
        <w:tabs>
          <w:tab w:val="left" w:pos="270"/>
          <w:tab w:val="left" w:pos="737"/>
          <w:tab w:val="left" w:pos="1350"/>
          <w:tab w:val="left" w:pos="1814"/>
        </w:tabs>
        <w:ind w:left="720" w:hanging="720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เงินลงทุนชั่วคราวในกองทุนเปิดวัดมูลค่ายุติธรรมโดยใช้ราคามูลค่าทรัพย์สินสุทธิต่อหน่วย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ณ วันสิ้นงวดบัญชี</w:t>
      </w:r>
    </w:p>
    <w:p w:rsidR="009C28FF" w:rsidRPr="00674E2F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853C65" w:rsidRPr="00674E2F" w:rsidRDefault="00D7223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="00853C6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853C65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853C65"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853C65" w:rsidRPr="00674E2F" w:rsidRDefault="00853C65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บริษัทฯ ได้ปฏิบัติตามแนวทางในการเปิดเผยข้อมูลเกี่ยวกับเครื่องมือทางการเงิน ตามมาตรฐาน      การบัญชีฉบับที่ </w:t>
      </w:r>
      <w:r w:rsidR="00C56CDD" w:rsidRPr="00674E2F">
        <w:rPr>
          <w:rFonts w:ascii="AngsanaUPC" w:hAnsi="AngsanaUPC" w:cs="AngsanaUPC"/>
          <w:sz w:val="32"/>
          <w:szCs w:val="32"/>
        </w:rPr>
        <w:t>107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(ฉบับที่ </w:t>
      </w:r>
      <w:r w:rsidR="00C56CDD" w:rsidRPr="00674E2F">
        <w:rPr>
          <w:rFonts w:ascii="AngsanaUPC" w:hAnsi="AngsanaUPC" w:cs="AngsanaUPC"/>
          <w:sz w:val="32"/>
          <w:szCs w:val="32"/>
        </w:rPr>
        <w:t>48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เดิม)</w:t>
      </w:r>
      <w:r w:rsidRPr="00674E2F">
        <w:rPr>
          <w:rFonts w:ascii="AngsanaUPC" w:hAnsi="AngsanaUPC" w:cs="AngsanaUPC"/>
          <w:sz w:val="32"/>
          <w:szCs w:val="32"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>เรื่องการแสดงรายการและการเปิดเผยข้อมูลสำหรับเครื่องมือทางการเงิน สำหรับเครื่องมือทางการเงินใน</w:t>
      </w:r>
      <w:r w:rsidR="00F77C56" w:rsidRPr="00674E2F">
        <w:rPr>
          <w:rFonts w:ascii="AngsanaUPC" w:hAnsi="AngsanaUPC" w:cs="AngsanaUPC"/>
          <w:sz w:val="32"/>
          <w:szCs w:val="32"/>
          <w:cs/>
        </w:rPr>
        <w:t>งบแสดงฐานะการเงิน</w:t>
      </w:r>
      <w:r w:rsidRPr="00674E2F">
        <w:rPr>
          <w:rFonts w:ascii="AngsanaUPC" w:hAnsi="AngsanaUPC" w:cs="AngsanaUPC"/>
          <w:sz w:val="32"/>
          <w:szCs w:val="32"/>
          <w:cs/>
        </w:rPr>
        <w:t>ดังนี้</w:t>
      </w:r>
    </w:p>
    <w:p w:rsidR="00853C65" w:rsidRPr="00674E2F" w:rsidRDefault="00853C6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2234">
        <w:rPr>
          <w:rFonts w:ascii="AngsanaUPC" w:hAnsi="AngsanaUPC" w:cs="AngsanaUPC"/>
          <w:sz w:val="32"/>
          <w:szCs w:val="32"/>
        </w:rPr>
        <w:t>30</w:t>
      </w:r>
      <w:r w:rsidR="00C56CDD" w:rsidRPr="00674E2F">
        <w:rPr>
          <w:rFonts w:ascii="AngsanaUPC" w:hAnsi="AngsanaUPC" w:cs="AngsanaUPC"/>
          <w:sz w:val="32"/>
          <w:szCs w:val="32"/>
        </w:rPr>
        <w:t>.1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นโยบายการบัญชี</w:t>
      </w:r>
    </w:p>
    <w:p w:rsidR="00853C65" w:rsidRPr="00674E2F" w:rsidRDefault="00853C65" w:rsidP="008E2750">
      <w:pPr>
        <w:pStyle w:val="Heading3"/>
      </w:pPr>
      <w:r w:rsidRPr="00674E2F">
        <w:tab/>
      </w:r>
      <w:r w:rsidRPr="00674E2F">
        <w:tab/>
      </w:r>
      <w:r w:rsidRPr="00674E2F">
        <w:rPr>
          <w:cs/>
        </w:rPr>
        <w:t xml:space="preserve">นโยบายการบัญชีได้เปิดเผยไว้ในหมายเหตุประกอบงบการเงินข้อ </w:t>
      </w:r>
      <w:r w:rsidR="00F31FAC" w:rsidRPr="00674E2F">
        <w:t>3</w:t>
      </w:r>
    </w:p>
    <w:p w:rsidR="00543C19" w:rsidRPr="00674E2F" w:rsidRDefault="00543C1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014217" w:rsidRPr="00674E2F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2234">
        <w:rPr>
          <w:rFonts w:ascii="AngsanaUPC" w:hAnsi="AngsanaUPC" w:cs="AngsanaUPC"/>
          <w:sz w:val="32"/>
          <w:szCs w:val="32"/>
        </w:rPr>
        <w:t>30</w:t>
      </w:r>
      <w:r w:rsidR="00C56CDD" w:rsidRPr="00674E2F">
        <w:rPr>
          <w:rFonts w:ascii="AngsanaUPC" w:hAnsi="AngsanaUPC" w:cs="AngsanaUPC"/>
          <w:sz w:val="32"/>
          <w:szCs w:val="32"/>
        </w:rPr>
        <w:t>.2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</w:t>
      </w:r>
    </w:p>
    <w:p w:rsidR="00014217" w:rsidRPr="00674E2F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ซึ่งก่อให้เกิดความเสียหายแก่บริษัทฯ</w:t>
      </w:r>
      <w:r w:rsidR="00A02CCA">
        <w:rPr>
          <w:rFonts w:ascii="AngsanaUPC" w:hAnsi="AngsanaUPC" w:cs="AngsanaUPC" w:hint="cs"/>
          <w:sz w:val="32"/>
          <w:szCs w:val="32"/>
          <w:cs/>
        </w:rPr>
        <w:t xml:space="preserve"> และบริษัทย่อย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014217" w:rsidRPr="00674E2F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12"/>
          <w:sz w:val="32"/>
          <w:szCs w:val="32"/>
          <w:cs/>
        </w:rPr>
        <w:t>สำหรับสินทรัพย์ทางการเงินที่แสดงใน</w:t>
      </w:r>
      <w:r w:rsidR="00F77C56" w:rsidRPr="00674E2F">
        <w:rPr>
          <w:rFonts w:ascii="AngsanaUPC" w:hAnsi="AngsanaUPC" w:cs="AngsanaUPC"/>
          <w:spacing w:val="-12"/>
          <w:sz w:val="32"/>
          <w:szCs w:val="32"/>
          <w:cs/>
        </w:rPr>
        <w:t>งบแสดงฐานะการเงิน</w:t>
      </w:r>
      <w:r w:rsidRPr="00674E2F">
        <w:rPr>
          <w:rFonts w:ascii="AngsanaUPC" w:hAnsi="AngsanaUPC" w:cs="AngsanaUPC"/>
          <w:spacing w:val="-12"/>
          <w:sz w:val="32"/>
          <w:szCs w:val="32"/>
          <w:cs/>
        </w:rPr>
        <w:t xml:space="preserve"> ราคาตามบัญชีของสินทรัพย์หลังจากหักค่าเผื่อหนี้สงสัยจะสูญ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:rsidR="00D72234" w:rsidRDefault="00D7223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9A7250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72234" w:rsidRPr="00674E2F" w:rsidRDefault="00AC4B75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="00D72234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D72234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D72234"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D84320" w:rsidRPr="00674E2F" w:rsidRDefault="00D8432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D72234">
        <w:rPr>
          <w:rFonts w:ascii="AngsanaUPC" w:hAnsi="AngsanaUPC" w:cs="AngsanaUPC"/>
          <w:sz w:val="32"/>
          <w:szCs w:val="32"/>
        </w:rPr>
        <w:t>30</w:t>
      </w:r>
      <w:r w:rsidR="00C56CDD" w:rsidRPr="00674E2F">
        <w:rPr>
          <w:rFonts w:ascii="AngsanaUPC" w:hAnsi="AngsanaUPC" w:cs="AngsanaUPC"/>
          <w:sz w:val="32"/>
          <w:szCs w:val="32"/>
        </w:rPr>
        <w:t>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:rsidR="00D84320" w:rsidRPr="00674E2F" w:rsidRDefault="00D8432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ความเสี่ยงของอัตราดอกเบี้ยเกิดจากการเปลี่ยนแปลงของอัตราดอกเบี้ย ซึ่งก่อให้เกิดผลเสียหาย</w:t>
      </w:r>
      <w:r w:rsidR="0096367F"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แก่บริษัทฯ และบริษัทย่อย ในงวดปัจจุบันและงวดต่อ ๆ ไป เนื่องจากบริษัทฯ และบริษัทย่อย ทำสัญญาเงินกู้ยืมในอัตราดอกเบี้ยร้อยละ </w:t>
      </w:r>
      <w:r w:rsidRPr="00674E2F">
        <w:rPr>
          <w:rFonts w:ascii="AngsanaUPC" w:hAnsi="AngsanaUPC" w:cs="AngsanaUPC"/>
          <w:sz w:val="32"/>
          <w:szCs w:val="32"/>
        </w:rPr>
        <w:t xml:space="preserve">MLR </w:t>
      </w:r>
      <w:r w:rsidRPr="00674E2F">
        <w:rPr>
          <w:rFonts w:ascii="AngsanaUPC" w:hAnsi="AngsanaUPC" w:cs="AngsanaUPC"/>
          <w:sz w:val="32"/>
          <w:szCs w:val="32"/>
          <w:cs/>
        </w:rPr>
        <w:t>บริษัทย่อยมีหนี้สินเป็นจำนวนมากและมีการปรับโครงสร้างหนี้กับสถาบันการเงิน</w:t>
      </w:r>
      <w:r w:rsidRPr="00674E2F">
        <w:rPr>
          <w:rFonts w:ascii="AngsanaUPC" w:hAnsi="AngsanaUPC" w:cs="AngsanaUPC"/>
          <w:spacing w:val="-8"/>
          <w:sz w:val="32"/>
          <w:szCs w:val="32"/>
          <w:cs/>
        </w:rPr>
        <w:t>หลายครั้ง อันอาจมีผลกระทบกับอัตราดอกเบี้ยที่เปลี่ยนไป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1F1A53" w:rsidRDefault="001F1A53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บริษัทฯ และบริษัทย่อยมีสินทรัพย์และหนี้สินทางการเงินที่สำคัญ ที่มีอัตราดอกเบี้ย 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ซึ่งแยกได้ดังนี้</w:t>
      </w:r>
      <w:r w:rsidRPr="00674E2F">
        <w:rPr>
          <w:rFonts w:ascii="AngsanaUPC" w:hAnsi="AngsanaUPC" w:cs="AngsanaUPC"/>
          <w:sz w:val="32"/>
          <w:szCs w:val="32"/>
        </w:rPr>
        <w:t>:</w:t>
      </w:r>
    </w:p>
    <w:p w:rsidR="00D72234" w:rsidRPr="00D72234" w:rsidRDefault="00D72234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1B43AD" w:rsidP="00C56CD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255</w:t>
            </w:r>
            <w:r w:rsidR="00C56CDD" w:rsidRPr="00674E2F">
              <w:rPr>
                <w:rFonts w:ascii="AngsanaUPC" w:hAnsi="AngsanaUPC" w:cs="AngsanaUPC"/>
                <w:sz w:val="25"/>
                <w:szCs w:val="25"/>
              </w:rPr>
              <w:t>9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C56CDD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E22DC4"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674E2F" w:rsidRDefault="00C56CDD" w:rsidP="00C56CD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E22DC4"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22DC4"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C56CDD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22DC4"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E22DC4" w:rsidRPr="00674E2F" w:rsidRDefault="00E22DC4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D87DA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22DC4" w:rsidRPr="00674E2F" w:rsidRDefault="00D87DA2" w:rsidP="00DC792F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="00DC792F" w:rsidRPr="00674E2F">
              <w:rPr>
                <w:rFonts w:ascii="AngsanaUPC" w:hAnsi="AngsanaUPC" w:cs="AngsanaUPC"/>
                <w:sz w:val="25"/>
                <w:szCs w:val="25"/>
              </w:rPr>
              <w:t>66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22DC4" w:rsidRPr="00674E2F" w:rsidRDefault="00D87DA2" w:rsidP="00DC792F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="00385B5B">
              <w:rPr>
                <w:rFonts w:ascii="AngsanaUPC" w:hAnsi="AngsanaUPC" w:cs="AngsanaUPC"/>
                <w:sz w:val="25"/>
                <w:szCs w:val="25"/>
              </w:rPr>
              <w:t>77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22DC4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1.43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D87DA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DC792F" w:rsidP="00DC792F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23</w:t>
            </w:r>
            <w:r w:rsidR="000A3EB1" w:rsidRPr="00674E2F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385B5B">
              <w:rPr>
                <w:rFonts w:ascii="AngsanaUPC" w:hAnsi="AngsanaUPC" w:cs="AngsanaUPC"/>
                <w:sz w:val="25"/>
                <w:szCs w:val="25"/>
              </w:rPr>
              <w:t>73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DC792F" w:rsidP="00DC792F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23</w:t>
            </w:r>
            <w:r w:rsidR="000A3EB1" w:rsidRPr="00674E2F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385B5B">
              <w:rPr>
                <w:rFonts w:ascii="AngsanaUPC" w:hAnsi="AngsanaUPC" w:cs="AngsanaUPC"/>
                <w:sz w:val="25"/>
                <w:szCs w:val="25"/>
              </w:rPr>
              <w:t>73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102.65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102.65</w:t>
            </w:r>
          </w:p>
        </w:tc>
      </w:tr>
      <w:tr w:rsidR="00E83C23" w:rsidRPr="00674E2F" w:rsidTr="00560585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83C23" w:rsidRPr="00674E2F" w:rsidRDefault="00E83C23" w:rsidP="00560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83C23" w:rsidRPr="00674E2F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10.00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9.40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9.40</w:t>
            </w:r>
          </w:p>
        </w:tc>
      </w:tr>
      <w:tr w:rsidR="00E22DC4" w:rsidRPr="00674E2F" w:rsidTr="00D87DA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E22DC4" w:rsidRPr="00674E2F" w:rsidRDefault="00E22DC4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674E2F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34.01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34.01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043D74" w:rsidP="00E72E2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31.76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043D74" w:rsidP="00E72E2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 w:hint="cs"/>
                <w:sz w:val="25"/>
                <w:szCs w:val="25"/>
                <w:cs/>
              </w:rPr>
              <w:t>31.76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</w:tr>
      <w:tr w:rsidR="00E22DC4" w:rsidRPr="00674E2F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E22DC4" w:rsidRPr="00674E2F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เงินกู้ยืมระยะยาวจากธนาคาร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  <w:cs/>
              </w:rPr>
              <w:t>5</w:t>
            </w:r>
            <w:r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261425" w:rsidRPr="00674E2F">
              <w:rPr>
                <w:rFonts w:ascii="AngsanaUPC" w:hAnsi="AngsanaUPC" w:cs="AngsanaUPC"/>
                <w:sz w:val="25"/>
                <w:szCs w:val="25"/>
                <w:cs/>
              </w:rPr>
              <w:t>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385B5B" w:rsidP="00E72E2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E22DC4" w:rsidRPr="00674E2F" w:rsidRDefault="00385B5B" w:rsidP="00E72E2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50.00</w:t>
            </w:r>
          </w:p>
        </w:tc>
      </w:tr>
    </w:tbl>
    <w:p w:rsidR="00D72234" w:rsidRDefault="00D7223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D72234" w:rsidRDefault="00D72234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:rsidR="00D72234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>30</w:t>
      </w:r>
      <w:r w:rsidRPr="00674E2F">
        <w:rPr>
          <w:rFonts w:ascii="AngsanaUPC" w:hAnsi="AngsanaUPC" w:cs="AngsanaUPC"/>
          <w:sz w:val="32"/>
          <w:szCs w:val="32"/>
        </w:rPr>
        <w:t>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  <w:r>
        <w:rPr>
          <w:rFonts w:ascii="AngsanaUPC" w:hAnsi="AngsanaUPC" w:cs="AngsanaUPC"/>
          <w:sz w:val="32"/>
          <w:szCs w:val="32"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>(ต่อ)</w:t>
      </w:r>
    </w:p>
    <w:p w:rsidR="00E16DD7" w:rsidRPr="00D72234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425" w:rsidRPr="00674E2F" w:rsidRDefault="00130C2F" w:rsidP="00C56CDD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255</w:t>
            </w:r>
            <w:r w:rsidR="00C56CDD" w:rsidRPr="00674E2F">
              <w:rPr>
                <w:rFonts w:ascii="AngsanaUPC" w:hAnsi="AngsanaUPC" w:cs="AngsanaUPC"/>
                <w:sz w:val="25"/>
                <w:szCs w:val="25"/>
              </w:rPr>
              <w:t>8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425" w:rsidRPr="00674E2F" w:rsidRDefault="00261425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425" w:rsidRPr="00674E2F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425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425" w:rsidRPr="00674E2F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425" w:rsidRPr="00674E2F" w:rsidRDefault="00261425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105EAE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66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45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1.11</w:t>
            </w:r>
          </w:p>
        </w:tc>
      </w:tr>
      <w:tr w:rsidR="00105EAE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23.41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23.41</w:t>
            </w:r>
          </w:p>
        </w:tc>
      </w:tr>
      <w:tr w:rsidR="00105EAE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88.44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88.44</w:t>
            </w:r>
          </w:p>
        </w:tc>
      </w:tr>
      <w:tr w:rsidR="00105EAE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10.00</w:t>
            </w:r>
          </w:p>
        </w:tc>
      </w:tr>
      <w:tr w:rsidR="00105EAE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7.92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7.92</w:t>
            </w:r>
          </w:p>
        </w:tc>
      </w:tr>
      <w:tr w:rsidR="00CC14F3" w:rsidRPr="00674E2F" w:rsidTr="00067329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CC14F3" w:rsidRPr="00674E2F" w:rsidRDefault="00CC14F3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CC14F3" w:rsidRPr="00674E2F" w:rsidRDefault="00CC14F3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105EAE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29.46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29.46</w:t>
            </w:r>
          </w:p>
        </w:tc>
      </w:tr>
      <w:tr w:rsidR="00105EAE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BA2C74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29.21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BA2C74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29.21</w:t>
            </w:r>
          </w:p>
        </w:tc>
      </w:tr>
      <w:tr w:rsidR="00105EAE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3.85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3.85</w:t>
            </w:r>
          </w:p>
        </w:tc>
      </w:tr>
      <w:tr w:rsidR="00105EAE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เงินกู้ยืมระยะยาวจากธนาคาร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54.00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19.85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105EAE" w:rsidRPr="00674E2F" w:rsidRDefault="00105EAE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73.85</w:t>
            </w:r>
          </w:p>
        </w:tc>
      </w:tr>
    </w:tbl>
    <w:p w:rsidR="00991A3F" w:rsidRPr="00674E2F" w:rsidRDefault="00991A3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105EAE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2559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8FB" w:rsidRPr="00674E2F" w:rsidRDefault="002618FB" w:rsidP="000829D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="0014181B" w:rsidRPr="00674E2F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0829D4" w:rsidRPr="00674E2F">
              <w:rPr>
                <w:rFonts w:ascii="AngsanaUPC" w:hAnsi="AngsanaUPC" w:cs="AngsanaUPC"/>
                <w:sz w:val="25"/>
                <w:szCs w:val="25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8FB" w:rsidRPr="00674E2F" w:rsidRDefault="002618FB" w:rsidP="000829D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="00385B5B">
              <w:rPr>
                <w:rFonts w:ascii="AngsanaUPC" w:hAnsi="AngsanaUPC" w:cs="AngsanaUPC"/>
                <w:sz w:val="25"/>
                <w:szCs w:val="25"/>
              </w:rPr>
              <w:t>46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674E2F" w:rsidRDefault="002618FB" w:rsidP="000829D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="00385B5B">
              <w:rPr>
                <w:rFonts w:ascii="AngsanaUPC" w:hAnsi="AngsanaUPC" w:cs="AngsanaUPC"/>
                <w:sz w:val="25"/>
                <w:szCs w:val="25"/>
              </w:rPr>
              <w:t>48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67.72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67.72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9.40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9.40</w:t>
            </w:r>
          </w:p>
        </w:tc>
      </w:tr>
      <w:tr w:rsidR="002618FB" w:rsidRPr="00674E2F" w:rsidTr="00CD67F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2618FB" w:rsidRPr="00674E2F" w:rsidRDefault="002618FB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27.74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27.74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14181B" w:rsidP="000829D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19.</w:t>
            </w:r>
            <w:r w:rsidR="00385B5B">
              <w:rPr>
                <w:rFonts w:ascii="AngsanaUPC" w:hAnsi="AngsanaUPC" w:cs="AngsanaUPC"/>
                <w:sz w:val="25"/>
                <w:szCs w:val="25"/>
              </w:rPr>
              <w:t>71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14181B" w:rsidP="000829D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19.</w:t>
            </w:r>
            <w:r w:rsidR="00385B5B">
              <w:rPr>
                <w:rFonts w:ascii="AngsanaUPC" w:hAnsi="AngsanaUPC" w:cs="AngsanaUPC"/>
                <w:sz w:val="25"/>
                <w:szCs w:val="25"/>
              </w:rPr>
              <w:t>71</w:t>
            </w:r>
          </w:p>
        </w:tc>
      </w:tr>
      <w:tr w:rsidR="00340FC8" w:rsidRPr="00674E2F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340FC8" w:rsidRPr="00674E2F" w:rsidRDefault="00340FC8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340FC8" w:rsidRPr="00674E2F" w:rsidRDefault="00340FC8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40FC8" w:rsidRPr="00674E2F" w:rsidRDefault="00340FC8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340FC8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340FC8" w:rsidRPr="00674E2F" w:rsidRDefault="00340FC8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40FC8" w:rsidRPr="00674E2F" w:rsidRDefault="00340FC8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40FC8" w:rsidRPr="00674E2F" w:rsidRDefault="00340FC8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340FC8" w:rsidRPr="00674E2F" w:rsidRDefault="00385B5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</w:tr>
    </w:tbl>
    <w:p w:rsidR="00D72234" w:rsidRDefault="00D72234" w:rsidP="008E2750">
      <w:pPr>
        <w:tabs>
          <w:tab w:val="left" w:pos="340"/>
          <w:tab w:val="left" w:pos="794"/>
          <w:tab w:val="left" w:pos="1361"/>
          <w:tab w:val="left" w:pos="1928"/>
        </w:tabs>
        <w:ind w:left="360"/>
        <w:rPr>
          <w:rFonts w:ascii="AngsanaUPC" w:hAnsi="AngsanaUPC" w:cs="AngsanaUPC"/>
          <w:sz w:val="16"/>
          <w:szCs w:val="16"/>
          <w:cs/>
        </w:rPr>
      </w:pPr>
    </w:p>
    <w:p w:rsidR="00D72234" w:rsidRDefault="00D72234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:rsidR="00D72234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D72234" w:rsidRPr="00674E2F" w:rsidRDefault="00D72234" w:rsidP="00D7223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>
        <w:rPr>
          <w:rFonts w:ascii="AngsanaUPC" w:hAnsi="AngsanaUPC" w:cs="AngsanaUPC"/>
          <w:sz w:val="32"/>
          <w:szCs w:val="32"/>
        </w:rPr>
        <w:t>30</w:t>
      </w:r>
      <w:r w:rsidRPr="00674E2F">
        <w:rPr>
          <w:rFonts w:ascii="AngsanaUPC" w:hAnsi="AngsanaUPC" w:cs="AngsanaUPC"/>
          <w:sz w:val="32"/>
          <w:szCs w:val="32"/>
        </w:rPr>
        <w:t>.3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  <w:r>
        <w:rPr>
          <w:rFonts w:ascii="AngsanaUPC" w:hAnsi="AngsanaUPC" w:cs="AngsanaUPC"/>
          <w:sz w:val="32"/>
          <w:szCs w:val="32"/>
        </w:rPr>
        <w:t xml:space="preserve"> </w:t>
      </w:r>
      <w:r>
        <w:rPr>
          <w:rFonts w:ascii="AngsanaUPC" w:hAnsi="AngsanaUPC" w:cs="AngsanaUPC" w:hint="cs"/>
          <w:sz w:val="32"/>
          <w:szCs w:val="32"/>
          <w:cs/>
        </w:rPr>
        <w:t>(ต่อ)</w:t>
      </w: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674E2F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:rsidR="002618FB" w:rsidRPr="00674E2F" w:rsidRDefault="00AE43CC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2558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2618FB" w:rsidRPr="00674E2F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8FB" w:rsidRPr="00674E2F" w:rsidTr="00CD67F2">
        <w:trPr>
          <w:cantSplit/>
        </w:trPr>
        <w:tc>
          <w:tcPr>
            <w:tcW w:w="341" w:type="dxa"/>
            <w:shd w:val="clear" w:color="auto" w:fill="auto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2618FB" w:rsidRPr="00674E2F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2618FB" w:rsidRPr="00674E2F" w:rsidRDefault="002618FB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AE43CC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02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15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</w:t>
            </w:r>
            <w:r w:rsidRPr="00674E2F">
              <w:rPr>
                <w:rFonts w:ascii="AngsanaUPC" w:hAnsi="AngsanaUPC" w:cs="AngsanaUPC"/>
                <w:sz w:val="25"/>
                <w:szCs w:val="25"/>
              </w:rPr>
              <w:t>17</w:t>
            </w:r>
          </w:p>
        </w:tc>
      </w:tr>
      <w:tr w:rsidR="00AE43CC" w:rsidRPr="00674E2F" w:rsidTr="00D22D7A">
        <w:trPr>
          <w:cantSplit/>
        </w:trPr>
        <w:tc>
          <w:tcPr>
            <w:tcW w:w="341" w:type="dxa"/>
            <w:shd w:val="clear" w:color="auto" w:fill="auto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54.96</w:t>
            </w:r>
          </w:p>
        </w:tc>
        <w:tc>
          <w:tcPr>
            <w:tcW w:w="1253" w:type="dxa"/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54.96</w:t>
            </w:r>
          </w:p>
        </w:tc>
      </w:tr>
      <w:tr w:rsidR="00AE43C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7.92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7.92</w:t>
            </w:r>
          </w:p>
        </w:tc>
      </w:tr>
      <w:tr w:rsidR="00CC14F3" w:rsidRPr="00674E2F" w:rsidTr="00067329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:rsidR="00CC14F3" w:rsidRPr="00674E2F" w:rsidRDefault="00CC14F3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:rsidR="00CC14F3" w:rsidRPr="00674E2F" w:rsidRDefault="00CC14F3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:rsidR="00CC14F3" w:rsidRPr="00674E2F" w:rsidRDefault="00CC14F3" w:rsidP="00021BE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AE43C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26.72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26.72</w:t>
            </w:r>
          </w:p>
        </w:tc>
      </w:tr>
      <w:tr w:rsidR="00AE43C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BA2C74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18.09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BA2C74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18.09</w:t>
            </w:r>
          </w:p>
        </w:tc>
      </w:tr>
      <w:tr w:rsidR="00AE43CC" w:rsidRPr="00674E2F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3.85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  <w:cs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:rsidR="00AE43CC" w:rsidRPr="00674E2F" w:rsidRDefault="00AE43CC" w:rsidP="00D22D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674E2F">
              <w:rPr>
                <w:rFonts w:ascii="AngsanaUPC" w:hAnsi="AngsanaUPC" w:cs="AngsanaUPC"/>
                <w:sz w:val="25"/>
                <w:szCs w:val="25"/>
              </w:rPr>
              <w:t>3.85</w:t>
            </w:r>
          </w:p>
        </w:tc>
      </w:tr>
    </w:tbl>
    <w:p w:rsidR="00E16DD7" w:rsidRPr="00674E2F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E16DD7" w:rsidRPr="00674E2F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8C0F5A">
        <w:rPr>
          <w:rFonts w:ascii="AngsanaUPC" w:hAnsi="AngsanaUPC" w:cs="AngsanaUPC"/>
          <w:sz w:val="32"/>
          <w:szCs w:val="32"/>
        </w:rPr>
        <w:t>30</w:t>
      </w:r>
      <w:r w:rsidR="00AE43CC" w:rsidRPr="00674E2F">
        <w:rPr>
          <w:rFonts w:ascii="AngsanaUPC" w:hAnsi="AngsanaUPC" w:cs="AngsanaUPC"/>
          <w:sz w:val="32"/>
          <w:szCs w:val="32"/>
        </w:rPr>
        <w:t>.4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ความเสี่ยงเกี่ยวกับอัตราแลกเปลี่ยนเงินตราต่างประเทศ</w:t>
      </w:r>
    </w:p>
    <w:p w:rsidR="00E16DD7" w:rsidRPr="00674E2F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E43CC" w:rsidRPr="00674E2F">
        <w:rPr>
          <w:rFonts w:ascii="AngsanaUPC" w:hAnsi="AngsanaUPC" w:cs="AngsanaUPC"/>
          <w:sz w:val="32"/>
          <w:szCs w:val="32"/>
        </w:rPr>
        <w:t>31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AE43CC" w:rsidRPr="00674E2F">
        <w:rPr>
          <w:rFonts w:ascii="AngsanaUPC" w:hAnsi="AngsanaUPC" w:cs="AngsanaUPC"/>
          <w:sz w:val="32"/>
          <w:szCs w:val="32"/>
        </w:rPr>
        <w:t>2559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AE43CC" w:rsidRPr="00674E2F">
        <w:rPr>
          <w:rFonts w:ascii="AngsanaUPC" w:hAnsi="AngsanaUPC" w:cs="AngsanaUPC"/>
          <w:sz w:val="32"/>
          <w:szCs w:val="32"/>
        </w:rPr>
        <w:t>2558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pacing w:val="2"/>
          <w:sz w:val="32"/>
          <w:szCs w:val="32"/>
          <w:cs/>
        </w:rPr>
        <w:t>บริษัทฯ และบริษัทย่อย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มีความเสี่ยงจากอัตราแลกเปลี่ยนที่เกิดจากการซื้อและขายสินค้าเป็นเงินตราต่างประเทศ ที่อาจมีผลกระทบจากอัตราแลกเปลี่ยนที่เปลี่ยนแปลงไปจากการไม่ได้มีการป้องกันความเสี่ยง ดังนี้ </w:t>
      </w:r>
      <w:r w:rsidRPr="00674E2F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E16DD7" w:rsidRPr="00674E2F" w:rsidTr="00B600E0">
        <w:trPr>
          <w:cantSplit/>
        </w:trPr>
        <w:tc>
          <w:tcPr>
            <w:tcW w:w="341" w:type="dxa"/>
            <w:vAlign w:val="bottom"/>
          </w:tcPr>
          <w:p w:rsidR="00E16DD7" w:rsidRPr="00674E2F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E16DD7" w:rsidRPr="00674E2F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674E2F" w:rsidRDefault="00E16DD7" w:rsidP="008E2750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E16DD7" w:rsidRPr="00674E2F" w:rsidRDefault="00E16DD7" w:rsidP="008E2750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:rsidR="00E16DD7" w:rsidRPr="00674E2F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E16DD7" w:rsidRPr="00674E2F" w:rsidTr="00B600E0">
        <w:trPr>
          <w:cantSplit/>
        </w:trPr>
        <w:tc>
          <w:tcPr>
            <w:tcW w:w="341" w:type="dxa"/>
            <w:vAlign w:val="bottom"/>
          </w:tcPr>
          <w:p w:rsidR="00E16DD7" w:rsidRPr="00674E2F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:rsidR="00E16DD7" w:rsidRPr="00674E2F" w:rsidRDefault="00E16DD7" w:rsidP="008E2750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E16DD7" w:rsidRPr="00674E2F" w:rsidRDefault="00AE43CC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2559</w:t>
            </w:r>
          </w:p>
        </w:tc>
        <w:tc>
          <w:tcPr>
            <w:tcW w:w="2430" w:type="dxa"/>
            <w:vAlign w:val="center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674E2F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E16DD7" w:rsidRPr="00674E2F" w:rsidTr="00B600E0">
        <w:trPr>
          <w:cantSplit/>
        </w:trPr>
        <w:tc>
          <w:tcPr>
            <w:tcW w:w="341" w:type="dxa"/>
            <w:vAlign w:val="bottom"/>
          </w:tcPr>
          <w:p w:rsidR="00E16DD7" w:rsidRPr="00674E2F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E16DD7" w:rsidRPr="00674E2F" w:rsidRDefault="00E16DD7" w:rsidP="008E2750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:rsidR="00E16DD7" w:rsidRPr="00674E2F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280F29" w:rsidRPr="00674E2F" w:rsidTr="00B600E0">
        <w:trPr>
          <w:cantSplit/>
        </w:trPr>
        <w:tc>
          <w:tcPr>
            <w:tcW w:w="341" w:type="dxa"/>
            <w:vAlign w:val="bottom"/>
          </w:tcPr>
          <w:p w:rsidR="00280F29" w:rsidRPr="00674E2F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280F29" w:rsidRPr="00674E2F" w:rsidRDefault="00280F29" w:rsidP="008E2750">
            <w:pPr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:rsidR="00280F29" w:rsidRPr="00674E2F" w:rsidRDefault="00280F29" w:rsidP="008E2750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0F29" w:rsidRPr="00674E2F" w:rsidRDefault="00C27201" w:rsidP="00560585">
            <w:pPr>
              <w:ind w:right="34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590,147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80F29" w:rsidRPr="00674E2F" w:rsidRDefault="00C27201" w:rsidP="00560585">
            <w:pPr>
              <w:ind w:right="34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500,400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280F29" w:rsidRPr="00674E2F" w:rsidRDefault="00280F29" w:rsidP="00560585">
            <w:pPr>
              <w:jc w:val="right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36.</w:t>
            </w:r>
            <w:r w:rsidR="00AE43CC" w:rsidRPr="00674E2F">
              <w:rPr>
                <w:rFonts w:ascii="AngsanaUPC" w:hAnsi="AngsanaUPC" w:cs="AngsanaUPC"/>
              </w:rPr>
              <w:t>00</w:t>
            </w:r>
            <w:r w:rsidRPr="00674E2F">
              <w:rPr>
                <w:rFonts w:ascii="AngsanaUPC" w:hAnsi="AngsanaUPC" w:cs="AngsanaUPC"/>
              </w:rPr>
              <w:t>25</w:t>
            </w:r>
          </w:p>
        </w:tc>
      </w:tr>
      <w:tr w:rsidR="00280F29" w:rsidRPr="00674E2F" w:rsidTr="00B600E0">
        <w:trPr>
          <w:cantSplit/>
        </w:trPr>
        <w:tc>
          <w:tcPr>
            <w:tcW w:w="341" w:type="dxa"/>
            <w:vAlign w:val="bottom"/>
          </w:tcPr>
          <w:p w:rsidR="00280F29" w:rsidRPr="00674E2F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280F29" w:rsidRPr="00674E2F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280F29" w:rsidRPr="00674E2F" w:rsidRDefault="00280F29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80F29" w:rsidRPr="00674E2F" w:rsidRDefault="00C27201" w:rsidP="00560585">
            <w:pPr>
              <w:ind w:right="3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1,304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80F29" w:rsidRPr="00674E2F" w:rsidRDefault="00C27201" w:rsidP="00560585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828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280F29" w:rsidRPr="00674E2F" w:rsidRDefault="00AE43CC" w:rsidP="00560585">
            <w:pPr>
              <w:jc w:val="right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38.1362</w:t>
            </w:r>
          </w:p>
        </w:tc>
      </w:tr>
    </w:tbl>
    <w:p w:rsidR="008C0F5A" w:rsidRDefault="008C0F5A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:rsidR="008C0F5A" w:rsidRDefault="008C0F5A">
      <w:pPr>
        <w:rPr>
          <w:rFonts w:ascii="AngsanaUPC" w:hAnsi="AngsanaUPC" w:cs="AngsanaUPC"/>
          <w:sz w:val="16"/>
          <w:szCs w:val="16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C27201" w:rsidRPr="00674E2F" w:rsidTr="002B037E">
        <w:trPr>
          <w:cantSplit/>
        </w:trPr>
        <w:tc>
          <w:tcPr>
            <w:tcW w:w="341" w:type="dxa"/>
            <w:vAlign w:val="bottom"/>
          </w:tcPr>
          <w:p w:rsidR="00C27201" w:rsidRPr="00674E2F" w:rsidRDefault="00C27201" w:rsidP="002B03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C27201" w:rsidRPr="00674E2F" w:rsidRDefault="00C27201" w:rsidP="002B037E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C27201" w:rsidRPr="00674E2F" w:rsidRDefault="00C27201" w:rsidP="002B037E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C27201" w:rsidRPr="00674E2F" w:rsidRDefault="00C27201" w:rsidP="002B037E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:rsidR="00C27201" w:rsidRPr="00674E2F" w:rsidRDefault="00C27201" w:rsidP="002B037E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C27201" w:rsidRPr="00674E2F" w:rsidTr="002B037E">
        <w:trPr>
          <w:cantSplit/>
        </w:trPr>
        <w:tc>
          <w:tcPr>
            <w:tcW w:w="341" w:type="dxa"/>
            <w:vAlign w:val="bottom"/>
          </w:tcPr>
          <w:p w:rsidR="00C27201" w:rsidRPr="00674E2F" w:rsidRDefault="00C27201" w:rsidP="002B03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:rsidR="00C27201" w:rsidRPr="00674E2F" w:rsidRDefault="00C27201" w:rsidP="002B037E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:rsidR="00C27201" w:rsidRPr="00674E2F" w:rsidRDefault="00C27201" w:rsidP="002B037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27201" w:rsidRPr="00674E2F" w:rsidRDefault="00C27201" w:rsidP="002B037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674E2F">
              <w:rPr>
                <w:rFonts w:ascii="AngsanaUPC" w:hAnsi="AngsanaUPC" w:cs="AngsanaUPC"/>
              </w:rPr>
              <w:t>255</w:t>
            </w:r>
            <w:r>
              <w:rPr>
                <w:rFonts w:ascii="AngsanaUPC" w:hAnsi="AngsanaUPC" w:cs="AngsanaUPC"/>
              </w:rPr>
              <w:t>8</w:t>
            </w:r>
          </w:p>
        </w:tc>
        <w:tc>
          <w:tcPr>
            <w:tcW w:w="2430" w:type="dxa"/>
            <w:vAlign w:val="center"/>
          </w:tcPr>
          <w:p w:rsidR="00C27201" w:rsidRPr="00674E2F" w:rsidRDefault="00C27201" w:rsidP="002B037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674E2F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C27201" w:rsidRPr="00674E2F" w:rsidTr="002B037E">
        <w:trPr>
          <w:cantSplit/>
        </w:trPr>
        <w:tc>
          <w:tcPr>
            <w:tcW w:w="341" w:type="dxa"/>
            <w:vAlign w:val="bottom"/>
          </w:tcPr>
          <w:p w:rsidR="00C27201" w:rsidRPr="00674E2F" w:rsidRDefault="00C27201" w:rsidP="002B03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C27201" w:rsidRPr="00674E2F" w:rsidRDefault="00C27201" w:rsidP="002B037E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C27201" w:rsidRPr="00674E2F" w:rsidRDefault="00C27201" w:rsidP="002B037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:rsidR="00C27201" w:rsidRPr="00674E2F" w:rsidRDefault="00C27201" w:rsidP="002B037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:rsidR="00C27201" w:rsidRPr="00674E2F" w:rsidRDefault="00C27201" w:rsidP="002B037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:rsidR="00C27201" w:rsidRPr="00674E2F" w:rsidRDefault="00C27201" w:rsidP="002B037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74E2F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C27201" w:rsidRPr="00674E2F" w:rsidTr="002B037E">
        <w:trPr>
          <w:cantSplit/>
        </w:trPr>
        <w:tc>
          <w:tcPr>
            <w:tcW w:w="341" w:type="dxa"/>
            <w:vAlign w:val="bottom"/>
          </w:tcPr>
          <w:p w:rsidR="00C27201" w:rsidRPr="00674E2F" w:rsidRDefault="00C27201" w:rsidP="002B03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C27201" w:rsidRPr="00674E2F" w:rsidRDefault="00C27201" w:rsidP="002B037E">
            <w:pPr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:rsidR="00C27201" w:rsidRPr="00674E2F" w:rsidRDefault="00C27201" w:rsidP="002B037E">
            <w:pPr>
              <w:jc w:val="center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27201" w:rsidRPr="00674E2F" w:rsidRDefault="00C27201" w:rsidP="002B037E">
            <w:pPr>
              <w:ind w:right="34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688,354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C27201" w:rsidRPr="00674E2F" w:rsidRDefault="00C27201" w:rsidP="002B037E">
            <w:pPr>
              <w:ind w:right="34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635,300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C27201" w:rsidRPr="00674E2F" w:rsidRDefault="00C27201" w:rsidP="002B037E">
            <w:pPr>
              <w:jc w:val="right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36.</w:t>
            </w:r>
            <w:r>
              <w:rPr>
                <w:rFonts w:ascii="AngsanaUPC" w:hAnsi="AngsanaUPC" w:cs="AngsanaUPC"/>
              </w:rPr>
              <w:t>2538</w:t>
            </w:r>
          </w:p>
        </w:tc>
      </w:tr>
      <w:tr w:rsidR="00C27201" w:rsidRPr="00674E2F" w:rsidTr="002B037E">
        <w:trPr>
          <w:cantSplit/>
        </w:trPr>
        <w:tc>
          <w:tcPr>
            <w:tcW w:w="341" w:type="dxa"/>
            <w:vAlign w:val="bottom"/>
          </w:tcPr>
          <w:p w:rsidR="00C27201" w:rsidRPr="00674E2F" w:rsidRDefault="00C27201" w:rsidP="002B03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C27201" w:rsidRPr="00674E2F" w:rsidRDefault="00C27201" w:rsidP="002B037E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C27201" w:rsidRPr="00674E2F" w:rsidRDefault="00C27201" w:rsidP="002B037E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27201" w:rsidRPr="00674E2F" w:rsidRDefault="00C27201" w:rsidP="002B037E">
            <w:pPr>
              <w:ind w:right="33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9,287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C27201" w:rsidRPr="00674E2F" w:rsidRDefault="00C27201" w:rsidP="002B037E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9,287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C27201" w:rsidRPr="00674E2F" w:rsidRDefault="00C27201" w:rsidP="002B037E">
            <w:pPr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39.7995</w:t>
            </w:r>
          </w:p>
        </w:tc>
      </w:tr>
      <w:tr w:rsidR="00C27201" w:rsidRPr="00674E2F" w:rsidTr="002B037E">
        <w:trPr>
          <w:cantSplit/>
        </w:trPr>
        <w:tc>
          <w:tcPr>
            <w:tcW w:w="341" w:type="dxa"/>
            <w:vAlign w:val="bottom"/>
          </w:tcPr>
          <w:p w:rsidR="00C27201" w:rsidRPr="00674E2F" w:rsidRDefault="00C27201" w:rsidP="002B03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:rsidR="00C27201" w:rsidRPr="00674E2F" w:rsidRDefault="00C27201" w:rsidP="002B037E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:rsidR="00C27201" w:rsidRPr="00674E2F" w:rsidRDefault="00C27201" w:rsidP="002B037E">
            <w:pPr>
              <w:jc w:val="center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  <w:cs/>
              </w:rPr>
              <w:t>ดอลลาร์นิวซีแลนด์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27201" w:rsidRPr="00674E2F" w:rsidRDefault="00C27201" w:rsidP="002B037E">
            <w:pPr>
              <w:ind w:right="33"/>
              <w:jc w:val="right"/>
              <w:rPr>
                <w:rFonts w:ascii="AngsanaUPC" w:hAnsi="AngsanaUPC" w:cs="AngsanaUPC"/>
              </w:rPr>
            </w:pPr>
            <w:r w:rsidRPr="00674E2F">
              <w:rPr>
                <w:rFonts w:ascii="AngsanaUPC" w:hAnsi="AngsanaUPC" w:cs="AngsanaUPC"/>
              </w:rPr>
              <w:t>12,661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C27201" w:rsidRPr="00674E2F" w:rsidRDefault="00C27201" w:rsidP="002B037E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674E2F">
              <w:rPr>
                <w:rFonts w:ascii="AngsanaUPC" w:hAnsi="AngsanaUPC" w:cs="AngsanaUPC"/>
              </w:rPr>
              <w:t>0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C27201" w:rsidRPr="00674E2F" w:rsidRDefault="00C27201" w:rsidP="002B037E">
            <w:pPr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25.0452</w:t>
            </w:r>
          </w:p>
        </w:tc>
      </w:tr>
    </w:tbl>
    <w:p w:rsidR="008C0F5A" w:rsidRDefault="008C0F5A">
      <w:pPr>
        <w:rPr>
          <w:rFonts w:ascii="AngsanaUPC" w:hAnsi="AngsanaUPC" w:cs="AngsanaUPC"/>
          <w:sz w:val="16"/>
          <w:szCs w:val="16"/>
        </w:rPr>
      </w:pPr>
    </w:p>
    <w:p w:rsidR="00C27201" w:rsidRDefault="00C27201">
      <w:pPr>
        <w:rPr>
          <w:rFonts w:ascii="AngsanaUPC" w:hAnsi="AngsanaUPC" w:cs="AngsanaUPC"/>
          <w:sz w:val="16"/>
          <w:szCs w:val="16"/>
        </w:rPr>
      </w:pPr>
    </w:p>
    <w:p w:rsidR="00C27201" w:rsidRDefault="00C27201">
      <w:pPr>
        <w:rPr>
          <w:rFonts w:ascii="AngsanaUPC" w:hAnsi="AngsanaUPC" w:cs="AngsanaUPC"/>
          <w:sz w:val="16"/>
          <w:szCs w:val="16"/>
        </w:rPr>
      </w:pPr>
    </w:p>
    <w:p w:rsidR="008C0F5A" w:rsidRPr="00674E2F" w:rsidRDefault="00AC4B75" w:rsidP="008C0F5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30</w:t>
      </w:r>
      <w:r w:rsidR="008C0F5A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8C0F5A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8C0F5A" w:rsidRPr="00674E2F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="008C0F5A">
        <w:rPr>
          <w:rFonts w:ascii="AngsanaUPC" w:hAnsi="AngsanaUPC" w:cs="AngsanaUPC"/>
          <w:sz w:val="32"/>
          <w:szCs w:val="32"/>
        </w:rPr>
        <w:t>30</w:t>
      </w:r>
      <w:r w:rsidR="00AE43CC" w:rsidRPr="00674E2F">
        <w:rPr>
          <w:rFonts w:ascii="AngsanaUPC" w:hAnsi="AngsanaUPC" w:cs="AngsanaUPC"/>
          <w:sz w:val="32"/>
          <w:szCs w:val="32"/>
        </w:rPr>
        <w:t>.5</w:t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ราคายุติธรรมของเครื่องมือทางการเงิน</w:t>
      </w:r>
    </w:p>
    <w:p w:rsidR="00602CBA" w:rsidRPr="00674E2F" w:rsidRDefault="00602CB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  <w:cs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>มูลค่ายุติธรรม หมายถึง จำนวนเงินที่ผู้ซื้อและ</w:t>
      </w:r>
      <w:r w:rsidR="00930778" w:rsidRPr="00674E2F">
        <w:rPr>
          <w:rFonts w:ascii="AngsanaUPC" w:hAnsi="AngsanaUPC" w:cs="AngsanaUPC"/>
          <w:sz w:val="32"/>
          <w:szCs w:val="32"/>
          <w:cs/>
        </w:rPr>
        <w:t xml:space="preserve">ผู้ขายตกลงแลกเปลี่ยนสินทรัพย์ หรือจ่ายชำระหนี้สิน </w:t>
      </w:r>
      <w:r w:rsidRPr="00674E2F">
        <w:rPr>
          <w:rFonts w:ascii="AngsanaUPC" w:hAnsi="AngsanaUPC" w:cs="AngsanaUPC"/>
          <w:sz w:val="32"/>
          <w:szCs w:val="32"/>
          <w:cs/>
        </w:rPr>
        <w:t>ในขณะที่ทั้งสองฝ่ายมีความรอบรู้และเต็มใจในการแลกเปลี่ยน และสามารถต่อรองราคากันได้อย่างอิสระ</w:t>
      </w:r>
      <w:r w:rsidR="00930778" w:rsidRPr="00674E2F">
        <w:rPr>
          <w:rFonts w:ascii="AngsanaUPC" w:hAnsi="AngsanaUPC" w:cs="AngsanaUPC"/>
          <w:sz w:val="32"/>
          <w:szCs w:val="32"/>
          <w:cs/>
        </w:rPr>
        <w:t xml:space="preserve">   </w:t>
      </w:r>
      <w:r w:rsidRPr="00674E2F">
        <w:rPr>
          <w:rFonts w:ascii="AngsanaUPC" w:hAnsi="AngsanaUPC" w:cs="AngsanaUPC"/>
          <w:sz w:val="32"/>
          <w:szCs w:val="32"/>
          <w:cs/>
        </w:rPr>
        <w:t>ในลั</w:t>
      </w:r>
      <w:r w:rsidR="0028154A" w:rsidRPr="00674E2F">
        <w:rPr>
          <w:rFonts w:ascii="AngsanaUPC" w:hAnsi="AngsanaUPC" w:cs="AngsanaUPC"/>
          <w:sz w:val="32"/>
          <w:szCs w:val="32"/>
          <w:cs/>
        </w:rPr>
        <w:t>กษณะของผู้ที่ไม่มีความเกี่ยว</w:t>
      </w:r>
      <w:r w:rsidRPr="00674E2F">
        <w:rPr>
          <w:rFonts w:ascii="AngsanaUPC" w:hAnsi="AngsanaUPC" w:cs="AngsanaUPC"/>
          <w:sz w:val="32"/>
          <w:szCs w:val="32"/>
          <w:cs/>
        </w:rPr>
        <w:t>ข้องกัน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บริษัทฯ</w:t>
      </w:r>
      <w:r w:rsidR="00602CBA" w:rsidRPr="00674E2F">
        <w:rPr>
          <w:rFonts w:ascii="AngsanaUPC" w:hAnsi="AngsanaUPC" w:cs="AngsanaUPC"/>
          <w:sz w:val="32"/>
          <w:szCs w:val="32"/>
          <w:cs/>
        </w:rPr>
        <w:t xml:space="preserve"> และบริษัทย่อย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2D7570" w:rsidRPr="00674E2F">
        <w:rPr>
          <w:rFonts w:ascii="AngsanaUPC" w:hAnsi="AngsanaUPC" w:cs="AngsanaUPC"/>
          <w:spacing w:val="-2"/>
          <w:sz w:val="32"/>
          <w:szCs w:val="32"/>
          <w:cs/>
        </w:rPr>
        <w:t>และลูกหนี้อื่น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183FAF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เงินฝากประจำธนาคาร-ที่มีภาระค้ำประกัน </w:t>
      </w:r>
      <w:r w:rsidR="00933BEB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เงินให้กู้ยืมระยะยาวแก่</w:t>
      </w:r>
      <w:r w:rsidR="006C0B73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บริษัทย่อย </w:t>
      </w:r>
      <w:r w:rsidR="00933BEB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>และเงินลงทุนในกิจการที่เกี่ยวข้องกัน</w:t>
      </w:r>
      <w:r w:rsidR="00933BEB"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674E2F">
        <w:rPr>
          <w:rFonts w:ascii="AngsanaUPC" w:hAnsi="AngsanaUPC" w:cs="AngsanaUPC"/>
          <w:spacing w:val="-2"/>
          <w:sz w:val="32"/>
          <w:szCs w:val="32"/>
          <w:cs/>
        </w:rPr>
        <w:t xml:space="preserve"> แสดงราคาตามบัญชี ซึ่งเท่ากับราคายุติธรรมโดยประมาณ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="00AE4A0B" w:rsidRPr="00674E2F">
        <w:rPr>
          <w:rFonts w:ascii="AngsanaUPC" w:hAnsi="AngsanaUPC" w:cs="AngsanaUPC"/>
          <w:sz w:val="32"/>
          <w:szCs w:val="32"/>
          <w:cs/>
        </w:rPr>
        <w:t>เงินลงทุนชั่วคราว และ</w:t>
      </w:r>
      <w:r w:rsidRPr="00674E2F">
        <w:rPr>
          <w:rFonts w:ascii="AngsanaUPC" w:hAnsi="AngsanaUPC" w:cs="AngsanaUPC"/>
          <w:sz w:val="32"/>
          <w:szCs w:val="32"/>
          <w:cs/>
        </w:rPr>
        <w:t>เงินลงทุนในหลักทรัพย์เผื่อขายหุ้นทุนในความต้องการของตลาด แสดงด้วยมูลค่ายุติธรรม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AF5FB0" w:rsidRPr="00674E2F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  <w:r w:rsidRPr="00674E2F">
        <w:rPr>
          <w:rFonts w:ascii="AngsanaUPC" w:hAnsi="AngsanaUPC" w:cs="AngsanaUPC"/>
          <w:spacing w:val="-6"/>
          <w:sz w:val="32"/>
          <w:szCs w:val="32"/>
          <w:cs/>
        </w:rPr>
        <w:t>แสดงราคาตามบัญชี ซึ่งเท่ากับราคายุติธรรมโดยประมาณ</w:t>
      </w:r>
    </w:p>
    <w:p w:rsidR="009A7250" w:rsidRPr="00674E2F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6"/>
          <w:sz w:val="16"/>
          <w:szCs w:val="16"/>
        </w:rPr>
      </w:pPr>
    </w:p>
    <w:p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เจ้าหนี้</w:t>
      </w:r>
      <w:r w:rsidR="00AE4A0B" w:rsidRPr="00674E2F">
        <w:rPr>
          <w:rFonts w:ascii="AngsanaUPC" w:hAnsi="AngsanaUPC" w:cs="AngsanaUPC"/>
          <w:sz w:val="32"/>
          <w:szCs w:val="32"/>
          <w:cs/>
        </w:rPr>
        <w:t>ค่า</w:t>
      </w:r>
      <w:r w:rsidR="00AF5FB0" w:rsidRPr="00674E2F">
        <w:rPr>
          <w:rFonts w:ascii="AngsanaUPC" w:hAnsi="AngsanaUPC" w:cs="AngsanaUPC"/>
          <w:sz w:val="32"/>
          <w:szCs w:val="32"/>
          <w:cs/>
        </w:rPr>
        <w:t>ทรัพย์สิน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และเงินกู้ยืมระยะยาวจากสถาบันการเงิน แสดงราคาตามบัญชี ซึ่งเท่ากับราคายุติธรรมโดยประมาณ</w:t>
      </w:r>
    </w:p>
    <w:p w:rsidR="00BA4C9D" w:rsidRPr="00674E2F" w:rsidRDefault="00BA4C9D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:rsidR="00895513" w:rsidRPr="00674E2F" w:rsidRDefault="008C0F5A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t>31</w:t>
      </w:r>
      <w:r w:rsidR="00895513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674E2F">
        <w:rPr>
          <w:rFonts w:ascii="AngsanaUPC" w:hAnsi="AngsanaUPC" w:cs="AngsanaUPC"/>
          <w:b/>
          <w:bCs/>
          <w:sz w:val="32"/>
          <w:szCs w:val="32"/>
          <w:cs/>
        </w:rPr>
        <w:t xml:space="preserve">เรื่องอื่น </w:t>
      </w:r>
    </w:p>
    <w:p w:rsidR="00895513" w:rsidRPr="00674E2F" w:rsidRDefault="00895513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ab/>
        <w:t xml:space="preserve">เมื่อวันที่ </w:t>
      </w:r>
      <w:r w:rsidR="00AE43CC" w:rsidRPr="00674E2F">
        <w:rPr>
          <w:rFonts w:ascii="AngsanaUPC" w:hAnsi="AngsanaUPC" w:cs="AngsanaUPC"/>
          <w:sz w:val="32"/>
          <w:szCs w:val="32"/>
        </w:rPr>
        <w:t>12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พฤษภาคม พ.ศ. </w:t>
      </w:r>
      <w:r w:rsidR="00AE43CC" w:rsidRPr="00674E2F">
        <w:rPr>
          <w:rFonts w:ascii="AngsanaUPC" w:hAnsi="AngsanaUPC" w:cs="AngsanaUPC"/>
          <w:sz w:val="32"/>
          <w:szCs w:val="32"/>
        </w:rPr>
        <w:t xml:space="preserve">2558 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บริษัทฯ ได้รับอนุมัติวงเงินสินเชื่อประเภทต่าง ๆ จากสถาบันการเงินแห่งหนึ่ง ในวงเงิน </w:t>
      </w:r>
      <w:r w:rsidR="00AE43CC" w:rsidRPr="00674E2F">
        <w:rPr>
          <w:rFonts w:ascii="AngsanaUPC" w:hAnsi="AngsanaUPC" w:cs="AngsanaUPC"/>
          <w:sz w:val="32"/>
          <w:szCs w:val="32"/>
        </w:rPr>
        <w:t>55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ล้านบาท </w:t>
      </w:r>
    </w:p>
    <w:p w:rsidR="00895513" w:rsidRPr="00674E2F" w:rsidRDefault="0089551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:rsidR="006B1015" w:rsidRPr="00674E2F" w:rsidRDefault="00AE43C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>3</w:t>
      </w:r>
      <w:r w:rsidR="008C0F5A">
        <w:rPr>
          <w:rFonts w:ascii="AngsanaUPC" w:hAnsi="AngsanaUPC" w:cs="AngsanaUPC"/>
          <w:b/>
          <w:bCs/>
          <w:sz w:val="32"/>
          <w:szCs w:val="32"/>
        </w:rPr>
        <w:t>2</w:t>
      </w:r>
      <w:r w:rsidR="006B1015" w:rsidRPr="00674E2F">
        <w:rPr>
          <w:rFonts w:ascii="AngsanaUPC" w:hAnsi="AngsanaUPC" w:cs="AngsanaUPC"/>
          <w:b/>
          <w:bCs/>
          <w:sz w:val="32"/>
          <w:szCs w:val="32"/>
        </w:rPr>
        <w:t>.</w:t>
      </w:r>
      <w:r w:rsidR="00C76641" w:rsidRPr="00674E2F">
        <w:rPr>
          <w:rFonts w:ascii="AngsanaUPC" w:hAnsi="AngsanaUPC" w:cs="AngsanaUPC"/>
          <w:b/>
          <w:bCs/>
          <w:sz w:val="32"/>
          <w:szCs w:val="32"/>
        </w:rPr>
        <w:tab/>
      </w:r>
      <w:r w:rsidR="006B1015" w:rsidRPr="00674E2F">
        <w:rPr>
          <w:rFonts w:ascii="AngsanaUPC" w:hAnsi="AngsanaUPC" w:cs="AngsanaUPC"/>
          <w:b/>
          <w:bCs/>
          <w:sz w:val="32"/>
          <w:szCs w:val="32"/>
          <w:cs/>
        </w:rPr>
        <w:t>การอนุมัติงบการเงิน</w:t>
      </w:r>
    </w:p>
    <w:p w:rsidR="006B1015" w:rsidRPr="00674E2F" w:rsidRDefault="006B101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</w:rPr>
        <w:tab/>
      </w:r>
      <w:r w:rsidRPr="00674E2F">
        <w:rPr>
          <w:rFonts w:ascii="AngsanaUPC" w:hAnsi="AngsanaUPC" w:cs="AngsanaUPC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371ED" w:rsidRPr="00674E2F">
        <w:rPr>
          <w:rFonts w:ascii="AngsanaUPC" w:hAnsi="AngsanaUPC" w:cs="AngsanaUPC"/>
          <w:sz w:val="32"/>
          <w:szCs w:val="32"/>
          <w:cs/>
        </w:rPr>
        <w:t>คณะ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กรรมการของบริษัทฯ ในวันที่ </w:t>
      </w:r>
      <w:r w:rsidR="0037325D">
        <w:rPr>
          <w:rFonts w:ascii="AngsanaUPC" w:hAnsi="AngsanaUPC" w:cs="AngsanaUPC"/>
          <w:sz w:val="32"/>
          <w:szCs w:val="32"/>
        </w:rPr>
        <w:t>21</w:t>
      </w:r>
      <w:r w:rsidR="00AF246A" w:rsidRPr="00674E2F">
        <w:rPr>
          <w:rFonts w:ascii="AngsanaUPC" w:hAnsi="AngsanaUPC" w:cs="AngsanaUPC"/>
          <w:sz w:val="32"/>
          <w:szCs w:val="32"/>
        </w:rPr>
        <w:t xml:space="preserve"> </w:t>
      </w:r>
      <w:r w:rsidR="00A3713C" w:rsidRPr="00674E2F">
        <w:rPr>
          <w:rFonts w:ascii="AngsanaUPC" w:hAnsi="AngsanaUPC" w:cs="AngsanaUPC"/>
          <w:sz w:val="32"/>
          <w:szCs w:val="32"/>
          <w:cs/>
        </w:rPr>
        <w:t>กุมภาพันธ์</w:t>
      </w:r>
      <w:r w:rsidRPr="00674E2F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AE43CC" w:rsidRPr="00674E2F">
        <w:rPr>
          <w:rFonts w:ascii="AngsanaUPC" w:hAnsi="AngsanaUPC" w:cs="AngsanaUPC"/>
          <w:sz w:val="32"/>
          <w:szCs w:val="32"/>
        </w:rPr>
        <w:t>25</w:t>
      </w:r>
      <w:r w:rsidR="00B600E0" w:rsidRPr="00674E2F">
        <w:rPr>
          <w:rFonts w:ascii="AngsanaUPC" w:hAnsi="AngsanaUPC" w:cs="AngsanaUPC"/>
          <w:sz w:val="32"/>
          <w:szCs w:val="32"/>
        </w:rPr>
        <w:t>60</w:t>
      </w:r>
    </w:p>
    <w:p w:rsidR="003377CF" w:rsidRPr="00674E2F" w:rsidRDefault="003377CF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</w:p>
    <w:p w:rsidR="00576559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20"/>
          <w:szCs w:val="20"/>
        </w:rPr>
      </w:pPr>
      <w:r w:rsidRPr="00674E2F">
        <w:rPr>
          <w:rFonts w:ascii="AngsanaUPC" w:hAnsi="AngsanaUPC" w:cs="AngsanaUPC"/>
          <w:sz w:val="20"/>
          <w:szCs w:val="20"/>
        </w:rPr>
        <w:t>---------------------------------------------</w:t>
      </w: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  <w:sectPr w:rsidR="001616E9" w:rsidSect="00215177">
          <w:headerReference w:type="default" r:id="rId8"/>
          <w:footerReference w:type="even" r:id="rId9"/>
          <w:footerReference w:type="default" r:id="rId10"/>
          <w:headerReference w:type="first" r:id="rId11"/>
          <w:pgSz w:w="12240" w:h="15840" w:code="1"/>
          <w:pgMar w:top="454" w:right="1134" w:bottom="454" w:left="1418" w:header="340" w:footer="340" w:gutter="0"/>
          <w:pgNumType w:start="8"/>
          <w:cols w:space="720"/>
          <w:titlePg/>
        </w:sectPr>
      </w:pPr>
    </w:p>
    <w:p w:rsidR="001616E9" w:rsidRP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16"/>
          <w:szCs w:val="16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  <w:r w:rsidRPr="001616E9">
        <w:drawing>
          <wp:inline distT="0" distB="0" distL="0" distR="0">
            <wp:extent cx="9315450" cy="4667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P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16"/>
          <w:szCs w:val="16"/>
        </w:rPr>
      </w:pPr>
    </w:p>
    <w:p w:rsidR="001616E9" w:rsidRP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16"/>
          <w:szCs w:val="16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  <w:r w:rsidRPr="001616E9">
        <w:drawing>
          <wp:inline distT="0" distB="0" distL="0" distR="0">
            <wp:extent cx="9472930" cy="351599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2930" cy="351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P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16"/>
          <w:szCs w:val="16"/>
        </w:rPr>
      </w:pPr>
    </w:p>
    <w:p w:rsidR="001616E9" w:rsidRP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16"/>
          <w:szCs w:val="16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  <w:r w:rsidRPr="001616E9">
        <w:drawing>
          <wp:inline distT="0" distB="0" distL="0" distR="0">
            <wp:extent cx="9248775" cy="3524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:rsidR="001616E9" w:rsidRDefault="001616E9" w:rsidP="001616E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</w:rPr>
        <w:sectPr w:rsidR="001616E9" w:rsidSect="0009018D">
          <w:pgSz w:w="15840" w:h="12240" w:orient="landscape" w:code="1"/>
          <w:pgMar w:top="1411" w:right="461" w:bottom="1138" w:left="461" w:header="346" w:footer="346" w:gutter="0"/>
          <w:pgNumType w:start="49"/>
          <w:cols w:space="720"/>
          <w:docGrid w:linePitch="381"/>
        </w:sectPr>
      </w:pPr>
    </w:p>
    <w:p w:rsidR="001616E9" w:rsidRDefault="001616E9" w:rsidP="001616E9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  <w:bookmarkStart w:id="0" w:name="_GoBack"/>
      <w:r w:rsidRPr="001616E9">
        <w:lastRenderedPageBreak/>
        <w:drawing>
          <wp:inline distT="0" distB="0" distL="0" distR="0">
            <wp:extent cx="5367528" cy="86959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528" cy="869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616E9" w:rsidRDefault="001616E9" w:rsidP="001616E9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  <w:r w:rsidRPr="001616E9">
        <w:lastRenderedPageBreak/>
        <w:drawing>
          <wp:inline distT="0" distB="0" distL="0" distR="0">
            <wp:extent cx="5897880" cy="870508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80" cy="8705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E9" w:rsidRDefault="001616E9" w:rsidP="0009018D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 w:hint="cs"/>
        </w:rPr>
      </w:pPr>
      <w:r w:rsidRPr="001616E9">
        <w:lastRenderedPageBreak/>
        <w:drawing>
          <wp:inline distT="0" distB="0" distL="0" distR="0">
            <wp:extent cx="5266944" cy="867765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944" cy="8677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E9" w:rsidRPr="00674E2F" w:rsidRDefault="001616E9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  <w:r w:rsidRPr="001616E9">
        <w:lastRenderedPageBreak/>
        <w:drawing>
          <wp:inline distT="0" distB="0" distL="0" distR="0">
            <wp:extent cx="5312664" cy="867765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664" cy="8677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16E9" w:rsidRPr="00674E2F" w:rsidSect="0009018D">
      <w:pgSz w:w="12240" w:h="15840" w:code="1"/>
      <w:pgMar w:top="461" w:right="1138" w:bottom="461" w:left="1411" w:header="346" w:footer="346" w:gutter="0"/>
      <w:pgNumType w:start="5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1B1" w:rsidRDefault="00EB51B1">
      <w:r>
        <w:separator/>
      </w:r>
    </w:p>
  </w:endnote>
  <w:endnote w:type="continuationSeparator" w:id="0">
    <w:p w:rsidR="00EB51B1" w:rsidRDefault="00EB5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6E9" w:rsidRDefault="001616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1616E9" w:rsidRDefault="001616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6E9" w:rsidRDefault="001616E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1B1" w:rsidRDefault="00EB51B1">
      <w:r>
        <w:separator/>
      </w:r>
    </w:p>
  </w:footnote>
  <w:footnote w:type="continuationSeparator" w:id="0">
    <w:p w:rsidR="00EB51B1" w:rsidRDefault="00EB5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6E9" w:rsidRDefault="001616E9">
    <w:pPr>
      <w:pStyle w:val="Header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</w:rPr>
      <w:fldChar w:fldCharType="begin"/>
    </w:r>
    <w:r>
      <w:rPr>
        <w:rStyle w:val="PageNumber"/>
        <w:rFonts w:ascii="Angsana New" w:hAnsi="Angsana New"/>
      </w:rPr>
      <w:instrText xml:space="preserve"> PAGE </w:instrText>
    </w:r>
    <w:r>
      <w:rPr>
        <w:rStyle w:val="PageNumber"/>
        <w:rFonts w:ascii="Angsana New" w:hAnsi="Angsana New"/>
      </w:rPr>
      <w:fldChar w:fldCharType="separate"/>
    </w:r>
    <w:r w:rsidR="0009018D">
      <w:rPr>
        <w:rStyle w:val="PageNumber"/>
        <w:rFonts w:ascii="Angsana New" w:hAnsi="Angsana New"/>
        <w:noProof/>
      </w:rPr>
      <w:t>53</w:t>
    </w:r>
    <w:r>
      <w:rPr>
        <w:rStyle w:val="PageNumber"/>
        <w:rFonts w:ascii="Angsana New" w:hAnsi="Angsana New"/>
      </w:rPr>
      <w:fldChar w:fldCharType="end"/>
    </w:r>
  </w:p>
  <w:p w:rsidR="001616E9" w:rsidRPr="004823EF" w:rsidRDefault="001616E9">
    <w:pPr>
      <w:pStyle w:val="Header"/>
      <w:jc w:val="center"/>
      <w:rPr>
        <w:rStyle w:val="PageNumber"/>
        <w:rFonts w:ascii="Angsana New" w:hAnsi="Angsana New"/>
        <w:b/>
        <w:bCs/>
        <w:sz w:val="32"/>
        <w:szCs w:val="32"/>
      </w:rPr>
    </w:pPr>
    <w:r w:rsidRPr="004823EF">
      <w:rPr>
        <w:rStyle w:val="PageNumber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PageNumber"/>
        <w:rFonts w:ascii="Angsana New" w:hAnsi="Angsana New"/>
        <w:b/>
        <w:bCs/>
        <w:sz w:val="32"/>
        <w:szCs w:val="32"/>
      </w:rPr>
      <w:t>(</w:t>
    </w:r>
    <w:r w:rsidRPr="004823EF">
      <w:rPr>
        <w:rStyle w:val="PageNumber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PageNumber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PageNumber"/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616E9" w:rsidRDefault="001616E9">
    <w:pPr>
      <w:pStyle w:val="Header"/>
      <w:jc w:val="center"/>
      <w:rPr>
        <w:rStyle w:val="PageNumber"/>
        <w:rFonts w:ascii="Angsana New" w:hAnsi="Angsana New"/>
        <w:b/>
        <w:bCs/>
        <w:sz w:val="32"/>
        <w:szCs w:val="32"/>
      </w:rPr>
    </w:pPr>
    <w:r w:rsidRPr="004823EF">
      <w:rPr>
        <w:rStyle w:val="PageNumber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  <w:r w:rsidRPr="004823EF">
      <w:rPr>
        <w:rStyle w:val="PageNumber"/>
        <w:rFonts w:ascii="Angsana New" w:hAnsi="Angsana New"/>
        <w:b/>
        <w:bCs/>
        <w:sz w:val="32"/>
        <w:szCs w:val="32"/>
      </w:rPr>
      <w:t>(</w:t>
    </w:r>
    <w:r w:rsidRPr="004823EF">
      <w:rPr>
        <w:rStyle w:val="PageNumber"/>
        <w:rFonts w:ascii="Angsana New" w:hAnsi="Angsana New"/>
        <w:b/>
        <w:bCs/>
        <w:sz w:val="32"/>
        <w:szCs w:val="32"/>
        <w:cs/>
      </w:rPr>
      <w:t>ต่อ</w:t>
    </w:r>
    <w:r w:rsidRPr="004823EF">
      <w:rPr>
        <w:rStyle w:val="PageNumber"/>
        <w:rFonts w:ascii="Angsana New" w:hAnsi="Angsana New"/>
        <w:b/>
        <w:bCs/>
        <w:sz w:val="32"/>
        <w:szCs w:val="32"/>
      </w:rPr>
      <w:t>)</w:t>
    </w:r>
  </w:p>
  <w:p w:rsidR="001616E9" w:rsidRPr="0047706D" w:rsidRDefault="001616E9" w:rsidP="0047706D">
    <w:pPr>
      <w:pStyle w:val="Header"/>
      <w:jc w:val="center"/>
      <w:rPr>
        <w:rStyle w:val="PageNumber"/>
        <w:rFonts w:ascii="Angsana New" w:hAnsi="Angsana New"/>
        <w:b/>
        <w:bCs/>
        <w:sz w:val="32"/>
        <w:szCs w:val="32"/>
      </w:rPr>
    </w:pPr>
    <w:r w:rsidRPr="00C11888">
      <w:rPr>
        <w:rStyle w:val="PageNumber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PageNumber"/>
        <w:rFonts w:ascii="Angsana New" w:hAnsi="Angsana New"/>
        <w:b/>
        <w:bCs/>
        <w:sz w:val="32"/>
        <w:szCs w:val="32"/>
      </w:rPr>
      <w:t>31</w:t>
    </w:r>
    <w:r w:rsidRPr="00C11888">
      <w:rPr>
        <w:rStyle w:val="PageNumber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PageNumber"/>
        <w:rFonts w:ascii="Angsana New" w:hAnsi="Angsana New"/>
        <w:b/>
        <w:bCs/>
        <w:sz w:val="32"/>
        <w:szCs w:val="32"/>
      </w:rPr>
      <w:t>2559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6E9" w:rsidRDefault="0009018D">
    <w:pPr>
      <w:pStyle w:val="Header"/>
      <w:jc w:val="center"/>
      <w:rPr>
        <w:rStyle w:val="PageNumber"/>
        <w:rFonts w:ascii="Angsana New" w:hAnsi="Angsana New" w:hint="cs"/>
      </w:rPr>
    </w:pPr>
    <w:r>
      <w:rPr>
        <w:rStyle w:val="PageNumber"/>
        <w:rFonts w:ascii="Angsana New" w:hAnsi="Angsana New" w:hint="cs"/>
        <w:cs/>
      </w:rPr>
      <w:t>52</w:t>
    </w:r>
  </w:p>
  <w:p w:rsidR="001616E9" w:rsidRPr="00C11888" w:rsidRDefault="001616E9">
    <w:pPr>
      <w:pStyle w:val="Header"/>
      <w:jc w:val="center"/>
      <w:rPr>
        <w:rStyle w:val="PageNumber"/>
        <w:rFonts w:ascii="Angsana New" w:hAnsi="Angsana New"/>
        <w:b/>
        <w:bCs/>
        <w:sz w:val="32"/>
        <w:szCs w:val="32"/>
      </w:rPr>
    </w:pPr>
    <w:r w:rsidRPr="00C11888">
      <w:rPr>
        <w:rStyle w:val="PageNumber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C11888">
      <w:rPr>
        <w:rStyle w:val="PageNumber"/>
        <w:rFonts w:ascii="Angsana New" w:hAnsi="Angsana New"/>
        <w:b/>
        <w:bCs/>
        <w:sz w:val="32"/>
        <w:szCs w:val="32"/>
      </w:rPr>
      <w:t>(</w:t>
    </w:r>
    <w:r w:rsidRPr="00C11888">
      <w:rPr>
        <w:rStyle w:val="PageNumber"/>
        <w:rFonts w:ascii="Angsana New" w:hAnsi="Angsana New"/>
        <w:b/>
        <w:bCs/>
        <w:sz w:val="32"/>
        <w:szCs w:val="32"/>
        <w:cs/>
      </w:rPr>
      <w:t>มหาชน</w:t>
    </w:r>
    <w:r w:rsidRPr="00C11888">
      <w:rPr>
        <w:rStyle w:val="PageNumber"/>
        <w:rFonts w:ascii="Angsana New" w:hAnsi="Angsana New"/>
        <w:b/>
        <w:bCs/>
        <w:sz w:val="32"/>
        <w:szCs w:val="32"/>
      </w:rPr>
      <w:t xml:space="preserve">) </w:t>
    </w:r>
    <w:r w:rsidRPr="00C11888">
      <w:rPr>
        <w:rStyle w:val="PageNumber"/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1616E9" w:rsidRPr="00C11888" w:rsidRDefault="001616E9">
    <w:pPr>
      <w:pStyle w:val="Header"/>
      <w:jc w:val="center"/>
      <w:rPr>
        <w:rStyle w:val="PageNumber"/>
        <w:rFonts w:ascii="Angsana New" w:hAnsi="Angsana New" w:hint="cs"/>
        <w:b/>
        <w:bCs/>
        <w:sz w:val="32"/>
        <w:szCs w:val="32"/>
        <w:cs/>
      </w:rPr>
    </w:pPr>
    <w:r w:rsidRPr="00C11888">
      <w:rPr>
        <w:rStyle w:val="PageNumber"/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Style w:val="PageNumber"/>
        <w:rFonts w:ascii="Angsana New" w:hAnsi="Angsana New"/>
        <w:b/>
        <w:bCs/>
        <w:sz w:val="32"/>
        <w:szCs w:val="32"/>
      </w:rPr>
      <w:t xml:space="preserve"> </w:t>
    </w:r>
    <w:r w:rsidR="0009018D">
      <w:rPr>
        <w:rStyle w:val="PageNumber"/>
        <w:rFonts w:ascii="Angsana New" w:hAnsi="Angsana New" w:hint="cs"/>
        <w:b/>
        <w:bCs/>
        <w:sz w:val="32"/>
        <w:szCs w:val="32"/>
        <w:cs/>
      </w:rPr>
      <w:t>(ต่อ)</w:t>
    </w:r>
  </w:p>
  <w:p w:rsidR="001616E9" w:rsidRPr="00920BE6" w:rsidRDefault="001616E9">
    <w:pPr>
      <w:pStyle w:val="Header"/>
      <w:jc w:val="center"/>
      <w:rPr>
        <w:rStyle w:val="PageNumber"/>
        <w:rFonts w:ascii="Angsana New" w:hAnsi="Angsana New"/>
        <w:b/>
        <w:bCs/>
        <w:sz w:val="32"/>
        <w:szCs w:val="32"/>
      </w:rPr>
    </w:pPr>
    <w:r w:rsidRPr="00C11888">
      <w:rPr>
        <w:rStyle w:val="PageNumber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PageNumber"/>
        <w:rFonts w:ascii="Angsana New" w:hAnsi="Angsana New"/>
        <w:b/>
        <w:bCs/>
        <w:sz w:val="32"/>
        <w:szCs w:val="32"/>
      </w:rPr>
      <w:t>31</w:t>
    </w:r>
    <w:r w:rsidRPr="00C11888">
      <w:rPr>
        <w:rStyle w:val="PageNumber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PageNumber"/>
        <w:rFonts w:ascii="Angsana New" w:hAnsi="Angsana New"/>
        <w:b/>
        <w:bCs/>
        <w:sz w:val="32"/>
        <w:szCs w:val="32"/>
      </w:rPr>
      <w:t>2559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821D1"/>
    <w:multiLevelType w:val="multilevel"/>
    <w:tmpl w:val="11DA5AEA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">
    <w:nsid w:val="026F155F"/>
    <w:multiLevelType w:val="multilevel"/>
    <w:tmpl w:val="03DE93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">
    <w:nsid w:val="038657E5"/>
    <w:multiLevelType w:val="multilevel"/>
    <w:tmpl w:val="8D0A31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3">
    <w:nsid w:val="047A6A73"/>
    <w:multiLevelType w:val="multilevel"/>
    <w:tmpl w:val="1A2EB33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">
    <w:nsid w:val="06E40FB4"/>
    <w:multiLevelType w:val="singleLevel"/>
    <w:tmpl w:val="22384416"/>
    <w:lvl w:ilvl="0">
      <w:start w:val="2"/>
      <w:numFmt w:val="decimal"/>
      <w:lvlText w:val="(%1)"/>
      <w:lvlJc w:val="left"/>
      <w:pPr>
        <w:tabs>
          <w:tab w:val="num" w:pos="1980"/>
        </w:tabs>
        <w:ind w:left="1980" w:hanging="420"/>
      </w:pPr>
      <w:rPr>
        <w:rFonts w:hint="default"/>
      </w:rPr>
    </w:lvl>
  </w:abstractNum>
  <w:abstractNum w:abstractNumId="5">
    <w:nsid w:val="08542CFB"/>
    <w:multiLevelType w:val="singleLevel"/>
    <w:tmpl w:val="AA9EF648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C4052D"/>
    <w:multiLevelType w:val="multilevel"/>
    <w:tmpl w:val="5A9C71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>
    <w:nsid w:val="24311357"/>
    <w:multiLevelType w:val="singleLevel"/>
    <w:tmpl w:val="041E000F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7C44192"/>
    <w:multiLevelType w:val="multilevel"/>
    <w:tmpl w:val="2358691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9">
    <w:nsid w:val="3807170E"/>
    <w:multiLevelType w:val="singleLevel"/>
    <w:tmpl w:val="577CBC4A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0">
    <w:nsid w:val="41A76ABA"/>
    <w:multiLevelType w:val="multilevel"/>
    <w:tmpl w:val="638C8A6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1">
    <w:nsid w:val="484D6427"/>
    <w:multiLevelType w:val="multilevel"/>
    <w:tmpl w:val="CAD037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565E18A0"/>
    <w:multiLevelType w:val="singleLevel"/>
    <w:tmpl w:val="B824DD9A"/>
    <w:lvl w:ilvl="0">
      <w:start w:val="3"/>
      <w:numFmt w:val="decimal"/>
      <w:lvlText w:val="(%1)"/>
      <w:lvlJc w:val="left"/>
      <w:pPr>
        <w:tabs>
          <w:tab w:val="num" w:pos="1695"/>
        </w:tabs>
        <w:ind w:left="1695" w:hanging="390"/>
      </w:pPr>
      <w:rPr>
        <w:rFonts w:hint="default"/>
      </w:rPr>
    </w:lvl>
  </w:abstractNum>
  <w:abstractNum w:abstractNumId="13">
    <w:nsid w:val="5A5B17A5"/>
    <w:multiLevelType w:val="hybridMultilevel"/>
    <w:tmpl w:val="D2E8C692"/>
    <w:lvl w:ilvl="0" w:tplc="05D28BDA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8E6F7C"/>
    <w:multiLevelType w:val="multilevel"/>
    <w:tmpl w:val="792850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D6A7AC2"/>
    <w:multiLevelType w:val="singleLevel"/>
    <w:tmpl w:val="7BFACB52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6E93BAF"/>
    <w:multiLevelType w:val="multilevel"/>
    <w:tmpl w:val="C4521B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7">
    <w:nsid w:val="6E2F53ED"/>
    <w:multiLevelType w:val="singleLevel"/>
    <w:tmpl w:val="FD2638FC"/>
    <w:lvl w:ilvl="0">
      <w:start w:val="2"/>
      <w:numFmt w:val="decimal"/>
      <w:lvlText w:val="(%1)"/>
      <w:lvlJc w:val="left"/>
      <w:pPr>
        <w:tabs>
          <w:tab w:val="num" w:pos="1275"/>
        </w:tabs>
        <w:ind w:left="1275" w:hanging="375"/>
      </w:pPr>
      <w:rPr>
        <w:rFonts w:hint="default"/>
      </w:rPr>
    </w:lvl>
  </w:abstractNum>
  <w:abstractNum w:abstractNumId="18">
    <w:nsid w:val="7D2554C6"/>
    <w:multiLevelType w:val="singleLevel"/>
    <w:tmpl w:val="041E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9"/>
  </w:num>
  <w:num w:numId="5">
    <w:abstractNumId w:val="11"/>
  </w:num>
  <w:num w:numId="6">
    <w:abstractNumId w:val="14"/>
  </w:num>
  <w:num w:numId="7">
    <w:abstractNumId w:val="1"/>
  </w:num>
  <w:num w:numId="8">
    <w:abstractNumId w:val="2"/>
  </w:num>
  <w:num w:numId="9">
    <w:abstractNumId w:val="16"/>
  </w:num>
  <w:num w:numId="10">
    <w:abstractNumId w:val="10"/>
  </w:num>
  <w:num w:numId="11">
    <w:abstractNumId w:val="12"/>
  </w:num>
  <w:num w:numId="12">
    <w:abstractNumId w:val="7"/>
  </w:num>
  <w:num w:numId="13">
    <w:abstractNumId w:val="15"/>
  </w:num>
  <w:num w:numId="14">
    <w:abstractNumId w:val="18"/>
  </w:num>
  <w:num w:numId="15">
    <w:abstractNumId w:val="0"/>
  </w:num>
  <w:num w:numId="16">
    <w:abstractNumId w:val="13"/>
  </w:num>
  <w:num w:numId="17">
    <w:abstractNumId w:val="8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8707B"/>
    <w:rsid w:val="0000005E"/>
    <w:rsid w:val="00000B06"/>
    <w:rsid w:val="0000189B"/>
    <w:rsid w:val="00002766"/>
    <w:rsid w:val="00003347"/>
    <w:rsid w:val="00003E28"/>
    <w:rsid w:val="000047A6"/>
    <w:rsid w:val="00004B76"/>
    <w:rsid w:val="00004F3A"/>
    <w:rsid w:val="000051EB"/>
    <w:rsid w:val="00006ED1"/>
    <w:rsid w:val="000117C0"/>
    <w:rsid w:val="00012221"/>
    <w:rsid w:val="00012DFD"/>
    <w:rsid w:val="00012FB6"/>
    <w:rsid w:val="00014217"/>
    <w:rsid w:val="00015F2F"/>
    <w:rsid w:val="000162AE"/>
    <w:rsid w:val="00016C44"/>
    <w:rsid w:val="00021BEE"/>
    <w:rsid w:val="000247F8"/>
    <w:rsid w:val="00024D2C"/>
    <w:rsid w:val="00024FF4"/>
    <w:rsid w:val="000255AC"/>
    <w:rsid w:val="00025D15"/>
    <w:rsid w:val="00026C0C"/>
    <w:rsid w:val="000272CB"/>
    <w:rsid w:val="00027F31"/>
    <w:rsid w:val="00030F9A"/>
    <w:rsid w:val="00031635"/>
    <w:rsid w:val="00031F6F"/>
    <w:rsid w:val="00032825"/>
    <w:rsid w:val="00033DD6"/>
    <w:rsid w:val="00034013"/>
    <w:rsid w:val="000343E4"/>
    <w:rsid w:val="000345D8"/>
    <w:rsid w:val="00035901"/>
    <w:rsid w:val="00036944"/>
    <w:rsid w:val="00037B45"/>
    <w:rsid w:val="000407E5"/>
    <w:rsid w:val="00040E87"/>
    <w:rsid w:val="00042781"/>
    <w:rsid w:val="00043D74"/>
    <w:rsid w:val="0004476A"/>
    <w:rsid w:val="00046699"/>
    <w:rsid w:val="00046C5F"/>
    <w:rsid w:val="00047C28"/>
    <w:rsid w:val="00047E79"/>
    <w:rsid w:val="00050DA3"/>
    <w:rsid w:val="0005208E"/>
    <w:rsid w:val="000525B7"/>
    <w:rsid w:val="00052B32"/>
    <w:rsid w:val="00053054"/>
    <w:rsid w:val="000551AF"/>
    <w:rsid w:val="0005527A"/>
    <w:rsid w:val="000557D1"/>
    <w:rsid w:val="00055908"/>
    <w:rsid w:val="00055BB9"/>
    <w:rsid w:val="0006132F"/>
    <w:rsid w:val="00062784"/>
    <w:rsid w:val="000629D0"/>
    <w:rsid w:val="00063E44"/>
    <w:rsid w:val="000643D0"/>
    <w:rsid w:val="000655DC"/>
    <w:rsid w:val="00065E7F"/>
    <w:rsid w:val="000670C2"/>
    <w:rsid w:val="00067329"/>
    <w:rsid w:val="0006779A"/>
    <w:rsid w:val="0007085F"/>
    <w:rsid w:val="00071B7C"/>
    <w:rsid w:val="00072654"/>
    <w:rsid w:val="000740D7"/>
    <w:rsid w:val="000741B6"/>
    <w:rsid w:val="00074F69"/>
    <w:rsid w:val="0007745F"/>
    <w:rsid w:val="000807FC"/>
    <w:rsid w:val="00080E06"/>
    <w:rsid w:val="00081318"/>
    <w:rsid w:val="000829D4"/>
    <w:rsid w:val="00082D7B"/>
    <w:rsid w:val="00082E72"/>
    <w:rsid w:val="00084400"/>
    <w:rsid w:val="000844B5"/>
    <w:rsid w:val="00085B47"/>
    <w:rsid w:val="000864FA"/>
    <w:rsid w:val="00087F12"/>
    <w:rsid w:val="0009018D"/>
    <w:rsid w:val="00091045"/>
    <w:rsid w:val="00091353"/>
    <w:rsid w:val="00091C64"/>
    <w:rsid w:val="00091CBB"/>
    <w:rsid w:val="0009286A"/>
    <w:rsid w:val="0009291B"/>
    <w:rsid w:val="00092BDB"/>
    <w:rsid w:val="00092EFB"/>
    <w:rsid w:val="00093633"/>
    <w:rsid w:val="00094AF1"/>
    <w:rsid w:val="00094F26"/>
    <w:rsid w:val="00095AB6"/>
    <w:rsid w:val="00096BFE"/>
    <w:rsid w:val="000A0DC8"/>
    <w:rsid w:val="000A1885"/>
    <w:rsid w:val="000A204D"/>
    <w:rsid w:val="000A2066"/>
    <w:rsid w:val="000A25BB"/>
    <w:rsid w:val="000A3747"/>
    <w:rsid w:val="000A3EB1"/>
    <w:rsid w:val="000A4446"/>
    <w:rsid w:val="000A558E"/>
    <w:rsid w:val="000A5912"/>
    <w:rsid w:val="000A6C76"/>
    <w:rsid w:val="000A707D"/>
    <w:rsid w:val="000B0682"/>
    <w:rsid w:val="000B1E82"/>
    <w:rsid w:val="000B24F9"/>
    <w:rsid w:val="000B476E"/>
    <w:rsid w:val="000B5D62"/>
    <w:rsid w:val="000B63DF"/>
    <w:rsid w:val="000B6690"/>
    <w:rsid w:val="000C0625"/>
    <w:rsid w:val="000C1867"/>
    <w:rsid w:val="000C1B85"/>
    <w:rsid w:val="000C35A6"/>
    <w:rsid w:val="000C3820"/>
    <w:rsid w:val="000C39C3"/>
    <w:rsid w:val="000C430D"/>
    <w:rsid w:val="000C471E"/>
    <w:rsid w:val="000C4951"/>
    <w:rsid w:val="000C660E"/>
    <w:rsid w:val="000C73E1"/>
    <w:rsid w:val="000C7C5E"/>
    <w:rsid w:val="000D26C7"/>
    <w:rsid w:val="000D293E"/>
    <w:rsid w:val="000D2F91"/>
    <w:rsid w:val="000D3340"/>
    <w:rsid w:val="000D4958"/>
    <w:rsid w:val="000D524B"/>
    <w:rsid w:val="000D5ABD"/>
    <w:rsid w:val="000D5B2D"/>
    <w:rsid w:val="000D6231"/>
    <w:rsid w:val="000D6A36"/>
    <w:rsid w:val="000D7707"/>
    <w:rsid w:val="000D7D7A"/>
    <w:rsid w:val="000E04F1"/>
    <w:rsid w:val="000E3828"/>
    <w:rsid w:val="000E3C22"/>
    <w:rsid w:val="000E4639"/>
    <w:rsid w:val="000E62F9"/>
    <w:rsid w:val="000E70B0"/>
    <w:rsid w:val="000F1BDE"/>
    <w:rsid w:val="000F289D"/>
    <w:rsid w:val="000F2CB5"/>
    <w:rsid w:val="000F4794"/>
    <w:rsid w:val="000F4CAF"/>
    <w:rsid w:val="000F6876"/>
    <w:rsid w:val="000F7DCE"/>
    <w:rsid w:val="001008C3"/>
    <w:rsid w:val="00100CAB"/>
    <w:rsid w:val="00101DE4"/>
    <w:rsid w:val="00102B4B"/>
    <w:rsid w:val="0010328F"/>
    <w:rsid w:val="00103CE0"/>
    <w:rsid w:val="001050AD"/>
    <w:rsid w:val="00105EAE"/>
    <w:rsid w:val="00106E20"/>
    <w:rsid w:val="0010776B"/>
    <w:rsid w:val="00110C6F"/>
    <w:rsid w:val="0011157C"/>
    <w:rsid w:val="001119C2"/>
    <w:rsid w:val="001127C2"/>
    <w:rsid w:val="00114417"/>
    <w:rsid w:val="00114CBE"/>
    <w:rsid w:val="00116A1B"/>
    <w:rsid w:val="00120525"/>
    <w:rsid w:val="001213DA"/>
    <w:rsid w:val="00121A03"/>
    <w:rsid w:val="00124689"/>
    <w:rsid w:val="001253AB"/>
    <w:rsid w:val="00125A01"/>
    <w:rsid w:val="001276B4"/>
    <w:rsid w:val="00127B80"/>
    <w:rsid w:val="001301F1"/>
    <w:rsid w:val="00130C2F"/>
    <w:rsid w:val="001354B2"/>
    <w:rsid w:val="00135D4D"/>
    <w:rsid w:val="00137AE6"/>
    <w:rsid w:val="001400EB"/>
    <w:rsid w:val="0014026F"/>
    <w:rsid w:val="00140B6B"/>
    <w:rsid w:val="0014181B"/>
    <w:rsid w:val="00141923"/>
    <w:rsid w:val="00142D13"/>
    <w:rsid w:val="001467DA"/>
    <w:rsid w:val="001507D1"/>
    <w:rsid w:val="00154384"/>
    <w:rsid w:val="00154428"/>
    <w:rsid w:val="001547D6"/>
    <w:rsid w:val="001607ED"/>
    <w:rsid w:val="001616E9"/>
    <w:rsid w:val="001628F6"/>
    <w:rsid w:val="0016542A"/>
    <w:rsid w:val="00166E22"/>
    <w:rsid w:val="0016798A"/>
    <w:rsid w:val="00167BE6"/>
    <w:rsid w:val="00171E60"/>
    <w:rsid w:val="00171F41"/>
    <w:rsid w:val="001727FE"/>
    <w:rsid w:val="00172971"/>
    <w:rsid w:val="00172CE6"/>
    <w:rsid w:val="0017327A"/>
    <w:rsid w:val="00174098"/>
    <w:rsid w:val="001740B6"/>
    <w:rsid w:val="001752C4"/>
    <w:rsid w:val="00175302"/>
    <w:rsid w:val="001767CA"/>
    <w:rsid w:val="001768A4"/>
    <w:rsid w:val="00180370"/>
    <w:rsid w:val="00181148"/>
    <w:rsid w:val="00183FAF"/>
    <w:rsid w:val="00184FBC"/>
    <w:rsid w:val="00185BF1"/>
    <w:rsid w:val="00185D36"/>
    <w:rsid w:val="0018608E"/>
    <w:rsid w:val="00186513"/>
    <w:rsid w:val="001874FB"/>
    <w:rsid w:val="00192AE7"/>
    <w:rsid w:val="0019333D"/>
    <w:rsid w:val="00195133"/>
    <w:rsid w:val="001965AA"/>
    <w:rsid w:val="001969C0"/>
    <w:rsid w:val="001A0405"/>
    <w:rsid w:val="001A12BF"/>
    <w:rsid w:val="001A2814"/>
    <w:rsid w:val="001A281C"/>
    <w:rsid w:val="001A2A7F"/>
    <w:rsid w:val="001A2B1A"/>
    <w:rsid w:val="001A2CC7"/>
    <w:rsid w:val="001A340F"/>
    <w:rsid w:val="001A6321"/>
    <w:rsid w:val="001A7808"/>
    <w:rsid w:val="001A7D82"/>
    <w:rsid w:val="001B0485"/>
    <w:rsid w:val="001B04E0"/>
    <w:rsid w:val="001B0D5F"/>
    <w:rsid w:val="001B1306"/>
    <w:rsid w:val="001B43AD"/>
    <w:rsid w:val="001B4D0A"/>
    <w:rsid w:val="001B5915"/>
    <w:rsid w:val="001B605C"/>
    <w:rsid w:val="001B61AA"/>
    <w:rsid w:val="001B61EF"/>
    <w:rsid w:val="001B6568"/>
    <w:rsid w:val="001B7450"/>
    <w:rsid w:val="001C0F0D"/>
    <w:rsid w:val="001C1945"/>
    <w:rsid w:val="001C3634"/>
    <w:rsid w:val="001C55BE"/>
    <w:rsid w:val="001C5D8E"/>
    <w:rsid w:val="001C649E"/>
    <w:rsid w:val="001C68A5"/>
    <w:rsid w:val="001C706C"/>
    <w:rsid w:val="001D20E8"/>
    <w:rsid w:val="001D283D"/>
    <w:rsid w:val="001D3137"/>
    <w:rsid w:val="001D4083"/>
    <w:rsid w:val="001D51E2"/>
    <w:rsid w:val="001D5523"/>
    <w:rsid w:val="001D5760"/>
    <w:rsid w:val="001D7B25"/>
    <w:rsid w:val="001E07C8"/>
    <w:rsid w:val="001E2078"/>
    <w:rsid w:val="001E259F"/>
    <w:rsid w:val="001E2749"/>
    <w:rsid w:val="001E2798"/>
    <w:rsid w:val="001E2E0A"/>
    <w:rsid w:val="001E2EEA"/>
    <w:rsid w:val="001E4AA8"/>
    <w:rsid w:val="001E5FFF"/>
    <w:rsid w:val="001E6DB0"/>
    <w:rsid w:val="001F1563"/>
    <w:rsid w:val="001F1A53"/>
    <w:rsid w:val="001F1C4C"/>
    <w:rsid w:val="001F3229"/>
    <w:rsid w:val="001F3694"/>
    <w:rsid w:val="001F3CB4"/>
    <w:rsid w:val="001F58AA"/>
    <w:rsid w:val="001F5ACB"/>
    <w:rsid w:val="001F66FC"/>
    <w:rsid w:val="001F6A05"/>
    <w:rsid w:val="00200226"/>
    <w:rsid w:val="00200B07"/>
    <w:rsid w:val="00202BCE"/>
    <w:rsid w:val="00203603"/>
    <w:rsid w:val="00203D2B"/>
    <w:rsid w:val="002040A0"/>
    <w:rsid w:val="00204EA1"/>
    <w:rsid w:val="00205FF6"/>
    <w:rsid w:val="00206AB9"/>
    <w:rsid w:val="00210142"/>
    <w:rsid w:val="002121A1"/>
    <w:rsid w:val="00212A5B"/>
    <w:rsid w:val="00213547"/>
    <w:rsid w:val="002140E5"/>
    <w:rsid w:val="00215177"/>
    <w:rsid w:val="00215C9C"/>
    <w:rsid w:val="002166EB"/>
    <w:rsid w:val="00217673"/>
    <w:rsid w:val="002209C3"/>
    <w:rsid w:val="00222D86"/>
    <w:rsid w:val="002243E9"/>
    <w:rsid w:val="00224F05"/>
    <w:rsid w:val="002270D5"/>
    <w:rsid w:val="0023215B"/>
    <w:rsid w:val="0023290F"/>
    <w:rsid w:val="00235127"/>
    <w:rsid w:val="00235198"/>
    <w:rsid w:val="00236778"/>
    <w:rsid w:val="002372B6"/>
    <w:rsid w:val="002435A2"/>
    <w:rsid w:val="00243EED"/>
    <w:rsid w:val="0024475C"/>
    <w:rsid w:val="00245F47"/>
    <w:rsid w:val="00246406"/>
    <w:rsid w:val="00246668"/>
    <w:rsid w:val="00247F0C"/>
    <w:rsid w:val="0025022D"/>
    <w:rsid w:val="002508C2"/>
    <w:rsid w:val="00252500"/>
    <w:rsid w:val="00255C3E"/>
    <w:rsid w:val="00255C5C"/>
    <w:rsid w:val="00256379"/>
    <w:rsid w:val="00257058"/>
    <w:rsid w:val="00257C32"/>
    <w:rsid w:val="00260155"/>
    <w:rsid w:val="0026080A"/>
    <w:rsid w:val="00260DF7"/>
    <w:rsid w:val="00261425"/>
    <w:rsid w:val="002618FB"/>
    <w:rsid w:val="002636A4"/>
    <w:rsid w:val="002648B6"/>
    <w:rsid w:val="00264B6E"/>
    <w:rsid w:val="00264F39"/>
    <w:rsid w:val="00265B62"/>
    <w:rsid w:val="0027004E"/>
    <w:rsid w:val="002701DA"/>
    <w:rsid w:val="0027324C"/>
    <w:rsid w:val="002737B7"/>
    <w:rsid w:val="00274A75"/>
    <w:rsid w:val="00275399"/>
    <w:rsid w:val="00276F2D"/>
    <w:rsid w:val="00277048"/>
    <w:rsid w:val="00277398"/>
    <w:rsid w:val="00280F29"/>
    <w:rsid w:val="00281464"/>
    <w:rsid w:val="0028154A"/>
    <w:rsid w:val="00281978"/>
    <w:rsid w:val="00283743"/>
    <w:rsid w:val="00283CF1"/>
    <w:rsid w:val="0028416D"/>
    <w:rsid w:val="002847C1"/>
    <w:rsid w:val="00285A01"/>
    <w:rsid w:val="00285CBD"/>
    <w:rsid w:val="0028656D"/>
    <w:rsid w:val="00286F3E"/>
    <w:rsid w:val="0028758A"/>
    <w:rsid w:val="0029007F"/>
    <w:rsid w:val="0029042E"/>
    <w:rsid w:val="00290D16"/>
    <w:rsid w:val="0029124E"/>
    <w:rsid w:val="00294978"/>
    <w:rsid w:val="00295F03"/>
    <w:rsid w:val="002964B5"/>
    <w:rsid w:val="00296545"/>
    <w:rsid w:val="00296836"/>
    <w:rsid w:val="002969F8"/>
    <w:rsid w:val="00296CB5"/>
    <w:rsid w:val="00297A6E"/>
    <w:rsid w:val="002A03CC"/>
    <w:rsid w:val="002A1480"/>
    <w:rsid w:val="002A27FA"/>
    <w:rsid w:val="002A351E"/>
    <w:rsid w:val="002A49C0"/>
    <w:rsid w:val="002A5BA1"/>
    <w:rsid w:val="002A62AB"/>
    <w:rsid w:val="002B037E"/>
    <w:rsid w:val="002B14FF"/>
    <w:rsid w:val="002B1CB4"/>
    <w:rsid w:val="002B1D45"/>
    <w:rsid w:val="002B231A"/>
    <w:rsid w:val="002B425D"/>
    <w:rsid w:val="002B48E0"/>
    <w:rsid w:val="002B76EB"/>
    <w:rsid w:val="002C259D"/>
    <w:rsid w:val="002C5C97"/>
    <w:rsid w:val="002D0549"/>
    <w:rsid w:val="002D295A"/>
    <w:rsid w:val="002D3058"/>
    <w:rsid w:val="002D309A"/>
    <w:rsid w:val="002D35D2"/>
    <w:rsid w:val="002D4F64"/>
    <w:rsid w:val="002D6F1E"/>
    <w:rsid w:val="002D7570"/>
    <w:rsid w:val="002E1246"/>
    <w:rsid w:val="002E359B"/>
    <w:rsid w:val="002E4A34"/>
    <w:rsid w:val="002E6B03"/>
    <w:rsid w:val="002E70B6"/>
    <w:rsid w:val="002F0C6A"/>
    <w:rsid w:val="002F0DDA"/>
    <w:rsid w:val="002F1611"/>
    <w:rsid w:val="002F2F0C"/>
    <w:rsid w:val="002F4B74"/>
    <w:rsid w:val="003027DC"/>
    <w:rsid w:val="0030511E"/>
    <w:rsid w:val="00306A42"/>
    <w:rsid w:val="0030785A"/>
    <w:rsid w:val="003107CF"/>
    <w:rsid w:val="00310D87"/>
    <w:rsid w:val="003116F6"/>
    <w:rsid w:val="0031175B"/>
    <w:rsid w:val="00312EEE"/>
    <w:rsid w:val="003142A7"/>
    <w:rsid w:val="0031431B"/>
    <w:rsid w:val="00314FE7"/>
    <w:rsid w:val="003151D7"/>
    <w:rsid w:val="00315884"/>
    <w:rsid w:val="00315B43"/>
    <w:rsid w:val="00316203"/>
    <w:rsid w:val="003168A3"/>
    <w:rsid w:val="00316C16"/>
    <w:rsid w:val="00317690"/>
    <w:rsid w:val="0032014A"/>
    <w:rsid w:val="003201A1"/>
    <w:rsid w:val="00321727"/>
    <w:rsid w:val="00321B43"/>
    <w:rsid w:val="00322151"/>
    <w:rsid w:val="0032289E"/>
    <w:rsid w:val="00324230"/>
    <w:rsid w:val="00327655"/>
    <w:rsid w:val="00330BE8"/>
    <w:rsid w:val="0033399B"/>
    <w:rsid w:val="003339CF"/>
    <w:rsid w:val="00334021"/>
    <w:rsid w:val="003341E3"/>
    <w:rsid w:val="0033486E"/>
    <w:rsid w:val="00334F81"/>
    <w:rsid w:val="003371ED"/>
    <w:rsid w:val="003377CF"/>
    <w:rsid w:val="00340FC8"/>
    <w:rsid w:val="00343BDB"/>
    <w:rsid w:val="00352B50"/>
    <w:rsid w:val="00352EDE"/>
    <w:rsid w:val="00354EE4"/>
    <w:rsid w:val="00355923"/>
    <w:rsid w:val="00355D07"/>
    <w:rsid w:val="003577CA"/>
    <w:rsid w:val="00361187"/>
    <w:rsid w:val="003616EE"/>
    <w:rsid w:val="00362749"/>
    <w:rsid w:val="00363FDF"/>
    <w:rsid w:val="00364944"/>
    <w:rsid w:val="00364F0A"/>
    <w:rsid w:val="0036517A"/>
    <w:rsid w:val="00366D2A"/>
    <w:rsid w:val="003670DE"/>
    <w:rsid w:val="00367473"/>
    <w:rsid w:val="00367D75"/>
    <w:rsid w:val="00371A98"/>
    <w:rsid w:val="00372074"/>
    <w:rsid w:val="00372481"/>
    <w:rsid w:val="0037325D"/>
    <w:rsid w:val="00374EC4"/>
    <w:rsid w:val="00375188"/>
    <w:rsid w:val="0037657E"/>
    <w:rsid w:val="00376F93"/>
    <w:rsid w:val="0037739D"/>
    <w:rsid w:val="00377B37"/>
    <w:rsid w:val="00377EE4"/>
    <w:rsid w:val="003828FF"/>
    <w:rsid w:val="0038414A"/>
    <w:rsid w:val="003851BD"/>
    <w:rsid w:val="00385B5B"/>
    <w:rsid w:val="00387739"/>
    <w:rsid w:val="003908C7"/>
    <w:rsid w:val="003939D5"/>
    <w:rsid w:val="00396FAB"/>
    <w:rsid w:val="003971F6"/>
    <w:rsid w:val="003978EF"/>
    <w:rsid w:val="003A0AEE"/>
    <w:rsid w:val="003A0D1A"/>
    <w:rsid w:val="003A150A"/>
    <w:rsid w:val="003A2254"/>
    <w:rsid w:val="003A3DBC"/>
    <w:rsid w:val="003A4003"/>
    <w:rsid w:val="003A4C68"/>
    <w:rsid w:val="003A60DF"/>
    <w:rsid w:val="003A6C37"/>
    <w:rsid w:val="003B08B9"/>
    <w:rsid w:val="003B1083"/>
    <w:rsid w:val="003B18CB"/>
    <w:rsid w:val="003B1DB1"/>
    <w:rsid w:val="003B42B5"/>
    <w:rsid w:val="003B50E0"/>
    <w:rsid w:val="003B58C8"/>
    <w:rsid w:val="003B69BC"/>
    <w:rsid w:val="003B6CA0"/>
    <w:rsid w:val="003C0420"/>
    <w:rsid w:val="003C14B0"/>
    <w:rsid w:val="003C1B54"/>
    <w:rsid w:val="003C2336"/>
    <w:rsid w:val="003C29C8"/>
    <w:rsid w:val="003C3E29"/>
    <w:rsid w:val="003C4168"/>
    <w:rsid w:val="003C5A89"/>
    <w:rsid w:val="003C5CD2"/>
    <w:rsid w:val="003D11F4"/>
    <w:rsid w:val="003D1C3B"/>
    <w:rsid w:val="003D2656"/>
    <w:rsid w:val="003D2752"/>
    <w:rsid w:val="003D2EEC"/>
    <w:rsid w:val="003D354D"/>
    <w:rsid w:val="003D3F97"/>
    <w:rsid w:val="003D444D"/>
    <w:rsid w:val="003D689D"/>
    <w:rsid w:val="003D7CF6"/>
    <w:rsid w:val="003E28F0"/>
    <w:rsid w:val="003E31B2"/>
    <w:rsid w:val="003E3460"/>
    <w:rsid w:val="003E46BC"/>
    <w:rsid w:val="003E6844"/>
    <w:rsid w:val="003E68CB"/>
    <w:rsid w:val="003F0FF7"/>
    <w:rsid w:val="003F109C"/>
    <w:rsid w:val="003F1A89"/>
    <w:rsid w:val="003F2B8D"/>
    <w:rsid w:val="003F3170"/>
    <w:rsid w:val="003F345D"/>
    <w:rsid w:val="003F3C7C"/>
    <w:rsid w:val="003F4E26"/>
    <w:rsid w:val="003F5A35"/>
    <w:rsid w:val="003F79B7"/>
    <w:rsid w:val="003F7B53"/>
    <w:rsid w:val="004001B6"/>
    <w:rsid w:val="0040023F"/>
    <w:rsid w:val="00400F00"/>
    <w:rsid w:val="00401337"/>
    <w:rsid w:val="0040189F"/>
    <w:rsid w:val="00402536"/>
    <w:rsid w:val="004031D6"/>
    <w:rsid w:val="00404689"/>
    <w:rsid w:val="004048C1"/>
    <w:rsid w:val="00405110"/>
    <w:rsid w:val="00406210"/>
    <w:rsid w:val="004062B8"/>
    <w:rsid w:val="0040703A"/>
    <w:rsid w:val="0040758D"/>
    <w:rsid w:val="00407BB7"/>
    <w:rsid w:val="00410794"/>
    <w:rsid w:val="00410B39"/>
    <w:rsid w:val="00410DE0"/>
    <w:rsid w:val="004111DC"/>
    <w:rsid w:val="00411B6C"/>
    <w:rsid w:val="00411DFE"/>
    <w:rsid w:val="00415941"/>
    <w:rsid w:val="00415B19"/>
    <w:rsid w:val="00415D54"/>
    <w:rsid w:val="004165CA"/>
    <w:rsid w:val="0041678B"/>
    <w:rsid w:val="00416CA5"/>
    <w:rsid w:val="00417D2F"/>
    <w:rsid w:val="00422C39"/>
    <w:rsid w:val="004236DD"/>
    <w:rsid w:val="004241C3"/>
    <w:rsid w:val="004241E7"/>
    <w:rsid w:val="004263BA"/>
    <w:rsid w:val="004322D7"/>
    <w:rsid w:val="00433E3F"/>
    <w:rsid w:val="00433ED1"/>
    <w:rsid w:val="00434941"/>
    <w:rsid w:val="0043684F"/>
    <w:rsid w:val="0043722D"/>
    <w:rsid w:val="00441071"/>
    <w:rsid w:val="0044381A"/>
    <w:rsid w:val="00443D68"/>
    <w:rsid w:val="00444042"/>
    <w:rsid w:val="00446FE0"/>
    <w:rsid w:val="004473C3"/>
    <w:rsid w:val="00452E53"/>
    <w:rsid w:val="0045468A"/>
    <w:rsid w:val="004579D3"/>
    <w:rsid w:val="00460E30"/>
    <w:rsid w:val="004612F3"/>
    <w:rsid w:val="00461330"/>
    <w:rsid w:val="00465171"/>
    <w:rsid w:val="00465E73"/>
    <w:rsid w:val="004662C8"/>
    <w:rsid w:val="00467BEC"/>
    <w:rsid w:val="00467F29"/>
    <w:rsid w:val="004704FE"/>
    <w:rsid w:val="004711E2"/>
    <w:rsid w:val="004719E5"/>
    <w:rsid w:val="00473570"/>
    <w:rsid w:val="004736A0"/>
    <w:rsid w:val="004759B8"/>
    <w:rsid w:val="004763E7"/>
    <w:rsid w:val="0047706D"/>
    <w:rsid w:val="00480640"/>
    <w:rsid w:val="00481E88"/>
    <w:rsid w:val="004823EF"/>
    <w:rsid w:val="00482946"/>
    <w:rsid w:val="00482AAB"/>
    <w:rsid w:val="00483FCF"/>
    <w:rsid w:val="004853BE"/>
    <w:rsid w:val="00485F04"/>
    <w:rsid w:val="00486333"/>
    <w:rsid w:val="004915C6"/>
    <w:rsid w:val="0049176B"/>
    <w:rsid w:val="00492114"/>
    <w:rsid w:val="004929AF"/>
    <w:rsid w:val="00493AC7"/>
    <w:rsid w:val="00493B85"/>
    <w:rsid w:val="00493C9A"/>
    <w:rsid w:val="00494D1D"/>
    <w:rsid w:val="00495BE0"/>
    <w:rsid w:val="00497CAC"/>
    <w:rsid w:val="004A2C65"/>
    <w:rsid w:val="004A39D3"/>
    <w:rsid w:val="004A481E"/>
    <w:rsid w:val="004A576D"/>
    <w:rsid w:val="004A6D9F"/>
    <w:rsid w:val="004A78B6"/>
    <w:rsid w:val="004B24E7"/>
    <w:rsid w:val="004B258D"/>
    <w:rsid w:val="004B3659"/>
    <w:rsid w:val="004B4131"/>
    <w:rsid w:val="004B4452"/>
    <w:rsid w:val="004B6D48"/>
    <w:rsid w:val="004C04E1"/>
    <w:rsid w:val="004C0F65"/>
    <w:rsid w:val="004C15D5"/>
    <w:rsid w:val="004C160F"/>
    <w:rsid w:val="004C192B"/>
    <w:rsid w:val="004C1D4A"/>
    <w:rsid w:val="004C2A84"/>
    <w:rsid w:val="004C312B"/>
    <w:rsid w:val="004C5770"/>
    <w:rsid w:val="004C6770"/>
    <w:rsid w:val="004C78D9"/>
    <w:rsid w:val="004C7B0D"/>
    <w:rsid w:val="004D02A4"/>
    <w:rsid w:val="004D0FA4"/>
    <w:rsid w:val="004D415E"/>
    <w:rsid w:val="004D5BEA"/>
    <w:rsid w:val="004D648A"/>
    <w:rsid w:val="004E07E2"/>
    <w:rsid w:val="004E07F7"/>
    <w:rsid w:val="004E0F8C"/>
    <w:rsid w:val="004E2443"/>
    <w:rsid w:val="004E2F74"/>
    <w:rsid w:val="004E4AAE"/>
    <w:rsid w:val="004E5CA7"/>
    <w:rsid w:val="004E6B06"/>
    <w:rsid w:val="004E7701"/>
    <w:rsid w:val="004F080A"/>
    <w:rsid w:val="004F0DDC"/>
    <w:rsid w:val="004F119E"/>
    <w:rsid w:val="004F13AD"/>
    <w:rsid w:val="004F20D6"/>
    <w:rsid w:val="004F251E"/>
    <w:rsid w:val="004F31A0"/>
    <w:rsid w:val="004F438D"/>
    <w:rsid w:val="004F58C1"/>
    <w:rsid w:val="004F6E99"/>
    <w:rsid w:val="004F7AC7"/>
    <w:rsid w:val="004F7DA7"/>
    <w:rsid w:val="004F7E41"/>
    <w:rsid w:val="00500692"/>
    <w:rsid w:val="00501E8A"/>
    <w:rsid w:val="00502C8A"/>
    <w:rsid w:val="005030F3"/>
    <w:rsid w:val="0050400C"/>
    <w:rsid w:val="00504E92"/>
    <w:rsid w:val="00506235"/>
    <w:rsid w:val="0050630E"/>
    <w:rsid w:val="00507062"/>
    <w:rsid w:val="00507717"/>
    <w:rsid w:val="005112C9"/>
    <w:rsid w:val="00511FCD"/>
    <w:rsid w:val="00514D6B"/>
    <w:rsid w:val="00515015"/>
    <w:rsid w:val="005157C3"/>
    <w:rsid w:val="00517FBA"/>
    <w:rsid w:val="005207AE"/>
    <w:rsid w:val="00521058"/>
    <w:rsid w:val="005214A5"/>
    <w:rsid w:val="00522502"/>
    <w:rsid w:val="00524666"/>
    <w:rsid w:val="00524BAA"/>
    <w:rsid w:val="00525154"/>
    <w:rsid w:val="005264D1"/>
    <w:rsid w:val="00526918"/>
    <w:rsid w:val="00533408"/>
    <w:rsid w:val="00534397"/>
    <w:rsid w:val="0053461D"/>
    <w:rsid w:val="005358F4"/>
    <w:rsid w:val="00535DF2"/>
    <w:rsid w:val="00535F41"/>
    <w:rsid w:val="005368AA"/>
    <w:rsid w:val="0053691A"/>
    <w:rsid w:val="005372BD"/>
    <w:rsid w:val="00540431"/>
    <w:rsid w:val="0054155A"/>
    <w:rsid w:val="00543C19"/>
    <w:rsid w:val="00543F3B"/>
    <w:rsid w:val="00546A28"/>
    <w:rsid w:val="005501E7"/>
    <w:rsid w:val="0055089E"/>
    <w:rsid w:val="00551948"/>
    <w:rsid w:val="0055387F"/>
    <w:rsid w:val="005554BA"/>
    <w:rsid w:val="00560585"/>
    <w:rsid w:val="00563496"/>
    <w:rsid w:val="005648FB"/>
    <w:rsid w:val="0056603A"/>
    <w:rsid w:val="00566A52"/>
    <w:rsid w:val="00571BA9"/>
    <w:rsid w:val="005735B5"/>
    <w:rsid w:val="00574F4C"/>
    <w:rsid w:val="0057532A"/>
    <w:rsid w:val="00576559"/>
    <w:rsid w:val="00577343"/>
    <w:rsid w:val="005773FD"/>
    <w:rsid w:val="00581056"/>
    <w:rsid w:val="005815E7"/>
    <w:rsid w:val="00581BDF"/>
    <w:rsid w:val="00582A20"/>
    <w:rsid w:val="00582B63"/>
    <w:rsid w:val="00583886"/>
    <w:rsid w:val="00583AB4"/>
    <w:rsid w:val="00584472"/>
    <w:rsid w:val="005847D5"/>
    <w:rsid w:val="005852B4"/>
    <w:rsid w:val="00585BA8"/>
    <w:rsid w:val="00585C8A"/>
    <w:rsid w:val="00587086"/>
    <w:rsid w:val="00590097"/>
    <w:rsid w:val="005926F4"/>
    <w:rsid w:val="005A0824"/>
    <w:rsid w:val="005A11D9"/>
    <w:rsid w:val="005A1A14"/>
    <w:rsid w:val="005A3D25"/>
    <w:rsid w:val="005A4506"/>
    <w:rsid w:val="005A7013"/>
    <w:rsid w:val="005A7C6E"/>
    <w:rsid w:val="005B06A9"/>
    <w:rsid w:val="005B29CC"/>
    <w:rsid w:val="005B3336"/>
    <w:rsid w:val="005B53BE"/>
    <w:rsid w:val="005B5495"/>
    <w:rsid w:val="005B5541"/>
    <w:rsid w:val="005C0A3E"/>
    <w:rsid w:val="005C0AC4"/>
    <w:rsid w:val="005C1D3F"/>
    <w:rsid w:val="005C1F30"/>
    <w:rsid w:val="005C21FE"/>
    <w:rsid w:val="005C3196"/>
    <w:rsid w:val="005C3A21"/>
    <w:rsid w:val="005C4FF2"/>
    <w:rsid w:val="005C678C"/>
    <w:rsid w:val="005C6B26"/>
    <w:rsid w:val="005D17DE"/>
    <w:rsid w:val="005D58EA"/>
    <w:rsid w:val="005E1C1B"/>
    <w:rsid w:val="005E2601"/>
    <w:rsid w:val="005E28A9"/>
    <w:rsid w:val="005E4E52"/>
    <w:rsid w:val="005E5AC0"/>
    <w:rsid w:val="005E66D9"/>
    <w:rsid w:val="005E6CD2"/>
    <w:rsid w:val="005E7567"/>
    <w:rsid w:val="005F185E"/>
    <w:rsid w:val="005F39D8"/>
    <w:rsid w:val="005F463C"/>
    <w:rsid w:val="005F4BE0"/>
    <w:rsid w:val="005F4D20"/>
    <w:rsid w:val="005F625F"/>
    <w:rsid w:val="005F6E14"/>
    <w:rsid w:val="005F6FC7"/>
    <w:rsid w:val="005F7299"/>
    <w:rsid w:val="00600D98"/>
    <w:rsid w:val="006011A0"/>
    <w:rsid w:val="00602CBA"/>
    <w:rsid w:val="00603C1F"/>
    <w:rsid w:val="006040E7"/>
    <w:rsid w:val="0060455C"/>
    <w:rsid w:val="00604A8F"/>
    <w:rsid w:val="00604BAD"/>
    <w:rsid w:val="00605463"/>
    <w:rsid w:val="006069D1"/>
    <w:rsid w:val="006105CE"/>
    <w:rsid w:val="00612308"/>
    <w:rsid w:val="006123F1"/>
    <w:rsid w:val="00612751"/>
    <w:rsid w:val="0061349D"/>
    <w:rsid w:val="00614B0C"/>
    <w:rsid w:val="00616C81"/>
    <w:rsid w:val="0061702B"/>
    <w:rsid w:val="00621AA0"/>
    <w:rsid w:val="00621F90"/>
    <w:rsid w:val="00624921"/>
    <w:rsid w:val="00627CE5"/>
    <w:rsid w:val="00627D6F"/>
    <w:rsid w:val="006307B2"/>
    <w:rsid w:val="00630A4D"/>
    <w:rsid w:val="00631954"/>
    <w:rsid w:val="00632A13"/>
    <w:rsid w:val="00632B50"/>
    <w:rsid w:val="00632C4C"/>
    <w:rsid w:val="00632FF6"/>
    <w:rsid w:val="00633A35"/>
    <w:rsid w:val="00634019"/>
    <w:rsid w:val="00634A36"/>
    <w:rsid w:val="006357EE"/>
    <w:rsid w:val="00636056"/>
    <w:rsid w:val="006366E1"/>
    <w:rsid w:val="006375AD"/>
    <w:rsid w:val="006379D7"/>
    <w:rsid w:val="006408A8"/>
    <w:rsid w:val="006418E3"/>
    <w:rsid w:val="00642DE4"/>
    <w:rsid w:val="006439F3"/>
    <w:rsid w:val="00643EE1"/>
    <w:rsid w:val="00644692"/>
    <w:rsid w:val="006467DF"/>
    <w:rsid w:val="00650066"/>
    <w:rsid w:val="006500BE"/>
    <w:rsid w:val="00650172"/>
    <w:rsid w:val="00650554"/>
    <w:rsid w:val="006506FE"/>
    <w:rsid w:val="00651360"/>
    <w:rsid w:val="0065220B"/>
    <w:rsid w:val="006525E3"/>
    <w:rsid w:val="00653FFD"/>
    <w:rsid w:val="00654642"/>
    <w:rsid w:val="006555B6"/>
    <w:rsid w:val="006556FA"/>
    <w:rsid w:val="00655805"/>
    <w:rsid w:val="00656767"/>
    <w:rsid w:val="00657732"/>
    <w:rsid w:val="00657A9C"/>
    <w:rsid w:val="00660AD1"/>
    <w:rsid w:val="00662304"/>
    <w:rsid w:val="00663740"/>
    <w:rsid w:val="00664C7C"/>
    <w:rsid w:val="00667AC1"/>
    <w:rsid w:val="00670FA1"/>
    <w:rsid w:val="006714DB"/>
    <w:rsid w:val="00672FE1"/>
    <w:rsid w:val="00674329"/>
    <w:rsid w:val="00674452"/>
    <w:rsid w:val="00674E2F"/>
    <w:rsid w:val="0067505D"/>
    <w:rsid w:val="00676269"/>
    <w:rsid w:val="006762ED"/>
    <w:rsid w:val="006764B3"/>
    <w:rsid w:val="00680237"/>
    <w:rsid w:val="00680795"/>
    <w:rsid w:val="006815BC"/>
    <w:rsid w:val="00681B8E"/>
    <w:rsid w:val="0068291D"/>
    <w:rsid w:val="006832E6"/>
    <w:rsid w:val="00683327"/>
    <w:rsid w:val="0068367C"/>
    <w:rsid w:val="006851A2"/>
    <w:rsid w:val="00686AD3"/>
    <w:rsid w:val="00686CBC"/>
    <w:rsid w:val="0069195D"/>
    <w:rsid w:val="00692031"/>
    <w:rsid w:val="0069290D"/>
    <w:rsid w:val="006930E9"/>
    <w:rsid w:val="00693257"/>
    <w:rsid w:val="00693FAA"/>
    <w:rsid w:val="006940EB"/>
    <w:rsid w:val="00696043"/>
    <w:rsid w:val="0069659D"/>
    <w:rsid w:val="0069768D"/>
    <w:rsid w:val="00697D65"/>
    <w:rsid w:val="006A03D0"/>
    <w:rsid w:val="006A12CF"/>
    <w:rsid w:val="006A1B66"/>
    <w:rsid w:val="006A38DE"/>
    <w:rsid w:val="006A3CAE"/>
    <w:rsid w:val="006A4616"/>
    <w:rsid w:val="006A56F6"/>
    <w:rsid w:val="006A6917"/>
    <w:rsid w:val="006A790A"/>
    <w:rsid w:val="006B0502"/>
    <w:rsid w:val="006B1015"/>
    <w:rsid w:val="006B1254"/>
    <w:rsid w:val="006B3874"/>
    <w:rsid w:val="006B46E6"/>
    <w:rsid w:val="006B5197"/>
    <w:rsid w:val="006B5782"/>
    <w:rsid w:val="006B6566"/>
    <w:rsid w:val="006B6A4C"/>
    <w:rsid w:val="006B7E4E"/>
    <w:rsid w:val="006C090E"/>
    <w:rsid w:val="006C0B73"/>
    <w:rsid w:val="006C2634"/>
    <w:rsid w:val="006C36DE"/>
    <w:rsid w:val="006C49E2"/>
    <w:rsid w:val="006C54CF"/>
    <w:rsid w:val="006C5EA1"/>
    <w:rsid w:val="006C6495"/>
    <w:rsid w:val="006C6FC1"/>
    <w:rsid w:val="006C72C8"/>
    <w:rsid w:val="006C7498"/>
    <w:rsid w:val="006C74B7"/>
    <w:rsid w:val="006D02A9"/>
    <w:rsid w:val="006D0E17"/>
    <w:rsid w:val="006D0FEB"/>
    <w:rsid w:val="006D1578"/>
    <w:rsid w:val="006D2AEF"/>
    <w:rsid w:val="006D2DEE"/>
    <w:rsid w:val="006D31DA"/>
    <w:rsid w:val="006D3FA2"/>
    <w:rsid w:val="006D6872"/>
    <w:rsid w:val="006D78B7"/>
    <w:rsid w:val="006E0EA1"/>
    <w:rsid w:val="006E10FD"/>
    <w:rsid w:val="006E1741"/>
    <w:rsid w:val="006E1CFA"/>
    <w:rsid w:val="006E2A9E"/>
    <w:rsid w:val="006E3E0C"/>
    <w:rsid w:val="006E3E87"/>
    <w:rsid w:val="006E463A"/>
    <w:rsid w:val="006E582B"/>
    <w:rsid w:val="006E5E31"/>
    <w:rsid w:val="006E632A"/>
    <w:rsid w:val="006E6706"/>
    <w:rsid w:val="006E77FD"/>
    <w:rsid w:val="006F0476"/>
    <w:rsid w:val="006F0B44"/>
    <w:rsid w:val="006F154D"/>
    <w:rsid w:val="006F1636"/>
    <w:rsid w:val="006F1D51"/>
    <w:rsid w:val="006F29E9"/>
    <w:rsid w:val="006F3453"/>
    <w:rsid w:val="006F3499"/>
    <w:rsid w:val="006F3C75"/>
    <w:rsid w:val="006F3ED3"/>
    <w:rsid w:val="006F505A"/>
    <w:rsid w:val="006F63E1"/>
    <w:rsid w:val="006F68B4"/>
    <w:rsid w:val="006F6B9C"/>
    <w:rsid w:val="006F706F"/>
    <w:rsid w:val="006F79A0"/>
    <w:rsid w:val="00700107"/>
    <w:rsid w:val="00700367"/>
    <w:rsid w:val="0070038B"/>
    <w:rsid w:val="0070111C"/>
    <w:rsid w:val="00701797"/>
    <w:rsid w:val="00702A8E"/>
    <w:rsid w:val="00703137"/>
    <w:rsid w:val="007044C6"/>
    <w:rsid w:val="00704C0A"/>
    <w:rsid w:val="00705FE0"/>
    <w:rsid w:val="00707A4D"/>
    <w:rsid w:val="00707BEE"/>
    <w:rsid w:val="007113D4"/>
    <w:rsid w:val="00711E5E"/>
    <w:rsid w:val="00712574"/>
    <w:rsid w:val="00713D61"/>
    <w:rsid w:val="00713F98"/>
    <w:rsid w:val="00715C1C"/>
    <w:rsid w:val="00716450"/>
    <w:rsid w:val="00716589"/>
    <w:rsid w:val="00716688"/>
    <w:rsid w:val="00720752"/>
    <w:rsid w:val="00720A68"/>
    <w:rsid w:val="00724A26"/>
    <w:rsid w:val="00724D1F"/>
    <w:rsid w:val="00725C40"/>
    <w:rsid w:val="00730381"/>
    <w:rsid w:val="00731FCD"/>
    <w:rsid w:val="00732ECB"/>
    <w:rsid w:val="0073366B"/>
    <w:rsid w:val="00733C06"/>
    <w:rsid w:val="0073544F"/>
    <w:rsid w:val="00736F9B"/>
    <w:rsid w:val="00740484"/>
    <w:rsid w:val="007423C2"/>
    <w:rsid w:val="00742B9F"/>
    <w:rsid w:val="00742E81"/>
    <w:rsid w:val="00744308"/>
    <w:rsid w:val="00744B32"/>
    <w:rsid w:val="0074538B"/>
    <w:rsid w:val="00745405"/>
    <w:rsid w:val="00745715"/>
    <w:rsid w:val="00745725"/>
    <w:rsid w:val="0074605C"/>
    <w:rsid w:val="00752F38"/>
    <w:rsid w:val="007547FA"/>
    <w:rsid w:val="0075566B"/>
    <w:rsid w:val="0075698E"/>
    <w:rsid w:val="00756EBB"/>
    <w:rsid w:val="007572E4"/>
    <w:rsid w:val="007573CF"/>
    <w:rsid w:val="00764587"/>
    <w:rsid w:val="00764E60"/>
    <w:rsid w:val="00764F9F"/>
    <w:rsid w:val="00766DCE"/>
    <w:rsid w:val="00766F70"/>
    <w:rsid w:val="0077146F"/>
    <w:rsid w:val="00772830"/>
    <w:rsid w:val="00774DBF"/>
    <w:rsid w:val="00775575"/>
    <w:rsid w:val="00775FCF"/>
    <w:rsid w:val="0077659C"/>
    <w:rsid w:val="00776C75"/>
    <w:rsid w:val="0077785D"/>
    <w:rsid w:val="00780048"/>
    <w:rsid w:val="00781326"/>
    <w:rsid w:val="007816BB"/>
    <w:rsid w:val="00781772"/>
    <w:rsid w:val="00781856"/>
    <w:rsid w:val="0078345B"/>
    <w:rsid w:val="0078388B"/>
    <w:rsid w:val="00783992"/>
    <w:rsid w:val="00783B80"/>
    <w:rsid w:val="00783D6E"/>
    <w:rsid w:val="0078444B"/>
    <w:rsid w:val="007845A6"/>
    <w:rsid w:val="0078638A"/>
    <w:rsid w:val="0078672E"/>
    <w:rsid w:val="00786B8E"/>
    <w:rsid w:val="00791789"/>
    <w:rsid w:val="007923EC"/>
    <w:rsid w:val="007940D2"/>
    <w:rsid w:val="00796F6F"/>
    <w:rsid w:val="007A0613"/>
    <w:rsid w:val="007A0E1D"/>
    <w:rsid w:val="007A139B"/>
    <w:rsid w:val="007A34B7"/>
    <w:rsid w:val="007A372D"/>
    <w:rsid w:val="007A3E2E"/>
    <w:rsid w:val="007A4117"/>
    <w:rsid w:val="007A580F"/>
    <w:rsid w:val="007A5B41"/>
    <w:rsid w:val="007A7868"/>
    <w:rsid w:val="007B1AB8"/>
    <w:rsid w:val="007B3133"/>
    <w:rsid w:val="007B4CF1"/>
    <w:rsid w:val="007B5332"/>
    <w:rsid w:val="007B681E"/>
    <w:rsid w:val="007B6F13"/>
    <w:rsid w:val="007C6B5B"/>
    <w:rsid w:val="007C7946"/>
    <w:rsid w:val="007D16A1"/>
    <w:rsid w:val="007D1D39"/>
    <w:rsid w:val="007D2EAB"/>
    <w:rsid w:val="007D3A3E"/>
    <w:rsid w:val="007D5A7C"/>
    <w:rsid w:val="007D5B39"/>
    <w:rsid w:val="007D5C9B"/>
    <w:rsid w:val="007D7027"/>
    <w:rsid w:val="007D7B50"/>
    <w:rsid w:val="007D7EE4"/>
    <w:rsid w:val="007E04AB"/>
    <w:rsid w:val="007E24B8"/>
    <w:rsid w:val="007E455C"/>
    <w:rsid w:val="007E4D07"/>
    <w:rsid w:val="007E5ACC"/>
    <w:rsid w:val="007E6E99"/>
    <w:rsid w:val="007E77DB"/>
    <w:rsid w:val="007F0147"/>
    <w:rsid w:val="007F0347"/>
    <w:rsid w:val="007F0D2F"/>
    <w:rsid w:val="007F114F"/>
    <w:rsid w:val="007F1487"/>
    <w:rsid w:val="007F21AB"/>
    <w:rsid w:val="007F33D6"/>
    <w:rsid w:val="007F3D35"/>
    <w:rsid w:val="007F4E25"/>
    <w:rsid w:val="007F6446"/>
    <w:rsid w:val="007F691A"/>
    <w:rsid w:val="00802354"/>
    <w:rsid w:val="00802F11"/>
    <w:rsid w:val="0080314C"/>
    <w:rsid w:val="008034E0"/>
    <w:rsid w:val="00804ADF"/>
    <w:rsid w:val="008061E2"/>
    <w:rsid w:val="00811EAD"/>
    <w:rsid w:val="0081629F"/>
    <w:rsid w:val="00817CA9"/>
    <w:rsid w:val="00821C08"/>
    <w:rsid w:val="00821DE9"/>
    <w:rsid w:val="0082222D"/>
    <w:rsid w:val="00822340"/>
    <w:rsid w:val="00823C7D"/>
    <w:rsid w:val="0082459A"/>
    <w:rsid w:val="00824936"/>
    <w:rsid w:val="00824D37"/>
    <w:rsid w:val="00826130"/>
    <w:rsid w:val="00830125"/>
    <w:rsid w:val="00830EF5"/>
    <w:rsid w:val="008311F2"/>
    <w:rsid w:val="008331FC"/>
    <w:rsid w:val="00833AC2"/>
    <w:rsid w:val="00836FFE"/>
    <w:rsid w:val="00837474"/>
    <w:rsid w:val="00837645"/>
    <w:rsid w:val="00837794"/>
    <w:rsid w:val="00840AA9"/>
    <w:rsid w:val="00840BCA"/>
    <w:rsid w:val="00842271"/>
    <w:rsid w:val="00842728"/>
    <w:rsid w:val="00844717"/>
    <w:rsid w:val="0084589E"/>
    <w:rsid w:val="008469B9"/>
    <w:rsid w:val="00846E56"/>
    <w:rsid w:val="00847219"/>
    <w:rsid w:val="00847CCA"/>
    <w:rsid w:val="008506DE"/>
    <w:rsid w:val="00851A34"/>
    <w:rsid w:val="00851CF2"/>
    <w:rsid w:val="00853C65"/>
    <w:rsid w:val="00854593"/>
    <w:rsid w:val="00855895"/>
    <w:rsid w:val="00856380"/>
    <w:rsid w:val="00856784"/>
    <w:rsid w:val="008570A0"/>
    <w:rsid w:val="008574F9"/>
    <w:rsid w:val="00857E64"/>
    <w:rsid w:val="008615AA"/>
    <w:rsid w:val="008646D7"/>
    <w:rsid w:val="008665BE"/>
    <w:rsid w:val="00866CA0"/>
    <w:rsid w:val="00872D03"/>
    <w:rsid w:val="008741C7"/>
    <w:rsid w:val="00874539"/>
    <w:rsid w:val="00875794"/>
    <w:rsid w:val="00876084"/>
    <w:rsid w:val="00876103"/>
    <w:rsid w:val="00876C3B"/>
    <w:rsid w:val="00876DFD"/>
    <w:rsid w:val="00876E92"/>
    <w:rsid w:val="0087717E"/>
    <w:rsid w:val="008779C4"/>
    <w:rsid w:val="00877EA1"/>
    <w:rsid w:val="00880A66"/>
    <w:rsid w:val="008815BE"/>
    <w:rsid w:val="00881958"/>
    <w:rsid w:val="008820F8"/>
    <w:rsid w:val="00882D10"/>
    <w:rsid w:val="00884521"/>
    <w:rsid w:val="00884D0D"/>
    <w:rsid w:val="008852F0"/>
    <w:rsid w:val="00885C1D"/>
    <w:rsid w:val="00887D27"/>
    <w:rsid w:val="008905B6"/>
    <w:rsid w:val="0089094A"/>
    <w:rsid w:val="00890CC7"/>
    <w:rsid w:val="00895513"/>
    <w:rsid w:val="00895BB5"/>
    <w:rsid w:val="00896098"/>
    <w:rsid w:val="0089610C"/>
    <w:rsid w:val="00896754"/>
    <w:rsid w:val="008A0E3A"/>
    <w:rsid w:val="008A1182"/>
    <w:rsid w:val="008A16E3"/>
    <w:rsid w:val="008A2AEF"/>
    <w:rsid w:val="008A3F9B"/>
    <w:rsid w:val="008A52D8"/>
    <w:rsid w:val="008A611F"/>
    <w:rsid w:val="008B2CFB"/>
    <w:rsid w:val="008B2FEA"/>
    <w:rsid w:val="008B570A"/>
    <w:rsid w:val="008B5A70"/>
    <w:rsid w:val="008B6555"/>
    <w:rsid w:val="008B6C4E"/>
    <w:rsid w:val="008C093D"/>
    <w:rsid w:val="008C0F5A"/>
    <w:rsid w:val="008C1A83"/>
    <w:rsid w:val="008C2734"/>
    <w:rsid w:val="008C2FB0"/>
    <w:rsid w:val="008C30F9"/>
    <w:rsid w:val="008C3B98"/>
    <w:rsid w:val="008D15D1"/>
    <w:rsid w:val="008D1E89"/>
    <w:rsid w:val="008D3B5C"/>
    <w:rsid w:val="008D3C7C"/>
    <w:rsid w:val="008D44AB"/>
    <w:rsid w:val="008D61DA"/>
    <w:rsid w:val="008D6E64"/>
    <w:rsid w:val="008D761F"/>
    <w:rsid w:val="008D784C"/>
    <w:rsid w:val="008E0CFF"/>
    <w:rsid w:val="008E10B4"/>
    <w:rsid w:val="008E2750"/>
    <w:rsid w:val="008E3326"/>
    <w:rsid w:val="008E46E5"/>
    <w:rsid w:val="008E4BA0"/>
    <w:rsid w:val="008E515D"/>
    <w:rsid w:val="008E694C"/>
    <w:rsid w:val="008E73B8"/>
    <w:rsid w:val="008E747D"/>
    <w:rsid w:val="008E7B1D"/>
    <w:rsid w:val="008E7ECD"/>
    <w:rsid w:val="008F2C46"/>
    <w:rsid w:val="008F38BD"/>
    <w:rsid w:val="008F4A43"/>
    <w:rsid w:val="008F4BAF"/>
    <w:rsid w:val="008F6203"/>
    <w:rsid w:val="008F62BB"/>
    <w:rsid w:val="008F6FAC"/>
    <w:rsid w:val="00900927"/>
    <w:rsid w:val="00903696"/>
    <w:rsid w:val="0090423E"/>
    <w:rsid w:val="00905BE1"/>
    <w:rsid w:val="009060C4"/>
    <w:rsid w:val="009063F1"/>
    <w:rsid w:val="00906FEC"/>
    <w:rsid w:val="00907900"/>
    <w:rsid w:val="0091111A"/>
    <w:rsid w:val="009121EF"/>
    <w:rsid w:val="00914391"/>
    <w:rsid w:val="00914407"/>
    <w:rsid w:val="0091525E"/>
    <w:rsid w:val="00915703"/>
    <w:rsid w:val="009157E4"/>
    <w:rsid w:val="00915C17"/>
    <w:rsid w:val="00920AE2"/>
    <w:rsid w:val="00920BE6"/>
    <w:rsid w:val="00920D21"/>
    <w:rsid w:val="0092161B"/>
    <w:rsid w:val="009228C2"/>
    <w:rsid w:val="009229D7"/>
    <w:rsid w:val="009237D5"/>
    <w:rsid w:val="009251E7"/>
    <w:rsid w:val="0092533F"/>
    <w:rsid w:val="00930778"/>
    <w:rsid w:val="00933540"/>
    <w:rsid w:val="00933BEB"/>
    <w:rsid w:val="0093698F"/>
    <w:rsid w:val="009400A3"/>
    <w:rsid w:val="00940CDA"/>
    <w:rsid w:val="009414C3"/>
    <w:rsid w:val="00942F32"/>
    <w:rsid w:val="009439E0"/>
    <w:rsid w:val="00943D69"/>
    <w:rsid w:val="00944226"/>
    <w:rsid w:val="00944726"/>
    <w:rsid w:val="00944FB0"/>
    <w:rsid w:val="00945895"/>
    <w:rsid w:val="00945A7A"/>
    <w:rsid w:val="0094622E"/>
    <w:rsid w:val="00946263"/>
    <w:rsid w:val="00946C86"/>
    <w:rsid w:val="009471BF"/>
    <w:rsid w:val="0094748A"/>
    <w:rsid w:val="009502C5"/>
    <w:rsid w:val="0095032B"/>
    <w:rsid w:val="00950958"/>
    <w:rsid w:val="00951FCF"/>
    <w:rsid w:val="009545C4"/>
    <w:rsid w:val="0095547C"/>
    <w:rsid w:val="0095619F"/>
    <w:rsid w:val="00960C9A"/>
    <w:rsid w:val="0096367F"/>
    <w:rsid w:val="00963EEA"/>
    <w:rsid w:val="009641BC"/>
    <w:rsid w:val="00964DC2"/>
    <w:rsid w:val="00964E48"/>
    <w:rsid w:val="0096611E"/>
    <w:rsid w:val="0096690A"/>
    <w:rsid w:val="009673D5"/>
    <w:rsid w:val="00970275"/>
    <w:rsid w:val="0097086E"/>
    <w:rsid w:val="009716EC"/>
    <w:rsid w:val="00972A9A"/>
    <w:rsid w:val="00973378"/>
    <w:rsid w:val="00974373"/>
    <w:rsid w:val="00975297"/>
    <w:rsid w:val="0097585B"/>
    <w:rsid w:val="00976E9A"/>
    <w:rsid w:val="00981028"/>
    <w:rsid w:val="00983694"/>
    <w:rsid w:val="009841D9"/>
    <w:rsid w:val="00984F4D"/>
    <w:rsid w:val="0099081B"/>
    <w:rsid w:val="00990B9A"/>
    <w:rsid w:val="0099126F"/>
    <w:rsid w:val="00991A3F"/>
    <w:rsid w:val="00992960"/>
    <w:rsid w:val="0099478C"/>
    <w:rsid w:val="00994806"/>
    <w:rsid w:val="00994D0A"/>
    <w:rsid w:val="009967D2"/>
    <w:rsid w:val="009A0342"/>
    <w:rsid w:val="009A22A0"/>
    <w:rsid w:val="009A2B0D"/>
    <w:rsid w:val="009A2F15"/>
    <w:rsid w:val="009A3F0C"/>
    <w:rsid w:val="009A4F63"/>
    <w:rsid w:val="009A51BC"/>
    <w:rsid w:val="009A7121"/>
    <w:rsid w:val="009A7250"/>
    <w:rsid w:val="009A752E"/>
    <w:rsid w:val="009A7C7D"/>
    <w:rsid w:val="009B2A23"/>
    <w:rsid w:val="009B2B45"/>
    <w:rsid w:val="009B6584"/>
    <w:rsid w:val="009B6FBE"/>
    <w:rsid w:val="009B7D43"/>
    <w:rsid w:val="009C0A61"/>
    <w:rsid w:val="009C10B3"/>
    <w:rsid w:val="009C28FF"/>
    <w:rsid w:val="009C2CE5"/>
    <w:rsid w:val="009C4163"/>
    <w:rsid w:val="009C47E2"/>
    <w:rsid w:val="009C4EC0"/>
    <w:rsid w:val="009C5E0E"/>
    <w:rsid w:val="009C6BD7"/>
    <w:rsid w:val="009C6C1C"/>
    <w:rsid w:val="009C705E"/>
    <w:rsid w:val="009C77EA"/>
    <w:rsid w:val="009C79BA"/>
    <w:rsid w:val="009D0F74"/>
    <w:rsid w:val="009D6212"/>
    <w:rsid w:val="009E0087"/>
    <w:rsid w:val="009E0A0F"/>
    <w:rsid w:val="009E0F09"/>
    <w:rsid w:val="009E13BB"/>
    <w:rsid w:val="009E3411"/>
    <w:rsid w:val="009E51DE"/>
    <w:rsid w:val="009E5407"/>
    <w:rsid w:val="009E5585"/>
    <w:rsid w:val="009E7D3E"/>
    <w:rsid w:val="009F10A2"/>
    <w:rsid w:val="009F1EDF"/>
    <w:rsid w:val="009F318C"/>
    <w:rsid w:val="009F3A2F"/>
    <w:rsid w:val="009F4DC4"/>
    <w:rsid w:val="009F5CC0"/>
    <w:rsid w:val="009F668A"/>
    <w:rsid w:val="009F6963"/>
    <w:rsid w:val="009F7239"/>
    <w:rsid w:val="00A00B29"/>
    <w:rsid w:val="00A01140"/>
    <w:rsid w:val="00A01181"/>
    <w:rsid w:val="00A01560"/>
    <w:rsid w:val="00A01886"/>
    <w:rsid w:val="00A01975"/>
    <w:rsid w:val="00A02385"/>
    <w:rsid w:val="00A02B1F"/>
    <w:rsid w:val="00A02CCA"/>
    <w:rsid w:val="00A02D08"/>
    <w:rsid w:val="00A039DB"/>
    <w:rsid w:val="00A043AC"/>
    <w:rsid w:val="00A056F2"/>
    <w:rsid w:val="00A07045"/>
    <w:rsid w:val="00A078D2"/>
    <w:rsid w:val="00A111E2"/>
    <w:rsid w:val="00A123D3"/>
    <w:rsid w:val="00A130FA"/>
    <w:rsid w:val="00A1436B"/>
    <w:rsid w:val="00A14D7A"/>
    <w:rsid w:val="00A14EDA"/>
    <w:rsid w:val="00A156E3"/>
    <w:rsid w:val="00A15C36"/>
    <w:rsid w:val="00A16BD6"/>
    <w:rsid w:val="00A17B6E"/>
    <w:rsid w:val="00A201AB"/>
    <w:rsid w:val="00A202D0"/>
    <w:rsid w:val="00A209FE"/>
    <w:rsid w:val="00A21491"/>
    <w:rsid w:val="00A21A67"/>
    <w:rsid w:val="00A21BF1"/>
    <w:rsid w:val="00A241C4"/>
    <w:rsid w:val="00A26F14"/>
    <w:rsid w:val="00A2714E"/>
    <w:rsid w:val="00A27320"/>
    <w:rsid w:val="00A27375"/>
    <w:rsid w:val="00A30AD0"/>
    <w:rsid w:val="00A30DE4"/>
    <w:rsid w:val="00A32C2E"/>
    <w:rsid w:val="00A35491"/>
    <w:rsid w:val="00A3713C"/>
    <w:rsid w:val="00A40558"/>
    <w:rsid w:val="00A40DB3"/>
    <w:rsid w:val="00A4238E"/>
    <w:rsid w:val="00A4254F"/>
    <w:rsid w:val="00A4376D"/>
    <w:rsid w:val="00A43F2F"/>
    <w:rsid w:val="00A4663B"/>
    <w:rsid w:val="00A47B52"/>
    <w:rsid w:val="00A47F99"/>
    <w:rsid w:val="00A514B2"/>
    <w:rsid w:val="00A52A56"/>
    <w:rsid w:val="00A5394D"/>
    <w:rsid w:val="00A55D95"/>
    <w:rsid w:val="00A5729C"/>
    <w:rsid w:val="00A61322"/>
    <w:rsid w:val="00A61754"/>
    <w:rsid w:val="00A61BB2"/>
    <w:rsid w:val="00A62A56"/>
    <w:rsid w:val="00A62A9C"/>
    <w:rsid w:val="00A632FC"/>
    <w:rsid w:val="00A6391B"/>
    <w:rsid w:val="00A6391E"/>
    <w:rsid w:val="00A63EA8"/>
    <w:rsid w:val="00A6419D"/>
    <w:rsid w:val="00A64707"/>
    <w:rsid w:val="00A64AE3"/>
    <w:rsid w:val="00A650EC"/>
    <w:rsid w:val="00A66783"/>
    <w:rsid w:val="00A67714"/>
    <w:rsid w:val="00A71206"/>
    <w:rsid w:val="00A71323"/>
    <w:rsid w:val="00A71DB9"/>
    <w:rsid w:val="00A722FA"/>
    <w:rsid w:val="00A723EC"/>
    <w:rsid w:val="00A72412"/>
    <w:rsid w:val="00A72B08"/>
    <w:rsid w:val="00A7397F"/>
    <w:rsid w:val="00A8632D"/>
    <w:rsid w:val="00A87341"/>
    <w:rsid w:val="00A87363"/>
    <w:rsid w:val="00A87E6C"/>
    <w:rsid w:val="00A9277E"/>
    <w:rsid w:val="00A93231"/>
    <w:rsid w:val="00A956FC"/>
    <w:rsid w:val="00A95704"/>
    <w:rsid w:val="00AA31D8"/>
    <w:rsid w:val="00AA3A70"/>
    <w:rsid w:val="00AA4DC7"/>
    <w:rsid w:val="00AA6E40"/>
    <w:rsid w:val="00AA6ED6"/>
    <w:rsid w:val="00AA7DCA"/>
    <w:rsid w:val="00AA7FEF"/>
    <w:rsid w:val="00AB0054"/>
    <w:rsid w:val="00AB0505"/>
    <w:rsid w:val="00AB08E8"/>
    <w:rsid w:val="00AB18EE"/>
    <w:rsid w:val="00AB27CF"/>
    <w:rsid w:val="00AB350B"/>
    <w:rsid w:val="00AB5276"/>
    <w:rsid w:val="00AB57DD"/>
    <w:rsid w:val="00AB5AA8"/>
    <w:rsid w:val="00AB6CDE"/>
    <w:rsid w:val="00AB70B4"/>
    <w:rsid w:val="00AB75B1"/>
    <w:rsid w:val="00AC3585"/>
    <w:rsid w:val="00AC4B75"/>
    <w:rsid w:val="00AC4FD8"/>
    <w:rsid w:val="00AC5983"/>
    <w:rsid w:val="00AC7C6D"/>
    <w:rsid w:val="00AD038E"/>
    <w:rsid w:val="00AD0C5A"/>
    <w:rsid w:val="00AD158D"/>
    <w:rsid w:val="00AD30D0"/>
    <w:rsid w:val="00AD451B"/>
    <w:rsid w:val="00AD6134"/>
    <w:rsid w:val="00AD62C8"/>
    <w:rsid w:val="00AD64A8"/>
    <w:rsid w:val="00AD750A"/>
    <w:rsid w:val="00AD75F5"/>
    <w:rsid w:val="00AD7721"/>
    <w:rsid w:val="00AE0711"/>
    <w:rsid w:val="00AE2391"/>
    <w:rsid w:val="00AE273A"/>
    <w:rsid w:val="00AE38B5"/>
    <w:rsid w:val="00AE407D"/>
    <w:rsid w:val="00AE43CC"/>
    <w:rsid w:val="00AE4A0B"/>
    <w:rsid w:val="00AE56CB"/>
    <w:rsid w:val="00AE5B9B"/>
    <w:rsid w:val="00AE5DB9"/>
    <w:rsid w:val="00AE5F57"/>
    <w:rsid w:val="00AE7D0D"/>
    <w:rsid w:val="00AF209F"/>
    <w:rsid w:val="00AF246A"/>
    <w:rsid w:val="00AF2AA3"/>
    <w:rsid w:val="00AF37D9"/>
    <w:rsid w:val="00AF3CF5"/>
    <w:rsid w:val="00AF3E37"/>
    <w:rsid w:val="00AF49AD"/>
    <w:rsid w:val="00AF5FB0"/>
    <w:rsid w:val="00AF68DC"/>
    <w:rsid w:val="00AF74BB"/>
    <w:rsid w:val="00B00CD5"/>
    <w:rsid w:val="00B017C0"/>
    <w:rsid w:val="00B03970"/>
    <w:rsid w:val="00B04225"/>
    <w:rsid w:val="00B1002C"/>
    <w:rsid w:val="00B10153"/>
    <w:rsid w:val="00B113E5"/>
    <w:rsid w:val="00B12803"/>
    <w:rsid w:val="00B12D6D"/>
    <w:rsid w:val="00B132F2"/>
    <w:rsid w:val="00B134AB"/>
    <w:rsid w:val="00B14CFB"/>
    <w:rsid w:val="00B170A3"/>
    <w:rsid w:val="00B178FA"/>
    <w:rsid w:val="00B213D6"/>
    <w:rsid w:val="00B214DD"/>
    <w:rsid w:val="00B21B16"/>
    <w:rsid w:val="00B223A8"/>
    <w:rsid w:val="00B23879"/>
    <w:rsid w:val="00B24702"/>
    <w:rsid w:val="00B24775"/>
    <w:rsid w:val="00B254B1"/>
    <w:rsid w:val="00B25594"/>
    <w:rsid w:val="00B26268"/>
    <w:rsid w:val="00B26FF6"/>
    <w:rsid w:val="00B277AD"/>
    <w:rsid w:val="00B32323"/>
    <w:rsid w:val="00B32450"/>
    <w:rsid w:val="00B335AC"/>
    <w:rsid w:val="00B33B67"/>
    <w:rsid w:val="00B35100"/>
    <w:rsid w:val="00B3679F"/>
    <w:rsid w:val="00B37548"/>
    <w:rsid w:val="00B40F06"/>
    <w:rsid w:val="00B4162C"/>
    <w:rsid w:val="00B42C12"/>
    <w:rsid w:val="00B43488"/>
    <w:rsid w:val="00B43B7F"/>
    <w:rsid w:val="00B43D7C"/>
    <w:rsid w:val="00B44962"/>
    <w:rsid w:val="00B44A26"/>
    <w:rsid w:val="00B47702"/>
    <w:rsid w:val="00B47B42"/>
    <w:rsid w:val="00B50A07"/>
    <w:rsid w:val="00B51081"/>
    <w:rsid w:val="00B51DCC"/>
    <w:rsid w:val="00B5244A"/>
    <w:rsid w:val="00B526DF"/>
    <w:rsid w:val="00B530F7"/>
    <w:rsid w:val="00B53FD3"/>
    <w:rsid w:val="00B54744"/>
    <w:rsid w:val="00B547D0"/>
    <w:rsid w:val="00B54E34"/>
    <w:rsid w:val="00B57228"/>
    <w:rsid w:val="00B600E0"/>
    <w:rsid w:val="00B61160"/>
    <w:rsid w:val="00B61412"/>
    <w:rsid w:val="00B6241F"/>
    <w:rsid w:val="00B62862"/>
    <w:rsid w:val="00B63D2C"/>
    <w:rsid w:val="00B64275"/>
    <w:rsid w:val="00B64885"/>
    <w:rsid w:val="00B65364"/>
    <w:rsid w:val="00B65982"/>
    <w:rsid w:val="00B67185"/>
    <w:rsid w:val="00B67720"/>
    <w:rsid w:val="00B734AF"/>
    <w:rsid w:val="00B734D9"/>
    <w:rsid w:val="00B73C9B"/>
    <w:rsid w:val="00B74992"/>
    <w:rsid w:val="00B752C2"/>
    <w:rsid w:val="00B753FC"/>
    <w:rsid w:val="00B7557D"/>
    <w:rsid w:val="00B7613F"/>
    <w:rsid w:val="00B7636E"/>
    <w:rsid w:val="00B76625"/>
    <w:rsid w:val="00B7678F"/>
    <w:rsid w:val="00B76D7E"/>
    <w:rsid w:val="00B7724D"/>
    <w:rsid w:val="00B77D0A"/>
    <w:rsid w:val="00B8009A"/>
    <w:rsid w:val="00B843ED"/>
    <w:rsid w:val="00B84C10"/>
    <w:rsid w:val="00B857F9"/>
    <w:rsid w:val="00B86CAA"/>
    <w:rsid w:val="00B86D37"/>
    <w:rsid w:val="00B9011B"/>
    <w:rsid w:val="00B90E6F"/>
    <w:rsid w:val="00B90F9F"/>
    <w:rsid w:val="00B918ED"/>
    <w:rsid w:val="00B91FBA"/>
    <w:rsid w:val="00B92C3F"/>
    <w:rsid w:val="00B937B4"/>
    <w:rsid w:val="00B939DB"/>
    <w:rsid w:val="00B94D7F"/>
    <w:rsid w:val="00B96D62"/>
    <w:rsid w:val="00B97256"/>
    <w:rsid w:val="00B9752D"/>
    <w:rsid w:val="00B97679"/>
    <w:rsid w:val="00BA0002"/>
    <w:rsid w:val="00BA0B62"/>
    <w:rsid w:val="00BA17AB"/>
    <w:rsid w:val="00BA191A"/>
    <w:rsid w:val="00BA20DA"/>
    <w:rsid w:val="00BA28EE"/>
    <w:rsid w:val="00BA2C74"/>
    <w:rsid w:val="00BA4C9D"/>
    <w:rsid w:val="00BA6911"/>
    <w:rsid w:val="00BA783A"/>
    <w:rsid w:val="00BA796D"/>
    <w:rsid w:val="00BA7EF9"/>
    <w:rsid w:val="00BB057C"/>
    <w:rsid w:val="00BB22C5"/>
    <w:rsid w:val="00BB2A8A"/>
    <w:rsid w:val="00BB4110"/>
    <w:rsid w:val="00BB45DD"/>
    <w:rsid w:val="00BB6337"/>
    <w:rsid w:val="00BC4106"/>
    <w:rsid w:val="00BC4F61"/>
    <w:rsid w:val="00BC51BC"/>
    <w:rsid w:val="00BC5F7B"/>
    <w:rsid w:val="00BC72C0"/>
    <w:rsid w:val="00BC7A64"/>
    <w:rsid w:val="00BC7F9B"/>
    <w:rsid w:val="00BD175D"/>
    <w:rsid w:val="00BD1770"/>
    <w:rsid w:val="00BD317A"/>
    <w:rsid w:val="00BD348B"/>
    <w:rsid w:val="00BD39F2"/>
    <w:rsid w:val="00BD3A74"/>
    <w:rsid w:val="00BD546E"/>
    <w:rsid w:val="00BD6707"/>
    <w:rsid w:val="00BD6B51"/>
    <w:rsid w:val="00BD6D57"/>
    <w:rsid w:val="00BD74BB"/>
    <w:rsid w:val="00BE0A9D"/>
    <w:rsid w:val="00BE1E75"/>
    <w:rsid w:val="00BE38D9"/>
    <w:rsid w:val="00BE4649"/>
    <w:rsid w:val="00BE4DDB"/>
    <w:rsid w:val="00BE577B"/>
    <w:rsid w:val="00BE5A49"/>
    <w:rsid w:val="00BE6ED7"/>
    <w:rsid w:val="00BE7C4C"/>
    <w:rsid w:val="00BF0033"/>
    <w:rsid w:val="00BF0D86"/>
    <w:rsid w:val="00BF16DF"/>
    <w:rsid w:val="00BF2410"/>
    <w:rsid w:val="00BF2850"/>
    <w:rsid w:val="00BF381D"/>
    <w:rsid w:val="00BF478C"/>
    <w:rsid w:val="00BF4F3E"/>
    <w:rsid w:val="00BF692D"/>
    <w:rsid w:val="00C019D3"/>
    <w:rsid w:val="00C027CA"/>
    <w:rsid w:val="00C02B06"/>
    <w:rsid w:val="00C04920"/>
    <w:rsid w:val="00C053B0"/>
    <w:rsid w:val="00C06B50"/>
    <w:rsid w:val="00C075B0"/>
    <w:rsid w:val="00C11888"/>
    <w:rsid w:val="00C11DB8"/>
    <w:rsid w:val="00C120C6"/>
    <w:rsid w:val="00C12176"/>
    <w:rsid w:val="00C14A64"/>
    <w:rsid w:val="00C15977"/>
    <w:rsid w:val="00C2039B"/>
    <w:rsid w:val="00C205DB"/>
    <w:rsid w:val="00C23E43"/>
    <w:rsid w:val="00C2427F"/>
    <w:rsid w:val="00C24B6C"/>
    <w:rsid w:val="00C24DFE"/>
    <w:rsid w:val="00C26463"/>
    <w:rsid w:val="00C26E5E"/>
    <w:rsid w:val="00C27201"/>
    <w:rsid w:val="00C27DE5"/>
    <w:rsid w:val="00C27E98"/>
    <w:rsid w:val="00C30237"/>
    <w:rsid w:val="00C31CFF"/>
    <w:rsid w:val="00C345E2"/>
    <w:rsid w:val="00C34A25"/>
    <w:rsid w:val="00C35672"/>
    <w:rsid w:val="00C361B1"/>
    <w:rsid w:val="00C3718E"/>
    <w:rsid w:val="00C37CD9"/>
    <w:rsid w:val="00C404B9"/>
    <w:rsid w:val="00C414F2"/>
    <w:rsid w:val="00C41553"/>
    <w:rsid w:val="00C422C1"/>
    <w:rsid w:val="00C43D83"/>
    <w:rsid w:val="00C43F83"/>
    <w:rsid w:val="00C4447E"/>
    <w:rsid w:val="00C44ADA"/>
    <w:rsid w:val="00C44ED7"/>
    <w:rsid w:val="00C45DCE"/>
    <w:rsid w:val="00C4778A"/>
    <w:rsid w:val="00C50E1D"/>
    <w:rsid w:val="00C51EEF"/>
    <w:rsid w:val="00C5293D"/>
    <w:rsid w:val="00C52B5F"/>
    <w:rsid w:val="00C53692"/>
    <w:rsid w:val="00C5584D"/>
    <w:rsid w:val="00C55989"/>
    <w:rsid w:val="00C56CDD"/>
    <w:rsid w:val="00C56D00"/>
    <w:rsid w:val="00C62D08"/>
    <w:rsid w:val="00C62E99"/>
    <w:rsid w:val="00C63321"/>
    <w:rsid w:val="00C6414A"/>
    <w:rsid w:val="00C647CA"/>
    <w:rsid w:val="00C6592D"/>
    <w:rsid w:val="00C65B24"/>
    <w:rsid w:val="00C67AFC"/>
    <w:rsid w:val="00C702E5"/>
    <w:rsid w:val="00C71C96"/>
    <w:rsid w:val="00C725E7"/>
    <w:rsid w:val="00C72C2D"/>
    <w:rsid w:val="00C7475B"/>
    <w:rsid w:val="00C76641"/>
    <w:rsid w:val="00C77FD6"/>
    <w:rsid w:val="00C810B7"/>
    <w:rsid w:val="00C81394"/>
    <w:rsid w:val="00C8170C"/>
    <w:rsid w:val="00C81B71"/>
    <w:rsid w:val="00C82B37"/>
    <w:rsid w:val="00C83D68"/>
    <w:rsid w:val="00C84BF1"/>
    <w:rsid w:val="00C868AB"/>
    <w:rsid w:val="00C87234"/>
    <w:rsid w:val="00C91018"/>
    <w:rsid w:val="00C91CBE"/>
    <w:rsid w:val="00C92B90"/>
    <w:rsid w:val="00C93940"/>
    <w:rsid w:val="00C94807"/>
    <w:rsid w:val="00C94C40"/>
    <w:rsid w:val="00C95258"/>
    <w:rsid w:val="00C95C58"/>
    <w:rsid w:val="00C97792"/>
    <w:rsid w:val="00CA0825"/>
    <w:rsid w:val="00CA088E"/>
    <w:rsid w:val="00CA0B2B"/>
    <w:rsid w:val="00CA0CB1"/>
    <w:rsid w:val="00CA0FE1"/>
    <w:rsid w:val="00CA4D6C"/>
    <w:rsid w:val="00CA50DB"/>
    <w:rsid w:val="00CA57C1"/>
    <w:rsid w:val="00CA5E0E"/>
    <w:rsid w:val="00CA5E78"/>
    <w:rsid w:val="00CA5EB5"/>
    <w:rsid w:val="00CA72D8"/>
    <w:rsid w:val="00CB14E8"/>
    <w:rsid w:val="00CB3098"/>
    <w:rsid w:val="00CB5A46"/>
    <w:rsid w:val="00CB5CB5"/>
    <w:rsid w:val="00CB627B"/>
    <w:rsid w:val="00CB6D81"/>
    <w:rsid w:val="00CB7E6E"/>
    <w:rsid w:val="00CC14F3"/>
    <w:rsid w:val="00CC1965"/>
    <w:rsid w:val="00CC1EED"/>
    <w:rsid w:val="00CC1F53"/>
    <w:rsid w:val="00CC2AC4"/>
    <w:rsid w:val="00CC3541"/>
    <w:rsid w:val="00CC3761"/>
    <w:rsid w:val="00CC3FC2"/>
    <w:rsid w:val="00CC56D9"/>
    <w:rsid w:val="00CC7397"/>
    <w:rsid w:val="00CD0338"/>
    <w:rsid w:val="00CD088F"/>
    <w:rsid w:val="00CD0C91"/>
    <w:rsid w:val="00CD0F91"/>
    <w:rsid w:val="00CD146F"/>
    <w:rsid w:val="00CD16DE"/>
    <w:rsid w:val="00CD1742"/>
    <w:rsid w:val="00CD29E5"/>
    <w:rsid w:val="00CD2BC0"/>
    <w:rsid w:val="00CD4A85"/>
    <w:rsid w:val="00CD4CB8"/>
    <w:rsid w:val="00CD67F2"/>
    <w:rsid w:val="00CD7517"/>
    <w:rsid w:val="00CE028F"/>
    <w:rsid w:val="00CE03A1"/>
    <w:rsid w:val="00CE05B1"/>
    <w:rsid w:val="00CE0611"/>
    <w:rsid w:val="00CE0BE4"/>
    <w:rsid w:val="00CE17AB"/>
    <w:rsid w:val="00CE251E"/>
    <w:rsid w:val="00CE3787"/>
    <w:rsid w:val="00CE38B6"/>
    <w:rsid w:val="00CE7F9D"/>
    <w:rsid w:val="00CF1935"/>
    <w:rsid w:val="00CF2B3B"/>
    <w:rsid w:val="00CF4714"/>
    <w:rsid w:val="00CF51BC"/>
    <w:rsid w:val="00CF6991"/>
    <w:rsid w:val="00D00267"/>
    <w:rsid w:val="00D02094"/>
    <w:rsid w:val="00D03E22"/>
    <w:rsid w:val="00D06F77"/>
    <w:rsid w:val="00D07761"/>
    <w:rsid w:val="00D10E0C"/>
    <w:rsid w:val="00D11F5F"/>
    <w:rsid w:val="00D1417D"/>
    <w:rsid w:val="00D148B0"/>
    <w:rsid w:val="00D14D29"/>
    <w:rsid w:val="00D14F00"/>
    <w:rsid w:val="00D16C82"/>
    <w:rsid w:val="00D17632"/>
    <w:rsid w:val="00D20F13"/>
    <w:rsid w:val="00D228E7"/>
    <w:rsid w:val="00D22D7A"/>
    <w:rsid w:val="00D23222"/>
    <w:rsid w:val="00D23C43"/>
    <w:rsid w:val="00D2626B"/>
    <w:rsid w:val="00D26D96"/>
    <w:rsid w:val="00D32CA2"/>
    <w:rsid w:val="00D33C0F"/>
    <w:rsid w:val="00D35B73"/>
    <w:rsid w:val="00D35FA0"/>
    <w:rsid w:val="00D4055D"/>
    <w:rsid w:val="00D407AB"/>
    <w:rsid w:val="00D40AD1"/>
    <w:rsid w:val="00D4143D"/>
    <w:rsid w:val="00D45E69"/>
    <w:rsid w:val="00D46232"/>
    <w:rsid w:val="00D47A3B"/>
    <w:rsid w:val="00D502A8"/>
    <w:rsid w:val="00D51227"/>
    <w:rsid w:val="00D51AE5"/>
    <w:rsid w:val="00D5200A"/>
    <w:rsid w:val="00D521E5"/>
    <w:rsid w:val="00D52688"/>
    <w:rsid w:val="00D53174"/>
    <w:rsid w:val="00D54C8F"/>
    <w:rsid w:val="00D54F04"/>
    <w:rsid w:val="00D55693"/>
    <w:rsid w:val="00D57DBA"/>
    <w:rsid w:val="00D6063A"/>
    <w:rsid w:val="00D60A79"/>
    <w:rsid w:val="00D61A5F"/>
    <w:rsid w:val="00D627C3"/>
    <w:rsid w:val="00D6370C"/>
    <w:rsid w:val="00D64382"/>
    <w:rsid w:val="00D64439"/>
    <w:rsid w:val="00D66AF5"/>
    <w:rsid w:val="00D674F5"/>
    <w:rsid w:val="00D67562"/>
    <w:rsid w:val="00D70343"/>
    <w:rsid w:val="00D70D30"/>
    <w:rsid w:val="00D72044"/>
    <w:rsid w:val="00D72234"/>
    <w:rsid w:val="00D740F0"/>
    <w:rsid w:val="00D74965"/>
    <w:rsid w:val="00D74B5D"/>
    <w:rsid w:val="00D74FCA"/>
    <w:rsid w:val="00D760D9"/>
    <w:rsid w:val="00D7671F"/>
    <w:rsid w:val="00D76B60"/>
    <w:rsid w:val="00D77817"/>
    <w:rsid w:val="00D77ABE"/>
    <w:rsid w:val="00D81630"/>
    <w:rsid w:val="00D81B57"/>
    <w:rsid w:val="00D8343E"/>
    <w:rsid w:val="00D84320"/>
    <w:rsid w:val="00D84591"/>
    <w:rsid w:val="00D8506D"/>
    <w:rsid w:val="00D85320"/>
    <w:rsid w:val="00D858D3"/>
    <w:rsid w:val="00D86325"/>
    <w:rsid w:val="00D867D0"/>
    <w:rsid w:val="00D8725A"/>
    <w:rsid w:val="00D876F3"/>
    <w:rsid w:val="00D87DA2"/>
    <w:rsid w:val="00D9004D"/>
    <w:rsid w:val="00D900FD"/>
    <w:rsid w:val="00D90A47"/>
    <w:rsid w:val="00D9359D"/>
    <w:rsid w:val="00D93616"/>
    <w:rsid w:val="00D948EF"/>
    <w:rsid w:val="00D95663"/>
    <w:rsid w:val="00D9571E"/>
    <w:rsid w:val="00D9687C"/>
    <w:rsid w:val="00D96A79"/>
    <w:rsid w:val="00D97335"/>
    <w:rsid w:val="00D97A35"/>
    <w:rsid w:val="00DA0476"/>
    <w:rsid w:val="00DA209F"/>
    <w:rsid w:val="00DA2103"/>
    <w:rsid w:val="00DA2AE9"/>
    <w:rsid w:val="00DA3023"/>
    <w:rsid w:val="00DA4DE9"/>
    <w:rsid w:val="00DA54CA"/>
    <w:rsid w:val="00DA604D"/>
    <w:rsid w:val="00DA62BD"/>
    <w:rsid w:val="00DA71CD"/>
    <w:rsid w:val="00DA7819"/>
    <w:rsid w:val="00DB29B6"/>
    <w:rsid w:val="00DB5486"/>
    <w:rsid w:val="00DB6681"/>
    <w:rsid w:val="00DC252E"/>
    <w:rsid w:val="00DC30FA"/>
    <w:rsid w:val="00DC33CC"/>
    <w:rsid w:val="00DC523B"/>
    <w:rsid w:val="00DC65AD"/>
    <w:rsid w:val="00DC792F"/>
    <w:rsid w:val="00DD0E93"/>
    <w:rsid w:val="00DD301E"/>
    <w:rsid w:val="00DD3800"/>
    <w:rsid w:val="00DD389C"/>
    <w:rsid w:val="00DD66CF"/>
    <w:rsid w:val="00DD787A"/>
    <w:rsid w:val="00DE0F3D"/>
    <w:rsid w:val="00DE10AC"/>
    <w:rsid w:val="00DE2760"/>
    <w:rsid w:val="00DE27AE"/>
    <w:rsid w:val="00DE367D"/>
    <w:rsid w:val="00DE527E"/>
    <w:rsid w:val="00DE5445"/>
    <w:rsid w:val="00DE60E3"/>
    <w:rsid w:val="00DF06E4"/>
    <w:rsid w:val="00DF11DE"/>
    <w:rsid w:val="00DF271B"/>
    <w:rsid w:val="00DF2C09"/>
    <w:rsid w:val="00DF57D6"/>
    <w:rsid w:val="00DF5A7E"/>
    <w:rsid w:val="00E00182"/>
    <w:rsid w:val="00E0018A"/>
    <w:rsid w:val="00E00BCC"/>
    <w:rsid w:val="00E00E1E"/>
    <w:rsid w:val="00E00E40"/>
    <w:rsid w:val="00E01164"/>
    <w:rsid w:val="00E01656"/>
    <w:rsid w:val="00E0275C"/>
    <w:rsid w:val="00E04FF3"/>
    <w:rsid w:val="00E05D6F"/>
    <w:rsid w:val="00E06D17"/>
    <w:rsid w:val="00E079C4"/>
    <w:rsid w:val="00E07D38"/>
    <w:rsid w:val="00E110F4"/>
    <w:rsid w:val="00E15B89"/>
    <w:rsid w:val="00E16DD7"/>
    <w:rsid w:val="00E17BF8"/>
    <w:rsid w:val="00E17C04"/>
    <w:rsid w:val="00E20673"/>
    <w:rsid w:val="00E21CC5"/>
    <w:rsid w:val="00E21D62"/>
    <w:rsid w:val="00E22DC4"/>
    <w:rsid w:val="00E2382F"/>
    <w:rsid w:val="00E244BA"/>
    <w:rsid w:val="00E24DA7"/>
    <w:rsid w:val="00E263C6"/>
    <w:rsid w:val="00E271A7"/>
    <w:rsid w:val="00E273BF"/>
    <w:rsid w:val="00E316FD"/>
    <w:rsid w:val="00E31F44"/>
    <w:rsid w:val="00E33A0F"/>
    <w:rsid w:val="00E351A6"/>
    <w:rsid w:val="00E35EAF"/>
    <w:rsid w:val="00E36B6C"/>
    <w:rsid w:val="00E4069C"/>
    <w:rsid w:val="00E411BE"/>
    <w:rsid w:val="00E416FC"/>
    <w:rsid w:val="00E422B8"/>
    <w:rsid w:val="00E4241C"/>
    <w:rsid w:val="00E42793"/>
    <w:rsid w:val="00E43908"/>
    <w:rsid w:val="00E46813"/>
    <w:rsid w:val="00E50B6E"/>
    <w:rsid w:val="00E50D1A"/>
    <w:rsid w:val="00E50D2B"/>
    <w:rsid w:val="00E528BE"/>
    <w:rsid w:val="00E53083"/>
    <w:rsid w:val="00E53413"/>
    <w:rsid w:val="00E53E59"/>
    <w:rsid w:val="00E5499E"/>
    <w:rsid w:val="00E54EEB"/>
    <w:rsid w:val="00E54F20"/>
    <w:rsid w:val="00E54F3D"/>
    <w:rsid w:val="00E54F52"/>
    <w:rsid w:val="00E61697"/>
    <w:rsid w:val="00E62375"/>
    <w:rsid w:val="00E62A42"/>
    <w:rsid w:val="00E64D73"/>
    <w:rsid w:val="00E717C7"/>
    <w:rsid w:val="00E7201F"/>
    <w:rsid w:val="00E72E25"/>
    <w:rsid w:val="00E73DB1"/>
    <w:rsid w:val="00E741ED"/>
    <w:rsid w:val="00E74B70"/>
    <w:rsid w:val="00E74E4D"/>
    <w:rsid w:val="00E756ED"/>
    <w:rsid w:val="00E762D8"/>
    <w:rsid w:val="00E7690C"/>
    <w:rsid w:val="00E8043E"/>
    <w:rsid w:val="00E80EA7"/>
    <w:rsid w:val="00E8287D"/>
    <w:rsid w:val="00E82EF4"/>
    <w:rsid w:val="00E8362D"/>
    <w:rsid w:val="00E83C23"/>
    <w:rsid w:val="00E845AA"/>
    <w:rsid w:val="00E853B9"/>
    <w:rsid w:val="00E854E5"/>
    <w:rsid w:val="00E85811"/>
    <w:rsid w:val="00E85BE9"/>
    <w:rsid w:val="00E878D1"/>
    <w:rsid w:val="00E87FBC"/>
    <w:rsid w:val="00E91CED"/>
    <w:rsid w:val="00E9362C"/>
    <w:rsid w:val="00E939D9"/>
    <w:rsid w:val="00E95786"/>
    <w:rsid w:val="00E95E68"/>
    <w:rsid w:val="00E969E5"/>
    <w:rsid w:val="00E96D22"/>
    <w:rsid w:val="00E97A66"/>
    <w:rsid w:val="00EA5EBE"/>
    <w:rsid w:val="00EA7F1F"/>
    <w:rsid w:val="00EB1561"/>
    <w:rsid w:val="00EB42E2"/>
    <w:rsid w:val="00EB51B1"/>
    <w:rsid w:val="00EB62F2"/>
    <w:rsid w:val="00EB6E76"/>
    <w:rsid w:val="00EC02AA"/>
    <w:rsid w:val="00EC15DD"/>
    <w:rsid w:val="00EC2835"/>
    <w:rsid w:val="00EC2F40"/>
    <w:rsid w:val="00EC36F2"/>
    <w:rsid w:val="00EC5E79"/>
    <w:rsid w:val="00EC5FC5"/>
    <w:rsid w:val="00EC60C4"/>
    <w:rsid w:val="00EC64B7"/>
    <w:rsid w:val="00EC67B7"/>
    <w:rsid w:val="00EC7200"/>
    <w:rsid w:val="00EC7C8B"/>
    <w:rsid w:val="00ED015F"/>
    <w:rsid w:val="00ED10DD"/>
    <w:rsid w:val="00ED4F74"/>
    <w:rsid w:val="00ED583D"/>
    <w:rsid w:val="00ED68F2"/>
    <w:rsid w:val="00EE2C3F"/>
    <w:rsid w:val="00EE340E"/>
    <w:rsid w:val="00EE3413"/>
    <w:rsid w:val="00EE3B59"/>
    <w:rsid w:val="00EE4791"/>
    <w:rsid w:val="00EE4C0E"/>
    <w:rsid w:val="00EE659E"/>
    <w:rsid w:val="00EF1A20"/>
    <w:rsid w:val="00EF1DA0"/>
    <w:rsid w:val="00EF27A6"/>
    <w:rsid w:val="00EF4B92"/>
    <w:rsid w:val="00EF57A6"/>
    <w:rsid w:val="00EF58A2"/>
    <w:rsid w:val="00F0057E"/>
    <w:rsid w:val="00F020B2"/>
    <w:rsid w:val="00F02648"/>
    <w:rsid w:val="00F02E0B"/>
    <w:rsid w:val="00F03464"/>
    <w:rsid w:val="00F0382C"/>
    <w:rsid w:val="00F043E5"/>
    <w:rsid w:val="00F04E35"/>
    <w:rsid w:val="00F06274"/>
    <w:rsid w:val="00F06C5D"/>
    <w:rsid w:val="00F06F96"/>
    <w:rsid w:val="00F075E6"/>
    <w:rsid w:val="00F1005A"/>
    <w:rsid w:val="00F108B6"/>
    <w:rsid w:val="00F10A8A"/>
    <w:rsid w:val="00F1185C"/>
    <w:rsid w:val="00F11EC3"/>
    <w:rsid w:val="00F12291"/>
    <w:rsid w:val="00F12649"/>
    <w:rsid w:val="00F1282F"/>
    <w:rsid w:val="00F12B3B"/>
    <w:rsid w:val="00F14AB6"/>
    <w:rsid w:val="00F14C62"/>
    <w:rsid w:val="00F1729B"/>
    <w:rsid w:val="00F218B3"/>
    <w:rsid w:val="00F23107"/>
    <w:rsid w:val="00F23161"/>
    <w:rsid w:val="00F23B16"/>
    <w:rsid w:val="00F250A5"/>
    <w:rsid w:val="00F26EA6"/>
    <w:rsid w:val="00F2751D"/>
    <w:rsid w:val="00F302A9"/>
    <w:rsid w:val="00F30EDD"/>
    <w:rsid w:val="00F30F7D"/>
    <w:rsid w:val="00F31FAC"/>
    <w:rsid w:val="00F32693"/>
    <w:rsid w:val="00F335F5"/>
    <w:rsid w:val="00F34BCA"/>
    <w:rsid w:val="00F35245"/>
    <w:rsid w:val="00F35BDE"/>
    <w:rsid w:val="00F36FB4"/>
    <w:rsid w:val="00F3742E"/>
    <w:rsid w:val="00F40555"/>
    <w:rsid w:val="00F40BF9"/>
    <w:rsid w:val="00F40D16"/>
    <w:rsid w:val="00F41EE6"/>
    <w:rsid w:val="00F4330A"/>
    <w:rsid w:val="00F45DFB"/>
    <w:rsid w:val="00F46CA3"/>
    <w:rsid w:val="00F46CCB"/>
    <w:rsid w:val="00F47549"/>
    <w:rsid w:val="00F47FC3"/>
    <w:rsid w:val="00F50ADC"/>
    <w:rsid w:val="00F5192A"/>
    <w:rsid w:val="00F528FF"/>
    <w:rsid w:val="00F52C24"/>
    <w:rsid w:val="00F5331E"/>
    <w:rsid w:val="00F5369C"/>
    <w:rsid w:val="00F54E78"/>
    <w:rsid w:val="00F55B6D"/>
    <w:rsid w:val="00F55DAC"/>
    <w:rsid w:val="00F56309"/>
    <w:rsid w:val="00F57FE2"/>
    <w:rsid w:val="00F614F1"/>
    <w:rsid w:val="00F61726"/>
    <w:rsid w:val="00F6230C"/>
    <w:rsid w:val="00F62620"/>
    <w:rsid w:val="00F626C2"/>
    <w:rsid w:val="00F64378"/>
    <w:rsid w:val="00F67898"/>
    <w:rsid w:val="00F70751"/>
    <w:rsid w:val="00F70DC7"/>
    <w:rsid w:val="00F70E25"/>
    <w:rsid w:val="00F7243D"/>
    <w:rsid w:val="00F72BB0"/>
    <w:rsid w:val="00F7422A"/>
    <w:rsid w:val="00F744B5"/>
    <w:rsid w:val="00F759C9"/>
    <w:rsid w:val="00F7686F"/>
    <w:rsid w:val="00F771D8"/>
    <w:rsid w:val="00F77C56"/>
    <w:rsid w:val="00F806B9"/>
    <w:rsid w:val="00F8426C"/>
    <w:rsid w:val="00F84833"/>
    <w:rsid w:val="00F84956"/>
    <w:rsid w:val="00F868E7"/>
    <w:rsid w:val="00F8707B"/>
    <w:rsid w:val="00F87EA2"/>
    <w:rsid w:val="00F92C6A"/>
    <w:rsid w:val="00F94599"/>
    <w:rsid w:val="00FA0BF3"/>
    <w:rsid w:val="00FA16EE"/>
    <w:rsid w:val="00FA2D74"/>
    <w:rsid w:val="00FA3047"/>
    <w:rsid w:val="00FA37B8"/>
    <w:rsid w:val="00FA40F8"/>
    <w:rsid w:val="00FA5C82"/>
    <w:rsid w:val="00FA6288"/>
    <w:rsid w:val="00FA6859"/>
    <w:rsid w:val="00FA71F2"/>
    <w:rsid w:val="00FA76F3"/>
    <w:rsid w:val="00FA7F54"/>
    <w:rsid w:val="00FB05CC"/>
    <w:rsid w:val="00FB147D"/>
    <w:rsid w:val="00FB1B4C"/>
    <w:rsid w:val="00FB2E61"/>
    <w:rsid w:val="00FB3EFE"/>
    <w:rsid w:val="00FB4CBB"/>
    <w:rsid w:val="00FB6203"/>
    <w:rsid w:val="00FC16A4"/>
    <w:rsid w:val="00FC1AC4"/>
    <w:rsid w:val="00FC26B2"/>
    <w:rsid w:val="00FC283A"/>
    <w:rsid w:val="00FC33C0"/>
    <w:rsid w:val="00FC3C95"/>
    <w:rsid w:val="00FC4B0D"/>
    <w:rsid w:val="00FC52D9"/>
    <w:rsid w:val="00FC5673"/>
    <w:rsid w:val="00FC6945"/>
    <w:rsid w:val="00FD0D6A"/>
    <w:rsid w:val="00FD304A"/>
    <w:rsid w:val="00FD3914"/>
    <w:rsid w:val="00FD3920"/>
    <w:rsid w:val="00FD45E6"/>
    <w:rsid w:val="00FD4913"/>
    <w:rsid w:val="00FD6C0E"/>
    <w:rsid w:val="00FD7278"/>
    <w:rsid w:val="00FE0694"/>
    <w:rsid w:val="00FE0D46"/>
    <w:rsid w:val="00FE11AE"/>
    <w:rsid w:val="00FE2024"/>
    <w:rsid w:val="00FE29DE"/>
    <w:rsid w:val="00FE300C"/>
    <w:rsid w:val="00FE6044"/>
    <w:rsid w:val="00FE6A4E"/>
    <w:rsid w:val="00FE7734"/>
    <w:rsid w:val="00FE7BF0"/>
    <w:rsid w:val="00FF0077"/>
    <w:rsid w:val="00FF1732"/>
    <w:rsid w:val="00FF2369"/>
    <w:rsid w:val="00FF2555"/>
    <w:rsid w:val="00FF5960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93514E-3CB0-41F0-92EF-F9A05C74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B5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Heading3">
    <w:name w:val="heading 3"/>
    <w:basedOn w:val="Normal"/>
    <w:next w:val="Normal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BodyTextIndent3">
    <w:name w:val="Body Text Indent 3"/>
    <w:basedOn w:val="Normal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BodyTextIndent2">
    <w:name w:val="Body Text Indent 2"/>
    <w:basedOn w:val="Normal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BodyTextIndent">
    <w:name w:val="Body Text Indent"/>
    <w:basedOn w:val="Normal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PageNumber">
    <w:name w:val="page number"/>
    <w:basedOn w:val="DefaultParagraphFont"/>
    <w:rsid w:val="00C52B5F"/>
  </w:style>
  <w:style w:type="paragraph" w:styleId="Header">
    <w:name w:val="header"/>
    <w:basedOn w:val="Normal"/>
    <w:link w:val="HeaderChar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rsid w:val="00C52B5F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  <w:rsid w:val="00C52B5F"/>
  </w:style>
  <w:style w:type="paragraph" w:styleId="BodyText">
    <w:name w:val="Body Text"/>
    <w:basedOn w:val="Normal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BodyText3">
    <w:name w:val="Body Text 3"/>
    <w:basedOn w:val="Normal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TableGrid">
    <w:name w:val="Table Grid"/>
    <w:basedOn w:val="TableNormal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EF58A2"/>
    <w:rPr>
      <w:rFonts w:ascii="Tahoma" w:hAnsi="Tahoma" w:cs="Angsana New"/>
      <w:sz w:val="16"/>
      <w:szCs w:val="18"/>
    </w:rPr>
  </w:style>
  <w:style w:type="character" w:styleId="Emphasis">
    <w:name w:val="Emphasis"/>
    <w:basedOn w:val="DefaultParagraphFont"/>
    <w:qFormat/>
    <w:rsid w:val="00FA16EE"/>
    <w:rPr>
      <w:i/>
      <w:iCs/>
    </w:rPr>
  </w:style>
  <w:style w:type="character" w:customStyle="1" w:styleId="MacroTextChar">
    <w:name w:val="Macro Text Char"/>
    <w:basedOn w:val="DefaultParagraphFont"/>
    <w:link w:val="MacroText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9E13BB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94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9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4677F-C490-4D77-8CE8-64A7A846C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48</Pages>
  <Words>8899</Words>
  <Characters>50729</Characters>
  <Application>Microsoft Office Word</Application>
  <DocSecurity>0</DocSecurity>
  <Lines>422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KRN</Company>
  <LinksUpToDate>false</LinksUpToDate>
  <CharactersWithSpaces>59509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Somchai</dc:creator>
  <cp:lastModifiedBy>kanchana</cp:lastModifiedBy>
  <cp:revision>174</cp:revision>
  <cp:lastPrinted>2017-02-20T21:13:00Z</cp:lastPrinted>
  <dcterms:created xsi:type="dcterms:W3CDTF">2016-01-23T08:42:00Z</dcterms:created>
  <dcterms:modified xsi:type="dcterms:W3CDTF">2017-02-22T14:15:00Z</dcterms:modified>
</cp:coreProperties>
</file>