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D8A" w:rsidRDefault="00CC4D8A" w:rsidP="00136A4F">
      <w:pPr>
        <w:pStyle w:val="Heading5"/>
        <w:spacing w:before="360" w:after="240"/>
        <w:jc w:val="left"/>
        <w:rPr>
          <w:rFonts w:eastAsia="Angsana New" w:hAnsi="Angsana New"/>
          <w:b/>
          <w:bCs/>
          <w:sz w:val="28"/>
          <w:szCs w:val="28"/>
        </w:rPr>
      </w:pPr>
      <w:bookmarkStart w:id="0" w:name="_GoBack"/>
      <w:bookmarkEnd w:id="0"/>
    </w:p>
    <w:p w:rsidR="00CC4D8A" w:rsidRDefault="00CC4D8A" w:rsidP="00136A4F">
      <w:pPr>
        <w:pStyle w:val="Heading5"/>
        <w:spacing w:before="360" w:after="240"/>
        <w:jc w:val="left"/>
        <w:rPr>
          <w:rFonts w:eastAsia="Angsana New" w:hAnsi="Angsana New"/>
          <w:b/>
          <w:bCs/>
          <w:sz w:val="28"/>
          <w:szCs w:val="28"/>
        </w:rPr>
      </w:pPr>
    </w:p>
    <w:p w:rsidR="00340752" w:rsidRPr="00B06B3F" w:rsidRDefault="00E96D29" w:rsidP="00136A4F">
      <w:pPr>
        <w:pStyle w:val="Heading5"/>
        <w:spacing w:before="360" w:after="240"/>
        <w:jc w:val="left"/>
        <w:rPr>
          <w:rFonts w:hAnsi="Angsana New"/>
          <w:sz w:val="28"/>
          <w:szCs w:val="28"/>
        </w:rPr>
      </w:pPr>
      <w:r>
        <w:rPr>
          <w:rFonts w:eastAsia="Angsana New" w:hAnsi="Angsana New"/>
          <w:b/>
          <w:bCs/>
          <w:sz w:val="28"/>
          <w:szCs w:val="28"/>
        </w:rPr>
        <w:t xml:space="preserve">AUDITOR’S </w:t>
      </w:r>
      <w:r w:rsidRPr="00ED229B">
        <w:rPr>
          <w:rFonts w:eastAsia="Angsana New" w:hAnsi="Angsana New"/>
          <w:b/>
          <w:bCs/>
          <w:sz w:val="28"/>
          <w:szCs w:val="28"/>
        </w:rPr>
        <w:t>R</w:t>
      </w:r>
      <w:r>
        <w:rPr>
          <w:rFonts w:eastAsia="Angsana New" w:hAnsi="Angsana New"/>
          <w:b/>
          <w:bCs/>
          <w:sz w:val="28"/>
          <w:szCs w:val="28"/>
        </w:rPr>
        <w:t>EPORT</w:t>
      </w:r>
    </w:p>
    <w:p w:rsidR="005974F6" w:rsidRDefault="002810B4" w:rsidP="00244F5F">
      <w:pPr>
        <w:pStyle w:val="Heading1"/>
        <w:spacing w:before="200" w:after="200"/>
        <w:ind w:left="539" w:hanging="539"/>
        <w:rPr>
          <w:rFonts w:hAnsi="Angsana New"/>
          <w:b/>
          <w:bCs/>
          <w:sz w:val="28"/>
          <w:szCs w:val="28"/>
        </w:rPr>
      </w:pPr>
      <w:r w:rsidRPr="00B06B3F">
        <w:rPr>
          <w:rFonts w:hAnsi="Angsana New"/>
          <w:b/>
          <w:bCs/>
          <w:sz w:val="28"/>
          <w:szCs w:val="28"/>
        </w:rPr>
        <w:t xml:space="preserve">To </w:t>
      </w:r>
      <w:r w:rsidR="00244F5F">
        <w:rPr>
          <w:rFonts w:hAnsi="Angsana New"/>
          <w:b/>
          <w:bCs/>
          <w:sz w:val="28"/>
          <w:szCs w:val="28"/>
        </w:rPr>
        <w:t xml:space="preserve">the </w:t>
      </w:r>
      <w:r w:rsidRPr="00B06B3F">
        <w:rPr>
          <w:rFonts w:hAnsi="Angsana New"/>
          <w:b/>
          <w:bCs/>
          <w:sz w:val="28"/>
          <w:szCs w:val="28"/>
        </w:rPr>
        <w:t>Shareholders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44F5F" w:rsidRPr="00244F5F" w:rsidRDefault="00244F5F" w:rsidP="00244F5F">
      <w:pPr>
        <w:spacing w:before="240" w:after="240"/>
        <w:rPr>
          <w:rFonts w:ascii="Angsana New" w:hAnsi="Angsana New"/>
          <w:b/>
          <w:bCs/>
          <w:sz w:val="28"/>
        </w:rPr>
      </w:pPr>
      <w:r w:rsidRPr="00244F5F">
        <w:rPr>
          <w:rFonts w:ascii="Angsana New" w:hAnsi="Angsana New"/>
          <w:b/>
          <w:bCs/>
          <w:sz w:val="28"/>
        </w:rPr>
        <w:t>Opinion</w:t>
      </w:r>
    </w:p>
    <w:p w:rsidR="00E96D29" w:rsidRDefault="00E96D29" w:rsidP="00244F5F">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sidR="00244F5F">
        <w:rPr>
          <w:rFonts w:ascii="Angsana New" w:eastAsia="Angsana New" w:hAnsi="Angsana New"/>
          <w:sz w:val="28"/>
        </w:rPr>
        <w:t>ed and its subsidiary</w:t>
      </w:r>
      <w:r>
        <w:rPr>
          <w:rFonts w:ascii="Angsana New" w:eastAsia="Angsana New" w:hAnsi="Angsana New"/>
          <w:sz w:val="28"/>
        </w:rPr>
        <w:t xml:space="preserve">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 position as at December 31, 2016,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E96D29" w:rsidRDefault="00E96D29" w:rsidP="00244F5F">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Raja Ferry Port </w:t>
      </w:r>
      <w:r w:rsidRPr="008D60F7">
        <w:rPr>
          <w:rFonts w:ascii="Angsana New" w:eastAsia="Angsana New" w:hAnsi="Angsana New"/>
          <w:sz w:val="28"/>
        </w:rPr>
        <w:t>Public Company Limit</w:t>
      </w:r>
      <w:r w:rsidR="00244F5F">
        <w:rPr>
          <w:rFonts w:ascii="Angsana New" w:eastAsia="Angsana New" w:hAnsi="Angsana New"/>
          <w:sz w:val="28"/>
        </w:rPr>
        <w:t>ed and its subsidiary</w:t>
      </w:r>
      <w:r>
        <w:rPr>
          <w:rFonts w:ascii="Angsana New" w:eastAsia="Angsana New" w:hAnsi="Angsana New"/>
          <w:sz w:val="28"/>
        </w:rPr>
        <w:t xml:space="preserve"> and of </w:t>
      </w:r>
      <w:r w:rsidR="00FC0241">
        <w:rPr>
          <w:rFonts w:ascii="Angsana New" w:eastAsia="Angsana New" w:hAnsi="Angsana New"/>
          <w:sz w:val="28"/>
        </w:rPr>
        <w:t xml:space="preserve">Raja Ferry Port </w:t>
      </w:r>
      <w:r w:rsidR="00FC0241" w:rsidRPr="008D60F7">
        <w:rPr>
          <w:rFonts w:ascii="Angsana New" w:eastAsia="Angsana New" w:hAnsi="Angsana New"/>
          <w:sz w:val="28"/>
        </w:rPr>
        <w:t>Public Company Limit</w:t>
      </w:r>
      <w:r w:rsidR="00FC0241">
        <w:rPr>
          <w:rFonts w:ascii="Angsana New" w:eastAsia="Angsana New" w:hAnsi="Angsana New"/>
          <w:sz w:val="28"/>
        </w:rPr>
        <w:t>ed</w:t>
      </w:r>
      <w:r>
        <w:rPr>
          <w:rFonts w:ascii="Angsana New" w:eastAsia="Angsana New" w:hAnsi="Angsana New"/>
          <w:sz w:val="28"/>
        </w:rPr>
        <w:t xml:space="preserve"> as at December 31, 2016, and its consolidated and separate financial performance and its consolidated and separate cash flows for the year then ended in accordance with Thai Financial Reporting Standards.</w:t>
      </w:r>
    </w:p>
    <w:p w:rsidR="002B6B60" w:rsidRDefault="00FC0241" w:rsidP="00244F5F">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FC0241" w:rsidRDefault="00FC0241" w:rsidP="00244F5F">
      <w:pPr>
        <w:spacing w:before="240" w:after="240"/>
        <w:jc w:val="thaiDistribute"/>
        <w:rPr>
          <w:rFonts w:ascii="Angsana New" w:eastAsia="Angsana New" w:hAnsi="Angsana New"/>
          <w:sz w:val="28"/>
        </w:rPr>
      </w:pPr>
      <w:r>
        <w:rPr>
          <w:rFonts w:ascii="Angsana New" w:eastAsia="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FC0241" w:rsidRDefault="00FC0241" w:rsidP="00244F5F">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5974EF" w:rsidRDefault="00FC0241" w:rsidP="00244F5F">
      <w:pPr>
        <w:spacing w:before="240" w:after="240"/>
        <w:jc w:val="thaiDistribute"/>
        <w:rPr>
          <w:rFonts w:ascii="Angsana New" w:eastAsia="Angsana New" w:hAnsi="Angsana New"/>
          <w:b/>
          <w:bCs/>
          <w:sz w:val="28"/>
          <w:highlight w:val="yellow"/>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5974EF">
        <w:rPr>
          <w:rFonts w:ascii="Angsana New" w:eastAsia="Angsana New" w:hAnsi="Angsana New"/>
          <w:b/>
          <w:bCs/>
          <w:sz w:val="28"/>
          <w:highlight w:val="yellow"/>
        </w:rPr>
        <w:br w:type="page"/>
      </w:r>
    </w:p>
    <w:p w:rsidR="00244F5F" w:rsidRPr="00244F5F" w:rsidRDefault="00244F5F" w:rsidP="00A75F96">
      <w:pPr>
        <w:spacing w:before="240" w:after="240"/>
        <w:jc w:val="thaiDistribute"/>
        <w:rPr>
          <w:rFonts w:ascii="Angsana New" w:eastAsia="Angsana New" w:hAnsi="Angsana New"/>
          <w:b/>
          <w:bCs/>
          <w:sz w:val="12"/>
          <w:szCs w:val="12"/>
        </w:rPr>
      </w:pPr>
    </w:p>
    <w:p w:rsidR="00A75F96" w:rsidRPr="00673863" w:rsidRDefault="00673863" w:rsidP="00A75F96">
      <w:pPr>
        <w:spacing w:before="240" w:after="240"/>
        <w:jc w:val="thaiDistribute"/>
        <w:rPr>
          <w:rFonts w:ascii="Angsana New" w:eastAsia="Angsana New" w:hAnsi="Angsana New"/>
          <w:b/>
          <w:bCs/>
          <w:sz w:val="28"/>
          <w:cs/>
        </w:rPr>
      </w:pPr>
      <w:r w:rsidRPr="00673863">
        <w:rPr>
          <w:rFonts w:ascii="Angsana New" w:eastAsia="Angsana New" w:hAnsi="Angsana New"/>
          <w:b/>
          <w:bCs/>
          <w:sz w:val="28"/>
        </w:rPr>
        <w:t>Revenue Recognition</w:t>
      </w:r>
    </w:p>
    <w:p w:rsidR="00A75F96" w:rsidRPr="00673863" w:rsidRDefault="00673863" w:rsidP="00A75F96">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 the Company has major revenues from ferry service for passenger</w:t>
      </w:r>
      <w:r w:rsidR="00C23315">
        <w:rPr>
          <w:rFonts w:ascii="Angsana New" w:eastAsia="Angsana New" w:hAnsi="Angsana New"/>
          <w:sz w:val="28"/>
        </w:rPr>
        <w:t>s</w:t>
      </w:r>
      <w:r w:rsidRPr="00673863">
        <w:rPr>
          <w:rFonts w:ascii="Angsana New" w:eastAsia="Angsana New" w:hAnsi="Angsana New"/>
          <w:sz w:val="28"/>
        </w:rPr>
        <w:t xml:space="preserve"> and transportation, which </w:t>
      </w:r>
      <w:r w:rsidR="00C23315">
        <w:rPr>
          <w:rFonts w:ascii="Angsana New" w:eastAsia="Angsana New" w:hAnsi="Angsana New"/>
          <w:sz w:val="28"/>
        </w:rPr>
        <w:t>are</w:t>
      </w:r>
      <w:r w:rsidRPr="00673863">
        <w:rPr>
          <w:rFonts w:ascii="Angsana New" w:eastAsia="Angsana New" w:hAnsi="Angsana New"/>
          <w:sz w:val="28"/>
        </w:rPr>
        <w:t xml:space="preserve"> </w:t>
      </w:r>
      <w:r w:rsidR="002F7C39">
        <w:rPr>
          <w:rFonts w:ascii="Angsana New" w:eastAsia="Angsana New" w:hAnsi="Angsana New"/>
          <w:sz w:val="28"/>
        </w:rPr>
        <w:t>high volume transactions</w:t>
      </w:r>
      <w:r w:rsidR="00C23315">
        <w:rPr>
          <w:rFonts w:ascii="Angsana New" w:eastAsia="Angsana New" w:hAnsi="Angsana New"/>
          <w:sz w:val="28"/>
        </w:rPr>
        <w:t xml:space="preserve">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recording accounting entries of revenues, which may cause the risks of incorrect recognition of revenue.</w:t>
      </w:r>
    </w:p>
    <w:p w:rsidR="00A75F96" w:rsidRPr="00673863" w:rsidRDefault="00673863" w:rsidP="00A75F96">
      <w:pPr>
        <w:spacing w:before="240" w:after="240"/>
        <w:jc w:val="thaiDistribute"/>
        <w:rPr>
          <w:rFonts w:ascii="Angsana New" w:eastAsia="Angsana New" w:hAnsi="Angsana New"/>
          <w:sz w:val="28"/>
        </w:rPr>
      </w:pPr>
      <w:r w:rsidRPr="00673863">
        <w:rPr>
          <w:rFonts w:ascii="Angsana New" w:eastAsia="Angsana New" w:hAnsi="Angsana New"/>
          <w:sz w:val="28"/>
        </w:rPr>
        <w:t xml:space="preserve">I obtained an understanding and evaluated the design and implementation of </w:t>
      </w:r>
      <w:r w:rsidR="002F7C39">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sidR="002F7C39">
        <w:rPr>
          <w:rFonts w:ascii="Angsana New" w:eastAsia="Angsana New" w:hAnsi="Angsana New"/>
          <w:sz w:val="28"/>
        </w:rPr>
        <w:t>performed</w:t>
      </w:r>
      <w:r w:rsidRPr="00673863">
        <w:rPr>
          <w:rFonts w:ascii="Angsana New" w:eastAsia="Angsana New" w:hAnsi="Angsana New"/>
          <w:sz w:val="28"/>
        </w:rPr>
        <w:t xml:space="preserve"> the effectiveness </w:t>
      </w:r>
      <w:r w:rsidR="002F7C39">
        <w:rPr>
          <w:rFonts w:ascii="Angsana New" w:eastAsia="Angsana New" w:hAnsi="Angsana New"/>
          <w:sz w:val="28"/>
        </w:rPr>
        <w:t xml:space="preserve">test </w:t>
      </w:r>
      <w:r w:rsidRPr="00673863">
        <w:rPr>
          <w:rFonts w:ascii="Angsana New" w:eastAsia="Angsana New" w:hAnsi="Angsana New"/>
          <w:sz w:val="28"/>
        </w:rPr>
        <w:t xml:space="preserve">of </w:t>
      </w:r>
      <w:r w:rsidR="002F7C39">
        <w:rPr>
          <w:rFonts w:ascii="Angsana New" w:eastAsia="Angsana New" w:hAnsi="Angsana New"/>
          <w:sz w:val="28"/>
        </w:rPr>
        <w:t>key</w:t>
      </w:r>
      <w:r w:rsidRPr="00673863">
        <w:rPr>
          <w:rFonts w:ascii="Angsana New" w:eastAsia="Angsana New" w:hAnsi="Angsana New"/>
          <w:sz w:val="28"/>
        </w:rPr>
        <w:t xml:space="preserve"> controls over the recording of revenue. In addition, I also checked daily sales reports against cash receipts reports and bank statements, and performed the audit sampling of tax invoices or receipts, and tested the cutoff procedures to ensure that revenue recognition in that period was correct.</w:t>
      </w:r>
    </w:p>
    <w:p w:rsidR="00A75F96" w:rsidRDefault="00A75F96" w:rsidP="00450B43">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A75F96" w:rsidRDefault="00A75F96" w:rsidP="00450B43">
      <w:pPr>
        <w:spacing w:before="240" w:after="240"/>
        <w:jc w:val="thaiDistribute"/>
        <w:rPr>
          <w:rFonts w:ascii="Angsana New" w:hAnsi="Angsana New"/>
          <w:b/>
          <w:bCs/>
          <w:sz w:val="28"/>
        </w:rPr>
      </w:pPr>
      <w:r>
        <w:rPr>
          <w:rFonts w:ascii="Angsana New" w:hAnsi="Angsana New"/>
          <w:b/>
          <w:bCs/>
          <w:sz w:val="28"/>
        </w:rPr>
        <w:t>Responsibilities of Management and Those Charged with Governance for the Consolidated and Separate Financial Statements</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673863" w:rsidRDefault="00673863">
      <w:pPr>
        <w:rPr>
          <w:rFonts w:ascii="Angsana New" w:eastAsia="Angsana New" w:hAnsi="Angsana New"/>
          <w:sz w:val="28"/>
        </w:rPr>
      </w:pPr>
      <w:r>
        <w:rPr>
          <w:rFonts w:ascii="Angsana New" w:eastAsia="Angsana New" w:hAnsi="Angsana New"/>
          <w:sz w:val="28"/>
        </w:rPr>
        <w:br w:type="page"/>
      </w:r>
    </w:p>
    <w:p w:rsidR="00244F5F" w:rsidRPr="00244F5F" w:rsidRDefault="00244F5F" w:rsidP="00450B43">
      <w:pPr>
        <w:spacing w:before="240" w:after="240"/>
        <w:jc w:val="thaiDistribute"/>
        <w:rPr>
          <w:rFonts w:ascii="Angsana New" w:eastAsia="Angsana New" w:hAnsi="Angsana New"/>
          <w:sz w:val="12"/>
          <w:szCs w:val="12"/>
        </w:rPr>
      </w:pP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A75F96" w:rsidRDefault="00A75F96" w:rsidP="00450B43">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A75F96" w:rsidRDefault="00A75F96" w:rsidP="00450B43">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p>
    <w:p w:rsidR="00A75F96" w:rsidRDefault="00856E45" w:rsidP="00450B43">
      <w:pPr>
        <w:spacing w:before="240" w:after="240"/>
        <w:jc w:val="thaiDistribute"/>
        <w:rPr>
          <w:rFonts w:ascii="Angsana New" w:eastAsia="Angsana New" w:hAnsi="Angsana New"/>
          <w:sz w:val="28"/>
        </w:rPr>
      </w:pPr>
      <w:r>
        <w:rPr>
          <w:rFonts w:ascii="Angsana New" w:eastAsia="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856E45" w:rsidRDefault="00856E45" w:rsidP="00450B43">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856E45" w:rsidRPr="001C53D0" w:rsidRDefault="00856E45" w:rsidP="00856E45">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1C53D0">
        <w:rPr>
          <w:rFonts w:ascii="Angsana New" w:eastAsia="Angsana New" w:hAnsi="Angsana New"/>
          <w:sz w:val="28"/>
        </w:rPr>
        <w:t xml:space="preserve"> </w:t>
      </w:r>
    </w:p>
    <w:p w:rsidR="00856E45" w:rsidRPr="001C53D0" w:rsidRDefault="00856E45" w:rsidP="00856E45">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Pr="001C53D0">
        <w:rPr>
          <w:rFonts w:ascii="Angsana New" w:eastAsia="Angsana New" w:hAnsi="Angsana New"/>
          <w:sz w:val="28"/>
        </w:rPr>
        <w:t xml:space="preserve"> </w:t>
      </w:r>
    </w:p>
    <w:p w:rsidR="00856E45" w:rsidRPr="001C53D0" w:rsidRDefault="00856E45" w:rsidP="00856E45">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673863" w:rsidRDefault="00673863">
      <w:pPr>
        <w:rPr>
          <w:rFonts w:ascii="Angsana New" w:eastAsia="Angsana New" w:hAnsi="Angsana New"/>
          <w:sz w:val="28"/>
        </w:rPr>
      </w:pPr>
      <w:r>
        <w:rPr>
          <w:rFonts w:ascii="Angsana New" w:eastAsia="Angsana New" w:hAnsi="Angsana New"/>
          <w:sz w:val="28"/>
        </w:rPr>
        <w:br w:type="page"/>
      </w:r>
    </w:p>
    <w:p w:rsidR="00673863" w:rsidRDefault="00673863" w:rsidP="00673863">
      <w:pPr>
        <w:pStyle w:val="ListParagraph"/>
        <w:spacing w:before="240" w:after="240" w:line="276" w:lineRule="auto"/>
        <w:ind w:left="426"/>
        <w:contextualSpacing w:val="0"/>
        <w:jc w:val="thaiDistribute"/>
        <w:rPr>
          <w:rFonts w:ascii="Angsana New" w:eastAsia="Angsana New" w:hAnsi="Angsana New"/>
          <w:sz w:val="28"/>
        </w:rPr>
      </w:pPr>
    </w:p>
    <w:p w:rsidR="005974EF" w:rsidRPr="00673863" w:rsidRDefault="00856E45" w:rsidP="005974EF">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673863">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673863">
        <w:rPr>
          <w:rFonts w:ascii="Angsana New" w:eastAsia="Angsana New" w:hAnsi="Angsana New"/>
          <w:sz w:val="28"/>
          <w:cs/>
        </w:rPr>
        <w:t xml:space="preserve"> </w:t>
      </w:r>
      <w:r w:rsidRPr="00673863">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856E45" w:rsidRDefault="00856E45" w:rsidP="00856E45">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856E45" w:rsidRPr="00856E45" w:rsidRDefault="00856E45" w:rsidP="00856E45">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856E45">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56E45" w:rsidRDefault="00856E45" w:rsidP="00856E45">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56E45" w:rsidRPr="001C53D0" w:rsidRDefault="00856E45" w:rsidP="00856E45">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C53D0">
        <w:rPr>
          <w:rFonts w:ascii="Angsana New" w:eastAsia="Angsana New" w:hAnsi="Angsana New"/>
          <w:sz w:val="28"/>
        </w:rPr>
        <w:t xml:space="preserve"> </w:t>
      </w:r>
    </w:p>
    <w:p w:rsidR="00856E45" w:rsidRDefault="00856E45" w:rsidP="00856E45">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3863" w:rsidRDefault="00673863">
      <w:pPr>
        <w:rPr>
          <w:rFonts w:ascii="Angsana New" w:hAnsi="Angsana New"/>
          <w:sz w:val="28"/>
        </w:rPr>
      </w:pPr>
      <w:r>
        <w:rPr>
          <w:rFonts w:ascii="Angsana New" w:hAnsi="Angsana New"/>
          <w:sz w:val="28"/>
        </w:rPr>
        <w:br w:type="page"/>
      </w:r>
    </w:p>
    <w:p w:rsidR="00673863" w:rsidRDefault="00673863" w:rsidP="00FE5F27">
      <w:pPr>
        <w:spacing w:before="240" w:after="240" w:line="276" w:lineRule="auto"/>
        <w:jc w:val="thaiDistribute"/>
        <w:rPr>
          <w:rFonts w:ascii="Angsana New" w:hAnsi="Angsana New"/>
          <w:sz w:val="28"/>
        </w:rPr>
      </w:pPr>
    </w:p>
    <w:p w:rsidR="00B42B5B" w:rsidRDefault="00856E45" w:rsidP="00FE5F27">
      <w:pPr>
        <w:spacing w:before="240" w:after="240" w:line="276" w:lineRule="auto"/>
        <w:jc w:val="thaiDistribute"/>
        <w:rPr>
          <w:rFonts w:ascii="Angsana New" w:hAnsi="Angsana New"/>
          <w:sz w:val="28"/>
        </w:rPr>
      </w:pPr>
      <w:r>
        <w:rPr>
          <w:rFonts w:ascii="Angsana New" w:hAnsi="Angsana New"/>
          <w:sz w:val="28"/>
        </w:rPr>
        <w:t>The engagement partner responsible for the audit resulting in this auditor’s report is</w:t>
      </w:r>
      <w:r>
        <w:rPr>
          <w:rFonts w:ascii="Angsana New" w:eastAsia="Angsana New" w:hAnsi="Angsana New"/>
          <w:sz w:val="28"/>
        </w:rPr>
        <w:t xml:space="preserve"> </w:t>
      </w:r>
      <w:proofErr w:type="spellStart"/>
      <w:r w:rsidRPr="00856E45">
        <w:rPr>
          <w:rFonts w:ascii="Angsana New" w:eastAsia="Angsana New" w:hAnsi="Angsana New"/>
          <w:sz w:val="28"/>
        </w:rPr>
        <w:t>Chutima</w:t>
      </w:r>
      <w:proofErr w:type="spellEnd"/>
      <w:r>
        <w:rPr>
          <w:rFonts w:ascii="Angsana New" w:eastAsia="Angsana New" w:hAnsi="Angsana New"/>
          <w:sz w:val="28"/>
        </w:rPr>
        <w:t xml:space="preserve"> </w:t>
      </w:r>
      <w:proofErr w:type="spellStart"/>
      <w:r w:rsidRPr="00856E45">
        <w:rPr>
          <w:rFonts w:ascii="Angsana New" w:eastAsia="Angsana New" w:hAnsi="Angsana New"/>
          <w:sz w:val="28"/>
        </w:rPr>
        <w:t>Wongsaraphanchai</w:t>
      </w:r>
      <w:proofErr w:type="spellEnd"/>
      <w:r>
        <w:rPr>
          <w:rFonts w:ascii="Angsana New" w:eastAsia="Angsana New" w:hAnsi="Angsana New"/>
          <w:sz w:val="28"/>
        </w:rPr>
        <w:t>.</w:t>
      </w:r>
    </w:p>
    <w:p w:rsidR="00B42B5B" w:rsidRPr="00B42B5B" w:rsidRDefault="00B42B5B" w:rsidP="00B42B5B">
      <w:pPr>
        <w:spacing w:before="360"/>
        <w:jc w:val="thaiDistribute"/>
        <w:rPr>
          <w:rFonts w:ascii="Angsana New" w:hAnsi="Angsana New"/>
          <w:sz w:val="2"/>
          <w:szCs w:val="2"/>
        </w:rPr>
      </w:pPr>
    </w:p>
    <w:p w:rsidR="005974EF" w:rsidRDefault="005974EF" w:rsidP="00B42B5B">
      <w:pPr>
        <w:spacing w:before="360"/>
        <w:jc w:val="thaiDistribute"/>
        <w:rPr>
          <w:rFonts w:ascii="Angsana New" w:eastAsia="Angsana New" w:hAnsi="Angsana New"/>
          <w:sz w:val="28"/>
        </w:rPr>
      </w:pPr>
    </w:p>
    <w:p w:rsidR="00B42B5B" w:rsidRPr="00B06B3F" w:rsidRDefault="00FE5F27" w:rsidP="00B42B5B">
      <w:pPr>
        <w:spacing w:before="360"/>
        <w:jc w:val="thaiDistribute"/>
        <w:rPr>
          <w:rFonts w:ascii="Angsana New" w:hAnsi="Angsana New"/>
          <w:sz w:val="28"/>
          <w:highlight w:val="yellow"/>
        </w:rPr>
      </w:pPr>
      <w:proofErr w:type="spellStart"/>
      <w:r w:rsidRPr="00856E45">
        <w:rPr>
          <w:rFonts w:ascii="Angsana New" w:eastAsia="Angsana New" w:hAnsi="Angsana New"/>
          <w:sz w:val="28"/>
        </w:rPr>
        <w:t>Chutima</w:t>
      </w:r>
      <w:proofErr w:type="spellEnd"/>
      <w:r>
        <w:rPr>
          <w:rFonts w:ascii="Angsana New" w:eastAsia="Angsana New" w:hAnsi="Angsana New"/>
          <w:sz w:val="28"/>
        </w:rPr>
        <w:t xml:space="preserve"> </w:t>
      </w:r>
      <w:proofErr w:type="spellStart"/>
      <w:r w:rsidRPr="00856E45">
        <w:rPr>
          <w:rFonts w:ascii="Angsana New" w:eastAsia="Angsana New" w:hAnsi="Angsana New"/>
          <w:sz w:val="28"/>
        </w:rPr>
        <w:t>Wongsaraphanchai</w:t>
      </w:r>
      <w:proofErr w:type="spellEnd"/>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E5F27"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FE5F27">
        <w:rPr>
          <w:rFonts w:eastAsia="Angsana New" w:hAnsi="Angsana New"/>
          <w:sz w:val="28"/>
        </w:rPr>
        <w:t>February</w:t>
      </w:r>
      <w:r w:rsidR="004673CA" w:rsidRPr="008E30C2">
        <w:rPr>
          <w:rFonts w:eastAsia="Angsana New" w:hAnsi="Angsana New"/>
          <w:sz w:val="28"/>
        </w:rPr>
        <w:t xml:space="preserve"> </w:t>
      </w:r>
      <w:r w:rsidR="00FE5F27">
        <w:rPr>
          <w:rFonts w:eastAsia="Angsana New" w:hAnsi="Angsana New"/>
          <w:sz w:val="28"/>
        </w:rPr>
        <w:t>24</w:t>
      </w:r>
      <w:r w:rsidR="005443A1" w:rsidRPr="008E30C2">
        <w:rPr>
          <w:rFonts w:eastAsia="Angsana New" w:hAnsi="Angsana New"/>
          <w:sz w:val="28"/>
        </w:rPr>
        <w:t>,</w:t>
      </w:r>
      <w:r w:rsidRPr="002B55DA">
        <w:rPr>
          <w:rFonts w:eastAsia="Angsana New" w:hAnsi="Angsana New"/>
          <w:sz w:val="28"/>
        </w:rPr>
        <w:t xml:space="preserve"> 201</w:t>
      </w:r>
      <w:r w:rsidR="00FE5F27">
        <w:rPr>
          <w:rFonts w:hAnsi="Angsana New"/>
          <w:sz w:val="28"/>
          <w:szCs w:val="28"/>
        </w:rPr>
        <w:t>7</w:t>
      </w:r>
    </w:p>
    <w:p w:rsidR="005974F6" w:rsidRPr="00AA466A" w:rsidRDefault="005974F6" w:rsidP="00336FC0">
      <w:pPr>
        <w:ind w:left="540" w:hanging="540"/>
        <w:rPr>
          <w:rFonts w:ascii="Angsana New" w:hAnsi="Angsana New"/>
          <w:b/>
          <w:bCs/>
          <w:sz w:val="28"/>
        </w:rPr>
        <w:sectPr w:rsidR="005974F6" w:rsidRPr="00AA466A" w:rsidSect="00244F5F">
          <w:footerReference w:type="even" r:id="rId9"/>
          <w:footerReference w:type="default" r:id="rId10"/>
          <w:pgSz w:w="11906" w:h="16838" w:code="9"/>
          <w:pgMar w:top="993" w:right="658" w:bottom="851" w:left="1979" w:header="720" w:footer="59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SUBSIDIARY COMPANY</w:t>
      </w:r>
    </w:p>
    <w:p w:rsidR="00FE5F27" w:rsidRDefault="00FE5F27" w:rsidP="00FE5F27">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FINANCIAL STATEMENTS AND </w:t>
      </w:r>
      <w:r>
        <w:rPr>
          <w:rFonts w:ascii="Angsana New" w:eastAsia="Angsana New" w:hAnsi="Angsana New"/>
          <w:color w:val="000000"/>
          <w:sz w:val="28"/>
        </w:rPr>
        <w:t>AUDITOR’S REPORT</w:t>
      </w:r>
    </w:p>
    <w:p w:rsidR="00A731A8" w:rsidRDefault="00FE5F27" w:rsidP="00FE5F27">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w:t>
      </w:r>
      <w:r w:rsidRPr="00F61C35">
        <w:rPr>
          <w:rFonts w:ascii="Angsana New" w:eastAsia="Angsana New" w:hAnsi="Angsana New"/>
          <w:color w:val="000000"/>
          <w:sz w:val="28"/>
        </w:rPr>
        <w:t xml:space="preserve"> </w:t>
      </w:r>
      <w:r>
        <w:rPr>
          <w:rFonts w:ascii="Angsana New" w:eastAsia="Angsana New" w:hAnsi="Angsana New"/>
          <w:color w:val="000000"/>
          <w:sz w:val="28"/>
        </w:rPr>
        <w:t>DECEMBER</w:t>
      </w:r>
      <w:r w:rsidRPr="00F61C35">
        <w:rPr>
          <w:rFonts w:ascii="Angsana New" w:eastAsia="Angsana New" w:hAnsi="Angsana New"/>
          <w:color w:val="000000"/>
          <w:sz w:val="28"/>
        </w:rPr>
        <w:t xml:space="preserve"> 3</w:t>
      </w:r>
      <w:r>
        <w:rPr>
          <w:rFonts w:ascii="Angsana New" w:eastAsia="Angsana New" w:hAnsi="Angsana New"/>
          <w:color w:val="000000"/>
          <w:sz w:val="28"/>
        </w:rPr>
        <w:t>1</w:t>
      </w:r>
      <w:r w:rsidRPr="00F61C35">
        <w:rPr>
          <w:rFonts w:ascii="Angsana New" w:eastAsia="Angsana New" w:hAnsi="Angsana New"/>
          <w:color w:val="000000"/>
          <w:sz w:val="28"/>
        </w:rPr>
        <w:t>, 20</w:t>
      </w:r>
      <w:r>
        <w:rPr>
          <w:rFonts w:ascii="Angsana New" w:eastAsia="Angsana New" w:hAnsi="Angsana New"/>
          <w:color w:val="000000"/>
          <w:sz w:val="28"/>
        </w:rPr>
        <w:t>16</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221" w:rsidRDefault="00862221">
      <w:r>
        <w:separator/>
      </w:r>
    </w:p>
  </w:endnote>
  <w:endnote w:type="continuationSeparator" w:id="0">
    <w:p w:rsidR="00862221" w:rsidRDefault="0086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315" w:rsidRDefault="00AB2F30">
    <w:pPr>
      <w:pStyle w:val="Footer"/>
      <w:framePr w:wrap="around" w:vAnchor="text" w:hAnchor="margin" w:xAlign="center" w:y="1"/>
      <w:rPr>
        <w:rStyle w:val="PageNumber"/>
      </w:rPr>
    </w:pPr>
    <w:r>
      <w:rPr>
        <w:rStyle w:val="PageNumber"/>
      </w:rPr>
      <w:fldChar w:fldCharType="begin"/>
    </w:r>
    <w:r w:rsidR="00C23315">
      <w:rPr>
        <w:rStyle w:val="PageNumber"/>
      </w:rPr>
      <w:instrText xml:space="preserve">PAGE  </w:instrText>
    </w:r>
    <w:r>
      <w:rPr>
        <w:rStyle w:val="PageNumber"/>
      </w:rPr>
      <w:fldChar w:fldCharType="end"/>
    </w:r>
  </w:p>
  <w:p w:rsidR="00C23315" w:rsidRDefault="00C233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9745"/>
      <w:docPartObj>
        <w:docPartGallery w:val="Page Numbers (Bottom of Page)"/>
        <w:docPartUnique/>
      </w:docPartObj>
    </w:sdtPr>
    <w:sdtEndPr>
      <w:rPr>
        <w:rFonts w:ascii="Angsana New" w:hAnsi="Angsana New"/>
        <w:sz w:val="28"/>
      </w:rPr>
    </w:sdtEndPr>
    <w:sdtContent>
      <w:p w:rsidR="00C23315" w:rsidRDefault="00AB2F30">
        <w:pPr>
          <w:pStyle w:val="Footer"/>
          <w:jc w:val="right"/>
        </w:pPr>
        <w:r w:rsidRPr="00E571F1">
          <w:rPr>
            <w:rFonts w:ascii="Angsana New" w:hAnsi="Angsana New"/>
            <w:sz w:val="28"/>
          </w:rPr>
          <w:fldChar w:fldCharType="begin"/>
        </w:r>
        <w:r w:rsidR="00C23315" w:rsidRPr="00E571F1">
          <w:rPr>
            <w:rFonts w:ascii="Angsana New" w:hAnsi="Angsana New"/>
            <w:sz w:val="28"/>
          </w:rPr>
          <w:instrText xml:space="preserve"> PAGE   \* MERGEFORMAT </w:instrText>
        </w:r>
        <w:r w:rsidRPr="00E571F1">
          <w:rPr>
            <w:rFonts w:ascii="Angsana New" w:hAnsi="Angsana New"/>
            <w:sz w:val="28"/>
          </w:rPr>
          <w:fldChar w:fldCharType="separate"/>
        </w:r>
        <w:r w:rsidR="00BF0F70">
          <w:rPr>
            <w:rFonts w:ascii="Angsana New" w:hAnsi="Angsana New"/>
            <w:noProof/>
            <w:sz w:val="28"/>
          </w:rPr>
          <w:t>5</w:t>
        </w:r>
        <w:r w:rsidRPr="00E571F1">
          <w:rPr>
            <w:rFonts w:ascii="Angsana New" w:hAnsi="Angsana New"/>
            <w:sz w:val="28"/>
          </w:rPr>
          <w:fldChar w:fldCharType="end"/>
        </w:r>
      </w:p>
    </w:sdtContent>
  </w:sdt>
  <w:p w:rsidR="00C23315" w:rsidRPr="007252F1" w:rsidRDefault="00C2331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221" w:rsidRDefault="00862221">
      <w:r>
        <w:separator/>
      </w:r>
    </w:p>
  </w:footnote>
  <w:footnote w:type="continuationSeparator" w:id="0">
    <w:p w:rsidR="00862221" w:rsidRDefault="00862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76767"/>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4F5F"/>
    <w:rsid w:val="00246643"/>
    <w:rsid w:val="00257F97"/>
    <w:rsid w:val="0026681B"/>
    <w:rsid w:val="00271CFD"/>
    <w:rsid w:val="0027250A"/>
    <w:rsid w:val="002754C3"/>
    <w:rsid w:val="0027677F"/>
    <w:rsid w:val="002810B4"/>
    <w:rsid w:val="00290B17"/>
    <w:rsid w:val="00294C6C"/>
    <w:rsid w:val="002A20CC"/>
    <w:rsid w:val="002A377E"/>
    <w:rsid w:val="002A6EFA"/>
    <w:rsid w:val="002B2101"/>
    <w:rsid w:val="002B55DA"/>
    <w:rsid w:val="002B6B60"/>
    <w:rsid w:val="002C2FEC"/>
    <w:rsid w:val="002C4893"/>
    <w:rsid w:val="002E1EF9"/>
    <w:rsid w:val="002E5395"/>
    <w:rsid w:val="002F5A23"/>
    <w:rsid w:val="002F765D"/>
    <w:rsid w:val="002F7C39"/>
    <w:rsid w:val="00303E93"/>
    <w:rsid w:val="00304C21"/>
    <w:rsid w:val="00310518"/>
    <w:rsid w:val="00316BDE"/>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A2C4D"/>
    <w:rsid w:val="003A2C8C"/>
    <w:rsid w:val="003B3B8E"/>
    <w:rsid w:val="003B4D13"/>
    <w:rsid w:val="003B4EF0"/>
    <w:rsid w:val="003C38B1"/>
    <w:rsid w:val="003C4330"/>
    <w:rsid w:val="003C4744"/>
    <w:rsid w:val="003C7823"/>
    <w:rsid w:val="003D0DB5"/>
    <w:rsid w:val="003E17A6"/>
    <w:rsid w:val="003E66C0"/>
    <w:rsid w:val="003E7F3F"/>
    <w:rsid w:val="003F3467"/>
    <w:rsid w:val="00403474"/>
    <w:rsid w:val="00404ED2"/>
    <w:rsid w:val="00417725"/>
    <w:rsid w:val="004245C6"/>
    <w:rsid w:val="00432D32"/>
    <w:rsid w:val="004337A0"/>
    <w:rsid w:val="00450379"/>
    <w:rsid w:val="00450B43"/>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54F21"/>
    <w:rsid w:val="005624D1"/>
    <w:rsid w:val="00573743"/>
    <w:rsid w:val="0057780D"/>
    <w:rsid w:val="005803D8"/>
    <w:rsid w:val="00583A11"/>
    <w:rsid w:val="005974EF"/>
    <w:rsid w:val="005974F6"/>
    <w:rsid w:val="005A22EA"/>
    <w:rsid w:val="005A36F2"/>
    <w:rsid w:val="005B41FF"/>
    <w:rsid w:val="005C356A"/>
    <w:rsid w:val="005C5415"/>
    <w:rsid w:val="005E04B4"/>
    <w:rsid w:val="005F678C"/>
    <w:rsid w:val="006013E1"/>
    <w:rsid w:val="00602566"/>
    <w:rsid w:val="0060409B"/>
    <w:rsid w:val="006117D4"/>
    <w:rsid w:val="00613100"/>
    <w:rsid w:val="00625A45"/>
    <w:rsid w:val="00631951"/>
    <w:rsid w:val="00633FCF"/>
    <w:rsid w:val="00641E82"/>
    <w:rsid w:val="00642FF3"/>
    <w:rsid w:val="0064577B"/>
    <w:rsid w:val="00673863"/>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A0142"/>
    <w:rsid w:val="007C4F7A"/>
    <w:rsid w:val="007C5DBD"/>
    <w:rsid w:val="007D4DDC"/>
    <w:rsid w:val="007F1B62"/>
    <w:rsid w:val="007F6088"/>
    <w:rsid w:val="00803BF4"/>
    <w:rsid w:val="00807ECA"/>
    <w:rsid w:val="008170F7"/>
    <w:rsid w:val="008231C2"/>
    <w:rsid w:val="008251BA"/>
    <w:rsid w:val="008347AC"/>
    <w:rsid w:val="00841901"/>
    <w:rsid w:val="00846366"/>
    <w:rsid w:val="008466DD"/>
    <w:rsid w:val="0085374B"/>
    <w:rsid w:val="00856E45"/>
    <w:rsid w:val="00862221"/>
    <w:rsid w:val="00864C57"/>
    <w:rsid w:val="008705EC"/>
    <w:rsid w:val="008765B9"/>
    <w:rsid w:val="008815EF"/>
    <w:rsid w:val="008826B4"/>
    <w:rsid w:val="00885313"/>
    <w:rsid w:val="00893FAE"/>
    <w:rsid w:val="008970D0"/>
    <w:rsid w:val="008A2A1E"/>
    <w:rsid w:val="008A359E"/>
    <w:rsid w:val="008B7904"/>
    <w:rsid w:val="008C3E6E"/>
    <w:rsid w:val="008D166D"/>
    <w:rsid w:val="008D659A"/>
    <w:rsid w:val="008D65CA"/>
    <w:rsid w:val="008E30C2"/>
    <w:rsid w:val="008F0F1B"/>
    <w:rsid w:val="009017F8"/>
    <w:rsid w:val="0091500E"/>
    <w:rsid w:val="0092286A"/>
    <w:rsid w:val="009245AC"/>
    <w:rsid w:val="0092751E"/>
    <w:rsid w:val="00930D99"/>
    <w:rsid w:val="009464B9"/>
    <w:rsid w:val="00963961"/>
    <w:rsid w:val="00964C7B"/>
    <w:rsid w:val="0096648D"/>
    <w:rsid w:val="00966BA0"/>
    <w:rsid w:val="00975C7E"/>
    <w:rsid w:val="009828CE"/>
    <w:rsid w:val="009846DF"/>
    <w:rsid w:val="009878A5"/>
    <w:rsid w:val="00993598"/>
    <w:rsid w:val="009A7A96"/>
    <w:rsid w:val="009A7DBF"/>
    <w:rsid w:val="009B55AD"/>
    <w:rsid w:val="009C2786"/>
    <w:rsid w:val="009C38F3"/>
    <w:rsid w:val="009D177C"/>
    <w:rsid w:val="009F06E0"/>
    <w:rsid w:val="009F5E45"/>
    <w:rsid w:val="00A009A5"/>
    <w:rsid w:val="00A00A23"/>
    <w:rsid w:val="00A067F9"/>
    <w:rsid w:val="00A43D7D"/>
    <w:rsid w:val="00A46432"/>
    <w:rsid w:val="00A51FD9"/>
    <w:rsid w:val="00A5367A"/>
    <w:rsid w:val="00A53C53"/>
    <w:rsid w:val="00A731A8"/>
    <w:rsid w:val="00A735CF"/>
    <w:rsid w:val="00A75F96"/>
    <w:rsid w:val="00A864B6"/>
    <w:rsid w:val="00A97D59"/>
    <w:rsid w:val="00AA466A"/>
    <w:rsid w:val="00AA4D02"/>
    <w:rsid w:val="00AA7C6A"/>
    <w:rsid w:val="00AB2F30"/>
    <w:rsid w:val="00AC1342"/>
    <w:rsid w:val="00AC19BC"/>
    <w:rsid w:val="00AC3F3F"/>
    <w:rsid w:val="00AC513F"/>
    <w:rsid w:val="00AD25F9"/>
    <w:rsid w:val="00AD5BFD"/>
    <w:rsid w:val="00B036CA"/>
    <w:rsid w:val="00B06B3F"/>
    <w:rsid w:val="00B12F04"/>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0F70"/>
    <w:rsid w:val="00BF35A9"/>
    <w:rsid w:val="00BF3FDB"/>
    <w:rsid w:val="00C02639"/>
    <w:rsid w:val="00C02EA8"/>
    <w:rsid w:val="00C10443"/>
    <w:rsid w:val="00C115AB"/>
    <w:rsid w:val="00C218C6"/>
    <w:rsid w:val="00C23315"/>
    <w:rsid w:val="00C236D1"/>
    <w:rsid w:val="00C34070"/>
    <w:rsid w:val="00C46C71"/>
    <w:rsid w:val="00C56ED7"/>
    <w:rsid w:val="00C71A93"/>
    <w:rsid w:val="00C8102E"/>
    <w:rsid w:val="00C813C1"/>
    <w:rsid w:val="00C90996"/>
    <w:rsid w:val="00CB6BC8"/>
    <w:rsid w:val="00CC4D8A"/>
    <w:rsid w:val="00CC5040"/>
    <w:rsid w:val="00CD0136"/>
    <w:rsid w:val="00CE4909"/>
    <w:rsid w:val="00CF3BCE"/>
    <w:rsid w:val="00CF71E3"/>
    <w:rsid w:val="00D0167A"/>
    <w:rsid w:val="00D10CB8"/>
    <w:rsid w:val="00D11F7C"/>
    <w:rsid w:val="00D23A6B"/>
    <w:rsid w:val="00D27647"/>
    <w:rsid w:val="00D30296"/>
    <w:rsid w:val="00D3228C"/>
    <w:rsid w:val="00D35598"/>
    <w:rsid w:val="00D61952"/>
    <w:rsid w:val="00D63509"/>
    <w:rsid w:val="00D72F55"/>
    <w:rsid w:val="00D734FA"/>
    <w:rsid w:val="00D86CDE"/>
    <w:rsid w:val="00D96C21"/>
    <w:rsid w:val="00DB12DA"/>
    <w:rsid w:val="00DB3703"/>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1F1"/>
    <w:rsid w:val="00E57951"/>
    <w:rsid w:val="00E770BB"/>
    <w:rsid w:val="00E93050"/>
    <w:rsid w:val="00E96D29"/>
    <w:rsid w:val="00EA3BEE"/>
    <w:rsid w:val="00EB0823"/>
    <w:rsid w:val="00EC04D3"/>
    <w:rsid w:val="00F000F8"/>
    <w:rsid w:val="00F0733A"/>
    <w:rsid w:val="00F10082"/>
    <w:rsid w:val="00F17496"/>
    <w:rsid w:val="00F27930"/>
    <w:rsid w:val="00F5027B"/>
    <w:rsid w:val="00F51414"/>
    <w:rsid w:val="00F77597"/>
    <w:rsid w:val="00F86DC2"/>
    <w:rsid w:val="00F92A76"/>
    <w:rsid w:val="00FA010B"/>
    <w:rsid w:val="00FA3AF0"/>
    <w:rsid w:val="00FA40F2"/>
    <w:rsid w:val="00FB0A0C"/>
    <w:rsid w:val="00FB1E6A"/>
    <w:rsid w:val="00FC0241"/>
    <w:rsid w:val="00FC0AC9"/>
    <w:rsid w:val="00FE128D"/>
    <w:rsid w:val="00FE19FC"/>
    <w:rsid w:val="00FE5F27"/>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856E45"/>
    <w:pPr>
      <w:ind w:left="720"/>
      <w:contextualSpacing/>
    </w:pPr>
  </w:style>
  <w:style w:type="character" w:customStyle="1" w:styleId="FooterChar">
    <w:name w:val="Footer Char"/>
    <w:basedOn w:val="DefaultParagraphFont"/>
    <w:link w:val="Footer"/>
    <w:uiPriority w:val="99"/>
    <w:rsid w:val="00294C6C"/>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856E45"/>
    <w:pPr>
      <w:ind w:left="720"/>
      <w:contextualSpacing/>
    </w:pPr>
  </w:style>
  <w:style w:type="character" w:customStyle="1" w:styleId="FooterChar">
    <w:name w:val="Footer Char"/>
    <w:basedOn w:val="DefaultParagraphFont"/>
    <w:link w:val="Footer"/>
    <w:uiPriority w:val="99"/>
    <w:rsid w:val="00294C6C"/>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EE648-04C8-4A3C-B41B-4C7EE92B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admin</cp:lastModifiedBy>
  <cp:revision>2</cp:revision>
  <cp:lastPrinted>2017-02-22T15:03:00Z</cp:lastPrinted>
  <dcterms:created xsi:type="dcterms:W3CDTF">2017-02-24T05:30:00Z</dcterms:created>
  <dcterms:modified xsi:type="dcterms:W3CDTF">2017-02-24T05:30:00Z</dcterms:modified>
</cp:coreProperties>
</file>